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F0" w:rsidRPr="007455B6" w:rsidRDefault="00E965F0" w:rsidP="00E965F0">
      <w:pPr>
        <w:pStyle w:val="Times12"/>
        <w:jc w:val="right"/>
        <w:rPr>
          <w:bCs w:val="0"/>
          <w:sz w:val="22"/>
        </w:rPr>
      </w:pPr>
      <w:r w:rsidRPr="007455B6">
        <w:rPr>
          <w:bCs w:val="0"/>
          <w:sz w:val="22"/>
        </w:rPr>
        <w:t>Форма 3.</w:t>
      </w:r>
    </w:p>
    <w:p w:rsidR="00E965F0" w:rsidRPr="007455B6" w:rsidRDefault="00E965F0" w:rsidP="00E965F0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E965F0" w:rsidRPr="007455B6" w:rsidRDefault="00E965F0" w:rsidP="00E965F0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E965F0" w:rsidRPr="007455B6" w:rsidRDefault="00E965F0" w:rsidP="00E965F0">
      <w:pPr>
        <w:pStyle w:val="Times12"/>
        <w:jc w:val="center"/>
        <w:rPr>
          <w:b/>
          <w:snapToGrid w:val="0"/>
          <w:sz w:val="22"/>
        </w:rPr>
      </w:pPr>
    </w:p>
    <w:p w:rsidR="00E965F0" w:rsidRPr="007455B6" w:rsidRDefault="00E965F0" w:rsidP="00E965F0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E965F0" w:rsidRPr="007455B6" w:rsidRDefault="00E965F0" w:rsidP="00E965F0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E965F0" w:rsidRPr="007455B6" w:rsidRDefault="00E965F0" w:rsidP="00E965F0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Техническое_предложение_(Форма"/>
      <w:bookmarkStart w:id="1" w:name="_Toc235439567"/>
      <w:bookmarkStart w:id="2" w:name="_Toc318827135"/>
      <w:bookmarkEnd w:id="0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3)</w:t>
      </w:r>
      <w:bookmarkEnd w:id="1"/>
      <w:bookmarkEnd w:id="2"/>
    </w:p>
    <w:p w:rsidR="00E965F0" w:rsidRPr="007455B6" w:rsidRDefault="00E965F0" w:rsidP="00E965F0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E965F0" w:rsidRPr="007455B6" w:rsidRDefault="00E965F0" w:rsidP="00E965F0">
      <w:pPr>
        <w:pStyle w:val="Times12"/>
        <w:rPr>
          <w:i/>
          <w:sz w:val="22"/>
        </w:rPr>
      </w:pPr>
    </w:p>
    <w:p w:rsidR="00E965F0" w:rsidRPr="007455B6" w:rsidRDefault="00E965F0" w:rsidP="00E965F0">
      <w:pPr>
        <w:pStyle w:val="Times12"/>
        <w:ind w:firstLine="0"/>
        <w:jc w:val="center"/>
        <w:rPr>
          <w:b/>
          <w:i/>
          <w:sz w:val="22"/>
        </w:rPr>
      </w:pPr>
      <w:r w:rsidRPr="007455B6">
        <w:rPr>
          <w:b/>
          <w:i/>
          <w:sz w:val="22"/>
        </w:rPr>
        <w:t>Суть технического предложения</w:t>
      </w:r>
    </w:p>
    <w:p w:rsidR="00E965F0" w:rsidRPr="007455B6" w:rsidRDefault="00E965F0" w:rsidP="00E965F0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965F0" w:rsidRPr="007455B6" w:rsidRDefault="00E965F0" w:rsidP="00E965F0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E965F0" w:rsidRPr="007455B6" w:rsidRDefault="00E965F0" w:rsidP="00E965F0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E965F0" w:rsidRPr="007455B6" w:rsidRDefault="00E965F0" w:rsidP="00E965F0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E965F0" w:rsidRPr="007455B6" w:rsidRDefault="00E965F0" w:rsidP="00E965F0">
      <w:pPr>
        <w:jc w:val="center"/>
        <w:rPr>
          <w:b/>
          <w:sz w:val="22"/>
          <w:szCs w:val="22"/>
        </w:rPr>
      </w:pPr>
    </w:p>
    <w:p w:rsidR="00E965F0" w:rsidRPr="007455B6" w:rsidRDefault="00E965F0" w:rsidP="00E965F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E965F0" w:rsidRPr="007455B6" w:rsidRDefault="00E965F0" w:rsidP="00E965F0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E965F0" w:rsidRPr="007455B6" w:rsidRDefault="00E965F0" w:rsidP="00E965F0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данное техническое предложение.</w:t>
      </w:r>
    </w:p>
    <w:p w:rsidR="00E965F0" w:rsidRPr="007455B6" w:rsidRDefault="00E965F0" w:rsidP="00E965F0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E965F0" w:rsidRPr="007455B6" w:rsidRDefault="00E965F0" w:rsidP="00E965F0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Выше приведена форма титульного листа Технического предложения.</w:t>
      </w:r>
    </w:p>
    <w:p w:rsidR="00E965F0" w:rsidRPr="007455B6" w:rsidRDefault="00E965F0" w:rsidP="00E965F0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2"/>
        </w:rPr>
      </w:pPr>
      <w:r w:rsidRPr="007455B6">
        <w:rPr>
          <w:sz w:val="22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E965F0" w:rsidRPr="007455B6" w:rsidRDefault="00E965F0" w:rsidP="00E965F0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E965F0" w:rsidRPr="007455B6" w:rsidRDefault="00E965F0" w:rsidP="00E965F0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E965F0" w:rsidRPr="007455B6" w:rsidRDefault="00E965F0" w:rsidP="00E965F0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производителя и страны происхождения предлагаемого товара;</w:t>
      </w:r>
    </w:p>
    <w:p w:rsidR="00E965F0" w:rsidRPr="007455B6" w:rsidRDefault="00E965F0" w:rsidP="00E965F0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комплектации предлагаемого товара;</w:t>
      </w:r>
    </w:p>
    <w:p w:rsidR="00E965F0" w:rsidRPr="007455B6" w:rsidRDefault="00E965F0" w:rsidP="00E965F0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65F0" w:rsidRPr="007455B6" w:rsidRDefault="00E965F0" w:rsidP="00E965F0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количества предлагаемого товара, объема работ или услуг или порядка его определения;</w:t>
      </w:r>
    </w:p>
    <w:p w:rsidR="00E965F0" w:rsidRPr="007455B6" w:rsidRDefault="00E965F0" w:rsidP="00E965F0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</w:pPr>
    </w:p>
    <w:p w:rsidR="00C0292D" w:rsidRDefault="00E965F0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7BF36AE"/>
    <w:multiLevelType w:val="hybridMultilevel"/>
    <w:tmpl w:val="0596A8E8"/>
    <w:lvl w:ilvl="0" w:tplc="CFDA6132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3710F2A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A7C06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4CBEF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18470C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6E09BB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C24BCF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DAC85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F68C3D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91C1496"/>
    <w:multiLevelType w:val="hybridMultilevel"/>
    <w:tmpl w:val="D966A454"/>
    <w:lvl w:ilvl="0" w:tplc="41BC26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65F0"/>
    <w:rsid w:val="001C3306"/>
    <w:rsid w:val="005F3BE7"/>
    <w:rsid w:val="008F14AA"/>
    <w:rsid w:val="00985CA8"/>
    <w:rsid w:val="00CD3391"/>
    <w:rsid w:val="00E965F0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96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E965F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E965F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E965F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E965F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E965F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1"/>
    <w:rsid w:val="00E965F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E965F0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5">
    <w:name w:val="Пункт б/н"/>
    <w:basedOn w:val="a1"/>
    <w:rsid w:val="00E965F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6">
    <w:name w:val="Пункт-6"/>
    <w:basedOn w:val="a1"/>
    <w:rsid w:val="00E965F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Company>org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2012-09-04T06:07:00Z</dcterms:created>
  <dcterms:modified xsi:type="dcterms:W3CDTF">2012-09-04T06:07:00Z</dcterms:modified>
</cp:coreProperties>
</file>