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6D3A" w:rsidRPr="002D7FF9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szCs w:val="24"/>
        </w:rPr>
      </w:pPr>
      <w:r>
        <w:rPr>
          <w:b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>
        <w:rPr>
          <w:b/>
        </w:rPr>
        <w:t xml:space="preserve"> </w:t>
      </w:r>
      <w:r w:rsidR="006C6D3A" w:rsidRPr="002D7FF9">
        <w:rPr>
          <w:b/>
        </w:rPr>
        <w:t>Закрытое акционерное общество «ТВЭЛ-СТРОЙ»</w:t>
      </w:r>
    </w:p>
    <w:p w:rsidR="00222379" w:rsidRPr="002D7FF9" w:rsidRDefault="00222379" w:rsidP="00934E8E">
      <w:pPr>
        <w:jc w:val="center"/>
        <w:rPr>
          <w:b/>
          <w:sz w:val="24"/>
          <w:szCs w:val="24"/>
          <w:u w:val="single"/>
        </w:rPr>
      </w:pPr>
    </w:p>
    <w:p w:rsidR="00222379" w:rsidRPr="002D7FF9" w:rsidRDefault="00222379" w:rsidP="00F97E20">
      <w:pPr>
        <w:rPr>
          <w:b/>
          <w:sz w:val="24"/>
          <w:szCs w:val="24"/>
        </w:rPr>
      </w:pPr>
    </w:p>
    <w:p w:rsidR="00E00642" w:rsidRDefault="00E00642" w:rsidP="00E00642">
      <w:pPr>
        <w:widowControl w:val="0"/>
        <w:ind w:left="5954"/>
        <w:contextualSpacing/>
        <w:rPr>
          <w:b/>
          <w:sz w:val="24"/>
          <w:szCs w:val="24"/>
        </w:rPr>
      </w:pPr>
      <w:r>
        <w:rPr>
          <w:b/>
          <w:sz w:val="24"/>
          <w:szCs w:val="24"/>
        </w:rPr>
        <w:t>УТВЕРЖДАЮ</w:t>
      </w:r>
    </w:p>
    <w:p w:rsidR="00C16B90" w:rsidRPr="00C16B90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>
        <w:rPr>
          <w:b/>
          <w:sz w:val="24"/>
          <w:szCs w:val="24"/>
        </w:rPr>
        <w:t>Начальник</w:t>
      </w:r>
      <w:r w:rsidR="00C16B90" w:rsidRPr="00C16B90">
        <w:rPr>
          <w:b/>
          <w:sz w:val="24"/>
          <w:szCs w:val="24"/>
        </w:rPr>
        <w:t xml:space="preserve"> ТО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>ЗАО «ТВЭЛ-СТРОЙ»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</w:rPr>
      </w:pPr>
      <w:r w:rsidRPr="00C16B90">
        <w:rPr>
          <w:i/>
        </w:rPr>
        <w:t xml:space="preserve">(действующий на основании доверенности     № </w:t>
      </w:r>
      <w:r w:rsidR="00061632" w:rsidRPr="00061632">
        <w:rPr>
          <w:i/>
        </w:rPr>
        <w:t>26/2014 от 01 января 2014</w:t>
      </w:r>
      <w:r w:rsidRPr="00C16B90">
        <w:rPr>
          <w:i/>
        </w:rPr>
        <w:t xml:space="preserve"> г.)</w:t>
      </w:r>
    </w:p>
    <w:p w:rsidR="00C16B90" w:rsidRPr="00C16B90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sz w:val="24"/>
          <w:szCs w:val="24"/>
        </w:rPr>
      </w:pPr>
    </w:p>
    <w:p w:rsidR="006B107A" w:rsidRDefault="00C16B90" w:rsidP="0060120B">
      <w:pPr>
        <w:widowControl w:val="0"/>
        <w:ind w:left="5954"/>
        <w:rPr>
          <w:b/>
          <w:sz w:val="24"/>
          <w:szCs w:val="24"/>
        </w:rPr>
      </w:pPr>
      <w:r w:rsidRPr="00C16B90">
        <w:rPr>
          <w:b/>
          <w:sz w:val="24"/>
          <w:szCs w:val="24"/>
        </w:rPr>
        <w:t xml:space="preserve">_____________ </w:t>
      </w:r>
      <w:r w:rsidR="000D4158" w:rsidRPr="000D4158">
        <w:rPr>
          <w:b/>
          <w:sz w:val="24"/>
          <w:szCs w:val="24"/>
        </w:rPr>
        <w:t>С.</w:t>
      </w:r>
      <w:r w:rsidR="006B1FF5">
        <w:rPr>
          <w:b/>
          <w:sz w:val="24"/>
          <w:szCs w:val="24"/>
        </w:rPr>
        <w:t>И. Виноградова</w:t>
      </w:r>
    </w:p>
    <w:p w:rsidR="00340B0F" w:rsidRDefault="00340B0F" w:rsidP="0060120B">
      <w:pPr>
        <w:widowControl w:val="0"/>
        <w:ind w:left="5954"/>
        <w:rPr>
          <w:b/>
          <w:sz w:val="24"/>
          <w:szCs w:val="24"/>
        </w:rPr>
      </w:pPr>
    </w:p>
    <w:p w:rsidR="006B107A" w:rsidRDefault="006B107A" w:rsidP="0060120B">
      <w:pPr>
        <w:widowControl w:val="0"/>
        <w:ind w:left="5954"/>
        <w:rPr>
          <w:b/>
          <w:sz w:val="24"/>
          <w:szCs w:val="24"/>
        </w:rPr>
      </w:pPr>
      <w:r>
        <w:rPr>
          <w:b/>
          <w:sz w:val="24"/>
          <w:szCs w:val="24"/>
        </w:rPr>
        <w:t>«___» ___________ 20</w:t>
      </w:r>
      <w:r w:rsidR="005B1FCF">
        <w:rPr>
          <w:b/>
          <w:sz w:val="24"/>
          <w:szCs w:val="24"/>
        </w:rPr>
        <w:t xml:space="preserve">14 </w:t>
      </w:r>
      <w:r>
        <w:rPr>
          <w:b/>
          <w:sz w:val="24"/>
          <w:szCs w:val="24"/>
        </w:rPr>
        <w:t>г.</w:t>
      </w:r>
    </w:p>
    <w:p w:rsidR="00222379" w:rsidRPr="002D7FF9" w:rsidRDefault="00222379" w:rsidP="00F97E20">
      <w:pPr>
        <w:rPr>
          <w:b/>
          <w:sz w:val="24"/>
          <w:szCs w:val="24"/>
        </w:rPr>
      </w:pPr>
    </w:p>
    <w:p w:rsidR="007C2015" w:rsidRPr="002D7FF9" w:rsidRDefault="007C2015" w:rsidP="007C2015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FC3AC9" w:rsidRPr="002D7FF9" w:rsidRDefault="00FC3AC9" w:rsidP="00F97E20">
      <w:pPr>
        <w:rPr>
          <w:b/>
          <w:sz w:val="24"/>
          <w:szCs w:val="24"/>
        </w:rPr>
      </w:pPr>
    </w:p>
    <w:p w:rsidR="008E385B" w:rsidRPr="002D7FF9" w:rsidRDefault="008E385B" w:rsidP="00F97E20">
      <w:pPr>
        <w:rPr>
          <w:b/>
          <w:sz w:val="24"/>
          <w:szCs w:val="24"/>
        </w:rPr>
      </w:pPr>
    </w:p>
    <w:p w:rsidR="008E385B" w:rsidRDefault="008E385B" w:rsidP="00F97E20">
      <w:pPr>
        <w:rPr>
          <w:b/>
          <w:sz w:val="24"/>
          <w:szCs w:val="24"/>
        </w:rPr>
      </w:pPr>
    </w:p>
    <w:p w:rsidR="00582A48" w:rsidRPr="002D7FF9" w:rsidRDefault="00582A48" w:rsidP="00F97E20">
      <w:pPr>
        <w:rPr>
          <w:b/>
          <w:sz w:val="24"/>
          <w:szCs w:val="24"/>
        </w:rPr>
      </w:pPr>
    </w:p>
    <w:p w:rsidR="00975A1B" w:rsidRPr="002D7FF9" w:rsidRDefault="00975A1B" w:rsidP="00975A1B">
      <w:pPr>
        <w:pStyle w:val="1"/>
        <w:jc w:val="center"/>
        <w:rPr>
          <w:b/>
          <w:bCs/>
          <w:szCs w:val="36"/>
        </w:rPr>
      </w:pPr>
      <w:r w:rsidRPr="002D7FF9">
        <w:rPr>
          <w:b/>
          <w:bCs/>
          <w:szCs w:val="36"/>
        </w:rPr>
        <w:t>ИЗВЕЩЕНИЕ</w:t>
      </w:r>
    </w:p>
    <w:p w:rsidR="000D79A5" w:rsidRPr="00A14A2B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A14A2B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A14A2B">
        <w:rPr>
          <w:b/>
          <w:color w:val="000000" w:themeColor="text1"/>
          <w:szCs w:val="28"/>
        </w:rPr>
        <w:t xml:space="preserve"> </w:t>
      </w:r>
      <w:r w:rsidR="004A5E84" w:rsidRPr="00A14A2B">
        <w:rPr>
          <w:b/>
          <w:color w:val="000000" w:themeColor="text1"/>
          <w:szCs w:val="28"/>
        </w:rPr>
        <w:t xml:space="preserve">на </w:t>
      </w:r>
      <w:r w:rsidR="00D8001E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D8001E">
        <w:rPr>
          <w:b/>
          <w:color w:val="000000" w:themeColor="text1"/>
          <w:szCs w:val="28"/>
        </w:rPr>
        <w:t>: «</w:t>
      </w:r>
      <w:r w:rsidR="008B53A2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54 Текущий ремонт по результатам ЭПБ корпуса 752, ремонт пола в душевой в осях 1-4/</w:t>
      </w:r>
      <w:proofErr w:type="gramStart"/>
      <w:r w:rsidR="008B53A2">
        <w:rPr>
          <w:b/>
          <w:color w:val="000000" w:themeColor="text1"/>
          <w:szCs w:val="28"/>
        </w:rPr>
        <w:t>Ж-К</w:t>
      </w:r>
      <w:proofErr w:type="gramEnd"/>
      <w:r w:rsidR="008B53A2">
        <w:rPr>
          <w:b/>
          <w:color w:val="000000" w:themeColor="text1"/>
          <w:szCs w:val="28"/>
        </w:rPr>
        <w:t xml:space="preserve"> </w:t>
      </w:r>
      <w:proofErr w:type="spellStart"/>
      <w:r w:rsidR="008B53A2">
        <w:rPr>
          <w:b/>
          <w:color w:val="000000" w:themeColor="text1"/>
          <w:szCs w:val="28"/>
        </w:rPr>
        <w:t>отм</w:t>
      </w:r>
      <w:proofErr w:type="spellEnd"/>
      <w:r w:rsidR="008B53A2">
        <w:rPr>
          <w:b/>
          <w:color w:val="000000" w:themeColor="text1"/>
          <w:szCs w:val="28"/>
        </w:rPr>
        <w:t>. +6.000</w:t>
      </w:r>
      <w:r w:rsidR="00D8001E">
        <w:rPr>
          <w:b/>
          <w:color w:val="000000" w:themeColor="text1"/>
          <w:szCs w:val="28"/>
        </w:rPr>
        <w:t>»</w:t>
      </w:r>
      <w:r w:rsidR="00565CA2">
        <w:rPr>
          <w:b/>
          <w:color w:val="000000" w:themeColor="text1"/>
          <w:szCs w:val="28"/>
        </w:rPr>
        <w:t xml:space="preserve"> </w:t>
      </w:r>
    </w:p>
    <w:p w:rsidR="009014F7" w:rsidRPr="00B13319" w:rsidRDefault="009014F7" w:rsidP="009014F7">
      <w:pPr>
        <w:rPr>
          <w:color w:val="FF0000"/>
        </w:rPr>
      </w:pPr>
    </w:p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014F7"/>
    <w:p w:rsidR="006C5CFE" w:rsidRPr="002D7FF9" w:rsidRDefault="006C5CFE" w:rsidP="00975A1B">
      <w:pPr>
        <w:jc w:val="center"/>
      </w:pPr>
    </w:p>
    <w:p w:rsidR="00975A1B" w:rsidRPr="002D7FF9" w:rsidRDefault="00975A1B" w:rsidP="00975A1B">
      <w:pPr>
        <w:jc w:val="center"/>
        <w:rPr>
          <w:sz w:val="24"/>
          <w:szCs w:val="24"/>
        </w:rPr>
      </w:pPr>
      <w:r w:rsidRPr="002D7FF9">
        <w:rPr>
          <w:sz w:val="24"/>
          <w:szCs w:val="24"/>
        </w:rPr>
        <w:t xml:space="preserve">Извещение размещено на официальном сайте </w:t>
      </w:r>
      <w:proofErr w:type="spellStart"/>
      <w:r w:rsidRPr="002D7FF9">
        <w:rPr>
          <w:sz w:val="24"/>
          <w:szCs w:val="24"/>
        </w:rPr>
        <w:t>Госкорпорации</w:t>
      </w:r>
      <w:proofErr w:type="spellEnd"/>
      <w:r w:rsidRPr="002D7FF9">
        <w:rPr>
          <w:sz w:val="24"/>
          <w:szCs w:val="24"/>
        </w:rPr>
        <w:t xml:space="preserve"> «</w:t>
      </w:r>
      <w:proofErr w:type="spellStart"/>
      <w:r w:rsidRPr="002D7FF9">
        <w:rPr>
          <w:sz w:val="24"/>
          <w:szCs w:val="24"/>
        </w:rPr>
        <w:t>Росатом</w:t>
      </w:r>
      <w:proofErr w:type="spellEnd"/>
      <w:r w:rsidRPr="002D7FF9">
        <w:rPr>
          <w:sz w:val="24"/>
          <w:szCs w:val="24"/>
        </w:rPr>
        <w:t>»</w:t>
      </w:r>
    </w:p>
    <w:p w:rsidR="00975A1B" w:rsidRDefault="008E2D92" w:rsidP="00975A1B">
      <w:pPr>
        <w:jc w:val="center"/>
        <w:rPr>
          <w:sz w:val="24"/>
          <w:szCs w:val="24"/>
        </w:rPr>
      </w:pPr>
      <w:hyperlink r:id="rId6" w:history="1">
        <w:r w:rsidR="00975A1B" w:rsidRPr="002D7FF9">
          <w:rPr>
            <w:rStyle w:val="a5"/>
            <w:sz w:val="24"/>
            <w:szCs w:val="24"/>
            <w:lang w:val="en-US"/>
          </w:rPr>
          <w:t>www</w:t>
        </w:r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zakupki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rosatom</w:t>
        </w:r>
        <w:proofErr w:type="spellEnd"/>
        <w:r w:rsidR="00975A1B" w:rsidRPr="002D7FF9">
          <w:rPr>
            <w:rStyle w:val="a5"/>
            <w:sz w:val="24"/>
            <w:szCs w:val="24"/>
          </w:rPr>
          <w:t>.</w:t>
        </w:r>
        <w:proofErr w:type="spellStart"/>
        <w:r w:rsidR="00975A1B" w:rsidRPr="002D7FF9">
          <w:rPr>
            <w:rStyle w:val="a5"/>
            <w:sz w:val="24"/>
            <w:szCs w:val="24"/>
            <w:lang w:val="en-US"/>
          </w:rPr>
          <w:t>ru</w:t>
        </w:r>
        <w:proofErr w:type="spellEnd"/>
      </w:hyperlink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975A1B" w:rsidRDefault="00975A1B" w:rsidP="00975A1B">
      <w:pPr>
        <w:jc w:val="center"/>
        <w:rPr>
          <w:sz w:val="24"/>
          <w:szCs w:val="24"/>
        </w:rPr>
      </w:pPr>
    </w:p>
    <w:p w:rsidR="00F701B6" w:rsidRPr="00F701B6" w:rsidRDefault="00975A1B" w:rsidP="00F701B6">
      <w:pPr>
        <w:jc w:val="center"/>
        <w:rPr>
          <w:sz w:val="24"/>
          <w:szCs w:val="24"/>
        </w:rPr>
      </w:pPr>
      <w:r w:rsidRPr="003A076A">
        <w:rPr>
          <w:sz w:val="24"/>
          <w:szCs w:val="24"/>
        </w:rPr>
        <w:t xml:space="preserve">и на </w:t>
      </w:r>
      <w:r w:rsidR="002A7D5F">
        <w:rPr>
          <w:sz w:val="24"/>
          <w:szCs w:val="24"/>
        </w:rPr>
        <w:t>Электронной торговой площадке ООО «Аукционный Конкурсный Дом»</w:t>
      </w:r>
    </w:p>
    <w:p w:rsidR="00B4634D" w:rsidRPr="002D7FF9" w:rsidRDefault="008E2D92" w:rsidP="00F701B6">
      <w:pPr>
        <w:jc w:val="center"/>
        <w:rPr>
          <w:sz w:val="24"/>
          <w:szCs w:val="24"/>
          <w:u w:val="single"/>
        </w:rPr>
      </w:pPr>
      <w:hyperlink r:id="rId7" w:history="1">
        <w:r w:rsidR="002A7D5F">
          <w:rPr>
            <w:rStyle w:val="a5"/>
            <w:sz w:val="24"/>
            <w:szCs w:val="24"/>
          </w:rPr>
          <w:t>www.a-k-d</w:t>
        </w:r>
        <w:r w:rsidR="00F701B6" w:rsidRPr="00F701B6">
          <w:rPr>
            <w:rStyle w:val="a5"/>
            <w:sz w:val="24"/>
            <w:szCs w:val="24"/>
          </w:rPr>
          <w:t>.ru</w:t>
        </w:r>
      </w:hyperlink>
    </w:p>
    <w:p w:rsidR="00222379" w:rsidRPr="002D7FF9" w:rsidRDefault="00222379" w:rsidP="00F97E20">
      <w:pPr>
        <w:rPr>
          <w:sz w:val="24"/>
          <w:szCs w:val="24"/>
        </w:rPr>
      </w:pPr>
    </w:p>
    <w:p w:rsidR="00222379" w:rsidRPr="002D7FF9" w:rsidRDefault="00222379" w:rsidP="00F97E20">
      <w:pPr>
        <w:rPr>
          <w:sz w:val="24"/>
          <w:szCs w:val="24"/>
        </w:rPr>
      </w:pPr>
    </w:p>
    <w:p w:rsidR="00AF6A82" w:rsidRDefault="00AF6A82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Default="00582A48" w:rsidP="00F97E20">
      <w:pPr>
        <w:rPr>
          <w:sz w:val="28"/>
          <w:szCs w:val="28"/>
        </w:rPr>
      </w:pPr>
    </w:p>
    <w:p w:rsidR="00582A48" w:rsidRPr="002D7FF9" w:rsidRDefault="00582A48" w:rsidP="00F97E20">
      <w:pPr>
        <w:rPr>
          <w:sz w:val="28"/>
          <w:szCs w:val="28"/>
        </w:rPr>
      </w:pPr>
    </w:p>
    <w:p w:rsidR="00EC3E19" w:rsidRDefault="00EC3E19" w:rsidP="00C71529">
      <w:pPr>
        <w:jc w:val="center"/>
        <w:rPr>
          <w:sz w:val="24"/>
          <w:szCs w:val="24"/>
        </w:rPr>
      </w:pPr>
    </w:p>
    <w:p w:rsidR="00160D31" w:rsidRDefault="00160D31" w:rsidP="00C71529">
      <w:pPr>
        <w:jc w:val="center"/>
        <w:rPr>
          <w:sz w:val="24"/>
          <w:szCs w:val="24"/>
        </w:rPr>
      </w:pPr>
    </w:p>
    <w:p w:rsidR="00AD5184" w:rsidRDefault="00AD5184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B31A8" w:rsidRDefault="003B31A8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A43795" w:rsidRDefault="00A43795" w:rsidP="00C71529">
      <w:pPr>
        <w:jc w:val="center"/>
        <w:rPr>
          <w:sz w:val="24"/>
          <w:szCs w:val="24"/>
        </w:rPr>
      </w:pPr>
    </w:p>
    <w:p w:rsidR="00D114AE" w:rsidRDefault="00D114AE" w:rsidP="00C71529">
      <w:pPr>
        <w:jc w:val="center"/>
        <w:rPr>
          <w:sz w:val="24"/>
          <w:szCs w:val="24"/>
        </w:rPr>
      </w:pPr>
    </w:p>
    <w:p w:rsidR="003161C1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Москва</w:t>
      </w:r>
    </w:p>
    <w:p w:rsidR="001B00DB" w:rsidRPr="002D7FF9" w:rsidRDefault="00B4634D" w:rsidP="00C71529">
      <w:pPr>
        <w:jc w:val="center"/>
        <w:rPr>
          <w:b/>
          <w:sz w:val="24"/>
          <w:szCs w:val="24"/>
        </w:rPr>
      </w:pPr>
      <w:r w:rsidRPr="002D7FF9">
        <w:rPr>
          <w:b/>
          <w:sz w:val="24"/>
          <w:szCs w:val="24"/>
        </w:rPr>
        <w:t>201</w:t>
      </w:r>
      <w:r w:rsidR="00061632">
        <w:rPr>
          <w:b/>
          <w:sz w:val="24"/>
          <w:szCs w:val="24"/>
        </w:rPr>
        <w:t>4</w:t>
      </w:r>
      <w:r w:rsidR="00C71529" w:rsidRPr="002D7FF9">
        <w:rPr>
          <w:b/>
          <w:sz w:val="24"/>
          <w:szCs w:val="24"/>
        </w:rPr>
        <w:t xml:space="preserve"> год</w:t>
      </w:r>
    </w:p>
    <w:p w:rsidR="00975A1B" w:rsidRPr="008C73FE" w:rsidRDefault="001B00DB" w:rsidP="00975A1B">
      <w:pPr>
        <w:ind w:firstLine="567"/>
        <w:jc w:val="both"/>
        <w:rPr>
          <w:color w:val="000000"/>
          <w:sz w:val="24"/>
          <w:szCs w:val="24"/>
        </w:rPr>
      </w:pPr>
      <w:r w:rsidRPr="002D7FF9">
        <w:rPr>
          <w:b/>
          <w:sz w:val="24"/>
          <w:szCs w:val="24"/>
        </w:rPr>
        <w:br w:type="page"/>
      </w:r>
      <w:bookmarkStart w:id="0" w:name="_Toc272394232"/>
      <w:r w:rsidR="002501DA" w:rsidRPr="008C73FE">
        <w:rPr>
          <w:b/>
          <w:color w:val="000000"/>
          <w:sz w:val="24"/>
          <w:szCs w:val="24"/>
        </w:rPr>
        <w:lastRenderedPageBreak/>
        <w:t xml:space="preserve">1. Форма процедуры закупки: </w:t>
      </w:r>
      <w:r w:rsidR="00975A1B" w:rsidRPr="008C73FE">
        <w:rPr>
          <w:color w:val="000000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8C73FE">
        <w:rPr>
          <w:color w:val="000000"/>
          <w:sz w:val="24"/>
          <w:szCs w:val="24"/>
        </w:rPr>
        <w:t>.</w:t>
      </w:r>
    </w:p>
    <w:p w:rsidR="002501DA" w:rsidRPr="008C73FE" w:rsidRDefault="002501DA" w:rsidP="002501DA">
      <w:pPr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2. Заказчик: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8-495-66246</w:t>
      </w:r>
      <w:r w:rsidR="002501DA" w:rsidRPr="008C73FE">
        <w:rPr>
          <w:color w:val="000000"/>
          <w:sz w:val="24"/>
          <w:szCs w:val="24"/>
        </w:rPr>
        <w:t>06 доб. 250</w:t>
      </w:r>
    </w:p>
    <w:p w:rsidR="002501DA" w:rsidRPr="008C73FE" w:rsidRDefault="00E15B79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8-495-66246</w:t>
      </w:r>
      <w:r w:rsidR="002501DA" w:rsidRPr="008C73FE">
        <w:rPr>
          <w:color w:val="000000"/>
          <w:sz w:val="24"/>
          <w:szCs w:val="24"/>
        </w:rPr>
        <w:t>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8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spacing w:before="12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Организатор размещения заказа: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proofErr w:type="gramStart"/>
      <w:r w:rsidRPr="008C73FE">
        <w:rPr>
          <w:bCs/>
          <w:iCs/>
          <w:color w:val="000000"/>
          <w:sz w:val="24"/>
          <w:szCs w:val="24"/>
        </w:rPr>
        <w:t>Закрытое акционерное общество «ТВЭЛ-СТРОЙ»</w:t>
      </w:r>
      <w:r w:rsidRPr="008C73FE">
        <w:rPr>
          <w:color w:val="000000"/>
          <w:sz w:val="24"/>
          <w:szCs w:val="24"/>
        </w:rPr>
        <w:t>, расположенный по адресу: 117105, г. Москва, Варшавское шоссе, д.3, оф.23</w:t>
      </w:r>
      <w:r w:rsidRPr="008C73FE">
        <w:rPr>
          <w:bCs/>
          <w:iCs/>
          <w:color w:val="000000"/>
          <w:sz w:val="24"/>
          <w:szCs w:val="24"/>
        </w:rPr>
        <w:t>; почтовый адрес: 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>.</w:t>
      </w:r>
      <w:proofErr w:type="gramEnd"/>
    </w:p>
    <w:p w:rsidR="002501DA" w:rsidRPr="008C73FE" w:rsidRDefault="00544806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Контактное лицо: </w:t>
      </w:r>
      <w:r w:rsidR="002501DA" w:rsidRPr="008C73FE">
        <w:rPr>
          <w:color w:val="000000"/>
          <w:sz w:val="24"/>
          <w:szCs w:val="24"/>
        </w:rPr>
        <w:t>Виноградова Светлана Ивановна, начальник Тендерного отдела.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Тел. 8(495) 662-46-06 доб. 250</w:t>
      </w:r>
    </w:p>
    <w:p w:rsidR="002501DA" w:rsidRPr="008C73FE" w:rsidRDefault="002501DA" w:rsidP="002501DA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Факс 8(495) 662-46-05</w:t>
      </w:r>
    </w:p>
    <w:p w:rsidR="002501DA" w:rsidRPr="008C73FE" w:rsidRDefault="002501DA" w:rsidP="002501DA">
      <w:pPr>
        <w:ind w:firstLine="567"/>
        <w:rPr>
          <w:color w:val="000000"/>
          <w:sz w:val="24"/>
          <w:szCs w:val="24"/>
          <w:u w:val="single"/>
        </w:rPr>
      </w:pPr>
      <w:r w:rsidRPr="008C73FE">
        <w:rPr>
          <w:color w:val="000000"/>
          <w:sz w:val="24"/>
          <w:szCs w:val="24"/>
        </w:rPr>
        <w:t xml:space="preserve">Адрес электронной почты: </w:t>
      </w:r>
      <w:hyperlink r:id="rId9" w:history="1">
        <w:r w:rsidRPr="008C73FE">
          <w:rPr>
            <w:rStyle w:val="a5"/>
            <w:color w:val="000000"/>
            <w:sz w:val="24"/>
            <w:szCs w:val="24"/>
            <w:lang w:val="en-US"/>
          </w:rPr>
          <w:t>info</w:t>
        </w:r>
        <w:r w:rsidRPr="008C73FE">
          <w:rPr>
            <w:rStyle w:val="a5"/>
            <w:color w:val="000000"/>
            <w:sz w:val="24"/>
            <w:szCs w:val="24"/>
          </w:rPr>
          <w:t>@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tvel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-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stroy</w:t>
        </w:r>
        <w:proofErr w:type="spellEnd"/>
        <w:r w:rsidRPr="008C73FE">
          <w:rPr>
            <w:rStyle w:val="a5"/>
            <w:color w:val="000000"/>
            <w:sz w:val="24"/>
            <w:szCs w:val="24"/>
          </w:rPr>
          <w:t>.</w:t>
        </w:r>
        <w:proofErr w:type="spellStart"/>
        <w:r w:rsidRPr="008C73FE">
          <w:rPr>
            <w:rStyle w:val="a5"/>
            <w:color w:val="000000"/>
            <w:sz w:val="24"/>
            <w:szCs w:val="24"/>
            <w:lang w:val="en-US"/>
          </w:rPr>
          <w:t>ru</w:t>
        </w:r>
        <w:proofErr w:type="spellEnd"/>
      </w:hyperlink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8C73FE" w:rsidRDefault="002501DA" w:rsidP="002501DA">
      <w:pPr>
        <w:ind w:firstLine="567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 Описание запроса предложений</w:t>
      </w:r>
    </w:p>
    <w:p w:rsidR="002501DA" w:rsidRPr="00A14A2B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A14A2B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A14A2B">
        <w:rPr>
          <w:color w:val="000000" w:themeColor="text1"/>
        </w:rPr>
        <w:t xml:space="preserve">на </w:t>
      </w:r>
      <w:r w:rsidR="00D8001E">
        <w:rPr>
          <w:color w:val="000000" w:themeColor="text1"/>
        </w:rPr>
        <w:t>выполнение работ по объекту: «</w:t>
      </w:r>
      <w:r w:rsidR="008B53A2">
        <w:rPr>
          <w:color w:val="000000" w:themeColor="text1"/>
        </w:rPr>
        <w:t>Капитальный и текущий ремонт зданий и сооружений объектов ОАО ЧМЗ. Цех 54 Текущий ремонт по результатам ЭПБ корпуса 752, ремонт пола в душевой в осях 1-4/</w:t>
      </w:r>
      <w:proofErr w:type="gramStart"/>
      <w:r w:rsidR="008B53A2">
        <w:rPr>
          <w:color w:val="000000" w:themeColor="text1"/>
        </w:rPr>
        <w:t>Ж-К</w:t>
      </w:r>
      <w:proofErr w:type="gramEnd"/>
      <w:r w:rsidR="008B53A2">
        <w:rPr>
          <w:color w:val="000000" w:themeColor="text1"/>
        </w:rPr>
        <w:t xml:space="preserve"> </w:t>
      </w:r>
      <w:proofErr w:type="spellStart"/>
      <w:r w:rsidR="008B53A2">
        <w:rPr>
          <w:color w:val="000000" w:themeColor="text1"/>
        </w:rPr>
        <w:t>отм</w:t>
      </w:r>
      <w:proofErr w:type="spellEnd"/>
      <w:r w:rsidR="008B53A2">
        <w:rPr>
          <w:color w:val="000000" w:themeColor="text1"/>
        </w:rPr>
        <w:t>. +6.000</w:t>
      </w:r>
      <w:r w:rsidR="00D8001E"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F96052" w:rsidRPr="00A14A2B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A14A2B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A14A2B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A14A2B" w:rsidRDefault="00D8001E" w:rsidP="00C7162B">
      <w:pPr>
        <w:pStyle w:val="Style1"/>
        <w:ind w:firstLine="567"/>
        <w:jc w:val="both"/>
        <w:rPr>
          <w:color w:val="000000" w:themeColor="text1"/>
        </w:rPr>
      </w:pPr>
      <w:r>
        <w:rPr>
          <w:color w:val="000000" w:themeColor="text1"/>
        </w:rPr>
        <w:t>Выполнение работ по объекту: «</w:t>
      </w:r>
      <w:r w:rsidR="008B53A2">
        <w:rPr>
          <w:color w:val="000000" w:themeColor="text1"/>
        </w:rPr>
        <w:t>Капитальный и текущий ремонт зданий и сооружений объектов ОАО ЧМЗ. Цех 54 Текущий ремонт по результатам ЭПБ корпуса 752, ремонт пола в душевой в осях 1-4/</w:t>
      </w:r>
      <w:proofErr w:type="gramStart"/>
      <w:r w:rsidR="008B53A2">
        <w:rPr>
          <w:color w:val="000000" w:themeColor="text1"/>
        </w:rPr>
        <w:t>Ж-К</w:t>
      </w:r>
      <w:proofErr w:type="gramEnd"/>
      <w:r w:rsidR="008B53A2">
        <w:rPr>
          <w:color w:val="000000" w:themeColor="text1"/>
        </w:rPr>
        <w:t xml:space="preserve"> </w:t>
      </w:r>
      <w:proofErr w:type="spellStart"/>
      <w:r w:rsidR="008B53A2">
        <w:rPr>
          <w:color w:val="000000" w:themeColor="text1"/>
        </w:rPr>
        <w:t>отм</w:t>
      </w:r>
      <w:proofErr w:type="spellEnd"/>
      <w:r w:rsidR="008B53A2">
        <w:rPr>
          <w:color w:val="000000" w:themeColor="text1"/>
        </w:rPr>
        <w:t>. +6.000</w:t>
      </w:r>
      <w:r>
        <w:rPr>
          <w:color w:val="000000" w:themeColor="text1"/>
        </w:rPr>
        <w:t>»</w:t>
      </w:r>
      <w:r w:rsidR="00FA2864" w:rsidRPr="00A14A2B">
        <w:rPr>
          <w:color w:val="000000" w:themeColor="text1"/>
        </w:rPr>
        <w:t>.</w:t>
      </w:r>
    </w:p>
    <w:p w:rsidR="002501DA" w:rsidRPr="008C73FE" w:rsidRDefault="002501DA" w:rsidP="002501DA">
      <w:pPr>
        <w:pStyle w:val="Style1"/>
        <w:ind w:firstLine="567"/>
        <w:jc w:val="both"/>
        <w:rPr>
          <w:color w:val="000000"/>
          <w:u w:val="single"/>
        </w:rPr>
      </w:pPr>
    </w:p>
    <w:p w:rsidR="002501DA" w:rsidRPr="008C73FE" w:rsidRDefault="0009254C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Состав и о</w:t>
      </w:r>
      <w:r w:rsidR="002501DA" w:rsidRPr="008C73FE">
        <w:rPr>
          <w:color w:val="000000"/>
          <w:sz w:val="24"/>
          <w:szCs w:val="24"/>
        </w:rPr>
        <w:t xml:space="preserve">бъем выполняемых работ: в соответствии с </w:t>
      </w:r>
      <w:r w:rsidR="00340B0F" w:rsidRPr="008C73FE">
        <w:rPr>
          <w:color w:val="000000"/>
          <w:sz w:val="24"/>
          <w:szCs w:val="24"/>
        </w:rPr>
        <w:t xml:space="preserve">Томом 2 </w:t>
      </w:r>
      <w:r w:rsidR="002501DA" w:rsidRPr="008C73FE">
        <w:rPr>
          <w:color w:val="000000"/>
          <w:sz w:val="24"/>
          <w:szCs w:val="24"/>
        </w:rPr>
        <w:t>Документации «Техническ</w:t>
      </w:r>
      <w:r w:rsidR="00340B0F" w:rsidRPr="008C73FE">
        <w:rPr>
          <w:color w:val="000000"/>
          <w:sz w:val="24"/>
          <w:szCs w:val="24"/>
        </w:rPr>
        <w:t>ая часть</w:t>
      </w:r>
      <w:r w:rsidR="002501DA" w:rsidRPr="008C73FE">
        <w:rPr>
          <w:color w:val="000000"/>
          <w:sz w:val="24"/>
          <w:szCs w:val="24"/>
        </w:rPr>
        <w:t xml:space="preserve">». </w:t>
      </w:r>
    </w:p>
    <w:p w:rsidR="002501DA" w:rsidRPr="008C73FE" w:rsidRDefault="002501DA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7A6CF9" w:rsidRPr="008C73FE" w:rsidRDefault="002501DA" w:rsidP="002501DA">
      <w:pPr>
        <w:widowControl w:val="0"/>
        <w:ind w:firstLine="567"/>
        <w:jc w:val="both"/>
        <w:rPr>
          <w:rStyle w:val="FontStyle47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3.2. </w:t>
      </w:r>
      <w:proofErr w:type="gramStart"/>
      <w:r w:rsidRPr="008C73FE">
        <w:rPr>
          <w:b/>
          <w:color w:val="000000"/>
          <w:sz w:val="24"/>
          <w:szCs w:val="24"/>
        </w:rPr>
        <w:t>Место выполнения работ:</w:t>
      </w:r>
      <w:r w:rsidR="00020894" w:rsidRPr="008C73FE">
        <w:rPr>
          <w:b/>
          <w:color w:val="000000"/>
          <w:sz w:val="24"/>
          <w:szCs w:val="24"/>
        </w:rPr>
        <w:t xml:space="preserve"> </w:t>
      </w:r>
      <w:r w:rsidR="00237AC5">
        <w:rPr>
          <w:color w:val="000000"/>
          <w:sz w:val="24"/>
          <w:szCs w:val="24"/>
        </w:rPr>
        <w:t xml:space="preserve"> </w:t>
      </w:r>
      <w:r w:rsidR="00A92B2D" w:rsidRPr="00A92B2D">
        <w:rPr>
          <w:color w:val="000000"/>
          <w:sz w:val="24"/>
          <w:szCs w:val="24"/>
        </w:rPr>
        <w:t>427620, Россия, Удмуртская республика, г. Глазов, ул. Белова, д.7</w:t>
      </w:r>
      <w:r w:rsidR="005C192A">
        <w:rPr>
          <w:color w:val="000000"/>
          <w:sz w:val="24"/>
          <w:szCs w:val="24"/>
        </w:rPr>
        <w:t>.</w:t>
      </w:r>
      <w:proofErr w:type="gramEnd"/>
    </w:p>
    <w:p w:rsidR="00965CE4" w:rsidRPr="008C73FE" w:rsidRDefault="00965CE4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</w:p>
    <w:p w:rsidR="00927D21" w:rsidRDefault="00632B4A" w:rsidP="00632B4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632B4A">
        <w:rPr>
          <w:b/>
          <w:color w:val="000000"/>
          <w:sz w:val="24"/>
          <w:szCs w:val="24"/>
        </w:rPr>
        <w:t xml:space="preserve">3.3. Срок выполнения работ: </w:t>
      </w:r>
    </w:p>
    <w:p w:rsidR="00A92B2D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>Начало работ: с момента заключения договора субподряда;</w:t>
      </w:r>
    </w:p>
    <w:p w:rsidR="00420AC0" w:rsidRPr="00A92B2D" w:rsidRDefault="00A92B2D" w:rsidP="00A92B2D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92B2D">
        <w:rPr>
          <w:color w:val="000000"/>
          <w:sz w:val="24"/>
          <w:szCs w:val="24"/>
        </w:rPr>
        <w:t xml:space="preserve">Окончание работ: </w:t>
      </w:r>
      <w:r w:rsidR="00D8001E" w:rsidRPr="00D8001E">
        <w:rPr>
          <w:color w:val="000000"/>
          <w:sz w:val="24"/>
          <w:szCs w:val="24"/>
        </w:rPr>
        <w:t>30 декабря 2014 года</w:t>
      </w:r>
      <w:r>
        <w:rPr>
          <w:color w:val="000000"/>
          <w:sz w:val="24"/>
          <w:szCs w:val="24"/>
        </w:rPr>
        <w:t>.</w:t>
      </w:r>
    </w:p>
    <w:p w:rsidR="00A92B2D" w:rsidRDefault="00A92B2D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3.4. Начальная (максимальная) цена договора:</w:t>
      </w:r>
    </w:p>
    <w:p w:rsidR="00B05E98" w:rsidRDefault="008B53A2" w:rsidP="00B05E98">
      <w:pPr>
        <w:widowControl w:val="0"/>
        <w:ind w:firstLine="567"/>
        <w:jc w:val="both"/>
        <w:rPr>
          <w:sz w:val="24"/>
          <w:szCs w:val="24"/>
        </w:rPr>
      </w:pPr>
      <w:r>
        <w:rPr>
          <w:sz w:val="24"/>
          <w:szCs w:val="24"/>
        </w:rPr>
        <w:t>435 887,36</w:t>
      </w:r>
      <w:r w:rsidR="0082650D" w:rsidRPr="0082650D">
        <w:rPr>
          <w:sz w:val="24"/>
          <w:szCs w:val="24"/>
        </w:rPr>
        <w:t xml:space="preserve"> </w:t>
      </w:r>
      <w:r w:rsidR="00B05E98">
        <w:rPr>
          <w:sz w:val="24"/>
          <w:szCs w:val="24"/>
        </w:rPr>
        <w:t>(</w:t>
      </w:r>
      <w:r w:rsidRPr="008B53A2">
        <w:rPr>
          <w:sz w:val="24"/>
          <w:szCs w:val="24"/>
        </w:rPr>
        <w:t>Четыреста тридцать пять тысяч восемьсот восемьдесят семь рублей тридцать шесть копеек</w:t>
      </w:r>
      <w:r w:rsidR="00B05E98">
        <w:rPr>
          <w:sz w:val="24"/>
          <w:szCs w:val="24"/>
        </w:rPr>
        <w:t xml:space="preserve">), </w:t>
      </w:r>
      <w:r w:rsidR="00B05E98" w:rsidRPr="00B05E98">
        <w:rPr>
          <w:sz w:val="24"/>
          <w:szCs w:val="24"/>
        </w:rPr>
        <w:t>включая НДС 18%</w:t>
      </w:r>
      <w:r w:rsidR="00B05E98">
        <w:rPr>
          <w:sz w:val="24"/>
          <w:szCs w:val="24"/>
        </w:rPr>
        <w:t>.</w:t>
      </w:r>
    </w:p>
    <w:p w:rsidR="00E1193F" w:rsidRPr="00915D79" w:rsidRDefault="00E1193F" w:rsidP="00E1193F">
      <w:pPr>
        <w:widowControl w:val="0"/>
        <w:ind w:firstLine="567"/>
        <w:jc w:val="both"/>
        <w:rPr>
          <w:sz w:val="24"/>
          <w:szCs w:val="24"/>
        </w:rPr>
      </w:pPr>
    </w:p>
    <w:p w:rsidR="002501DA" w:rsidRPr="008C73FE" w:rsidRDefault="00A60062" w:rsidP="002501DA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A60062">
        <w:rPr>
          <w:color w:val="000000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8C73FE" w:rsidRDefault="002501DA" w:rsidP="002501DA">
      <w:pPr>
        <w:widowControl w:val="0"/>
        <w:ind w:firstLine="567"/>
        <w:jc w:val="both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widowControl w:val="0"/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3.5. Сведения о предоставлении преференций: </w:t>
      </w:r>
      <w:r w:rsidRPr="008C73FE">
        <w:rPr>
          <w:color w:val="000000"/>
          <w:sz w:val="24"/>
          <w:szCs w:val="24"/>
        </w:rPr>
        <w:t>преференции не предоставляются.</w:t>
      </w:r>
    </w:p>
    <w:p w:rsidR="00BD4526" w:rsidRDefault="00BD4526" w:rsidP="0009254C">
      <w:pPr>
        <w:ind w:firstLine="567"/>
        <w:rPr>
          <w:b/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8C73FE">
        <w:rPr>
          <w:color w:val="000000"/>
          <w:sz w:val="24"/>
          <w:szCs w:val="24"/>
        </w:rPr>
        <w:t>с</w:t>
      </w:r>
      <w:r w:rsidR="00464725" w:rsidRPr="008C73FE">
        <w:rPr>
          <w:color w:val="000000"/>
          <w:sz w:val="24"/>
          <w:szCs w:val="24"/>
        </w:rPr>
        <w:t> </w:t>
      </w:r>
      <w:r w:rsidR="00A92B2D">
        <w:rPr>
          <w:color w:val="000000"/>
          <w:sz w:val="24"/>
          <w:szCs w:val="24"/>
        </w:rPr>
        <w:t>10 июня</w:t>
      </w:r>
      <w:r w:rsidR="00423A13" w:rsidRPr="00423A13">
        <w:rPr>
          <w:color w:val="000000"/>
          <w:sz w:val="24"/>
          <w:szCs w:val="24"/>
        </w:rPr>
        <w:t xml:space="preserve"> </w:t>
      </w:r>
      <w:r w:rsidR="00061632">
        <w:rPr>
          <w:color w:val="000000"/>
          <w:sz w:val="24"/>
          <w:szCs w:val="24"/>
        </w:rPr>
        <w:t>2014</w:t>
      </w:r>
      <w:r w:rsidR="00684541" w:rsidRPr="008C73FE">
        <w:rPr>
          <w:sz w:val="24"/>
          <w:szCs w:val="24"/>
        </w:rPr>
        <w:t xml:space="preserve"> года</w:t>
      </w:r>
      <w:r w:rsidR="00684541" w:rsidRPr="008C73FE">
        <w:rPr>
          <w:color w:val="000000"/>
          <w:sz w:val="24"/>
          <w:szCs w:val="24"/>
        </w:rPr>
        <w:t xml:space="preserve"> по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года</w:t>
      </w:r>
      <w:r w:rsidRPr="008C73FE">
        <w:rPr>
          <w:color w:val="000000"/>
          <w:sz w:val="24"/>
          <w:szCs w:val="24"/>
        </w:rPr>
        <w:t xml:space="preserve"> по адресу: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</w:t>
      </w:r>
      <w:r w:rsidR="00071A0D" w:rsidRPr="008C73FE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47, корп.</w:t>
      </w:r>
      <w:r w:rsidR="000549B6">
        <w:rPr>
          <w:bCs/>
          <w:iCs/>
          <w:color w:val="000000"/>
          <w:sz w:val="24"/>
          <w:szCs w:val="24"/>
        </w:rPr>
        <w:t> </w:t>
      </w:r>
      <w:r w:rsidRPr="008C73FE">
        <w:rPr>
          <w:bCs/>
          <w:iCs/>
          <w:color w:val="000000"/>
          <w:sz w:val="24"/>
          <w:szCs w:val="24"/>
        </w:rPr>
        <w:t>4, этаж 7</w:t>
      </w:r>
      <w:r w:rsidR="003F4BA9">
        <w:rPr>
          <w:bCs/>
          <w:iCs/>
          <w:color w:val="000000"/>
          <w:sz w:val="24"/>
          <w:szCs w:val="24"/>
        </w:rPr>
        <w:t xml:space="preserve"> </w:t>
      </w:r>
      <w:r w:rsidRPr="008C73FE">
        <w:rPr>
          <w:bCs/>
          <w:iCs/>
          <w:color w:val="000000"/>
          <w:sz w:val="24"/>
          <w:szCs w:val="24"/>
        </w:rPr>
        <w:t>«Б»</w:t>
      </w:r>
      <w:r w:rsidRPr="008C73FE">
        <w:rPr>
          <w:color w:val="000000"/>
          <w:sz w:val="24"/>
          <w:szCs w:val="24"/>
        </w:rPr>
        <w:t>.</w:t>
      </w:r>
    </w:p>
    <w:p w:rsidR="002759E9" w:rsidRPr="008C73FE" w:rsidRDefault="002759E9" w:rsidP="0009254C">
      <w:pPr>
        <w:ind w:firstLine="567"/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Документация о проведении запроса предложений в письменной форме</w:t>
      </w:r>
      <w:r w:rsidR="00020894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выдается</w:t>
      </w:r>
      <w:r w:rsidR="005D635D" w:rsidRPr="008C73FE">
        <w:rPr>
          <w:color w:val="000000"/>
          <w:sz w:val="24"/>
          <w:szCs w:val="24"/>
        </w:rPr>
        <w:t xml:space="preserve"> на основании запроса</w:t>
      </w:r>
      <w:r w:rsidR="00020894" w:rsidRPr="008C73FE">
        <w:rPr>
          <w:color w:val="000000"/>
          <w:sz w:val="24"/>
          <w:szCs w:val="24"/>
        </w:rPr>
        <w:t xml:space="preserve"> </w:t>
      </w:r>
      <w:r w:rsidR="005D635D" w:rsidRPr="008C73FE">
        <w:rPr>
          <w:color w:val="000000"/>
          <w:sz w:val="24"/>
          <w:szCs w:val="24"/>
        </w:rPr>
        <w:t xml:space="preserve">любого заинтересованного лица, </w:t>
      </w:r>
      <w:r w:rsidRPr="008C73FE">
        <w:rPr>
          <w:color w:val="000000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8C73FE">
        <w:rPr>
          <w:color w:val="000000"/>
          <w:sz w:val="24"/>
          <w:szCs w:val="24"/>
        </w:rPr>
        <w:t>чения соответствующего запроса</w:t>
      </w:r>
      <w:r w:rsidRPr="008C73FE">
        <w:rPr>
          <w:color w:val="000000"/>
          <w:sz w:val="24"/>
          <w:szCs w:val="24"/>
        </w:rPr>
        <w:t>.</w:t>
      </w:r>
    </w:p>
    <w:p w:rsidR="0009254C" w:rsidRPr="008C73FE" w:rsidRDefault="0009254C" w:rsidP="0009254C">
      <w:pPr>
        <w:ind w:firstLine="567"/>
        <w:jc w:val="both"/>
        <w:rPr>
          <w:b/>
          <w:color w:val="000000"/>
          <w:sz w:val="24"/>
          <w:szCs w:val="24"/>
        </w:rPr>
      </w:pPr>
    </w:p>
    <w:p w:rsidR="00975A1B" w:rsidRPr="008C73FE" w:rsidRDefault="0009254C" w:rsidP="00975A1B">
      <w:pPr>
        <w:ind w:firstLine="567"/>
        <w:jc w:val="both"/>
        <w:rPr>
          <w:color w:val="000000"/>
          <w:sz w:val="24"/>
          <w:szCs w:val="24"/>
          <w:u w:val="single"/>
        </w:rPr>
      </w:pPr>
      <w:r w:rsidRPr="008C73FE">
        <w:rPr>
          <w:b/>
          <w:color w:val="000000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115CDF">
        <w:rPr>
          <w:rStyle w:val="a5"/>
          <w:sz w:val="24"/>
          <w:szCs w:val="24"/>
          <w:lang w:val="en-US"/>
        </w:rPr>
        <w:t>www</w:t>
      </w:r>
      <w:r w:rsidR="00115CDF" w:rsidRPr="00115CDF">
        <w:rPr>
          <w:rStyle w:val="a5"/>
          <w:sz w:val="24"/>
          <w:szCs w:val="24"/>
        </w:rPr>
        <w:t>.</w:t>
      </w:r>
      <w:proofErr w:type="spellStart"/>
      <w:r w:rsidRPr="00115CDF">
        <w:rPr>
          <w:rStyle w:val="a5"/>
          <w:sz w:val="24"/>
          <w:szCs w:val="24"/>
        </w:rPr>
        <w:t>zakupki.rosatom.ru</w:t>
      </w:r>
      <w:proofErr w:type="spellEnd"/>
      <w:r w:rsidR="00975A1B" w:rsidRPr="008C73FE">
        <w:rPr>
          <w:color w:val="000000"/>
          <w:sz w:val="24"/>
          <w:szCs w:val="24"/>
        </w:rPr>
        <w:t xml:space="preserve"> и на </w:t>
      </w:r>
      <w:r w:rsidR="002A7D5F">
        <w:rPr>
          <w:color w:val="000000"/>
          <w:sz w:val="24"/>
          <w:szCs w:val="24"/>
        </w:rPr>
        <w:t>ЭТП ООО «Аукционный Конкурсный Дом»</w:t>
      </w:r>
      <w:r w:rsidR="00F701B6" w:rsidRPr="00F701B6">
        <w:rPr>
          <w:color w:val="000000"/>
          <w:sz w:val="24"/>
          <w:szCs w:val="24"/>
        </w:rPr>
        <w:t xml:space="preserve"> </w:t>
      </w:r>
      <w:hyperlink r:id="rId10" w:history="1">
        <w:r w:rsidR="002A7D5F">
          <w:rPr>
            <w:rStyle w:val="a5"/>
            <w:sz w:val="24"/>
            <w:szCs w:val="24"/>
            <w:lang w:val="en-US"/>
          </w:rPr>
          <w:t>www</w:t>
        </w:r>
        <w:r w:rsidR="002A7D5F" w:rsidRPr="002A7D5F">
          <w:rPr>
            <w:rStyle w:val="a5"/>
            <w:sz w:val="24"/>
            <w:szCs w:val="24"/>
          </w:rPr>
          <w:t>.</w:t>
        </w:r>
        <w:r w:rsidR="002A7D5F">
          <w:rPr>
            <w:rStyle w:val="a5"/>
            <w:sz w:val="24"/>
            <w:szCs w:val="24"/>
            <w:lang w:val="en-US"/>
          </w:rPr>
          <w:t>a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k</w:t>
        </w:r>
        <w:r w:rsidR="002A7D5F" w:rsidRPr="002A7D5F">
          <w:rPr>
            <w:rStyle w:val="a5"/>
            <w:sz w:val="24"/>
            <w:szCs w:val="24"/>
          </w:rPr>
          <w:t>-</w:t>
        </w:r>
        <w:r w:rsidR="002A7D5F">
          <w:rPr>
            <w:rStyle w:val="a5"/>
            <w:sz w:val="24"/>
            <w:szCs w:val="24"/>
            <w:lang w:val="en-US"/>
          </w:rPr>
          <w:t>d</w:t>
        </w:r>
        <w:r w:rsidR="00F701B6" w:rsidRPr="00F701B6">
          <w:rPr>
            <w:rStyle w:val="a5"/>
            <w:sz w:val="24"/>
            <w:szCs w:val="24"/>
          </w:rPr>
          <w:t>.</w:t>
        </w:r>
        <w:proofErr w:type="spellStart"/>
        <w:r w:rsidR="00F701B6" w:rsidRPr="00F701B6">
          <w:rPr>
            <w:rStyle w:val="a5"/>
            <w:sz w:val="24"/>
            <w:szCs w:val="24"/>
            <w:lang w:val="en-US"/>
          </w:rPr>
          <w:t>ru</w:t>
        </w:r>
        <w:proofErr w:type="spellEnd"/>
      </w:hyperlink>
      <w:r w:rsidR="00975A1B" w:rsidRPr="00115CDF">
        <w:rPr>
          <w:rStyle w:val="a5"/>
        </w:rPr>
        <w:t>.</w:t>
      </w:r>
    </w:p>
    <w:p w:rsidR="0009254C" w:rsidRPr="008C73FE" w:rsidRDefault="0009254C" w:rsidP="00402448">
      <w:pPr>
        <w:jc w:val="both"/>
        <w:rPr>
          <w:color w:val="000000"/>
          <w:sz w:val="24"/>
          <w:szCs w:val="24"/>
        </w:rPr>
      </w:pPr>
    </w:p>
    <w:p w:rsidR="0009254C" w:rsidRPr="008C73FE" w:rsidRDefault="0009254C" w:rsidP="0009254C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В случае</w:t>
      </w:r>
      <w:proofErr w:type="gramStart"/>
      <w:r w:rsidRPr="008C73FE">
        <w:rPr>
          <w:color w:val="000000"/>
          <w:sz w:val="24"/>
          <w:szCs w:val="24"/>
        </w:rPr>
        <w:t>,</w:t>
      </w:r>
      <w:proofErr w:type="gramEnd"/>
      <w:r w:rsidRPr="008C73FE">
        <w:rPr>
          <w:color w:val="000000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8C73FE" w:rsidRDefault="00402448" w:rsidP="0009254C">
      <w:pPr>
        <w:ind w:firstLine="567"/>
        <w:jc w:val="both"/>
        <w:rPr>
          <w:color w:val="000000"/>
          <w:sz w:val="24"/>
          <w:szCs w:val="24"/>
        </w:rPr>
      </w:pPr>
    </w:p>
    <w:p w:rsidR="00EC776E" w:rsidRPr="008C73FE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Обеспечение заявки о подаче Предложения</w:t>
      </w:r>
      <w:r w:rsidR="00EC776E" w:rsidRPr="008C73FE">
        <w:rPr>
          <w:b/>
          <w:color w:val="000000"/>
          <w:sz w:val="24"/>
          <w:szCs w:val="24"/>
        </w:rPr>
        <w:t>:</w:t>
      </w:r>
      <w:r w:rsidR="00EC776E" w:rsidRPr="008C73FE">
        <w:rPr>
          <w:color w:val="000000"/>
          <w:sz w:val="24"/>
          <w:szCs w:val="24"/>
        </w:rPr>
        <w:t xml:space="preserve"> не </w:t>
      </w:r>
      <w:r w:rsidR="007126AC">
        <w:rPr>
          <w:color w:val="000000"/>
          <w:sz w:val="24"/>
          <w:szCs w:val="24"/>
        </w:rPr>
        <w:t>предусмотрено</w:t>
      </w:r>
      <w:r w:rsidR="00EC776E" w:rsidRPr="008C73FE">
        <w:rPr>
          <w:color w:val="000000"/>
          <w:sz w:val="24"/>
          <w:szCs w:val="24"/>
        </w:rPr>
        <w:t>.</w:t>
      </w:r>
    </w:p>
    <w:p w:rsidR="00975A1B" w:rsidRPr="008C73FE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/>
          <w:sz w:val="24"/>
          <w:szCs w:val="24"/>
        </w:rPr>
      </w:pPr>
    </w:p>
    <w:p w:rsidR="006C0738" w:rsidRPr="008C73FE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Возможность проведения процедуры переторжки</w:t>
      </w:r>
      <w:r w:rsidRPr="008C73FE">
        <w:rPr>
          <w:b/>
          <w:color w:val="000000"/>
          <w:spacing w:val="-6"/>
          <w:sz w:val="24"/>
          <w:szCs w:val="24"/>
        </w:rPr>
        <w:t xml:space="preserve"> по снижению </w:t>
      </w:r>
      <w:r w:rsidRPr="008C73FE">
        <w:rPr>
          <w:b/>
          <w:color w:val="000000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8C73FE">
        <w:rPr>
          <w:color w:val="000000"/>
          <w:sz w:val="24"/>
          <w:szCs w:val="24"/>
        </w:rPr>
        <w:t>предусмотрена</w:t>
      </w:r>
      <w:r w:rsidRPr="008C73FE">
        <w:rPr>
          <w:color w:val="000000"/>
          <w:sz w:val="24"/>
          <w:szCs w:val="24"/>
        </w:rPr>
        <w:t>.</w:t>
      </w:r>
    </w:p>
    <w:p w:rsidR="006C0738" w:rsidRPr="008C73FE" w:rsidRDefault="006C0738" w:rsidP="0009254C">
      <w:pPr>
        <w:ind w:firstLine="567"/>
        <w:jc w:val="both"/>
        <w:rPr>
          <w:color w:val="000000"/>
          <w:sz w:val="24"/>
          <w:szCs w:val="24"/>
        </w:rPr>
      </w:pPr>
    </w:p>
    <w:p w:rsidR="0093745E" w:rsidRPr="008C73FE" w:rsidRDefault="006C0738" w:rsidP="0093745E">
      <w:pPr>
        <w:pStyle w:val="ad"/>
        <w:numPr>
          <w:ilvl w:val="0"/>
          <w:numId w:val="44"/>
        </w:numPr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8C73FE">
        <w:rPr>
          <w:color w:val="000000"/>
          <w:sz w:val="24"/>
          <w:szCs w:val="24"/>
        </w:rPr>
        <w:t xml:space="preserve"> </w:t>
      </w:r>
    </w:p>
    <w:p w:rsidR="006C0738" w:rsidRPr="008C73FE" w:rsidRDefault="00237AC5" w:rsidP="00237AC5">
      <w:pPr>
        <w:pStyle w:val="ad"/>
        <w:ind w:left="928" w:hanging="361"/>
        <w:jc w:val="both"/>
        <w:rPr>
          <w:bCs/>
          <w:iCs/>
          <w:color w:val="000000"/>
          <w:sz w:val="24"/>
          <w:szCs w:val="24"/>
        </w:rPr>
      </w:pPr>
      <w:r w:rsidRPr="00237AC5">
        <w:rPr>
          <w:color w:val="000000"/>
          <w:sz w:val="24"/>
          <w:szCs w:val="24"/>
        </w:rPr>
        <w:t>Дата и время:</w:t>
      </w:r>
      <w:r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C301B5" w:rsidRPr="008C73FE">
        <w:rPr>
          <w:color w:val="000000"/>
          <w:sz w:val="24"/>
          <w:szCs w:val="24"/>
        </w:rPr>
        <w:t xml:space="preserve"> </w:t>
      </w:r>
      <w:r w:rsidR="006C0738" w:rsidRPr="008C73FE">
        <w:rPr>
          <w:bCs/>
          <w:iCs/>
          <w:color w:val="000000"/>
          <w:sz w:val="24"/>
          <w:szCs w:val="24"/>
        </w:rPr>
        <w:t>г. до 1</w:t>
      </w:r>
      <w:r w:rsidR="00626A85" w:rsidRPr="008C73FE">
        <w:rPr>
          <w:bCs/>
          <w:iCs/>
          <w:color w:val="000000"/>
          <w:sz w:val="24"/>
          <w:szCs w:val="24"/>
        </w:rPr>
        <w:t>0</w:t>
      </w:r>
      <w:r w:rsidR="006C0738" w:rsidRPr="008C73FE">
        <w:rPr>
          <w:bCs/>
          <w:iCs/>
          <w:color w:val="000000"/>
          <w:sz w:val="24"/>
          <w:szCs w:val="24"/>
        </w:rPr>
        <w:t xml:space="preserve"> часов 00 минут.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9. Место, дата и время </w:t>
      </w:r>
      <w:r w:rsidR="00EE68AF">
        <w:rPr>
          <w:b/>
          <w:color w:val="000000"/>
          <w:sz w:val="24"/>
          <w:szCs w:val="24"/>
        </w:rPr>
        <w:t xml:space="preserve">открытия доступа </w:t>
      </w:r>
      <w:r w:rsidR="005567A4" w:rsidRPr="005567A4">
        <w:rPr>
          <w:b/>
          <w:color w:val="000000"/>
          <w:sz w:val="24"/>
          <w:szCs w:val="24"/>
        </w:rPr>
        <w:t>к поданным заявкам на участие в запросе предложений</w:t>
      </w:r>
      <w:r w:rsidRPr="008C73FE">
        <w:rPr>
          <w:b/>
          <w:color w:val="000000"/>
          <w:sz w:val="24"/>
          <w:szCs w:val="24"/>
        </w:rPr>
        <w:t>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 xml:space="preserve">Дата и время: </w:t>
      </w:r>
      <w:r w:rsidR="00684541" w:rsidRPr="008C73FE">
        <w:rPr>
          <w:color w:val="000000"/>
          <w:sz w:val="24"/>
          <w:szCs w:val="24"/>
        </w:rPr>
        <w:t xml:space="preserve"> </w:t>
      </w:r>
      <w:r w:rsidR="00A92B2D">
        <w:rPr>
          <w:color w:val="000000"/>
          <w:sz w:val="24"/>
          <w:szCs w:val="24"/>
        </w:rPr>
        <w:t>25 июня</w:t>
      </w:r>
      <w:r w:rsidR="00684541" w:rsidRPr="008C73FE">
        <w:rPr>
          <w:color w:val="000000"/>
          <w:sz w:val="24"/>
          <w:szCs w:val="24"/>
        </w:rPr>
        <w:t xml:space="preserve"> 201</w:t>
      </w:r>
      <w:r w:rsidR="0007280C">
        <w:rPr>
          <w:color w:val="000000"/>
          <w:sz w:val="24"/>
          <w:szCs w:val="24"/>
        </w:rPr>
        <w:t>4</w:t>
      </w:r>
      <w:r w:rsidR="00684541" w:rsidRPr="008C73FE">
        <w:rPr>
          <w:color w:val="000000"/>
          <w:sz w:val="24"/>
          <w:szCs w:val="24"/>
        </w:rPr>
        <w:t xml:space="preserve"> </w:t>
      </w:r>
      <w:r w:rsidRPr="008C73FE">
        <w:rPr>
          <w:color w:val="000000"/>
          <w:sz w:val="24"/>
          <w:szCs w:val="24"/>
        </w:rPr>
        <w:t>года 1</w:t>
      </w:r>
      <w:r w:rsidR="00626A85" w:rsidRPr="008C73FE">
        <w:rPr>
          <w:color w:val="000000"/>
          <w:sz w:val="24"/>
          <w:szCs w:val="24"/>
        </w:rPr>
        <w:t>0</w:t>
      </w:r>
      <w:r w:rsidRPr="008C73FE">
        <w:rPr>
          <w:color w:val="000000"/>
          <w:sz w:val="24"/>
          <w:szCs w:val="24"/>
        </w:rPr>
        <w:t xml:space="preserve"> часов 00 минут</w:t>
      </w:r>
      <w:r w:rsidR="007126AC">
        <w:rPr>
          <w:color w:val="000000"/>
          <w:sz w:val="24"/>
          <w:szCs w:val="24"/>
        </w:rPr>
        <w:t>.</w:t>
      </w: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rPr>
          <w:b/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jc w:val="both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6C0738" w:rsidRPr="008C73FE" w:rsidRDefault="006C0738" w:rsidP="006C0738">
      <w:pPr>
        <w:ind w:firstLine="567"/>
        <w:jc w:val="both"/>
        <w:rPr>
          <w:b/>
          <w:color w:val="000000"/>
          <w:sz w:val="24"/>
          <w:szCs w:val="24"/>
        </w:rPr>
      </w:pP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>11. Место и дата подведения итогов запроса предложений:</w:t>
      </w:r>
    </w:p>
    <w:p w:rsidR="006C0738" w:rsidRPr="008C73FE" w:rsidRDefault="006C0738" w:rsidP="006C0738">
      <w:pPr>
        <w:ind w:firstLine="567"/>
        <w:jc w:val="both"/>
        <w:rPr>
          <w:color w:val="000000"/>
          <w:sz w:val="24"/>
          <w:szCs w:val="24"/>
        </w:rPr>
      </w:pPr>
      <w:proofErr w:type="gramStart"/>
      <w:r w:rsidRPr="008C73FE">
        <w:rPr>
          <w:b/>
          <w:color w:val="000000"/>
          <w:sz w:val="24"/>
          <w:szCs w:val="24"/>
        </w:rPr>
        <w:t xml:space="preserve">Место: </w:t>
      </w:r>
      <w:r w:rsidRPr="008C73FE">
        <w:rPr>
          <w:bCs/>
          <w:iCs/>
          <w:color w:val="000000"/>
          <w:sz w:val="24"/>
          <w:szCs w:val="24"/>
        </w:rPr>
        <w:t>115230, г. Москва, Варшавское шоссе, д.47, корп.4, этаж 7«Б»</w:t>
      </w:r>
      <w:r w:rsidRPr="008C73FE">
        <w:rPr>
          <w:color w:val="000000"/>
          <w:sz w:val="24"/>
          <w:szCs w:val="24"/>
        </w:rPr>
        <w:t xml:space="preserve">, </w:t>
      </w:r>
      <w:proofErr w:type="spellStart"/>
      <w:r w:rsidRPr="008C73FE">
        <w:rPr>
          <w:color w:val="000000"/>
          <w:sz w:val="24"/>
          <w:szCs w:val="24"/>
        </w:rPr>
        <w:t>каб</w:t>
      </w:r>
      <w:proofErr w:type="spellEnd"/>
      <w:r w:rsidRPr="008C73FE">
        <w:rPr>
          <w:color w:val="000000"/>
          <w:sz w:val="24"/>
          <w:szCs w:val="24"/>
        </w:rPr>
        <w:t>. 713 (конференц-зал) ЗАО «ТВЭЛ-СТРОЙ»</w:t>
      </w:r>
      <w:proofErr w:type="gramEnd"/>
    </w:p>
    <w:p w:rsidR="006C0738" w:rsidRPr="00513993" w:rsidRDefault="006C0738" w:rsidP="006C0738">
      <w:pPr>
        <w:ind w:firstLine="567"/>
        <w:rPr>
          <w:sz w:val="24"/>
          <w:szCs w:val="24"/>
        </w:rPr>
      </w:pPr>
      <w:r w:rsidRPr="00513993">
        <w:rPr>
          <w:sz w:val="24"/>
          <w:szCs w:val="24"/>
        </w:rPr>
        <w:t xml:space="preserve">Дата: </w:t>
      </w:r>
      <w:r w:rsidR="00684541" w:rsidRPr="00513993">
        <w:rPr>
          <w:sz w:val="24"/>
          <w:szCs w:val="24"/>
        </w:rPr>
        <w:t xml:space="preserve"> </w:t>
      </w:r>
      <w:r w:rsidR="00A92B2D">
        <w:rPr>
          <w:sz w:val="24"/>
          <w:szCs w:val="24"/>
        </w:rPr>
        <w:t>26 июня</w:t>
      </w:r>
      <w:r w:rsidR="00513993" w:rsidRPr="00513993">
        <w:rPr>
          <w:sz w:val="24"/>
          <w:szCs w:val="24"/>
        </w:rPr>
        <w:t xml:space="preserve"> 201</w:t>
      </w:r>
      <w:r w:rsidR="0007280C">
        <w:rPr>
          <w:sz w:val="24"/>
          <w:szCs w:val="24"/>
        </w:rPr>
        <w:t>4</w:t>
      </w:r>
      <w:r w:rsidRPr="00513993">
        <w:rPr>
          <w:sz w:val="24"/>
          <w:szCs w:val="24"/>
        </w:rPr>
        <w:t xml:space="preserve"> года.</w:t>
      </w:r>
    </w:p>
    <w:p w:rsidR="005D635D" w:rsidRPr="008C73FE" w:rsidRDefault="005D635D" w:rsidP="006C0738">
      <w:pPr>
        <w:ind w:firstLine="567"/>
        <w:rPr>
          <w:color w:val="000000"/>
          <w:sz w:val="24"/>
          <w:szCs w:val="24"/>
        </w:rPr>
      </w:pPr>
    </w:p>
    <w:p w:rsidR="005D635D" w:rsidRPr="008C73FE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color w:val="000000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Default="00C16B90" w:rsidP="00FC3AC9">
      <w:pPr>
        <w:jc w:val="both"/>
        <w:rPr>
          <w:color w:val="000000"/>
          <w:sz w:val="24"/>
          <w:szCs w:val="24"/>
        </w:rPr>
      </w:pPr>
    </w:p>
    <w:p w:rsidR="00F701B6" w:rsidRDefault="00F701B6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843EFB" w:rsidRDefault="00843EFB" w:rsidP="00FC3AC9">
      <w:pPr>
        <w:jc w:val="both"/>
        <w:rPr>
          <w:color w:val="000000"/>
          <w:sz w:val="24"/>
          <w:szCs w:val="24"/>
        </w:rPr>
      </w:pPr>
    </w:p>
    <w:p w:rsidR="00E67B11" w:rsidRPr="008C73FE" w:rsidRDefault="00E67B11" w:rsidP="00FC3AC9">
      <w:pPr>
        <w:jc w:val="both"/>
        <w:rPr>
          <w:color w:val="000000"/>
          <w:sz w:val="24"/>
          <w:szCs w:val="24"/>
        </w:rPr>
      </w:pPr>
    </w:p>
    <w:p w:rsidR="004C4490" w:rsidRPr="008C73FE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Срок подписания договора </w:t>
      </w:r>
      <w:r w:rsidR="00F4386A">
        <w:rPr>
          <w:b/>
          <w:color w:val="000000"/>
          <w:sz w:val="24"/>
          <w:szCs w:val="24"/>
        </w:rPr>
        <w:t xml:space="preserve">с </w:t>
      </w:r>
      <w:r w:rsidRPr="008C73FE">
        <w:rPr>
          <w:b/>
          <w:color w:val="000000"/>
          <w:sz w:val="24"/>
          <w:szCs w:val="24"/>
        </w:rPr>
        <w:t>Победителем открытого запроса предложений:</w:t>
      </w:r>
    </w:p>
    <w:p w:rsidR="000276A3" w:rsidRPr="00214DA7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FF0000"/>
        </w:rPr>
      </w:pPr>
      <w:r w:rsidRPr="008C73FE">
        <w:rPr>
          <w:color w:val="000000"/>
          <w:sz w:val="24"/>
          <w:szCs w:val="24"/>
        </w:rPr>
        <w:t xml:space="preserve">Договор может быть заключен не ранее чем через десять дней после размещения на официальном сайте о размещении заказов </w:t>
      </w:r>
      <w:r w:rsidRPr="008C73FE">
        <w:rPr>
          <w:sz w:val="24"/>
          <w:szCs w:val="24"/>
        </w:rPr>
        <w:t>протокола рассмотрения и подведения итогов открытого запроса Предложений и не более двадцати дней</w:t>
      </w:r>
      <w:r w:rsidR="004C4490" w:rsidRPr="008C73FE">
        <w:rPr>
          <w:sz w:val="24"/>
          <w:szCs w:val="24"/>
        </w:rPr>
        <w:t>.</w:t>
      </w:r>
      <w:r w:rsidR="00FE4D9B" w:rsidRPr="008C73FE">
        <w:rPr>
          <w:sz w:val="24"/>
          <w:szCs w:val="24"/>
        </w:rPr>
        <w:t xml:space="preserve"> </w:t>
      </w:r>
      <w:proofErr w:type="gramStart"/>
      <w:r w:rsidR="000276A3" w:rsidRPr="00F4386A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F4386A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8C73FE" w:rsidRDefault="005756B2" w:rsidP="004C4490">
      <w:pPr>
        <w:jc w:val="both"/>
        <w:rPr>
          <w:sz w:val="24"/>
          <w:szCs w:val="24"/>
        </w:rPr>
      </w:pPr>
    </w:p>
    <w:p w:rsidR="00E021EE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/>
          <w:sz w:val="24"/>
          <w:szCs w:val="24"/>
        </w:rPr>
      </w:pPr>
      <w:r w:rsidRPr="008C73FE">
        <w:rPr>
          <w:b/>
          <w:color w:val="000000"/>
          <w:sz w:val="24"/>
          <w:szCs w:val="24"/>
        </w:rPr>
        <w:t xml:space="preserve">Обеспечение исполнения договора: </w:t>
      </w:r>
      <w:r w:rsidRPr="008C73FE">
        <w:rPr>
          <w:color w:val="000000"/>
          <w:sz w:val="24"/>
          <w:szCs w:val="24"/>
        </w:rPr>
        <w:t xml:space="preserve">не требуется. </w:t>
      </w:r>
    </w:p>
    <w:p w:rsidR="00214DA7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/>
          <w:sz w:val="24"/>
          <w:szCs w:val="24"/>
        </w:rPr>
      </w:pPr>
    </w:p>
    <w:p w:rsidR="00E96E5B" w:rsidRPr="00EE500A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sz w:val="24"/>
          <w:szCs w:val="24"/>
        </w:rPr>
      </w:pPr>
      <w:r w:rsidRPr="008C73FE">
        <w:rPr>
          <w:color w:val="000000"/>
          <w:sz w:val="24"/>
          <w:szCs w:val="24"/>
        </w:rPr>
        <w:t>Процедура запроса предложений не являе</w:t>
      </w:r>
      <w:r w:rsidRPr="008C73FE">
        <w:rPr>
          <w:sz w:val="24"/>
          <w:szCs w:val="24"/>
        </w:rPr>
        <w:t xml:space="preserve">тся конкурсом, либо </w:t>
      </w:r>
      <w:r w:rsidR="00071A0D" w:rsidRPr="008C73FE">
        <w:rPr>
          <w:sz w:val="24"/>
          <w:szCs w:val="24"/>
        </w:rPr>
        <w:t>аукционом</w:t>
      </w:r>
      <w:r w:rsidRPr="008C73FE">
        <w:rPr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</w:t>
      </w:r>
      <w:r w:rsidRPr="001E62A4">
        <w:rPr>
          <w:sz w:val="24"/>
          <w:szCs w:val="24"/>
        </w:rPr>
        <w:t xml:space="preserve">Таким образом, данная </w:t>
      </w:r>
      <w:r w:rsidRPr="00214DA7">
        <w:rPr>
          <w:color w:val="000000" w:themeColor="text1"/>
          <w:sz w:val="24"/>
          <w:szCs w:val="24"/>
        </w:rPr>
        <w:t xml:space="preserve">процедура не накладывает на </w:t>
      </w:r>
      <w:r w:rsidR="00214DA7" w:rsidRPr="00EE500A">
        <w:rPr>
          <w:sz w:val="24"/>
          <w:szCs w:val="24"/>
        </w:rPr>
        <w:t xml:space="preserve">Заказчика </w:t>
      </w:r>
      <w:r w:rsidRPr="00EE500A">
        <w:rPr>
          <w:sz w:val="24"/>
          <w:szCs w:val="24"/>
        </w:rPr>
        <w:t>соответствующего объема гражданско-правовых обязательств</w:t>
      </w:r>
      <w:r w:rsidR="00214DA7" w:rsidRPr="00EE500A">
        <w:rPr>
          <w:sz w:val="24"/>
          <w:szCs w:val="24"/>
        </w:rPr>
        <w:t>.</w:t>
      </w:r>
    </w:p>
    <w:p w:rsidR="006C0738" w:rsidRPr="00EE500A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sz w:val="24"/>
          <w:szCs w:val="24"/>
        </w:rPr>
      </w:pPr>
      <w:r w:rsidRPr="00EE500A">
        <w:rPr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EE500A">
        <w:rPr>
          <w:sz w:val="24"/>
          <w:szCs w:val="24"/>
        </w:rPr>
        <w:t>в любое время вплоть до подведения итогов закупки</w:t>
      </w:r>
      <w:r w:rsidRPr="00EE500A">
        <w:rPr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F4386A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/>
          <w:sz w:val="24"/>
          <w:szCs w:val="24"/>
        </w:rPr>
      </w:pPr>
      <w:r w:rsidRPr="00F4386A">
        <w:rPr>
          <w:color w:val="000000"/>
          <w:sz w:val="24"/>
          <w:szCs w:val="24"/>
        </w:rPr>
        <w:t xml:space="preserve">Остальные и более подробные условия запроса предложений </w:t>
      </w:r>
      <w:r w:rsidRPr="00F4386A">
        <w:rPr>
          <w:color w:val="000000" w:themeColor="text1"/>
          <w:sz w:val="24"/>
          <w:szCs w:val="24"/>
        </w:rPr>
        <w:t xml:space="preserve">содержатся </w:t>
      </w:r>
      <w:r w:rsidRPr="00F4386A">
        <w:rPr>
          <w:color w:val="000000"/>
          <w:sz w:val="24"/>
          <w:szCs w:val="24"/>
        </w:rPr>
        <w:t xml:space="preserve">в документации </w:t>
      </w:r>
      <w:r w:rsidRPr="00F4386A">
        <w:rPr>
          <w:color w:val="000000" w:themeColor="text1"/>
          <w:sz w:val="24"/>
          <w:szCs w:val="24"/>
        </w:rPr>
        <w:t>по проведению запроса предложений</w:t>
      </w:r>
      <w:r w:rsidR="00F4386A" w:rsidRPr="00F4386A">
        <w:rPr>
          <w:color w:val="000000" w:themeColor="text1"/>
          <w:sz w:val="24"/>
          <w:szCs w:val="24"/>
        </w:rPr>
        <w:t>.</w:t>
      </w:r>
      <w:r w:rsidR="001C0147" w:rsidRPr="00F4386A">
        <w:rPr>
          <w:color w:val="000000"/>
          <w:sz w:val="24"/>
          <w:szCs w:val="24"/>
        </w:rPr>
        <w:t xml:space="preserve"> </w:t>
      </w:r>
    </w:p>
    <w:p w:rsidR="00DD5C0E" w:rsidRPr="008C73FE" w:rsidRDefault="00DD5C0E" w:rsidP="00DD5C0E">
      <w:pPr>
        <w:rPr>
          <w:color w:val="000000"/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p w:rsidR="00DD5C0E" w:rsidRPr="008C73FE" w:rsidRDefault="00DD5C0E" w:rsidP="00DD5C0E">
      <w:pPr>
        <w:rPr>
          <w:sz w:val="24"/>
          <w:szCs w:val="24"/>
        </w:rPr>
      </w:pPr>
    </w:p>
    <w:bookmarkEnd w:id="0"/>
    <w:p w:rsidR="00B15496" w:rsidRPr="008C73FE" w:rsidRDefault="00B15496" w:rsidP="00E96E5B">
      <w:pPr>
        <w:contextualSpacing/>
        <w:jc w:val="both"/>
        <w:rPr>
          <w:sz w:val="24"/>
          <w:szCs w:val="24"/>
        </w:rPr>
      </w:pPr>
    </w:p>
    <w:sectPr w:rsidR="00B15496" w:rsidRPr="008C73FE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A7D5F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125D7"/>
    <w:rsid w:val="00615A07"/>
    <w:rsid w:val="00616571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351E"/>
    <w:rsid w:val="0089368A"/>
    <w:rsid w:val="00893D3C"/>
    <w:rsid w:val="008953BD"/>
    <w:rsid w:val="00895F28"/>
    <w:rsid w:val="008A0BD1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53A2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2D92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3F14"/>
    <w:rsid w:val="00A350A3"/>
    <w:rsid w:val="00A37797"/>
    <w:rsid w:val="00A40191"/>
    <w:rsid w:val="00A418D1"/>
    <w:rsid w:val="00A43795"/>
    <w:rsid w:val="00A43A6F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006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tvel-stroy.ru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hyperlink" Target="http://www.fabrikant.ru" TargetMode="Externa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www.fabrikant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56EB596-2355-4CE1-BAEA-F14BB1543B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83</TotalTime>
  <Pages>4</Pages>
  <Words>998</Words>
  <Characters>9788</Characters>
  <Application>Microsoft Office Word</Application>
  <DocSecurity>0</DocSecurity>
  <Lines>81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10765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Пальчиков Павел Николаевич</cp:lastModifiedBy>
  <cp:revision>35</cp:revision>
  <cp:lastPrinted>2014-04-30T07:33:00Z</cp:lastPrinted>
  <dcterms:created xsi:type="dcterms:W3CDTF">2014-05-20T05:22:00Z</dcterms:created>
  <dcterms:modified xsi:type="dcterms:W3CDTF">2014-06-09T13:13:00Z</dcterms:modified>
</cp:coreProperties>
</file>