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10125" w:type="dxa"/>
        <w:tblInd w:w="-318" w:type="dxa"/>
        <w:tblLayout w:type="fixed"/>
        <w:tblLook w:val="04A0"/>
      </w:tblPr>
      <w:tblGrid>
        <w:gridCol w:w="4962"/>
        <w:gridCol w:w="5163"/>
      </w:tblGrid>
      <w:tr w:rsidR="007C1061" w:rsidRPr="007A7BAB" w:rsidTr="00445147">
        <w:trPr>
          <w:trHeight w:val="14727"/>
        </w:trPr>
        <w:tc>
          <w:tcPr>
            <w:tcW w:w="4962" w:type="dxa"/>
          </w:tcPr>
          <w:p w:rsidR="007C1061" w:rsidRPr="00326397" w:rsidRDefault="007C1061" w:rsidP="00242BAF">
            <w:pPr>
              <w:ind w:firstLine="567"/>
              <w:jc w:val="center"/>
              <w:rPr>
                <w:rFonts w:ascii="Times New Roman" w:hAnsi="Times New Roman"/>
                <w:b/>
              </w:rPr>
            </w:pPr>
            <w:r w:rsidRPr="00326397">
              <w:rPr>
                <w:rFonts w:ascii="Times New Roman" w:hAnsi="Times New Roman"/>
                <w:b/>
              </w:rPr>
              <w:t>Соглашение</w:t>
            </w:r>
          </w:p>
          <w:p w:rsidR="007C1061" w:rsidRPr="00326397" w:rsidRDefault="007C1061" w:rsidP="00242BAF">
            <w:pPr>
              <w:ind w:firstLine="567"/>
              <w:jc w:val="center"/>
              <w:rPr>
                <w:rFonts w:ascii="Times New Roman" w:hAnsi="Times New Roman"/>
              </w:rPr>
            </w:pPr>
            <w:r w:rsidRPr="00326397">
              <w:rPr>
                <w:rFonts w:ascii="Times New Roman" w:hAnsi="Times New Roman"/>
              </w:rPr>
              <w:t>об охране конфиденциальности информации,</w:t>
            </w:r>
          </w:p>
          <w:p w:rsidR="007C1061" w:rsidRPr="00326397" w:rsidRDefault="007C1061" w:rsidP="00242BAF">
            <w:pPr>
              <w:ind w:firstLine="567"/>
              <w:jc w:val="center"/>
              <w:rPr>
                <w:rFonts w:ascii="Times New Roman" w:hAnsi="Times New Roman"/>
              </w:rPr>
            </w:pPr>
            <w:r w:rsidRPr="00326397">
              <w:rPr>
                <w:rFonts w:ascii="Times New Roman" w:hAnsi="Times New Roman"/>
              </w:rPr>
              <w:t>составляющей коммерческую тайну</w:t>
            </w:r>
          </w:p>
          <w:p w:rsidR="007C1061" w:rsidRPr="00326397" w:rsidRDefault="007C1061" w:rsidP="00242BAF">
            <w:pPr>
              <w:ind w:firstLine="567"/>
              <w:jc w:val="both"/>
              <w:rPr>
                <w:rFonts w:ascii="Times New Roman" w:hAnsi="Times New Roman"/>
              </w:rPr>
            </w:pPr>
          </w:p>
          <w:p w:rsidR="007C1061" w:rsidRPr="00326397" w:rsidRDefault="007C1061" w:rsidP="00242BAF">
            <w:pPr>
              <w:jc w:val="both"/>
              <w:rPr>
                <w:rFonts w:ascii="Times New Roman" w:hAnsi="Times New Roman"/>
              </w:rPr>
            </w:pPr>
            <w:r w:rsidRPr="00326397">
              <w:rPr>
                <w:rFonts w:ascii="Times New Roman" w:hAnsi="Times New Roman"/>
              </w:rPr>
              <w:t>Санкт-Петербург «___»________ 20__ г.</w:t>
            </w:r>
          </w:p>
          <w:p w:rsidR="007C1061" w:rsidRPr="00326397" w:rsidRDefault="007C1061" w:rsidP="00242BAF">
            <w:pPr>
              <w:ind w:firstLine="567"/>
              <w:jc w:val="both"/>
              <w:rPr>
                <w:rFonts w:ascii="Times New Roman" w:hAnsi="Times New Roman"/>
              </w:rPr>
            </w:pPr>
          </w:p>
          <w:p w:rsidR="007C1061" w:rsidRPr="00326397" w:rsidRDefault="007C1061" w:rsidP="00242BAF">
            <w:pPr>
              <w:ind w:firstLine="567"/>
              <w:jc w:val="both"/>
              <w:rPr>
                <w:rFonts w:ascii="Times New Roman" w:hAnsi="Times New Roman"/>
              </w:rPr>
            </w:pPr>
          </w:p>
          <w:p w:rsidR="007C1061" w:rsidRPr="00326397" w:rsidRDefault="007C1061" w:rsidP="00242BAF">
            <w:pPr>
              <w:ind w:firstLine="567"/>
              <w:jc w:val="both"/>
              <w:rPr>
                <w:rFonts w:ascii="Times New Roman" w:hAnsi="Times New Roman"/>
              </w:rPr>
            </w:pPr>
            <w:r w:rsidRPr="00326397">
              <w:rPr>
                <w:rFonts w:ascii="Times New Roman" w:hAnsi="Times New Roman"/>
                <w:b/>
              </w:rPr>
              <w:t>Закрытое акционерное общество «</w:t>
            </w:r>
            <w:proofErr w:type="spellStart"/>
            <w:r w:rsidRPr="00326397">
              <w:rPr>
                <w:rFonts w:ascii="Times New Roman" w:hAnsi="Times New Roman"/>
                <w:b/>
              </w:rPr>
              <w:t>АЭМ-технологии</w:t>
            </w:r>
            <w:proofErr w:type="spellEnd"/>
            <w:r w:rsidRPr="00326397">
              <w:rPr>
                <w:rFonts w:ascii="Times New Roman" w:hAnsi="Times New Roman"/>
                <w:b/>
              </w:rPr>
              <w:t>» (</w:t>
            </w:r>
            <w:r w:rsidRPr="00326397">
              <w:rPr>
                <w:rFonts w:ascii="Times New Roman" w:hAnsi="Times New Roman"/>
              </w:rPr>
              <w:t>ЗАО «</w:t>
            </w:r>
            <w:proofErr w:type="spellStart"/>
            <w:r w:rsidRPr="00326397">
              <w:rPr>
                <w:rFonts w:ascii="Times New Roman" w:hAnsi="Times New Roman"/>
              </w:rPr>
              <w:t>АЭМ-технологии</w:t>
            </w:r>
            <w:proofErr w:type="spellEnd"/>
            <w:r w:rsidRPr="00326397">
              <w:rPr>
                <w:rFonts w:ascii="Times New Roman" w:hAnsi="Times New Roman"/>
              </w:rPr>
              <w:t>»</w:t>
            </w:r>
            <w:r w:rsidRPr="00326397">
              <w:rPr>
                <w:rFonts w:ascii="Times New Roman" w:hAnsi="Times New Roman"/>
                <w:b/>
              </w:rPr>
              <w:t xml:space="preserve">), </w:t>
            </w:r>
            <w:r w:rsidRPr="00326397">
              <w:rPr>
                <w:rFonts w:ascii="Times New Roman" w:hAnsi="Times New Roman"/>
              </w:rPr>
              <w:t xml:space="preserve">именуемое в дальнейшем «Передающая сторона», </w:t>
            </w:r>
            <w:r w:rsidR="007A7BAB" w:rsidRPr="007C1061">
              <w:rPr>
                <w:rFonts w:ascii="Times New Roman" w:hAnsi="Times New Roman"/>
              </w:rPr>
              <w:t xml:space="preserve">в лице </w:t>
            </w:r>
            <w:r w:rsidR="00DF56D1">
              <w:rPr>
                <w:rFonts w:ascii="Times New Roman" w:hAnsi="Times New Roman"/>
              </w:rPr>
              <w:t>____________________________________,</w:t>
            </w:r>
            <w:r w:rsidR="007A7BAB" w:rsidRPr="007C1061">
              <w:rPr>
                <w:rFonts w:ascii="Times New Roman" w:hAnsi="Times New Roman"/>
              </w:rPr>
              <w:t xml:space="preserve"> действующего на основании Устава с одной стороны</w:t>
            </w:r>
            <w:r w:rsidRPr="00326397">
              <w:rPr>
                <w:rFonts w:ascii="Times New Roman" w:hAnsi="Times New Roman"/>
              </w:rPr>
              <w:t>, и</w:t>
            </w:r>
          </w:p>
          <w:p w:rsidR="007C1061" w:rsidRPr="00326397" w:rsidRDefault="007C1061" w:rsidP="00242BAF">
            <w:pPr>
              <w:ind w:firstLine="567"/>
              <w:jc w:val="both"/>
              <w:rPr>
                <w:rFonts w:ascii="Times New Roman" w:hAnsi="Times New Roman"/>
              </w:rPr>
            </w:pPr>
          </w:p>
          <w:p w:rsidR="007C1061" w:rsidRPr="00326397" w:rsidRDefault="007C1061" w:rsidP="00242BAF">
            <w:pPr>
              <w:jc w:val="both"/>
              <w:rPr>
                <w:rFonts w:ascii="Times New Roman" w:hAnsi="Times New Roman"/>
              </w:rPr>
            </w:pPr>
            <w:r w:rsidRPr="00326397">
              <w:rPr>
                <w:rStyle w:val="apple-style-span"/>
                <w:rFonts w:ascii="Times New Roman" w:hAnsi="Times New Roman"/>
                <w:b/>
                <w:color w:val="333333"/>
              </w:rPr>
              <w:t>___________________________</w:t>
            </w:r>
            <w:r w:rsidRPr="00326397">
              <w:rPr>
                <w:rFonts w:ascii="Times New Roman" w:hAnsi="Times New Roman"/>
              </w:rPr>
              <w:t xml:space="preserve">,  </w:t>
            </w:r>
            <w:proofErr w:type="gramStart"/>
            <w:r w:rsidRPr="00326397">
              <w:rPr>
                <w:rFonts w:ascii="Times New Roman" w:hAnsi="Times New Roman"/>
              </w:rPr>
              <w:t>именуемое</w:t>
            </w:r>
            <w:proofErr w:type="gramEnd"/>
            <w:r w:rsidRPr="00326397">
              <w:rPr>
                <w:rFonts w:ascii="Times New Roman" w:hAnsi="Times New Roman"/>
              </w:rPr>
              <w:t xml:space="preserve"> в дальнейшем «П</w:t>
            </w:r>
            <w:r w:rsidR="007A7BAB">
              <w:rPr>
                <w:rFonts w:ascii="Times New Roman" w:hAnsi="Times New Roman"/>
              </w:rPr>
              <w:t>ринимающая</w:t>
            </w:r>
            <w:r w:rsidRPr="00326397">
              <w:rPr>
                <w:rFonts w:ascii="Times New Roman" w:hAnsi="Times New Roman"/>
              </w:rPr>
              <w:t xml:space="preserve"> сторона», в лице </w:t>
            </w:r>
          </w:p>
          <w:p w:rsidR="007C1061" w:rsidRPr="00326397" w:rsidRDefault="007C1061" w:rsidP="00242BAF">
            <w:pPr>
              <w:jc w:val="both"/>
              <w:rPr>
                <w:rFonts w:ascii="Times New Roman" w:hAnsi="Times New Roman"/>
              </w:rPr>
            </w:pPr>
            <w:r w:rsidRPr="00326397">
              <w:rPr>
                <w:rFonts w:ascii="Times New Roman" w:hAnsi="Times New Roman"/>
              </w:rPr>
              <w:t xml:space="preserve">__________________  </w:t>
            </w:r>
            <w:proofErr w:type="gramStart"/>
            <w:r w:rsidRPr="00326397">
              <w:rPr>
                <w:rFonts w:ascii="Times New Roman" w:hAnsi="Times New Roman"/>
              </w:rPr>
              <w:t>действующего</w:t>
            </w:r>
            <w:proofErr w:type="gramEnd"/>
            <w:r w:rsidRPr="00326397">
              <w:rPr>
                <w:rFonts w:ascii="Times New Roman" w:hAnsi="Times New Roman"/>
              </w:rPr>
              <w:t xml:space="preserve"> на основании __________________, с другой стороны,</w:t>
            </w:r>
          </w:p>
          <w:p w:rsidR="007C1061" w:rsidRPr="00326397" w:rsidRDefault="007C1061" w:rsidP="00242BAF">
            <w:pPr>
              <w:ind w:firstLine="567"/>
              <w:jc w:val="both"/>
              <w:rPr>
                <w:rFonts w:ascii="Times New Roman" w:hAnsi="Times New Roman"/>
                <w:color w:val="548DD4"/>
              </w:rPr>
            </w:pPr>
            <w:r w:rsidRPr="00326397">
              <w:rPr>
                <w:rFonts w:ascii="Times New Roman" w:hAnsi="Times New Roman"/>
                <w:b/>
                <w:color w:val="548DD4"/>
              </w:rPr>
              <w:t xml:space="preserve"> </w:t>
            </w:r>
          </w:p>
          <w:p w:rsidR="007C1061" w:rsidRPr="00326397" w:rsidRDefault="007C1061" w:rsidP="00242BAF">
            <w:pPr>
              <w:pStyle w:val="a4"/>
              <w:contextualSpacing/>
              <w:jc w:val="both"/>
              <w:rPr>
                <w:sz w:val="22"/>
                <w:szCs w:val="22"/>
              </w:rPr>
            </w:pPr>
            <w:proofErr w:type="gramStart"/>
            <w:r w:rsidRPr="00326397">
              <w:rPr>
                <w:sz w:val="22"/>
                <w:szCs w:val="22"/>
              </w:rPr>
              <w:t xml:space="preserve">в связи </w:t>
            </w:r>
            <w:r w:rsidRPr="00823B51">
              <w:rPr>
                <w:sz w:val="22"/>
                <w:szCs w:val="22"/>
              </w:rPr>
              <w:t>с участием П</w:t>
            </w:r>
            <w:r w:rsidR="007A7BAB">
              <w:rPr>
                <w:sz w:val="22"/>
                <w:szCs w:val="22"/>
              </w:rPr>
              <w:t>ринимающей</w:t>
            </w:r>
            <w:r w:rsidRPr="00823B51">
              <w:rPr>
                <w:sz w:val="22"/>
                <w:szCs w:val="22"/>
              </w:rPr>
              <w:t xml:space="preserve"> стороны в открытом понижающем </w:t>
            </w:r>
            <w:proofErr w:type="spellStart"/>
            <w:r w:rsidRPr="00823B51">
              <w:rPr>
                <w:sz w:val="22"/>
                <w:szCs w:val="22"/>
              </w:rPr>
              <w:t>редукционе</w:t>
            </w:r>
            <w:proofErr w:type="spellEnd"/>
            <w:r w:rsidRPr="00823B51">
              <w:rPr>
                <w:sz w:val="22"/>
                <w:szCs w:val="22"/>
              </w:rPr>
              <w:t xml:space="preserve"> в электронной форме на право заключения договора </w:t>
            </w:r>
            <w:r w:rsidRPr="00DF56D1">
              <w:rPr>
                <w:b/>
                <w:sz w:val="22"/>
                <w:szCs w:val="22"/>
              </w:rPr>
              <w:t>НА ПОСТАВКУ</w:t>
            </w:r>
            <w:r w:rsidR="007A7BAB" w:rsidRPr="00DF56D1">
              <w:rPr>
                <w:b/>
                <w:sz w:val="22"/>
                <w:szCs w:val="22"/>
              </w:rPr>
              <w:t xml:space="preserve"> </w:t>
            </w:r>
            <w:r w:rsidR="00C75C1B" w:rsidRPr="00DF56D1">
              <w:rPr>
                <w:b/>
                <w:sz w:val="22"/>
                <w:szCs w:val="22"/>
              </w:rPr>
              <w:t>комплектующих изделий обечаек и патрубков ПГВ-1000 МКП ЛАЭС-2 бл.2</w:t>
            </w:r>
            <w:r w:rsidRPr="00DF56D1">
              <w:rPr>
                <w:b/>
                <w:sz w:val="22"/>
                <w:szCs w:val="22"/>
              </w:rPr>
              <w:t>,</w:t>
            </w:r>
            <w:r w:rsidRPr="00823B51">
              <w:rPr>
                <w:sz w:val="22"/>
                <w:szCs w:val="22"/>
              </w:rPr>
              <w:t xml:space="preserve"> проводимом Передающей стороной, заключили настоящее соглашение об охране конфиденциальности информации, составляющей коммерческую тайну, собственником которой является</w:t>
            </w:r>
            <w:r w:rsidRPr="00326397">
              <w:rPr>
                <w:sz w:val="22"/>
                <w:szCs w:val="22"/>
              </w:rPr>
              <w:t xml:space="preserve"> ЗАО «</w:t>
            </w:r>
            <w:proofErr w:type="spellStart"/>
            <w:r w:rsidRPr="00326397">
              <w:rPr>
                <w:sz w:val="22"/>
                <w:szCs w:val="22"/>
              </w:rPr>
              <w:t>АЭМ-технологии</w:t>
            </w:r>
            <w:proofErr w:type="spellEnd"/>
            <w:r w:rsidRPr="00326397">
              <w:rPr>
                <w:sz w:val="22"/>
                <w:szCs w:val="22"/>
              </w:rPr>
              <w:t>»:</w:t>
            </w:r>
            <w:proofErr w:type="gramEnd"/>
          </w:p>
          <w:p w:rsidR="007C1061" w:rsidRPr="00326397" w:rsidRDefault="007C1061" w:rsidP="00242BAF">
            <w:pPr>
              <w:ind w:firstLine="567"/>
              <w:jc w:val="both"/>
              <w:rPr>
                <w:rFonts w:ascii="Times New Roman" w:hAnsi="Times New Roman"/>
                <w:color w:val="548DD4"/>
              </w:rPr>
            </w:pPr>
          </w:p>
          <w:p w:rsidR="007C1061" w:rsidRPr="00326397" w:rsidRDefault="007C1061" w:rsidP="00242BAF">
            <w:pPr>
              <w:numPr>
                <w:ilvl w:val="0"/>
                <w:numId w:val="1"/>
              </w:numPr>
              <w:tabs>
                <w:tab w:val="left" w:pos="993"/>
              </w:tabs>
              <w:ind w:left="0" w:firstLine="567"/>
              <w:jc w:val="both"/>
              <w:rPr>
                <w:rFonts w:ascii="Times New Roman" w:hAnsi="Times New Roman"/>
                <w:b/>
              </w:rPr>
            </w:pPr>
            <w:r w:rsidRPr="00326397">
              <w:rPr>
                <w:rFonts w:ascii="Times New Roman" w:hAnsi="Times New Roman"/>
                <w:b/>
              </w:rPr>
              <w:t>Термины и определения</w:t>
            </w:r>
          </w:p>
          <w:p w:rsidR="007C1061" w:rsidRPr="00326397" w:rsidRDefault="007C1061" w:rsidP="00242BAF">
            <w:pPr>
              <w:tabs>
                <w:tab w:val="left" w:pos="993"/>
              </w:tabs>
              <w:ind w:left="567"/>
              <w:jc w:val="both"/>
              <w:rPr>
                <w:rFonts w:ascii="Times New Roman" w:hAnsi="Times New Roman"/>
                <w:b/>
              </w:rPr>
            </w:pPr>
          </w:p>
          <w:p w:rsidR="007C1061" w:rsidRPr="00326397" w:rsidRDefault="007C1061" w:rsidP="00242BAF">
            <w:pPr>
              <w:tabs>
                <w:tab w:val="left" w:pos="993"/>
              </w:tabs>
              <w:ind w:firstLine="567"/>
              <w:jc w:val="both"/>
              <w:rPr>
                <w:rFonts w:ascii="Times New Roman" w:hAnsi="Times New Roman"/>
              </w:rPr>
            </w:pPr>
            <w:r w:rsidRPr="00326397">
              <w:rPr>
                <w:rFonts w:ascii="Times New Roman" w:hAnsi="Times New Roman"/>
                <w:b/>
              </w:rPr>
              <w:t>Коммерческая тайна</w:t>
            </w:r>
            <w:r w:rsidRPr="00326397">
              <w:rPr>
                <w:rFonts w:ascii="Times New Roman" w:hAnsi="Times New Roman"/>
              </w:rPr>
              <w:t xml:space="preserve"> – конфиденциальность информации, позволяющая ее обладателю при существующих или возможных обстоятельствах увеличить доходы, избежать неоправданных расходов, сохранить положение на рынке товаров, работ, услуг или получить иную коммерческую выгоду. </w:t>
            </w:r>
          </w:p>
          <w:p w:rsidR="007C1061" w:rsidRPr="00326397" w:rsidRDefault="007C1061" w:rsidP="00242BAF">
            <w:pPr>
              <w:tabs>
                <w:tab w:val="left" w:pos="993"/>
              </w:tabs>
              <w:ind w:firstLine="567"/>
              <w:jc w:val="both"/>
              <w:rPr>
                <w:rFonts w:ascii="Times New Roman" w:hAnsi="Times New Roman"/>
                <w:b/>
              </w:rPr>
            </w:pPr>
            <w:r w:rsidRPr="00326397">
              <w:rPr>
                <w:rFonts w:ascii="Times New Roman" w:hAnsi="Times New Roman"/>
                <w:b/>
              </w:rPr>
              <w:t>Собственник информационных ресурсов, информационных систем, технологий и средств их обеспечения</w:t>
            </w:r>
            <w:r w:rsidRPr="00326397">
              <w:rPr>
                <w:rFonts w:ascii="Times New Roman" w:hAnsi="Times New Roman"/>
              </w:rPr>
              <w:t xml:space="preserve"> – субъект, в полном объеме реализующий полномочия владения, пользования, распоряжения указанными объектами </w:t>
            </w:r>
            <w:proofErr w:type="gramStart"/>
            <w:r w:rsidRPr="00326397">
              <w:rPr>
                <w:rFonts w:ascii="Times New Roman" w:hAnsi="Times New Roman"/>
              </w:rPr>
              <w:t>–</w:t>
            </w:r>
            <w:r w:rsidRPr="00326397">
              <w:rPr>
                <w:rFonts w:ascii="Times New Roman" w:hAnsi="Times New Roman"/>
                <w:b/>
              </w:rPr>
              <w:t>З</w:t>
            </w:r>
            <w:proofErr w:type="gramEnd"/>
            <w:r w:rsidRPr="00326397">
              <w:rPr>
                <w:rFonts w:ascii="Times New Roman" w:hAnsi="Times New Roman"/>
                <w:b/>
              </w:rPr>
              <w:t>АО «</w:t>
            </w:r>
            <w:proofErr w:type="spellStart"/>
            <w:r w:rsidRPr="00326397">
              <w:rPr>
                <w:rFonts w:ascii="Times New Roman" w:hAnsi="Times New Roman"/>
                <w:b/>
              </w:rPr>
              <w:t>АЭМ-технологии</w:t>
            </w:r>
            <w:proofErr w:type="spellEnd"/>
            <w:r w:rsidRPr="00326397">
              <w:rPr>
                <w:rFonts w:ascii="Times New Roman" w:hAnsi="Times New Roman"/>
                <w:b/>
              </w:rPr>
              <w:t>»</w:t>
            </w:r>
          </w:p>
          <w:p w:rsidR="007C1061" w:rsidRPr="00326397" w:rsidRDefault="007C1061" w:rsidP="00242BAF">
            <w:pPr>
              <w:tabs>
                <w:tab w:val="left" w:pos="993"/>
              </w:tabs>
              <w:ind w:firstLine="567"/>
              <w:jc w:val="both"/>
              <w:rPr>
                <w:rFonts w:ascii="Times New Roman" w:hAnsi="Times New Roman"/>
              </w:rPr>
            </w:pPr>
            <w:r w:rsidRPr="00326397">
              <w:rPr>
                <w:rFonts w:ascii="Times New Roman" w:hAnsi="Times New Roman"/>
                <w:b/>
              </w:rPr>
              <w:t>Обладатель информации, составляющей коммерческую тайну</w:t>
            </w:r>
            <w:r w:rsidRPr="00326397">
              <w:rPr>
                <w:rFonts w:ascii="Times New Roman" w:hAnsi="Times New Roman"/>
              </w:rPr>
              <w:t xml:space="preserve"> – лицо, которое владеет информацией, составляющей коммерческую тайну, на законном основании, ограничило доступ к этой информации и установило в отношении нее режим коммерческой тайны. </w:t>
            </w:r>
          </w:p>
          <w:p w:rsidR="007C1061" w:rsidRPr="00326397" w:rsidRDefault="007C1061" w:rsidP="00242BAF">
            <w:pPr>
              <w:tabs>
                <w:tab w:val="left" w:pos="993"/>
              </w:tabs>
              <w:ind w:firstLine="567"/>
              <w:jc w:val="both"/>
              <w:rPr>
                <w:rFonts w:ascii="Times New Roman" w:hAnsi="Times New Roman"/>
              </w:rPr>
            </w:pPr>
            <w:r w:rsidRPr="00326397">
              <w:rPr>
                <w:rFonts w:ascii="Times New Roman" w:hAnsi="Times New Roman"/>
                <w:b/>
              </w:rPr>
              <w:t>Информационные ресурсы</w:t>
            </w:r>
            <w:r w:rsidRPr="00326397">
              <w:rPr>
                <w:rFonts w:ascii="Times New Roman" w:hAnsi="Times New Roman"/>
              </w:rPr>
              <w:t xml:space="preserve"> – отдельные документы и отдельные массивы документов, документы и массивы документов в </w:t>
            </w:r>
            <w:r w:rsidRPr="00326397">
              <w:rPr>
                <w:rFonts w:ascii="Times New Roman" w:hAnsi="Times New Roman"/>
              </w:rPr>
              <w:lastRenderedPageBreak/>
              <w:t>информационных системах (библиотеках, архивах, фондах, банках данных, других информационных системах).</w:t>
            </w:r>
          </w:p>
          <w:p w:rsidR="007C1061" w:rsidRPr="00326397" w:rsidRDefault="007C1061" w:rsidP="00242BAF">
            <w:pPr>
              <w:tabs>
                <w:tab w:val="left" w:pos="993"/>
              </w:tabs>
              <w:ind w:firstLine="567"/>
              <w:jc w:val="both"/>
              <w:rPr>
                <w:rFonts w:ascii="Times New Roman" w:hAnsi="Times New Roman"/>
              </w:rPr>
            </w:pPr>
            <w:proofErr w:type="gramStart"/>
            <w:r w:rsidRPr="00326397">
              <w:rPr>
                <w:rFonts w:ascii="Times New Roman" w:hAnsi="Times New Roman"/>
                <w:b/>
              </w:rPr>
              <w:t>Информация, составляющая коммерческую тайну</w:t>
            </w:r>
            <w:r w:rsidRPr="00326397">
              <w:rPr>
                <w:rFonts w:ascii="Times New Roman" w:hAnsi="Times New Roman"/>
              </w:rPr>
              <w:t xml:space="preserve"> – научно-техническая, технологическая, производственная, финансово-экономическая или иная информация (в том числе составляющая секреты производства (ноу-хау), которая имеет действительную или потенциальную коммерческую ценность в силу неизвестности ее третьим лицам, к которой нет свободного доступа на законном основании и в отношении которой обладателем такой информации введен режим коммерческой тайны. </w:t>
            </w:r>
            <w:proofErr w:type="gramEnd"/>
          </w:p>
          <w:p w:rsidR="007C1061" w:rsidRPr="00326397" w:rsidRDefault="007C1061" w:rsidP="00242BAF">
            <w:pPr>
              <w:tabs>
                <w:tab w:val="left" w:pos="993"/>
              </w:tabs>
              <w:ind w:firstLine="567"/>
              <w:jc w:val="both"/>
              <w:rPr>
                <w:rFonts w:ascii="Times New Roman" w:hAnsi="Times New Roman"/>
              </w:rPr>
            </w:pPr>
            <w:r w:rsidRPr="00326397">
              <w:rPr>
                <w:rFonts w:ascii="Times New Roman" w:hAnsi="Times New Roman"/>
                <w:b/>
              </w:rPr>
              <w:t>Доступ к информации, составляющей коммерческую тайну</w:t>
            </w:r>
            <w:r w:rsidRPr="00326397">
              <w:rPr>
                <w:rFonts w:ascii="Times New Roman" w:hAnsi="Times New Roman"/>
              </w:rPr>
              <w:t xml:space="preserve"> – ознакомление определенных лиц с информацией, составляющей коммерческую тайну, с согласия ее обладателя или на ином законном основании при условии  сохранения конфиденциальности этой информации. </w:t>
            </w:r>
          </w:p>
          <w:p w:rsidR="007C1061" w:rsidRPr="00326397" w:rsidRDefault="007C1061" w:rsidP="00242BAF">
            <w:pPr>
              <w:tabs>
                <w:tab w:val="left" w:pos="993"/>
              </w:tabs>
              <w:ind w:firstLine="567"/>
              <w:jc w:val="both"/>
              <w:rPr>
                <w:rFonts w:ascii="Times New Roman" w:hAnsi="Times New Roman"/>
              </w:rPr>
            </w:pPr>
            <w:r w:rsidRPr="00326397">
              <w:rPr>
                <w:rFonts w:ascii="Times New Roman" w:hAnsi="Times New Roman"/>
                <w:b/>
              </w:rPr>
              <w:t>Передача информации, составляющей коммерческую тайну</w:t>
            </w:r>
            <w:r w:rsidRPr="00326397">
              <w:rPr>
                <w:rFonts w:ascii="Times New Roman" w:hAnsi="Times New Roman"/>
              </w:rPr>
              <w:t xml:space="preserve"> – передача информации, составляющей коммерческую тайну и зафиксированной на материальном носителе, ее обладателем контрагенту на основании договора в объеме и на условиях, которые предусмотрены договором, включая условие о принятии контрагентом установленных договором мер по охране ее конфиденциальности.  </w:t>
            </w:r>
          </w:p>
          <w:p w:rsidR="007C1061" w:rsidRPr="00326397" w:rsidRDefault="007C1061" w:rsidP="00242BAF">
            <w:pPr>
              <w:tabs>
                <w:tab w:val="left" w:pos="993"/>
              </w:tabs>
              <w:ind w:firstLine="567"/>
              <w:jc w:val="both"/>
              <w:rPr>
                <w:rFonts w:ascii="Times New Roman" w:hAnsi="Times New Roman"/>
              </w:rPr>
            </w:pPr>
            <w:r w:rsidRPr="00326397">
              <w:rPr>
                <w:rFonts w:ascii="Times New Roman" w:hAnsi="Times New Roman"/>
                <w:b/>
              </w:rPr>
              <w:t>Разглашение информации, составляющей коммерческую тайну</w:t>
            </w:r>
            <w:r w:rsidRPr="00326397">
              <w:rPr>
                <w:rFonts w:ascii="Times New Roman" w:hAnsi="Times New Roman"/>
              </w:rPr>
              <w:t xml:space="preserve"> – действие или бездействие, в результате которых информация, составляющая коммерческую тайну, в любой возможной форме (устной, письменной, иной форме, в том числе с использованием технических средств) становится известной третьим лицам без согласия обладателя такой информации либо вопреки трудовому или гражданско-правовому договору. </w:t>
            </w:r>
          </w:p>
          <w:p w:rsidR="007C1061" w:rsidRPr="00326397" w:rsidRDefault="007C1061" w:rsidP="00242BAF">
            <w:pPr>
              <w:tabs>
                <w:tab w:val="left" w:pos="993"/>
              </w:tabs>
              <w:ind w:left="567"/>
              <w:jc w:val="both"/>
              <w:rPr>
                <w:rFonts w:ascii="Times New Roman" w:hAnsi="Times New Roman"/>
                <w:b/>
              </w:rPr>
            </w:pPr>
          </w:p>
          <w:p w:rsidR="007C1061" w:rsidRPr="00326397" w:rsidRDefault="007C1061" w:rsidP="00242BAF">
            <w:pPr>
              <w:numPr>
                <w:ilvl w:val="0"/>
                <w:numId w:val="1"/>
              </w:numPr>
              <w:tabs>
                <w:tab w:val="left" w:pos="993"/>
              </w:tabs>
              <w:ind w:left="0" w:firstLine="567"/>
              <w:jc w:val="both"/>
              <w:rPr>
                <w:rFonts w:ascii="Times New Roman" w:hAnsi="Times New Roman"/>
                <w:b/>
              </w:rPr>
            </w:pPr>
            <w:r w:rsidRPr="00326397">
              <w:rPr>
                <w:rFonts w:ascii="Times New Roman" w:hAnsi="Times New Roman"/>
                <w:b/>
              </w:rPr>
              <w:t>Предмет соглашения</w:t>
            </w:r>
          </w:p>
          <w:p w:rsidR="007C1061" w:rsidRPr="00326397" w:rsidRDefault="007C1061" w:rsidP="00242BAF">
            <w:pPr>
              <w:tabs>
                <w:tab w:val="left" w:pos="993"/>
              </w:tabs>
              <w:ind w:firstLine="567"/>
              <w:jc w:val="both"/>
              <w:rPr>
                <w:rFonts w:ascii="Times New Roman" w:hAnsi="Times New Roman"/>
              </w:rPr>
            </w:pPr>
            <w:r w:rsidRPr="00326397">
              <w:rPr>
                <w:rFonts w:ascii="Times New Roman" w:hAnsi="Times New Roman"/>
              </w:rPr>
              <w:t>Организация доступа к информационным ресурсам Передающей стороны, содержащим сведения, составляющие коммерческую тайну, и условия передачи информации, составляющей коммерческую тайну ЗАО «</w:t>
            </w:r>
            <w:proofErr w:type="spellStart"/>
            <w:r w:rsidRPr="00326397">
              <w:rPr>
                <w:rFonts w:ascii="Times New Roman" w:hAnsi="Times New Roman"/>
              </w:rPr>
              <w:t>АЭМ-технологии</w:t>
            </w:r>
            <w:proofErr w:type="spellEnd"/>
            <w:r w:rsidRPr="00326397">
              <w:rPr>
                <w:rFonts w:ascii="Times New Roman" w:hAnsi="Times New Roman"/>
              </w:rPr>
              <w:t xml:space="preserve">». </w:t>
            </w:r>
          </w:p>
          <w:p w:rsidR="007C1061" w:rsidRPr="00326397" w:rsidRDefault="007C1061" w:rsidP="00242BAF">
            <w:pPr>
              <w:tabs>
                <w:tab w:val="left" w:pos="993"/>
              </w:tabs>
              <w:ind w:firstLine="567"/>
              <w:jc w:val="both"/>
              <w:rPr>
                <w:rFonts w:ascii="Times New Roman" w:hAnsi="Times New Roman"/>
              </w:rPr>
            </w:pPr>
            <w:r w:rsidRPr="00326397">
              <w:rPr>
                <w:rFonts w:ascii="Times New Roman" w:hAnsi="Times New Roman"/>
              </w:rPr>
              <w:t xml:space="preserve">Принятие Принимающей стороной обязательств о неразглашении информации, составляющей коммерческую тайну Передающей стороны, обеспечении специальными мерами защиты и использования указанной информации и ответственности за нарушение данных обязательств в соответствии с действующим законодательством Российской Федерации. </w:t>
            </w:r>
          </w:p>
          <w:p w:rsidR="007C1061" w:rsidRPr="00326397" w:rsidRDefault="007C1061" w:rsidP="00242BAF">
            <w:pPr>
              <w:tabs>
                <w:tab w:val="left" w:pos="993"/>
              </w:tabs>
              <w:ind w:firstLine="567"/>
              <w:jc w:val="both"/>
              <w:rPr>
                <w:rFonts w:ascii="Times New Roman" w:hAnsi="Times New Roman"/>
              </w:rPr>
            </w:pPr>
          </w:p>
          <w:p w:rsidR="007C1061" w:rsidRPr="00326397" w:rsidRDefault="007C1061" w:rsidP="00242BAF">
            <w:pPr>
              <w:numPr>
                <w:ilvl w:val="0"/>
                <w:numId w:val="1"/>
              </w:numPr>
              <w:tabs>
                <w:tab w:val="left" w:pos="993"/>
              </w:tabs>
              <w:ind w:left="0" w:firstLine="567"/>
              <w:jc w:val="both"/>
              <w:rPr>
                <w:rFonts w:ascii="Times New Roman" w:hAnsi="Times New Roman"/>
                <w:b/>
              </w:rPr>
            </w:pPr>
            <w:r w:rsidRPr="00326397">
              <w:rPr>
                <w:rFonts w:ascii="Times New Roman" w:hAnsi="Times New Roman"/>
                <w:b/>
              </w:rPr>
              <w:t>Обеспечение конфиденциальности</w:t>
            </w:r>
          </w:p>
          <w:p w:rsidR="007C1061" w:rsidRPr="00326397" w:rsidRDefault="007C1061" w:rsidP="00242BAF">
            <w:pPr>
              <w:tabs>
                <w:tab w:val="left" w:pos="993"/>
              </w:tabs>
              <w:ind w:firstLine="567"/>
              <w:jc w:val="both"/>
              <w:rPr>
                <w:rFonts w:ascii="Times New Roman" w:hAnsi="Times New Roman"/>
              </w:rPr>
            </w:pPr>
            <w:r w:rsidRPr="00326397">
              <w:rPr>
                <w:rFonts w:ascii="Times New Roman" w:hAnsi="Times New Roman"/>
              </w:rPr>
              <w:t xml:space="preserve">Положения настоящего соглашения распространяются на информацию, составляющую коммерческую тайну Передающей стороны, независимо от вида носителя, на </w:t>
            </w:r>
            <w:proofErr w:type="gramStart"/>
            <w:r w:rsidRPr="00326397">
              <w:rPr>
                <w:rFonts w:ascii="Times New Roman" w:hAnsi="Times New Roman"/>
              </w:rPr>
              <w:t>котором</w:t>
            </w:r>
            <w:proofErr w:type="gramEnd"/>
            <w:r w:rsidRPr="00326397">
              <w:rPr>
                <w:rFonts w:ascii="Times New Roman" w:hAnsi="Times New Roman"/>
              </w:rPr>
              <w:t xml:space="preserve"> она зафиксирована. </w:t>
            </w:r>
          </w:p>
          <w:p w:rsidR="007C1061" w:rsidRPr="00326397" w:rsidRDefault="007C1061" w:rsidP="00242BAF">
            <w:pPr>
              <w:pStyle w:val="ConsPlusNormal"/>
              <w:ind w:firstLine="540"/>
              <w:jc w:val="both"/>
              <w:outlineLvl w:val="0"/>
              <w:rPr>
                <w:rFonts w:ascii="Times New Roman" w:hAnsi="Times New Roman" w:cs="Times New Roman"/>
                <w:sz w:val="22"/>
                <w:szCs w:val="22"/>
              </w:rPr>
            </w:pPr>
            <w:r w:rsidRPr="00326397">
              <w:rPr>
                <w:rFonts w:ascii="Times New Roman" w:hAnsi="Times New Roman" w:cs="Times New Roman"/>
                <w:sz w:val="22"/>
                <w:szCs w:val="22"/>
              </w:rPr>
              <w:t>На документы, содержащие информацию, составляющую коммерческую тайну, наносится гриф «Коммерческая тайна».</w:t>
            </w:r>
          </w:p>
          <w:p w:rsidR="007C1061" w:rsidRPr="00326397" w:rsidRDefault="007C1061" w:rsidP="00242BAF">
            <w:pPr>
              <w:tabs>
                <w:tab w:val="left" w:pos="993"/>
              </w:tabs>
              <w:ind w:firstLine="567"/>
              <w:jc w:val="both"/>
              <w:rPr>
                <w:rFonts w:ascii="Times New Roman" w:hAnsi="Times New Roman"/>
              </w:rPr>
            </w:pPr>
            <w:proofErr w:type="gramStart"/>
            <w:r w:rsidRPr="00326397">
              <w:rPr>
                <w:rFonts w:ascii="Times New Roman" w:hAnsi="Times New Roman"/>
              </w:rPr>
              <w:t>Доступ работников Принимающей стороны к информационным ресурсам, содержащим коммерческую тайну Передающей стороны, и передача им такой информации производится на основании письменного обращения, подписанного уполномоченными должностными лицами Принимающей стороны с указанием наличия обязательства о неразглашении конфиденциальной информации в трудовом договоре с работником, который будет непосредственно пользоваться предоставляемыми такими информационными ресурсами, либо которому будет передаваться информация, составляющая коммерческую тайну, при условии наличия</w:t>
            </w:r>
            <w:proofErr w:type="gramEnd"/>
            <w:r w:rsidRPr="00326397">
              <w:rPr>
                <w:rFonts w:ascii="Times New Roman" w:hAnsi="Times New Roman"/>
              </w:rPr>
              <w:t xml:space="preserve"> защищенных каналов передачи информации. </w:t>
            </w:r>
          </w:p>
          <w:p w:rsidR="007C1061" w:rsidRPr="00326397" w:rsidRDefault="007C1061" w:rsidP="00242BAF">
            <w:pPr>
              <w:tabs>
                <w:tab w:val="left" w:pos="993"/>
              </w:tabs>
              <w:ind w:firstLine="567"/>
              <w:jc w:val="both"/>
              <w:rPr>
                <w:rFonts w:ascii="Times New Roman" w:hAnsi="Times New Roman"/>
              </w:rPr>
            </w:pPr>
          </w:p>
          <w:p w:rsidR="007C1061" w:rsidRPr="00326397" w:rsidRDefault="007C1061" w:rsidP="00242BAF">
            <w:pPr>
              <w:numPr>
                <w:ilvl w:val="0"/>
                <w:numId w:val="1"/>
              </w:numPr>
              <w:tabs>
                <w:tab w:val="left" w:pos="993"/>
              </w:tabs>
              <w:ind w:left="0" w:firstLine="567"/>
              <w:jc w:val="both"/>
              <w:rPr>
                <w:rFonts w:ascii="Times New Roman" w:hAnsi="Times New Roman"/>
                <w:b/>
              </w:rPr>
            </w:pPr>
            <w:r w:rsidRPr="00326397">
              <w:rPr>
                <w:rFonts w:ascii="Times New Roman" w:hAnsi="Times New Roman"/>
                <w:b/>
              </w:rPr>
              <w:t>Права Передающей стороны</w:t>
            </w:r>
          </w:p>
          <w:p w:rsidR="007C1061" w:rsidRPr="00326397" w:rsidRDefault="007C1061" w:rsidP="00242BAF">
            <w:pPr>
              <w:tabs>
                <w:tab w:val="left" w:pos="993"/>
              </w:tabs>
              <w:ind w:firstLine="567"/>
              <w:jc w:val="both"/>
              <w:rPr>
                <w:rFonts w:ascii="Times New Roman" w:hAnsi="Times New Roman"/>
              </w:rPr>
            </w:pPr>
            <w:r w:rsidRPr="00326397">
              <w:rPr>
                <w:rFonts w:ascii="Times New Roman" w:hAnsi="Times New Roman"/>
              </w:rPr>
              <w:t xml:space="preserve">Относить информацию к информации, составляющей коммерческую тайну, определять перечень и состав такой информации. </w:t>
            </w:r>
          </w:p>
          <w:p w:rsidR="007C1061" w:rsidRPr="00326397" w:rsidRDefault="007C1061" w:rsidP="00242BAF">
            <w:pPr>
              <w:tabs>
                <w:tab w:val="left" w:pos="993"/>
              </w:tabs>
              <w:ind w:firstLine="567"/>
              <w:jc w:val="both"/>
              <w:rPr>
                <w:rFonts w:ascii="Times New Roman" w:hAnsi="Times New Roman"/>
              </w:rPr>
            </w:pPr>
            <w:r w:rsidRPr="00326397">
              <w:rPr>
                <w:rFonts w:ascii="Times New Roman" w:hAnsi="Times New Roman"/>
              </w:rPr>
              <w:t xml:space="preserve">Использовать информацию, составляющую коммерческую тайну, для собственных нужд в порядке, не противоречащем законодательству Российской Федерации. </w:t>
            </w:r>
          </w:p>
          <w:p w:rsidR="007C1061" w:rsidRPr="00326397" w:rsidRDefault="007C1061" w:rsidP="00242BAF">
            <w:pPr>
              <w:tabs>
                <w:tab w:val="left" w:pos="993"/>
              </w:tabs>
              <w:ind w:firstLine="567"/>
              <w:jc w:val="both"/>
              <w:rPr>
                <w:rFonts w:ascii="Times New Roman" w:hAnsi="Times New Roman"/>
              </w:rPr>
            </w:pPr>
            <w:r w:rsidRPr="00326397">
              <w:rPr>
                <w:rFonts w:ascii="Times New Roman" w:hAnsi="Times New Roman"/>
              </w:rPr>
              <w:t xml:space="preserve">Разрешать или запрещать доступ к информации, составляющей коммерческую тайну, определять порядок и условия доступа к этой информации. </w:t>
            </w:r>
          </w:p>
          <w:p w:rsidR="007C1061" w:rsidRPr="00326397" w:rsidRDefault="007C1061" w:rsidP="00242BAF">
            <w:pPr>
              <w:tabs>
                <w:tab w:val="left" w:pos="993"/>
              </w:tabs>
              <w:ind w:firstLine="567"/>
              <w:jc w:val="both"/>
              <w:rPr>
                <w:rFonts w:ascii="Times New Roman" w:hAnsi="Times New Roman"/>
              </w:rPr>
            </w:pPr>
            <w:r w:rsidRPr="00326397">
              <w:rPr>
                <w:rFonts w:ascii="Times New Roman" w:hAnsi="Times New Roman"/>
              </w:rPr>
              <w:t xml:space="preserve">Без согласования с Принимающей стороной, но с последующим уведомлением устанавливать, изменять и отменять в письменной форме режим коммерческой тайны в соответствии с Федеральным законом от 29.07.2004 № 98-ФЗ «О коммерческой тайне». </w:t>
            </w:r>
          </w:p>
          <w:p w:rsidR="007C1061" w:rsidRPr="00326397" w:rsidRDefault="007C1061" w:rsidP="00242BAF">
            <w:pPr>
              <w:tabs>
                <w:tab w:val="left" w:pos="993"/>
              </w:tabs>
              <w:ind w:firstLine="567"/>
              <w:jc w:val="both"/>
              <w:rPr>
                <w:rFonts w:ascii="Times New Roman" w:hAnsi="Times New Roman"/>
              </w:rPr>
            </w:pPr>
            <w:r w:rsidRPr="00326397">
              <w:rPr>
                <w:rFonts w:ascii="Times New Roman" w:hAnsi="Times New Roman"/>
              </w:rPr>
              <w:t>Требовать от Принимающей стороны и его работников, получивших доступ к информации, составляющей коммерческую тайну, в результате действий, осуществленных случайно или по ошибке, охраны конфиденциальности этой информации.</w:t>
            </w:r>
          </w:p>
          <w:p w:rsidR="007C1061" w:rsidRPr="00326397" w:rsidRDefault="007C1061" w:rsidP="00242BAF">
            <w:pPr>
              <w:tabs>
                <w:tab w:val="left" w:pos="993"/>
              </w:tabs>
              <w:ind w:firstLine="567"/>
              <w:jc w:val="both"/>
              <w:rPr>
                <w:rFonts w:ascii="Times New Roman" w:hAnsi="Times New Roman"/>
              </w:rPr>
            </w:pPr>
            <w:r w:rsidRPr="00326397">
              <w:rPr>
                <w:rFonts w:ascii="Times New Roman" w:hAnsi="Times New Roman"/>
              </w:rPr>
              <w:t xml:space="preserve">Защищать в установленном законом порядке свои права в случае разглашения, незаконного получения или незаконного использования третьими лицами информации, составляющей  коммерческую тайну, в том числе: требовать возмещения убытков, причиненных в связи с нарушением его прав. </w:t>
            </w:r>
          </w:p>
          <w:p w:rsidR="007C1061" w:rsidRPr="00326397" w:rsidRDefault="007C1061" w:rsidP="00242BAF">
            <w:pPr>
              <w:tabs>
                <w:tab w:val="left" w:pos="993"/>
              </w:tabs>
              <w:ind w:firstLine="567"/>
              <w:jc w:val="both"/>
              <w:rPr>
                <w:rFonts w:ascii="Times New Roman" w:hAnsi="Times New Roman"/>
              </w:rPr>
            </w:pPr>
          </w:p>
          <w:p w:rsidR="007C1061" w:rsidRPr="00326397" w:rsidRDefault="007C1061" w:rsidP="00242BAF">
            <w:pPr>
              <w:numPr>
                <w:ilvl w:val="0"/>
                <w:numId w:val="1"/>
              </w:numPr>
              <w:tabs>
                <w:tab w:val="left" w:pos="993"/>
              </w:tabs>
              <w:ind w:left="0" w:firstLine="567"/>
              <w:jc w:val="both"/>
              <w:rPr>
                <w:rFonts w:ascii="Times New Roman" w:hAnsi="Times New Roman"/>
                <w:b/>
              </w:rPr>
            </w:pPr>
            <w:r w:rsidRPr="00326397">
              <w:rPr>
                <w:rFonts w:ascii="Times New Roman" w:hAnsi="Times New Roman"/>
                <w:b/>
              </w:rPr>
              <w:t>Права Принимающей стороны</w:t>
            </w:r>
          </w:p>
          <w:p w:rsidR="007C1061" w:rsidRPr="00326397" w:rsidRDefault="007C1061" w:rsidP="00242BAF">
            <w:pPr>
              <w:tabs>
                <w:tab w:val="left" w:pos="993"/>
              </w:tabs>
              <w:ind w:firstLine="567"/>
              <w:jc w:val="both"/>
              <w:rPr>
                <w:rFonts w:ascii="Times New Roman" w:hAnsi="Times New Roman"/>
              </w:rPr>
            </w:pPr>
            <w:r w:rsidRPr="00326397">
              <w:rPr>
                <w:rFonts w:ascii="Times New Roman" w:hAnsi="Times New Roman"/>
              </w:rPr>
              <w:t>Принимающая сторона в соответствии с законодательством Российской Федерации самостоятельно определяет способы защиты информации, составляющей коммерческую тайну, переданной ей по настоящему соглашению; при этом должны быть обеспечены:</w:t>
            </w:r>
          </w:p>
          <w:p w:rsidR="007C1061" w:rsidRPr="00326397" w:rsidRDefault="007C1061" w:rsidP="00242BAF">
            <w:pPr>
              <w:tabs>
                <w:tab w:val="left" w:pos="993"/>
              </w:tabs>
              <w:ind w:firstLine="567"/>
              <w:jc w:val="both"/>
              <w:rPr>
                <w:rFonts w:ascii="Times New Roman" w:hAnsi="Times New Roman"/>
              </w:rPr>
            </w:pPr>
            <w:r w:rsidRPr="00326397">
              <w:rPr>
                <w:rFonts w:ascii="Times New Roman" w:hAnsi="Times New Roman"/>
              </w:rPr>
              <w:t>- исключение доступа к информации, составляющей коммерческую тайну, любых лиц без согласия Принимающей стороны;</w:t>
            </w:r>
          </w:p>
          <w:p w:rsidR="007C1061" w:rsidRPr="00326397" w:rsidRDefault="007C1061" w:rsidP="00242BAF">
            <w:pPr>
              <w:tabs>
                <w:tab w:val="left" w:pos="993"/>
              </w:tabs>
              <w:ind w:firstLine="567"/>
              <w:jc w:val="both"/>
              <w:rPr>
                <w:rFonts w:ascii="Times New Roman" w:hAnsi="Times New Roman"/>
              </w:rPr>
            </w:pPr>
            <w:r w:rsidRPr="00326397">
              <w:rPr>
                <w:rFonts w:ascii="Times New Roman" w:hAnsi="Times New Roman"/>
              </w:rPr>
              <w:t xml:space="preserve">- возможность использования информации, составляющей коммерческую тайну Передающей стороны, работниками без нарушения режима коммерческой тайны в целях, определенных настоящим соглашением. </w:t>
            </w:r>
          </w:p>
          <w:p w:rsidR="007C1061" w:rsidRPr="00326397" w:rsidRDefault="007C1061" w:rsidP="00242BAF">
            <w:pPr>
              <w:tabs>
                <w:tab w:val="left" w:pos="993"/>
              </w:tabs>
              <w:ind w:firstLine="567"/>
              <w:jc w:val="both"/>
              <w:rPr>
                <w:rFonts w:ascii="Times New Roman" w:hAnsi="Times New Roman"/>
              </w:rPr>
            </w:pPr>
          </w:p>
          <w:p w:rsidR="007C1061" w:rsidRPr="00326397" w:rsidRDefault="007C1061" w:rsidP="00242BAF">
            <w:pPr>
              <w:numPr>
                <w:ilvl w:val="0"/>
                <w:numId w:val="1"/>
              </w:numPr>
              <w:tabs>
                <w:tab w:val="left" w:pos="993"/>
              </w:tabs>
              <w:ind w:left="0" w:firstLine="567"/>
              <w:jc w:val="both"/>
              <w:rPr>
                <w:rFonts w:ascii="Times New Roman" w:hAnsi="Times New Roman"/>
                <w:b/>
              </w:rPr>
            </w:pPr>
            <w:r w:rsidRPr="00326397">
              <w:rPr>
                <w:rFonts w:ascii="Times New Roman" w:hAnsi="Times New Roman"/>
                <w:b/>
              </w:rPr>
              <w:t>Обязанности Принимающей стороны</w:t>
            </w:r>
          </w:p>
          <w:p w:rsidR="007C1061" w:rsidRPr="00326397" w:rsidRDefault="007C1061" w:rsidP="00242BAF">
            <w:pPr>
              <w:tabs>
                <w:tab w:val="left" w:pos="993"/>
              </w:tabs>
              <w:ind w:firstLine="567"/>
              <w:jc w:val="both"/>
              <w:rPr>
                <w:rFonts w:ascii="Times New Roman" w:hAnsi="Times New Roman"/>
              </w:rPr>
            </w:pPr>
            <w:r w:rsidRPr="00326397">
              <w:rPr>
                <w:rFonts w:ascii="Times New Roman" w:hAnsi="Times New Roman"/>
              </w:rPr>
              <w:t xml:space="preserve">Ограничивать доступ к информации, составляющей коммерческую тайну, полученной в рамках настоящего соглашения, путем установления порядка обращения с этой информацией и </w:t>
            </w:r>
            <w:proofErr w:type="gramStart"/>
            <w:r w:rsidRPr="00326397">
              <w:rPr>
                <w:rFonts w:ascii="Times New Roman" w:hAnsi="Times New Roman"/>
              </w:rPr>
              <w:t>контроля за</w:t>
            </w:r>
            <w:proofErr w:type="gramEnd"/>
            <w:r w:rsidRPr="00326397">
              <w:rPr>
                <w:rFonts w:ascii="Times New Roman" w:hAnsi="Times New Roman"/>
              </w:rPr>
              <w:t xml:space="preserve"> соблюдением такого порядка. </w:t>
            </w:r>
          </w:p>
          <w:p w:rsidR="007C1061" w:rsidRPr="00326397" w:rsidRDefault="007C1061" w:rsidP="00242BAF">
            <w:pPr>
              <w:tabs>
                <w:tab w:val="left" w:pos="993"/>
              </w:tabs>
              <w:ind w:firstLine="567"/>
              <w:jc w:val="both"/>
              <w:rPr>
                <w:rFonts w:ascii="Times New Roman" w:hAnsi="Times New Roman"/>
              </w:rPr>
            </w:pPr>
            <w:proofErr w:type="gramStart"/>
            <w:r w:rsidRPr="00326397">
              <w:rPr>
                <w:rFonts w:ascii="Times New Roman" w:hAnsi="Times New Roman"/>
              </w:rPr>
              <w:t>На документах, предоставляемых указанным в частях 1 и 3 статьи 6 Федерального закона от 29.07.2004 № 98-ФЗ «О коммерческой тайне» органам и содержащих информацию, составляющую коммерческую тайну, наносить гриф «Коммерческая тайна» с указанием ее обладателя (для юридических лиц – полное наименование и место нахождения, для индивидуальных предпринимателей – фамилия, имя и отчество гражданина, и место его жительства).</w:t>
            </w:r>
            <w:proofErr w:type="gramEnd"/>
          </w:p>
          <w:p w:rsidR="007C1061" w:rsidRPr="00326397" w:rsidRDefault="007C1061" w:rsidP="00242BAF">
            <w:pPr>
              <w:tabs>
                <w:tab w:val="left" w:pos="993"/>
              </w:tabs>
              <w:ind w:firstLine="567"/>
              <w:jc w:val="both"/>
              <w:rPr>
                <w:rFonts w:ascii="Times New Roman" w:hAnsi="Times New Roman"/>
              </w:rPr>
            </w:pPr>
            <w:r w:rsidRPr="00326397">
              <w:rPr>
                <w:rFonts w:ascii="Times New Roman" w:hAnsi="Times New Roman"/>
              </w:rPr>
              <w:t xml:space="preserve">Вести учет лиц, получивших доступ к информации, составляющей коммерческую тайну контрагента, и (или) лиц, которым такая информация была передана. </w:t>
            </w:r>
          </w:p>
          <w:p w:rsidR="007C1061" w:rsidRPr="00326397" w:rsidRDefault="007C1061" w:rsidP="00242BAF">
            <w:pPr>
              <w:tabs>
                <w:tab w:val="left" w:pos="993"/>
              </w:tabs>
              <w:ind w:firstLine="567"/>
              <w:jc w:val="both"/>
              <w:rPr>
                <w:rFonts w:ascii="Times New Roman" w:hAnsi="Times New Roman"/>
              </w:rPr>
            </w:pPr>
            <w:r w:rsidRPr="00326397">
              <w:rPr>
                <w:rFonts w:ascii="Times New Roman" w:hAnsi="Times New Roman"/>
              </w:rPr>
              <w:t>Регулировать отношения со своими работниками, которые получают доступ к информации, составляющей коммерческую тайну Принимающей стороны, или который такая информация передается на основании трудовых договоров, предусматривающих обязательства о неразглашении информации, составляющей коммерческую тайну, полученную на основании настоящего соглашения. В этих целях Принимающая сторона обязана:</w:t>
            </w:r>
          </w:p>
          <w:p w:rsidR="007C1061" w:rsidRPr="00326397" w:rsidRDefault="007C1061" w:rsidP="00242BAF">
            <w:pPr>
              <w:tabs>
                <w:tab w:val="left" w:pos="993"/>
              </w:tabs>
              <w:ind w:firstLine="567"/>
              <w:jc w:val="both"/>
              <w:rPr>
                <w:rFonts w:ascii="Times New Roman" w:hAnsi="Times New Roman"/>
              </w:rPr>
            </w:pPr>
            <w:r w:rsidRPr="00326397">
              <w:rPr>
                <w:rFonts w:ascii="Times New Roman" w:hAnsi="Times New Roman"/>
              </w:rPr>
              <w:t>- ознакомить под расписку работника, доступ которого к информации, составляющей коммерческую тайну, необходим для выполнения им своих трудовых обязанностей, с перечнем информации, составляющей коммерческую тайну, обладателями которой является Передающая сторона, а также с установленным работодателем режимом коммерческой тайны и с мерами ответственности за его нарушение;</w:t>
            </w:r>
          </w:p>
          <w:p w:rsidR="007C1061" w:rsidRPr="00326397" w:rsidRDefault="007C1061" w:rsidP="00242BAF">
            <w:pPr>
              <w:tabs>
                <w:tab w:val="left" w:pos="993"/>
              </w:tabs>
              <w:ind w:firstLine="567"/>
              <w:jc w:val="both"/>
              <w:rPr>
                <w:rFonts w:ascii="Times New Roman" w:hAnsi="Times New Roman"/>
              </w:rPr>
            </w:pPr>
            <w:r w:rsidRPr="00326397">
              <w:rPr>
                <w:rFonts w:ascii="Times New Roman" w:hAnsi="Times New Roman"/>
              </w:rPr>
              <w:t xml:space="preserve">- создать работнику необходимые условия для </w:t>
            </w:r>
            <w:proofErr w:type="gramStart"/>
            <w:r w:rsidRPr="00326397">
              <w:rPr>
                <w:rFonts w:ascii="Times New Roman" w:hAnsi="Times New Roman"/>
              </w:rPr>
              <w:t>соблюдения</w:t>
            </w:r>
            <w:proofErr w:type="gramEnd"/>
            <w:r w:rsidRPr="00326397">
              <w:rPr>
                <w:rFonts w:ascii="Times New Roman" w:hAnsi="Times New Roman"/>
              </w:rPr>
              <w:t xml:space="preserve"> им установленного работодателем режима коммерческой тайны. </w:t>
            </w:r>
          </w:p>
          <w:p w:rsidR="007C1061" w:rsidRPr="00326397" w:rsidRDefault="007C1061" w:rsidP="00242BAF">
            <w:pPr>
              <w:tabs>
                <w:tab w:val="left" w:pos="993"/>
              </w:tabs>
              <w:ind w:firstLine="567"/>
              <w:jc w:val="both"/>
              <w:rPr>
                <w:rFonts w:ascii="Times New Roman" w:hAnsi="Times New Roman"/>
              </w:rPr>
            </w:pPr>
            <w:proofErr w:type="gramStart"/>
            <w:r w:rsidRPr="00326397">
              <w:rPr>
                <w:rFonts w:ascii="Times New Roman" w:hAnsi="Times New Roman"/>
              </w:rPr>
              <w:t xml:space="preserve">Исключать доступ других лиц к переданной информации, составляющей коммерческую тайну, кроме указанных в обращении, без согласия Передающей стороны. </w:t>
            </w:r>
            <w:proofErr w:type="gramEnd"/>
          </w:p>
          <w:p w:rsidR="007C1061" w:rsidRPr="00326397" w:rsidRDefault="007C1061" w:rsidP="00242BAF">
            <w:pPr>
              <w:tabs>
                <w:tab w:val="left" w:pos="993"/>
              </w:tabs>
              <w:ind w:firstLine="567"/>
              <w:jc w:val="both"/>
              <w:rPr>
                <w:rFonts w:ascii="Times New Roman" w:hAnsi="Times New Roman"/>
              </w:rPr>
            </w:pPr>
            <w:r w:rsidRPr="00326397">
              <w:rPr>
                <w:rFonts w:ascii="Times New Roman" w:hAnsi="Times New Roman"/>
              </w:rPr>
              <w:t xml:space="preserve">Незамедлительно сообщить Передающей стороне о допущенном Принимающей стороной либо ставшем ей известном факте разглашения или угрозы разглашения, незаконном получении или незаконном использовании информации, составляющей коммерческую тайну, третьими лицами. </w:t>
            </w:r>
          </w:p>
          <w:p w:rsidR="007C1061" w:rsidRPr="00326397" w:rsidRDefault="007C1061" w:rsidP="00242BAF">
            <w:pPr>
              <w:tabs>
                <w:tab w:val="left" w:pos="993"/>
              </w:tabs>
              <w:ind w:firstLine="567"/>
              <w:jc w:val="both"/>
              <w:rPr>
                <w:rFonts w:ascii="Times New Roman" w:hAnsi="Times New Roman"/>
              </w:rPr>
            </w:pPr>
          </w:p>
          <w:p w:rsidR="007C1061" w:rsidRPr="00326397" w:rsidRDefault="007C1061" w:rsidP="00242BAF">
            <w:pPr>
              <w:numPr>
                <w:ilvl w:val="0"/>
                <w:numId w:val="1"/>
              </w:numPr>
              <w:tabs>
                <w:tab w:val="left" w:pos="993"/>
              </w:tabs>
              <w:ind w:left="0" w:firstLine="567"/>
              <w:jc w:val="both"/>
              <w:rPr>
                <w:rFonts w:ascii="Times New Roman" w:hAnsi="Times New Roman"/>
                <w:b/>
              </w:rPr>
            </w:pPr>
            <w:r w:rsidRPr="00326397">
              <w:rPr>
                <w:rFonts w:ascii="Times New Roman" w:hAnsi="Times New Roman"/>
                <w:b/>
              </w:rPr>
              <w:t>Ответственность Принимающей стороны</w:t>
            </w:r>
          </w:p>
          <w:p w:rsidR="007C1061" w:rsidRPr="00326397" w:rsidRDefault="007C1061" w:rsidP="00242BAF">
            <w:pPr>
              <w:tabs>
                <w:tab w:val="left" w:pos="993"/>
              </w:tabs>
              <w:ind w:firstLine="567"/>
              <w:jc w:val="both"/>
              <w:rPr>
                <w:rFonts w:ascii="Times New Roman" w:hAnsi="Times New Roman"/>
              </w:rPr>
            </w:pPr>
            <w:r w:rsidRPr="00326397">
              <w:rPr>
                <w:rFonts w:ascii="Times New Roman" w:hAnsi="Times New Roman"/>
              </w:rPr>
              <w:t xml:space="preserve">Принимающая сторона в случае причинения Передающей стороне ущерба вследствие невыполнения или ненадлежащего выполнения условий настоящего Соглашения возмещает причиненные убытки в соответствии с действующим законодательством Российской Федерации. </w:t>
            </w:r>
          </w:p>
          <w:p w:rsidR="007C1061" w:rsidRPr="00326397" w:rsidRDefault="007C1061" w:rsidP="00242BAF">
            <w:pPr>
              <w:tabs>
                <w:tab w:val="left" w:pos="993"/>
              </w:tabs>
              <w:ind w:firstLine="567"/>
              <w:jc w:val="both"/>
              <w:rPr>
                <w:rFonts w:ascii="Times New Roman" w:hAnsi="Times New Roman"/>
              </w:rPr>
            </w:pPr>
          </w:p>
          <w:p w:rsidR="007C1061" w:rsidRPr="00326397" w:rsidRDefault="007C1061" w:rsidP="00242BAF">
            <w:pPr>
              <w:numPr>
                <w:ilvl w:val="0"/>
                <w:numId w:val="1"/>
              </w:numPr>
              <w:tabs>
                <w:tab w:val="left" w:pos="993"/>
              </w:tabs>
              <w:ind w:left="0" w:firstLine="567"/>
              <w:jc w:val="both"/>
              <w:rPr>
                <w:rFonts w:ascii="Times New Roman" w:hAnsi="Times New Roman"/>
                <w:b/>
              </w:rPr>
            </w:pPr>
            <w:r w:rsidRPr="00326397">
              <w:rPr>
                <w:rFonts w:ascii="Times New Roman" w:hAnsi="Times New Roman"/>
                <w:b/>
              </w:rPr>
              <w:t>Особые условия</w:t>
            </w:r>
          </w:p>
          <w:p w:rsidR="007C1061" w:rsidRPr="00326397" w:rsidRDefault="007C1061" w:rsidP="00C85070">
            <w:pPr>
              <w:jc w:val="both"/>
              <w:rPr>
                <w:rFonts w:ascii="Times New Roman" w:hAnsi="Times New Roman"/>
              </w:rPr>
            </w:pPr>
            <w:proofErr w:type="gramStart"/>
            <w:r w:rsidRPr="00326397">
              <w:rPr>
                <w:rFonts w:ascii="Times New Roman" w:hAnsi="Times New Roman"/>
              </w:rPr>
              <w:t>В связи с участием П</w:t>
            </w:r>
            <w:r w:rsidR="007A7BAB">
              <w:rPr>
                <w:rFonts w:ascii="Times New Roman" w:hAnsi="Times New Roman"/>
              </w:rPr>
              <w:t>ринимающе</w:t>
            </w:r>
            <w:r w:rsidRPr="00326397">
              <w:rPr>
                <w:rFonts w:ascii="Times New Roman" w:hAnsi="Times New Roman"/>
              </w:rPr>
              <w:t xml:space="preserve">й стороны в открытом </w:t>
            </w:r>
            <w:r w:rsidR="00C85070" w:rsidRPr="00326397">
              <w:rPr>
                <w:rFonts w:ascii="Times New Roman" w:hAnsi="Times New Roman"/>
              </w:rPr>
              <w:t xml:space="preserve">понижающем </w:t>
            </w:r>
            <w:proofErr w:type="spellStart"/>
            <w:r w:rsidR="00C85070" w:rsidRPr="00326397">
              <w:rPr>
                <w:rFonts w:ascii="Times New Roman" w:hAnsi="Times New Roman"/>
              </w:rPr>
              <w:t>редукционе</w:t>
            </w:r>
            <w:proofErr w:type="spellEnd"/>
            <w:r w:rsidR="00C85070" w:rsidRPr="00326397">
              <w:rPr>
                <w:rFonts w:ascii="Times New Roman" w:hAnsi="Times New Roman"/>
              </w:rPr>
              <w:t xml:space="preserve"> </w:t>
            </w:r>
            <w:r w:rsidRPr="00326397">
              <w:rPr>
                <w:rFonts w:ascii="Times New Roman" w:hAnsi="Times New Roman"/>
              </w:rPr>
              <w:t>в электронной форме на право заключения договора</w:t>
            </w:r>
            <w:bookmarkStart w:id="0" w:name="_GoBack"/>
            <w:bookmarkEnd w:id="0"/>
            <w:r w:rsidR="0066039E" w:rsidRPr="00326397">
              <w:rPr>
                <w:rFonts w:ascii="Times New Roman" w:hAnsi="Times New Roman"/>
              </w:rPr>
              <w:t xml:space="preserve"> на </w:t>
            </w:r>
            <w:r w:rsidR="0066039E" w:rsidRPr="00DF56D1">
              <w:rPr>
                <w:rFonts w:ascii="Times New Roman" w:hAnsi="Times New Roman"/>
                <w:b/>
              </w:rPr>
              <w:t xml:space="preserve">поставку </w:t>
            </w:r>
            <w:r w:rsidR="00C85070" w:rsidRPr="00DF56D1">
              <w:rPr>
                <w:rFonts w:ascii="Times New Roman" w:hAnsi="Times New Roman"/>
                <w:b/>
              </w:rPr>
              <w:t>компл</w:t>
            </w:r>
            <w:r w:rsidR="00E70D5F" w:rsidRPr="00DF56D1">
              <w:rPr>
                <w:rFonts w:ascii="Times New Roman" w:hAnsi="Times New Roman"/>
                <w:b/>
              </w:rPr>
              <w:t xml:space="preserve">ектующих изделий </w:t>
            </w:r>
            <w:r w:rsidR="00E12A23" w:rsidRPr="00DF56D1">
              <w:rPr>
                <w:rFonts w:ascii="Times New Roman" w:hAnsi="Times New Roman"/>
                <w:b/>
              </w:rPr>
              <w:t>обечаек и патрубков</w:t>
            </w:r>
            <w:r w:rsidR="00C85070" w:rsidRPr="00DF56D1">
              <w:rPr>
                <w:rFonts w:ascii="Times New Roman" w:hAnsi="Times New Roman"/>
                <w:b/>
              </w:rPr>
              <w:t xml:space="preserve"> ПГВ-1000 МКП ЛАЭС-2 бл.2, </w:t>
            </w:r>
            <w:r w:rsidRPr="00326397">
              <w:rPr>
                <w:rFonts w:ascii="Times New Roman" w:hAnsi="Times New Roman"/>
              </w:rPr>
              <w:t>проводимом Передающей стороной, Передающая сторона осуществляет передачу Принимающей стороне следующей документации:</w:t>
            </w:r>
            <w:proofErr w:type="gramEnd"/>
          </w:p>
          <w:p w:rsidR="0066039E" w:rsidRPr="00326397" w:rsidRDefault="005517DE" w:rsidP="00242BAF">
            <w:pPr>
              <w:numPr>
                <w:ilvl w:val="1"/>
                <w:numId w:val="1"/>
              </w:numPr>
              <w:tabs>
                <w:tab w:val="left" w:pos="993"/>
              </w:tabs>
              <w:jc w:val="both"/>
              <w:rPr>
                <w:rFonts w:ascii="Times New Roman" w:hAnsi="Times New Roman"/>
              </w:rPr>
            </w:pPr>
            <w:r w:rsidRPr="00326397">
              <w:rPr>
                <w:rFonts w:ascii="Times New Roman" w:hAnsi="Times New Roman"/>
              </w:rPr>
              <w:t>Чертеж</w:t>
            </w:r>
            <w:r w:rsidR="0066039E" w:rsidRPr="00326397">
              <w:rPr>
                <w:rFonts w:ascii="Times New Roman" w:hAnsi="Times New Roman"/>
                <w:lang w:val="en-US"/>
              </w:rPr>
              <w:t xml:space="preserve"> </w:t>
            </w:r>
            <w:r w:rsidR="00E12A23" w:rsidRPr="00326397">
              <w:rPr>
                <w:rFonts w:ascii="Times New Roman" w:hAnsi="Times New Roman"/>
              </w:rPr>
              <w:t>96.2367.00</w:t>
            </w:r>
            <w:r w:rsidR="00E12A23" w:rsidRPr="00326397">
              <w:rPr>
                <w:rFonts w:ascii="Times New Roman" w:hAnsi="Times New Roman"/>
                <w:lang w:val="en-US"/>
              </w:rPr>
              <w:t>2</w:t>
            </w:r>
          </w:p>
          <w:p w:rsidR="0066039E" w:rsidRPr="00326397" w:rsidRDefault="005517DE" w:rsidP="00242BAF">
            <w:pPr>
              <w:numPr>
                <w:ilvl w:val="1"/>
                <w:numId w:val="1"/>
              </w:numPr>
              <w:tabs>
                <w:tab w:val="left" w:pos="993"/>
              </w:tabs>
              <w:jc w:val="both"/>
              <w:rPr>
                <w:rFonts w:ascii="Times New Roman" w:hAnsi="Times New Roman"/>
              </w:rPr>
            </w:pPr>
            <w:r w:rsidRPr="00326397">
              <w:rPr>
                <w:rFonts w:ascii="Times New Roman" w:hAnsi="Times New Roman"/>
              </w:rPr>
              <w:t>Чертеж</w:t>
            </w:r>
            <w:r w:rsidR="0066039E" w:rsidRPr="00326397">
              <w:rPr>
                <w:rFonts w:ascii="Times New Roman" w:hAnsi="Times New Roman"/>
                <w:lang w:val="en-US"/>
              </w:rPr>
              <w:t xml:space="preserve"> </w:t>
            </w:r>
            <w:r w:rsidR="00E12A23" w:rsidRPr="00326397">
              <w:rPr>
                <w:rFonts w:ascii="Times New Roman" w:hAnsi="Times New Roman"/>
                <w:lang w:val="en-US"/>
              </w:rPr>
              <w:t>96.2367.004</w:t>
            </w:r>
          </w:p>
          <w:p w:rsidR="0038171A" w:rsidRPr="00326397" w:rsidRDefault="0038171A" w:rsidP="00242BAF">
            <w:pPr>
              <w:numPr>
                <w:ilvl w:val="1"/>
                <w:numId w:val="1"/>
              </w:numPr>
              <w:tabs>
                <w:tab w:val="left" w:pos="993"/>
              </w:tabs>
              <w:jc w:val="both"/>
              <w:rPr>
                <w:rFonts w:ascii="Times New Roman" w:hAnsi="Times New Roman"/>
              </w:rPr>
            </w:pPr>
            <w:r w:rsidRPr="00326397">
              <w:rPr>
                <w:rFonts w:ascii="Times New Roman" w:hAnsi="Times New Roman"/>
              </w:rPr>
              <w:t xml:space="preserve">Чертеж </w:t>
            </w:r>
            <w:r w:rsidR="00E12A23" w:rsidRPr="00326397">
              <w:rPr>
                <w:rFonts w:ascii="Times New Roman" w:hAnsi="Times New Roman"/>
                <w:lang w:val="en-US"/>
              </w:rPr>
              <w:t>96.2367.005</w:t>
            </w:r>
          </w:p>
          <w:p w:rsidR="00012B14" w:rsidRPr="00326397" w:rsidRDefault="00012B14" w:rsidP="00012B14">
            <w:pPr>
              <w:numPr>
                <w:ilvl w:val="1"/>
                <w:numId w:val="1"/>
              </w:numPr>
              <w:tabs>
                <w:tab w:val="left" w:pos="993"/>
              </w:tabs>
              <w:jc w:val="both"/>
              <w:rPr>
                <w:rFonts w:ascii="Times New Roman" w:hAnsi="Times New Roman"/>
              </w:rPr>
            </w:pPr>
            <w:r w:rsidRPr="00326397">
              <w:rPr>
                <w:rFonts w:ascii="Times New Roman" w:hAnsi="Times New Roman"/>
              </w:rPr>
              <w:t>Таблица контроля</w:t>
            </w:r>
            <w:r w:rsidR="00577CAC" w:rsidRPr="00326397">
              <w:rPr>
                <w:rFonts w:ascii="Times New Roman" w:hAnsi="Times New Roman"/>
              </w:rPr>
              <w:t xml:space="preserve"> качества в количестве 2 (двух) штук</w:t>
            </w:r>
          </w:p>
          <w:p w:rsidR="007C1061" w:rsidRPr="00DF56D1" w:rsidRDefault="007C1061" w:rsidP="00ED0584">
            <w:pPr>
              <w:pStyle w:val="a4"/>
              <w:contextualSpacing/>
              <w:jc w:val="both"/>
              <w:rPr>
                <w:b/>
                <w:sz w:val="22"/>
                <w:szCs w:val="22"/>
              </w:rPr>
            </w:pPr>
            <w:r w:rsidRPr="00326397">
              <w:rPr>
                <w:sz w:val="22"/>
                <w:szCs w:val="22"/>
              </w:rPr>
              <w:t>Указанная документация</w:t>
            </w:r>
            <w:r w:rsidR="007A7BAB">
              <w:rPr>
                <w:sz w:val="22"/>
                <w:szCs w:val="22"/>
              </w:rPr>
              <w:t xml:space="preserve"> передается Принимающей стороне</w:t>
            </w:r>
            <w:r w:rsidRPr="00326397">
              <w:rPr>
                <w:sz w:val="22"/>
                <w:szCs w:val="22"/>
              </w:rPr>
              <w:t xml:space="preserve"> исключительно в целях ознакомления и подготовки к </w:t>
            </w:r>
            <w:r w:rsidRPr="00DF56D1">
              <w:rPr>
                <w:sz w:val="22"/>
                <w:szCs w:val="22"/>
              </w:rPr>
              <w:t xml:space="preserve">участию </w:t>
            </w:r>
            <w:proofErr w:type="gramStart"/>
            <w:r w:rsidR="00C85070" w:rsidRPr="00DF56D1">
              <w:rPr>
                <w:sz w:val="22"/>
                <w:szCs w:val="22"/>
              </w:rPr>
              <w:t>открытом</w:t>
            </w:r>
            <w:proofErr w:type="gramEnd"/>
            <w:r w:rsidR="00C85070" w:rsidRPr="00DF56D1">
              <w:rPr>
                <w:sz w:val="22"/>
                <w:szCs w:val="22"/>
              </w:rPr>
              <w:t xml:space="preserve"> понижающем </w:t>
            </w:r>
            <w:proofErr w:type="spellStart"/>
            <w:r w:rsidR="00C85070" w:rsidRPr="00DF56D1">
              <w:rPr>
                <w:sz w:val="22"/>
                <w:szCs w:val="22"/>
              </w:rPr>
              <w:t>редукционе</w:t>
            </w:r>
            <w:proofErr w:type="spellEnd"/>
            <w:r w:rsidR="00C85070" w:rsidRPr="00DF56D1">
              <w:rPr>
                <w:sz w:val="22"/>
                <w:szCs w:val="22"/>
              </w:rPr>
              <w:t xml:space="preserve"> в электронной форме на право заключения договора </w:t>
            </w:r>
            <w:r w:rsidR="00C85070" w:rsidRPr="00DF56D1">
              <w:rPr>
                <w:b/>
                <w:sz w:val="22"/>
                <w:szCs w:val="22"/>
              </w:rPr>
              <w:t>на поставку компл</w:t>
            </w:r>
            <w:r w:rsidR="00E70D5F" w:rsidRPr="00DF56D1">
              <w:rPr>
                <w:b/>
                <w:sz w:val="22"/>
                <w:szCs w:val="22"/>
              </w:rPr>
              <w:t xml:space="preserve">ектующих изделий </w:t>
            </w:r>
            <w:r w:rsidR="00577CAC" w:rsidRPr="00DF56D1">
              <w:rPr>
                <w:b/>
                <w:sz w:val="22"/>
                <w:szCs w:val="22"/>
              </w:rPr>
              <w:t xml:space="preserve">обечаек и </w:t>
            </w:r>
            <w:r w:rsidR="00E12A23" w:rsidRPr="00DF56D1">
              <w:rPr>
                <w:b/>
                <w:sz w:val="22"/>
                <w:szCs w:val="22"/>
              </w:rPr>
              <w:t>патрубков</w:t>
            </w:r>
            <w:r w:rsidR="00C85070" w:rsidRPr="00DF56D1">
              <w:rPr>
                <w:b/>
                <w:sz w:val="22"/>
                <w:szCs w:val="22"/>
              </w:rPr>
              <w:t xml:space="preserve"> ПГВ-1000 МКП ЛАЭС-2 бл.2</w:t>
            </w:r>
            <w:r w:rsidR="00ED0584" w:rsidRPr="00DF56D1">
              <w:rPr>
                <w:b/>
                <w:sz w:val="22"/>
                <w:szCs w:val="22"/>
              </w:rPr>
              <w:t>.</w:t>
            </w:r>
          </w:p>
          <w:p w:rsidR="007C1061" w:rsidRPr="00326397" w:rsidRDefault="007C1061" w:rsidP="00242BAF">
            <w:pPr>
              <w:numPr>
                <w:ilvl w:val="0"/>
                <w:numId w:val="1"/>
              </w:numPr>
              <w:tabs>
                <w:tab w:val="left" w:pos="993"/>
              </w:tabs>
              <w:ind w:left="0" w:firstLine="567"/>
              <w:jc w:val="both"/>
              <w:rPr>
                <w:rFonts w:ascii="Times New Roman" w:hAnsi="Times New Roman"/>
                <w:b/>
              </w:rPr>
            </w:pPr>
            <w:r w:rsidRPr="00326397">
              <w:rPr>
                <w:rFonts w:ascii="Times New Roman" w:hAnsi="Times New Roman"/>
                <w:b/>
              </w:rPr>
              <w:t>Срок действия Соглашения</w:t>
            </w:r>
          </w:p>
          <w:p w:rsidR="007C1061" w:rsidRPr="00326397" w:rsidRDefault="007C1061" w:rsidP="00242BAF">
            <w:pPr>
              <w:tabs>
                <w:tab w:val="left" w:pos="993"/>
              </w:tabs>
              <w:ind w:firstLine="567"/>
              <w:jc w:val="both"/>
              <w:rPr>
                <w:rFonts w:ascii="Times New Roman" w:hAnsi="Times New Roman"/>
              </w:rPr>
            </w:pPr>
            <w:r w:rsidRPr="00326397">
              <w:rPr>
                <w:rFonts w:ascii="Times New Roman" w:hAnsi="Times New Roman"/>
              </w:rPr>
              <w:t xml:space="preserve">Настоящее соглашение заключается сроком на 1 год и вступает в силу с момента его подписания. Если за один месяц до истечения срока действия Соглашения ни одна из сторон не потребует его прекращения, Соглашение признается </w:t>
            </w:r>
            <w:proofErr w:type="gramStart"/>
            <w:r w:rsidRPr="00326397">
              <w:rPr>
                <w:rFonts w:ascii="Times New Roman" w:hAnsi="Times New Roman"/>
              </w:rPr>
              <w:t>продленным</w:t>
            </w:r>
            <w:proofErr w:type="gramEnd"/>
            <w:r w:rsidRPr="00326397">
              <w:rPr>
                <w:rFonts w:ascii="Times New Roman" w:hAnsi="Times New Roman"/>
              </w:rPr>
              <w:t xml:space="preserve"> на прежних условиях и на тот же срок. </w:t>
            </w:r>
          </w:p>
          <w:p w:rsidR="007C1061" w:rsidRPr="00326397" w:rsidRDefault="007C1061" w:rsidP="00242BAF">
            <w:pPr>
              <w:tabs>
                <w:tab w:val="left" w:pos="993"/>
              </w:tabs>
              <w:ind w:firstLine="567"/>
              <w:jc w:val="both"/>
              <w:rPr>
                <w:rFonts w:ascii="Times New Roman" w:hAnsi="Times New Roman"/>
              </w:rPr>
            </w:pPr>
            <w:r w:rsidRPr="00326397">
              <w:rPr>
                <w:rFonts w:ascii="Times New Roman" w:hAnsi="Times New Roman"/>
              </w:rPr>
              <w:t xml:space="preserve">Соглашение может быть досрочно прекращено одной из сторон в любой момент после предварительного письменного уведомления, направленного в адрес контрагента за семь дней до момента прекращения действия Соглашения. </w:t>
            </w:r>
          </w:p>
          <w:p w:rsidR="007C1061" w:rsidRPr="00326397" w:rsidRDefault="007C1061" w:rsidP="00242BAF">
            <w:pPr>
              <w:tabs>
                <w:tab w:val="left" w:pos="993"/>
              </w:tabs>
              <w:ind w:firstLine="567"/>
              <w:jc w:val="both"/>
              <w:rPr>
                <w:rFonts w:ascii="Times New Roman" w:hAnsi="Times New Roman"/>
              </w:rPr>
            </w:pPr>
            <w:r w:rsidRPr="00326397">
              <w:rPr>
                <w:rFonts w:ascii="Times New Roman" w:hAnsi="Times New Roman"/>
              </w:rPr>
              <w:t xml:space="preserve">Досрочное прекращение или истечение срока действия Соглашения не освобождает Принимающую сторону от выполнения обязательств, принятых по настоящему соглашению, в отношении информации, составляющей коммерческую тайну, переданной ей до досрочного прекращения или стечения срока действия Соглашения. Такие обязательства остаются в силе в течение 3 (Трех) лет после  истечения срока действия или досрочного прекращения настоящего Соглашения. </w:t>
            </w:r>
          </w:p>
          <w:p w:rsidR="007C1061" w:rsidRPr="00326397" w:rsidRDefault="007C1061" w:rsidP="00242BAF">
            <w:pPr>
              <w:tabs>
                <w:tab w:val="left" w:pos="993"/>
              </w:tabs>
              <w:ind w:firstLine="567"/>
              <w:jc w:val="both"/>
              <w:rPr>
                <w:rFonts w:ascii="Times New Roman" w:hAnsi="Times New Roman"/>
              </w:rPr>
            </w:pPr>
          </w:p>
          <w:p w:rsidR="007C1061" w:rsidRPr="00326397" w:rsidRDefault="007C1061" w:rsidP="00242BAF">
            <w:pPr>
              <w:numPr>
                <w:ilvl w:val="0"/>
                <w:numId w:val="1"/>
              </w:numPr>
              <w:tabs>
                <w:tab w:val="left" w:pos="993"/>
              </w:tabs>
              <w:ind w:left="0" w:firstLine="567"/>
              <w:jc w:val="both"/>
              <w:rPr>
                <w:rFonts w:ascii="Times New Roman" w:hAnsi="Times New Roman"/>
                <w:b/>
              </w:rPr>
            </w:pPr>
            <w:r w:rsidRPr="00326397">
              <w:rPr>
                <w:rFonts w:ascii="Times New Roman" w:hAnsi="Times New Roman"/>
                <w:b/>
              </w:rPr>
              <w:t>Прочие условия</w:t>
            </w:r>
          </w:p>
          <w:p w:rsidR="007C1061" w:rsidRPr="00326397" w:rsidRDefault="007C1061" w:rsidP="00242BAF">
            <w:pPr>
              <w:tabs>
                <w:tab w:val="left" w:pos="993"/>
              </w:tabs>
              <w:ind w:firstLine="567"/>
              <w:jc w:val="both"/>
              <w:rPr>
                <w:rFonts w:ascii="Times New Roman" w:hAnsi="Times New Roman"/>
              </w:rPr>
            </w:pPr>
            <w:r w:rsidRPr="00326397">
              <w:rPr>
                <w:rFonts w:ascii="Times New Roman" w:hAnsi="Times New Roman"/>
              </w:rPr>
              <w:t>Настоящее соглашение составлено в письменном виде в двух экземплярах – по одному для каждой Стороны, все экземпляры имеют равную юридическую силу, подписаны уполномоченными представителями Сторон и скреплены печатями.</w:t>
            </w:r>
          </w:p>
          <w:p w:rsidR="007C1061" w:rsidRPr="00326397" w:rsidRDefault="007C1061" w:rsidP="00242BAF">
            <w:pPr>
              <w:tabs>
                <w:tab w:val="left" w:pos="993"/>
              </w:tabs>
              <w:ind w:firstLine="567"/>
              <w:jc w:val="both"/>
              <w:rPr>
                <w:rFonts w:ascii="Times New Roman" w:hAnsi="Times New Roman"/>
              </w:rPr>
            </w:pPr>
            <w:r w:rsidRPr="00326397">
              <w:rPr>
                <w:rFonts w:ascii="Times New Roman" w:hAnsi="Times New Roman"/>
              </w:rPr>
              <w:t xml:space="preserve">Требования настоящего Соглашения обязательны для исполнения сторонами, их законными представителями и правопреемниками. </w:t>
            </w:r>
          </w:p>
          <w:p w:rsidR="007C1061" w:rsidRPr="00326397" w:rsidRDefault="007C1061" w:rsidP="00242BAF">
            <w:pPr>
              <w:tabs>
                <w:tab w:val="left" w:pos="993"/>
              </w:tabs>
              <w:ind w:firstLine="567"/>
              <w:jc w:val="both"/>
              <w:rPr>
                <w:rFonts w:ascii="Times New Roman" w:hAnsi="Times New Roman"/>
              </w:rPr>
            </w:pPr>
            <w:r w:rsidRPr="00326397">
              <w:rPr>
                <w:rFonts w:ascii="Times New Roman" w:hAnsi="Times New Roman"/>
              </w:rPr>
              <w:t xml:space="preserve">Все  споры, разногласия и требования, возникающие из настоящего Соглашения или в связи с ним, в том числе связанные с его заключением, изменением, исполнением, нарушением, расторжением, прекращением или действительностью, передаются на рассмотрение в Арбитражный суд Республики Карелия. </w:t>
            </w:r>
          </w:p>
          <w:p w:rsidR="007C1061" w:rsidRPr="00326397" w:rsidRDefault="007C1061" w:rsidP="00242BAF">
            <w:pPr>
              <w:tabs>
                <w:tab w:val="left" w:pos="993"/>
              </w:tabs>
              <w:ind w:firstLine="567"/>
              <w:jc w:val="both"/>
              <w:rPr>
                <w:rFonts w:ascii="Times New Roman" w:hAnsi="Times New Roman"/>
              </w:rPr>
            </w:pPr>
            <w:r w:rsidRPr="00326397">
              <w:rPr>
                <w:rFonts w:ascii="Times New Roman" w:hAnsi="Times New Roman"/>
              </w:rPr>
              <w:t>Любые изменения и дополнения к настоящему Соглашению имеют силу, если оформлены в письменном виде, подписаны уполномоченными представителями Сторон и скреплены печатями.</w:t>
            </w:r>
          </w:p>
          <w:p w:rsidR="007C1061" w:rsidRPr="00326397" w:rsidRDefault="007C1061" w:rsidP="00242BAF">
            <w:pPr>
              <w:jc w:val="both"/>
              <w:rPr>
                <w:rFonts w:ascii="Times New Roman" w:hAnsi="Times New Roman"/>
                <w:sz w:val="28"/>
              </w:rPr>
            </w:pPr>
          </w:p>
          <w:p w:rsidR="00326397" w:rsidRPr="0057096B" w:rsidRDefault="00326397" w:rsidP="00326397">
            <w:pPr>
              <w:ind w:firstLine="567"/>
              <w:jc w:val="center"/>
              <w:rPr>
                <w:rFonts w:ascii="Times New Roman" w:hAnsi="Times New Roman"/>
                <w:b/>
                <w:sz w:val="24"/>
                <w:szCs w:val="24"/>
              </w:rPr>
            </w:pPr>
            <w:r w:rsidRPr="0057096B">
              <w:rPr>
                <w:rFonts w:ascii="Times New Roman" w:hAnsi="Times New Roman"/>
                <w:b/>
                <w:sz w:val="24"/>
                <w:szCs w:val="24"/>
              </w:rPr>
              <w:t>Адреса и реквизиты Сторон</w:t>
            </w:r>
          </w:p>
          <w:p w:rsidR="00326397" w:rsidRPr="007D3162" w:rsidRDefault="00326397" w:rsidP="00326397">
            <w:pPr>
              <w:jc w:val="both"/>
              <w:rPr>
                <w:rFonts w:ascii="Times New Roman" w:hAnsi="Times New Roman"/>
              </w:rPr>
            </w:pPr>
          </w:p>
          <w:p w:rsidR="00326397" w:rsidRPr="00E95109" w:rsidRDefault="00326397" w:rsidP="00326397">
            <w:pPr>
              <w:jc w:val="both"/>
              <w:rPr>
                <w:rFonts w:ascii="Times New Roman" w:hAnsi="Times New Roman"/>
                <w:b/>
              </w:rPr>
            </w:pPr>
            <w:r w:rsidRPr="00445147">
              <w:rPr>
                <w:rFonts w:ascii="Times New Roman" w:hAnsi="Times New Roman"/>
                <w:b/>
              </w:rPr>
              <w:t>Передающая сторона</w:t>
            </w:r>
          </w:p>
          <w:p w:rsidR="00E95109" w:rsidRPr="002E312C" w:rsidRDefault="00E95109" w:rsidP="00E95109">
            <w:pPr>
              <w:jc w:val="both"/>
              <w:rPr>
                <w:rFonts w:ascii="Times New Roman" w:hAnsi="Times New Roman"/>
              </w:rPr>
            </w:pPr>
          </w:p>
          <w:p w:rsidR="00E95109" w:rsidRPr="002E312C" w:rsidRDefault="00E95109" w:rsidP="00E95109">
            <w:pPr>
              <w:pStyle w:val="FR1"/>
              <w:spacing w:line="240" w:lineRule="auto"/>
              <w:ind w:left="0" w:firstLine="0"/>
              <w:rPr>
                <w:rFonts w:ascii="Times New Roman" w:hAnsi="Times New Roman" w:cs="Times New Roman"/>
                <w:sz w:val="22"/>
                <w:szCs w:val="22"/>
              </w:rPr>
            </w:pPr>
            <w:r w:rsidRPr="002E312C">
              <w:rPr>
                <w:rFonts w:ascii="Times New Roman" w:hAnsi="Times New Roman" w:cs="Times New Roman"/>
                <w:sz w:val="22"/>
                <w:szCs w:val="22"/>
              </w:rPr>
              <w:t>ЗАО «</w:t>
            </w:r>
            <w:proofErr w:type="spellStart"/>
            <w:r w:rsidRPr="002E312C">
              <w:rPr>
                <w:rFonts w:ascii="Times New Roman" w:hAnsi="Times New Roman" w:cs="Times New Roman"/>
                <w:sz w:val="22"/>
                <w:szCs w:val="22"/>
              </w:rPr>
              <w:t>АЭМ-технологии</w:t>
            </w:r>
            <w:proofErr w:type="spellEnd"/>
            <w:r w:rsidRPr="002E312C">
              <w:rPr>
                <w:rFonts w:ascii="Times New Roman" w:hAnsi="Times New Roman" w:cs="Times New Roman"/>
                <w:sz w:val="22"/>
                <w:szCs w:val="22"/>
              </w:rPr>
              <w:t>»</w:t>
            </w:r>
          </w:p>
          <w:p w:rsidR="00E95109" w:rsidRPr="002E312C" w:rsidRDefault="00E95109" w:rsidP="00E95109">
            <w:pPr>
              <w:pStyle w:val="FR1"/>
              <w:spacing w:line="240" w:lineRule="auto"/>
              <w:ind w:left="0" w:firstLine="0"/>
              <w:rPr>
                <w:rFonts w:ascii="Times New Roman" w:hAnsi="Times New Roman" w:cs="Times New Roman"/>
                <w:sz w:val="22"/>
                <w:szCs w:val="22"/>
              </w:rPr>
            </w:pPr>
            <w:r w:rsidRPr="002E312C">
              <w:rPr>
                <w:rFonts w:ascii="Times New Roman" w:hAnsi="Times New Roman" w:cs="Times New Roman"/>
                <w:sz w:val="22"/>
                <w:szCs w:val="22"/>
              </w:rPr>
              <w:t>196650, Санкт-Петербург, г</w:t>
            </w:r>
            <w:proofErr w:type="gramStart"/>
            <w:r w:rsidRPr="002E312C">
              <w:rPr>
                <w:rFonts w:ascii="Times New Roman" w:hAnsi="Times New Roman" w:cs="Times New Roman"/>
                <w:sz w:val="22"/>
                <w:szCs w:val="22"/>
              </w:rPr>
              <w:t>.К</w:t>
            </w:r>
            <w:proofErr w:type="gramEnd"/>
            <w:r w:rsidRPr="002E312C">
              <w:rPr>
                <w:rFonts w:ascii="Times New Roman" w:hAnsi="Times New Roman" w:cs="Times New Roman"/>
                <w:sz w:val="22"/>
                <w:szCs w:val="22"/>
              </w:rPr>
              <w:t>олпино, ул.Финляндская, д.7</w:t>
            </w:r>
          </w:p>
          <w:p w:rsidR="00E95109" w:rsidRPr="002E312C" w:rsidRDefault="00E95109" w:rsidP="00E95109">
            <w:pPr>
              <w:rPr>
                <w:rFonts w:ascii="Times New Roman" w:hAnsi="Times New Roman"/>
                <w:lang w:val="en-US"/>
              </w:rPr>
            </w:pPr>
            <w:r w:rsidRPr="002E312C">
              <w:rPr>
                <w:rFonts w:ascii="Times New Roman" w:hAnsi="Times New Roman"/>
                <w:lang w:val="en-US"/>
              </w:rPr>
              <w:t xml:space="preserve">SABRRU2P </w:t>
            </w:r>
          </w:p>
          <w:p w:rsidR="00E95109" w:rsidRPr="002E312C" w:rsidRDefault="00E95109" w:rsidP="00E95109">
            <w:pPr>
              <w:overflowPunct w:val="0"/>
              <w:autoSpaceDE w:val="0"/>
              <w:autoSpaceDN w:val="0"/>
              <w:adjustRightInd w:val="0"/>
              <w:textAlignment w:val="baseline"/>
              <w:rPr>
                <w:rFonts w:ascii="Times New Roman" w:hAnsi="Times New Roman"/>
                <w:lang w:val="en-US"/>
              </w:rPr>
            </w:pPr>
            <w:r w:rsidRPr="002E312C">
              <w:rPr>
                <w:rFonts w:ascii="Times New Roman" w:hAnsi="Times New Roman"/>
                <w:lang w:val="en-US"/>
              </w:rPr>
              <w:t xml:space="preserve">SBERBANK (SEVERO-ZAPADNY HEAD OFFICE) </w:t>
            </w:r>
          </w:p>
          <w:p w:rsidR="00E95109" w:rsidRPr="002E312C" w:rsidRDefault="00E95109" w:rsidP="00E95109">
            <w:pPr>
              <w:overflowPunct w:val="0"/>
              <w:autoSpaceDE w:val="0"/>
              <w:autoSpaceDN w:val="0"/>
              <w:adjustRightInd w:val="0"/>
              <w:textAlignment w:val="baseline"/>
              <w:rPr>
                <w:rFonts w:ascii="Times New Roman" w:hAnsi="Times New Roman"/>
                <w:lang w:val="en-US"/>
              </w:rPr>
            </w:pPr>
            <w:r w:rsidRPr="002E312C">
              <w:rPr>
                <w:rFonts w:ascii="Times New Roman" w:hAnsi="Times New Roman"/>
                <w:lang w:val="en-US"/>
              </w:rPr>
              <w:t xml:space="preserve">ST.PETERSBURG, RUSSIA </w:t>
            </w:r>
          </w:p>
          <w:p w:rsidR="00E95109" w:rsidRPr="002E312C" w:rsidRDefault="00E95109" w:rsidP="00E95109">
            <w:pPr>
              <w:overflowPunct w:val="0"/>
              <w:autoSpaceDE w:val="0"/>
              <w:autoSpaceDN w:val="0"/>
              <w:adjustRightInd w:val="0"/>
              <w:textAlignment w:val="baseline"/>
              <w:rPr>
                <w:rFonts w:ascii="Times New Roman" w:hAnsi="Times New Roman"/>
                <w:lang w:val="en-US"/>
              </w:rPr>
            </w:pPr>
            <w:r w:rsidRPr="002E312C">
              <w:rPr>
                <w:rFonts w:ascii="Times New Roman" w:hAnsi="Times New Roman"/>
                <w:lang w:val="en-US"/>
              </w:rPr>
              <w:t>KOLPINSKY BRANCH №2008</w:t>
            </w:r>
          </w:p>
          <w:p w:rsidR="00E95109" w:rsidRPr="00B2152D" w:rsidRDefault="00E95109" w:rsidP="00E95109">
            <w:pPr>
              <w:overflowPunct w:val="0"/>
              <w:autoSpaceDE w:val="0"/>
              <w:autoSpaceDN w:val="0"/>
              <w:adjustRightInd w:val="0"/>
              <w:textAlignment w:val="baseline"/>
              <w:rPr>
                <w:rFonts w:ascii="Times New Roman" w:hAnsi="Times New Roman"/>
              </w:rPr>
            </w:pPr>
            <w:r w:rsidRPr="002E312C">
              <w:rPr>
                <w:rFonts w:ascii="Times New Roman" w:hAnsi="Times New Roman"/>
                <w:lang w:val="en-US"/>
              </w:rPr>
              <w:t>No</w:t>
            </w:r>
            <w:r w:rsidRPr="00B2152D">
              <w:rPr>
                <w:rFonts w:ascii="Times New Roman" w:hAnsi="Times New Roman"/>
              </w:rPr>
              <w:t>: 40702978955110000002 (</w:t>
            </w:r>
            <w:r w:rsidRPr="002E312C">
              <w:rPr>
                <w:rFonts w:ascii="Times New Roman" w:hAnsi="Times New Roman"/>
              </w:rPr>
              <w:t>если</w:t>
            </w:r>
            <w:r w:rsidRPr="00B2152D">
              <w:rPr>
                <w:rFonts w:ascii="Times New Roman" w:hAnsi="Times New Roman"/>
              </w:rPr>
              <w:t xml:space="preserve"> </w:t>
            </w:r>
            <w:r w:rsidRPr="002E312C">
              <w:rPr>
                <w:rFonts w:ascii="Times New Roman" w:hAnsi="Times New Roman"/>
              </w:rPr>
              <w:t>платеж</w:t>
            </w:r>
            <w:r w:rsidRPr="00B2152D">
              <w:rPr>
                <w:rFonts w:ascii="Times New Roman" w:hAnsi="Times New Roman"/>
              </w:rPr>
              <w:t xml:space="preserve"> </w:t>
            </w:r>
            <w:r w:rsidRPr="002E312C">
              <w:rPr>
                <w:rFonts w:ascii="Times New Roman" w:hAnsi="Times New Roman"/>
              </w:rPr>
              <w:t>в</w:t>
            </w:r>
            <w:r w:rsidRPr="00B2152D">
              <w:rPr>
                <w:rFonts w:ascii="Times New Roman" w:hAnsi="Times New Roman"/>
              </w:rPr>
              <w:t xml:space="preserve"> </w:t>
            </w:r>
            <w:r w:rsidRPr="002E312C">
              <w:rPr>
                <w:rFonts w:ascii="Times New Roman" w:hAnsi="Times New Roman"/>
              </w:rPr>
              <w:t>Евро</w:t>
            </w:r>
            <w:r w:rsidRPr="00B2152D">
              <w:rPr>
                <w:rFonts w:ascii="Times New Roman" w:hAnsi="Times New Roman"/>
              </w:rPr>
              <w:t>)</w:t>
            </w:r>
          </w:p>
          <w:p w:rsidR="00E95109" w:rsidRPr="00B2152D" w:rsidRDefault="00E95109" w:rsidP="00E95109">
            <w:pPr>
              <w:overflowPunct w:val="0"/>
              <w:autoSpaceDE w:val="0"/>
              <w:autoSpaceDN w:val="0"/>
              <w:adjustRightInd w:val="0"/>
              <w:textAlignment w:val="baseline"/>
              <w:rPr>
                <w:rFonts w:ascii="Times New Roman" w:hAnsi="Times New Roman"/>
              </w:rPr>
            </w:pPr>
            <w:r w:rsidRPr="002E312C">
              <w:rPr>
                <w:rFonts w:ascii="Times New Roman" w:hAnsi="Times New Roman"/>
                <w:lang w:val="en-US"/>
              </w:rPr>
              <w:t>No</w:t>
            </w:r>
            <w:r w:rsidRPr="00B2152D">
              <w:rPr>
                <w:rFonts w:ascii="Times New Roman" w:hAnsi="Times New Roman"/>
              </w:rPr>
              <w:t>: 40702978955110000009 (</w:t>
            </w:r>
            <w:r w:rsidRPr="002E312C">
              <w:rPr>
                <w:rFonts w:ascii="Times New Roman" w:hAnsi="Times New Roman"/>
              </w:rPr>
              <w:t>если</w:t>
            </w:r>
            <w:r w:rsidRPr="00B2152D">
              <w:rPr>
                <w:rFonts w:ascii="Times New Roman" w:hAnsi="Times New Roman"/>
              </w:rPr>
              <w:t xml:space="preserve"> </w:t>
            </w:r>
            <w:r w:rsidRPr="002E312C">
              <w:rPr>
                <w:rFonts w:ascii="Times New Roman" w:hAnsi="Times New Roman"/>
              </w:rPr>
              <w:t>платеж</w:t>
            </w:r>
            <w:r w:rsidRPr="00B2152D">
              <w:rPr>
                <w:rFonts w:ascii="Times New Roman" w:hAnsi="Times New Roman"/>
              </w:rPr>
              <w:t xml:space="preserve"> </w:t>
            </w:r>
            <w:r w:rsidRPr="002E312C">
              <w:rPr>
                <w:rFonts w:ascii="Times New Roman" w:hAnsi="Times New Roman"/>
              </w:rPr>
              <w:t>в</w:t>
            </w:r>
            <w:r w:rsidRPr="00B2152D">
              <w:rPr>
                <w:rFonts w:ascii="Times New Roman" w:hAnsi="Times New Roman"/>
              </w:rPr>
              <w:t xml:space="preserve"> </w:t>
            </w:r>
            <w:r w:rsidRPr="002E312C">
              <w:rPr>
                <w:rFonts w:ascii="Times New Roman" w:hAnsi="Times New Roman"/>
              </w:rPr>
              <w:t>Долларах</w:t>
            </w:r>
            <w:r w:rsidRPr="00B2152D">
              <w:rPr>
                <w:rFonts w:ascii="Times New Roman" w:hAnsi="Times New Roman"/>
              </w:rPr>
              <w:t>)</w:t>
            </w:r>
          </w:p>
          <w:p w:rsidR="00E95109" w:rsidRPr="00B2152D" w:rsidRDefault="00E95109" w:rsidP="00E95109">
            <w:pPr>
              <w:overflowPunct w:val="0"/>
              <w:autoSpaceDE w:val="0"/>
              <w:autoSpaceDN w:val="0"/>
              <w:adjustRightInd w:val="0"/>
              <w:textAlignment w:val="baseline"/>
              <w:rPr>
                <w:rFonts w:ascii="Times New Roman" w:hAnsi="Times New Roman"/>
              </w:rPr>
            </w:pPr>
            <w:r w:rsidRPr="002E312C">
              <w:rPr>
                <w:rFonts w:ascii="Times New Roman" w:hAnsi="Times New Roman"/>
                <w:lang w:val="en-US"/>
              </w:rPr>
              <w:t>No</w:t>
            </w:r>
            <w:r w:rsidRPr="00B2152D">
              <w:rPr>
                <w:rFonts w:ascii="Times New Roman" w:hAnsi="Times New Roman"/>
              </w:rPr>
              <w:t>:40702810755110000001 (</w:t>
            </w:r>
            <w:r w:rsidRPr="002E312C">
              <w:rPr>
                <w:rFonts w:ascii="Times New Roman" w:hAnsi="Times New Roman"/>
              </w:rPr>
              <w:t>если</w:t>
            </w:r>
            <w:r w:rsidRPr="00B2152D">
              <w:rPr>
                <w:rFonts w:ascii="Times New Roman" w:hAnsi="Times New Roman"/>
              </w:rPr>
              <w:t xml:space="preserve"> </w:t>
            </w:r>
            <w:r w:rsidRPr="002E312C">
              <w:rPr>
                <w:rFonts w:ascii="Times New Roman" w:hAnsi="Times New Roman"/>
              </w:rPr>
              <w:t>платеж</w:t>
            </w:r>
            <w:r w:rsidRPr="00B2152D">
              <w:rPr>
                <w:rFonts w:ascii="Times New Roman" w:hAnsi="Times New Roman"/>
              </w:rPr>
              <w:t xml:space="preserve"> </w:t>
            </w:r>
            <w:r w:rsidRPr="002E312C">
              <w:rPr>
                <w:rFonts w:ascii="Times New Roman" w:hAnsi="Times New Roman"/>
              </w:rPr>
              <w:t>в</w:t>
            </w:r>
            <w:r w:rsidRPr="00B2152D">
              <w:rPr>
                <w:rFonts w:ascii="Times New Roman" w:hAnsi="Times New Roman"/>
              </w:rPr>
              <w:t xml:space="preserve"> </w:t>
            </w:r>
            <w:r w:rsidRPr="002E312C">
              <w:rPr>
                <w:rFonts w:ascii="Times New Roman" w:hAnsi="Times New Roman"/>
              </w:rPr>
              <w:t>рублях</w:t>
            </w:r>
            <w:r w:rsidRPr="00B2152D">
              <w:rPr>
                <w:rFonts w:ascii="Times New Roman" w:hAnsi="Times New Roman"/>
              </w:rPr>
              <w:t>)</w:t>
            </w:r>
          </w:p>
          <w:p w:rsidR="00E95109" w:rsidRPr="00B2152D" w:rsidRDefault="00E95109" w:rsidP="00E95109">
            <w:pPr>
              <w:jc w:val="both"/>
              <w:rPr>
                <w:rFonts w:ascii="Times New Roman" w:hAnsi="Times New Roman"/>
              </w:rPr>
            </w:pPr>
          </w:p>
          <w:p w:rsidR="00E95109" w:rsidRPr="002E312C" w:rsidRDefault="00DF56D1" w:rsidP="00E95109">
            <w:pPr>
              <w:rPr>
                <w:rFonts w:ascii="Times New Roman" w:hAnsi="Times New Roman"/>
                <w:bCs/>
                <w:color w:val="000000"/>
              </w:rPr>
            </w:pPr>
            <w:r>
              <w:rPr>
                <w:rFonts w:ascii="Times New Roman" w:hAnsi="Times New Roman"/>
                <w:bCs/>
                <w:color w:val="000000"/>
              </w:rPr>
              <w:t>______________________________________________________________________________________</w:t>
            </w:r>
          </w:p>
          <w:p w:rsidR="00E95109" w:rsidRPr="002E312C" w:rsidRDefault="00E95109" w:rsidP="00E95109">
            <w:pPr>
              <w:rPr>
                <w:rFonts w:ascii="Times New Roman" w:hAnsi="Times New Roman"/>
                <w:bCs/>
                <w:color w:val="000000"/>
              </w:rPr>
            </w:pPr>
            <w:r w:rsidRPr="002E312C">
              <w:rPr>
                <w:rFonts w:ascii="Times New Roman" w:hAnsi="Times New Roman"/>
                <w:bCs/>
                <w:color w:val="000000"/>
              </w:rPr>
              <w:t>ЗАО «</w:t>
            </w:r>
            <w:proofErr w:type="spellStart"/>
            <w:r w:rsidRPr="002E312C">
              <w:rPr>
                <w:rFonts w:ascii="Times New Roman" w:hAnsi="Times New Roman"/>
                <w:bCs/>
                <w:color w:val="000000"/>
              </w:rPr>
              <w:t>АЭМ-технологии</w:t>
            </w:r>
            <w:proofErr w:type="spellEnd"/>
            <w:r w:rsidRPr="002E312C">
              <w:rPr>
                <w:rFonts w:ascii="Times New Roman" w:hAnsi="Times New Roman"/>
                <w:bCs/>
                <w:color w:val="000000"/>
              </w:rPr>
              <w:t xml:space="preserve">» </w:t>
            </w:r>
          </w:p>
          <w:p w:rsidR="00E95109" w:rsidRPr="002E312C" w:rsidRDefault="00E95109" w:rsidP="00E95109">
            <w:pPr>
              <w:rPr>
                <w:rFonts w:ascii="Times New Roman" w:hAnsi="Times New Roman"/>
                <w:bCs/>
                <w:color w:val="000000"/>
              </w:rPr>
            </w:pPr>
          </w:p>
          <w:p w:rsidR="00E95109" w:rsidRPr="002E312C" w:rsidRDefault="00E95109" w:rsidP="00E95109">
            <w:pPr>
              <w:rPr>
                <w:rFonts w:ascii="Times New Roman" w:hAnsi="Times New Roman"/>
                <w:bCs/>
                <w:color w:val="000000"/>
              </w:rPr>
            </w:pPr>
          </w:p>
          <w:p w:rsidR="00E95109" w:rsidRPr="002E312C" w:rsidRDefault="00E95109" w:rsidP="00E95109">
            <w:pPr>
              <w:jc w:val="both"/>
              <w:rPr>
                <w:rFonts w:ascii="Times New Roman" w:hAnsi="Times New Roman"/>
                <w:bCs/>
                <w:color w:val="000000"/>
              </w:rPr>
            </w:pPr>
            <w:r w:rsidRPr="002E312C">
              <w:rPr>
                <w:rFonts w:ascii="Times New Roman" w:hAnsi="Times New Roman"/>
                <w:bCs/>
                <w:color w:val="000000"/>
              </w:rPr>
              <w:t xml:space="preserve">_____________ </w:t>
            </w:r>
            <w:r w:rsidR="00DF56D1">
              <w:rPr>
                <w:rFonts w:ascii="Times New Roman" w:hAnsi="Times New Roman"/>
                <w:bCs/>
                <w:color w:val="000000"/>
              </w:rPr>
              <w:t>_____________________</w:t>
            </w:r>
          </w:p>
          <w:p w:rsidR="00E95109" w:rsidRDefault="00E95109" w:rsidP="00E95109">
            <w:pPr>
              <w:jc w:val="both"/>
              <w:rPr>
                <w:rFonts w:ascii="Times New Roman" w:hAnsi="Times New Roman"/>
                <w:b/>
              </w:rPr>
            </w:pPr>
          </w:p>
          <w:p w:rsidR="00E95109" w:rsidRDefault="00E95109" w:rsidP="00E95109">
            <w:pPr>
              <w:jc w:val="both"/>
              <w:rPr>
                <w:rFonts w:ascii="Times New Roman" w:hAnsi="Times New Roman"/>
                <w:b/>
              </w:rPr>
            </w:pPr>
          </w:p>
          <w:p w:rsidR="00E95109" w:rsidRPr="00C85070" w:rsidRDefault="00E95109" w:rsidP="00E95109">
            <w:pPr>
              <w:jc w:val="both"/>
              <w:rPr>
                <w:rFonts w:ascii="Times New Roman" w:hAnsi="Times New Roman"/>
                <w:b/>
              </w:rPr>
            </w:pPr>
            <w:r w:rsidRPr="00D25088">
              <w:rPr>
                <w:rFonts w:ascii="Times New Roman" w:hAnsi="Times New Roman"/>
                <w:b/>
              </w:rPr>
              <w:t>П</w:t>
            </w:r>
            <w:r>
              <w:rPr>
                <w:rFonts w:ascii="Times New Roman" w:hAnsi="Times New Roman"/>
                <w:b/>
              </w:rPr>
              <w:t>ринимающая</w:t>
            </w:r>
            <w:r w:rsidRPr="00D25088">
              <w:rPr>
                <w:rFonts w:ascii="Times New Roman" w:hAnsi="Times New Roman"/>
                <w:b/>
              </w:rPr>
              <w:t xml:space="preserve"> сторона</w:t>
            </w:r>
            <w:r w:rsidRPr="00C85070">
              <w:rPr>
                <w:rFonts w:ascii="Times New Roman" w:hAnsi="Times New Roman"/>
                <w:b/>
              </w:rPr>
              <w:t xml:space="preserve"> </w:t>
            </w:r>
          </w:p>
          <w:p w:rsidR="00E95109" w:rsidRDefault="00E95109" w:rsidP="00E95109">
            <w:pPr>
              <w:rPr>
                <w:rFonts w:ascii="Times New Roman" w:hAnsi="Times New Roman"/>
                <w:bCs/>
                <w:color w:val="000000"/>
              </w:rPr>
            </w:pPr>
          </w:p>
          <w:p w:rsidR="00E95109" w:rsidRDefault="00E95109" w:rsidP="00E95109">
            <w:pPr>
              <w:rPr>
                <w:rFonts w:ascii="Times New Roman" w:hAnsi="Times New Roman"/>
                <w:bCs/>
                <w:color w:val="000000"/>
              </w:rPr>
            </w:pPr>
          </w:p>
          <w:p w:rsidR="00E95109" w:rsidRDefault="00E95109" w:rsidP="00E95109">
            <w:pPr>
              <w:rPr>
                <w:rFonts w:ascii="Times New Roman" w:hAnsi="Times New Roman"/>
                <w:bCs/>
                <w:color w:val="000000"/>
              </w:rPr>
            </w:pPr>
          </w:p>
          <w:p w:rsidR="00E95109" w:rsidRDefault="00E95109" w:rsidP="00E95109">
            <w:pPr>
              <w:rPr>
                <w:rFonts w:ascii="Times New Roman" w:hAnsi="Times New Roman"/>
                <w:bCs/>
                <w:color w:val="000000"/>
              </w:rPr>
            </w:pPr>
          </w:p>
          <w:p w:rsidR="00E95109" w:rsidRDefault="00E95109" w:rsidP="00E95109">
            <w:pPr>
              <w:rPr>
                <w:rFonts w:ascii="Times New Roman" w:hAnsi="Times New Roman"/>
                <w:bCs/>
                <w:color w:val="000000"/>
              </w:rPr>
            </w:pPr>
          </w:p>
          <w:p w:rsidR="00E95109" w:rsidRDefault="00E95109" w:rsidP="00E95109">
            <w:pPr>
              <w:rPr>
                <w:rFonts w:ascii="Times New Roman" w:hAnsi="Times New Roman"/>
                <w:bCs/>
                <w:color w:val="000000"/>
              </w:rPr>
            </w:pPr>
          </w:p>
          <w:p w:rsidR="00E95109" w:rsidRDefault="00E95109" w:rsidP="00E95109">
            <w:pPr>
              <w:rPr>
                <w:rFonts w:ascii="Times New Roman" w:hAnsi="Times New Roman"/>
                <w:bCs/>
                <w:color w:val="000000"/>
              </w:rPr>
            </w:pPr>
          </w:p>
          <w:p w:rsidR="00E95109" w:rsidRDefault="00E95109" w:rsidP="00E95109">
            <w:pPr>
              <w:rPr>
                <w:rFonts w:ascii="Times New Roman" w:hAnsi="Times New Roman"/>
                <w:bCs/>
                <w:color w:val="000000"/>
              </w:rPr>
            </w:pPr>
          </w:p>
          <w:p w:rsidR="00E95109" w:rsidRDefault="00E95109" w:rsidP="00E95109">
            <w:pPr>
              <w:rPr>
                <w:rFonts w:ascii="Times New Roman" w:hAnsi="Times New Roman"/>
                <w:bCs/>
                <w:color w:val="000000"/>
              </w:rPr>
            </w:pPr>
          </w:p>
          <w:p w:rsidR="00E95109" w:rsidRDefault="00E95109" w:rsidP="00E95109">
            <w:pPr>
              <w:rPr>
                <w:rFonts w:ascii="Times New Roman" w:hAnsi="Times New Roman"/>
                <w:bCs/>
                <w:color w:val="000000"/>
              </w:rPr>
            </w:pPr>
          </w:p>
          <w:p w:rsidR="00E95109" w:rsidRDefault="00E95109" w:rsidP="00E95109">
            <w:pPr>
              <w:rPr>
                <w:rFonts w:ascii="Times New Roman" w:hAnsi="Times New Roman"/>
                <w:bCs/>
                <w:color w:val="000000"/>
              </w:rPr>
            </w:pPr>
          </w:p>
          <w:p w:rsidR="00E95109" w:rsidRDefault="00E95109" w:rsidP="00E95109">
            <w:pPr>
              <w:rPr>
                <w:rFonts w:ascii="Times New Roman" w:hAnsi="Times New Roman"/>
                <w:bCs/>
                <w:color w:val="000000"/>
              </w:rPr>
            </w:pPr>
          </w:p>
          <w:p w:rsidR="00E95109" w:rsidRDefault="00E95109" w:rsidP="00E95109">
            <w:pPr>
              <w:rPr>
                <w:rFonts w:ascii="Times New Roman" w:hAnsi="Times New Roman"/>
                <w:bCs/>
                <w:color w:val="000000"/>
              </w:rPr>
            </w:pPr>
          </w:p>
          <w:p w:rsidR="00E95109" w:rsidRDefault="00E95109" w:rsidP="00E95109">
            <w:pPr>
              <w:rPr>
                <w:rFonts w:ascii="Times New Roman" w:hAnsi="Times New Roman"/>
                <w:bCs/>
                <w:color w:val="000000"/>
              </w:rPr>
            </w:pPr>
          </w:p>
          <w:p w:rsidR="00E95109" w:rsidRDefault="00DF56D1" w:rsidP="00E95109">
            <w:pPr>
              <w:rPr>
                <w:rFonts w:ascii="Times New Roman" w:hAnsi="Times New Roman"/>
                <w:bCs/>
                <w:color w:val="000000"/>
              </w:rPr>
            </w:pPr>
            <w:r>
              <w:rPr>
                <w:rFonts w:ascii="Times New Roman" w:hAnsi="Times New Roman"/>
                <w:bCs/>
                <w:color w:val="000000"/>
              </w:rPr>
              <w:t>_____________________________________________________________________________________</w:t>
            </w:r>
          </w:p>
          <w:p w:rsidR="00E95109" w:rsidRDefault="00E95109" w:rsidP="00E95109">
            <w:pPr>
              <w:rPr>
                <w:rFonts w:ascii="Times New Roman" w:hAnsi="Times New Roman"/>
                <w:bCs/>
                <w:color w:val="000000"/>
              </w:rPr>
            </w:pPr>
          </w:p>
          <w:p w:rsidR="00E95109" w:rsidRDefault="00E95109" w:rsidP="00E95109">
            <w:pPr>
              <w:rPr>
                <w:rFonts w:ascii="Times New Roman" w:hAnsi="Times New Roman"/>
                <w:bCs/>
                <w:color w:val="000000"/>
              </w:rPr>
            </w:pPr>
          </w:p>
          <w:p w:rsidR="00E95109" w:rsidRPr="00D25088" w:rsidRDefault="00E95109" w:rsidP="00E95109">
            <w:pPr>
              <w:rPr>
                <w:rFonts w:ascii="Times New Roman" w:hAnsi="Times New Roman"/>
                <w:bCs/>
                <w:color w:val="000000"/>
              </w:rPr>
            </w:pPr>
          </w:p>
          <w:p w:rsidR="00D25088" w:rsidRPr="00326397" w:rsidRDefault="00E95109" w:rsidP="00E95109">
            <w:pPr>
              <w:jc w:val="both"/>
              <w:rPr>
                <w:rFonts w:ascii="Times New Roman" w:hAnsi="Times New Roman"/>
              </w:rPr>
            </w:pPr>
            <w:r>
              <w:rPr>
                <w:rFonts w:ascii="Times New Roman" w:hAnsi="Times New Roman"/>
              </w:rPr>
              <w:t>__________________________</w:t>
            </w:r>
          </w:p>
        </w:tc>
        <w:tc>
          <w:tcPr>
            <w:tcW w:w="5163" w:type="dxa"/>
          </w:tcPr>
          <w:p w:rsidR="007C1061" w:rsidRPr="00326397" w:rsidRDefault="007C1061" w:rsidP="00242BAF">
            <w:pPr>
              <w:ind w:firstLine="567"/>
              <w:jc w:val="center"/>
              <w:rPr>
                <w:rFonts w:ascii="Times New Roman" w:hAnsi="Times New Roman"/>
                <w:b/>
                <w:sz w:val="24"/>
                <w:szCs w:val="24"/>
                <w:lang w:val="en-US"/>
              </w:rPr>
            </w:pPr>
            <w:r w:rsidRPr="00326397">
              <w:rPr>
                <w:rFonts w:ascii="Times New Roman" w:hAnsi="Times New Roman"/>
                <w:b/>
                <w:sz w:val="24"/>
                <w:szCs w:val="24"/>
                <w:lang w:val="en-US"/>
              </w:rPr>
              <w:lastRenderedPageBreak/>
              <w:t>Agreement</w:t>
            </w:r>
          </w:p>
          <w:p w:rsidR="007C1061" w:rsidRPr="00326397" w:rsidRDefault="007C1061" w:rsidP="00242BAF">
            <w:pPr>
              <w:ind w:firstLine="567"/>
              <w:jc w:val="center"/>
              <w:rPr>
                <w:rFonts w:ascii="Times New Roman" w:hAnsi="Times New Roman"/>
                <w:sz w:val="24"/>
                <w:szCs w:val="24"/>
                <w:lang w:val="en-US"/>
              </w:rPr>
            </w:pPr>
            <w:r w:rsidRPr="00326397">
              <w:rPr>
                <w:rFonts w:ascii="Times New Roman" w:hAnsi="Times New Roman"/>
                <w:sz w:val="24"/>
                <w:szCs w:val="24"/>
                <w:lang w:val="en-US"/>
              </w:rPr>
              <w:t>on safeguarding the confidentiality of trade secret information</w:t>
            </w:r>
          </w:p>
          <w:p w:rsidR="007C1061" w:rsidRPr="00326397" w:rsidRDefault="007C1061" w:rsidP="00242BAF">
            <w:pPr>
              <w:ind w:firstLine="567"/>
              <w:jc w:val="both"/>
              <w:rPr>
                <w:rFonts w:ascii="Times New Roman" w:hAnsi="Times New Roman"/>
                <w:sz w:val="36"/>
                <w:szCs w:val="24"/>
                <w:lang w:val="en-US"/>
              </w:rPr>
            </w:pPr>
          </w:p>
          <w:p w:rsidR="007C1061" w:rsidRPr="00326397" w:rsidRDefault="007C1061" w:rsidP="00242BAF">
            <w:pPr>
              <w:jc w:val="both"/>
              <w:rPr>
                <w:rFonts w:ascii="Times New Roman" w:hAnsi="Times New Roman"/>
                <w:sz w:val="24"/>
                <w:szCs w:val="24"/>
                <w:lang w:val="en-US"/>
              </w:rPr>
            </w:pPr>
            <w:r w:rsidRPr="00326397">
              <w:rPr>
                <w:rFonts w:ascii="Times New Roman" w:hAnsi="Times New Roman"/>
                <w:sz w:val="24"/>
                <w:szCs w:val="24"/>
                <w:lang w:val="en-US"/>
              </w:rPr>
              <w:t>St. Petersburg</w:t>
            </w:r>
            <w:r w:rsidRPr="00326397">
              <w:rPr>
                <w:rFonts w:ascii="Times New Roman" w:hAnsi="Times New Roman"/>
                <w:sz w:val="24"/>
                <w:szCs w:val="24"/>
                <w:lang w:val="en-US"/>
              </w:rPr>
              <w:tab/>
            </w:r>
            <w:r w:rsidRPr="00326397">
              <w:rPr>
                <w:rFonts w:ascii="Times New Roman" w:hAnsi="Times New Roman"/>
                <w:sz w:val="24"/>
                <w:szCs w:val="24"/>
                <w:lang w:val="en-US"/>
              </w:rPr>
              <w:tab/>
              <w:t xml:space="preserve"> «___» ________ 20 __</w:t>
            </w:r>
          </w:p>
          <w:p w:rsidR="007C1061" w:rsidRPr="00326397" w:rsidRDefault="007C1061" w:rsidP="00242BAF">
            <w:pPr>
              <w:ind w:firstLine="567"/>
              <w:jc w:val="both"/>
              <w:rPr>
                <w:rFonts w:ascii="Times New Roman" w:hAnsi="Times New Roman"/>
                <w:sz w:val="24"/>
                <w:szCs w:val="24"/>
                <w:lang w:val="en-US"/>
              </w:rPr>
            </w:pPr>
          </w:p>
          <w:p w:rsidR="00445147" w:rsidRPr="00326397" w:rsidRDefault="00445147" w:rsidP="00242BAF">
            <w:pPr>
              <w:ind w:firstLine="567"/>
              <w:jc w:val="both"/>
              <w:rPr>
                <w:rFonts w:ascii="Times New Roman" w:hAnsi="Times New Roman"/>
                <w:sz w:val="16"/>
                <w:szCs w:val="24"/>
                <w:lang w:val="en-US"/>
              </w:rPr>
            </w:pPr>
          </w:p>
          <w:p w:rsidR="00326397" w:rsidRPr="007C1061" w:rsidRDefault="00326397" w:rsidP="00326397">
            <w:pPr>
              <w:ind w:firstLine="567"/>
              <w:jc w:val="both"/>
              <w:rPr>
                <w:rFonts w:ascii="Times New Roman" w:hAnsi="Times New Roman"/>
                <w:sz w:val="24"/>
                <w:szCs w:val="24"/>
                <w:lang w:val="en-US"/>
              </w:rPr>
            </w:pPr>
            <w:r w:rsidRPr="007C1061">
              <w:rPr>
                <w:rFonts w:ascii="Times New Roman" w:hAnsi="Times New Roman"/>
                <w:b/>
                <w:sz w:val="24"/>
                <w:szCs w:val="24"/>
                <w:lang w:val="en-US"/>
              </w:rPr>
              <w:t>The closed joint-stock company "AEM-Technology"</w:t>
            </w:r>
            <w:r w:rsidRPr="007C1061">
              <w:rPr>
                <w:rFonts w:ascii="Times New Roman" w:hAnsi="Times New Roman"/>
                <w:lang w:val="en-US"/>
              </w:rPr>
              <w:t xml:space="preserve"> </w:t>
            </w:r>
            <w:r w:rsidRPr="007C1061">
              <w:rPr>
                <w:rFonts w:ascii="Times New Roman" w:hAnsi="Times New Roman"/>
                <w:sz w:val="24"/>
                <w:szCs w:val="24"/>
                <w:lang w:val="en-US"/>
              </w:rPr>
              <w:t>(CJSC "AEM-Technology"),</w:t>
            </w:r>
            <w:r w:rsidRPr="007C1061">
              <w:rPr>
                <w:rFonts w:ascii="Times New Roman" w:hAnsi="Times New Roman"/>
                <w:b/>
                <w:sz w:val="24"/>
                <w:szCs w:val="24"/>
                <w:lang w:val="en-US"/>
              </w:rPr>
              <w:t xml:space="preserve"> </w:t>
            </w:r>
            <w:r w:rsidRPr="007C1061">
              <w:rPr>
                <w:rFonts w:ascii="Times New Roman" w:hAnsi="Times New Roman"/>
                <w:sz w:val="24"/>
                <w:szCs w:val="24"/>
                <w:lang w:val="en-US"/>
              </w:rPr>
              <w:t xml:space="preserve">hereinafter referred to as the Transferor, represented by </w:t>
            </w:r>
            <w:r w:rsidR="00DF56D1" w:rsidRPr="00DF56D1">
              <w:rPr>
                <w:rFonts w:ascii="Times New Roman" w:hAnsi="Times New Roman"/>
                <w:sz w:val="24"/>
                <w:szCs w:val="24"/>
                <w:lang w:val="en-US"/>
              </w:rPr>
              <w:t>_________________________________________________</w:t>
            </w:r>
            <w:r w:rsidRPr="007C1061">
              <w:rPr>
                <w:rFonts w:ascii="Times New Roman" w:hAnsi="Times New Roman"/>
                <w:sz w:val="24"/>
                <w:szCs w:val="24"/>
                <w:lang w:val="en-US"/>
              </w:rPr>
              <w:t>, on one part, and</w:t>
            </w:r>
          </w:p>
          <w:p w:rsidR="007C1061" w:rsidRPr="00326397" w:rsidRDefault="007C1061" w:rsidP="00242BAF">
            <w:pPr>
              <w:ind w:firstLine="567"/>
              <w:jc w:val="both"/>
              <w:rPr>
                <w:rFonts w:ascii="Times New Roman" w:hAnsi="Times New Roman"/>
                <w:sz w:val="24"/>
                <w:szCs w:val="24"/>
                <w:lang w:val="en-US"/>
              </w:rPr>
            </w:pPr>
          </w:p>
          <w:p w:rsidR="007C1061" w:rsidRPr="00326397" w:rsidRDefault="007C1061" w:rsidP="00242BAF">
            <w:pPr>
              <w:jc w:val="both"/>
              <w:rPr>
                <w:rFonts w:ascii="Times New Roman" w:hAnsi="Times New Roman"/>
                <w:sz w:val="24"/>
                <w:szCs w:val="24"/>
                <w:lang w:val="en-US"/>
              </w:rPr>
            </w:pPr>
            <w:r w:rsidRPr="00326397">
              <w:rPr>
                <w:rFonts w:ascii="Times New Roman" w:hAnsi="Times New Roman"/>
                <w:lang w:val="en-US"/>
              </w:rPr>
              <w:t>___________________________</w:t>
            </w:r>
            <w:r w:rsidRPr="00326397">
              <w:rPr>
                <w:rFonts w:ascii="Times New Roman" w:hAnsi="Times New Roman"/>
                <w:sz w:val="24"/>
                <w:szCs w:val="24"/>
                <w:lang w:val="en-US"/>
              </w:rPr>
              <w:t>, hereinafter referred to as the Recipient, represented by</w:t>
            </w:r>
          </w:p>
          <w:p w:rsidR="007C1061" w:rsidRPr="00326397" w:rsidRDefault="007C1061" w:rsidP="00242BAF">
            <w:pPr>
              <w:jc w:val="both"/>
              <w:rPr>
                <w:rFonts w:ascii="Times New Roman" w:hAnsi="Times New Roman"/>
                <w:sz w:val="24"/>
                <w:szCs w:val="24"/>
                <w:lang w:val="en-US"/>
              </w:rPr>
            </w:pPr>
            <w:r w:rsidRPr="00326397">
              <w:rPr>
                <w:rFonts w:ascii="Times New Roman" w:hAnsi="Times New Roman"/>
                <w:sz w:val="24"/>
                <w:szCs w:val="24"/>
                <w:lang w:val="en-US"/>
              </w:rPr>
              <w:t>__________________ acting on the basis of __________________, on the other part,</w:t>
            </w:r>
          </w:p>
          <w:p w:rsidR="007C1061" w:rsidRPr="00326397" w:rsidRDefault="007C1061" w:rsidP="00242BAF">
            <w:pPr>
              <w:ind w:firstLine="567"/>
              <w:jc w:val="both"/>
              <w:rPr>
                <w:rFonts w:ascii="Times New Roman" w:hAnsi="Times New Roman"/>
                <w:sz w:val="24"/>
                <w:szCs w:val="24"/>
                <w:lang w:val="en-US"/>
              </w:rPr>
            </w:pPr>
            <w:r w:rsidRPr="00326397">
              <w:rPr>
                <w:rFonts w:ascii="Times New Roman" w:hAnsi="Times New Roman"/>
                <w:sz w:val="24"/>
                <w:szCs w:val="24"/>
                <w:lang w:val="en-US"/>
              </w:rPr>
              <w:t xml:space="preserve"> </w:t>
            </w:r>
          </w:p>
          <w:p w:rsidR="007C1061" w:rsidRPr="00326397" w:rsidRDefault="007C1061" w:rsidP="00242BAF">
            <w:pPr>
              <w:pStyle w:val="a4"/>
              <w:contextualSpacing/>
              <w:jc w:val="both"/>
              <w:rPr>
                <w:b/>
                <w:lang w:val="en-US"/>
              </w:rPr>
            </w:pPr>
            <w:r w:rsidRPr="00326397">
              <w:rPr>
                <w:lang w:val="en-US"/>
              </w:rPr>
              <w:t xml:space="preserve">in view of the Recipient’s taking part in the reverse tender conducted by the Transferor in an electronic form for a contract for </w:t>
            </w:r>
            <w:r w:rsidRPr="00326397">
              <w:rPr>
                <w:b/>
                <w:lang w:val="en-US"/>
              </w:rPr>
              <w:t>DELIVERY OF</w:t>
            </w:r>
          </w:p>
          <w:p w:rsidR="007C1061" w:rsidRPr="00326397" w:rsidRDefault="007C1061" w:rsidP="00242BAF">
            <w:pPr>
              <w:pStyle w:val="a4"/>
              <w:contextualSpacing/>
              <w:jc w:val="both"/>
              <w:rPr>
                <w:lang w:val="en-US"/>
              </w:rPr>
            </w:pPr>
            <w:r w:rsidRPr="00326397">
              <w:rPr>
                <w:b/>
                <w:lang w:val="en-US"/>
              </w:rPr>
              <w:t>__________________________________________________________________________________</w:t>
            </w:r>
            <w:r w:rsidRPr="00326397">
              <w:rPr>
                <w:lang w:val="en-US"/>
              </w:rPr>
              <w:t>, have concluded the present Agreement on safeguarding the confidentiality of trade secret information owned by the CJSC "AEM-Technology":</w:t>
            </w:r>
          </w:p>
          <w:p w:rsidR="007C1061" w:rsidRPr="00326397" w:rsidRDefault="007C1061" w:rsidP="00242BAF">
            <w:pPr>
              <w:ind w:firstLine="567"/>
              <w:jc w:val="both"/>
              <w:rPr>
                <w:rFonts w:ascii="Times New Roman" w:hAnsi="Times New Roman"/>
                <w:color w:val="548DD4"/>
                <w:sz w:val="24"/>
                <w:szCs w:val="24"/>
                <w:lang w:val="en-US"/>
              </w:rPr>
            </w:pPr>
          </w:p>
          <w:p w:rsidR="00445147" w:rsidRPr="00326397" w:rsidRDefault="00445147" w:rsidP="00242BAF">
            <w:pPr>
              <w:ind w:firstLine="567"/>
              <w:jc w:val="both"/>
              <w:rPr>
                <w:rFonts w:ascii="Times New Roman" w:hAnsi="Times New Roman"/>
                <w:color w:val="548DD4"/>
                <w:sz w:val="24"/>
                <w:szCs w:val="24"/>
                <w:lang w:val="en-US"/>
              </w:rPr>
            </w:pPr>
          </w:p>
          <w:p w:rsidR="007C1061" w:rsidRPr="00326397" w:rsidRDefault="007C1061" w:rsidP="00242BAF">
            <w:pPr>
              <w:numPr>
                <w:ilvl w:val="0"/>
                <w:numId w:val="2"/>
              </w:numPr>
              <w:tabs>
                <w:tab w:val="left" w:pos="993"/>
              </w:tabs>
              <w:jc w:val="both"/>
              <w:rPr>
                <w:rFonts w:ascii="Times New Roman" w:hAnsi="Times New Roman"/>
                <w:b/>
                <w:sz w:val="24"/>
                <w:szCs w:val="24"/>
              </w:rPr>
            </w:pPr>
            <w:proofErr w:type="spellStart"/>
            <w:r w:rsidRPr="00326397">
              <w:rPr>
                <w:rFonts w:ascii="Times New Roman" w:hAnsi="Times New Roman"/>
                <w:b/>
                <w:sz w:val="24"/>
                <w:szCs w:val="24"/>
              </w:rPr>
              <w:t>Terms</w:t>
            </w:r>
            <w:proofErr w:type="spellEnd"/>
            <w:r w:rsidRPr="00326397">
              <w:rPr>
                <w:rFonts w:ascii="Times New Roman" w:hAnsi="Times New Roman"/>
                <w:b/>
                <w:sz w:val="24"/>
                <w:szCs w:val="24"/>
              </w:rPr>
              <w:t xml:space="preserve"> </w:t>
            </w:r>
            <w:proofErr w:type="spellStart"/>
            <w:r w:rsidRPr="00326397">
              <w:rPr>
                <w:rFonts w:ascii="Times New Roman" w:hAnsi="Times New Roman"/>
                <w:b/>
                <w:sz w:val="24"/>
                <w:szCs w:val="24"/>
              </w:rPr>
              <w:t>and</w:t>
            </w:r>
            <w:proofErr w:type="spellEnd"/>
            <w:r w:rsidRPr="00326397">
              <w:rPr>
                <w:rFonts w:ascii="Times New Roman" w:hAnsi="Times New Roman"/>
                <w:b/>
                <w:sz w:val="24"/>
                <w:szCs w:val="24"/>
              </w:rPr>
              <w:t xml:space="preserve"> </w:t>
            </w:r>
            <w:proofErr w:type="spellStart"/>
            <w:r w:rsidRPr="00326397">
              <w:rPr>
                <w:rFonts w:ascii="Times New Roman" w:hAnsi="Times New Roman"/>
                <w:b/>
                <w:sz w:val="24"/>
                <w:szCs w:val="24"/>
              </w:rPr>
              <w:t>definitions</w:t>
            </w:r>
            <w:proofErr w:type="spellEnd"/>
          </w:p>
          <w:p w:rsidR="007C1061" w:rsidRPr="00326397" w:rsidRDefault="007C1061" w:rsidP="00242BAF">
            <w:pPr>
              <w:tabs>
                <w:tab w:val="left" w:pos="993"/>
              </w:tabs>
              <w:ind w:left="567"/>
              <w:jc w:val="both"/>
              <w:rPr>
                <w:rFonts w:ascii="Times New Roman" w:hAnsi="Times New Roman"/>
                <w:b/>
                <w:sz w:val="24"/>
                <w:szCs w:val="24"/>
              </w:rPr>
            </w:pPr>
          </w:p>
          <w:p w:rsidR="007C1061" w:rsidRPr="00326397" w:rsidRDefault="007C1061" w:rsidP="00242BAF">
            <w:pPr>
              <w:tabs>
                <w:tab w:val="left" w:pos="993"/>
              </w:tabs>
              <w:ind w:firstLine="567"/>
              <w:jc w:val="both"/>
              <w:rPr>
                <w:rFonts w:ascii="Times New Roman" w:hAnsi="Times New Roman"/>
                <w:sz w:val="24"/>
                <w:szCs w:val="24"/>
                <w:lang w:val="en-US"/>
              </w:rPr>
            </w:pPr>
            <w:r w:rsidRPr="00326397">
              <w:rPr>
                <w:rFonts w:ascii="Times New Roman" w:hAnsi="Times New Roman"/>
                <w:b/>
                <w:sz w:val="24"/>
                <w:szCs w:val="24"/>
                <w:lang w:val="en-US"/>
              </w:rPr>
              <w:t>Trade secret</w:t>
            </w:r>
            <w:r w:rsidRPr="00326397">
              <w:rPr>
                <w:rFonts w:ascii="Times New Roman" w:hAnsi="Times New Roman"/>
                <w:sz w:val="24"/>
                <w:szCs w:val="24"/>
                <w:lang w:val="en-US"/>
              </w:rPr>
              <w:t xml:space="preserve"> – confidential information allowing its possessor under the existing or possible circumstances to increase incomes and avoid unjustified costs, retain its positions on the market of goods, works, services or derive another commercial benefit. </w:t>
            </w:r>
          </w:p>
          <w:p w:rsidR="007C1061" w:rsidRPr="00326397" w:rsidRDefault="007C1061" w:rsidP="00242BAF">
            <w:pPr>
              <w:tabs>
                <w:tab w:val="left" w:pos="993"/>
              </w:tabs>
              <w:ind w:firstLine="567"/>
              <w:jc w:val="both"/>
              <w:rPr>
                <w:rFonts w:ascii="Times New Roman" w:hAnsi="Times New Roman"/>
                <w:b/>
                <w:sz w:val="24"/>
                <w:szCs w:val="24"/>
                <w:lang w:val="en-US"/>
              </w:rPr>
            </w:pPr>
            <w:r w:rsidRPr="00326397">
              <w:rPr>
                <w:rFonts w:ascii="Times New Roman" w:hAnsi="Times New Roman"/>
                <w:b/>
                <w:sz w:val="24"/>
                <w:szCs w:val="24"/>
                <w:lang w:val="en-US"/>
              </w:rPr>
              <w:t xml:space="preserve">The proprietor of information resources, information systems, solutions and hardware </w:t>
            </w:r>
            <w:r w:rsidRPr="00326397">
              <w:rPr>
                <w:rFonts w:ascii="Times New Roman" w:hAnsi="Times New Roman"/>
                <w:sz w:val="24"/>
                <w:szCs w:val="24"/>
                <w:lang w:val="en-US"/>
              </w:rPr>
              <w:t>– the entity fully exercising its authorities of possession, utilization and disposal of the said objects –</w:t>
            </w:r>
            <w:r w:rsidRPr="00326397">
              <w:rPr>
                <w:rFonts w:ascii="Times New Roman" w:hAnsi="Times New Roman"/>
                <w:b/>
                <w:sz w:val="24"/>
                <w:szCs w:val="24"/>
                <w:lang w:val="en-US"/>
              </w:rPr>
              <w:t xml:space="preserve"> CJSC "AEM-Technology"</w:t>
            </w:r>
          </w:p>
          <w:p w:rsidR="007C1061" w:rsidRPr="00326397" w:rsidRDefault="007C1061" w:rsidP="00242BAF">
            <w:pPr>
              <w:tabs>
                <w:tab w:val="left" w:pos="993"/>
              </w:tabs>
              <w:ind w:firstLine="567"/>
              <w:jc w:val="both"/>
              <w:rPr>
                <w:rFonts w:ascii="Times New Roman" w:hAnsi="Times New Roman"/>
                <w:sz w:val="24"/>
                <w:szCs w:val="24"/>
                <w:lang w:val="en-US"/>
              </w:rPr>
            </w:pPr>
            <w:r w:rsidRPr="00326397">
              <w:rPr>
                <w:rFonts w:ascii="Times New Roman" w:hAnsi="Times New Roman"/>
                <w:b/>
                <w:sz w:val="24"/>
                <w:szCs w:val="24"/>
                <w:lang w:val="en-US"/>
              </w:rPr>
              <w:t>The possessor of trade secret information</w:t>
            </w:r>
            <w:r w:rsidRPr="00326397">
              <w:rPr>
                <w:rFonts w:ascii="Times New Roman" w:hAnsi="Times New Roman"/>
                <w:sz w:val="24"/>
                <w:szCs w:val="24"/>
                <w:lang w:val="en-US"/>
              </w:rPr>
              <w:t xml:space="preserve"> – an entity that legally possesses the trade secret information, has limited access to this information and established a trade secret procedure in respect thereof. </w:t>
            </w:r>
          </w:p>
          <w:p w:rsidR="007C1061" w:rsidRPr="00326397" w:rsidRDefault="007C1061" w:rsidP="00242BAF">
            <w:pPr>
              <w:tabs>
                <w:tab w:val="left" w:pos="993"/>
              </w:tabs>
              <w:ind w:firstLine="567"/>
              <w:jc w:val="both"/>
              <w:rPr>
                <w:rFonts w:ascii="Times New Roman" w:hAnsi="Times New Roman"/>
                <w:sz w:val="24"/>
                <w:szCs w:val="24"/>
                <w:lang w:val="en-US"/>
              </w:rPr>
            </w:pPr>
          </w:p>
          <w:p w:rsidR="007C1061" w:rsidRPr="00326397" w:rsidRDefault="007C1061" w:rsidP="00242BAF">
            <w:pPr>
              <w:tabs>
                <w:tab w:val="left" w:pos="993"/>
              </w:tabs>
              <w:ind w:firstLine="567"/>
              <w:jc w:val="both"/>
              <w:rPr>
                <w:rFonts w:ascii="Times New Roman" w:hAnsi="Times New Roman"/>
                <w:sz w:val="24"/>
                <w:szCs w:val="24"/>
                <w:lang w:val="en-US"/>
              </w:rPr>
            </w:pPr>
            <w:r w:rsidRPr="00326397">
              <w:rPr>
                <w:rFonts w:ascii="Times New Roman" w:hAnsi="Times New Roman"/>
                <w:b/>
                <w:sz w:val="24"/>
                <w:szCs w:val="24"/>
                <w:lang w:val="en-US"/>
              </w:rPr>
              <w:t>Information resources</w:t>
            </w:r>
            <w:r w:rsidRPr="00326397">
              <w:rPr>
                <w:rFonts w:ascii="Times New Roman" w:hAnsi="Times New Roman"/>
                <w:sz w:val="24"/>
                <w:szCs w:val="24"/>
                <w:lang w:val="en-US"/>
              </w:rPr>
              <w:t xml:space="preserve"> – separate documents and separate document collections, documents and document collections in </w:t>
            </w:r>
            <w:r w:rsidRPr="00326397">
              <w:rPr>
                <w:rFonts w:ascii="Times New Roman" w:hAnsi="Times New Roman"/>
                <w:sz w:val="24"/>
                <w:szCs w:val="24"/>
                <w:lang w:val="en-US"/>
              </w:rPr>
              <w:lastRenderedPageBreak/>
              <w:t>information systems (libraries, archives, funds,</w:t>
            </w:r>
            <w:r w:rsidRPr="00326397">
              <w:rPr>
                <w:rFonts w:ascii="Times New Roman" w:hAnsi="Times New Roman"/>
                <w:lang w:val="en-US"/>
              </w:rPr>
              <w:t xml:space="preserve"> </w:t>
            </w:r>
            <w:r w:rsidRPr="00326397">
              <w:rPr>
                <w:rFonts w:ascii="Times New Roman" w:hAnsi="Times New Roman"/>
                <w:sz w:val="24"/>
                <w:szCs w:val="24"/>
                <w:lang w:val="en-US"/>
              </w:rPr>
              <w:t>databanks</w:t>
            </w:r>
            <w:r w:rsidRPr="00326397">
              <w:rPr>
                <w:rFonts w:ascii="Times New Roman" w:hAnsi="Times New Roman"/>
                <w:lang w:val="en-US"/>
              </w:rPr>
              <w:t>,</w:t>
            </w:r>
            <w:r w:rsidRPr="00326397">
              <w:rPr>
                <w:rFonts w:ascii="Times New Roman" w:hAnsi="Times New Roman"/>
                <w:sz w:val="24"/>
                <w:szCs w:val="24"/>
                <w:lang w:val="en-US"/>
              </w:rPr>
              <w:t xml:space="preserve"> etc.).</w:t>
            </w:r>
          </w:p>
          <w:p w:rsidR="007C1061" w:rsidRPr="00326397" w:rsidRDefault="007C1061" w:rsidP="00242BAF">
            <w:pPr>
              <w:tabs>
                <w:tab w:val="left" w:pos="993"/>
              </w:tabs>
              <w:ind w:firstLine="567"/>
              <w:jc w:val="both"/>
              <w:rPr>
                <w:rFonts w:ascii="Times New Roman" w:hAnsi="Times New Roman"/>
                <w:sz w:val="24"/>
                <w:szCs w:val="24"/>
                <w:lang w:val="en-US"/>
              </w:rPr>
            </w:pPr>
          </w:p>
          <w:p w:rsidR="007C1061" w:rsidRPr="00326397" w:rsidRDefault="007C1061" w:rsidP="00242BAF">
            <w:pPr>
              <w:tabs>
                <w:tab w:val="left" w:pos="993"/>
              </w:tabs>
              <w:ind w:firstLine="567"/>
              <w:jc w:val="both"/>
              <w:rPr>
                <w:rFonts w:ascii="Times New Roman" w:hAnsi="Times New Roman"/>
                <w:sz w:val="24"/>
                <w:szCs w:val="24"/>
                <w:lang w:val="en-US"/>
              </w:rPr>
            </w:pPr>
            <w:r w:rsidRPr="00326397">
              <w:rPr>
                <w:rFonts w:ascii="Times New Roman" w:hAnsi="Times New Roman"/>
                <w:b/>
                <w:sz w:val="24"/>
                <w:szCs w:val="24"/>
                <w:lang w:val="en-US"/>
              </w:rPr>
              <w:t>Trade secret information</w:t>
            </w:r>
            <w:r w:rsidRPr="00326397">
              <w:rPr>
                <w:rFonts w:ascii="Times New Roman" w:hAnsi="Times New Roman"/>
                <w:sz w:val="24"/>
                <w:szCs w:val="24"/>
                <w:lang w:val="en-US"/>
              </w:rPr>
              <w:t xml:space="preserve"> – scientific and technological</w:t>
            </w:r>
            <w:r w:rsidRPr="00326397">
              <w:rPr>
                <w:rFonts w:ascii="Times New Roman" w:hAnsi="Times New Roman"/>
                <w:lang w:val="en-US"/>
              </w:rPr>
              <w:t>,</w:t>
            </w:r>
            <w:r w:rsidRPr="00326397">
              <w:rPr>
                <w:rFonts w:ascii="Times New Roman" w:hAnsi="Times New Roman"/>
                <w:sz w:val="24"/>
                <w:szCs w:val="24"/>
                <w:lang w:val="en-US"/>
              </w:rPr>
              <w:t xml:space="preserve"> technical, industrial, financial, economic or other information (including that constituting production secrets (know-how's) which has a valid or potential commercial value owing to its being unknown to third parties, is not freely accessible on a lawful basis and subject to a trade secret procedure established by the possessor.</w:t>
            </w:r>
          </w:p>
          <w:p w:rsidR="007C1061" w:rsidRPr="00326397" w:rsidRDefault="007C1061" w:rsidP="00242BAF">
            <w:pPr>
              <w:tabs>
                <w:tab w:val="left" w:pos="993"/>
              </w:tabs>
              <w:ind w:firstLine="567"/>
              <w:jc w:val="both"/>
              <w:rPr>
                <w:rFonts w:ascii="Times New Roman" w:hAnsi="Times New Roman"/>
                <w:sz w:val="24"/>
                <w:szCs w:val="24"/>
                <w:lang w:val="en-US"/>
              </w:rPr>
            </w:pPr>
          </w:p>
          <w:p w:rsidR="007C1061" w:rsidRPr="00326397" w:rsidRDefault="007C1061" w:rsidP="00242BAF">
            <w:pPr>
              <w:tabs>
                <w:tab w:val="left" w:pos="993"/>
              </w:tabs>
              <w:ind w:firstLine="567"/>
              <w:jc w:val="both"/>
              <w:rPr>
                <w:rFonts w:ascii="Times New Roman" w:hAnsi="Times New Roman"/>
                <w:sz w:val="24"/>
                <w:szCs w:val="24"/>
                <w:lang w:val="en-US"/>
              </w:rPr>
            </w:pPr>
            <w:r w:rsidRPr="00326397">
              <w:rPr>
                <w:rFonts w:ascii="Times New Roman" w:hAnsi="Times New Roman"/>
                <w:sz w:val="24"/>
                <w:szCs w:val="24"/>
                <w:lang w:val="en-US"/>
              </w:rPr>
              <w:t xml:space="preserve"> </w:t>
            </w:r>
          </w:p>
          <w:p w:rsidR="007C1061" w:rsidRPr="00326397" w:rsidRDefault="007C1061" w:rsidP="00242BAF">
            <w:pPr>
              <w:tabs>
                <w:tab w:val="left" w:pos="993"/>
              </w:tabs>
              <w:ind w:firstLine="567"/>
              <w:jc w:val="both"/>
              <w:rPr>
                <w:rFonts w:ascii="Times New Roman" w:hAnsi="Times New Roman"/>
                <w:sz w:val="24"/>
                <w:szCs w:val="24"/>
                <w:lang w:val="en-US"/>
              </w:rPr>
            </w:pPr>
            <w:r w:rsidRPr="00326397">
              <w:rPr>
                <w:rFonts w:ascii="Times New Roman" w:hAnsi="Times New Roman"/>
                <w:b/>
                <w:sz w:val="24"/>
                <w:szCs w:val="24"/>
                <w:lang w:val="en-US"/>
              </w:rPr>
              <w:t>Access to trade secret information</w:t>
            </w:r>
            <w:r w:rsidRPr="00326397">
              <w:rPr>
                <w:rFonts w:ascii="Times New Roman" w:hAnsi="Times New Roman"/>
                <w:sz w:val="24"/>
                <w:szCs w:val="24"/>
                <w:lang w:val="en-US"/>
              </w:rPr>
              <w:t xml:space="preserve"> – familiarization of certain</w:t>
            </w:r>
            <w:r w:rsidRPr="00326397">
              <w:rPr>
                <w:rFonts w:ascii="Times New Roman" w:hAnsi="Times New Roman"/>
                <w:lang w:val="en-US"/>
              </w:rPr>
              <w:t xml:space="preserve"> </w:t>
            </w:r>
            <w:r w:rsidRPr="00326397">
              <w:rPr>
                <w:rFonts w:ascii="Times New Roman" w:hAnsi="Times New Roman"/>
                <w:sz w:val="24"/>
                <w:szCs w:val="24"/>
                <w:lang w:val="en-US"/>
              </w:rPr>
              <w:t xml:space="preserve">persons with the trade secret information, with the consent of its possessor or on another lawful basis under condition of keeping this information confidential. </w:t>
            </w:r>
          </w:p>
          <w:p w:rsidR="007C1061" w:rsidRPr="00326397" w:rsidRDefault="007C1061" w:rsidP="00242BAF">
            <w:pPr>
              <w:tabs>
                <w:tab w:val="left" w:pos="993"/>
              </w:tabs>
              <w:ind w:firstLine="567"/>
              <w:jc w:val="both"/>
              <w:rPr>
                <w:rFonts w:ascii="Times New Roman" w:hAnsi="Times New Roman"/>
                <w:sz w:val="24"/>
                <w:szCs w:val="24"/>
                <w:lang w:val="en-US"/>
              </w:rPr>
            </w:pPr>
          </w:p>
          <w:p w:rsidR="007C1061" w:rsidRPr="00326397" w:rsidRDefault="007C1061" w:rsidP="00242BAF">
            <w:pPr>
              <w:tabs>
                <w:tab w:val="left" w:pos="993"/>
              </w:tabs>
              <w:ind w:firstLine="567"/>
              <w:jc w:val="both"/>
              <w:rPr>
                <w:rFonts w:ascii="Times New Roman" w:hAnsi="Times New Roman"/>
                <w:sz w:val="24"/>
                <w:szCs w:val="24"/>
                <w:lang w:val="en-US"/>
              </w:rPr>
            </w:pPr>
            <w:r w:rsidRPr="00326397">
              <w:rPr>
                <w:rFonts w:ascii="Times New Roman" w:hAnsi="Times New Roman"/>
                <w:b/>
                <w:sz w:val="24"/>
                <w:szCs w:val="24"/>
                <w:lang w:val="en-US"/>
              </w:rPr>
              <w:t>Transfer of trade secret</w:t>
            </w:r>
            <w:r w:rsidRPr="00326397">
              <w:rPr>
                <w:rFonts w:ascii="Times New Roman" w:hAnsi="Times New Roman"/>
                <w:sz w:val="24"/>
                <w:szCs w:val="24"/>
                <w:lang w:val="en-US"/>
              </w:rPr>
              <w:t xml:space="preserve"> </w:t>
            </w:r>
            <w:r w:rsidRPr="00326397">
              <w:rPr>
                <w:rFonts w:ascii="Times New Roman" w:hAnsi="Times New Roman"/>
                <w:b/>
                <w:sz w:val="24"/>
                <w:szCs w:val="24"/>
                <w:lang w:val="en-US"/>
              </w:rPr>
              <w:t xml:space="preserve">information </w:t>
            </w:r>
            <w:r w:rsidRPr="00326397">
              <w:rPr>
                <w:rFonts w:ascii="Times New Roman" w:hAnsi="Times New Roman"/>
                <w:sz w:val="24"/>
                <w:szCs w:val="24"/>
                <w:lang w:val="en-US"/>
              </w:rPr>
              <w:t xml:space="preserve">– communication of trade secret information on a material carrier by the possessor thereof to a </w:t>
            </w:r>
            <w:proofErr w:type="spellStart"/>
            <w:r w:rsidRPr="00326397">
              <w:rPr>
                <w:rFonts w:ascii="Times New Roman" w:hAnsi="Times New Roman"/>
                <w:sz w:val="24"/>
                <w:szCs w:val="24"/>
                <w:lang w:val="en-US"/>
              </w:rPr>
              <w:t>counterpartner</w:t>
            </w:r>
            <w:proofErr w:type="spellEnd"/>
            <w:r w:rsidRPr="00326397">
              <w:rPr>
                <w:rFonts w:ascii="Times New Roman" w:hAnsi="Times New Roman"/>
                <w:sz w:val="24"/>
                <w:szCs w:val="24"/>
                <w:lang w:val="en-US"/>
              </w:rPr>
              <w:t xml:space="preserve"> on the basis of an agreement in the scope and on the conditions provided for therein, including the clause obliging the </w:t>
            </w:r>
            <w:proofErr w:type="spellStart"/>
            <w:r w:rsidRPr="00326397">
              <w:rPr>
                <w:rFonts w:ascii="Times New Roman" w:hAnsi="Times New Roman"/>
                <w:sz w:val="24"/>
                <w:szCs w:val="24"/>
                <w:lang w:val="en-US"/>
              </w:rPr>
              <w:t>counterpartner</w:t>
            </w:r>
            <w:proofErr w:type="spellEnd"/>
            <w:r w:rsidRPr="00326397">
              <w:rPr>
                <w:rFonts w:ascii="Times New Roman" w:hAnsi="Times New Roman"/>
                <w:sz w:val="24"/>
                <w:szCs w:val="24"/>
                <w:lang w:val="en-US"/>
              </w:rPr>
              <w:t xml:space="preserve"> to implement the confidentiality safeguards laid down in the agreement. </w:t>
            </w:r>
          </w:p>
          <w:p w:rsidR="007C1061" w:rsidRPr="00326397" w:rsidRDefault="007C1061" w:rsidP="00242BAF">
            <w:pPr>
              <w:tabs>
                <w:tab w:val="left" w:pos="993"/>
              </w:tabs>
              <w:ind w:firstLine="567"/>
              <w:jc w:val="both"/>
              <w:rPr>
                <w:rFonts w:ascii="Times New Roman" w:hAnsi="Times New Roman"/>
                <w:sz w:val="24"/>
                <w:szCs w:val="24"/>
                <w:lang w:val="en-US"/>
              </w:rPr>
            </w:pPr>
            <w:r w:rsidRPr="00326397">
              <w:rPr>
                <w:rFonts w:ascii="Times New Roman" w:hAnsi="Times New Roman"/>
                <w:b/>
                <w:sz w:val="24"/>
                <w:szCs w:val="24"/>
                <w:lang w:val="en-US"/>
              </w:rPr>
              <w:t>Disclosure of trade secret information</w:t>
            </w:r>
            <w:r w:rsidRPr="00326397">
              <w:rPr>
                <w:rFonts w:ascii="Times New Roman" w:hAnsi="Times New Roman"/>
                <w:sz w:val="24"/>
                <w:szCs w:val="24"/>
                <w:lang w:val="en-US"/>
              </w:rPr>
              <w:t xml:space="preserve"> – action or inaction resulting in the trade secret information, by any possible way (orally, in writing or another way, and with the use of hardware, as well)</w:t>
            </w:r>
            <w:r w:rsidRPr="00326397">
              <w:rPr>
                <w:rFonts w:ascii="Times New Roman" w:hAnsi="Times New Roman"/>
                <w:lang w:val="en-US"/>
              </w:rPr>
              <w:t xml:space="preserve"> </w:t>
            </w:r>
            <w:r w:rsidRPr="00326397">
              <w:rPr>
                <w:rFonts w:ascii="Times New Roman" w:hAnsi="Times New Roman"/>
                <w:sz w:val="24"/>
                <w:szCs w:val="24"/>
                <w:lang w:val="en-US"/>
              </w:rPr>
              <w:t>becoming</w:t>
            </w:r>
            <w:r w:rsidRPr="00326397">
              <w:rPr>
                <w:rFonts w:ascii="Times New Roman" w:hAnsi="Times New Roman"/>
                <w:lang w:val="en-US"/>
              </w:rPr>
              <w:t xml:space="preserve"> </w:t>
            </w:r>
            <w:r w:rsidRPr="00326397">
              <w:rPr>
                <w:rFonts w:ascii="Times New Roman" w:hAnsi="Times New Roman"/>
                <w:sz w:val="24"/>
                <w:szCs w:val="24"/>
                <w:lang w:val="en-US"/>
              </w:rPr>
              <w:t>known to third parties without the consent of the possessor of such information or in contravention of</w:t>
            </w:r>
            <w:r w:rsidRPr="00326397">
              <w:rPr>
                <w:rFonts w:ascii="Times New Roman" w:hAnsi="Times New Roman"/>
                <w:lang w:val="en-US"/>
              </w:rPr>
              <w:t xml:space="preserve"> </w:t>
            </w:r>
            <w:r w:rsidRPr="00326397">
              <w:rPr>
                <w:rFonts w:ascii="Times New Roman" w:hAnsi="Times New Roman"/>
                <w:sz w:val="24"/>
                <w:szCs w:val="24"/>
                <w:lang w:val="en-US"/>
              </w:rPr>
              <w:t>a labor</w:t>
            </w:r>
            <w:r w:rsidRPr="00326397">
              <w:rPr>
                <w:rFonts w:ascii="Times New Roman" w:hAnsi="Times New Roman"/>
                <w:lang w:val="en-US"/>
              </w:rPr>
              <w:t xml:space="preserve"> </w:t>
            </w:r>
            <w:r w:rsidRPr="00326397">
              <w:rPr>
                <w:rFonts w:ascii="Times New Roman" w:hAnsi="Times New Roman"/>
                <w:sz w:val="24"/>
                <w:szCs w:val="24"/>
                <w:lang w:val="en-US"/>
              </w:rPr>
              <w:t xml:space="preserve">or civil contract. </w:t>
            </w:r>
          </w:p>
          <w:p w:rsidR="007C1061" w:rsidRPr="00326397" w:rsidRDefault="007C1061" w:rsidP="00242BAF">
            <w:pPr>
              <w:tabs>
                <w:tab w:val="left" w:pos="993"/>
              </w:tabs>
              <w:ind w:firstLine="567"/>
              <w:jc w:val="both"/>
              <w:rPr>
                <w:rFonts w:ascii="Times New Roman" w:hAnsi="Times New Roman"/>
                <w:sz w:val="24"/>
                <w:szCs w:val="24"/>
                <w:lang w:val="en-US"/>
              </w:rPr>
            </w:pPr>
          </w:p>
          <w:p w:rsidR="007C1061" w:rsidRPr="00326397" w:rsidRDefault="007C1061" w:rsidP="00242BAF">
            <w:pPr>
              <w:tabs>
                <w:tab w:val="left" w:pos="993"/>
              </w:tabs>
              <w:ind w:firstLine="567"/>
              <w:jc w:val="both"/>
              <w:rPr>
                <w:sz w:val="16"/>
                <w:szCs w:val="24"/>
                <w:lang w:val="en-US"/>
              </w:rPr>
            </w:pPr>
          </w:p>
          <w:p w:rsidR="007C1061" w:rsidRPr="00326397" w:rsidRDefault="007C1061" w:rsidP="00242BAF">
            <w:pPr>
              <w:tabs>
                <w:tab w:val="left" w:pos="993"/>
              </w:tabs>
              <w:ind w:left="567"/>
              <w:jc w:val="both"/>
              <w:rPr>
                <w:rFonts w:ascii="Times New Roman" w:hAnsi="Times New Roman"/>
                <w:b/>
                <w:sz w:val="24"/>
                <w:szCs w:val="24"/>
                <w:lang w:val="en-US"/>
              </w:rPr>
            </w:pPr>
          </w:p>
          <w:p w:rsidR="007C1061" w:rsidRPr="00326397" w:rsidRDefault="007C1061" w:rsidP="00242BAF">
            <w:pPr>
              <w:numPr>
                <w:ilvl w:val="0"/>
                <w:numId w:val="2"/>
              </w:numPr>
              <w:tabs>
                <w:tab w:val="left" w:pos="993"/>
              </w:tabs>
              <w:ind w:left="0" w:firstLine="567"/>
              <w:jc w:val="both"/>
              <w:rPr>
                <w:rFonts w:ascii="Times New Roman" w:hAnsi="Times New Roman"/>
                <w:b/>
                <w:sz w:val="24"/>
                <w:szCs w:val="24"/>
              </w:rPr>
            </w:pPr>
            <w:r w:rsidRPr="00326397">
              <w:rPr>
                <w:rFonts w:ascii="Times New Roman" w:hAnsi="Times New Roman"/>
                <w:b/>
                <w:sz w:val="24"/>
                <w:szCs w:val="24"/>
                <w:lang w:val="en-US"/>
              </w:rPr>
              <w:t>S</w:t>
            </w:r>
            <w:proofErr w:type="spellStart"/>
            <w:r w:rsidRPr="00326397">
              <w:rPr>
                <w:rFonts w:ascii="Times New Roman" w:hAnsi="Times New Roman"/>
                <w:b/>
                <w:sz w:val="24"/>
                <w:szCs w:val="24"/>
              </w:rPr>
              <w:t>ubject</w:t>
            </w:r>
            <w:proofErr w:type="spellEnd"/>
            <w:r w:rsidRPr="00326397">
              <w:rPr>
                <w:rFonts w:ascii="Times New Roman" w:hAnsi="Times New Roman"/>
                <w:b/>
                <w:sz w:val="24"/>
                <w:szCs w:val="24"/>
              </w:rPr>
              <w:t xml:space="preserve"> </w:t>
            </w:r>
            <w:r w:rsidRPr="00326397">
              <w:rPr>
                <w:rFonts w:ascii="Times New Roman" w:hAnsi="Times New Roman"/>
                <w:b/>
                <w:sz w:val="24"/>
                <w:szCs w:val="24"/>
                <w:lang w:val="en-US"/>
              </w:rPr>
              <w:t xml:space="preserve">of the </w:t>
            </w:r>
            <w:proofErr w:type="spellStart"/>
            <w:r w:rsidRPr="00326397">
              <w:rPr>
                <w:rFonts w:ascii="Times New Roman" w:hAnsi="Times New Roman"/>
                <w:b/>
                <w:sz w:val="24"/>
                <w:szCs w:val="24"/>
              </w:rPr>
              <w:t>Agreement</w:t>
            </w:r>
            <w:proofErr w:type="spellEnd"/>
            <w:r w:rsidRPr="00326397">
              <w:rPr>
                <w:rFonts w:ascii="Times New Roman" w:hAnsi="Times New Roman"/>
                <w:b/>
                <w:sz w:val="24"/>
                <w:szCs w:val="24"/>
              </w:rPr>
              <w:t xml:space="preserve"> </w:t>
            </w:r>
          </w:p>
          <w:p w:rsidR="007C1061" w:rsidRPr="00326397" w:rsidRDefault="007C1061" w:rsidP="00242BAF">
            <w:pPr>
              <w:tabs>
                <w:tab w:val="left" w:pos="993"/>
              </w:tabs>
              <w:ind w:firstLine="567"/>
              <w:jc w:val="both"/>
              <w:rPr>
                <w:rFonts w:ascii="Times New Roman" w:hAnsi="Times New Roman"/>
                <w:sz w:val="24"/>
                <w:szCs w:val="24"/>
                <w:lang w:val="en-US"/>
              </w:rPr>
            </w:pPr>
            <w:r w:rsidRPr="00326397">
              <w:rPr>
                <w:rFonts w:ascii="Times New Roman" w:hAnsi="Times New Roman"/>
                <w:sz w:val="24"/>
                <w:szCs w:val="24"/>
                <w:lang w:val="en-US"/>
              </w:rPr>
              <w:t>Arrangement of access to the Transferor's information resources containing trade secret information and conditions of the transfer of the CJSC "AEM-</w:t>
            </w:r>
            <w:proofErr w:type="spellStart"/>
            <w:r w:rsidRPr="00326397">
              <w:rPr>
                <w:rFonts w:ascii="Times New Roman" w:hAnsi="Times New Roman"/>
                <w:sz w:val="24"/>
                <w:szCs w:val="24"/>
                <w:lang w:val="en-US"/>
              </w:rPr>
              <w:t>Technology"’s</w:t>
            </w:r>
            <w:proofErr w:type="spellEnd"/>
            <w:r w:rsidRPr="00326397">
              <w:rPr>
                <w:rFonts w:ascii="Times New Roman" w:hAnsi="Times New Roman"/>
                <w:sz w:val="24"/>
                <w:szCs w:val="24"/>
                <w:lang w:val="en-US"/>
              </w:rPr>
              <w:t xml:space="preserve"> trade secret information. </w:t>
            </w:r>
          </w:p>
          <w:p w:rsidR="007C1061" w:rsidRPr="00326397" w:rsidRDefault="007C1061" w:rsidP="00242BAF">
            <w:pPr>
              <w:tabs>
                <w:tab w:val="left" w:pos="993"/>
              </w:tabs>
              <w:ind w:firstLine="567"/>
              <w:jc w:val="both"/>
              <w:rPr>
                <w:rFonts w:ascii="Times New Roman" w:hAnsi="Times New Roman"/>
                <w:sz w:val="24"/>
                <w:szCs w:val="24"/>
                <w:lang w:val="en-US"/>
              </w:rPr>
            </w:pPr>
            <w:r w:rsidRPr="00326397">
              <w:rPr>
                <w:rFonts w:ascii="Times New Roman" w:hAnsi="Times New Roman"/>
                <w:sz w:val="24"/>
                <w:szCs w:val="24"/>
                <w:lang w:val="en-US"/>
              </w:rPr>
              <w:t>Assumption by the Recipient of the obligations no to disclose the Transferor's trade secret information, protection of such information by means of special safeguards and liability for violation of the said obligations in accordance with</w:t>
            </w:r>
            <w:r w:rsidRPr="00326397">
              <w:rPr>
                <w:rFonts w:ascii="Times New Roman" w:hAnsi="Times New Roman"/>
                <w:lang w:val="en-US"/>
              </w:rPr>
              <w:t xml:space="preserve"> </w:t>
            </w:r>
            <w:r w:rsidRPr="00326397">
              <w:rPr>
                <w:rFonts w:ascii="Times New Roman" w:hAnsi="Times New Roman"/>
                <w:sz w:val="24"/>
                <w:szCs w:val="24"/>
                <w:lang w:val="en-US"/>
              </w:rPr>
              <w:t xml:space="preserve">the effective legislation of the Russian Federation. </w:t>
            </w:r>
          </w:p>
          <w:p w:rsidR="007C1061" w:rsidRPr="00326397" w:rsidRDefault="007C1061" w:rsidP="00242BAF">
            <w:pPr>
              <w:tabs>
                <w:tab w:val="left" w:pos="993"/>
              </w:tabs>
              <w:ind w:firstLine="567"/>
              <w:jc w:val="both"/>
              <w:rPr>
                <w:rFonts w:ascii="Times New Roman" w:hAnsi="Times New Roman"/>
                <w:sz w:val="44"/>
                <w:szCs w:val="24"/>
                <w:lang w:val="en-US"/>
              </w:rPr>
            </w:pPr>
          </w:p>
          <w:p w:rsidR="007C1061" w:rsidRPr="00326397" w:rsidRDefault="007C1061" w:rsidP="00242BAF">
            <w:pPr>
              <w:numPr>
                <w:ilvl w:val="0"/>
                <w:numId w:val="2"/>
              </w:numPr>
              <w:tabs>
                <w:tab w:val="left" w:pos="993"/>
              </w:tabs>
              <w:ind w:left="0" w:firstLine="567"/>
              <w:jc w:val="both"/>
              <w:rPr>
                <w:rFonts w:ascii="Times New Roman" w:hAnsi="Times New Roman"/>
                <w:b/>
                <w:sz w:val="24"/>
                <w:szCs w:val="24"/>
              </w:rPr>
            </w:pPr>
            <w:proofErr w:type="spellStart"/>
            <w:r w:rsidRPr="00326397">
              <w:rPr>
                <w:rFonts w:ascii="Times New Roman" w:hAnsi="Times New Roman"/>
                <w:b/>
                <w:sz w:val="24"/>
                <w:szCs w:val="24"/>
              </w:rPr>
              <w:t>Confidential</w:t>
            </w:r>
            <w:r w:rsidRPr="00326397">
              <w:rPr>
                <w:rFonts w:ascii="Times New Roman" w:hAnsi="Times New Roman"/>
                <w:b/>
                <w:sz w:val="24"/>
                <w:szCs w:val="24"/>
                <w:lang w:val="en-US"/>
              </w:rPr>
              <w:t>ity</w:t>
            </w:r>
            <w:proofErr w:type="spellEnd"/>
            <w:r w:rsidRPr="00326397">
              <w:rPr>
                <w:rFonts w:ascii="Times New Roman" w:hAnsi="Times New Roman"/>
                <w:b/>
                <w:sz w:val="24"/>
                <w:szCs w:val="24"/>
                <w:lang w:val="en-US"/>
              </w:rPr>
              <w:t xml:space="preserve"> assurance</w:t>
            </w:r>
          </w:p>
          <w:p w:rsidR="007C1061" w:rsidRPr="00326397" w:rsidRDefault="007C1061" w:rsidP="00242BAF">
            <w:pPr>
              <w:tabs>
                <w:tab w:val="left" w:pos="993"/>
              </w:tabs>
              <w:ind w:firstLine="567"/>
              <w:jc w:val="both"/>
              <w:rPr>
                <w:rFonts w:ascii="Times New Roman" w:hAnsi="Times New Roman"/>
                <w:sz w:val="24"/>
                <w:szCs w:val="24"/>
                <w:lang w:val="en-US"/>
              </w:rPr>
            </w:pPr>
            <w:r w:rsidRPr="00326397">
              <w:rPr>
                <w:rFonts w:ascii="Times New Roman" w:hAnsi="Times New Roman"/>
                <w:sz w:val="24"/>
                <w:szCs w:val="24"/>
                <w:lang w:val="en-US"/>
              </w:rPr>
              <w:t>The clauses of the present Agreement apply to the Transferor's trade secret information</w:t>
            </w:r>
            <w:r w:rsidRPr="00326397">
              <w:rPr>
                <w:rFonts w:ascii="Times New Roman" w:hAnsi="Times New Roman"/>
                <w:lang w:val="en-US"/>
              </w:rPr>
              <w:t>,</w:t>
            </w:r>
            <w:r w:rsidRPr="00326397">
              <w:rPr>
                <w:rFonts w:ascii="Times New Roman" w:hAnsi="Times New Roman"/>
                <w:sz w:val="24"/>
                <w:szCs w:val="24"/>
                <w:lang w:val="en-US"/>
              </w:rPr>
              <w:t xml:space="preserve"> irrespective of the material carrier thereof.</w:t>
            </w:r>
          </w:p>
          <w:p w:rsidR="007C1061" w:rsidRPr="00326397" w:rsidRDefault="007C1061" w:rsidP="00242BAF">
            <w:pPr>
              <w:pStyle w:val="ConsPlusNormal"/>
              <w:ind w:firstLine="540"/>
              <w:jc w:val="both"/>
              <w:outlineLvl w:val="0"/>
              <w:rPr>
                <w:rFonts w:ascii="Times New Roman" w:hAnsi="Times New Roman" w:cs="Times New Roman"/>
                <w:sz w:val="24"/>
                <w:szCs w:val="24"/>
                <w:lang w:val="en-US"/>
              </w:rPr>
            </w:pPr>
            <w:r w:rsidRPr="00326397">
              <w:rPr>
                <w:rFonts w:ascii="Times New Roman" w:hAnsi="Times New Roman" w:cs="Times New Roman"/>
                <w:sz w:val="24"/>
                <w:szCs w:val="24"/>
                <w:lang w:val="en-US"/>
              </w:rPr>
              <w:t>A stamp</w:t>
            </w:r>
            <w:r w:rsidRPr="00326397">
              <w:rPr>
                <w:rFonts w:ascii="Times New Roman" w:hAnsi="Times New Roman" w:cs="Times New Roman"/>
                <w:lang w:val="en-US"/>
              </w:rPr>
              <w:t xml:space="preserve"> </w:t>
            </w:r>
            <w:r w:rsidRPr="00326397">
              <w:rPr>
                <w:rFonts w:ascii="Times New Roman" w:hAnsi="Times New Roman" w:cs="Times New Roman"/>
                <w:sz w:val="24"/>
                <w:szCs w:val="24"/>
                <w:lang w:val="en-US"/>
              </w:rPr>
              <w:t>"Trade secret"</w:t>
            </w:r>
            <w:r w:rsidRPr="00326397">
              <w:rPr>
                <w:rFonts w:ascii="Times New Roman" w:hAnsi="Times New Roman" w:cs="Times New Roman"/>
                <w:lang w:val="en-US"/>
              </w:rPr>
              <w:t xml:space="preserve"> </w:t>
            </w:r>
            <w:r w:rsidRPr="00326397">
              <w:rPr>
                <w:rFonts w:ascii="Times New Roman" w:hAnsi="Times New Roman" w:cs="Times New Roman"/>
                <w:sz w:val="24"/>
                <w:szCs w:val="24"/>
                <w:lang w:val="en-US"/>
              </w:rPr>
              <w:t>shall be put on documents containing the trade secret information.</w:t>
            </w:r>
          </w:p>
          <w:p w:rsidR="007C1061" w:rsidRPr="00326397" w:rsidRDefault="007C1061" w:rsidP="00242BAF">
            <w:pPr>
              <w:tabs>
                <w:tab w:val="left" w:pos="993"/>
              </w:tabs>
              <w:ind w:firstLine="567"/>
              <w:jc w:val="both"/>
              <w:rPr>
                <w:rFonts w:ascii="Times New Roman" w:hAnsi="Times New Roman"/>
                <w:sz w:val="24"/>
                <w:szCs w:val="24"/>
                <w:lang w:val="en-US"/>
              </w:rPr>
            </w:pPr>
            <w:r w:rsidRPr="00326397">
              <w:rPr>
                <w:rFonts w:ascii="Times New Roman" w:hAnsi="Times New Roman"/>
                <w:sz w:val="24"/>
                <w:szCs w:val="24"/>
                <w:lang w:val="en-US"/>
              </w:rPr>
              <w:t>Access of the Recipient’s employees to the information resources containing a trade secret</w:t>
            </w:r>
            <w:r w:rsidRPr="00326397">
              <w:rPr>
                <w:rFonts w:ascii="Times New Roman" w:hAnsi="Times New Roman"/>
                <w:lang w:val="en-US"/>
              </w:rPr>
              <w:t xml:space="preserve"> </w:t>
            </w:r>
            <w:r w:rsidRPr="00326397">
              <w:rPr>
                <w:rFonts w:ascii="Times New Roman" w:hAnsi="Times New Roman"/>
                <w:sz w:val="24"/>
                <w:szCs w:val="24"/>
                <w:lang w:val="en-US"/>
              </w:rPr>
              <w:t>of the Transferor and transfer of such information shall be carried out on the basis of</w:t>
            </w:r>
            <w:r w:rsidRPr="00326397">
              <w:rPr>
                <w:rFonts w:ascii="Times New Roman" w:hAnsi="Times New Roman"/>
                <w:lang w:val="en-US"/>
              </w:rPr>
              <w:t xml:space="preserve"> </w:t>
            </w:r>
            <w:r w:rsidRPr="00326397">
              <w:rPr>
                <w:rFonts w:ascii="Times New Roman" w:hAnsi="Times New Roman"/>
                <w:sz w:val="24"/>
                <w:szCs w:val="24"/>
                <w:lang w:val="en-US"/>
              </w:rPr>
              <w:t xml:space="preserve">a written application signed by the authorized officers of the Recipient with a reference to the nondisclosure clause in respect of the confidential information in the labor contract with the employee who will directly use such information resources or will be transferred trade secret information, provided that secure communication channels are available. </w:t>
            </w:r>
          </w:p>
          <w:p w:rsidR="007C1061" w:rsidRPr="00326397" w:rsidRDefault="007C1061" w:rsidP="00242BAF">
            <w:pPr>
              <w:tabs>
                <w:tab w:val="left" w:pos="993"/>
              </w:tabs>
              <w:ind w:firstLine="567"/>
              <w:jc w:val="both"/>
              <w:rPr>
                <w:rFonts w:ascii="Times New Roman" w:hAnsi="Times New Roman"/>
                <w:sz w:val="24"/>
                <w:szCs w:val="24"/>
                <w:lang w:val="en-US"/>
              </w:rPr>
            </w:pPr>
          </w:p>
          <w:p w:rsidR="007C1061" w:rsidRPr="00326397" w:rsidRDefault="007C1061" w:rsidP="00242BAF">
            <w:pPr>
              <w:tabs>
                <w:tab w:val="left" w:pos="993"/>
              </w:tabs>
              <w:ind w:firstLine="567"/>
              <w:jc w:val="both"/>
              <w:rPr>
                <w:rFonts w:ascii="Times New Roman" w:hAnsi="Times New Roman"/>
                <w:sz w:val="24"/>
                <w:szCs w:val="24"/>
                <w:lang w:val="en-US"/>
              </w:rPr>
            </w:pPr>
          </w:p>
          <w:p w:rsidR="007C1061" w:rsidRPr="00326397" w:rsidRDefault="007C1061" w:rsidP="00242BAF">
            <w:pPr>
              <w:tabs>
                <w:tab w:val="left" w:pos="993"/>
              </w:tabs>
              <w:ind w:firstLine="567"/>
              <w:jc w:val="both"/>
              <w:rPr>
                <w:rFonts w:ascii="Times New Roman" w:hAnsi="Times New Roman"/>
                <w:sz w:val="24"/>
                <w:szCs w:val="24"/>
                <w:lang w:val="en-US"/>
              </w:rPr>
            </w:pPr>
          </w:p>
          <w:p w:rsidR="007C1061" w:rsidRPr="00326397" w:rsidRDefault="007C1061" w:rsidP="00242BAF">
            <w:pPr>
              <w:tabs>
                <w:tab w:val="left" w:pos="993"/>
              </w:tabs>
              <w:ind w:firstLine="567"/>
              <w:jc w:val="both"/>
              <w:rPr>
                <w:rFonts w:ascii="Times New Roman" w:hAnsi="Times New Roman"/>
                <w:sz w:val="24"/>
                <w:szCs w:val="24"/>
                <w:lang w:val="en-US"/>
              </w:rPr>
            </w:pPr>
          </w:p>
          <w:p w:rsidR="00445147" w:rsidRPr="00326397" w:rsidRDefault="00445147" w:rsidP="00242BAF">
            <w:pPr>
              <w:tabs>
                <w:tab w:val="left" w:pos="993"/>
              </w:tabs>
              <w:ind w:firstLine="567"/>
              <w:jc w:val="both"/>
              <w:rPr>
                <w:rFonts w:ascii="Times New Roman" w:hAnsi="Times New Roman"/>
                <w:sz w:val="24"/>
                <w:szCs w:val="24"/>
                <w:lang w:val="en-US"/>
              </w:rPr>
            </w:pPr>
          </w:p>
          <w:p w:rsidR="00445147" w:rsidRPr="00326397" w:rsidRDefault="00445147" w:rsidP="00242BAF">
            <w:pPr>
              <w:tabs>
                <w:tab w:val="left" w:pos="993"/>
              </w:tabs>
              <w:ind w:firstLine="567"/>
              <w:jc w:val="both"/>
              <w:rPr>
                <w:rFonts w:ascii="Times New Roman" w:hAnsi="Times New Roman"/>
                <w:sz w:val="24"/>
                <w:szCs w:val="24"/>
                <w:lang w:val="en-US"/>
              </w:rPr>
            </w:pPr>
          </w:p>
          <w:p w:rsidR="007C1061" w:rsidRPr="00326397" w:rsidRDefault="007C1061" w:rsidP="00242BAF">
            <w:pPr>
              <w:tabs>
                <w:tab w:val="left" w:pos="993"/>
              </w:tabs>
              <w:ind w:firstLine="567"/>
              <w:jc w:val="both"/>
              <w:rPr>
                <w:rFonts w:ascii="Times New Roman" w:hAnsi="Times New Roman"/>
                <w:sz w:val="24"/>
                <w:szCs w:val="24"/>
                <w:lang w:val="en-US"/>
              </w:rPr>
            </w:pPr>
          </w:p>
          <w:p w:rsidR="007C1061" w:rsidRPr="00326397" w:rsidRDefault="007C1061" w:rsidP="00242BAF">
            <w:pPr>
              <w:numPr>
                <w:ilvl w:val="0"/>
                <w:numId w:val="2"/>
              </w:numPr>
              <w:tabs>
                <w:tab w:val="left" w:pos="993"/>
              </w:tabs>
              <w:ind w:left="0" w:firstLine="567"/>
              <w:jc w:val="both"/>
              <w:rPr>
                <w:rFonts w:ascii="Times New Roman" w:hAnsi="Times New Roman"/>
                <w:b/>
                <w:sz w:val="24"/>
                <w:szCs w:val="24"/>
                <w:lang w:val="en-US"/>
              </w:rPr>
            </w:pPr>
            <w:r w:rsidRPr="00326397">
              <w:rPr>
                <w:rFonts w:ascii="Times New Roman" w:hAnsi="Times New Roman"/>
                <w:b/>
                <w:sz w:val="24"/>
                <w:szCs w:val="24"/>
                <w:lang w:val="en-US"/>
              </w:rPr>
              <w:t xml:space="preserve">The Transferor's rights </w:t>
            </w:r>
          </w:p>
          <w:p w:rsidR="007C1061" w:rsidRPr="00326397" w:rsidRDefault="007C1061" w:rsidP="00242BAF">
            <w:pPr>
              <w:tabs>
                <w:tab w:val="left" w:pos="993"/>
              </w:tabs>
              <w:ind w:firstLine="567"/>
              <w:jc w:val="both"/>
              <w:rPr>
                <w:rFonts w:ascii="Times New Roman" w:hAnsi="Times New Roman"/>
                <w:sz w:val="24"/>
                <w:szCs w:val="24"/>
                <w:lang w:val="en-US"/>
              </w:rPr>
            </w:pPr>
            <w:r w:rsidRPr="00326397">
              <w:rPr>
                <w:rFonts w:ascii="Times New Roman" w:hAnsi="Times New Roman"/>
                <w:sz w:val="24"/>
                <w:szCs w:val="24"/>
                <w:lang w:val="en-US"/>
              </w:rPr>
              <w:t>To classify information as trade secret information, determine the scope</w:t>
            </w:r>
            <w:r w:rsidRPr="00326397">
              <w:rPr>
                <w:rFonts w:ascii="Times New Roman" w:hAnsi="Times New Roman"/>
                <w:lang w:val="en-US"/>
              </w:rPr>
              <w:t xml:space="preserve"> </w:t>
            </w:r>
            <w:r w:rsidRPr="00326397">
              <w:rPr>
                <w:rFonts w:ascii="Times New Roman" w:hAnsi="Times New Roman"/>
                <w:sz w:val="24"/>
                <w:szCs w:val="24"/>
                <w:lang w:val="en-US"/>
              </w:rPr>
              <w:t xml:space="preserve">and composition of such information. </w:t>
            </w:r>
          </w:p>
          <w:p w:rsidR="007C1061" w:rsidRPr="00326397" w:rsidRDefault="007C1061" w:rsidP="00242BAF">
            <w:pPr>
              <w:tabs>
                <w:tab w:val="left" w:pos="993"/>
              </w:tabs>
              <w:ind w:firstLine="567"/>
              <w:jc w:val="both"/>
              <w:rPr>
                <w:rFonts w:ascii="Times New Roman" w:hAnsi="Times New Roman"/>
                <w:sz w:val="24"/>
                <w:szCs w:val="24"/>
                <w:lang w:val="en-US"/>
              </w:rPr>
            </w:pPr>
            <w:r w:rsidRPr="00326397">
              <w:rPr>
                <w:rFonts w:ascii="Times New Roman" w:hAnsi="Times New Roman"/>
                <w:sz w:val="24"/>
                <w:szCs w:val="24"/>
                <w:lang w:val="en-US"/>
              </w:rPr>
              <w:t xml:space="preserve">To use the trade secret information for its own needs is a procedure not contradicting the legislation of the Russian Federation. </w:t>
            </w:r>
          </w:p>
          <w:p w:rsidR="007C1061" w:rsidRPr="00326397" w:rsidRDefault="007C1061" w:rsidP="00242BAF">
            <w:pPr>
              <w:tabs>
                <w:tab w:val="left" w:pos="993"/>
              </w:tabs>
              <w:ind w:firstLine="567"/>
              <w:jc w:val="both"/>
              <w:rPr>
                <w:rFonts w:ascii="Times New Roman" w:hAnsi="Times New Roman"/>
                <w:sz w:val="24"/>
                <w:szCs w:val="24"/>
                <w:lang w:val="en-US"/>
              </w:rPr>
            </w:pPr>
            <w:r w:rsidRPr="00326397">
              <w:rPr>
                <w:rFonts w:ascii="Times New Roman" w:hAnsi="Times New Roman"/>
                <w:sz w:val="24"/>
                <w:szCs w:val="24"/>
                <w:lang w:val="en-US"/>
              </w:rPr>
              <w:t>To permit or forbid access to the trade secret information,</w:t>
            </w:r>
            <w:r w:rsidRPr="00326397">
              <w:rPr>
                <w:rFonts w:ascii="Times New Roman" w:hAnsi="Times New Roman"/>
                <w:lang w:val="en-US"/>
              </w:rPr>
              <w:t xml:space="preserve"> </w:t>
            </w:r>
            <w:r w:rsidRPr="00326397">
              <w:rPr>
                <w:rFonts w:ascii="Times New Roman" w:hAnsi="Times New Roman"/>
                <w:sz w:val="24"/>
                <w:szCs w:val="24"/>
                <w:lang w:val="en-US"/>
              </w:rPr>
              <w:t>determine the procedure and conditions of access to this information. `</w:t>
            </w:r>
          </w:p>
          <w:p w:rsidR="007C1061" w:rsidRPr="00326397" w:rsidRDefault="007C1061" w:rsidP="00242BAF">
            <w:pPr>
              <w:tabs>
                <w:tab w:val="left" w:pos="993"/>
              </w:tabs>
              <w:ind w:firstLine="567"/>
              <w:jc w:val="both"/>
              <w:rPr>
                <w:rFonts w:ascii="Times New Roman" w:hAnsi="Times New Roman"/>
                <w:sz w:val="24"/>
                <w:szCs w:val="24"/>
                <w:lang w:val="en-US"/>
              </w:rPr>
            </w:pPr>
            <w:r w:rsidRPr="00326397">
              <w:rPr>
                <w:rFonts w:ascii="Times New Roman" w:hAnsi="Times New Roman"/>
                <w:sz w:val="24"/>
                <w:szCs w:val="24"/>
                <w:lang w:val="en-US"/>
              </w:rPr>
              <w:t>Without coordination with the Recipient, but with a following notice, to establish, alter and cancel</w:t>
            </w:r>
            <w:r w:rsidRPr="00326397">
              <w:rPr>
                <w:rFonts w:ascii="Times New Roman" w:hAnsi="Times New Roman"/>
                <w:lang w:val="en-US"/>
              </w:rPr>
              <w:t xml:space="preserve"> </w:t>
            </w:r>
            <w:r w:rsidRPr="00326397">
              <w:rPr>
                <w:rFonts w:ascii="Times New Roman" w:hAnsi="Times New Roman"/>
                <w:sz w:val="24"/>
                <w:szCs w:val="24"/>
                <w:lang w:val="en-US"/>
              </w:rPr>
              <w:t>in writing a trade secret procedure according to</w:t>
            </w:r>
            <w:r w:rsidRPr="00326397">
              <w:rPr>
                <w:rFonts w:ascii="Times New Roman" w:hAnsi="Times New Roman"/>
                <w:lang w:val="en-US"/>
              </w:rPr>
              <w:t xml:space="preserve"> </w:t>
            </w:r>
            <w:r w:rsidRPr="00326397">
              <w:rPr>
                <w:rFonts w:ascii="Times New Roman" w:hAnsi="Times New Roman"/>
                <w:sz w:val="24"/>
                <w:szCs w:val="24"/>
                <w:lang w:val="en-US"/>
              </w:rPr>
              <w:t>the Federal Law dated 29.07.2004 No. 98-</w:t>
            </w:r>
            <w:r w:rsidRPr="00326397">
              <w:rPr>
                <w:rFonts w:ascii="Times New Roman" w:hAnsi="Times New Roman"/>
                <w:sz w:val="24"/>
                <w:szCs w:val="24"/>
              </w:rPr>
              <w:t>ФЗ</w:t>
            </w:r>
            <w:r w:rsidRPr="00326397">
              <w:rPr>
                <w:rFonts w:ascii="Times New Roman" w:hAnsi="Times New Roman"/>
                <w:sz w:val="24"/>
                <w:szCs w:val="24"/>
                <w:lang w:val="en-US"/>
              </w:rPr>
              <w:t xml:space="preserve"> "On trade secret". </w:t>
            </w:r>
          </w:p>
          <w:p w:rsidR="007C1061" w:rsidRPr="00326397" w:rsidRDefault="007C1061" w:rsidP="00242BAF">
            <w:pPr>
              <w:tabs>
                <w:tab w:val="left" w:pos="993"/>
              </w:tabs>
              <w:ind w:firstLine="567"/>
              <w:jc w:val="both"/>
              <w:rPr>
                <w:rFonts w:ascii="Times New Roman" w:hAnsi="Times New Roman"/>
                <w:sz w:val="24"/>
                <w:szCs w:val="24"/>
                <w:lang w:val="en-US"/>
              </w:rPr>
            </w:pPr>
            <w:r w:rsidRPr="00326397">
              <w:rPr>
                <w:rFonts w:ascii="Times New Roman" w:hAnsi="Times New Roman"/>
                <w:sz w:val="24"/>
                <w:szCs w:val="24"/>
                <w:lang w:val="en-US"/>
              </w:rPr>
              <w:t>To require the Recipient and its employees who have got access to the trade secret information as a result of actions taken casually or by mistake, to keep this information confidential.</w:t>
            </w:r>
          </w:p>
          <w:p w:rsidR="007C1061" w:rsidRPr="00326397" w:rsidRDefault="007C1061" w:rsidP="00242BAF">
            <w:pPr>
              <w:tabs>
                <w:tab w:val="left" w:pos="993"/>
              </w:tabs>
              <w:ind w:firstLine="567"/>
              <w:jc w:val="both"/>
              <w:rPr>
                <w:rFonts w:ascii="Times New Roman" w:hAnsi="Times New Roman"/>
                <w:sz w:val="24"/>
                <w:szCs w:val="24"/>
                <w:lang w:val="en-US"/>
              </w:rPr>
            </w:pPr>
            <w:r w:rsidRPr="00326397">
              <w:rPr>
                <w:rFonts w:ascii="Times New Roman" w:hAnsi="Times New Roman"/>
                <w:sz w:val="24"/>
                <w:szCs w:val="24"/>
                <w:lang w:val="en-US"/>
              </w:rPr>
              <w:t>To protect, in accordance with the lawful procedure, its rights in case of disclosure, illegal reception or illegal use by third parties of the trade secret information</w:t>
            </w:r>
            <w:r w:rsidRPr="00326397">
              <w:rPr>
                <w:rFonts w:ascii="Times New Roman" w:hAnsi="Times New Roman"/>
                <w:lang w:val="en-US"/>
              </w:rPr>
              <w:t>,</w:t>
            </w:r>
            <w:r w:rsidRPr="00326397">
              <w:rPr>
                <w:rFonts w:ascii="Times New Roman" w:hAnsi="Times New Roman"/>
                <w:sz w:val="24"/>
                <w:szCs w:val="24"/>
                <w:lang w:val="en-US"/>
              </w:rPr>
              <w:t xml:space="preserve"> as well as claim the consequent damages. </w:t>
            </w:r>
          </w:p>
          <w:p w:rsidR="007C1061" w:rsidRPr="00326397" w:rsidRDefault="007C1061" w:rsidP="00242BAF">
            <w:pPr>
              <w:tabs>
                <w:tab w:val="left" w:pos="993"/>
              </w:tabs>
              <w:ind w:firstLine="567"/>
              <w:jc w:val="both"/>
              <w:rPr>
                <w:rFonts w:ascii="Times New Roman" w:hAnsi="Times New Roman"/>
                <w:sz w:val="24"/>
                <w:szCs w:val="24"/>
                <w:lang w:val="en-US"/>
              </w:rPr>
            </w:pPr>
          </w:p>
          <w:p w:rsidR="007C1061" w:rsidRPr="00326397" w:rsidRDefault="007C1061" w:rsidP="00242BAF">
            <w:pPr>
              <w:tabs>
                <w:tab w:val="left" w:pos="993"/>
              </w:tabs>
              <w:ind w:firstLine="567"/>
              <w:jc w:val="both"/>
              <w:rPr>
                <w:rFonts w:ascii="Times New Roman" w:hAnsi="Times New Roman"/>
                <w:sz w:val="24"/>
                <w:szCs w:val="24"/>
                <w:lang w:val="en-US"/>
              </w:rPr>
            </w:pPr>
          </w:p>
          <w:p w:rsidR="00445147" w:rsidRPr="00326397" w:rsidRDefault="00445147" w:rsidP="00242BAF">
            <w:pPr>
              <w:tabs>
                <w:tab w:val="left" w:pos="993"/>
              </w:tabs>
              <w:ind w:firstLine="567"/>
              <w:jc w:val="both"/>
              <w:rPr>
                <w:rFonts w:ascii="Times New Roman" w:hAnsi="Times New Roman"/>
                <w:sz w:val="24"/>
                <w:szCs w:val="24"/>
                <w:lang w:val="en-US"/>
              </w:rPr>
            </w:pPr>
          </w:p>
          <w:p w:rsidR="007C1061" w:rsidRPr="00326397" w:rsidRDefault="007C1061" w:rsidP="00242BAF">
            <w:pPr>
              <w:tabs>
                <w:tab w:val="left" w:pos="993"/>
              </w:tabs>
              <w:ind w:firstLine="567"/>
              <w:jc w:val="both"/>
              <w:rPr>
                <w:rFonts w:ascii="Times New Roman" w:hAnsi="Times New Roman"/>
                <w:sz w:val="24"/>
                <w:szCs w:val="24"/>
                <w:lang w:val="en-US"/>
              </w:rPr>
            </w:pPr>
          </w:p>
          <w:p w:rsidR="007C1061" w:rsidRPr="00326397" w:rsidRDefault="007C1061" w:rsidP="00242BAF">
            <w:pPr>
              <w:tabs>
                <w:tab w:val="left" w:pos="993"/>
              </w:tabs>
              <w:ind w:firstLine="567"/>
              <w:jc w:val="both"/>
              <w:rPr>
                <w:sz w:val="12"/>
                <w:szCs w:val="24"/>
                <w:lang w:val="en-US"/>
              </w:rPr>
            </w:pPr>
          </w:p>
          <w:p w:rsidR="007C1061" w:rsidRPr="00326397" w:rsidRDefault="007C1061" w:rsidP="00242BAF">
            <w:pPr>
              <w:tabs>
                <w:tab w:val="left" w:pos="993"/>
              </w:tabs>
              <w:ind w:firstLine="567"/>
              <w:jc w:val="both"/>
              <w:rPr>
                <w:rFonts w:ascii="Times New Roman" w:hAnsi="Times New Roman"/>
                <w:sz w:val="24"/>
                <w:szCs w:val="24"/>
                <w:lang w:val="en-US"/>
              </w:rPr>
            </w:pPr>
          </w:p>
          <w:p w:rsidR="007C1061" w:rsidRPr="00326397" w:rsidRDefault="007C1061" w:rsidP="00242BAF">
            <w:pPr>
              <w:numPr>
                <w:ilvl w:val="0"/>
                <w:numId w:val="2"/>
              </w:numPr>
              <w:tabs>
                <w:tab w:val="left" w:pos="993"/>
              </w:tabs>
              <w:ind w:left="0" w:firstLine="567"/>
              <w:jc w:val="both"/>
              <w:rPr>
                <w:rFonts w:ascii="Times New Roman" w:hAnsi="Times New Roman"/>
                <w:b/>
                <w:sz w:val="24"/>
                <w:szCs w:val="24"/>
              </w:rPr>
            </w:pPr>
            <w:proofErr w:type="spellStart"/>
            <w:r w:rsidRPr="00326397">
              <w:rPr>
                <w:rFonts w:ascii="Times New Roman" w:hAnsi="Times New Roman"/>
                <w:b/>
                <w:sz w:val="24"/>
                <w:szCs w:val="24"/>
              </w:rPr>
              <w:t>The</w:t>
            </w:r>
            <w:proofErr w:type="spellEnd"/>
            <w:r w:rsidRPr="00326397">
              <w:rPr>
                <w:rFonts w:ascii="Times New Roman" w:hAnsi="Times New Roman"/>
                <w:b/>
                <w:sz w:val="24"/>
                <w:szCs w:val="24"/>
              </w:rPr>
              <w:t xml:space="preserve"> </w:t>
            </w:r>
            <w:proofErr w:type="spellStart"/>
            <w:r w:rsidRPr="00326397">
              <w:rPr>
                <w:rFonts w:ascii="Times New Roman" w:hAnsi="Times New Roman"/>
                <w:b/>
                <w:sz w:val="24"/>
                <w:szCs w:val="24"/>
              </w:rPr>
              <w:t>Recipient</w:t>
            </w:r>
            <w:proofErr w:type="spellEnd"/>
            <w:r w:rsidRPr="00326397">
              <w:rPr>
                <w:rFonts w:ascii="Times New Roman" w:hAnsi="Times New Roman"/>
                <w:b/>
                <w:sz w:val="24"/>
                <w:szCs w:val="24"/>
                <w:lang w:val="en-US"/>
              </w:rPr>
              <w:t>’s</w:t>
            </w:r>
            <w:r w:rsidRPr="00326397">
              <w:rPr>
                <w:rFonts w:ascii="Times New Roman" w:hAnsi="Times New Roman"/>
                <w:b/>
                <w:sz w:val="24"/>
                <w:szCs w:val="24"/>
              </w:rPr>
              <w:t xml:space="preserve"> </w:t>
            </w:r>
            <w:proofErr w:type="spellStart"/>
            <w:r w:rsidRPr="00326397">
              <w:rPr>
                <w:rFonts w:ascii="Times New Roman" w:hAnsi="Times New Roman"/>
                <w:b/>
                <w:sz w:val="24"/>
                <w:szCs w:val="24"/>
              </w:rPr>
              <w:t>rights</w:t>
            </w:r>
            <w:proofErr w:type="spellEnd"/>
          </w:p>
          <w:p w:rsidR="007C1061" w:rsidRPr="00326397" w:rsidRDefault="007C1061" w:rsidP="00242BAF">
            <w:pPr>
              <w:tabs>
                <w:tab w:val="left" w:pos="993"/>
              </w:tabs>
              <w:ind w:firstLine="567"/>
              <w:jc w:val="both"/>
              <w:rPr>
                <w:rFonts w:ascii="Times New Roman" w:hAnsi="Times New Roman"/>
                <w:sz w:val="24"/>
                <w:szCs w:val="24"/>
                <w:lang w:val="en-US"/>
              </w:rPr>
            </w:pPr>
            <w:r w:rsidRPr="00326397">
              <w:rPr>
                <w:rFonts w:ascii="Times New Roman" w:hAnsi="Times New Roman"/>
                <w:sz w:val="24"/>
                <w:szCs w:val="24"/>
                <w:lang w:val="en-US"/>
              </w:rPr>
              <w:t>The Recipient in accordance with the legislation of the Russian Federation shall on its own determine safeguards aimed at protection of the trade secret information transferred to it under the present Agreement, while it shall ensure:</w:t>
            </w:r>
          </w:p>
          <w:p w:rsidR="007C1061" w:rsidRPr="00326397" w:rsidRDefault="007C1061" w:rsidP="00242BAF">
            <w:pPr>
              <w:tabs>
                <w:tab w:val="left" w:pos="993"/>
              </w:tabs>
              <w:ind w:firstLine="567"/>
              <w:jc w:val="both"/>
              <w:rPr>
                <w:rFonts w:ascii="Times New Roman" w:hAnsi="Times New Roman"/>
                <w:sz w:val="24"/>
                <w:szCs w:val="24"/>
                <w:lang w:val="en-US"/>
              </w:rPr>
            </w:pPr>
            <w:r w:rsidRPr="00326397">
              <w:rPr>
                <w:rFonts w:ascii="Times New Roman" w:hAnsi="Times New Roman"/>
                <w:sz w:val="24"/>
                <w:szCs w:val="24"/>
                <w:lang w:val="en-US"/>
              </w:rPr>
              <w:t>- prevention of access to the trade secret information of any persons without the Recipient’s consent;</w:t>
            </w:r>
          </w:p>
          <w:p w:rsidR="007C1061" w:rsidRPr="00326397" w:rsidRDefault="007C1061" w:rsidP="00242BAF">
            <w:pPr>
              <w:tabs>
                <w:tab w:val="left" w:pos="993"/>
              </w:tabs>
              <w:ind w:firstLine="567"/>
              <w:jc w:val="both"/>
              <w:rPr>
                <w:rFonts w:ascii="Times New Roman" w:hAnsi="Times New Roman"/>
                <w:sz w:val="24"/>
                <w:szCs w:val="24"/>
                <w:lang w:val="en-US"/>
              </w:rPr>
            </w:pPr>
            <w:r w:rsidRPr="00326397">
              <w:rPr>
                <w:rFonts w:ascii="Times New Roman" w:hAnsi="Times New Roman"/>
                <w:sz w:val="24"/>
                <w:szCs w:val="24"/>
                <w:lang w:val="en-US"/>
              </w:rPr>
              <w:t xml:space="preserve">- </w:t>
            </w:r>
            <w:proofErr w:type="gramStart"/>
            <w:r w:rsidRPr="00326397">
              <w:rPr>
                <w:rFonts w:ascii="Times New Roman" w:hAnsi="Times New Roman"/>
                <w:sz w:val="24"/>
                <w:szCs w:val="24"/>
                <w:lang w:val="en-US"/>
              </w:rPr>
              <w:t>use</w:t>
            </w:r>
            <w:proofErr w:type="gramEnd"/>
            <w:r w:rsidRPr="00326397">
              <w:rPr>
                <w:rFonts w:ascii="Times New Roman" w:hAnsi="Times New Roman"/>
                <w:sz w:val="24"/>
                <w:szCs w:val="24"/>
                <w:lang w:val="en-US"/>
              </w:rPr>
              <w:t xml:space="preserve"> of the Transferor's trade secret information by employees without breach of a trade secret procedure for the purposes laid down in the present Agreement. </w:t>
            </w:r>
          </w:p>
          <w:p w:rsidR="007C1061" w:rsidRPr="00326397" w:rsidRDefault="007C1061" w:rsidP="00242BAF">
            <w:pPr>
              <w:tabs>
                <w:tab w:val="left" w:pos="993"/>
              </w:tabs>
              <w:ind w:firstLine="567"/>
              <w:jc w:val="both"/>
              <w:rPr>
                <w:rFonts w:ascii="Times New Roman" w:hAnsi="Times New Roman"/>
                <w:sz w:val="24"/>
                <w:szCs w:val="24"/>
                <w:lang w:val="en-US"/>
              </w:rPr>
            </w:pPr>
          </w:p>
          <w:p w:rsidR="00445147" w:rsidRPr="00326397" w:rsidRDefault="00445147" w:rsidP="00242BAF">
            <w:pPr>
              <w:tabs>
                <w:tab w:val="left" w:pos="993"/>
              </w:tabs>
              <w:ind w:firstLine="567"/>
              <w:jc w:val="both"/>
              <w:rPr>
                <w:rFonts w:ascii="Times New Roman" w:hAnsi="Times New Roman"/>
                <w:sz w:val="24"/>
                <w:szCs w:val="24"/>
                <w:lang w:val="en-US"/>
              </w:rPr>
            </w:pPr>
          </w:p>
          <w:p w:rsidR="007C1061" w:rsidRPr="00326397" w:rsidRDefault="007C1061" w:rsidP="00242BAF">
            <w:pPr>
              <w:numPr>
                <w:ilvl w:val="0"/>
                <w:numId w:val="2"/>
              </w:numPr>
              <w:tabs>
                <w:tab w:val="left" w:pos="993"/>
              </w:tabs>
              <w:ind w:left="0" w:firstLine="567"/>
              <w:jc w:val="both"/>
              <w:rPr>
                <w:rFonts w:ascii="Times New Roman" w:hAnsi="Times New Roman"/>
                <w:b/>
                <w:sz w:val="24"/>
                <w:szCs w:val="24"/>
              </w:rPr>
            </w:pPr>
            <w:r w:rsidRPr="00326397">
              <w:rPr>
                <w:rFonts w:ascii="Times New Roman" w:hAnsi="Times New Roman"/>
                <w:b/>
                <w:sz w:val="24"/>
                <w:szCs w:val="24"/>
                <w:lang w:val="en-US"/>
              </w:rPr>
              <w:t xml:space="preserve">The </w:t>
            </w:r>
            <w:proofErr w:type="spellStart"/>
            <w:r w:rsidRPr="00326397">
              <w:rPr>
                <w:rFonts w:ascii="Times New Roman" w:hAnsi="Times New Roman"/>
                <w:b/>
                <w:sz w:val="24"/>
                <w:szCs w:val="24"/>
              </w:rPr>
              <w:t>Recipient</w:t>
            </w:r>
            <w:proofErr w:type="spellEnd"/>
            <w:r w:rsidRPr="00326397">
              <w:rPr>
                <w:rFonts w:ascii="Times New Roman" w:hAnsi="Times New Roman"/>
                <w:b/>
                <w:sz w:val="24"/>
                <w:szCs w:val="24"/>
                <w:lang w:val="en-US"/>
              </w:rPr>
              <w:t>’s</w:t>
            </w:r>
            <w:r w:rsidRPr="00326397">
              <w:rPr>
                <w:rFonts w:ascii="Times New Roman" w:hAnsi="Times New Roman"/>
                <w:b/>
                <w:sz w:val="24"/>
                <w:szCs w:val="24"/>
              </w:rPr>
              <w:t xml:space="preserve"> </w:t>
            </w:r>
            <w:r w:rsidRPr="00326397">
              <w:rPr>
                <w:rFonts w:ascii="Times New Roman" w:hAnsi="Times New Roman"/>
                <w:b/>
                <w:sz w:val="24"/>
                <w:szCs w:val="24"/>
                <w:lang w:val="en-US"/>
              </w:rPr>
              <w:t>duties</w:t>
            </w:r>
          </w:p>
          <w:p w:rsidR="007C1061" w:rsidRPr="00326397" w:rsidRDefault="007C1061" w:rsidP="00242BAF">
            <w:pPr>
              <w:tabs>
                <w:tab w:val="left" w:pos="993"/>
                <w:tab w:val="left" w:pos="8364"/>
              </w:tabs>
              <w:ind w:firstLine="567"/>
              <w:jc w:val="both"/>
              <w:rPr>
                <w:rFonts w:ascii="Times New Roman" w:hAnsi="Times New Roman"/>
                <w:sz w:val="24"/>
                <w:szCs w:val="24"/>
                <w:lang w:val="en-US"/>
              </w:rPr>
            </w:pPr>
            <w:r w:rsidRPr="00326397">
              <w:rPr>
                <w:rFonts w:ascii="Times New Roman" w:hAnsi="Times New Roman"/>
                <w:sz w:val="24"/>
                <w:szCs w:val="24"/>
                <w:lang w:val="en-US"/>
              </w:rPr>
              <w:t>To restrict access to the trade secret information gained under the present agreement, by establishing a procedure of handling thereof and</w:t>
            </w:r>
            <w:r w:rsidRPr="00326397">
              <w:rPr>
                <w:rFonts w:ascii="Times New Roman" w:hAnsi="Times New Roman"/>
                <w:lang w:val="en-US"/>
              </w:rPr>
              <w:t xml:space="preserve"> </w:t>
            </w:r>
            <w:r w:rsidRPr="00326397">
              <w:rPr>
                <w:rFonts w:ascii="Times New Roman" w:hAnsi="Times New Roman"/>
                <w:sz w:val="24"/>
                <w:szCs w:val="24"/>
                <w:lang w:val="en-US"/>
              </w:rPr>
              <w:t>control</w:t>
            </w:r>
            <w:r w:rsidRPr="00326397">
              <w:rPr>
                <w:rFonts w:ascii="Times New Roman" w:hAnsi="Times New Roman"/>
                <w:lang w:val="en-US"/>
              </w:rPr>
              <w:t xml:space="preserve"> </w:t>
            </w:r>
            <w:r w:rsidRPr="00326397">
              <w:rPr>
                <w:rFonts w:ascii="Times New Roman" w:hAnsi="Times New Roman"/>
                <w:sz w:val="24"/>
                <w:szCs w:val="24"/>
                <w:lang w:val="en-US"/>
              </w:rPr>
              <w:t xml:space="preserve">over observance of such a procedure. </w:t>
            </w:r>
          </w:p>
          <w:p w:rsidR="007C1061" w:rsidRPr="00326397" w:rsidRDefault="007C1061" w:rsidP="00242BAF">
            <w:pPr>
              <w:tabs>
                <w:tab w:val="left" w:pos="993"/>
              </w:tabs>
              <w:ind w:firstLine="567"/>
              <w:jc w:val="both"/>
              <w:rPr>
                <w:rFonts w:ascii="Times New Roman" w:hAnsi="Times New Roman"/>
                <w:sz w:val="24"/>
                <w:szCs w:val="24"/>
                <w:lang w:val="en-US"/>
              </w:rPr>
            </w:pPr>
            <w:r w:rsidRPr="00326397">
              <w:rPr>
                <w:rFonts w:ascii="Times New Roman" w:hAnsi="Times New Roman"/>
                <w:sz w:val="24"/>
                <w:szCs w:val="24"/>
                <w:lang w:val="en-US"/>
              </w:rPr>
              <w:t>On documents presented to bodies specified in parts 1 and 3 of article 6 of the Federal Law dated 29.07.2004 № 98-</w:t>
            </w:r>
            <w:r w:rsidRPr="00326397">
              <w:rPr>
                <w:rFonts w:ascii="Times New Roman" w:hAnsi="Times New Roman"/>
                <w:sz w:val="24"/>
                <w:szCs w:val="24"/>
              </w:rPr>
              <w:t>ФЗ</w:t>
            </w:r>
            <w:r w:rsidRPr="00326397">
              <w:rPr>
                <w:rFonts w:ascii="Times New Roman" w:hAnsi="Times New Roman"/>
                <w:sz w:val="24"/>
                <w:szCs w:val="24"/>
                <w:lang w:val="en-US"/>
              </w:rPr>
              <w:t xml:space="preserve"> «On trade secret» and containing the trade secret information a stamp "Trade secret" shall be put with a reference to its possessor (for</w:t>
            </w:r>
            <w:r w:rsidRPr="00326397">
              <w:rPr>
                <w:rFonts w:ascii="Times New Roman" w:hAnsi="Times New Roman"/>
                <w:lang w:val="en-US"/>
              </w:rPr>
              <w:t xml:space="preserve"> </w:t>
            </w:r>
            <w:r w:rsidRPr="00326397">
              <w:rPr>
                <w:rFonts w:ascii="Times New Roman" w:hAnsi="Times New Roman"/>
                <w:sz w:val="24"/>
                <w:szCs w:val="24"/>
                <w:lang w:val="en-US"/>
              </w:rPr>
              <w:t>legal bodies</w:t>
            </w:r>
            <w:r w:rsidRPr="00326397">
              <w:rPr>
                <w:rFonts w:ascii="Times New Roman" w:hAnsi="Times New Roman"/>
                <w:lang w:val="en-US"/>
              </w:rPr>
              <w:t xml:space="preserve"> </w:t>
            </w:r>
            <w:r w:rsidRPr="00326397">
              <w:rPr>
                <w:rFonts w:ascii="Times New Roman" w:hAnsi="Times New Roman"/>
                <w:sz w:val="24"/>
                <w:szCs w:val="24"/>
                <w:lang w:val="en-US"/>
              </w:rPr>
              <w:t>– the full name and address, for individual entrepreneurs – full name and place of residence of the person).</w:t>
            </w:r>
          </w:p>
          <w:p w:rsidR="007C1061" w:rsidRPr="00326397" w:rsidRDefault="007C1061" w:rsidP="00242BAF">
            <w:pPr>
              <w:tabs>
                <w:tab w:val="left" w:pos="993"/>
              </w:tabs>
              <w:ind w:firstLine="567"/>
              <w:jc w:val="both"/>
              <w:rPr>
                <w:rFonts w:ascii="Times New Roman" w:hAnsi="Times New Roman"/>
                <w:sz w:val="24"/>
                <w:szCs w:val="24"/>
                <w:lang w:val="en-US"/>
              </w:rPr>
            </w:pPr>
            <w:r w:rsidRPr="00326397">
              <w:rPr>
                <w:rFonts w:ascii="Times New Roman" w:hAnsi="Times New Roman"/>
                <w:sz w:val="24"/>
                <w:szCs w:val="24"/>
                <w:lang w:val="en-US"/>
              </w:rPr>
              <w:t xml:space="preserve">To keep a record of the persons who have got access to the trade secret information of the </w:t>
            </w:r>
            <w:proofErr w:type="spellStart"/>
            <w:r w:rsidRPr="00326397">
              <w:rPr>
                <w:rFonts w:ascii="Times New Roman" w:hAnsi="Times New Roman"/>
                <w:sz w:val="24"/>
                <w:szCs w:val="24"/>
                <w:lang w:val="en-US"/>
              </w:rPr>
              <w:t>counterpartner</w:t>
            </w:r>
            <w:proofErr w:type="spellEnd"/>
            <w:r w:rsidRPr="00326397">
              <w:rPr>
                <w:rFonts w:ascii="Times New Roman" w:hAnsi="Times New Roman"/>
                <w:sz w:val="24"/>
                <w:szCs w:val="24"/>
                <w:lang w:val="en-US"/>
              </w:rPr>
              <w:t xml:space="preserve">, and (or) any persons to whom such information has been transferred. </w:t>
            </w:r>
          </w:p>
          <w:p w:rsidR="007C1061" w:rsidRPr="00326397" w:rsidRDefault="007C1061" w:rsidP="00242BAF">
            <w:pPr>
              <w:tabs>
                <w:tab w:val="left" w:pos="993"/>
              </w:tabs>
              <w:ind w:firstLine="567"/>
              <w:jc w:val="both"/>
              <w:rPr>
                <w:rFonts w:ascii="Times New Roman" w:hAnsi="Times New Roman"/>
                <w:sz w:val="24"/>
                <w:szCs w:val="24"/>
                <w:lang w:val="en-US"/>
              </w:rPr>
            </w:pPr>
            <w:r w:rsidRPr="00326397">
              <w:rPr>
                <w:rFonts w:ascii="Times New Roman" w:hAnsi="Times New Roman"/>
                <w:sz w:val="24"/>
                <w:szCs w:val="24"/>
                <w:lang w:val="en-US"/>
              </w:rPr>
              <w:t>To regulate relations with the employees who get access to the trade secret information of the Recipient or to whom such information</w:t>
            </w:r>
            <w:r w:rsidRPr="00326397">
              <w:rPr>
                <w:rFonts w:ascii="Times New Roman" w:hAnsi="Times New Roman"/>
                <w:lang w:val="en-US"/>
              </w:rPr>
              <w:t xml:space="preserve"> </w:t>
            </w:r>
            <w:r w:rsidRPr="00326397">
              <w:rPr>
                <w:rFonts w:ascii="Times New Roman" w:hAnsi="Times New Roman"/>
                <w:sz w:val="24"/>
                <w:szCs w:val="24"/>
                <w:lang w:val="en-US"/>
              </w:rPr>
              <w:t>is transferred on the basis of employment contracts containing a nondisclosure clause in respect of the trade secret information received under the present</w:t>
            </w:r>
            <w:r w:rsidRPr="00326397">
              <w:rPr>
                <w:rFonts w:ascii="Times New Roman" w:hAnsi="Times New Roman"/>
                <w:lang w:val="en-US"/>
              </w:rPr>
              <w:t xml:space="preserve"> </w:t>
            </w:r>
            <w:r w:rsidRPr="00326397">
              <w:rPr>
                <w:rFonts w:ascii="Times New Roman" w:hAnsi="Times New Roman"/>
                <w:sz w:val="24"/>
                <w:szCs w:val="24"/>
                <w:lang w:val="en-US"/>
              </w:rPr>
              <w:t>agreement. To that effect the Recipient shall:</w:t>
            </w:r>
          </w:p>
          <w:p w:rsidR="007C1061" w:rsidRPr="00326397" w:rsidRDefault="007C1061" w:rsidP="00242BAF">
            <w:pPr>
              <w:tabs>
                <w:tab w:val="left" w:pos="993"/>
              </w:tabs>
              <w:ind w:firstLine="567"/>
              <w:jc w:val="both"/>
              <w:rPr>
                <w:rFonts w:ascii="Times New Roman" w:hAnsi="Times New Roman"/>
                <w:sz w:val="24"/>
                <w:szCs w:val="24"/>
                <w:lang w:val="en-US"/>
              </w:rPr>
            </w:pPr>
            <w:r w:rsidRPr="00326397">
              <w:rPr>
                <w:rFonts w:ascii="Times New Roman" w:hAnsi="Times New Roman"/>
                <w:sz w:val="24"/>
                <w:szCs w:val="24"/>
                <w:lang w:val="en-US"/>
              </w:rPr>
              <w:t>- To familiarize the employee whose duties imply having access to the trade secret information with a list</w:t>
            </w:r>
            <w:r w:rsidRPr="00326397">
              <w:rPr>
                <w:rFonts w:ascii="Times New Roman" w:hAnsi="Times New Roman"/>
                <w:lang w:val="en-US"/>
              </w:rPr>
              <w:t xml:space="preserve"> </w:t>
            </w:r>
            <w:r w:rsidRPr="00326397">
              <w:rPr>
                <w:rFonts w:ascii="Times New Roman" w:hAnsi="Times New Roman"/>
                <w:sz w:val="24"/>
                <w:szCs w:val="24"/>
                <w:lang w:val="en-US"/>
              </w:rPr>
              <w:t>of the trade secret information in possession of the Transferor</w:t>
            </w:r>
            <w:r w:rsidRPr="00326397">
              <w:rPr>
                <w:rFonts w:ascii="Times New Roman" w:hAnsi="Times New Roman"/>
                <w:lang w:val="en-US"/>
              </w:rPr>
              <w:t>,</w:t>
            </w:r>
            <w:r w:rsidRPr="00326397">
              <w:rPr>
                <w:rFonts w:ascii="Times New Roman" w:hAnsi="Times New Roman"/>
                <w:sz w:val="24"/>
                <w:szCs w:val="24"/>
                <w:lang w:val="en-US"/>
              </w:rPr>
              <w:t xml:space="preserve"> as well as with the trade secret handling and liability procedure established by the employer, with the fact duly signed by the employee;</w:t>
            </w:r>
          </w:p>
          <w:p w:rsidR="007C1061" w:rsidRPr="00326397" w:rsidRDefault="007C1061" w:rsidP="00242BAF">
            <w:pPr>
              <w:tabs>
                <w:tab w:val="left" w:pos="993"/>
              </w:tabs>
              <w:ind w:firstLine="567"/>
              <w:jc w:val="both"/>
              <w:rPr>
                <w:rFonts w:ascii="Times New Roman" w:hAnsi="Times New Roman"/>
                <w:sz w:val="24"/>
                <w:szCs w:val="24"/>
                <w:lang w:val="en-US"/>
              </w:rPr>
            </w:pPr>
            <w:r w:rsidRPr="00326397">
              <w:rPr>
                <w:rFonts w:ascii="Times New Roman" w:hAnsi="Times New Roman"/>
                <w:sz w:val="24"/>
                <w:szCs w:val="24"/>
                <w:lang w:val="en-US"/>
              </w:rPr>
              <w:t>- To provide the employee with the necessary conditions for observance</w:t>
            </w:r>
            <w:r w:rsidRPr="00326397">
              <w:rPr>
                <w:rFonts w:ascii="Times New Roman" w:hAnsi="Times New Roman"/>
                <w:lang w:val="en-US"/>
              </w:rPr>
              <w:t xml:space="preserve"> </w:t>
            </w:r>
            <w:r w:rsidRPr="00326397">
              <w:rPr>
                <w:rFonts w:ascii="Times New Roman" w:hAnsi="Times New Roman"/>
                <w:sz w:val="24"/>
                <w:szCs w:val="24"/>
                <w:lang w:val="en-US"/>
              </w:rPr>
              <w:t xml:space="preserve">of the trade secret procedure. </w:t>
            </w:r>
          </w:p>
          <w:p w:rsidR="007C1061" w:rsidRPr="00326397" w:rsidRDefault="007C1061" w:rsidP="00242BAF">
            <w:pPr>
              <w:tabs>
                <w:tab w:val="left" w:pos="993"/>
              </w:tabs>
              <w:ind w:firstLine="567"/>
              <w:jc w:val="both"/>
              <w:rPr>
                <w:rFonts w:ascii="Times New Roman" w:hAnsi="Times New Roman"/>
                <w:sz w:val="24"/>
                <w:szCs w:val="24"/>
                <w:lang w:val="en-US"/>
              </w:rPr>
            </w:pPr>
            <w:r w:rsidRPr="00326397">
              <w:rPr>
                <w:rFonts w:ascii="Times New Roman" w:hAnsi="Times New Roman"/>
                <w:sz w:val="24"/>
                <w:szCs w:val="24"/>
                <w:lang w:val="en-US"/>
              </w:rPr>
              <w:t>To exclude access of other persons to the trade secret information transferred</w:t>
            </w:r>
            <w:r w:rsidRPr="00326397">
              <w:rPr>
                <w:rFonts w:ascii="Times New Roman" w:hAnsi="Times New Roman"/>
                <w:lang w:val="en-US"/>
              </w:rPr>
              <w:t>,</w:t>
            </w:r>
            <w:r w:rsidRPr="00326397">
              <w:rPr>
                <w:rFonts w:ascii="Times New Roman" w:hAnsi="Times New Roman"/>
                <w:sz w:val="24"/>
                <w:szCs w:val="24"/>
                <w:lang w:val="en-US"/>
              </w:rPr>
              <w:t xml:space="preserve"> except those specified in the application, without the consent of the Transferor. </w:t>
            </w:r>
          </w:p>
          <w:p w:rsidR="007C1061" w:rsidRPr="00326397" w:rsidRDefault="007C1061" w:rsidP="00242BAF">
            <w:pPr>
              <w:tabs>
                <w:tab w:val="left" w:pos="993"/>
              </w:tabs>
              <w:ind w:firstLine="567"/>
              <w:jc w:val="both"/>
              <w:rPr>
                <w:rFonts w:ascii="Times New Roman" w:hAnsi="Times New Roman"/>
                <w:sz w:val="24"/>
                <w:szCs w:val="24"/>
                <w:lang w:val="en-US"/>
              </w:rPr>
            </w:pPr>
            <w:r w:rsidRPr="00326397">
              <w:rPr>
                <w:rFonts w:ascii="Times New Roman" w:hAnsi="Times New Roman"/>
                <w:sz w:val="24"/>
                <w:szCs w:val="24"/>
                <w:lang w:val="en-US"/>
              </w:rPr>
              <w:t xml:space="preserve">Immediately to notify Transferor of a fact committed or found out by the Recipient of disclosure or a risk of disclosure, unlawful reception or unlawful use of the trade secret information by any third parties. </w:t>
            </w:r>
          </w:p>
          <w:p w:rsidR="007C1061" w:rsidRPr="00326397" w:rsidRDefault="007C1061" w:rsidP="00242BAF">
            <w:pPr>
              <w:tabs>
                <w:tab w:val="left" w:pos="993"/>
              </w:tabs>
              <w:ind w:firstLine="567"/>
              <w:jc w:val="both"/>
              <w:rPr>
                <w:rFonts w:ascii="Times New Roman" w:hAnsi="Times New Roman"/>
                <w:sz w:val="24"/>
                <w:szCs w:val="24"/>
                <w:lang w:val="en-US"/>
              </w:rPr>
            </w:pPr>
          </w:p>
          <w:p w:rsidR="007C1061" w:rsidRPr="00326397" w:rsidRDefault="007C1061" w:rsidP="00242BAF">
            <w:pPr>
              <w:tabs>
                <w:tab w:val="left" w:pos="993"/>
              </w:tabs>
              <w:ind w:firstLine="567"/>
              <w:jc w:val="both"/>
              <w:rPr>
                <w:rFonts w:ascii="Times New Roman" w:hAnsi="Times New Roman"/>
                <w:sz w:val="24"/>
                <w:szCs w:val="24"/>
                <w:lang w:val="en-US"/>
              </w:rPr>
            </w:pPr>
          </w:p>
          <w:p w:rsidR="007C1061" w:rsidRPr="00326397" w:rsidRDefault="007C1061" w:rsidP="00242BAF">
            <w:pPr>
              <w:tabs>
                <w:tab w:val="left" w:pos="993"/>
              </w:tabs>
              <w:ind w:firstLine="567"/>
              <w:jc w:val="both"/>
              <w:rPr>
                <w:rFonts w:ascii="Times New Roman" w:hAnsi="Times New Roman"/>
                <w:sz w:val="24"/>
                <w:szCs w:val="24"/>
                <w:lang w:val="en-US"/>
              </w:rPr>
            </w:pPr>
          </w:p>
          <w:p w:rsidR="007C1061" w:rsidRPr="00326397" w:rsidRDefault="007C1061" w:rsidP="00242BAF">
            <w:pPr>
              <w:tabs>
                <w:tab w:val="left" w:pos="993"/>
              </w:tabs>
              <w:ind w:firstLine="567"/>
              <w:jc w:val="both"/>
              <w:rPr>
                <w:rFonts w:ascii="Times New Roman" w:hAnsi="Times New Roman"/>
                <w:sz w:val="24"/>
                <w:szCs w:val="24"/>
                <w:lang w:val="en-US"/>
              </w:rPr>
            </w:pPr>
          </w:p>
          <w:p w:rsidR="007C1061" w:rsidRPr="00326397" w:rsidRDefault="007C1061" w:rsidP="00242BAF">
            <w:pPr>
              <w:tabs>
                <w:tab w:val="left" w:pos="993"/>
              </w:tabs>
              <w:ind w:firstLine="567"/>
              <w:jc w:val="both"/>
              <w:rPr>
                <w:rFonts w:ascii="Times New Roman" w:hAnsi="Times New Roman"/>
                <w:sz w:val="24"/>
                <w:szCs w:val="24"/>
                <w:lang w:val="en-US"/>
              </w:rPr>
            </w:pPr>
          </w:p>
          <w:p w:rsidR="007C1061" w:rsidRPr="00326397" w:rsidRDefault="007C1061" w:rsidP="00242BAF">
            <w:pPr>
              <w:tabs>
                <w:tab w:val="left" w:pos="993"/>
              </w:tabs>
              <w:ind w:firstLine="567"/>
              <w:jc w:val="both"/>
              <w:rPr>
                <w:rFonts w:ascii="Times New Roman" w:hAnsi="Times New Roman"/>
                <w:sz w:val="24"/>
                <w:szCs w:val="24"/>
                <w:lang w:val="en-US"/>
              </w:rPr>
            </w:pPr>
          </w:p>
          <w:p w:rsidR="00445147" w:rsidRPr="00326397" w:rsidRDefault="00445147" w:rsidP="00242BAF">
            <w:pPr>
              <w:tabs>
                <w:tab w:val="left" w:pos="993"/>
              </w:tabs>
              <w:ind w:firstLine="567"/>
              <w:jc w:val="both"/>
              <w:rPr>
                <w:rFonts w:ascii="Times New Roman" w:hAnsi="Times New Roman"/>
                <w:sz w:val="24"/>
                <w:szCs w:val="24"/>
                <w:lang w:val="en-US"/>
              </w:rPr>
            </w:pPr>
          </w:p>
          <w:p w:rsidR="00445147" w:rsidRPr="00326397" w:rsidRDefault="00445147" w:rsidP="00242BAF">
            <w:pPr>
              <w:tabs>
                <w:tab w:val="left" w:pos="993"/>
              </w:tabs>
              <w:ind w:firstLine="567"/>
              <w:jc w:val="both"/>
              <w:rPr>
                <w:rFonts w:ascii="Times New Roman" w:hAnsi="Times New Roman"/>
                <w:sz w:val="24"/>
                <w:szCs w:val="24"/>
                <w:lang w:val="en-US"/>
              </w:rPr>
            </w:pPr>
          </w:p>
          <w:p w:rsidR="00445147" w:rsidRPr="00326397" w:rsidRDefault="00445147" w:rsidP="00242BAF">
            <w:pPr>
              <w:tabs>
                <w:tab w:val="left" w:pos="993"/>
              </w:tabs>
              <w:ind w:firstLine="567"/>
              <w:jc w:val="both"/>
              <w:rPr>
                <w:rFonts w:ascii="Times New Roman" w:hAnsi="Times New Roman"/>
                <w:sz w:val="24"/>
                <w:szCs w:val="24"/>
                <w:lang w:val="en-US"/>
              </w:rPr>
            </w:pPr>
          </w:p>
          <w:p w:rsidR="007C1061" w:rsidRPr="00326397" w:rsidRDefault="007C1061" w:rsidP="00242BAF">
            <w:pPr>
              <w:numPr>
                <w:ilvl w:val="0"/>
                <w:numId w:val="2"/>
              </w:numPr>
              <w:tabs>
                <w:tab w:val="left" w:pos="993"/>
              </w:tabs>
              <w:ind w:left="0" w:firstLine="567"/>
              <w:jc w:val="both"/>
              <w:rPr>
                <w:rFonts w:ascii="Times New Roman" w:hAnsi="Times New Roman"/>
                <w:b/>
                <w:sz w:val="24"/>
                <w:szCs w:val="24"/>
              </w:rPr>
            </w:pPr>
            <w:r w:rsidRPr="00326397">
              <w:rPr>
                <w:rFonts w:ascii="Times New Roman" w:hAnsi="Times New Roman"/>
                <w:b/>
                <w:sz w:val="24"/>
                <w:szCs w:val="24"/>
                <w:lang w:val="en-US"/>
              </w:rPr>
              <w:t>T</w:t>
            </w:r>
            <w:proofErr w:type="spellStart"/>
            <w:r w:rsidRPr="00326397">
              <w:rPr>
                <w:rFonts w:ascii="Times New Roman" w:hAnsi="Times New Roman"/>
                <w:b/>
                <w:sz w:val="24"/>
                <w:szCs w:val="24"/>
              </w:rPr>
              <w:t>he</w:t>
            </w:r>
            <w:proofErr w:type="spellEnd"/>
            <w:r w:rsidRPr="00326397">
              <w:rPr>
                <w:rFonts w:ascii="Times New Roman" w:hAnsi="Times New Roman"/>
                <w:b/>
                <w:sz w:val="24"/>
                <w:szCs w:val="24"/>
              </w:rPr>
              <w:t xml:space="preserve"> </w:t>
            </w:r>
            <w:proofErr w:type="spellStart"/>
            <w:r w:rsidRPr="00326397">
              <w:rPr>
                <w:rFonts w:ascii="Times New Roman" w:hAnsi="Times New Roman"/>
                <w:b/>
                <w:sz w:val="24"/>
                <w:szCs w:val="24"/>
              </w:rPr>
              <w:t>Recipient</w:t>
            </w:r>
            <w:proofErr w:type="spellEnd"/>
            <w:r w:rsidRPr="00326397">
              <w:rPr>
                <w:rFonts w:ascii="Times New Roman" w:hAnsi="Times New Roman"/>
                <w:b/>
                <w:sz w:val="24"/>
                <w:szCs w:val="24"/>
                <w:lang w:val="en-US"/>
              </w:rPr>
              <w:t>’s liability</w:t>
            </w:r>
            <w:r w:rsidRPr="00326397">
              <w:rPr>
                <w:rFonts w:ascii="Times New Roman" w:hAnsi="Times New Roman"/>
              </w:rPr>
              <w:t xml:space="preserve"> </w:t>
            </w:r>
          </w:p>
          <w:p w:rsidR="007C1061" w:rsidRPr="00326397" w:rsidRDefault="007C1061" w:rsidP="00242BAF">
            <w:pPr>
              <w:tabs>
                <w:tab w:val="left" w:pos="993"/>
              </w:tabs>
              <w:ind w:firstLine="567"/>
              <w:jc w:val="both"/>
              <w:rPr>
                <w:rFonts w:ascii="Times New Roman" w:hAnsi="Times New Roman"/>
                <w:sz w:val="24"/>
                <w:szCs w:val="24"/>
                <w:lang w:val="en-US"/>
              </w:rPr>
            </w:pPr>
            <w:r w:rsidRPr="00326397">
              <w:rPr>
                <w:rFonts w:ascii="Times New Roman" w:hAnsi="Times New Roman"/>
                <w:sz w:val="24"/>
                <w:szCs w:val="24"/>
                <w:lang w:val="en-US"/>
              </w:rPr>
              <w:t xml:space="preserve">In case of a damage inflicted on the </w:t>
            </w:r>
            <w:r w:rsidR="00242BAF" w:rsidRPr="00326397">
              <w:rPr>
                <w:rFonts w:ascii="Times New Roman" w:hAnsi="Times New Roman"/>
                <w:sz w:val="24"/>
                <w:szCs w:val="24"/>
                <w:lang w:val="en-US"/>
              </w:rPr>
              <w:t>Transferor</w:t>
            </w:r>
            <w:r w:rsidRPr="00326397">
              <w:rPr>
                <w:rFonts w:ascii="Times New Roman" w:hAnsi="Times New Roman"/>
                <w:sz w:val="24"/>
                <w:szCs w:val="24"/>
                <w:lang w:val="en-US"/>
              </w:rPr>
              <w:t xml:space="preserve"> by the Recipient’s nonperformance or improper performance of the present Agreement shall reimburse the damages in accordance with the effective legislation of the Russian Federation. </w:t>
            </w:r>
          </w:p>
          <w:p w:rsidR="007C1061" w:rsidRPr="00326397" w:rsidRDefault="007C1061" w:rsidP="00242BAF">
            <w:pPr>
              <w:tabs>
                <w:tab w:val="left" w:pos="993"/>
              </w:tabs>
              <w:ind w:firstLine="567"/>
              <w:jc w:val="both"/>
              <w:rPr>
                <w:rFonts w:ascii="Times New Roman" w:hAnsi="Times New Roman"/>
                <w:sz w:val="24"/>
                <w:szCs w:val="24"/>
                <w:lang w:val="en-US"/>
              </w:rPr>
            </w:pPr>
          </w:p>
          <w:p w:rsidR="00445147" w:rsidRPr="00326397" w:rsidRDefault="00445147" w:rsidP="00242BAF">
            <w:pPr>
              <w:tabs>
                <w:tab w:val="left" w:pos="993"/>
              </w:tabs>
              <w:ind w:firstLine="567"/>
              <w:jc w:val="both"/>
              <w:rPr>
                <w:rFonts w:ascii="Times New Roman" w:hAnsi="Times New Roman"/>
                <w:sz w:val="24"/>
                <w:szCs w:val="24"/>
                <w:lang w:val="en-US"/>
              </w:rPr>
            </w:pPr>
          </w:p>
          <w:p w:rsidR="00445147" w:rsidRPr="00326397" w:rsidRDefault="00445147" w:rsidP="00242BAF">
            <w:pPr>
              <w:tabs>
                <w:tab w:val="left" w:pos="993"/>
              </w:tabs>
              <w:ind w:firstLine="567"/>
              <w:jc w:val="both"/>
              <w:rPr>
                <w:rFonts w:ascii="Times New Roman" w:hAnsi="Times New Roman"/>
                <w:sz w:val="24"/>
                <w:szCs w:val="24"/>
                <w:lang w:val="en-US"/>
              </w:rPr>
            </w:pPr>
          </w:p>
          <w:p w:rsidR="00ED0584" w:rsidRPr="00326397" w:rsidRDefault="007C1061" w:rsidP="00ED0584">
            <w:pPr>
              <w:numPr>
                <w:ilvl w:val="0"/>
                <w:numId w:val="2"/>
              </w:numPr>
              <w:tabs>
                <w:tab w:val="left" w:pos="993"/>
              </w:tabs>
              <w:ind w:left="0" w:firstLine="567"/>
              <w:jc w:val="both"/>
              <w:rPr>
                <w:rFonts w:ascii="Times New Roman" w:hAnsi="Times New Roman"/>
                <w:b/>
                <w:lang w:val="en-US"/>
              </w:rPr>
            </w:pPr>
            <w:r w:rsidRPr="00326397">
              <w:rPr>
                <w:rFonts w:ascii="Times New Roman" w:hAnsi="Times New Roman"/>
                <w:b/>
                <w:lang w:val="en-US"/>
              </w:rPr>
              <w:t>Special clauses</w:t>
            </w:r>
            <w:r w:rsidR="00ED0584" w:rsidRPr="00326397">
              <w:rPr>
                <w:rFonts w:ascii="Times New Roman" w:hAnsi="Times New Roman"/>
                <w:b/>
                <w:lang w:val="en-US"/>
              </w:rPr>
              <w:t>.</w:t>
            </w:r>
          </w:p>
          <w:p w:rsidR="007C1061" w:rsidRPr="00326397" w:rsidRDefault="007C1061" w:rsidP="00ED0584">
            <w:pPr>
              <w:tabs>
                <w:tab w:val="left" w:pos="993"/>
              </w:tabs>
              <w:jc w:val="both"/>
              <w:rPr>
                <w:rFonts w:ascii="Times New Roman" w:hAnsi="Times New Roman"/>
                <w:lang w:val="en-US"/>
              </w:rPr>
            </w:pPr>
            <w:r w:rsidRPr="00326397">
              <w:rPr>
                <w:rFonts w:ascii="Times New Roman" w:hAnsi="Times New Roman"/>
                <w:lang w:val="en-US"/>
              </w:rPr>
              <w:t xml:space="preserve">In view of the Recipient’s taking part in the </w:t>
            </w:r>
            <w:r w:rsidR="00582570" w:rsidRPr="00326397">
              <w:rPr>
                <w:rFonts w:ascii="Times New Roman" w:hAnsi="Times New Roman"/>
                <w:lang w:val="en-US"/>
              </w:rPr>
              <w:t>___________</w:t>
            </w:r>
            <w:r w:rsidR="00ED0584" w:rsidRPr="00326397">
              <w:rPr>
                <w:rFonts w:ascii="Times New Roman" w:hAnsi="Times New Roman"/>
                <w:lang w:val="en-US"/>
              </w:rPr>
              <w:t>_______________________________________________________________</w:t>
            </w:r>
            <w:r w:rsidRPr="00326397">
              <w:rPr>
                <w:rFonts w:ascii="Times New Roman" w:hAnsi="Times New Roman"/>
                <w:lang w:val="en-US"/>
              </w:rPr>
              <w:t>for a contract for</w:t>
            </w:r>
            <w:r w:rsidR="007D3162" w:rsidRPr="00326397">
              <w:rPr>
                <w:rFonts w:ascii="Times New Roman" w:hAnsi="Times New Roman"/>
                <w:lang w:val="en-US"/>
              </w:rPr>
              <w:t>_____________________________________________________________________________________________________________________</w:t>
            </w:r>
            <w:r w:rsidRPr="00326397">
              <w:rPr>
                <w:rFonts w:ascii="Times New Roman" w:hAnsi="Times New Roman"/>
                <w:lang w:val="en-US"/>
              </w:rPr>
              <w:t xml:space="preserve">, the </w:t>
            </w:r>
            <w:r w:rsidR="00242BAF" w:rsidRPr="00326397">
              <w:rPr>
                <w:rFonts w:ascii="Times New Roman" w:hAnsi="Times New Roman"/>
                <w:lang w:val="en-US"/>
              </w:rPr>
              <w:t>Transferor</w:t>
            </w:r>
            <w:r w:rsidRPr="00326397">
              <w:rPr>
                <w:rFonts w:ascii="Times New Roman" w:hAnsi="Times New Roman"/>
                <w:lang w:val="en-US"/>
              </w:rPr>
              <w:t xml:space="preserve"> transfers the following documents to the Recipient:</w:t>
            </w:r>
          </w:p>
          <w:p w:rsidR="00B40765" w:rsidRPr="00326397" w:rsidRDefault="00B40765" w:rsidP="00ED0584">
            <w:pPr>
              <w:tabs>
                <w:tab w:val="left" w:pos="993"/>
              </w:tabs>
              <w:jc w:val="both"/>
              <w:rPr>
                <w:rFonts w:ascii="Times New Roman" w:hAnsi="Times New Roman"/>
                <w:b/>
                <w:lang w:val="en-US"/>
              </w:rPr>
            </w:pPr>
          </w:p>
          <w:p w:rsidR="00B40765" w:rsidRPr="00326397" w:rsidRDefault="00E94B5D" w:rsidP="00B40765">
            <w:pPr>
              <w:numPr>
                <w:ilvl w:val="1"/>
                <w:numId w:val="2"/>
              </w:numPr>
              <w:tabs>
                <w:tab w:val="left" w:pos="993"/>
              </w:tabs>
              <w:jc w:val="both"/>
              <w:rPr>
                <w:rFonts w:ascii="Times New Roman" w:hAnsi="Times New Roman"/>
                <w:lang w:val="en-US"/>
              </w:rPr>
            </w:pPr>
            <w:r w:rsidRPr="00326397">
              <w:rPr>
                <w:rFonts w:ascii="Times New Roman" w:hAnsi="Times New Roman"/>
                <w:lang w:val="en-US"/>
              </w:rPr>
              <w:t>Drawing</w:t>
            </w:r>
            <w:r w:rsidR="00B40765" w:rsidRPr="00326397">
              <w:rPr>
                <w:rFonts w:ascii="Times New Roman" w:hAnsi="Times New Roman"/>
              </w:rPr>
              <w:t xml:space="preserve"> </w:t>
            </w:r>
            <w:r w:rsidR="00E12A23" w:rsidRPr="00326397">
              <w:rPr>
                <w:rFonts w:ascii="Times New Roman" w:hAnsi="Times New Roman"/>
              </w:rPr>
              <w:t>96.2367.00</w:t>
            </w:r>
            <w:r w:rsidR="00E12A23" w:rsidRPr="00326397">
              <w:rPr>
                <w:rFonts w:ascii="Times New Roman" w:hAnsi="Times New Roman"/>
                <w:lang w:val="en-US"/>
              </w:rPr>
              <w:t>2</w:t>
            </w:r>
          </w:p>
          <w:p w:rsidR="00ED0584" w:rsidRPr="00326397" w:rsidRDefault="00E94B5D" w:rsidP="007242FA">
            <w:pPr>
              <w:numPr>
                <w:ilvl w:val="1"/>
                <w:numId w:val="2"/>
              </w:numPr>
              <w:tabs>
                <w:tab w:val="left" w:pos="993"/>
              </w:tabs>
              <w:jc w:val="both"/>
              <w:rPr>
                <w:rFonts w:ascii="Times New Roman" w:hAnsi="Times New Roman"/>
                <w:lang w:val="en-US"/>
              </w:rPr>
            </w:pPr>
            <w:r w:rsidRPr="00326397">
              <w:rPr>
                <w:rFonts w:ascii="Times New Roman" w:hAnsi="Times New Roman"/>
                <w:lang w:val="en-US"/>
              </w:rPr>
              <w:t>Drawing</w:t>
            </w:r>
            <w:r w:rsidR="00B40765" w:rsidRPr="00326397">
              <w:rPr>
                <w:rFonts w:ascii="Times New Roman" w:hAnsi="Times New Roman"/>
                <w:lang w:val="en-US"/>
              </w:rPr>
              <w:t xml:space="preserve"> </w:t>
            </w:r>
            <w:r w:rsidR="00E12A23" w:rsidRPr="00326397">
              <w:rPr>
                <w:rFonts w:ascii="Times New Roman" w:hAnsi="Times New Roman"/>
                <w:lang w:val="en-US"/>
              </w:rPr>
              <w:t>96.2367.004</w:t>
            </w:r>
          </w:p>
          <w:p w:rsidR="00012B14" w:rsidRPr="00326397" w:rsidRDefault="00012B14" w:rsidP="007242FA">
            <w:pPr>
              <w:numPr>
                <w:ilvl w:val="1"/>
                <w:numId w:val="2"/>
              </w:numPr>
              <w:tabs>
                <w:tab w:val="left" w:pos="993"/>
              </w:tabs>
              <w:jc w:val="both"/>
              <w:rPr>
                <w:rFonts w:ascii="Times New Roman" w:hAnsi="Times New Roman"/>
                <w:lang w:val="en-US"/>
              </w:rPr>
            </w:pPr>
            <w:r w:rsidRPr="00326397">
              <w:rPr>
                <w:rFonts w:ascii="Times New Roman" w:hAnsi="Times New Roman"/>
                <w:lang w:val="en-US"/>
              </w:rPr>
              <w:t xml:space="preserve">Drawing </w:t>
            </w:r>
            <w:r w:rsidR="00E12A23" w:rsidRPr="00326397">
              <w:rPr>
                <w:rFonts w:ascii="Times New Roman" w:hAnsi="Times New Roman"/>
                <w:lang w:val="en-US"/>
              </w:rPr>
              <w:t>96.2367.005</w:t>
            </w:r>
          </w:p>
          <w:p w:rsidR="00012B14" w:rsidRPr="00326397" w:rsidRDefault="00012B14" w:rsidP="00012B14">
            <w:pPr>
              <w:numPr>
                <w:ilvl w:val="1"/>
                <w:numId w:val="2"/>
              </w:numPr>
              <w:tabs>
                <w:tab w:val="left" w:pos="993"/>
              </w:tabs>
              <w:jc w:val="both"/>
              <w:rPr>
                <w:rFonts w:ascii="Times New Roman" w:hAnsi="Times New Roman"/>
                <w:lang w:val="en-US"/>
              </w:rPr>
            </w:pPr>
            <w:r w:rsidRPr="00326397">
              <w:rPr>
                <w:rFonts w:ascii="Times New Roman" w:hAnsi="Times New Roman"/>
                <w:lang w:val="en-US"/>
              </w:rPr>
              <w:t xml:space="preserve">The table of quality control (two) </w:t>
            </w:r>
            <w:proofErr w:type="spellStart"/>
            <w:r w:rsidRPr="00326397">
              <w:rPr>
                <w:rFonts w:ascii="Times New Roman" w:hAnsi="Times New Roman"/>
                <w:lang w:val="en-US"/>
              </w:rPr>
              <w:t>pcs</w:t>
            </w:r>
            <w:proofErr w:type="spellEnd"/>
          </w:p>
          <w:p w:rsidR="007C1061" w:rsidRPr="00326397" w:rsidRDefault="007C1061" w:rsidP="00242BAF">
            <w:pPr>
              <w:pStyle w:val="a4"/>
              <w:contextualSpacing/>
              <w:jc w:val="both"/>
              <w:rPr>
                <w:b/>
                <w:sz w:val="22"/>
                <w:szCs w:val="22"/>
                <w:lang w:val="en-US"/>
              </w:rPr>
            </w:pPr>
            <w:r w:rsidRPr="00326397">
              <w:rPr>
                <w:sz w:val="22"/>
                <w:szCs w:val="22"/>
                <w:lang w:val="en-US"/>
              </w:rPr>
              <w:t xml:space="preserve">The above documentation is transferred by the Recipient solely for the purpose of familiarization and preparation for the </w:t>
            </w:r>
            <w:r w:rsidR="00ED0584" w:rsidRPr="00326397">
              <w:rPr>
                <w:sz w:val="22"/>
                <w:szCs w:val="22"/>
                <w:lang w:val="en-US"/>
              </w:rPr>
              <w:t>_</w:t>
            </w:r>
            <w:r w:rsidR="00B40765" w:rsidRPr="00326397">
              <w:rPr>
                <w:sz w:val="22"/>
                <w:szCs w:val="22"/>
                <w:lang w:val="en-US"/>
              </w:rPr>
              <w:t>_________________________________________________________________________________________________________________________________</w:t>
            </w:r>
            <w:r w:rsidR="00ED0584" w:rsidRPr="00326397">
              <w:rPr>
                <w:sz w:val="22"/>
                <w:szCs w:val="22"/>
                <w:lang w:val="en-US"/>
              </w:rPr>
              <w:t>__</w:t>
            </w:r>
            <w:r w:rsidRPr="00326397">
              <w:rPr>
                <w:sz w:val="22"/>
                <w:szCs w:val="22"/>
                <w:lang w:val="en-US"/>
              </w:rPr>
              <w:t xml:space="preserve">a delivery contract for </w:t>
            </w:r>
            <w:r w:rsidRPr="00326397">
              <w:rPr>
                <w:b/>
                <w:sz w:val="22"/>
                <w:szCs w:val="22"/>
                <w:lang w:val="en-US"/>
              </w:rPr>
              <w:t>DELIVERY OF</w:t>
            </w:r>
          </w:p>
          <w:p w:rsidR="007C1061" w:rsidRPr="00326397" w:rsidRDefault="007C1061" w:rsidP="00ED0584">
            <w:pPr>
              <w:pStyle w:val="a4"/>
              <w:contextualSpacing/>
              <w:jc w:val="both"/>
              <w:rPr>
                <w:b/>
                <w:sz w:val="22"/>
                <w:szCs w:val="22"/>
                <w:lang w:val="en-US"/>
              </w:rPr>
            </w:pPr>
            <w:r w:rsidRPr="00326397">
              <w:rPr>
                <w:b/>
              </w:rPr>
              <w:t>________________________________________</w:t>
            </w:r>
          </w:p>
          <w:p w:rsidR="007C1061" w:rsidRPr="00326397" w:rsidRDefault="007C1061" w:rsidP="00242BAF">
            <w:pPr>
              <w:numPr>
                <w:ilvl w:val="0"/>
                <w:numId w:val="2"/>
              </w:numPr>
              <w:tabs>
                <w:tab w:val="left" w:pos="993"/>
              </w:tabs>
              <w:ind w:left="0" w:firstLine="567"/>
              <w:jc w:val="both"/>
              <w:rPr>
                <w:rFonts w:ascii="Times New Roman" w:hAnsi="Times New Roman"/>
                <w:b/>
                <w:sz w:val="24"/>
                <w:szCs w:val="24"/>
                <w:lang w:val="en-US"/>
              </w:rPr>
            </w:pPr>
            <w:r w:rsidRPr="00326397">
              <w:rPr>
                <w:rFonts w:ascii="Times New Roman" w:hAnsi="Times New Roman"/>
                <w:b/>
                <w:sz w:val="24"/>
                <w:szCs w:val="24"/>
                <w:lang w:val="en-US"/>
              </w:rPr>
              <w:t>Validity period of the Agreement</w:t>
            </w:r>
          </w:p>
          <w:p w:rsidR="007C1061" w:rsidRPr="00326397" w:rsidRDefault="007C1061" w:rsidP="00242BAF">
            <w:pPr>
              <w:tabs>
                <w:tab w:val="left" w:pos="993"/>
              </w:tabs>
              <w:ind w:firstLine="567"/>
              <w:jc w:val="both"/>
              <w:rPr>
                <w:rFonts w:ascii="Times New Roman" w:hAnsi="Times New Roman"/>
                <w:sz w:val="24"/>
                <w:szCs w:val="24"/>
                <w:lang w:val="en-US"/>
              </w:rPr>
            </w:pPr>
            <w:r w:rsidRPr="00326397">
              <w:rPr>
                <w:rFonts w:ascii="Times New Roman" w:hAnsi="Times New Roman"/>
                <w:sz w:val="24"/>
                <w:szCs w:val="24"/>
                <w:lang w:val="en-US"/>
              </w:rPr>
              <w:t>The present Agreement is concluded for a period of 1 year and comes into force as soon as it has been signed. If one month before the expiry date of the Agreement neither party requires</w:t>
            </w:r>
            <w:r w:rsidRPr="00326397">
              <w:rPr>
                <w:rFonts w:ascii="Times New Roman" w:hAnsi="Times New Roman"/>
                <w:lang w:val="en-US"/>
              </w:rPr>
              <w:t xml:space="preserve"> </w:t>
            </w:r>
            <w:r w:rsidRPr="00326397">
              <w:rPr>
                <w:rFonts w:ascii="Times New Roman" w:hAnsi="Times New Roman"/>
                <w:sz w:val="24"/>
                <w:szCs w:val="24"/>
                <w:lang w:val="en-US"/>
              </w:rPr>
              <w:t xml:space="preserve">its termination, the Agreement shall be prolonged on the same conditions for the same period. </w:t>
            </w:r>
          </w:p>
          <w:p w:rsidR="007C1061" w:rsidRPr="00326397" w:rsidRDefault="007C1061" w:rsidP="00242BAF">
            <w:pPr>
              <w:tabs>
                <w:tab w:val="left" w:pos="993"/>
              </w:tabs>
              <w:ind w:firstLine="567"/>
              <w:jc w:val="both"/>
              <w:rPr>
                <w:rFonts w:ascii="Times New Roman" w:hAnsi="Times New Roman"/>
                <w:sz w:val="24"/>
                <w:szCs w:val="24"/>
                <w:lang w:val="en-US"/>
              </w:rPr>
            </w:pPr>
            <w:r w:rsidRPr="00326397">
              <w:rPr>
                <w:rFonts w:ascii="Times New Roman" w:hAnsi="Times New Roman"/>
                <w:sz w:val="24"/>
                <w:szCs w:val="24"/>
                <w:lang w:val="en-US"/>
              </w:rPr>
              <w:t>The Agreement can be terminated ahead of schedule by one of the Parties at any time after</w:t>
            </w:r>
            <w:r w:rsidRPr="00326397">
              <w:rPr>
                <w:rFonts w:ascii="Times New Roman" w:hAnsi="Times New Roman"/>
                <w:lang w:val="en-US"/>
              </w:rPr>
              <w:t xml:space="preserve"> </w:t>
            </w:r>
            <w:r w:rsidRPr="00326397">
              <w:rPr>
                <w:rFonts w:ascii="Times New Roman" w:hAnsi="Times New Roman"/>
                <w:sz w:val="24"/>
                <w:szCs w:val="24"/>
                <w:lang w:val="en-US"/>
              </w:rPr>
              <w:t>a preliminary</w:t>
            </w:r>
            <w:r w:rsidRPr="00326397">
              <w:rPr>
                <w:rFonts w:ascii="Times New Roman" w:hAnsi="Times New Roman"/>
                <w:lang w:val="en-US"/>
              </w:rPr>
              <w:t xml:space="preserve"> written </w:t>
            </w:r>
            <w:r w:rsidRPr="00326397">
              <w:rPr>
                <w:rFonts w:ascii="Times New Roman" w:hAnsi="Times New Roman"/>
                <w:sz w:val="24"/>
                <w:szCs w:val="24"/>
                <w:lang w:val="en-US"/>
              </w:rPr>
              <w:t xml:space="preserve">notice served to the counterpart’s address seven days before the expiry date of the Agreement. </w:t>
            </w:r>
          </w:p>
          <w:p w:rsidR="007C1061" w:rsidRPr="00326397" w:rsidRDefault="007C1061" w:rsidP="00242BAF">
            <w:pPr>
              <w:tabs>
                <w:tab w:val="left" w:pos="993"/>
              </w:tabs>
              <w:ind w:firstLine="567"/>
              <w:jc w:val="both"/>
              <w:rPr>
                <w:rFonts w:ascii="Times New Roman" w:hAnsi="Times New Roman"/>
                <w:sz w:val="24"/>
                <w:szCs w:val="24"/>
                <w:lang w:val="en-US"/>
              </w:rPr>
            </w:pPr>
            <w:r w:rsidRPr="00326397">
              <w:rPr>
                <w:rFonts w:ascii="Times New Roman" w:hAnsi="Times New Roman"/>
                <w:sz w:val="24"/>
                <w:szCs w:val="24"/>
                <w:lang w:val="en-US"/>
              </w:rPr>
              <w:t>The pres-schedule termination or expiration of the Agreement shall not exempt the Recipient</w:t>
            </w:r>
            <w:r w:rsidRPr="00326397">
              <w:rPr>
                <w:rFonts w:ascii="Times New Roman" w:hAnsi="Times New Roman"/>
                <w:lang w:val="en-US"/>
              </w:rPr>
              <w:t xml:space="preserve"> </w:t>
            </w:r>
            <w:r w:rsidRPr="00326397">
              <w:rPr>
                <w:rFonts w:ascii="Times New Roman" w:hAnsi="Times New Roman"/>
                <w:sz w:val="24"/>
                <w:szCs w:val="24"/>
                <w:lang w:val="en-US"/>
              </w:rPr>
              <w:t>from the obligations it has assumed herein in respect of the trade secret information transferred to it</w:t>
            </w:r>
            <w:r w:rsidRPr="00326397">
              <w:rPr>
                <w:rFonts w:ascii="Times New Roman" w:hAnsi="Times New Roman"/>
                <w:lang w:val="en-US"/>
              </w:rPr>
              <w:t xml:space="preserve"> </w:t>
            </w:r>
            <w:r w:rsidRPr="00326397">
              <w:rPr>
                <w:rFonts w:ascii="Times New Roman" w:hAnsi="Times New Roman"/>
                <w:sz w:val="24"/>
                <w:szCs w:val="24"/>
                <w:lang w:val="en-US"/>
              </w:rPr>
              <w:t xml:space="preserve">before the pre-schedule termination or expiration of the Agreement. Such obligations shall remain in force for 3 (three) years from the expiration or pre-schedule termination of the present Agreement. </w:t>
            </w:r>
          </w:p>
          <w:p w:rsidR="00242BAF" w:rsidRPr="00326397" w:rsidRDefault="00242BAF" w:rsidP="00242BAF">
            <w:pPr>
              <w:tabs>
                <w:tab w:val="left" w:pos="993"/>
              </w:tabs>
              <w:ind w:firstLine="567"/>
              <w:jc w:val="both"/>
              <w:rPr>
                <w:rFonts w:ascii="Times New Roman" w:hAnsi="Times New Roman"/>
                <w:sz w:val="24"/>
                <w:szCs w:val="24"/>
                <w:lang w:val="en-US"/>
              </w:rPr>
            </w:pPr>
          </w:p>
          <w:p w:rsidR="00242BAF" w:rsidRPr="00326397" w:rsidRDefault="00242BAF" w:rsidP="00242BAF">
            <w:pPr>
              <w:tabs>
                <w:tab w:val="left" w:pos="993"/>
              </w:tabs>
              <w:ind w:firstLine="567"/>
              <w:jc w:val="both"/>
              <w:rPr>
                <w:rFonts w:ascii="Times New Roman" w:hAnsi="Times New Roman"/>
                <w:sz w:val="24"/>
                <w:szCs w:val="24"/>
                <w:lang w:val="en-US"/>
              </w:rPr>
            </w:pPr>
          </w:p>
          <w:p w:rsidR="007C1061" w:rsidRPr="00326397" w:rsidRDefault="007C1061" w:rsidP="00242BAF">
            <w:pPr>
              <w:tabs>
                <w:tab w:val="left" w:pos="993"/>
              </w:tabs>
              <w:ind w:firstLine="567"/>
              <w:jc w:val="both"/>
              <w:rPr>
                <w:rFonts w:ascii="Times New Roman" w:hAnsi="Times New Roman"/>
                <w:sz w:val="24"/>
                <w:szCs w:val="24"/>
                <w:lang w:val="en-US"/>
              </w:rPr>
            </w:pPr>
          </w:p>
          <w:p w:rsidR="007C1061" w:rsidRPr="00326397" w:rsidRDefault="007C1061" w:rsidP="00242BAF">
            <w:pPr>
              <w:numPr>
                <w:ilvl w:val="0"/>
                <w:numId w:val="2"/>
              </w:numPr>
              <w:tabs>
                <w:tab w:val="left" w:pos="993"/>
              </w:tabs>
              <w:ind w:left="0" w:firstLine="567"/>
              <w:jc w:val="both"/>
              <w:rPr>
                <w:rFonts w:ascii="Times New Roman" w:hAnsi="Times New Roman"/>
                <w:b/>
                <w:sz w:val="24"/>
                <w:szCs w:val="24"/>
              </w:rPr>
            </w:pPr>
            <w:proofErr w:type="spellStart"/>
            <w:r w:rsidRPr="00326397">
              <w:rPr>
                <w:rFonts w:ascii="Times New Roman" w:hAnsi="Times New Roman"/>
                <w:b/>
                <w:sz w:val="24"/>
                <w:szCs w:val="24"/>
              </w:rPr>
              <w:t>Other</w:t>
            </w:r>
            <w:proofErr w:type="spellEnd"/>
            <w:r w:rsidRPr="00326397">
              <w:rPr>
                <w:rFonts w:ascii="Times New Roman" w:hAnsi="Times New Roman"/>
              </w:rPr>
              <w:t xml:space="preserve"> </w:t>
            </w:r>
            <w:proofErr w:type="spellStart"/>
            <w:r w:rsidRPr="00326397">
              <w:rPr>
                <w:rFonts w:ascii="Times New Roman" w:hAnsi="Times New Roman"/>
                <w:b/>
                <w:sz w:val="24"/>
                <w:szCs w:val="24"/>
              </w:rPr>
              <w:t>conditions</w:t>
            </w:r>
            <w:proofErr w:type="spellEnd"/>
          </w:p>
          <w:p w:rsidR="007C1061" w:rsidRPr="00326397" w:rsidRDefault="007C1061" w:rsidP="00242BAF">
            <w:pPr>
              <w:tabs>
                <w:tab w:val="left" w:pos="993"/>
              </w:tabs>
              <w:ind w:firstLine="567"/>
              <w:jc w:val="both"/>
              <w:rPr>
                <w:rFonts w:ascii="Times New Roman" w:hAnsi="Times New Roman"/>
                <w:sz w:val="24"/>
                <w:szCs w:val="24"/>
                <w:lang w:val="en-US"/>
              </w:rPr>
            </w:pPr>
            <w:r w:rsidRPr="00326397">
              <w:rPr>
                <w:rFonts w:ascii="Times New Roman" w:hAnsi="Times New Roman"/>
                <w:sz w:val="24"/>
                <w:szCs w:val="24"/>
                <w:lang w:val="en-US"/>
              </w:rPr>
              <w:t>The present Agreement is drawn up in duplicate – one for each Party</w:t>
            </w:r>
            <w:r w:rsidRPr="00326397">
              <w:rPr>
                <w:rFonts w:ascii="Times New Roman" w:hAnsi="Times New Roman"/>
                <w:lang w:val="en-US"/>
              </w:rPr>
              <w:t>,</w:t>
            </w:r>
            <w:r w:rsidRPr="00326397">
              <w:rPr>
                <w:rFonts w:ascii="Times New Roman" w:hAnsi="Times New Roman"/>
                <w:sz w:val="24"/>
                <w:szCs w:val="24"/>
                <w:lang w:val="en-US"/>
              </w:rPr>
              <w:t xml:space="preserve"> with both copies equal in legal force, signed by the authorized</w:t>
            </w:r>
            <w:r w:rsidRPr="00326397">
              <w:rPr>
                <w:rFonts w:ascii="Times New Roman" w:hAnsi="Times New Roman"/>
                <w:lang w:val="en-US"/>
              </w:rPr>
              <w:t xml:space="preserve"> </w:t>
            </w:r>
            <w:r w:rsidRPr="00326397">
              <w:rPr>
                <w:rFonts w:ascii="Times New Roman" w:hAnsi="Times New Roman"/>
                <w:sz w:val="24"/>
                <w:szCs w:val="24"/>
                <w:lang w:val="en-US"/>
              </w:rPr>
              <w:t>representatives of the Parties and stamped.</w:t>
            </w:r>
          </w:p>
          <w:p w:rsidR="007C1061" w:rsidRPr="00326397" w:rsidRDefault="007C1061" w:rsidP="00242BAF">
            <w:pPr>
              <w:tabs>
                <w:tab w:val="left" w:pos="993"/>
              </w:tabs>
              <w:ind w:firstLine="567"/>
              <w:jc w:val="both"/>
              <w:rPr>
                <w:rFonts w:ascii="Times New Roman" w:hAnsi="Times New Roman"/>
                <w:sz w:val="24"/>
                <w:szCs w:val="24"/>
                <w:lang w:val="en-US"/>
              </w:rPr>
            </w:pPr>
            <w:r w:rsidRPr="00326397">
              <w:rPr>
                <w:rFonts w:ascii="Times New Roman" w:hAnsi="Times New Roman"/>
                <w:sz w:val="24"/>
                <w:szCs w:val="24"/>
                <w:lang w:val="en-US"/>
              </w:rPr>
              <w:t xml:space="preserve">The present Agreement shall be obligatory for </w:t>
            </w:r>
            <w:proofErr w:type="gramStart"/>
            <w:r w:rsidRPr="00326397">
              <w:rPr>
                <w:rFonts w:ascii="Times New Roman" w:hAnsi="Times New Roman"/>
                <w:sz w:val="24"/>
                <w:szCs w:val="24"/>
                <w:lang w:val="en-US"/>
              </w:rPr>
              <w:t>both Parties</w:t>
            </w:r>
            <w:proofErr w:type="gramEnd"/>
            <w:r w:rsidRPr="00326397">
              <w:rPr>
                <w:rFonts w:ascii="Times New Roman" w:hAnsi="Times New Roman"/>
                <w:sz w:val="24"/>
                <w:szCs w:val="24"/>
                <w:lang w:val="en-US"/>
              </w:rPr>
              <w:t xml:space="preserve">, their legal representatives and successors. </w:t>
            </w:r>
          </w:p>
          <w:p w:rsidR="007C1061" w:rsidRPr="00326397" w:rsidRDefault="007C1061" w:rsidP="00242BAF">
            <w:pPr>
              <w:tabs>
                <w:tab w:val="left" w:pos="993"/>
              </w:tabs>
              <w:ind w:firstLine="567"/>
              <w:jc w:val="both"/>
              <w:rPr>
                <w:rFonts w:ascii="Times New Roman" w:hAnsi="Times New Roman"/>
                <w:sz w:val="24"/>
                <w:szCs w:val="24"/>
                <w:lang w:val="en-US"/>
              </w:rPr>
            </w:pPr>
            <w:r w:rsidRPr="00326397">
              <w:rPr>
                <w:rFonts w:ascii="Times New Roman" w:hAnsi="Times New Roman"/>
                <w:sz w:val="24"/>
                <w:szCs w:val="24"/>
                <w:lang w:val="en-US"/>
              </w:rPr>
              <w:t>All disputes and claims arising from the present Agreement or in connection therewith, including any ones connected with the conclusion, revision, execution, violation,</w:t>
            </w:r>
            <w:r w:rsidRPr="00326397">
              <w:rPr>
                <w:rFonts w:ascii="Times New Roman" w:hAnsi="Times New Roman"/>
                <w:lang w:val="en-US"/>
              </w:rPr>
              <w:t xml:space="preserve"> </w:t>
            </w:r>
            <w:r w:rsidRPr="00326397">
              <w:rPr>
                <w:rFonts w:ascii="Times New Roman" w:hAnsi="Times New Roman"/>
                <w:sz w:val="24"/>
                <w:szCs w:val="24"/>
                <w:lang w:val="en-US"/>
              </w:rPr>
              <w:t>cancellation</w:t>
            </w:r>
            <w:r w:rsidRPr="00326397">
              <w:rPr>
                <w:rFonts w:ascii="Times New Roman" w:hAnsi="Times New Roman"/>
                <w:lang w:val="en-US"/>
              </w:rPr>
              <w:t>,</w:t>
            </w:r>
            <w:r w:rsidRPr="00326397">
              <w:rPr>
                <w:rFonts w:ascii="Times New Roman" w:hAnsi="Times New Roman"/>
                <w:sz w:val="24"/>
                <w:szCs w:val="24"/>
                <w:lang w:val="en-US"/>
              </w:rPr>
              <w:t xml:space="preserve"> termination or validity thereof, shall be referred to the Arbitration court of the Republic Karelia. </w:t>
            </w:r>
          </w:p>
          <w:p w:rsidR="007C1061" w:rsidRPr="00326397" w:rsidRDefault="007C1061" w:rsidP="00242BAF">
            <w:pPr>
              <w:tabs>
                <w:tab w:val="left" w:pos="993"/>
              </w:tabs>
              <w:ind w:firstLine="567"/>
              <w:jc w:val="both"/>
              <w:rPr>
                <w:rFonts w:ascii="Times New Roman" w:hAnsi="Times New Roman"/>
                <w:sz w:val="24"/>
                <w:szCs w:val="24"/>
                <w:lang w:val="en-US"/>
              </w:rPr>
            </w:pPr>
            <w:r w:rsidRPr="00326397">
              <w:rPr>
                <w:rFonts w:ascii="Times New Roman" w:hAnsi="Times New Roman"/>
                <w:sz w:val="24"/>
                <w:szCs w:val="24"/>
                <w:lang w:val="en-US"/>
              </w:rPr>
              <w:t>Any</w:t>
            </w:r>
            <w:r w:rsidRPr="00326397">
              <w:rPr>
                <w:rFonts w:ascii="Times New Roman" w:hAnsi="Times New Roman"/>
                <w:lang w:val="en-US"/>
              </w:rPr>
              <w:t xml:space="preserve"> amendments </w:t>
            </w:r>
            <w:r w:rsidRPr="00326397">
              <w:rPr>
                <w:rFonts w:ascii="Times New Roman" w:hAnsi="Times New Roman"/>
                <w:sz w:val="24"/>
                <w:szCs w:val="24"/>
                <w:lang w:val="en-US"/>
              </w:rPr>
              <w:t>and appendices to the present Agreement shall be valid if they are executed in writing, signed</w:t>
            </w:r>
            <w:r w:rsidRPr="00326397">
              <w:rPr>
                <w:rFonts w:ascii="Times New Roman" w:hAnsi="Times New Roman"/>
                <w:lang w:val="en-US"/>
              </w:rPr>
              <w:t xml:space="preserve"> </w:t>
            </w:r>
            <w:r w:rsidRPr="00326397">
              <w:rPr>
                <w:rFonts w:ascii="Times New Roman" w:hAnsi="Times New Roman"/>
                <w:sz w:val="24"/>
                <w:szCs w:val="24"/>
                <w:lang w:val="en-US"/>
              </w:rPr>
              <w:t>by the authorized representatives of the Parties and stamped.</w:t>
            </w:r>
          </w:p>
          <w:p w:rsidR="007C1061" w:rsidRPr="00326397" w:rsidRDefault="007C1061" w:rsidP="00242BAF">
            <w:pPr>
              <w:jc w:val="both"/>
              <w:rPr>
                <w:rFonts w:ascii="Times New Roman" w:hAnsi="Times New Roman"/>
                <w:lang w:val="en-US"/>
              </w:rPr>
            </w:pPr>
          </w:p>
          <w:p w:rsidR="005C7513" w:rsidRPr="00326397" w:rsidRDefault="005C7513" w:rsidP="00242BAF">
            <w:pPr>
              <w:jc w:val="both"/>
              <w:rPr>
                <w:rFonts w:ascii="Times New Roman" w:hAnsi="Times New Roman"/>
                <w:lang w:val="en-US"/>
              </w:rPr>
            </w:pPr>
          </w:p>
          <w:p w:rsidR="00445147" w:rsidRPr="00326397" w:rsidRDefault="00445147" w:rsidP="00242BAF">
            <w:pPr>
              <w:jc w:val="both"/>
              <w:rPr>
                <w:rFonts w:ascii="Times New Roman" w:hAnsi="Times New Roman"/>
                <w:lang w:val="en-US"/>
              </w:rPr>
            </w:pPr>
          </w:p>
          <w:p w:rsidR="00445147" w:rsidRPr="00326397" w:rsidRDefault="00445147" w:rsidP="00242BAF">
            <w:pPr>
              <w:jc w:val="both"/>
              <w:rPr>
                <w:rFonts w:ascii="Times New Roman" w:hAnsi="Times New Roman"/>
                <w:lang w:val="en-US"/>
              </w:rPr>
            </w:pPr>
          </w:p>
          <w:p w:rsidR="00326397" w:rsidRPr="00DF56D1" w:rsidRDefault="00326397" w:rsidP="00326397">
            <w:pPr>
              <w:jc w:val="both"/>
              <w:rPr>
                <w:rFonts w:ascii="Times New Roman" w:hAnsi="Times New Roman"/>
                <w:lang w:val="en-US"/>
              </w:rPr>
            </w:pPr>
          </w:p>
          <w:p w:rsidR="00326397" w:rsidRPr="00C85070" w:rsidRDefault="00326397" w:rsidP="00326397">
            <w:pPr>
              <w:jc w:val="both"/>
              <w:rPr>
                <w:rFonts w:ascii="Times New Roman" w:hAnsi="Times New Roman"/>
                <w:lang w:val="en-US"/>
              </w:rPr>
            </w:pPr>
          </w:p>
          <w:p w:rsidR="00E95109" w:rsidRPr="00B2152D" w:rsidRDefault="00E95109" w:rsidP="00E95109">
            <w:pPr>
              <w:rPr>
                <w:rFonts w:ascii="Times New Roman" w:hAnsi="Times New Roman"/>
                <w:b/>
                <w:sz w:val="24"/>
                <w:szCs w:val="24"/>
                <w:lang w:val="en-US"/>
              </w:rPr>
            </w:pPr>
            <w:r w:rsidRPr="00B2152D">
              <w:rPr>
                <w:rFonts w:ascii="Times New Roman" w:hAnsi="Times New Roman"/>
                <w:b/>
                <w:sz w:val="24"/>
                <w:szCs w:val="24"/>
                <w:lang w:val="en-US"/>
              </w:rPr>
              <w:t>The Parties’ addresses and formal details</w:t>
            </w:r>
          </w:p>
          <w:p w:rsidR="00E95109" w:rsidRPr="00B2152D" w:rsidRDefault="00E95109" w:rsidP="00E95109">
            <w:pPr>
              <w:jc w:val="both"/>
              <w:rPr>
                <w:rFonts w:ascii="Times New Roman" w:hAnsi="Times New Roman"/>
                <w:sz w:val="24"/>
                <w:szCs w:val="24"/>
                <w:lang w:val="en-US"/>
              </w:rPr>
            </w:pPr>
          </w:p>
          <w:p w:rsidR="00E95109" w:rsidRPr="00E95109" w:rsidRDefault="00E95109" w:rsidP="00E95109">
            <w:pPr>
              <w:jc w:val="both"/>
              <w:rPr>
                <w:rFonts w:ascii="Times New Roman" w:hAnsi="Times New Roman"/>
                <w:b/>
                <w:sz w:val="24"/>
                <w:szCs w:val="24"/>
                <w:lang w:val="en-US"/>
              </w:rPr>
            </w:pPr>
            <w:r w:rsidRPr="00B2152D">
              <w:rPr>
                <w:rFonts w:ascii="Times New Roman" w:hAnsi="Times New Roman"/>
                <w:b/>
                <w:sz w:val="24"/>
                <w:szCs w:val="24"/>
                <w:lang w:val="en-US"/>
              </w:rPr>
              <w:t>TRANSFEROR</w:t>
            </w:r>
          </w:p>
          <w:p w:rsidR="00E95109" w:rsidRPr="00E95109" w:rsidRDefault="00E95109" w:rsidP="00E95109">
            <w:pPr>
              <w:jc w:val="both"/>
              <w:rPr>
                <w:rFonts w:ascii="Times New Roman" w:hAnsi="Times New Roman"/>
                <w:b/>
                <w:sz w:val="24"/>
                <w:szCs w:val="24"/>
                <w:lang w:val="en-US"/>
              </w:rPr>
            </w:pPr>
          </w:p>
          <w:p w:rsidR="00E95109" w:rsidRPr="00B2152D" w:rsidRDefault="00E95109" w:rsidP="00E95109">
            <w:pPr>
              <w:rPr>
                <w:rFonts w:ascii="Times New Roman" w:hAnsi="Times New Roman"/>
                <w:sz w:val="24"/>
                <w:szCs w:val="24"/>
                <w:lang w:val="en-US"/>
              </w:rPr>
            </w:pPr>
            <w:r w:rsidRPr="00B2152D">
              <w:rPr>
                <w:rFonts w:ascii="Times New Roman" w:hAnsi="Times New Roman"/>
                <w:sz w:val="24"/>
                <w:szCs w:val="24"/>
                <w:lang w:val="en-US"/>
              </w:rPr>
              <w:t xml:space="preserve">CJSC “AEM-technology” </w:t>
            </w:r>
          </w:p>
          <w:p w:rsidR="00E95109" w:rsidRPr="00B2152D" w:rsidRDefault="00E95109" w:rsidP="00E95109">
            <w:pPr>
              <w:rPr>
                <w:rFonts w:ascii="Times New Roman" w:hAnsi="Times New Roman"/>
                <w:sz w:val="24"/>
                <w:szCs w:val="24"/>
                <w:lang w:val="en-US"/>
              </w:rPr>
            </w:pPr>
            <w:r w:rsidRPr="00B2152D">
              <w:rPr>
                <w:rFonts w:ascii="Times New Roman" w:hAnsi="Times New Roman"/>
                <w:sz w:val="24"/>
                <w:szCs w:val="24"/>
                <w:lang w:val="en-US"/>
              </w:rPr>
              <w:t xml:space="preserve">196650, Saint-Petersburg, </w:t>
            </w:r>
            <w:proofErr w:type="spellStart"/>
            <w:r w:rsidRPr="00B2152D">
              <w:rPr>
                <w:rFonts w:ascii="Times New Roman" w:hAnsi="Times New Roman"/>
                <w:sz w:val="24"/>
                <w:szCs w:val="24"/>
                <w:lang w:val="en-US"/>
              </w:rPr>
              <w:t>Kolpino</w:t>
            </w:r>
            <w:proofErr w:type="spellEnd"/>
            <w:r w:rsidRPr="00B2152D">
              <w:rPr>
                <w:rFonts w:ascii="Times New Roman" w:hAnsi="Times New Roman"/>
                <w:sz w:val="24"/>
                <w:szCs w:val="24"/>
                <w:lang w:val="en-US"/>
              </w:rPr>
              <w:t xml:space="preserve">, </w:t>
            </w:r>
            <w:proofErr w:type="spellStart"/>
            <w:r w:rsidRPr="00B2152D">
              <w:rPr>
                <w:rFonts w:ascii="Times New Roman" w:hAnsi="Times New Roman"/>
                <w:sz w:val="24"/>
                <w:szCs w:val="24"/>
                <w:lang w:val="en-US"/>
              </w:rPr>
              <w:t>Finlyandskaya</w:t>
            </w:r>
            <w:proofErr w:type="spellEnd"/>
            <w:r w:rsidRPr="00B2152D">
              <w:rPr>
                <w:rFonts w:ascii="Times New Roman" w:hAnsi="Times New Roman"/>
                <w:sz w:val="24"/>
                <w:szCs w:val="24"/>
                <w:lang w:val="en-US"/>
              </w:rPr>
              <w:t xml:space="preserve"> street, b.7</w:t>
            </w:r>
          </w:p>
          <w:p w:rsidR="00E95109" w:rsidRPr="00B2152D" w:rsidRDefault="00E95109" w:rsidP="00E95109">
            <w:pPr>
              <w:rPr>
                <w:rFonts w:ascii="Times New Roman" w:hAnsi="Times New Roman"/>
                <w:sz w:val="24"/>
                <w:szCs w:val="24"/>
                <w:lang w:val="en-US"/>
              </w:rPr>
            </w:pPr>
            <w:r w:rsidRPr="00B2152D">
              <w:rPr>
                <w:rFonts w:ascii="Times New Roman" w:hAnsi="Times New Roman"/>
                <w:sz w:val="24"/>
                <w:szCs w:val="24"/>
                <w:lang w:val="en-US"/>
              </w:rPr>
              <w:t xml:space="preserve">SABRRU2P </w:t>
            </w:r>
          </w:p>
          <w:p w:rsidR="00E95109" w:rsidRPr="00B2152D" w:rsidRDefault="00E95109" w:rsidP="00E95109">
            <w:pPr>
              <w:overflowPunct w:val="0"/>
              <w:autoSpaceDE w:val="0"/>
              <w:autoSpaceDN w:val="0"/>
              <w:adjustRightInd w:val="0"/>
              <w:textAlignment w:val="baseline"/>
              <w:rPr>
                <w:rFonts w:ascii="Times New Roman" w:hAnsi="Times New Roman"/>
                <w:sz w:val="24"/>
                <w:szCs w:val="24"/>
                <w:lang w:val="en-US"/>
              </w:rPr>
            </w:pPr>
            <w:r w:rsidRPr="00B2152D">
              <w:rPr>
                <w:rFonts w:ascii="Times New Roman" w:hAnsi="Times New Roman"/>
                <w:sz w:val="24"/>
                <w:szCs w:val="24"/>
                <w:lang w:val="en-US"/>
              </w:rPr>
              <w:t xml:space="preserve">SBERBANK (SEVERO-ZAPADNY HEAD OFFICE) </w:t>
            </w:r>
          </w:p>
          <w:p w:rsidR="00E95109" w:rsidRPr="00B2152D" w:rsidRDefault="00E95109" w:rsidP="00E95109">
            <w:pPr>
              <w:overflowPunct w:val="0"/>
              <w:autoSpaceDE w:val="0"/>
              <w:autoSpaceDN w:val="0"/>
              <w:adjustRightInd w:val="0"/>
              <w:textAlignment w:val="baseline"/>
              <w:rPr>
                <w:rFonts w:ascii="Times New Roman" w:hAnsi="Times New Roman"/>
                <w:sz w:val="24"/>
                <w:szCs w:val="24"/>
                <w:lang w:val="en-US"/>
              </w:rPr>
            </w:pPr>
            <w:r w:rsidRPr="00B2152D">
              <w:rPr>
                <w:rFonts w:ascii="Times New Roman" w:hAnsi="Times New Roman"/>
                <w:sz w:val="24"/>
                <w:szCs w:val="24"/>
                <w:lang w:val="en-US"/>
              </w:rPr>
              <w:t xml:space="preserve">ST.PETERSBURG, RUSSIA </w:t>
            </w:r>
          </w:p>
          <w:p w:rsidR="00E95109" w:rsidRPr="00B2152D" w:rsidRDefault="00E95109" w:rsidP="00E95109">
            <w:pPr>
              <w:overflowPunct w:val="0"/>
              <w:autoSpaceDE w:val="0"/>
              <w:autoSpaceDN w:val="0"/>
              <w:adjustRightInd w:val="0"/>
              <w:textAlignment w:val="baseline"/>
              <w:rPr>
                <w:rFonts w:ascii="Times New Roman" w:hAnsi="Times New Roman"/>
                <w:sz w:val="24"/>
                <w:szCs w:val="24"/>
                <w:lang w:val="en-US"/>
              </w:rPr>
            </w:pPr>
            <w:r w:rsidRPr="00B2152D">
              <w:rPr>
                <w:rFonts w:ascii="Times New Roman" w:hAnsi="Times New Roman"/>
                <w:sz w:val="24"/>
                <w:szCs w:val="24"/>
                <w:lang w:val="en-US"/>
              </w:rPr>
              <w:t>KOLPINSKY BRANCH №2008</w:t>
            </w:r>
          </w:p>
          <w:p w:rsidR="00E95109" w:rsidRPr="00B2152D" w:rsidRDefault="00E95109" w:rsidP="00E95109">
            <w:pPr>
              <w:overflowPunct w:val="0"/>
              <w:autoSpaceDE w:val="0"/>
              <w:autoSpaceDN w:val="0"/>
              <w:adjustRightInd w:val="0"/>
              <w:textAlignment w:val="baseline"/>
              <w:rPr>
                <w:rFonts w:ascii="Times New Roman" w:hAnsi="Times New Roman"/>
                <w:sz w:val="24"/>
                <w:szCs w:val="24"/>
                <w:lang w:val="en-US"/>
              </w:rPr>
            </w:pPr>
            <w:r w:rsidRPr="00B2152D">
              <w:rPr>
                <w:rFonts w:ascii="Times New Roman" w:hAnsi="Times New Roman"/>
                <w:sz w:val="24"/>
                <w:szCs w:val="24"/>
                <w:lang w:val="en-US"/>
              </w:rPr>
              <w:t>No: 40702978955110000002 (if payment in EUR)</w:t>
            </w:r>
          </w:p>
          <w:p w:rsidR="00E95109" w:rsidRPr="00B2152D" w:rsidRDefault="00E95109" w:rsidP="00E95109">
            <w:pPr>
              <w:overflowPunct w:val="0"/>
              <w:autoSpaceDE w:val="0"/>
              <w:autoSpaceDN w:val="0"/>
              <w:adjustRightInd w:val="0"/>
              <w:textAlignment w:val="baseline"/>
              <w:rPr>
                <w:rFonts w:ascii="Times New Roman" w:hAnsi="Times New Roman"/>
                <w:sz w:val="24"/>
                <w:szCs w:val="24"/>
                <w:lang w:val="en-US"/>
              </w:rPr>
            </w:pPr>
            <w:r w:rsidRPr="00B2152D">
              <w:rPr>
                <w:rFonts w:ascii="Times New Roman" w:hAnsi="Times New Roman"/>
                <w:sz w:val="24"/>
                <w:szCs w:val="24"/>
                <w:lang w:val="en-US"/>
              </w:rPr>
              <w:t>No: 40702978955110000009 (if payment in USD)</w:t>
            </w:r>
          </w:p>
          <w:p w:rsidR="00E95109" w:rsidRPr="00B2152D" w:rsidRDefault="00E95109" w:rsidP="00E95109">
            <w:pPr>
              <w:overflowPunct w:val="0"/>
              <w:autoSpaceDE w:val="0"/>
              <w:autoSpaceDN w:val="0"/>
              <w:adjustRightInd w:val="0"/>
              <w:textAlignment w:val="baseline"/>
              <w:rPr>
                <w:rFonts w:ascii="Times New Roman" w:hAnsi="Times New Roman"/>
                <w:sz w:val="24"/>
                <w:szCs w:val="24"/>
                <w:lang w:val="en-US"/>
              </w:rPr>
            </w:pPr>
            <w:r w:rsidRPr="00B2152D">
              <w:rPr>
                <w:rFonts w:ascii="Times New Roman" w:hAnsi="Times New Roman"/>
                <w:sz w:val="24"/>
                <w:szCs w:val="24"/>
                <w:lang w:val="en-US"/>
              </w:rPr>
              <w:t>No:40702810755110000001 (if payment in RUB)</w:t>
            </w:r>
          </w:p>
          <w:p w:rsidR="00E95109" w:rsidRPr="00B2152D" w:rsidRDefault="00E95109" w:rsidP="00E95109">
            <w:pPr>
              <w:jc w:val="both"/>
              <w:rPr>
                <w:rFonts w:ascii="Times New Roman" w:hAnsi="Times New Roman"/>
                <w:sz w:val="24"/>
                <w:szCs w:val="24"/>
                <w:lang w:val="en-US"/>
              </w:rPr>
            </w:pPr>
          </w:p>
          <w:p w:rsidR="00E95109" w:rsidRPr="00B2152D" w:rsidRDefault="00E95109" w:rsidP="00E95109">
            <w:pPr>
              <w:rPr>
                <w:rFonts w:ascii="Times New Roman" w:hAnsi="Times New Roman"/>
                <w:bCs/>
                <w:color w:val="000000"/>
                <w:sz w:val="24"/>
                <w:szCs w:val="24"/>
                <w:lang w:val="en-US"/>
              </w:rPr>
            </w:pPr>
            <w:r w:rsidRPr="00B2152D">
              <w:rPr>
                <w:rFonts w:ascii="Times New Roman" w:hAnsi="Times New Roman"/>
                <w:bCs/>
                <w:color w:val="000000"/>
                <w:sz w:val="24"/>
                <w:szCs w:val="24"/>
                <w:lang w:val="en-US"/>
              </w:rPr>
              <w:t xml:space="preserve"> </w:t>
            </w:r>
            <w:r w:rsidR="00DF56D1">
              <w:rPr>
                <w:rFonts w:ascii="Times New Roman" w:hAnsi="Times New Roman"/>
                <w:bCs/>
                <w:color w:val="000000"/>
                <w:sz w:val="24"/>
                <w:szCs w:val="24"/>
              </w:rPr>
              <w:t>__________________________________________________________________________________</w:t>
            </w:r>
            <w:r w:rsidRPr="00B2152D">
              <w:rPr>
                <w:rFonts w:ascii="Times New Roman" w:hAnsi="Times New Roman"/>
                <w:bCs/>
                <w:color w:val="000000"/>
                <w:sz w:val="24"/>
                <w:szCs w:val="24"/>
                <w:lang w:val="en-US"/>
              </w:rPr>
              <w:t xml:space="preserve"> </w:t>
            </w:r>
          </w:p>
          <w:p w:rsidR="00E95109" w:rsidRPr="00B2152D" w:rsidRDefault="00E95109" w:rsidP="00E95109">
            <w:pPr>
              <w:rPr>
                <w:rFonts w:ascii="Times New Roman" w:hAnsi="Times New Roman"/>
                <w:bCs/>
                <w:color w:val="000000"/>
                <w:sz w:val="24"/>
                <w:szCs w:val="24"/>
                <w:lang w:val="en-US"/>
              </w:rPr>
            </w:pPr>
            <w:r w:rsidRPr="00B2152D">
              <w:rPr>
                <w:rFonts w:ascii="Times New Roman" w:hAnsi="Times New Roman"/>
                <w:bCs/>
                <w:color w:val="000000"/>
                <w:sz w:val="24"/>
                <w:szCs w:val="24"/>
                <w:lang w:val="en-US"/>
              </w:rPr>
              <w:t xml:space="preserve"> AEM-Technology CJSC</w:t>
            </w:r>
          </w:p>
          <w:p w:rsidR="00E95109" w:rsidRPr="00DF56D1" w:rsidRDefault="00E95109" w:rsidP="00E95109">
            <w:pPr>
              <w:rPr>
                <w:rFonts w:ascii="Times New Roman" w:hAnsi="Times New Roman"/>
                <w:bCs/>
                <w:color w:val="000000"/>
                <w:sz w:val="24"/>
                <w:szCs w:val="24"/>
                <w:lang w:val="en-US"/>
              </w:rPr>
            </w:pPr>
          </w:p>
          <w:p w:rsidR="00E95109" w:rsidRPr="00B2152D" w:rsidRDefault="00E95109" w:rsidP="00E95109">
            <w:pPr>
              <w:rPr>
                <w:rFonts w:ascii="Times New Roman" w:hAnsi="Times New Roman"/>
                <w:bCs/>
                <w:color w:val="000000"/>
                <w:sz w:val="24"/>
                <w:szCs w:val="24"/>
                <w:lang w:val="en-US"/>
              </w:rPr>
            </w:pPr>
          </w:p>
          <w:p w:rsidR="00E95109" w:rsidRPr="00DF56D1" w:rsidRDefault="00E95109" w:rsidP="00E95109">
            <w:pPr>
              <w:jc w:val="both"/>
              <w:rPr>
                <w:rFonts w:ascii="Times New Roman" w:hAnsi="Times New Roman"/>
                <w:sz w:val="24"/>
                <w:szCs w:val="24"/>
              </w:rPr>
            </w:pPr>
            <w:r w:rsidRPr="00B2152D">
              <w:rPr>
                <w:rFonts w:ascii="Times New Roman" w:hAnsi="Times New Roman"/>
                <w:bCs/>
                <w:color w:val="000000"/>
                <w:sz w:val="24"/>
                <w:szCs w:val="24"/>
                <w:lang w:val="en-US"/>
              </w:rPr>
              <w:t xml:space="preserve">_____________  </w:t>
            </w:r>
            <w:r w:rsidR="00DF56D1">
              <w:rPr>
                <w:rFonts w:ascii="Times New Roman" w:hAnsi="Times New Roman"/>
                <w:bCs/>
                <w:color w:val="000000"/>
                <w:sz w:val="24"/>
                <w:szCs w:val="24"/>
              </w:rPr>
              <w:t>___________________</w:t>
            </w:r>
          </w:p>
          <w:p w:rsidR="00E95109" w:rsidRPr="00DF56D1" w:rsidRDefault="00E95109" w:rsidP="00E95109">
            <w:pPr>
              <w:jc w:val="both"/>
              <w:rPr>
                <w:rFonts w:ascii="Times New Roman" w:hAnsi="Times New Roman"/>
                <w:b/>
                <w:sz w:val="24"/>
                <w:szCs w:val="24"/>
                <w:lang w:val="en-US"/>
              </w:rPr>
            </w:pPr>
          </w:p>
          <w:p w:rsidR="00E95109" w:rsidRPr="00DF56D1" w:rsidRDefault="00E95109" w:rsidP="00E95109">
            <w:pPr>
              <w:jc w:val="both"/>
              <w:rPr>
                <w:rFonts w:ascii="Times New Roman" w:hAnsi="Times New Roman"/>
                <w:b/>
                <w:sz w:val="24"/>
                <w:szCs w:val="24"/>
                <w:lang w:val="en-US"/>
              </w:rPr>
            </w:pPr>
          </w:p>
          <w:p w:rsidR="00E95109" w:rsidRPr="00B2152D" w:rsidRDefault="00E95109" w:rsidP="00E95109">
            <w:pPr>
              <w:jc w:val="both"/>
              <w:rPr>
                <w:rFonts w:ascii="Times New Roman" w:hAnsi="Times New Roman"/>
                <w:sz w:val="24"/>
                <w:szCs w:val="24"/>
                <w:lang w:val="en-US"/>
              </w:rPr>
            </w:pPr>
            <w:r w:rsidRPr="00B2152D">
              <w:rPr>
                <w:rFonts w:ascii="Times New Roman" w:hAnsi="Times New Roman"/>
                <w:b/>
                <w:sz w:val="24"/>
                <w:szCs w:val="24"/>
                <w:lang w:val="en-US"/>
              </w:rPr>
              <w:t>RECIPIENT</w:t>
            </w:r>
            <w:r w:rsidRPr="00B2152D">
              <w:rPr>
                <w:rFonts w:ascii="Times New Roman" w:hAnsi="Times New Roman"/>
                <w:sz w:val="24"/>
                <w:szCs w:val="24"/>
                <w:lang w:val="en-US"/>
              </w:rPr>
              <w:t xml:space="preserve"> </w:t>
            </w:r>
          </w:p>
          <w:p w:rsidR="00E95109" w:rsidRPr="00B2152D" w:rsidRDefault="00E95109" w:rsidP="00E95109">
            <w:pPr>
              <w:rPr>
                <w:rFonts w:ascii="Times New Roman" w:hAnsi="Times New Roman"/>
                <w:bCs/>
                <w:color w:val="000000"/>
                <w:sz w:val="24"/>
                <w:szCs w:val="24"/>
              </w:rPr>
            </w:pPr>
          </w:p>
          <w:p w:rsidR="00E95109" w:rsidRPr="00B2152D" w:rsidRDefault="00E95109" w:rsidP="00E95109">
            <w:pPr>
              <w:rPr>
                <w:rFonts w:ascii="Times New Roman" w:hAnsi="Times New Roman"/>
                <w:bCs/>
                <w:color w:val="000000"/>
                <w:sz w:val="24"/>
                <w:szCs w:val="24"/>
              </w:rPr>
            </w:pPr>
          </w:p>
          <w:p w:rsidR="00E95109" w:rsidRPr="00B2152D" w:rsidRDefault="00E95109" w:rsidP="00E95109">
            <w:pPr>
              <w:rPr>
                <w:rFonts w:ascii="Times New Roman" w:hAnsi="Times New Roman"/>
                <w:bCs/>
                <w:color w:val="000000"/>
                <w:sz w:val="24"/>
                <w:szCs w:val="24"/>
              </w:rPr>
            </w:pPr>
          </w:p>
          <w:p w:rsidR="00E95109" w:rsidRPr="00B2152D" w:rsidRDefault="00E95109" w:rsidP="00E95109">
            <w:pPr>
              <w:rPr>
                <w:rFonts w:ascii="Times New Roman" w:hAnsi="Times New Roman"/>
                <w:bCs/>
                <w:color w:val="000000"/>
                <w:sz w:val="24"/>
                <w:szCs w:val="24"/>
              </w:rPr>
            </w:pPr>
          </w:p>
          <w:p w:rsidR="00E95109" w:rsidRDefault="00E95109" w:rsidP="00E95109">
            <w:pPr>
              <w:rPr>
                <w:rFonts w:ascii="Times New Roman" w:hAnsi="Times New Roman"/>
                <w:bCs/>
                <w:color w:val="000000"/>
              </w:rPr>
            </w:pPr>
          </w:p>
          <w:p w:rsidR="00E95109" w:rsidRDefault="00E95109" w:rsidP="00E95109">
            <w:pPr>
              <w:rPr>
                <w:rFonts w:ascii="Times New Roman" w:hAnsi="Times New Roman"/>
                <w:bCs/>
                <w:color w:val="000000"/>
              </w:rPr>
            </w:pPr>
          </w:p>
          <w:p w:rsidR="00E95109" w:rsidRDefault="00E95109" w:rsidP="00E95109">
            <w:pPr>
              <w:rPr>
                <w:rFonts w:ascii="Times New Roman" w:hAnsi="Times New Roman"/>
                <w:bCs/>
                <w:color w:val="000000"/>
              </w:rPr>
            </w:pPr>
          </w:p>
          <w:p w:rsidR="00E95109" w:rsidRDefault="00E95109" w:rsidP="00E95109">
            <w:pPr>
              <w:rPr>
                <w:rFonts w:ascii="Times New Roman" w:hAnsi="Times New Roman"/>
                <w:bCs/>
                <w:color w:val="000000"/>
              </w:rPr>
            </w:pPr>
          </w:p>
          <w:p w:rsidR="00E95109" w:rsidRDefault="00E95109" w:rsidP="00E95109">
            <w:pPr>
              <w:rPr>
                <w:rFonts w:ascii="Times New Roman" w:hAnsi="Times New Roman"/>
                <w:bCs/>
                <w:color w:val="000000"/>
              </w:rPr>
            </w:pPr>
          </w:p>
          <w:p w:rsidR="00E95109" w:rsidRDefault="00E95109" w:rsidP="00E95109">
            <w:pPr>
              <w:rPr>
                <w:rFonts w:ascii="Times New Roman" w:hAnsi="Times New Roman"/>
                <w:bCs/>
                <w:color w:val="000000"/>
              </w:rPr>
            </w:pPr>
          </w:p>
          <w:p w:rsidR="00E95109" w:rsidRDefault="00E95109" w:rsidP="00E95109">
            <w:pPr>
              <w:rPr>
                <w:rFonts w:ascii="Times New Roman" w:hAnsi="Times New Roman"/>
                <w:bCs/>
                <w:color w:val="000000"/>
              </w:rPr>
            </w:pPr>
          </w:p>
          <w:p w:rsidR="00E95109" w:rsidRDefault="00E95109" w:rsidP="00E95109">
            <w:pPr>
              <w:rPr>
                <w:rFonts w:ascii="Times New Roman" w:hAnsi="Times New Roman"/>
                <w:bCs/>
                <w:color w:val="000000"/>
              </w:rPr>
            </w:pPr>
          </w:p>
          <w:p w:rsidR="00E95109" w:rsidRDefault="00E95109" w:rsidP="00E95109">
            <w:pPr>
              <w:rPr>
                <w:rFonts w:ascii="Times New Roman" w:hAnsi="Times New Roman"/>
                <w:bCs/>
                <w:color w:val="000000"/>
              </w:rPr>
            </w:pPr>
          </w:p>
          <w:p w:rsidR="00E95109" w:rsidRPr="002E312C" w:rsidRDefault="00E95109" w:rsidP="00E95109">
            <w:pPr>
              <w:rPr>
                <w:rFonts w:ascii="Times New Roman" w:hAnsi="Times New Roman"/>
                <w:bCs/>
                <w:color w:val="000000"/>
              </w:rPr>
            </w:pPr>
          </w:p>
          <w:p w:rsidR="00E95109" w:rsidRPr="00DF56D1" w:rsidRDefault="00DF56D1" w:rsidP="00E95109">
            <w:pPr>
              <w:rPr>
                <w:rFonts w:ascii="Times New Roman" w:hAnsi="Times New Roman"/>
                <w:bCs/>
                <w:color w:val="000000"/>
              </w:rPr>
            </w:pPr>
            <w:r>
              <w:rPr>
                <w:rFonts w:ascii="Times New Roman" w:hAnsi="Times New Roman"/>
                <w:bCs/>
                <w:color w:val="000000"/>
              </w:rPr>
              <w:t>________________________________________________________________________________________</w:t>
            </w:r>
          </w:p>
          <w:p w:rsidR="00E95109" w:rsidRDefault="00E95109" w:rsidP="00E95109">
            <w:pPr>
              <w:jc w:val="both"/>
              <w:rPr>
                <w:rFonts w:ascii="Times New Roman" w:hAnsi="Times New Roman"/>
                <w:lang w:val="en-US"/>
              </w:rPr>
            </w:pPr>
          </w:p>
          <w:p w:rsidR="00E95109" w:rsidRDefault="00E95109" w:rsidP="00E95109">
            <w:pPr>
              <w:jc w:val="both"/>
              <w:rPr>
                <w:rFonts w:ascii="Times New Roman" w:hAnsi="Times New Roman"/>
              </w:rPr>
            </w:pPr>
          </w:p>
          <w:p w:rsidR="00E95109" w:rsidRPr="002E312C" w:rsidRDefault="00E95109" w:rsidP="00E95109">
            <w:pPr>
              <w:jc w:val="both"/>
              <w:rPr>
                <w:rFonts w:ascii="Times New Roman" w:hAnsi="Times New Roman"/>
              </w:rPr>
            </w:pPr>
          </w:p>
          <w:p w:rsidR="00445147" w:rsidRPr="007C1061" w:rsidRDefault="00E95109" w:rsidP="00E95109">
            <w:pPr>
              <w:jc w:val="both"/>
              <w:rPr>
                <w:rFonts w:ascii="Times New Roman" w:hAnsi="Times New Roman"/>
                <w:lang w:val="en-US"/>
              </w:rPr>
            </w:pPr>
            <w:r>
              <w:rPr>
                <w:rFonts w:ascii="Times New Roman" w:hAnsi="Times New Roman"/>
              </w:rPr>
              <w:t>_________________________</w:t>
            </w:r>
          </w:p>
        </w:tc>
      </w:tr>
    </w:tbl>
    <w:p w:rsidR="00DC5A14" w:rsidRPr="007C1061" w:rsidRDefault="00DC5A14">
      <w:pPr>
        <w:rPr>
          <w:lang w:val="en-US"/>
        </w:rPr>
      </w:pPr>
    </w:p>
    <w:sectPr w:rsidR="00DC5A14" w:rsidRPr="007C1061" w:rsidSect="007C1061">
      <w:footerReference w:type="default" r:id="rId8"/>
      <w:pgSz w:w="11906" w:h="16838"/>
      <w:pgMar w:top="426"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2B14" w:rsidRDefault="00012B14" w:rsidP="00445147">
      <w:pPr>
        <w:spacing w:after="0" w:line="240" w:lineRule="auto"/>
      </w:pPr>
      <w:r>
        <w:separator/>
      </w:r>
    </w:p>
  </w:endnote>
  <w:endnote w:type="continuationSeparator" w:id="0">
    <w:p w:rsidR="00012B14" w:rsidRDefault="00012B14" w:rsidP="0044514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96891"/>
      <w:docPartObj>
        <w:docPartGallery w:val="Page Numbers (Bottom of Page)"/>
        <w:docPartUnique/>
      </w:docPartObj>
    </w:sdtPr>
    <w:sdtContent>
      <w:p w:rsidR="00012B14" w:rsidRDefault="00763EC0" w:rsidP="00445147">
        <w:pPr>
          <w:pStyle w:val="a8"/>
          <w:jc w:val="right"/>
        </w:pPr>
        <w:fldSimple w:instr=" PAGE   \* MERGEFORMAT ">
          <w:r w:rsidR="00DF56D1">
            <w:rPr>
              <w:noProof/>
            </w:rPr>
            <w:t>7</w:t>
          </w:r>
        </w:fldSimple>
      </w:p>
    </w:sdtContent>
  </w:sdt>
  <w:p w:rsidR="00012B14" w:rsidRPr="00445147" w:rsidRDefault="00012B14" w:rsidP="00445147">
    <w:pPr>
      <w:pStyle w:val="a8"/>
      <w:jc w:val="right"/>
      <w:rPr>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2B14" w:rsidRDefault="00012B14" w:rsidP="00445147">
      <w:pPr>
        <w:spacing w:after="0" w:line="240" w:lineRule="auto"/>
      </w:pPr>
      <w:r>
        <w:separator/>
      </w:r>
    </w:p>
  </w:footnote>
  <w:footnote w:type="continuationSeparator" w:id="0">
    <w:p w:rsidR="00012B14" w:rsidRDefault="00012B14" w:rsidP="0044514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2C75BE"/>
    <w:multiLevelType w:val="multilevel"/>
    <w:tmpl w:val="D640D08E"/>
    <w:lvl w:ilvl="0">
      <w:start w:val="1"/>
      <w:numFmt w:val="decimal"/>
      <w:lvlText w:val="%1."/>
      <w:lvlJc w:val="left"/>
      <w:pPr>
        <w:ind w:left="1069" w:hanging="360"/>
      </w:pPr>
      <w:rPr>
        <w:rFonts w:hint="default"/>
      </w:rPr>
    </w:lvl>
    <w:lvl w:ilvl="1">
      <w:start w:val="1"/>
      <w:numFmt w:val="decimal"/>
      <w:isLgl/>
      <w:lvlText w:val="%2."/>
      <w:lvlJc w:val="left"/>
      <w:pPr>
        <w:ind w:left="1069" w:hanging="360"/>
      </w:pPr>
      <w:rPr>
        <w:rFonts w:ascii="Times New Roman" w:eastAsia="Calibri" w:hAnsi="Times New Roman" w:cs="Times New Roman"/>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nsid w:val="63905D76"/>
    <w:multiLevelType w:val="multilevel"/>
    <w:tmpl w:val="D640D08E"/>
    <w:lvl w:ilvl="0">
      <w:start w:val="1"/>
      <w:numFmt w:val="decimal"/>
      <w:lvlText w:val="%1."/>
      <w:lvlJc w:val="left"/>
      <w:pPr>
        <w:ind w:left="1069" w:hanging="360"/>
      </w:pPr>
      <w:rPr>
        <w:rFonts w:hint="default"/>
      </w:rPr>
    </w:lvl>
    <w:lvl w:ilvl="1">
      <w:start w:val="1"/>
      <w:numFmt w:val="decimal"/>
      <w:isLgl/>
      <w:lvlText w:val="%2."/>
      <w:lvlJc w:val="left"/>
      <w:pPr>
        <w:ind w:left="1069" w:hanging="360"/>
      </w:pPr>
      <w:rPr>
        <w:rFonts w:ascii="Times New Roman" w:eastAsia="Calibri" w:hAnsi="Times New Roman" w:cs="Times New Roman"/>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7C1061"/>
    <w:rsid w:val="00012B14"/>
    <w:rsid w:val="00100897"/>
    <w:rsid w:val="00141004"/>
    <w:rsid w:val="00242BAF"/>
    <w:rsid w:val="00283FEB"/>
    <w:rsid w:val="00326397"/>
    <w:rsid w:val="0038171A"/>
    <w:rsid w:val="0038206C"/>
    <w:rsid w:val="00445147"/>
    <w:rsid w:val="004B456F"/>
    <w:rsid w:val="00551472"/>
    <w:rsid w:val="005517DE"/>
    <w:rsid w:val="00577CAC"/>
    <w:rsid w:val="00582570"/>
    <w:rsid w:val="005C7513"/>
    <w:rsid w:val="0066039E"/>
    <w:rsid w:val="006B5E41"/>
    <w:rsid w:val="007242FA"/>
    <w:rsid w:val="00763EC0"/>
    <w:rsid w:val="007A7BAB"/>
    <w:rsid w:val="007C1061"/>
    <w:rsid w:val="007D3162"/>
    <w:rsid w:val="00823B51"/>
    <w:rsid w:val="008658C7"/>
    <w:rsid w:val="008E7FF7"/>
    <w:rsid w:val="00996CA5"/>
    <w:rsid w:val="00A17200"/>
    <w:rsid w:val="00AB6390"/>
    <w:rsid w:val="00AF3F2B"/>
    <w:rsid w:val="00B078F5"/>
    <w:rsid w:val="00B40765"/>
    <w:rsid w:val="00C14A16"/>
    <w:rsid w:val="00C721B2"/>
    <w:rsid w:val="00C75C1B"/>
    <w:rsid w:val="00C85070"/>
    <w:rsid w:val="00CF2402"/>
    <w:rsid w:val="00D25088"/>
    <w:rsid w:val="00D83D41"/>
    <w:rsid w:val="00DC5A14"/>
    <w:rsid w:val="00DF56D1"/>
    <w:rsid w:val="00E12A23"/>
    <w:rsid w:val="00E70D5F"/>
    <w:rsid w:val="00E83ACA"/>
    <w:rsid w:val="00E94B5D"/>
    <w:rsid w:val="00E95109"/>
    <w:rsid w:val="00EB29A7"/>
    <w:rsid w:val="00ED05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1061"/>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C10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a0"/>
    <w:rsid w:val="007C1061"/>
  </w:style>
  <w:style w:type="paragraph" w:customStyle="1" w:styleId="ConsPlusNormal">
    <w:name w:val="ConsPlusNormal"/>
    <w:rsid w:val="007C1061"/>
    <w:pPr>
      <w:autoSpaceDE w:val="0"/>
      <w:autoSpaceDN w:val="0"/>
      <w:adjustRightInd w:val="0"/>
      <w:spacing w:after="0" w:line="240" w:lineRule="auto"/>
      <w:ind w:firstLine="720"/>
    </w:pPr>
    <w:rPr>
      <w:rFonts w:ascii="Arial" w:eastAsia="Calibri" w:hAnsi="Arial" w:cs="Arial"/>
      <w:sz w:val="20"/>
      <w:szCs w:val="20"/>
      <w:lang w:eastAsia="ru-RU"/>
    </w:rPr>
  </w:style>
  <w:style w:type="paragraph" w:styleId="a4">
    <w:name w:val="Normal (Web)"/>
    <w:basedOn w:val="a"/>
    <w:link w:val="a5"/>
    <w:rsid w:val="007C1061"/>
    <w:pPr>
      <w:spacing w:before="100" w:beforeAutospacing="1" w:after="100" w:afterAutospacing="1" w:line="240" w:lineRule="auto"/>
    </w:pPr>
    <w:rPr>
      <w:rFonts w:ascii="Times New Roman" w:eastAsia="Times New Roman" w:hAnsi="Times New Roman"/>
      <w:sz w:val="24"/>
      <w:szCs w:val="24"/>
    </w:rPr>
  </w:style>
  <w:style w:type="character" w:customStyle="1" w:styleId="a5">
    <w:name w:val="Обычный (веб) Знак"/>
    <w:link w:val="a4"/>
    <w:rsid w:val="007C1061"/>
    <w:rPr>
      <w:rFonts w:ascii="Times New Roman" w:eastAsia="Times New Roman" w:hAnsi="Times New Roman" w:cs="Times New Roman"/>
      <w:sz w:val="24"/>
      <w:szCs w:val="24"/>
    </w:rPr>
  </w:style>
  <w:style w:type="paragraph" w:styleId="a6">
    <w:name w:val="header"/>
    <w:basedOn w:val="a"/>
    <w:link w:val="a7"/>
    <w:uiPriority w:val="99"/>
    <w:semiHidden/>
    <w:unhideWhenUsed/>
    <w:rsid w:val="00445147"/>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445147"/>
    <w:rPr>
      <w:rFonts w:ascii="Calibri" w:eastAsia="Calibri" w:hAnsi="Calibri" w:cs="Times New Roman"/>
    </w:rPr>
  </w:style>
  <w:style w:type="paragraph" w:styleId="a8">
    <w:name w:val="footer"/>
    <w:basedOn w:val="a"/>
    <w:link w:val="a9"/>
    <w:uiPriority w:val="99"/>
    <w:unhideWhenUsed/>
    <w:rsid w:val="0044514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45147"/>
    <w:rPr>
      <w:rFonts w:ascii="Calibri" w:eastAsia="Calibri" w:hAnsi="Calibri" w:cs="Times New Roman"/>
    </w:rPr>
  </w:style>
  <w:style w:type="paragraph" w:customStyle="1" w:styleId="FR1">
    <w:name w:val="FR1"/>
    <w:rsid w:val="00E95109"/>
    <w:pPr>
      <w:widowControl w:val="0"/>
      <w:autoSpaceDE w:val="0"/>
      <w:autoSpaceDN w:val="0"/>
      <w:spacing w:after="0" w:line="280" w:lineRule="auto"/>
      <w:ind w:left="40" w:firstLine="660"/>
      <w:jc w:val="both"/>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208686882">
      <w:bodyDiv w:val="1"/>
      <w:marLeft w:val="0"/>
      <w:marRight w:val="0"/>
      <w:marTop w:val="0"/>
      <w:marBottom w:val="0"/>
      <w:divBdr>
        <w:top w:val="none" w:sz="0" w:space="0" w:color="auto"/>
        <w:left w:val="none" w:sz="0" w:space="0" w:color="auto"/>
        <w:bottom w:val="none" w:sz="0" w:space="0" w:color="auto"/>
        <w:right w:val="none" w:sz="0" w:space="0" w:color="auto"/>
      </w:divBdr>
      <w:divsChild>
        <w:div w:id="1222639670">
          <w:marLeft w:val="0"/>
          <w:marRight w:val="0"/>
          <w:marTop w:val="0"/>
          <w:marBottom w:val="0"/>
          <w:divBdr>
            <w:top w:val="none" w:sz="0" w:space="0" w:color="auto"/>
            <w:left w:val="none" w:sz="0" w:space="0" w:color="auto"/>
            <w:bottom w:val="none" w:sz="0" w:space="0" w:color="auto"/>
            <w:right w:val="none" w:sz="0" w:space="0" w:color="auto"/>
          </w:divBdr>
          <w:divsChild>
            <w:div w:id="814567491">
              <w:marLeft w:val="115"/>
              <w:marRight w:val="115"/>
              <w:marTop w:val="115"/>
              <w:marBottom w:val="115"/>
              <w:divBdr>
                <w:top w:val="none" w:sz="0" w:space="0" w:color="auto"/>
                <w:left w:val="none" w:sz="0" w:space="0" w:color="auto"/>
                <w:bottom w:val="none" w:sz="0" w:space="0" w:color="auto"/>
                <w:right w:val="none" w:sz="0" w:space="0" w:color="auto"/>
              </w:divBdr>
              <w:divsChild>
                <w:div w:id="1380282347">
                  <w:marLeft w:val="0"/>
                  <w:marRight w:val="0"/>
                  <w:marTop w:val="0"/>
                  <w:marBottom w:val="0"/>
                  <w:divBdr>
                    <w:top w:val="none" w:sz="0" w:space="0" w:color="auto"/>
                    <w:left w:val="none" w:sz="0" w:space="0" w:color="auto"/>
                    <w:bottom w:val="none" w:sz="0" w:space="0" w:color="auto"/>
                    <w:right w:val="none" w:sz="0" w:space="0" w:color="auto"/>
                  </w:divBdr>
                  <w:divsChild>
                    <w:div w:id="1754276668">
                      <w:marLeft w:val="0"/>
                      <w:marRight w:val="0"/>
                      <w:marTop w:val="0"/>
                      <w:marBottom w:val="0"/>
                      <w:divBdr>
                        <w:top w:val="none" w:sz="0" w:space="0" w:color="auto"/>
                        <w:left w:val="none" w:sz="0" w:space="0" w:color="auto"/>
                        <w:bottom w:val="none" w:sz="0" w:space="0" w:color="auto"/>
                        <w:right w:val="none" w:sz="0" w:space="0" w:color="auto"/>
                      </w:divBdr>
                      <w:divsChild>
                        <w:div w:id="1221789035">
                          <w:marLeft w:val="0"/>
                          <w:marRight w:val="0"/>
                          <w:marTop w:val="0"/>
                          <w:marBottom w:val="0"/>
                          <w:divBdr>
                            <w:top w:val="none" w:sz="0" w:space="0" w:color="auto"/>
                            <w:left w:val="none" w:sz="0" w:space="0" w:color="auto"/>
                            <w:bottom w:val="none" w:sz="0" w:space="0" w:color="auto"/>
                            <w:right w:val="none" w:sz="0" w:space="0" w:color="auto"/>
                          </w:divBdr>
                          <w:divsChild>
                            <w:div w:id="1332833429">
                              <w:marLeft w:val="288"/>
                              <w:marRight w:val="0"/>
                              <w:marTop w:val="0"/>
                              <w:marBottom w:val="0"/>
                              <w:divBdr>
                                <w:top w:val="none" w:sz="0" w:space="0" w:color="auto"/>
                                <w:left w:val="none" w:sz="0" w:space="0" w:color="auto"/>
                                <w:bottom w:val="none" w:sz="0" w:space="0" w:color="auto"/>
                                <w:right w:val="none" w:sz="0" w:space="0" w:color="auto"/>
                              </w:divBdr>
                              <w:divsChild>
                                <w:div w:id="150465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4269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F57795-10F4-4219-990C-F53175916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7</Pages>
  <Words>3462</Words>
  <Characters>19740</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HardHero</dc:creator>
  <cp:lastModifiedBy>o.zayceva</cp:lastModifiedBy>
  <cp:revision>15</cp:revision>
  <cp:lastPrinted>2011-08-17T06:04:00Z</cp:lastPrinted>
  <dcterms:created xsi:type="dcterms:W3CDTF">2011-07-26T07:47:00Z</dcterms:created>
  <dcterms:modified xsi:type="dcterms:W3CDTF">2011-10-07T12:46:00Z</dcterms:modified>
</cp:coreProperties>
</file>