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8FA" w:rsidRPr="00DB4CA1" w:rsidRDefault="005B4257" w:rsidP="003D1CC2">
      <w:pPr>
        <w:pStyle w:val="a"/>
        <w:numPr>
          <w:ilvl w:val="0"/>
          <w:numId w:val="0"/>
        </w:numPr>
        <w:spacing w:before="0" w:after="0"/>
        <w:rPr>
          <w:rFonts w:ascii="Times New Roman" w:hAnsi="Times New Roman" w:cs="Times New Roman"/>
          <w:lang w:val="ru-RU"/>
        </w:rPr>
      </w:pPr>
      <w:r>
        <w:rPr>
          <w:rFonts w:ascii="Times New Roman" w:hAnsi="Times New Roman" w:cs="Times New Roman"/>
          <w:lang w:val="ru-RU"/>
        </w:rPr>
        <w:t xml:space="preserve">ДОГОВОР № </w:t>
      </w:r>
      <w:r w:rsidR="00BE6B04" w:rsidRPr="00DB4CA1">
        <w:rPr>
          <w:rFonts w:ascii="Times New Roman" w:hAnsi="Times New Roman" w:cs="Times New Roman"/>
          <w:lang w:val="ru-RU"/>
        </w:rPr>
        <w:t>____</w:t>
      </w:r>
    </w:p>
    <w:p w:rsidR="004478FA" w:rsidRPr="00DB4CA1" w:rsidRDefault="004478FA" w:rsidP="004478FA">
      <w:pPr>
        <w:pStyle w:val="a"/>
        <w:numPr>
          <w:ilvl w:val="0"/>
          <w:numId w:val="0"/>
        </w:numPr>
        <w:spacing w:before="0" w:after="0"/>
        <w:ind w:left="360"/>
        <w:rPr>
          <w:rFonts w:ascii="Times New Roman" w:hAnsi="Times New Roman" w:cs="Times New Roman"/>
          <w:lang w:val="ru-RU"/>
        </w:rPr>
      </w:pPr>
      <w:r w:rsidRPr="00DB4CA1">
        <w:rPr>
          <w:rFonts w:ascii="Times New Roman" w:hAnsi="Times New Roman" w:cs="Times New Roman"/>
          <w:lang w:val="ru-RU"/>
        </w:rPr>
        <w:t>на оказание услуг доступа к сети Интернет</w:t>
      </w:r>
    </w:p>
    <w:p w:rsidR="004478FA" w:rsidRPr="00DB4CA1" w:rsidRDefault="004478FA" w:rsidP="004478FA">
      <w:pPr>
        <w:pStyle w:val="aa"/>
        <w:tabs>
          <w:tab w:val="clear" w:pos="8364"/>
          <w:tab w:val="right" w:pos="9923"/>
        </w:tabs>
        <w:spacing w:before="240" w:after="360"/>
        <w:rPr>
          <w:sz w:val="22"/>
          <w:szCs w:val="22"/>
        </w:rPr>
      </w:pPr>
      <w:r w:rsidRPr="00DB4CA1">
        <w:rPr>
          <w:sz w:val="22"/>
          <w:szCs w:val="22"/>
        </w:rPr>
        <w:t xml:space="preserve"> г. Нижний Новгород</w:t>
      </w:r>
      <w:r w:rsidRPr="00DB4CA1">
        <w:rPr>
          <w:sz w:val="22"/>
          <w:szCs w:val="22"/>
        </w:rPr>
        <w:tab/>
        <w:t xml:space="preserve">     “____” ___________ 201</w:t>
      </w:r>
      <w:r w:rsidR="00DC460B">
        <w:rPr>
          <w:sz w:val="22"/>
          <w:szCs w:val="22"/>
        </w:rPr>
        <w:t>4</w:t>
      </w:r>
      <w:r w:rsidRPr="00DB4CA1">
        <w:rPr>
          <w:sz w:val="22"/>
          <w:szCs w:val="22"/>
        </w:rPr>
        <w:t xml:space="preserve"> г.</w:t>
      </w:r>
    </w:p>
    <w:p w:rsidR="004478FA" w:rsidRDefault="005F4F0E" w:rsidP="004478FA">
      <w:pPr>
        <w:pStyle w:val="14"/>
        <w:ind w:firstLine="540"/>
        <w:jc w:val="both"/>
        <w:rPr>
          <w:sz w:val="22"/>
          <w:szCs w:val="22"/>
        </w:rPr>
      </w:pPr>
      <w:proofErr w:type="gramStart"/>
      <w:r>
        <w:rPr>
          <w:b/>
          <w:sz w:val="22"/>
          <w:szCs w:val="22"/>
          <w:shd w:val="clear" w:color="auto" w:fill="FFFFFF"/>
        </w:rPr>
        <w:t>______________________________________________________</w:t>
      </w:r>
      <w:r w:rsidR="006E3FA9" w:rsidRPr="00DB4CA1">
        <w:rPr>
          <w:sz w:val="22"/>
          <w:szCs w:val="22"/>
          <w:shd w:val="clear" w:color="auto" w:fill="FFFFFF"/>
        </w:rPr>
        <w:t>,</w:t>
      </w:r>
      <w:r w:rsidR="004478FA" w:rsidRPr="00DB4CA1">
        <w:rPr>
          <w:b/>
          <w:sz w:val="22"/>
          <w:szCs w:val="22"/>
          <w:shd w:val="clear" w:color="auto" w:fill="FFFFFF"/>
        </w:rPr>
        <w:t xml:space="preserve"> </w:t>
      </w:r>
      <w:r w:rsidR="000921F1" w:rsidRPr="00DB4CA1">
        <w:rPr>
          <w:sz w:val="22"/>
          <w:szCs w:val="22"/>
          <w:shd w:val="clear" w:color="auto" w:fill="FFFFFF"/>
        </w:rPr>
        <w:t xml:space="preserve">именуемое в дальнейшем </w:t>
      </w:r>
      <w:r w:rsidR="000921F1">
        <w:rPr>
          <w:b/>
          <w:sz w:val="22"/>
          <w:szCs w:val="22"/>
          <w:shd w:val="clear" w:color="auto" w:fill="FFFFFF"/>
        </w:rPr>
        <w:t>«</w:t>
      </w:r>
      <w:r w:rsidR="000921F1" w:rsidRPr="00DB4CA1">
        <w:rPr>
          <w:b/>
          <w:sz w:val="22"/>
          <w:szCs w:val="22"/>
          <w:shd w:val="clear" w:color="auto" w:fill="FFFFFF"/>
        </w:rPr>
        <w:t>Оператор»</w:t>
      </w:r>
      <w:r w:rsidR="000921F1">
        <w:rPr>
          <w:sz w:val="22"/>
          <w:szCs w:val="22"/>
          <w:shd w:val="clear" w:color="auto" w:fill="FFFFFF"/>
        </w:rPr>
        <w:t xml:space="preserve">, </w:t>
      </w:r>
      <w:r w:rsidR="004478FA" w:rsidRPr="00DB4CA1">
        <w:rPr>
          <w:sz w:val="22"/>
          <w:szCs w:val="22"/>
          <w:shd w:val="clear" w:color="auto" w:fill="FFFFFF"/>
        </w:rPr>
        <w:t xml:space="preserve">в лице </w:t>
      </w:r>
      <w:r>
        <w:rPr>
          <w:sz w:val="22"/>
          <w:szCs w:val="22"/>
          <w:shd w:val="clear" w:color="auto" w:fill="FFFFFF"/>
        </w:rPr>
        <w:t>__________________</w:t>
      </w:r>
      <w:r w:rsidR="004478FA" w:rsidRPr="00DB4CA1">
        <w:rPr>
          <w:sz w:val="22"/>
          <w:szCs w:val="22"/>
          <w:shd w:val="clear" w:color="auto" w:fill="FFFFFF"/>
        </w:rPr>
        <w:t xml:space="preserve">, действующего на основании </w:t>
      </w:r>
      <w:r>
        <w:rPr>
          <w:sz w:val="22"/>
          <w:szCs w:val="22"/>
          <w:shd w:val="clear" w:color="auto" w:fill="FFFFFF"/>
        </w:rPr>
        <w:t>______________</w:t>
      </w:r>
      <w:r w:rsidR="004478FA" w:rsidRPr="00DB4CA1">
        <w:rPr>
          <w:sz w:val="22"/>
          <w:szCs w:val="22"/>
          <w:shd w:val="clear" w:color="auto" w:fill="FFFFFF"/>
        </w:rPr>
        <w:t>, с одной стороны</w:t>
      </w:r>
      <w:r w:rsidR="006E3FA9" w:rsidRPr="00DB4CA1">
        <w:rPr>
          <w:sz w:val="22"/>
          <w:szCs w:val="22"/>
          <w:shd w:val="clear" w:color="auto" w:fill="FFFFFF"/>
        </w:rPr>
        <w:t>,</w:t>
      </w:r>
      <w:r w:rsidR="004478FA" w:rsidRPr="00DB4CA1">
        <w:rPr>
          <w:sz w:val="22"/>
          <w:szCs w:val="22"/>
          <w:shd w:val="clear" w:color="auto" w:fill="FFFFFF"/>
        </w:rPr>
        <w:t xml:space="preserve"> и </w:t>
      </w:r>
      <w:r w:rsidR="00222430" w:rsidRPr="00222430">
        <w:rPr>
          <w:bCs/>
          <w:sz w:val="22"/>
          <w:szCs w:val="22"/>
          <w:shd w:val="clear" w:color="auto" w:fill="FFFFFF"/>
        </w:rPr>
        <w:t>Федеральное государственное унитарное предприятие «Предприятие по обращению с радиоактивными отходами «РосРАО» (ФГУП «РосРАО»)</w:t>
      </w:r>
      <w:r w:rsidR="004478FA" w:rsidRPr="00222430">
        <w:rPr>
          <w:bCs/>
          <w:spacing w:val="2"/>
          <w:sz w:val="22"/>
          <w:szCs w:val="22"/>
          <w:shd w:val="clear" w:color="auto" w:fill="FFFFFF"/>
        </w:rPr>
        <w:t>,</w:t>
      </w:r>
      <w:r w:rsidR="004478FA" w:rsidRPr="00DB4CA1">
        <w:rPr>
          <w:spacing w:val="2"/>
          <w:sz w:val="22"/>
          <w:szCs w:val="22"/>
          <w:shd w:val="clear" w:color="auto" w:fill="FFFFFF"/>
        </w:rPr>
        <w:t xml:space="preserve"> </w:t>
      </w:r>
      <w:r w:rsidR="004478FA" w:rsidRPr="00DB4CA1">
        <w:rPr>
          <w:sz w:val="22"/>
          <w:szCs w:val="22"/>
          <w:shd w:val="clear" w:color="auto" w:fill="FFFFFF"/>
        </w:rPr>
        <w:t xml:space="preserve">именуемое в дальнейшем </w:t>
      </w:r>
      <w:r w:rsidR="000921F1">
        <w:rPr>
          <w:b/>
          <w:sz w:val="22"/>
          <w:szCs w:val="22"/>
          <w:shd w:val="clear" w:color="auto" w:fill="FFFFFF"/>
        </w:rPr>
        <w:t>«</w:t>
      </w:r>
      <w:r w:rsidR="004478FA" w:rsidRPr="00DB4CA1">
        <w:rPr>
          <w:b/>
          <w:sz w:val="22"/>
          <w:szCs w:val="22"/>
          <w:shd w:val="clear" w:color="auto" w:fill="FFFFFF"/>
        </w:rPr>
        <w:t>Абонент</w:t>
      </w:r>
      <w:r w:rsidR="000921F1">
        <w:rPr>
          <w:b/>
          <w:sz w:val="22"/>
          <w:szCs w:val="22"/>
          <w:shd w:val="clear" w:color="auto" w:fill="FFFFFF"/>
        </w:rPr>
        <w:t>»</w:t>
      </w:r>
      <w:r w:rsidR="004478FA" w:rsidRPr="00DB4CA1">
        <w:rPr>
          <w:b/>
          <w:sz w:val="22"/>
          <w:szCs w:val="22"/>
          <w:shd w:val="clear" w:color="auto" w:fill="FFFFFF"/>
        </w:rPr>
        <w:t>,</w:t>
      </w:r>
      <w:r w:rsidR="004478FA" w:rsidRPr="00DB4CA1">
        <w:rPr>
          <w:sz w:val="22"/>
          <w:szCs w:val="22"/>
          <w:shd w:val="clear" w:color="auto" w:fill="FFFFFF"/>
        </w:rPr>
        <w:t xml:space="preserve"> в лице </w:t>
      </w:r>
      <w:r w:rsidR="00222430">
        <w:rPr>
          <w:sz w:val="22"/>
          <w:szCs w:val="22"/>
          <w:shd w:val="clear" w:color="auto" w:fill="FFFFFF"/>
        </w:rPr>
        <w:t>директора филиала «Приволжский территориальный округ» ФГУП «РосРАО» Балашова А.Л.</w:t>
      </w:r>
      <w:r w:rsidR="004478FA" w:rsidRPr="00DB4CA1">
        <w:rPr>
          <w:spacing w:val="2"/>
          <w:sz w:val="22"/>
          <w:szCs w:val="22"/>
        </w:rPr>
        <w:t>,</w:t>
      </w:r>
      <w:r w:rsidR="004478FA" w:rsidRPr="00DB4CA1">
        <w:rPr>
          <w:sz w:val="22"/>
          <w:szCs w:val="22"/>
        </w:rPr>
        <w:t xml:space="preserve"> действующего на основании </w:t>
      </w:r>
      <w:r w:rsidR="00222430">
        <w:rPr>
          <w:sz w:val="22"/>
          <w:szCs w:val="22"/>
        </w:rPr>
        <w:t>Положения о филиале и доверенности №</w:t>
      </w:r>
      <w:r w:rsidR="000921F1">
        <w:rPr>
          <w:sz w:val="22"/>
          <w:szCs w:val="22"/>
        </w:rPr>
        <w:t>_______</w:t>
      </w:r>
      <w:r w:rsidR="00222430">
        <w:rPr>
          <w:sz w:val="22"/>
          <w:szCs w:val="22"/>
        </w:rPr>
        <w:t xml:space="preserve"> от </w:t>
      </w:r>
      <w:r w:rsidR="000921F1">
        <w:rPr>
          <w:sz w:val="22"/>
          <w:szCs w:val="22"/>
        </w:rPr>
        <w:t>________</w:t>
      </w:r>
      <w:r w:rsidR="004478FA" w:rsidRPr="00DB4CA1">
        <w:rPr>
          <w:sz w:val="22"/>
          <w:szCs w:val="22"/>
        </w:rPr>
        <w:t>, с другой стороны, именуемые в дальнейшем "Стороны", заключили настоящий</w:t>
      </w:r>
      <w:proofErr w:type="gramEnd"/>
      <w:r w:rsidR="004478FA" w:rsidRPr="00DB4CA1">
        <w:rPr>
          <w:sz w:val="22"/>
          <w:szCs w:val="22"/>
        </w:rPr>
        <w:t xml:space="preserve"> договор (далее – Договор) о нижеследующем:</w:t>
      </w:r>
    </w:p>
    <w:p w:rsidR="00AD3C21" w:rsidRPr="00AD3C21" w:rsidRDefault="00AD3C21" w:rsidP="00AD3C21">
      <w:pPr>
        <w:pStyle w:val="a9"/>
      </w:pPr>
    </w:p>
    <w:p w:rsidR="004478FA" w:rsidRDefault="004478FA" w:rsidP="001819A7">
      <w:pPr>
        <w:pStyle w:val="14"/>
        <w:numPr>
          <w:ilvl w:val="0"/>
          <w:numId w:val="4"/>
        </w:numPr>
        <w:jc w:val="center"/>
        <w:rPr>
          <w:b/>
          <w:sz w:val="22"/>
          <w:szCs w:val="22"/>
        </w:rPr>
      </w:pPr>
      <w:r w:rsidRPr="00DB4CA1">
        <w:rPr>
          <w:b/>
          <w:sz w:val="22"/>
          <w:szCs w:val="22"/>
        </w:rPr>
        <w:t>Термины, используемые в договоре</w:t>
      </w:r>
    </w:p>
    <w:p w:rsidR="004478FA" w:rsidRPr="00DB4CA1" w:rsidRDefault="004478FA" w:rsidP="004478FA">
      <w:pPr>
        <w:pStyle w:val="14"/>
        <w:jc w:val="both"/>
        <w:rPr>
          <w:sz w:val="22"/>
          <w:szCs w:val="22"/>
        </w:rPr>
      </w:pPr>
      <w:r w:rsidRPr="00DB4CA1">
        <w:rPr>
          <w:b/>
          <w:sz w:val="22"/>
          <w:szCs w:val="22"/>
        </w:rPr>
        <w:t>1.1.</w:t>
      </w:r>
      <w:r w:rsidR="006E3FA9" w:rsidRPr="00DB4CA1">
        <w:rPr>
          <w:b/>
          <w:sz w:val="22"/>
          <w:szCs w:val="22"/>
        </w:rPr>
        <w:t xml:space="preserve"> </w:t>
      </w:r>
      <w:r w:rsidRPr="00DB4CA1">
        <w:rPr>
          <w:b/>
          <w:sz w:val="22"/>
          <w:szCs w:val="22"/>
        </w:rPr>
        <w:t>Договор -</w:t>
      </w:r>
      <w:r w:rsidRPr="00DB4CA1">
        <w:rPr>
          <w:sz w:val="22"/>
          <w:szCs w:val="22"/>
        </w:rPr>
        <w:t xml:space="preserve"> настоящий документ со всеми </w:t>
      </w:r>
      <w:r w:rsidR="006E3FA9" w:rsidRPr="00DB4CA1">
        <w:rPr>
          <w:sz w:val="22"/>
          <w:szCs w:val="22"/>
        </w:rPr>
        <w:t xml:space="preserve">дополнительными </w:t>
      </w:r>
      <w:r w:rsidRPr="00DB4CA1">
        <w:rPr>
          <w:sz w:val="22"/>
          <w:szCs w:val="22"/>
        </w:rPr>
        <w:t>соглашениями и приложениями к нему.</w:t>
      </w:r>
    </w:p>
    <w:p w:rsidR="004478FA" w:rsidRPr="00DB4CA1" w:rsidRDefault="004478FA" w:rsidP="004478FA">
      <w:pPr>
        <w:pStyle w:val="14"/>
        <w:jc w:val="both"/>
        <w:rPr>
          <w:sz w:val="22"/>
          <w:szCs w:val="22"/>
          <w:shd w:val="clear" w:color="auto" w:fill="FFFFFF"/>
        </w:rPr>
      </w:pPr>
      <w:r w:rsidRPr="00DB4CA1">
        <w:rPr>
          <w:b/>
          <w:sz w:val="22"/>
          <w:szCs w:val="22"/>
        </w:rPr>
        <w:t>1.2</w:t>
      </w:r>
      <w:r w:rsidRPr="00DB4CA1">
        <w:rPr>
          <w:b/>
          <w:sz w:val="22"/>
          <w:szCs w:val="22"/>
          <w:shd w:val="clear" w:color="auto" w:fill="FFFFFF"/>
        </w:rPr>
        <w:t>.</w:t>
      </w:r>
      <w:r w:rsidR="006E3FA9" w:rsidRPr="00DB4CA1">
        <w:rPr>
          <w:b/>
          <w:sz w:val="22"/>
          <w:szCs w:val="22"/>
          <w:shd w:val="clear" w:color="auto" w:fill="FFFFFF"/>
        </w:rPr>
        <w:t xml:space="preserve"> </w:t>
      </w:r>
      <w:r w:rsidRPr="00DB4CA1">
        <w:rPr>
          <w:b/>
          <w:sz w:val="22"/>
          <w:szCs w:val="22"/>
          <w:shd w:val="clear" w:color="auto" w:fill="FFFFFF"/>
        </w:rPr>
        <w:t>Услуг</w:t>
      </w:r>
      <w:r w:rsidR="006E3FA9" w:rsidRPr="00DB4CA1">
        <w:rPr>
          <w:b/>
          <w:sz w:val="22"/>
          <w:szCs w:val="22"/>
          <w:shd w:val="clear" w:color="auto" w:fill="FFFFFF"/>
        </w:rPr>
        <w:t>и</w:t>
      </w:r>
      <w:r w:rsidRPr="00DB4CA1">
        <w:rPr>
          <w:b/>
          <w:sz w:val="22"/>
          <w:szCs w:val="22"/>
          <w:shd w:val="clear" w:color="auto" w:fill="FFFFFF"/>
        </w:rPr>
        <w:t xml:space="preserve"> - </w:t>
      </w:r>
      <w:r w:rsidRPr="00DB4CA1">
        <w:rPr>
          <w:sz w:val="22"/>
          <w:szCs w:val="22"/>
          <w:shd w:val="clear" w:color="auto" w:fill="FFFFFF"/>
        </w:rPr>
        <w:t xml:space="preserve">телематические услуги связи, услуги электронной почты, а также </w:t>
      </w:r>
      <w:r w:rsidR="009554FC" w:rsidRPr="00DB4CA1">
        <w:rPr>
          <w:sz w:val="22"/>
          <w:szCs w:val="22"/>
          <w:shd w:val="clear" w:color="auto" w:fill="FFFFFF"/>
        </w:rPr>
        <w:t xml:space="preserve">иные </w:t>
      </w:r>
      <w:r w:rsidRPr="00DB4CA1">
        <w:rPr>
          <w:sz w:val="22"/>
          <w:szCs w:val="22"/>
          <w:shd w:val="clear" w:color="auto" w:fill="FFFFFF"/>
        </w:rPr>
        <w:t>у</w:t>
      </w:r>
      <w:r w:rsidR="009554FC" w:rsidRPr="00DB4CA1">
        <w:rPr>
          <w:sz w:val="22"/>
          <w:szCs w:val="22"/>
          <w:shd w:val="clear" w:color="auto" w:fill="FFFFFF"/>
        </w:rPr>
        <w:t>слуги, указанные в Приложении №</w:t>
      </w:r>
      <w:r w:rsidRPr="00DB4CA1">
        <w:rPr>
          <w:sz w:val="22"/>
          <w:szCs w:val="22"/>
          <w:shd w:val="clear" w:color="auto" w:fill="FFFFFF"/>
        </w:rPr>
        <w:t xml:space="preserve">1 “Перечень услуг и их стоимость” к настоящему договору. </w:t>
      </w:r>
    </w:p>
    <w:p w:rsidR="004478FA" w:rsidRPr="00DB4CA1" w:rsidRDefault="004478FA" w:rsidP="004478FA">
      <w:pPr>
        <w:pStyle w:val="14"/>
        <w:jc w:val="both"/>
        <w:rPr>
          <w:sz w:val="22"/>
          <w:szCs w:val="22"/>
          <w:shd w:val="clear" w:color="auto" w:fill="FFFFFF"/>
        </w:rPr>
      </w:pPr>
      <w:r w:rsidRPr="00DB4CA1">
        <w:rPr>
          <w:b/>
          <w:sz w:val="22"/>
          <w:szCs w:val="22"/>
          <w:shd w:val="clear" w:color="auto" w:fill="FFFFFF"/>
        </w:rPr>
        <w:t>1.3.</w:t>
      </w:r>
      <w:r w:rsidR="006E3FA9" w:rsidRPr="00DB4CA1">
        <w:rPr>
          <w:b/>
          <w:sz w:val="22"/>
          <w:szCs w:val="22"/>
          <w:shd w:val="clear" w:color="auto" w:fill="FFFFFF"/>
        </w:rPr>
        <w:t xml:space="preserve"> </w:t>
      </w:r>
      <w:r w:rsidRPr="00DB4CA1">
        <w:rPr>
          <w:b/>
          <w:sz w:val="22"/>
          <w:szCs w:val="22"/>
          <w:shd w:val="clear" w:color="auto" w:fill="FFFFFF"/>
        </w:rPr>
        <w:t>Помещение –</w:t>
      </w:r>
      <w:r w:rsidRPr="00DB4CA1">
        <w:rPr>
          <w:sz w:val="22"/>
          <w:szCs w:val="22"/>
          <w:shd w:val="clear" w:color="auto" w:fill="FFFFFF"/>
        </w:rPr>
        <w:t xml:space="preserve"> г. Нижний Новгород, </w:t>
      </w:r>
      <w:r w:rsidR="00DC460B">
        <w:rPr>
          <w:bCs/>
          <w:color w:val="000000"/>
          <w:sz w:val="22"/>
          <w:szCs w:val="22"/>
        </w:rPr>
        <w:t>Московское шоссе, 302а</w:t>
      </w:r>
      <w:r w:rsidR="00F45F7A" w:rsidRPr="00DB4CA1">
        <w:rPr>
          <w:sz w:val="22"/>
          <w:szCs w:val="22"/>
          <w:shd w:val="clear" w:color="auto" w:fill="FFFFFF"/>
        </w:rPr>
        <w:t>.</w:t>
      </w:r>
    </w:p>
    <w:p w:rsidR="004478FA" w:rsidRPr="00DB4CA1" w:rsidRDefault="004478FA" w:rsidP="004478FA">
      <w:pPr>
        <w:pStyle w:val="14"/>
        <w:jc w:val="both"/>
        <w:rPr>
          <w:sz w:val="22"/>
          <w:szCs w:val="22"/>
        </w:rPr>
      </w:pPr>
      <w:r w:rsidRPr="00DB4CA1">
        <w:rPr>
          <w:b/>
          <w:sz w:val="22"/>
          <w:szCs w:val="22"/>
        </w:rPr>
        <w:t>1.4.</w:t>
      </w:r>
      <w:r w:rsidR="006E3FA9" w:rsidRPr="00DB4CA1">
        <w:rPr>
          <w:b/>
          <w:sz w:val="22"/>
          <w:szCs w:val="22"/>
        </w:rPr>
        <w:t xml:space="preserve"> </w:t>
      </w:r>
      <w:r w:rsidRPr="00DB4CA1">
        <w:rPr>
          <w:b/>
          <w:sz w:val="22"/>
          <w:szCs w:val="22"/>
        </w:rPr>
        <w:t>Абонентская плата -</w:t>
      </w:r>
      <w:r w:rsidRPr="00DB4CA1">
        <w:rPr>
          <w:sz w:val="22"/>
          <w:szCs w:val="22"/>
        </w:rPr>
        <w:t xml:space="preserve"> обязательная часть ежемесячного платежа Абонента за услуги, являющаяся постоянной величиной, не зависящей от объема фактически полученных услуг.</w:t>
      </w:r>
    </w:p>
    <w:p w:rsidR="004478FA" w:rsidRPr="00DB4CA1" w:rsidRDefault="004478FA" w:rsidP="004478FA">
      <w:pPr>
        <w:pStyle w:val="14"/>
        <w:jc w:val="both"/>
        <w:rPr>
          <w:sz w:val="22"/>
          <w:szCs w:val="22"/>
        </w:rPr>
      </w:pPr>
      <w:r w:rsidRPr="00DB4CA1">
        <w:rPr>
          <w:b/>
          <w:sz w:val="22"/>
          <w:szCs w:val="22"/>
        </w:rPr>
        <w:t>1.5.</w:t>
      </w:r>
      <w:r w:rsidR="006E3FA9" w:rsidRPr="00DB4CA1">
        <w:rPr>
          <w:b/>
          <w:sz w:val="22"/>
          <w:szCs w:val="22"/>
        </w:rPr>
        <w:t xml:space="preserve"> </w:t>
      </w:r>
      <w:r w:rsidRPr="00DB4CA1">
        <w:rPr>
          <w:b/>
          <w:sz w:val="22"/>
          <w:szCs w:val="22"/>
        </w:rPr>
        <w:t xml:space="preserve">Входящий трафик - </w:t>
      </w:r>
      <w:r w:rsidRPr="00DB4CA1">
        <w:rPr>
          <w:sz w:val="22"/>
          <w:szCs w:val="22"/>
        </w:rPr>
        <w:t>весь входящий трафик Абонента из сети передачи данных Оператора, кроме трафика, объем которого не ограничен согласно Приложению №1 “Перечень услуг и их стоимость”.</w:t>
      </w:r>
    </w:p>
    <w:p w:rsidR="004478FA" w:rsidRDefault="004478FA" w:rsidP="004478FA">
      <w:pPr>
        <w:pStyle w:val="14"/>
        <w:jc w:val="both"/>
        <w:rPr>
          <w:sz w:val="22"/>
          <w:szCs w:val="22"/>
        </w:rPr>
      </w:pPr>
      <w:r w:rsidRPr="00DB4CA1">
        <w:rPr>
          <w:b/>
          <w:bCs/>
          <w:sz w:val="22"/>
          <w:szCs w:val="22"/>
        </w:rPr>
        <w:t>1.6.</w:t>
      </w:r>
      <w:r w:rsidR="006E3FA9" w:rsidRPr="00DB4CA1">
        <w:rPr>
          <w:b/>
          <w:bCs/>
          <w:sz w:val="22"/>
          <w:szCs w:val="22"/>
        </w:rPr>
        <w:t xml:space="preserve"> </w:t>
      </w:r>
      <w:r w:rsidRPr="00DB4CA1">
        <w:rPr>
          <w:b/>
          <w:sz w:val="22"/>
          <w:szCs w:val="22"/>
        </w:rPr>
        <w:t>Ежемесячный платеж</w:t>
      </w:r>
      <w:r w:rsidRPr="00DB4CA1">
        <w:rPr>
          <w:sz w:val="22"/>
          <w:szCs w:val="22"/>
        </w:rPr>
        <w:t xml:space="preserve"> - абонентская плата и плата за принятый в расчетном периоде объем входящего трафика сверх объема, включенного в абонентскую плату.</w:t>
      </w:r>
    </w:p>
    <w:p w:rsidR="001819A7" w:rsidRPr="001819A7" w:rsidRDefault="001819A7" w:rsidP="001819A7">
      <w:pPr>
        <w:pStyle w:val="a9"/>
      </w:pPr>
    </w:p>
    <w:p w:rsidR="004478FA" w:rsidRDefault="004478FA" w:rsidP="004478FA">
      <w:pPr>
        <w:pStyle w:val="14"/>
        <w:ind w:firstLine="540"/>
        <w:jc w:val="center"/>
        <w:rPr>
          <w:b/>
          <w:sz w:val="22"/>
          <w:szCs w:val="22"/>
        </w:rPr>
      </w:pPr>
      <w:r w:rsidRPr="00DB4CA1">
        <w:rPr>
          <w:b/>
          <w:sz w:val="22"/>
          <w:szCs w:val="22"/>
        </w:rPr>
        <w:t>2. Предмет договора</w:t>
      </w:r>
    </w:p>
    <w:p w:rsidR="004478FA" w:rsidRPr="00DB4CA1" w:rsidRDefault="004478FA" w:rsidP="004478FA">
      <w:pPr>
        <w:pStyle w:val="15"/>
        <w:ind w:firstLine="0"/>
        <w:rPr>
          <w:rFonts w:ascii="Times New Roman" w:hAnsi="Times New Roman"/>
          <w:sz w:val="22"/>
          <w:szCs w:val="22"/>
        </w:rPr>
      </w:pPr>
      <w:r w:rsidRPr="00DB4CA1">
        <w:rPr>
          <w:rFonts w:ascii="Times New Roman" w:hAnsi="Times New Roman"/>
          <w:b/>
          <w:sz w:val="22"/>
          <w:szCs w:val="22"/>
        </w:rPr>
        <w:t>2.1.</w:t>
      </w:r>
      <w:r w:rsidRPr="00DB4CA1">
        <w:rPr>
          <w:rFonts w:ascii="Times New Roman" w:hAnsi="Times New Roman"/>
          <w:sz w:val="22"/>
          <w:szCs w:val="22"/>
        </w:rPr>
        <w:t xml:space="preserve"> Абонент принимает и оплачивает </w:t>
      </w:r>
      <w:proofErr w:type="spellStart"/>
      <w:r w:rsidR="008B4911" w:rsidRPr="00DB4CA1">
        <w:rPr>
          <w:rFonts w:ascii="Times New Roman" w:hAnsi="Times New Roman"/>
          <w:sz w:val="22"/>
          <w:szCs w:val="22"/>
        </w:rPr>
        <w:t>телематические</w:t>
      </w:r>
      <w:proofErr w:type="spellEnd"/>
      <w:r w:rsidR="008B4911" w:rsidRPr="00DB4CA1">
        <w:rPr>
          <w:rFonts w:ascii="Times New Roman" w:hAnsi="Times New Roman"/>
          <w:sz w:val="22"/>
          <w:szCs w:val="22"/>
        </w:rPr>
        <w:t xml:space="preserve"> </w:t>
      </w:r>
      <w:r w:rsidRPr="00DB4CA1">
        <w:rPr>
          <w:rFonts w:ascii="Times New Roman" w:hAnsi="Times New Roman"/>
          <w:sz w:val="22"/>
          <w:szCs w:val="22"/>
        </w:rPr>
        <w:t xml:space="preserve">услуги связи </w:t>
      </w:r>
      <w:r w:rsidR="008B4911" w:rsidRPr="00DB4CA1">
        <w:rPr>
          <w:rFonts w:ascii="Times New Roman" w:hAnsi="Times New Roman"/>
          <w:sz w:val="22"/>
          <w:szCs w:val="22"/>
        </w:rPr>
        <w:t>(</w:t>
      </w:r>
      <w:r w:rsidRPr="00DB4CA1">
        <w:rPr>
          <w:rFonts w:ascii="Times New Roman" w:hAnsi="Times New Roman"/>
          <w:sz w:val="22"/>
          <w:szCs w:val="22"/>
        </w:rPr>
        <w:t>Интернет</w:t>
      </w:r>
      <w:r w:rsidR="008B4911" w:rsidRPr="00DB4CA1">
        <w:rPr>
          <w:rFonts w:ascii="Times New Roman" w:hAnsi="Times New Roman"/>
          <w:sz w:val="22"/>
          <w:szCs w:val="22"/>
        </w:rPr>
        <w:t>)</w:t>
      </w:r>
      <w:r w:rsidRPr="00DB4CA1">
        <w:rPr>
          <w:rFonts w:ascii="Times New Roman" w:hAnsi="Times New Roman"/>
          <w:sz w:val="22"/>
          <w:szCs w:val="22"/>
        </w:rPr>
        <w:t>, предоставляемые Оператором по выделенной линии, услуги электронной почты, а также иные услуги, предусмотренные Приложением №1 “Перечень услуг и их стоимость”, которое является неотъемлемой частью Договора.</w:t>
      </w:r>
    </w:p>
    <w:p w:rsidR="004478FA" w:rsidRPr="00DB4CA1" w:rsidRDefault="004478FA" w:rsidP="00973A99">
      <w:pPr>
        <w:pStyle w:val="310"/>
        <w:jc w:val="both"/>
        <w:rPr>
          <w:rFonts w:ascii="Times New Roman" w:hAnsi="Times New Roman"/>
          <w:b w:val="0"/>
          <w:szCs w:val="22"/>
          <w:shd w:val="clear" w:color="auto" w:fill="FFFFFF"/>
        </w:rPr>
      </w:pPr>
      <w:r w:rsidRPr="00DB4CA1">
        <w:rPr>
          <w:rFonts w:ascii="Times New Roman" w:hAnsi="Times New Roman"/>
          <w:szCs w:val="22"/>
        </w:rPr>
        <w:t>2.2.</w:t>
      </w:r>
      <w:r w:rsidRPr="00DB4CA1">
        <w:rPr>
          <w:rFonts w:ascii="Times New Roman" w:hAnsi="Times New Roman"/>
          <w:szCs w:val="22"/>
          <w:shd w:val="clear" w:color="auto" w:fill="FFFFFF"/>
        </w:rPr>
        <w:t xml:space="preserve"> </w:t>
      </w:r>
      <w:r w:rsidRPr="00DB4CA1">
        <w:rPr>
          <w:rFonts w:ascii="Times New Roman" w:hAnsi="Times New Roman"/>
          <w:b w:val="0"/>
          <w:bCs/>
          <w:szCs w:val="22"/>
          <w:shd w:val="clear" w:color="auto" w:fill="FFFFFF"/>
        </w:rPr>
        <w:t xml:space="preserve">Технические </w:t>
      </w:r>
      <w:r w:rsidR="00973A99">
        <w:rPr>
          <w:rFonts w:ascii="Times New Roman" w:hAnsi="Times New Roman"/>
          <w:b w:val="0"/>
          <w:bCs/>
          <w:szCs w:val="22"/>
          <w:shd w:val="clear" w:color="auto" w:fill="FFFFFF"/>
        </w:rPr>
        <w:t xml:space="preserve">характеристики </w:t>
      </w:r>
      <w:proofErr w:type="spellStart"/>
      <w:r w:rsidR="00973A99">
        <w:rPr>
          <w:rFonts w:ascii="Times New Roman" w:hAnsi="Times New Roman"/>
          <w:b w:val="0"/>
          <w:bCs/>
          <w:szCs w:val="22"/>
          <w:shd w:val="clear" w:color="auto" w:fill="FFFFFF"/>
        </w:rPr>
        <w:t>телематических</w:t>
      </w:r>
      <w:proofErr w:type="spellEnd"/>
      <w:r w:rsidR="00973A99">
        <w:rPr>
          <w:rFonts w:ascii="Times New Roman" w:hAnsi="Times New Roman"/>
          <w:b w:val="0"/>
          <w:bCs/>
          <w:szCs w:val="22"/>
          <w:shd w:val="clear" w:color="auto" w:fill="FFFFFF"/>
        </w:rPr>
        <w:t xml:space="preserve"> услуг связи (Интернет) указаны в Приложении №2 к настоящему договору.</w:t>
      </w:r>
    </w:p>
    <w:p w:rsidR="004478FA" w:rsidRPr="00217711" w:rsidRDefault="004478FA" w:rsidP="004478FA">
      <w:pPr>
        <w:pStyle w:val="310"/>
        <w:jc w:val="both"/>
        <w:rPr>
          <w:rFonts w:ascii="Times New Roman" w:hAnsi="Times New Roman"/>
          <w:szCs w:val="22"/>
          <w:shd w:val="clear" w:color="auto" w:fill="FFFFFF"/>
        </w:rPr>
      </w:pPr>
      <w:r w:rsidRPr="00217711">
        <w:rPr>
          <w:rFonts w:ascii="Times New Roman" w:hAnsi="Times New Roman"/>
          <w:szCs w:val="22"/>
          <w:shd w:val="clear" w:color="auto" w:fill="FFFFFF"/>
        </w:rPr>
        <w:t xml:space="preserve">2.3. </w:t>
      </w:r>
      <w:r w:rsidRPr="00217711">
        <w:rPr>
          <w:rFonts w:ascii="Times New Roman" w:hAnsi="Times New Roman"/>
          <w:b w:val="0"/>
          <w:szCs w:val="22"/>
          <w:shd w:val="clear" w:color="auto" w:fill="FFFFFF"/>
        </w:rPr>
        <w:t xml:space="preserve">При оказании Услуг по настоящему договору </w:t>
      </w:r>
      <w:r w:rsidR="00FF473A" w:rsidRPr="00217711">
        <w:rPr>
          <w:rFonts w:ascii="Times New Roman" w:hAnsi="Times New Roman"/>
          <w:b w:val="0"/>
          <w:szCs w:val="22"/>
          <w:shd w:val="clear" w:color="auto" w:fill="FFFFFF"/>
        </w:rPr>
        <w:t xml:space="preserve">у </w:t>
      </w:r>
      <w:r w:rsidRPr="00217711">
        <w:rPr>
          <w:rFonts w:ascii="Times New Roman" w:hAnsi="Times New Roman"/>
          <w:b w:val="0"/>
          <w:szCs w:val="22"/>
          <w:shd w:val="clear" w:color="auto" w:fill="FFFFFF"/>
        </w:rPr>
        <w:t>Оператор</w:t>
      </w:r>
      <w:r w:rsidR="00FF473A" w:rsidRPr="00217711">
        <w:rPr>
          <w:rFonts w:ascii="Times New Roman" w:hAnsi="Times New Roman"/>
          <w:b w:val="0"/>
          <w:szCs w:val="22"/>
          <w:shd w:val="clear" w:color="auto" w:fill="FFFFFF"/>
        </w:rPr>
        <w:t>а может возникнуть необходимость</w:t>
      </w:r>
      <w:r w:rsidRPr="00217711">
        <w:rPr>
          <w:rFonts w:ascii="Times New Roman" w:hAnsi="Times New Roman"/>
          <w:b w:val="0"/>
          <w:szCs w:val="22"/>
          <w:shd w:val="clear" w:color="auto" w:fill="FFFFFF"/>
        </w:rPr>
        <w:t xml:space="preserve"> ус</w:t>
      </w:r>
      <w:r w:rsidR="00FF473A" w:rsidRPr="00217711">
        <w:rPr>
          <w:rFonts w:ascii="Times New Roman" w:hAnsi="Times New Roman"/>
          <w:b w:val="0"/>
          <w:szCs w:val="22"/>
          <w:shd w:val="clear" w:color="auto" w:fill="FFFFFF"/>
        </w:rPr>
        <w:t>тано</w:t>
      </w:r>
      <w:r w:rsidRPr="00217711">
        <w:rPr>
          <w:rFonts w:ascii="Times New Roman" w:hAnsi="Times New Roman"/>
          <w:b w:val="0"/>
          <w:szCs w:val="22"/>
          <w:shd w:val="clear" w:color="auto" w:fill="FFFFFF"/>
        </w:rPr>
        <w:t>в</w:t>
      </w:r>
      <w:r w:rsidR="00FF473A" w:rsidRPr="00217711">
        <w:rPr>
          <w:rFonts w:ascii="Times New Roman" w:hAnsi="Times New Roman"/>
          <w:b w:val="0"/>
          <w:szCs w:val="22"/>
          <w:shd w:val="clear" w:color="auto" w:fill="FFFFFF"/>
        </w:rPr>
        <w:t>ки активного</w:t>
      </w:r>
      <w:r w:rsidR="000C511A" w:rsidRPr="00217711">
        <w:rPr>
          <w:rFonts w:ascii="Times New Roman" w:hAnsi="Times New Roman"/>
          <w:b w:val="0"/>
          <w:szCs w:val="22"/>
          <w:shd w:val="clear" w:color="auto" w:fill="FFFFFF"/>
        </w:rPr>
        <w:t xml:space="preserve"> оборудования</w:t>
      </w:r>
      <w:r w:rsidR="00FF473A" w:rsidRPr="00217711">
        <w:rPr>
          <w:rFonts w:ascii="Times New Roman" w:hAnsi="Times New Roman"/>
          <w:b w:val="0"/>
          <w:szCs w:val="22"/>
          <w:shd w:val="clear" w:color="auto" w:fill="FFFFFF"/>
        </w:rPr>
        <w:t xml:space="preserve"> </w:t>
      </w:r>
      <w:r w:rsidRPr="00217711">
        <w:rPr>
          <w:rFonts w:ascii="Times New Roman" w:hAnsi="Times New Roman"/>
          <w:b w:val="0"/>
          <w:szCs w:val="22"/>
          <w:shd w:val="clear" w:color="auto" w:fill="FFFFFF"/>
        </w:rPr>
        <w:t>по адрес</w:t>
      </w:r>
      <w:r w:rsidR="00F06255">
        <w:rPr>
          <w:rFonts w:ascii="Times New Roman" w:hAnsi="Times New Roman"/>
          <w:b w:val="0"/>
          <w:szCs w:val="22"/>
          <w:shd w:val="clear" w:color="auto" w:fill="FFFFFF"/>
        </w:rPr>
        <w:t>у, указанному</w:t>
      </w:r>
      <w:r w:rsidRPr="00217711">
        <w:rPr>
          <w:rFonts w:ascii="Times New Roman" w:hAnsi="Times New Roman"/>
          <w:b w:val="0"/>
          <w:szCs w:val="22"/>
          <w:shd w:val="clear" w:color="auto" w:fill="FFFFFF"/>
        </w:rPr>
        <w:t xml:space="preserve"> в п. 1.3 настоящего договора. </w:t>
      </w:r>
    </w:p>
    <w:p w:rsidR="004478FA" w:rsidRDefault="00FF473A" w:rsidP="00CD63D4">
      <w:pPr>
        <w:pStyle w:val="310"/>
        <w:jc w:val="both"/>
        <w:rPr>
          <w:rFonts w:ascii="Times New Roman" w:hAnsi="Times New Roman"/>
          <w:b w:val="0"/>
          <w:szCs w:val="22"/>
          <w:shd w:val="clear" w:color="auto" w:fill="FFFFFF"/>
        </w:rPr>
      </w:pPr>
      <w:r w:rsidRPr="00217711">
        <w:rPr>
          <w:rFonts w:ascii="Times New Roman" w:hAnsi="Times New Roman"/>
          <w:b w:val="0"/>
          <w:szCs w:val="22"/>
          <w:shd w:val="clear" w:color="auto" w:fill="FFFFFF"/>
        </w:rPr>
        <w:t xml:space="preserve">В случае установки, данное оборудование </w:t>
      </w:r>
      <w:r w:rsidR="004478FA" w:rsidRPr="00217711">
        <w:rPr>
          <w:rFonts w:ascii="Times New Roman" w:hAnsi="Times New Roman"/>
          <w:b w:val="0"/>
          <w:szCs w:val="22"/>
          <w:shd w:val="clear" w:color="auto" w:fill="FFFFFF"/>
        </w:rPr>
        <w:t>остается собственностью Оператора.</w:t>
      </w:r>
    </w:p>
    <w:p w:rsidR="00C9739C" w:rsidRDefault="00C9739C" w:rsidP="00CD63D4">
      <w:pPr>
        <w:pStyle w:val="310"/>
        <w:jc w:val="both"/>
        <w:rPr>
          <w:rFonts w:ascii="Times New Roman" w:hAnsi="Times New Roman"/>
          <w:b w:val="0"/>
          <w:szCs w:val="22"/>
          <w:shd w:val="clear" w:color="auto" w:fill="FFFFFF"/>
        </w:rPr>
      </w:pPr>
      <w:r w:rsidRPr="007D5B7E">
        <w:rPr>
          <w:rFonts w:ascii="Times New Roman" w:hAnsi="Times New Roman"/>
          <w:szCs w:val="22"/>
          <w:shd w:val="clear" w:color="auto" w:fill="FFFFFF"/>
        </w:rPr>
        <w:t>2.4.</w:t>
      </w:r>
      <w:r>
        <w:rPr>
          <w:rFonts w:ascii="Times New Roman" w:hAnsi="Times New Roman"/>
          <w:b w:val="0"/>
          <w:szCs w:val="22"/>
          <w:shd w:val="clear" w:color="auto" w:fill="FFFFFF"/>
        </w:rPr>
        <w:t xml:space="preserve"> Услуги по настоящему договору оказываются в следующие сроки:</w:t>
      </w:r>
    </w:p>
    <w:p w:rsidR="00C9739C" w:rsidRDefault="00C9739C" w:rsidP="00CD63D4">
      <w:pPr>
        <w:pStyle w:val="310"/>
        <w:jc w:val="both"/>
        <w:rPr>
          <w:rFonts w:ascii="Times New Roman" w:hAnsi="Times New Roman"/>
          <w:b w:val="0"/>
          <w:szCs w:val="22"/>
          <w:shd w:val="clear" w:color="auto" w:fill="FFFFFF"/>
        </w:rPr>
      </w:pPr>
      <w:r>
        <w:rPr>
          <w:rFonts w:ascii="Times New Roman" w:hAnsi="Times New Roman"/>
          <w:b w:val="0"/>
          <w:szCs w:val="22"/>
          <w:shd w:val="clear" w:color="auto" w:fill="FFFFFF"/>
        </w:rPr>
        <w:t>- начало: 01.01.201</w:t>
      </w:r>
      <w:r w:rsidR="00DC460B">
        <w:rPr>
          <w:rFonts w:ascii="Times New Roman" w:hAnsi="Times New Roman"/>
          <w:b w:val="0"/>
          <w:szCs w:val="22"/>
          <w:shd w:val="clear" w:color="auto" w:fill="FFFFFF"/>
        </w:rPr>
        <w:t>5</w:t>
      </w:r>
    </w:p>
    <w:p w:rsidR="00C9739C" w:rsidRDefault="00C9739C" w:rsidP="00CD63D4">
      <w:pPr>
        <w:pStyle w:val="310"/>
        <w:jc w:val="both"/>
        <w:rPr>
          <w:rFonts w:ascii="Times New Roman" w:hAnsi="Times New Roman"/>
          <w:b w:val="0"/>
          <w:szCs w:val="22"/>
          <w:shd w:val="clear" w:color="auto" w:fill="FFFFFF"/>
        </w:rPr>
      </w:pPr>
      <w:r>
        <w:rPr>
          <w:rFonts w:ascii="Times New Roman" w:hAnsi="Times New Roman"/>
          <w:b w:val="0"/>
          <w:szCs w:val="22"/>
          <w:shd w:val="clear" w:color="auto" w:fill="FFFFFF"/>
        </w:rPr>
        <w:t>- окончание: 31.12.201</w:t>
      </w:r>
      <w:r w:rsidR="00DC460B">
        <w:rPr>
          <w:rFonts w:ascii="Times New Roman" w:hAnsi="Times New Roman"/>
          <w:b w:val="0"/>
          <w:szCs w:val="22"/>
          <w:shd w:val="clear" w:color="auto" w:fill="FFFFFF"/>
        </w:rPr>
        <w:t>5</w:t>
      </w:r>
      <w:r>
        <w:rPr>
          <w:rFonts w:ascii="Times New Roman" w:hAnsi="Times New Roman"/>
          <w:b w:val="0"/>
          <w:szCs w:val="22"/>
          <w:shd w:val="clear" w:color="auto" w:fill="FFFFFF"/>
        </w:rPr>
        <w:t>.</w:t>
      </w:r>
    </w:p>
    <w:p w:rsidR="001819A7" w:rsidRPr="006E3DB7" w:rsidRDefault="001819A7" w:rsidP="00CD63D4">
      <w:pPr>
        <w:pStyle w:val="310"/>
        <w:jc w:val="both"/>
        <w:rPr>
          <w:rFonts w:ascii="Times New Roman" w:hAnsi="Times New Roman"/>
          <w:b w:val="0"/>
          <w:szCs w:val="22"/>
          <w:shd w:val="clear" w:color="auto" w:fill="FFFFFF"/>
        </w:rPr>
      </w:pPr>
    </w:p>
    <w:p w:rsidR="004478FA" w:rsidRPr="00DB4CA1" w:rsidRDefault="007D5B7E" w:rsidP="004478FA">
      <w:pPr>
        <w:pStyle w:val="14"/>
        <w:ind w:firstLine="540"/>
        <w:jc w:val="center"/>
        <w:rPr>
          <w:b/>
          <w:sz w:val="22"/>
          <w:szCs w:val="22"/>
        </w:rPr>
      </w:pPr>
      <w:r>
        <w:rPr>
          <w:b/>
          <w:sz w:val="22"/>
          <w:szCs w:val="22"/>
        </w:rPr>
        <w:t>3</w:t>
      </w:r>
      <w:r w:rsidR="004478FA" w:rsidRPr="00DB4CA1">
        <w:rPr>
          <w:b/>
          <w:sz w:val="22"/>
          <w:szCs w:val="22"/>
        </w:rPr>
        <w:t>. Права и обязанности Оператора</w:t>
      </w:r>
    </w:p>
    <w:p w:rsidR="004478FA" w:rsidRPr="00DB4CA1" w:rsidRDefault="00253ACE" w:rsidP="00253ACE">
      <w:pPr>
        <w:pStyle w:val="14"/>
        <w:ind w:firstLine="540"/>
        <w:jc w:val="both"/>
        <w:rPr>
          <w:b/>
          <w:sz w:val="22"/>
          <w:szCs w:val="22"/>
        </w:rPr>
      </w:pPr>
      <w:r>
        <w:rPr>
          <w:b/>
          <w:sz w:val="22"/>
          <w:szCs w:val="22"/>
        </w:rPr>
        <w:t xml:space="preserve">3.1. </w:t>
      </w:r>
      <w:r w:rsidR="004478FA" w:rsidRPr="00DB4CA1">
        <w:rPr>
          <w:b/>
          <w:sz w:val="22"/>
          <w:szCs w:val="22"/>
        </w:rPr>
        <w:t>Оператор обязан:</w:t>
      </w:r>
    </w:p>
    <w:p w:rsidR="00253ACE" w:rsidRPr="00086F14" w:rsidRDefault="00253ACE" w:rsidP="00253ACE">
      <w:pPr>
        <w:pStyle w:val="14"/>
        <w:jc w:val="both"/>
        <w:rPr>
          <w:sz w:val="22"/>
          <w:szCs w:val="22"/>
        </w:rPr>
      </w:pPr>
      <w:r>
        <w:rPr>
          <w:b/>
          <w:sz w:val="22"/>
          <w:szCs w:val="22"/>
        </w:rPr>
        <w:t xml:space="preserve">3.1.1. </w:t>
      </w:r>
      <w:r w:rsidRPr="00086F14">
        <w:rPr>
          <w:sz w:val="22"/>
          <w:szCs w:val="22"/>
        </w:rPr>
        <w:t>Обеспечить наличие у себя всех необходимых профессиональных допусков, разрешений и лицензий, требуемых в соответствии с законодательством РФ, связанных с исполнением обязательств.</w:t>
      </w:r>
    </w:p>
    <w:p w:rsidR="004478FA" w:rsidRPr="00DB4CA1" w:rsidRDefault="007D5B7E" w:rsidP="004478FA">
      <w:pPr>
        <w:pStyle w:val="14"/>
        <w:jc w:val="both"/>
        <w:rPr>
          <w:sz w:val="22"/>
          <w:szCs w:val="22"/>
          <w:shd w:val="clear" w:color="auto" w:fill="FFFFFF"/>
        </w:rPr>
      </w:pPr>
      <w:r>
        <w:rPr>
          <w:b/>
          <w:sz w:val="22"/>
          <w:szCs w:val="22"/>
        </w:rPr>
        <w:t>3</w:t>
      </w:r>
      <w:r w:rsidR="004478FA" w:rsidRPr="00DB4CA1">
        <w:rPr>
          <w:b/>
          <w:sz w:val="22"/>
          <w:szCs w:val="22"/>
        </w:rPr>
        <w:t>.1.</w:t>
      </w:r>
      <w:r w:rsidR="00253ACE">
        <w:rPr>
          <w:b/>
          <w:sz w:val="22"/>
          <w:szCs w:val="22"/>
        </w:rPr>
        <w:t>2.</w:t>
      </w:r>
      <w:r w:rsidR="004478FA" w:rsidRPr="00DB4CA1">
        <w:rPr>
          <w:b/>
          <w:sz w:val="22"/>
          <w:szCs w:val="22"/>
        </w:rPr>
        <w:t xml:space="preserve"> </w:t>
      </w:r>
      <w:r w:rsidR="004478FA" w:rsidRPr="00DB4CA1">
        <w:rPr>
          <w:bCs/>
          <w:sz w:val="22"/>
          <w:szCs w:val="22"/>
        </w:rPr>
        <w:t>В</w:t>
      </w:r>
      <w:r w:rsidR="004478FA" w:rsidRPr="00DB4CA1">
        <w:rPr>
          <w:sz w:val="22"/>
          <w:szCs w:val="22"/>
        </w:rPr>
        <w:t xml:space="preserve"> </w:t>
      </w:r>
      <w:r w:rsidR="004478FA" w:rsidRPr="00DB4CA1">
        <w:rPr>
          <w:sz w:val="22"/>
          <w:szCs w:val="22"/>
          <w:shd w:val="clear" w:color="auto" w:fill="FFFFFF"/>
        </w:rPr>
        <w:t xml:space="preserve">течение </w:t>
      </w:r>
      <w:r w:rsidR="00DC0D96">
        <w:rPr>
          <w:sz w:val="22"/>
          <w:szCs w:val="22"/>
          <w:shd w:val="clear" w:color="auto" w:fill="FFFFFF"/>
        </w:rPr>
        <w:t>5</w:t>
      </w:r>
      <w:r w:rsidR="00B44C28">
        <w:rPr>
          <w:sz w:val="22"/>
          <w:szCs w:val="22"/>
          <w:shd w:val="clear" w:color="auto" w:fill="FFFFFF"/>
        </w:rPr>
        <w:t xml:space="preserve"> </w:t>
      </w:r>
      <w:r w:rsidR="004478FA" w:rsidRPr="00DB4CA1">
        <w:rPr>
          <w:sz w:val="22"/>
          <w:szCs w:val="22"/>
        </w:rPr>
        <w:t>дней с моме</w:t>
      </w:r>
      <w:r w:rsidR="00E75263" w:rsidRPr="00DB4CA1">
        <w:rPr>
          <w:sz w:val="22"/>
          <w:szCs w:val="22"/>
        </w:rPr>
        <w:t xml:space="preserve">нта вступления в силу Договора осуществить действия по </w:t>
      </w:r>
      <w:r w:rsidR="00E75263" w:rsidRPr="00DB4CA1">
        <w:rPr>
          <w:sz w:val="22"/>
          <w:szCs w:val="22"/>
          <w:shd w:val="clear" w:color="auto" w:fill="FFFFFF"/>
        </w:rPr>
        <w:t xml:space="preserve">формированию абонентской линии, подключению с ее помощью пользовательского оборудования к узлу связи сети передачи данных Оператора и </w:t>
      </w:r>
      <w:r w:rsidR="005D57A0" w:rsidRPr="00DB4CA1">
        <w:rPr>
          <w:sz w:val="22"/>
          <w:szCs w:val="22"/>
        </w:rPr>
        <w:t>передат</w:t>
      </w:r>
      <w:r w:rsidR="00E75263" w:rsidRPr="00DB4CA1">
        <w:rPr>
          <w:sz w:val="22"/>
          <w:szCs w:val="22"/>
        </w:rPr>
        <w:t>ь Абоненту (лицу, уполномоченному Абонентом) сетевые реквизиты пользователя для осущес</w:t>
      </w:r>
      <w:r w:rsidR="005D57A0" w:rsidRPr="00DB4CA1">
        <w:rPr>
          <w:sz w:val="22"/>
          <w:szCs w:val="22"/>
        </w:rPr>
        <w:t xml:space="preserve">твления доступа к сети Интернет </w:t>
      </w:r>
      <w:r w:rsidR="00E75263" w:rsidRPr="00DB4CA1">
        <w:rPr>
          <w:sz w:val="22"/>
          <w:szCs w:val="22"/>
          <w:shd w:val="clear" w:color="auto" w:fill="FFFFFF"/>
        </w:rPr>
        <w:t>с подписанием Акта приемки-передачи реквизитов</w:t>
      </w:r>
      <w:r w:rsidR="004478FA" w:rsidRPr="00DB4CA1">
        <w:rPr>
          <w:sz w:val="22"/>
          <w:szCs w:val="22"/>
          <w:shd w:val="clear" w:color="auto" w:fill="FFFFFF"/>
        </w:rPr>
        <w:t xml:space="preserve">. </w:t>
      </w:r>
    </w:p>
    <w:p w:rsidR="000C511A" w:rsidRPr="00217711" w:rsidRDefault="007D5B7E" w:rsidP="000C511A">
      <w:pPr>
        <w:spacing w:before="120" w:after="120"/>
        <w:jc w:val="both"/>
        <w:rPr>
          <w:sz w:val="22"/>
          <w:szCs w:val="22"/>
        </w:rPr>
      </w:pPr>
      <w:r>
        <w:rPr>
          <w:b/>
          <w:sz w:val="22"/>
          <w:szCs w:val="22"/>
          <w:shd w:val="clear" w:color="auto" w:fill="FFFFFF"/>
        </w:rPr>
        <w:t>3</w:t>
      </w:r>
      <w:r w:rsidR="004478FA" w:rsidRPr="00217711">
        <w:rPr>
          <w:b/>
          <w:sz w:val="22"/>
          <w:szCs w:val="22"/>
          <w:shd w:val="clear" w:color="auto" w:fill="FFFFFF"/>
        </w:rPr>
        <w:t>.</w:t>
      </w:r>
      <w:r w:rsidR="00132940">
        <w:rPr>
          <w:b/>
          <w:sz w:val="22"/>
          <w:szCs w:val="22"/>
          <w:shd w:val="clear" w:color="auto" w:fill="FFFFFF"/>
        </w:rPr>
        <w:t>1.3</w:t>
      </w:r>
      <w:r w:rsidR="004478FA" w:rsidRPr="00217711">
        <w:rPr>
          <w:b/>
          <w:sz w:val="22"/>
          <w:szCs w:val="22"/>
          <w:shd w:val="clear" w:color="auto" w:fill="FFFFFF"/>
        </w:rPr>
        <w:t xml:space="preserve">. </w:t>
      </w:r>
      <w:r w:rsidR="000C511A" w:rsidRPr="00217711">
        <w:rPr>
          <w:sz w:val="22"/>
          <w:szCs w:val="22"/>
          <w:shd w:val="clear" w:color="auto" w:fill="FFFFFF"/>
        </w:rPr>
        <w:t>Оказывать услуги 24 часа в сутки 7 дней в неде</w:t>
      </w:r>
      <w:r w:rsidR="000C511A" w:rsidRPr="00217711">
        <w:rPr>
          <w:sz w:val="22"/>
          <w:szCs w:val="22"/>
        </w:rPr>
        <w:t>лю, за исключением периодов проведения Оператором  ремонтных, профилактических и аварийных работ. Период проведения профилактического обслуживания не рассматривает</w:t>
      </w:r>
      <w:r w:rsidR="00EF3A34" w:rsidRPr="00217711">
        <w:rPr>
          <w:sz w:val="22"/>
          <w:szCs w:val="22"/>
        </w:rPr>
        <w:t>ся как перерыв в оказании Услуг.</w:t>
      </w:r>
    </w:p>
    <w:p w:rsidR="004478FA" w:rsidRPr="00217711" w:rsidRDefault="007D5B7E" w:rsidP="004478FA">
      <w:pPr>
        <w:pStyle w:val="14"/>
        <w:jc w:val="both"/>
        <w:rPr>
          <w:sz w:val="22"/>
          <w:szCs w:val="22"/>
        </w:rPr>
      </w:pPr>
      <w:r>
        <w:rPr>
          <w:b/>
          <w:sz w:val="22"/>
          <w:szCs w:val="22"/>
        </w:rPr>
        <w:t>3</w:t>
      </w:r>
      <w:r w:rsidR="004478FA" w:rsidRPr="00217711">
        <w:rPr>
          <w:b/>
          <w:sz w:val="22"/>
          <w:szCs w:val="22"/>
        </w:rPr>
        <w:t>.</w:t>
      </w:r>
      <w:r w:rsidR="00132940">
        <w:rPr>
          <w:b/>
          <w:sz w:val="22"/>
          <w:szCs w:val="22"/>
        </w:rPr>
        <w:t>1.4</w:t>
      </w:r>
      <w:r w:rsidR="004478FA" w:rsidRPr="00217711">
        <w:rPr>
          <w:b/>
          <w:sz w:val="22"/>
          <w:szCs w:val="22"/>
        </w:rPr>
        <w:t xml:space="preserve">. </w:t>
      </w:r>
      <w:r w:rsidR="004478FA" w:rsidRPr="00217711">
        <w:rPr>
          <w:sz w:val="22"/>
          <w:szCs w:val="22"/>
        </w:rPr>
        <w:t>Уведомлять Абонента письменно (факсом</w:t>
      </w:r>
      <w:r w:rsidR="00F71EA2" w:rsidRPr="00217711">
        <w:rPr>
          <w:sz w:val="22"/>
          <w:szCs w:val="22"/>
        </w:rPr>
        <w:t xml:space="preserve">, </w:t>
      </w:r>
      <w:r w:rsidR="00F71EA2" w:rsidRPr="00217711">
        <w:rPr>
          <w:sz w:val="22"/>
          <w:szCs w:val="22"/>
          <w:lang w:val="en-US"/>
        </w:rPr>
        <w:t>e</w:t>
      </w:r>
      <w:r w:rsidR="00F71EA2" w:rsidRPr="00217711">
        <w:rPr>
          <w:sz w:val="22"/>
          <w:szCs w:val="22"/>
        </w:rPr>
        <w:t>-</w:t>
      </w:r>
      <w:r w:rsidR="00F71EA2" w:rsidRPr="00217711">
        <w:rPr>
          <w:sz w:val="22"/>
          <w:szCs w:val="22"/>
          <w:lang w:val="en-US"/>
        </w:rPr>
        <w:t>mail</w:t>
      </w:r>
      <w:r w:rsidR="004478FA" w:rsidRPr="00217711">
        <w:rPr>
          <w:sz w:val="22"/>
          <w:szCs w:val="22"/>
        </w:rPr>
        <w:t>)</w:t>
      </w:r>
      <w:r w:rsidR="00F71EA2" w:rsidRPr="00217711">
        <w:rPr>
          <w:sz w:val="22"/>
          <w:szCs w:val="22"/>
        </w:rPr>
        <w:t xml:space="preserve"> и по телефону</w:t>
      </w:r>
      <w:r w:rsidR="004478FA" w:rsidRPr="00217711">
        <w:rPr>
          <w:sz w:val="22"/>
          <w:szCs w:val="22"/>
        </w:rPr>
        <w:t xml:space="preserve"> о предполагаемых профилактических или ремонтных работах, проводимых Оператором и способных повлечь невозможност</w:t>
      </w:r>
      <w:r w:rsidR="00E81A24" w:rsidRPr="00217711">
        <w:rPr>
          <w:sz w:val="22"/>
          <w:szCs w:val="22"/>
        </w:rPr>
        <w:t>ь использования Абонентом услуг</w:t>
      </w:r>
      <w:r w:rsidR="00F71EA2" w:rsidRPr="00217711">
        <w:rPr>
          <w:sz w:val="22"/>
          <w:szCs w:val="22"/>
        </w:rPr>
        <w:t xml:space="preserve"> не менее чем за 24 </w:t>
      </w:r>
      <w:r w:rsidR="004478FA" w:rsidRPr="00217711">
        <w:rPr>
          <w:sz w:val="22"/>
          <w:szCs w:val="22"/>
        </w:rPr>
        <w:t>(двадцать четыре) часа до начала их проведения.</w:t>
      </w:r>
    </w:p>
    <w:p w:rsidR="004478FA" w:rsidRPr="00217711" w:rsidRDefault="007D5B7E" w:rsidP="0089779D">
      <w:pPr>
        <w:pStyle w:val="14"/>
        <w:jc w:val="both"/>
        <w:rPr>
          <w:sz w:val="22"/>
          <w:szCs w:val="22"/>
        </w:rPr>
      </w:pPr>
      <w:r>
        <w:rPr>
          <w:b/>
          <w:sz w:val="22"/>
          <w:szCs w:val="22"/>
        </w:rPr>
        <w:t>3</w:t>
      </w:r>
      <w:r w:rsidR="004478FA" w:rsidRPr="00217711">
        <w:rPr>
          <w:b/>
          <w:sz w:val="22"/>
          <w:szCs w:val="22"/>
        </w:rPr>
        <w:t>.</w:t>
      </w:r>
      <w:r w:rsidR="00132940">
        <w:rPr>
          <w:b/>
          <w:sz w:val="22"/>
          <w:szCs w:val="22"/>
        </w:rPr>
        <w:t>1.5</w:t>
      </w:r>
      <w:r w:rsidR="004478FA" w:rsidRPr="00217711">
        <w:rPr>
          <w:b/>
          <w:sz w:val="22"/>
          <w:szCs w:val="22"/>
        </w:rPr>
        <w:t>.</w:t>
      </w:r>
      <w:r w:rsidR="004478FA" w:rsidRPr="00217711">
        <w:rPr>
          <w:sz w:val="22"/>
          <w:szCs w:val="22"/>
        </w:rPr>
        <w:t xml:space="preserve"> Проводить профилактические работы в выходные дни (суббота, воскресенье) либо </w:t>
      </w:r>
      <w:r w:rsidR="00E81A24" w:rsidRPr="00217711">
        <w:rPr>
          <w:sz w:val="22"/>
          <w:szCs w:val="22"/>
        </w:rPr>
        <w:t xml:space="preserve">в рабочие дни </w:t>
      </w:r>
      <w:r w:rsidR="004478FA" w:rsidRPr="00217711">
        <w:rPr>
          <w:sz w:val="22"/>
          <w:szCs w:val="22"/>
        </w:rPr>
        <w:t>с 19.00 до 7.00.</w:t>
      </w:r>
    </w:p>
    <w:p w:rsidR="004478FA" w:rsidRPr="00217711" w:rsidRDefault="007D5B7E" w:rsidP="00B63233">
      <w:pPr>
        <w:pStyle w:val="14"/>
        <w:jc w:val="both"/>
        <w:rPr>
          <w:sz w:val="22"/>
          <w:szCs w:val="22"/>
        </w:rPr>
      </w:pPr>
      <w:r>
        <w:rPr>
          <w:b/>
          <w:sz w:val="22"/>
          <w:szCs w:val="22"/>
        </w:rPr>
        <w:t>3</w:t>
      </w:r>
      <w:r w:rsidR="004478FA" w:rsidRPr="00217711">
        <w:rPr>
          <w:b/>
          <w:sz w:val="22"/>
          <w:szCs w:val="22"/>
        </w:rPr>
        <w:t>.</w:t>
      </w:r>
      <w:r w:rsidR="00132940">
        <w:rPr>
          <w:b/>
          <w:sz w:val="22"/>
          <w:szCs w:val="22"/>
        </w:rPr>
        <w:t>1.6</w:t>
      </w:r>
      <w:r w:rsidR="004478FA" w:rsidRPr="00217711">
        <w:rPr>
          <w:b/>
          <w:sz w:val="22"/>
          <w:szCs w:val="22"/>
        </w:rPr>
        <w:t>.</w:t>
      </w:r>
      <w:r w:rsidR="004478FA" w:rsidRPr="00217711">
        <w:rPr>
          <w:sz w:val="22"/>
          <w:szCs w:val="22"/>
        </w:rPr>
        <w:t xml:space="preserve"> Устранять неполадки в обслуживании или ухудшени</w:t>
      </w:r>
      <w:r w:rsidR="00B44C28" w:rsidRPr="00217711">
        <w:rPr>
          <w:sz w:val="22"/>
          <w:szCs w:val="22"/>
        </w:rPr>
        <w:t>и</w:t>
      </w:r>
      <w:r w:rsidR="004478FA" w:rsidRPr="00217711">
        <w:rPr>
          <w:sz w:val="22"/>
          <w:szCs w:val="22"/>
        </w:rPr>
        <w:t xml:space="preserve"> качества обслуживания (ремонтные или аварийные работы) в срок не более 24 часов с момента их обнаружения либо сообщения о них Абонентом</w:t>
      </w:r>
      <w:r w:rsidR="000C511A" w:rsidRPr="00217711">
        <w:rPr>
          <w:sz w:val="22"/>
          <w:szCs w:val="22"/>
        </w:rPr>
        <w:t>.</w:t>
      </w:r>
    </w:p>
    <w:p w:rsidR="000C511A" w:rsidRDefault="007D5B7E" w:rsidP="000C511A">
      <w:pPr>
        <w:pStyle w:val="a9"/>
        <w:jc w:val="both"/>
        <w:rPr>
          <w:rFonts w:ascii="Times New Roman" w:hAnsi="Times New Roman" w:cs="Times New Roman"/>
          <w:sz w:val="22"/>
          <w:szCs w:val="22"/>
        </w:rPr>
      </w:pPr>
      <w:r>
        <w:rPr>
          <w:rFonts w:ascii="Times New Roman" w:hAnsi="Times New Roman" w:cs="Times New Roman"/>
          <w:b/>
          <w:sz w:val="22"/>
          <w:szCs w:val="22"/>
        </w:rPr>
        <w:t>3</w:t>
      </w:r>
      <w:r w:rsidR="000C511A" w:rsidRPr="00217711">
        <w:rPr>
          <w:rFonts w:ascii="Times New Roman" w:hAnsi="Times New Roman" w:cs="Times New Roman"/>
          <w:b/>
          <w:sz w:val="22"/>
          <w:szCs w:val="22"/>
        </w:rPr>
        <w:t>.</w:t>
      </w:r>
      <w:r w:rsidR="00132940">
        <w:rPr>
          <w:rFonts w:ascii="Times New Roman" w:hAnsi="Times New Roman" w:cs="Times New Roman"/>
          <w:b/>
          <w:sz w:val="22"/>
          <w:szCs w:val="22"/>
        </w:rPr>
        <w:t>1</w:t>
      </w:r>
      <w:r w:rsidR="000C511A" w:rsidRPr="00217711">
        <w:rPr>
          <w:rFonts w:ascii="Times New Roman" w:hAnsi="Times New Roman" w:cs="Times New Roman"/>
          <w:b/>
          <w:sz w:val="22"/>
          <w:szCs w:val="22"/>
        </w:rPr>
        <w:t>.</w:t>
      </w:r>
      <w:r w:rsidR="00132940">
        <w:rPr>
          <w:rFonts w:ascii="Times New Roman" w:hAnsi="Times New Roman" w:cs="Times New Roman"/>
          <w:b/>
          <w:sz w:val="22"/>
          <w:szCs w:val="22"/>
        </w:rPr>
        <w:t>7.</w:t>
      </w:r>
      <w:r w:rsidR="000C511A" w:rsidRPr="00217711">
        <w:rPr>
          <w:rFonts w:ascii="Times New Roman" w:hAnsi="Times New Roman" w:cs="Times New Roman"/>
          <w:sz w:val="22"/>
          <w:szCs w:val="22"/>
        </w:rPr>
        <w:t xml:space="preserve"> В случае перерывов в оказании Услуг по вине Оператора, по письменному требованию Абонента</w:t>
      </w:r>
      <w:r w:rsidR="00B44C28" w:rsidRPr="00217711">
        <w:rPr>
          <w:rFonts w:ascii="Times New Roman" w:hAnsi="Times New Roman" w:cs="Times New Roman"/>
          <w:sz w:val="22"/>
          <w:szCs w:val="22"/>
        </w:rPr>
        <w:t>,</w:t>
      </w:r>
      <w:r w:rsidR="000C511A" w:rsidRPr="00217711">
        <w:rPr>
          <w:rFonts w:ascii="Times New Roman" w:hAnsi="Times New Roman" w:cs="Times New Roman"/>
          <w:sz w:val="22"/>
          <w:szCs w:val="22"/>
        </w:rPr>
        <w:t xml:space="preserve"> произвести перерасчет, уменьшив абонентскую плату за следующий месяц на величину пропорциональную времени простоя. Период перерыва определяется с момента регистрации Оператором заявки на устранение повреждения до восстановления оказания Услуг</w:t>
      </w:r>
      <w:r w:rsidR="002D5BFA" w:rsidRPr="00217711">
        <w:rPr>
          <w:rFonts w:ascii="Times New Roman" w:hAnsi="Times New Roman" w:cs="Times New Roman"/>
          <w:sz w:val="22"/>
          <w:szCs w:val="22"/>
        </w:rPr>
        <w:t>.</w:t>
      </w:r>
    </w:p>
    <w:p w:rsidR="000921F1" w:rsidRPr="000921F1" w:rsidRDefault="000921F1" w:rsidP="000921F1">
      <w:pPr>
        <w:pStyle w:val="14"/>
        <w:jc w:val="both"/>
        <w:rPr>
          <w:sz w:val="22"/>
          <w:szCs w:val="22"/>
        </w:rPr>
      </w:pPr>
      <w:r>
        <w:rPr>
          <w:b/>
          <w:sz w:val="22"/>
          <w:szCs w:val="22"/>
        </w:rPr>
        <w:lastRenderedPageBreak/>
        <w:t>3</w:t>
      </w:r>
      <w:r w:rsidRPr="00217711">
        <w:rPr>
          <w:b/>
          <w:sz w:val="22"/>
          <w:szCs w:val="22"/>
        </w:rPr>
        <w:t>.</w:t>
      </w:r>
      <w:r>
        <w:rPr>
          <w:b/>
          <w:sz w:val="22"/>
          <w:szCs w:val="22"/>
        </w:rPr>
        <w:t>1</w:t>
      </w:r>
      <w:r w:rsidRPr="00217711">
        <w:rPr>
          <w:b/>
          <w:sz w:val="22"/>
          <w:szCs w:val="22"/>
        </w:rPr>
        <w:t>.</w:t>
      </w:r>
      <w:r w:rsidRPr="000921F1">
        <w:rPr>
          <w:b/>
          <w:sz w:val="22"/>
          <w:szCs w:val="22"/>
        </w:rPr>
        <w:t>8</w:t>
      </w:r>
      <w:r>
        <w:rPr>
          <w:b/>
          <w:sz w:val="22"/>
          <w:szCs w:val="22"/>
        </w:rPr>
        <w:t>.</w:t>
      </w:r>
      <w:r w:rsidRPr="00217711">
        <w:rPr>
          <w:sz w:val="22"/>
          <w:szCs w:val="22"/>
        </w:rPr>
        <w:t xml:space="preserve"> </w:t>
      </w:r>
      <w:proofErr w:type="gramStart"/>
      <w:r>
        <w:rPr>
          <w:sz w:val="22"/>
          <w:szCs w:val="22"/>
        </w:rPr>
        <w:t xml:space="preserve">Оператор </w:t>
      </w:r>
      <w:r w:rsidRPr="000921F1">
        <w:rPr>
          <w:sz w:val="22"/>
          <w:szCs w:val="22"/>
        </w:rPr>
        <w:t xml:space="preserve">обязан до выплаты аванса, а в случаях его отсутствия в срок не позднее 15 (пятнадцати) дней с даты заключения настоящего Договора, представить </w:t>
      </w:r>
      <w:r>
        <w:rPr>
          <w:sz w:val="22"/>
          <w:szCs w:val="22"/>
        </w:rPr>
        <w:t>Абоненту</w:t>
      </w:r>
      <w:r w:rsidRPr="000921F1">
        <w:rPr>
          <w:sz w:val="22"/>
          <w:szCs w:val="22"/>
        </w:rPr>
        <w:t xml:space="preserve"> документы, подтверждающие отсутствие у </w:t>
      </w:r>
      <w:r>
        <w:rPr>
          <w:sz w:val="22"/>
          <w:szCs w:val="22"/>
        </w:rPr>
        <w:t>Оператора</w:t>
      </w:r>
      <w:r w:rsidRPr="000921F1">
        <w:rPr>
          <w:sz w:val="22"/>
          <w:szCs w:val="22"/>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921F1" w:rsidRPr="000921F1" w:rsidRDefault="000921F1" w:rsidP="000921F1">
      <w:pPr>
        <w:pStyle w:val="14"/>
        <w:ind w:firstLine="708"/>
        <w:jc w:val="both"/>
        <w:rPr>
          <w:sz w:val="22"/>
          <w:szCs w:val="22"/>
        </w:rPr>
      </w:pPr>
      <w:proofErr w:type="gramStart"/>
      <w:r w:rsidRPr="000921F1">
        <w:rPr>
          <w:sz w:val="22"/>
          <w:szCs w:val="22"/>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Pr>
          <w:sz w:val="22"/>
          <w:szCs w:val="22"/>
        </w:rPr>
        <w:t>Оператора</w:t>
      </w:r>
      <w:r w:rsidRPr="000921F1">
        <w:rPr>
          <w:sz w:val="22"/>
          <w:szCs w:val="22"/>
        </w:rPr>
        <w:t xml:space="preserve">, определяемой в соответствии с абзацем 1 настоящего пункта. </w:t>
      </w:r>
      <w:proofErr w:type="gramEnd"/>
    </w:p>
    <w:p w:rsidR="000921F1" w:rsidRPr="000921F1" w:rsidRDefault="000921F1" w:rsidP="000921F1">
      <w:pPr>
        <w:pStyle w:val="14"/>
        <w:ind w:firstLine="708"/>
        <w:jc w:val="both"/>
        <w:rPr>
          <w:sz w:val="22"/>
          <w:szCs w:val="22"/>
        </w:rPr>
      </w:pPr>
      <w:r w:rsidRPr="000921F1">
        <w:rPr>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0921F1" w:rsidRPr="000921F1" w:rsidRDefault="000921F1" w:rsidP="000921F1">
      <w:pPr>
        <w:pStyle w:val="14"/>
        <w:jc w:val="both"/>
        <w:rPr>
          <w:sz w:val="22"/>
          <w:szCs w:val="22"/>
        </w:rPr>
      </w:pPr>
      <w:r w:rsidRPr="000921F1">
        <w:rPr>
          <w:sz w:val="22"/>
          <w:szCs w:val="22"/>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921F1" w:rsidRPr="000921F1" w:rsidRDefault="000921F1" w:rsidP="000921F1">
      <w:pPr>
        <w:pStyle w:val="14"/>
        <w:jc w:val="both"/>
        <w:rPr>
          <w:sz w:val="22"/>
          <w:szCs w:val="22"/>
        </w:rPr>
      </w:pPr>
      <w:r w:rsidRPr="000921F1">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Оператора</w:t>
      </w:r>
      <w:r w:rsidRPr="000921F1">
        <w:rPr>
          <w:sz w:val="22"/>
          <w:szCs w:val="22"/>
        </w:rPr>
        <w:t>.</w:t>
      </w:r>
    </w:p>
    <w:p w:rsidR="000921F1" w:rsidRPr="000921F1" w:rsidRDefault="000921F1" w:rsidP="000921F1">
      <w:pPr>
        <w:pStyle w:val="14"/>
        <w:ind w:firstLine="540"/>
        <w:jc w:val="both"/>
        <w:rPr>
          <w:sz w:val="22"/>
          <w:szCs w:val="22"/>
        </w:rPr>
      </w:pPr>
      <w:r w:rsidRPr="000921F1">
        <w:rPr>
          <w:sz w:val="22"/>
          <w:szCs w:val="22"/>
        </w:rPr>
        <w:t xml:space="preserve">Выплата аванса </w:t>
      </w:r>
      <w:r>
        <w:rPr>
          <w:sz w:val="22"/>
          <w:szCs w:val="22"/>
        </w:rPr>
        <w:t>Абонентом</w:t>
      </w:r>
      <w:r w:rsidRPr="000921F1">
        <w:rPr>
          <w:sz w:val="22"/>
          <w:szCs w:val="22"/>
        </w:rPr>
        <w:t xml:space="preserve"> осуществляется только после предоставления </w:t>
      </w:r>
      <w:r>
        <w:rPr>
          <w:sz w:val="22"/>
          <w:szCs w:val="22"/>
        </w:rPr>
        <w:t>Оператором</w:t>
      </w:r>
      <w:r w:rsidRPr="000921F1">
        <w:rPr>
          <w:sz w:val="22"/>
          <w:szCs w:val="22"/>
        </w:rPr>
        <w:t xml:space="preserve"> документов, указанных в настоящем пункте Договора.</w:t>
      </w:r>
    </w:p>
    <w:p w:rsidR="000921F1" w:rsidRPr="000921F1" w:rsidRDefault="000921F1" w:rsidP="000921F1">
      <w:pPr>
        <w:pStyle w:val="14"/>
        <w:ind w:firstLine="540"/>
        <w:jc w:val="both"/>
        <w:rPr>
          <w:sz w:val="22"/>
          <w:szCs w:val="22"/>
        </w:rPr>
      </w:pPr>
      <w:proofErr w:type="gramStart"/>
      <w:r w:rsidRPr="000921F1">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Pr>
          <w:sz w:val="22"/>
          <w:szCs w:val="22"/>
        </w:rPr>
        <w:t>Оператором</w:t>
      </w:r>
      <w:r w:rsidRPr="000921F1">
        <w:rPr>
          <w:sz w:val="22"/>
          <w:szCs w:val="22"/>
        </w:rPr>
        <w:t xml:space="preserve"> документов в соответствии с настоящим пунктом, а также выявление </w:t>
      </w:r>
      <w:r>
        <w:rPr>
          <w:sz w:val="22"/>
          <w:szCs w:val="22"/>
        </w:rPr>
        <w:t xml:space="preserve">Абонентом </w:t>
      </w:r>
      <w:r w:rsidRPr="000921F1">
        <w:rPr>
          <w:sz w:val="22"/>
          <w:szCs w:val="22"/>
        </w:rPr>
        <w:t xml:space="preserve">по представленным документам задолженности </w:t>
      </w:r>
      <w:r>
        <w:rPr>
          <w:sz w:val="22"/>
          <w:szCs w:val="22"/>
        </w:rPr>
        <w:t>Оператора</w:t>
      </w:r>
      <w:r w:rsidRPr="000921F1">
        <w:rPr>
          <w:sz w:val="22"/>
          <w:szCs w:val="22"/>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Pr>
          <w:sz w:val="22"/>
          <w:szCs w:val="22"/>
        </w:rPr>
        <w:t>Абонента</w:t>
      </w:r>
      <w:proofErr w:type="gramEnd"/>
      <w:r w:rsidRPr="000921F1">
        <w:rPr>
          <w:sz w:val="22"/>
          <w:szCs w:val="22"/>
        </w:rPr>
        <w:t xml:space="preserve"> от исполнения Договора и предъявления </w:t>
      </w:r>
      <w:r>
        <w:rPr>
          <w:sz w:val="22"/>
          <w:szCs w:val="22"/>
        </w:rPr>
        <w:t>Абонентом</w:t>
      </w:r>
      <w:r w:rsidRPr="000921F1">
        <w:rPr>
          <w:sz w:val="22"/>
          <w:szCs w:val="22"/>
        </w:rPr>
        <w:t xml:space="preserve"> </w:t>
      </w:r>
      <w:r>
        <w:rPr>
          <w:sz w:val="22"/>
          <w:szCs w:val="22"/>
        </w:rPr>
        <w:t>Оператору</w:t>
      </w:r>
      <w:r w:rsidRPr="000921F1">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00AD3C21">
        <w:rPr>
          <w:sz w:val="22"/>
          <w:szCs w:val="22"/>
        </w:rPr>
        <w:t xml:space="preserve">Оператором </w:t>
      </w:r>
      <w:r w:rsidRPr="000921F1">
        <w:rPr>
          <w:sz w:val="22"/>
          <w:szCs w:val="22"/>
        </w:rPr>
        <w:t xml:space="preserve">соответствующего письменного уведомления </w:t>
      </w:r>
      <w:r w:rsidR="00AD3C21">
        <w:rPr>
          <w:sz w:val="22"/>
          <w:szCs w:val="22"/>
        </w:rPr>
        <w:t>Абонента</w:t>
      </w:r>
      <w:r w:rsidRPr="000921F1">
        <w:rPr>
          <w:sz w:val="22"/>
          <w:szCs w:val="22"/>
        </w:rPr>
        <w:t>, если более поздняя дата не будет установлена в уведомлении.</w:t>
      </w:r>
    </w:p>
    <w:p w:rsidR="004478FA" w:rsidRPr="00217711" w:rsidRDefault="00132940" w:rsidP="004478FA">
      <w:pPr>
        <w:pStyle w:val="14"/>
        <w:ind w:firstLine="540"/>
        <w:jc w:val="both"/>
        <w:rPr>
          <w:b/>
          <w:sz w:val="22"/>
          <w:szCs w:val="22"/>
        </w:rPr>
      </w:pPr>
      <w:r>
        <w:rPr>
          <w:b/>
          <w:sz w:val="22"/>
          <w:szCs w:val="22"/>
        </w:rPr>
        <w:t xml:space="preserve">3.2. </w:t>
      </w:r>
      <w:r w:rsidR="004478FA" w:rsidRPr="00217711">
        <w:rPr>
          <w:b/>
          <w:sz w:val="22"/>
          <w:szCs w:val="22"/>
        </w:rPr>
        <w:t>Оператор вправе:</w:t>
      </w:r>
    </w:p>
    <w:p w:rsidR="004478FA" w:rsidRPr="00DB4CA1" w:rsidRDefault="007D5B7E" w:rsidP="004478FA">
      <w:pPr>
        <w:pStyle w:val="14"/>
        <w:jc w:val="both"/>
        <w:rPr>
          <w:sz w:val="22"/>
          <w:szCs w:val="22"/>
        </w:rPr>
      </w:pPr>
      <w:r>
        <w:rPr>
          <w:b/>
          <w:sz w:val="22"/>
          <w:szCs w:val="22"/>
        </w:rPr>
        <w:t>3</w:t>
      </w:r>
      <w:r w:rsidR="000C511A" w:rsidRPr="00217711">
        <w:rPr>
          <w:b/>
          <w:sz w:val="22"/>
          <w:szCs w:val="22"/>
        </w:rPr>
        <w:t>.</w:t>
      </w:r>
      <w:r w:rsidR="00132940">
        <w:rPr>
          <w:b/>
          <w:sz w:val="22"/>
          <w:szCs w:val="22"/>
        </w:rPr>
        <w:t>2.1</w:t>
      </w:r>
      <w:r w:rsidR="004478FA" w:rsidRPr="00217711">
        <w:rPr>
          <w:b/>
          <w:sz w:val="22"/>
          <w:szCs w:val="22"/>
        </w:rPr>
        <w:t xml:space="preserve">. </w:t>
      </w:r>
      <w:r w:rsidR="004478FA" w:rsidRPr="00217711">
        <w:rPr>
          <w:sz w:val="22"/>
          <w:szCs w:val="22"/>
        </w:rPr>
        <w:t>Приостановить исполнение Договора в одностороннем порядке по основаниям</w:t>
      </w:r>
      <w:r w:rsidR="004478FA" w:rsidRPr="00DB4CA1">
        <w:rPr>
          <w:sz w:val="22"/>
          <w:szCs w:val="22"/>
        </w:rPr>
        <w:t xml:space="preserve"> и на условиях, предусмотренных Договором.</w:t>
      </w:r>
      <w:r w:rsidR="00C67E3F" w:rsidRPr="00DB4CA1">
        <w:rPr>
          <w:sz w:val="22"/>
          <w:szCs w:val="22"/>
        </w:rPr>
        <w:t xml:space="preserve"> Оператор возобновляет оказание Абоненту услуг в течение суток со дня предоставления документов, подтверждающих ликвидацию задолженности по оплате услуг или устранение Абонентом иных нарушений условий Договора.</w:t>
      </w:r>
    </w:p>
    <w:p w:rsidR="000C511A" w:rsidRPr="000C511A" w:rsidRDefault="000C511A" w:rsidP="000C511A">
      <w:pPr>
        <w:pStyle w:val="a9"/>
      </w:pPr>
    </w:p>
    <w:p w:rsidR="004478FA" w:rsidRPr="00DB4CA1" w:rsidRDefault="00EF3A34" w:rsidP="00EF3A34">
      <w:pPr>
        <w:pStyle w:val="14"/>
        <w:tabs>
          <w:tab w:val="left" w:pos="3556"/>
          <w:tab w:val="center" w:pos="5513"/>
        </w:tabs>
        <w:ind w:firstLine="540"/>
        <w:rPr>
          <w:b/>
          <w:sz w:val="22"/>
          <w:szCs w:val="22"/>
        </w:rPr>
      </w:pPr>
      <w:r>
        <w:rPr>
          <w:b/>
          <w:sz w:val="22"/>
          <w:szCs w:val="22"/>
        </w:rPr>
        <w:tab/>
      </w:r>
      <w:r>
        <w:rPr>
          <w:b/>
          <w:sz w:val="22"/>
          <w:szCs w:val="22"/>
        </w:rPr>
        <w:tab/>
      </w:r>
      <w:r w:rsidR="007D5B7E">
        <w:rPr>
          <w:b/>
          <w:sz w:val="22"/>
          <w:szCs w:val="22"/>
        </w:rPr>
        <w:t>4.</w:t>
      </w:r>
      <w:r w:rsidR="004478FA" w:rsidRPr="00DB4CA1">
        <w:rPr>
          <w:b/>
          <w:sz w:val="22"/>
          <w:szCs w:val="22"/>
        </w:rPr>
        <w:t xml:space="preserve"> Права и обязанности Абонента</w:t>
      </w:r>
    </w:p>
    <w:p w:rsidR="004478FA" w:rsidRPr="00DB4CA1" w:rsidRDefault="00132940" w:rsidP="004478FA">
      <w:pPr>
        <w:pStyle w:val="14"/>
        <w:ind w:firstLine="540"/>
        <w:jc w:val="both"/>
        <w:rPr>
          <w:b/>
          <w:sz w:val="22"/>
          <w:szCs w:val="22"/>
        </w:rPr>
      </w:pPr>
      <w:r>
        <w:rPr>
          <w:b/>
          <w:sz w:val="22"/>
          <w:szCs w:val="22"/>
        </w:rPr>
        <w:t xml:space="preserve">4.1. </w:t>
      </w:r>
      <w:r w:rsidR="004478FA" w:rsidRPr="00DB4CA1">
        <w:rPr>
          <w:b/>
          <w:sz w:val="22"/>
          <w:szCs w:val="22"/>
        </w:rPr>
        <w:t>Абонент обязан:</w:t>
      </w:r>
    </w:p>
    <w:p w:rsidR="00DC1791" w:rsidRPr="00DB4CA1" w:rsidRDefault="007D5B7E" w:rsidP="00DC1791">
      <w:pPr>
        <w:pStyle w:val="14"/>
        <w:jc w:val="both"/>
        <w:rPr>
          <w:sz w:val="22"/>
          <w:szCs w:val="22"/>
        </w:rPr>
      </w:pPr>
      <w:r>
        <w:rPr>
          <w:b/>
          <w:sz w:val="22"/>
          <w:szCs w:val="22"/>
        </w:rPr>
        <w:t>4</w:t>
      </w:r>
      <w:r w:rsidR="00DC1791" w:rsidRPr="00DB4CA1">
        <w:rPr>
          <w:b/>
          <w:sz w:val="22"/>
          <w:szCs w:val="22"/>
        </w:rPr>
        <w:t>.1.</w:t>
      </w:r>
      <w:r w:rsidR="00132940">
        <w:rPr>
          <w:b/>
          <w:sz w:val="22"/>
          <w:szCs w:val="22"/>
        </w:rPr>
        <w:t>1.</w:t>
      </w:r>
      <w:r w:rsidR="00DC1791" w:rsidRPr="00DB4CA1">
        <w:rPr>
          <w:b/>
          <w:sz w:val="22"/>
          <w:szCs w:val="22"/>
        </w:rPr>
        <w:t xml:space="preserve"> </w:t>
      </w:r>
      <w:r w:rsidR="00DC1791" w:rsidRPr="00DB4CA1">
        <w:rPr>
          <w:sz w:val="22"/>
          <w:szCs w:val="22"/>
        </w:rPr>
        <w:t>Согласовать с Оператором до начала оказания Услуг в письменной форме модель коммуникационного оборудования, которое Абонент намерен подключить для пользования услугами Оператора. Использовать только коммуникационное оборудование, сертифицированное в Российской Федерации.</w:t>
      </w:r>
    </w:p>
    <w:p w:rsidR="00DC1791" w:rsidRPr="00DB4CA1" w:rsidRDefault="007D5B7E" w:rsidP="00DC1791">
      <w:pPr>
        <w:pStyle w:val="14"/>
        <w:jc w:val="both"/>
        <w:rPr>
          <w:sz w:val="22"/>
          <w:szCs w:val="22"/>
        </w:rPr>
      </w:pPr>
      <w:r>
        <w:rPr>
          <w:b/>
          <w:sz w:val="22"/>
          <w:szCs w:val="22"/>
        </w:rPr>
        <w:t>4</w:t>
      </w:r>
      <w:r w:rsidR="00DC1791" w:rsidRPr="00DB4CA1">
        <w:rPr>
          <w:b/>
          <w:sz w:val="22"/>
          <w:szCs w:val="22"/>
        </w:rPr>
        <w:t>.</w:t>
      </w:r>
      <w:r w:rsidR="00132940">
        <w:rPr>
          <w:b/>
          <w:sz w:val="22"/>
          <w:szCs w:val="22"/>
        </w:rPr>
        <w:t>1.</w:t>
      </w:r>
      <w:r w:rsidR="00DC1791" w:rsidRPr="00DB4CA1">
        <w:rPr>
          <w:b/>
          <w:sz w:val="22"/>
          <w:szCs w:val="22"/>
        </w:rPr>
        <w:t xml:space="preserve">2. </w:t>
      </w:r>
      <w:r w:rsidR="00DC1791" w:rsidRPr="00DB4CA1">
        <w:rPr>
          <w:sz w:val="22"/>
          <w:szCs w:val="22"/>
        </w:rPr>
        <w:t>В случае установки оборудования Оператора, предоставлять для него физическое пространство и надлежащее электропитание.</w:t>
      </w:r>
    </w:p>
    <w:p w:rsidR="00DC1791" w:rsidRPr="00DB4CA1" w:rsidRDefault="007D5B7E" w:rsidP="00DC1791">
      <w:pPr>
        <w:pStyle w:val="14"/>
        <w:jc w:val="both"/>
        <w:rPr>
          <w:sz w:val="22"/>
          <w:szCs w:val="22"/>
        </w:rPr>
      </w:pPr>
      <w:r>
        <w:rPr>
          <w:b/>
          <w:sz w:val="22"/>
          <w:szCs w:val="22"/>
        </w:rPr>
        <w:t>4</w:t>
      </w:r>
      <w:r w:rsidR="00DC1791" w:rsidRPr="00DB4CA1">
        <w:rPr>
          <w:b/>
          <w:sz w:val="22"/>
          <w:szCs w:val="22"/>
        </w:rPr>
        <w:t>.</w:t>
      </w:r>
      <w:r w:rsidR="00132940">
        <w:rPr>
          <w:b/>
          <w:sz w:val="22"/>
          <w:szCs w:val="22"/>
        </w:rPr>
        <w:t>1.</w:t>
      </w:r>
      <w:r w:rsidR="00DC1791" w:rsidRPr="00DB4CA1">
        <w:rPr>
          <w:b/>
          <w:sz w:val="22"/>
          <w:szCs w:val="22"/>
        </w:rPr>
        <w:t xml:space="preserve">3. </w:t>
      </w:r>
      <w:r w:rsidR="00E31264" w:rsidRPr="00DB4CA1">
        <w:rPr>
          <w:sz w:val="22"/>
          <w:szCs w:val="22"/>
        </w:rPr>
        <w:t>Пользоваться услугами только в законных личных целях, н</w:t>
      </w:r>
      <w:r w:rsidR="00DC1791" w:rsidRPr="00DB4CA1">
        <w:rPr>
          <w:sz w:val="22"/>
          <w:szCs w:val="22"/>
        </w:rPr>
        <w:t>е передавать свои права и обязанности по Договору третьим лицам, не перепродавать Услуги без письменного согласования с Оператором.</w:t>
      </w:r>
      <w:r w:rsidR="00E31264" w:rsidRPr="00DB4CA1">
        <w:rPr>
          <w:color w:val="000000"/>
          <w:sz w:val="22"/>
          <w:szCs w:val="22"/>
        </w:rPr>
        <w:t xml:space="preserve"> </w:t>
      </w:r>
    </w:p>
    <w:p w:rsidR="00DC1791" w:rsidRPr="00DB4CA1" w:rsidRDefault="007D5B7E" w:rsidP="00DC1791">
      <w:pPr>
        <w:pStyle w:val="14"/>
        <w:jc w:val="both"/>
        <w:rPr>
          <w:sz w:val="22"/>
          <w:szCs w:val="22"/>
        </w:rPr>
      </w:pPr>
      <w:r>
        <w:rPr>
          <w:b/>
          <w:sz w:val="22"/>
          <w:szCs w:val="22"/>
        </w:rPr>
        <w:t>4</w:t>
      </w:r>
      <w:r w:rsidR="00DC1791" w:rsidRPr="00DB4CA1">
        <w:rPr>
          <w:b/>
          <w:sz w:val="22"/>
          <w:szCs w:val="22"/>
        </w:rPr>
        <w:t>.</w:t>
      </w:r>
      <w:r w:rsidR="00132940">
        <w:rPr>
          <w:b/>
          <w:sz w:val="22"/>
          <w:szCs w:val="22"/>
        </w:rPr>
        <w:t>1.</w:t>
      </w:r>
      <w:r w:rsidR="00DC1791" w:rsidRPr="00DB4CA1">
        <w:rPr>
          <w:b/>
          <w:sz w:val="22"/>
          <w:szCs w:val="22"/>
        </w:rPr>
        <w:t xml:space="preserve">4. </w:t>
      </w:r>
      <w:r w:rsidR="00DC1791" w:rsidRPr="00DB4CA1">
        <w:rPr>
          <w:sz w:val="22"/>
          <w:szCs w:val="22"/>
        </w:rPr>
        <w:t>Обеспечивать Оператору своевременный, достаточный, бесплатный и безопасный досту</w:t>
      </w:r>
      <w:r w:rsidR="004F5CE3" w:rsidRPr="00DB4CA1">
        <w:rPr>
          <w:sz w:val="22"/>
          <w:szCs w:val="22"/>
        </w:rPr>
        <w:t>п в помещение, в соответствии с установленным пропускным режимом</w:t>
      </w:r>
      <w:r w:rsidR="00DC1791" w:rsidRPr="00DB4CA1">
        <w:rPr>
          <w:sz w:val="22"/>
          <w:szCs w:val="22"/>
        </w:rPr>
        <w:t xml:space="preserve"> </w:t>
      </w:r>
      <w:r w:rsidR="004F5CE3" w:rsidRPr="00DB4CA1">
        <w:rPr>
          <w:sz w:val="22"/>
          <w:szCs w:val="22"/>
        </w:rPr>
        <w:t>Абонента</w:t>
      </w:r>
      <w:r w:rsidR="00DC1791" w:rsidRPr="00DB4CA1">
        <w:rPr>
          <w:sz w:val="22"/>
          <w:szCs w:val="22"/>
        </w:rPr>
        <w:t>, если это необходимо для выполнения Оператором своих обязанностей.</w:t>
      </w:r>
    </w:p>
    <w:p w:rsidR="00DC1791" w:rsidRPr="00217711" w:rsidRDefault="007D5B7E" w:rsidP="00DC1791">
      <w:pPr>
        <w:pStyle w:val="14"/>
        <w:jc w:val="both"/>
        <w:rPr>
          <w:sz w:val="22"/>
          <w:szCs w:val="22"/>
        </w:rPr>
      </w:pPr>
      <w:r>
        <w:rPr>
          <w:b/>
          <w:sz w:val="22"/>
          <w:szCs w:val="22"/>
        </w:rPr>
        <w:t>4</w:t>
      </w:r>
      <w:r w:rsidR="00DC1791" w:rsidRPr="00217711">
        <w:rPr>
          <w:b/>
          <w:sz w:val="22"/>
          <w:szCs w:val="22"/>
        </w:rPr>
        <w:t>.</w:t>
      </w:r>
      <w:r w:rsidR="00132940">
        <w:rPr>
          <w:b/>
          <w:sz w:val="22"/>
          <w:szCs w:val="22"/>
        </w:rPr>
        <w:t>1.</w:t>
      </w:r>
      <w:r w:rsidR="00EE411B">
        <w:rPr>
          <w:b/>
          <w:sz w:val="22"/>
          <w:szCs w:val="22"/>
        </w:rPr>
        <w:t>5</w:t>
      </w:r>
      <w:r w:rsidR="00DC1791" w:rsidRPr="00217711">
        <w:rPr>
          <w:b/>
          <w:sz w:val="22"/>
          <w:szCs w:val="22"/>
        </w:rPr>
        <w:t xml:space="preserve">. </w:t>
      </w:r>
      <w:r w:rsidR="00DC1791" w:rsidRPr="00217711">
        <w:rPr>
          <w:sz w:val="22"/>
          <w:szCs w:val="22"/>
        </w:rPr>
        <w:t>Самостоятельно следить за состоянием своего лицевого счета, оплачивать услуги в установленном Договором порядке.</w:t>
      </w:r>
    </w:p>
    <w:p w:rsidR="000C511A" w:rsidRPr="00217711" w:rsidRDefault="007D5B7E" w:rsidP="000C511A">
      <w:pPr>
        <w:pStyle w:val="a9"/>
        <w:jc w:val="left"/>
        <w:rPr>
          <w:rFonts w:ascii="Times New Roman" w:hAnsi="Times New Roman" w:cs="Times New Roman"/>
          <w:sz w:val="22"/>
          <w:szCs w:val="22"/>
        </w:rPr>
      </w:pPr>
      <w:r>
        <w:rPr>
          <w:rFonts w:ascii="Times New Roman" w:hAnsi="Times New Roman" w:cs="Times New Roman"/>
          <w:b/>
          <w:sz w:val="22"/>
          <w:szCs w:val="22"/>
        </w:rPr>
        <w:t>4</w:t>
      </w:r>
      <w:r w:rsidR="000C511A" w:rsidRPr="00217711">
        <w:rPr>
          <w:rFonts w:ascii="Times New Roman" w:hAnsi="Times New Roman" w:cs="Times New Roman"/>
          <w:b/>
          <w:sz w:val="22"/>
          <w:szCs w:val="22"/>
        </w:rPr>
        <w:t>.</w:t>
      </w:r>
      <w:r w:rsidR="00132940">
        <w:rPr>
          <w:rFonts w:ascii="Times New Roman" w:hAnsi="Times New Roman" w:cs="Times New Roman"/>
          <w:b/>
          <w:sz w:val="22"/>
          <w:szCs w:val="22"/>
        </w:rPr>
        <w:t>1.</w:t>
      </w:r>
      <w:r w:rsidR="00EE411B">
        <w:rPr>
          <w:rFonts w:ascii="Times New Roman" w:hAnsi="Times New Roman" w:cs="Times New Roman"/>
          <w:b/>
          <w:sz w:val="22"/>
          <w:szCs w:val="22"/>
        </w:rPr>
        <w:t>6</w:t>
      </w:r>
      <w:r w:rsidR="000C511A" w:rsidRPr="00217711">
        <w:rPr>
          <w:rFonts w:ascii="Times New Roman" w:hAnsi="Times New Roman" w:cs="Times New Roman"/>
          <w:sz w:val="22"/>
          <w:szCs w:val="22"/>
        </w:rPr>
        <w:t>. Нести все расходы по перемещению установленного в соответствии с Договором оборудования</w:t>
      </w:r>
      <w:r w:rsidR="00EF3A34" w:rsidRPr="00217711">
        <w:rPr>
          <w:rFonts w:ascii="Times New Roman" w:hAnsi="Times New Roman" w:cs="Times New Roman"/>
          <w:sz w:val="22"/>
          <w:szCs w:val="22"/>
        </w:rPr>
        <w:t>.</w:t>
      </w:r>
      <w:r w:rsidR="00B44C28" w:rsidRPr="00217711">
        <w:rPr>
          <w:rFonts w:ascii="Times New Roman" w:hAnsi="Times New Roman" w:cs="Times New Roman"/>
          <w:sz w:val="22"/>
          <w:szCs w:val="22"/>
        </w:rPr>
        <w:t xml:space="preserve"> </w:t>
      </w:r>
    </w:p>
    <w:p w:rsidR="00DC1791" w:rsidRPr="00217711" w:rsidRDefault="00132940" w:rsidP="00DC1791">
      <w:pPr>
        <w:pStyle w:val="14"/>
        <w:ind w:firstLine="540"/>
        <w:jc w:val="both"/>
        <w:rPr>
          <w:b/>
          <w:sz w:val="22"/>
          <w:szCs w:val="22"/>
        </w:rPr>
      </w:pPr>
      <w:r>
        <w:rPr>
          <w:b/>
          <w:sz w:val="22"/>
          <w:szCs w:val="22"/>
        </w:rPr>
        <w:t>4.2.</w:t>
      </w:r>
      <w:r w:rsidR="00DC1791" w:rsidRPr="00217711">
        <w:rPr>
          <w:b/>
          <w:sz w:val="22"/>
          <w:szCs w:val="22"/>
        </w:rPr>
        <w:t>Абонент вправе:</w:t>
      </w:r>
    </w:p>
    <w:p w:rsidR="00DC1791" w:rsidRPr="00DB4CA1" w:rsidRDefault="007D5B7E" w:rsidP="00DC1791">
      <w:pPr>
        <w:pStyle w:val="14"/>
        <w:jc w:val="both"/>
        <w:rPr>
          <w:sz w:val="22"/>
          <w:szCs w:val="22"/>
        </w:rPr>
      </w:pPr>
      <w:r>
        <w:rPr>
          <w:b/>
          <w:sz w:val="22"/>
          <w:szCs w:val="22"/>
        </w:rPr>
        <w:t>4</w:t>
      </w:r>
      <w:r w:rsidR="00DC1791" w:rsidRPr="00217711">
        <w:rPr>
          <w:b/>
          <w:sz w:val="22"/>
          <w:szCs w:val="22"/>
        </w:rPr>
        <w:t>.</w:t>
      </w:r>
      <w:r w:rsidR="00132940">
        <w:rPr>
          <w:b/>
          <w:sz w:val="22"/>
          <w:szCs w:val="22"/>
        </w:rPr>
        <w:t>2.1</w:t>
      </w:r>
      <w:r w:rsidR="00DC1791" w:rsidRPr="00217711">
        <w:rPr>
          <w:b/>
          <w:sz w:val="22"/>
          <w:szCs w:val="22"/>
        </w:rPr>
        <w:t xml:space="preserve">. </w:t>
      </w:r>
      <w:r w:rsidR="00DC1791" w:rsidRPr="00217711">
        <w:rPr>
          <w:sz w:val="22"/>
          <w:szCs w:val="22"/>
        </w:rPr>
        <w:t xml:space="preserve">Приостанавливать пользование услугами Оператора не более </w:t>
      </w:r>
      <w:r w:rsidR="00E222E9" w:rsidRPr="00217711">
        <w:rPr>
          <w:sz w:val="22"/>
          <w:szCs w:val="22"/>
        </w:rPr>
        <w:t>чем на 60</w:t>
      </w:r>
      <w:r w:rsidR="00DC1791" w:rsidRPr="00217711">
        <w:rPr>
          <w:sz w:val="22"/>
          <w:szCs w:val="22"/>
        </w:rPr>
        <w:t xml:space="preserve"> (ш</w:t>
      </w:r>
      <w:r w:rsidR="00E222E9" w:rsidRPr="00217711">
        <w:rPr>
          <w:sz w:val="22"/>
          <w:szCs w:val="22"/>
        </w:rPr>
        <w:t>естьдесят</w:t>
      </w:r>
      <w:r w:rsidR="00DC1791" w:rsidRPr="00217711">
        <w:rPr>
          <w:sz w:val="22"/>
          <w:szCs w:val="22"/>
        </w:rPr>
        <w:t>) дней</w:t>
      </w:r>
      <w:r w:rsidR="00E222E9" w:rsidRPr="00217711">
        <w:rPr>
          <w:sz w:val="22"/>
          <w:szCs w:val="22"/>
        </w:rPr>
        <w:t xml:space="preserve"> в течение</w:t>
      </w:r>
      <w:r w:rsidR="00E222E9" w:rsidRPr="00DB4CA1">
        <w:rPr>
          <w:sz w:val="22"/>
          <w:szCs w:val="22"/>
        </w:rPr>
        <w:t xml:space="preserve"> одного года</w:t>
      </w:r>
      <w:r w:rsidR="00DC1791" w:rsidRPr="00DB4CA1">
        <w:rPr>
          <w:sz w:val="22"/>
          <w:szCs w:val="22"/>
        </w:rPr>
        <w:t xml:space="preserve">, письменно (факсом) уведомив </w:t>
      </w:r>
      <w:r w:rsidR="006D64DF" w:rsidRPr="00DB4CA1">
        <w:rPr>
          <w:sz w:val="22"/>
          <w:szCs w:val="22"/>
        </w:rPr>
        <w:t xml:space="preserve">об этом </w:t>
      </w:r>
      <w:r w:rsidR="00DC1791" w:rsidRPr="00DB4CA1">
        <w:rPr>
          <w:sz w:val="22"/>
          <w:szCs w:val="22"/>
        </w:rPr>
        <w:t>Оператора не менее чем за 7-мь (семь) дней до даты приостановления. В этом случае средства с лицевого счета Абонента не списываются до момента возобновления пользования Услугами.</w:t>
      </w:r>
    </w:p>
    <w:p w:rsidR="004478FA" w:rsidRDefault="007D5B7E" w:rsidP="00DC1791">
      <w:pPr>
        <w:pStyle w:val="14"/>
        <w:jc w:val="both"/>
        <w:rPr>
          <w:sz w:val="22"/>
          <w:szCs w:val="22"/>
        </w:rPr>
      </w:pPr>
      <w:r>
        <w:rPr>
          <w:b/>
          <w:sz w:val="22"/>
          <w:szCs w:val="22"/>
        </w:rPr>
        <w:t>4</w:t>
      </w:r>
      <w:r w:rsidR="000C511A">
        <w:rPr>
          <w:b/>
          <w:sz w:val="22"/>
          <w:szCs w:val="22"/>
        </w:rPr>
        <w:t>.</w:t>
      </w:r>
      <w:r w:rsidR="00132940">
        <w:rPr>
          <w:b/>
          <w:sz w:val="22"/>
          <w:szCs w:val="22"/>
        </w:rPr>
        <w:t>2.2</w:t>
      </w:r>
      <w:r w:rsidR="00DC1791" w:rsidRPr="00DB4CA1">
        <w:rPr>
          <w:b/>
          <w:sz w:val="22"/>
          <w:szCs w:val="22"/>
        </w:rPr>
        <w:t xml:space="preserve">. </w:t>
      </w:r>
      <w:r w:rsidR="00B44C28">
        <w:rPr>
          <w:sz w:val="22"/>
          <w:szCs w:val="22"/>
        </w:rPr>
        <w:t>Подключить</w:t>
      </w:r>
      <w:r w:rsidR="00DC1791" w:rsidRPr="00DB4CA1">
        <w:rPr>
          <w:sz w:val="22"/>
          <w:szCs w:val="22"/>
        </w:rPr>
        <w:t xml:space="preserve"> дополнительные услуги и (или) перейти на иной предлагаемый Оператором тарифный план с первого числа следующего расчетного месяца, подп</w:t>
      </w:r>
      <w:r w:rsidR="006D64DF" w:rsidRPr="00DB4CA1">
        <w:rPr>
          <w:sz w:val="22"/>
          <w:szCs w:val="22"/>
        </w:rPr>
        <w:t>исав с Оператором соответствующее</w:t>
      </w:r>
      <w:r w:rsidR="00DC1791" w:rsidRPr="00DB4CA1">
        <w:rPr>
          <w:sz w:val="22"/>
          <w:szCs w:val="22"/>
        </w:rPr>
        <w:t xml:space="preserve"> дополнительн</w:t>
      </w:r>
      <w:r w:rsidR="006D64DF" w:rsidRPr="00DB4CA1">
        <w:rPr>
          <w:sz w:val="22"/>
          <w:szCs w:val="22"/>
        </w:rPr>
        <w:t>о</w:t>
      </w:r>
      <w:r w:rsidR="00DC1791" w:rsidRPr="00DB4CA1">
        <w:rPr>
          <w:sz w:val="22"/>
          <w:szCs w:val="22"/>
        </w:rPr>
        <w:t>е соглашени</w:t>
      </w:r>
      <w:r w:rsidR="006D64DF" w:rsidRPr="00DB4CA1">
        <w:rPr>
          <w:sz w:val="22"/>
          <w:szCs w:val="22"/>
        </w:rPr>
        <w:t>е</w:t>
      </w:r>
      <w:r w:rsidR="00DC1791" w:rsidRPr="00DB4CA1">
        <w:rPr>
          <w:sz w:val="22"/>
          <w:szCs w:val="22"/>
        </w:rPr>
        <w:t xml:space="preserve"> не позднее 25-го (двадцать пятого) числа текущего месяца</w:t>
      </w:r>
      <w:r w:rsidR="004478FA" w:rsidRPr="00DB4CA1">
        <w:rPr>
          <w:sz w:val="22"/>
          <w:szCs w:val="22"/>
        </w:rPr>
        <w:t>.</w:t>
      </w:r>
    </w:p>
    <w:p w:rsidR="001819A7" w:rsidRDefault="001819A7" w:rsidP="001819A7">
      <w:pPr>
        <w:pStyle w:val="a9"/>
      </w:pPr>
    </w:p>
    <w:p w:rsidR="00AD3C21" w:rsidRPr="00AD3C21" w:rsidRDefault="00AD3C21" w:rsidP="00AD3C21">
      <w:pPr>
        <w:pStyle w:val="a7"/>
      </w:pPr>
    </w:p>
    <w:p w:rsidR="004478FA" w:rsidRDefault="007D5B7E" w:rsidP="004478FA">
      <w:pPr>
        <w:pStyle w:val="14"/>
        <w:ind w:firstLine="540"/>
        <w:jc w:val="center"/>
        <w:rPr>
          <w:b/>
          <w:sz w:val="22"/>
          <w:szCs w:val="22"/>
        </w:rPr>
      </w:pPr>
      <w:r>
        <w:rPr>
          <w:b/>
          <w:sz w:val="22"/>
          <w:szCs w:val="22"/>
        </w:rPr>
        <w:lastRenderedPageBreak/>
        <w:t>5</w:t>
      </w:r>
      <w:r w:rsidR="004478FA" w:rsidRPr="00DB4CA1">
        <w:rPr>
          <w:b/>
          <w:sz w:val="22"/>
          <w:szCs w:val="22"/>
        </w:rPr>
        <w:t>. Стоимость и порядок расчетов</w:t>
      </w:r>
    </w:p>
    <w:p w:rsidR="00DC1791" w:rsidRPr="00EF3A34" w:rsidRDefault="007D5B7E" w:rsidP="00DC1791">
      <w:pPr>
        <w:pStyle w:val="14"/>
        <w:jc w:val="both"/>
        <w:rPr>
          <w:sz w:val="22"/>
          <w:szCs w:val="22"/>
        </w:rPr>
      </w:pPr>
      <w:r>
        <w:rPr>
          <w:b/>
          <w:sz w:val="22"/>
          <w:szCs w:val="22"/>
        </w:rPr>
        <w:t>5</w:t>
      </w:r>
      <w:r w:rsidR="00DC1791" w:rsidRPr="00EF3A34">
        <w:rPr>
          <w:b/>
          <w:sz w:val="22"/>
          <w:szCs w:val="22"/>
        </w:rPr>
        <w:t xml:space="preserve">.1. </w:t>
      </w:r>
      <w:r w:rsidR="00DC1791" w:rsidRPr="00EF3A34">
        <w:rPr>
          <w:sz w:val="22"/>
          <w:szCs w:val="22"/>
        </w:rPr>
        <w:t>Стоимость оказываемых по Договору услуг</w:t>
      </w:r>
      <w:r w:rsidR="00132940">
        <w:rPr>
          <w:sz w:val="22"/>
          <w:szCs w:val="22"/>
        </w:rPr>
        <w:t xml:space="preserve"> и</w:t>
      </w:r>
      <w:r w:rsidR="00DC1791" w:rsidRPr="00EF3A34">
        <w:rPr>
          <w:sz w:val="22"/>
          <w:szCs w:val="22"/>
        </w:rPr>
        <w:t xml:space="preserve"> условия тарификации, указыва</w:t>
      </w:r>
      <w:r w:rsidR="006D64DF" w:rsidRPr="00EF3A34">
        <w:rPr>
          <w:sz w:val="22"/>
          <w:szCs w:val="22"/>
        </w:rPr>
        <w:t>ю</w:t>
      </w:r>
      <w:r w:rsidR="00DC1791" w:rsidRPr="00EF3A34">
        <w:rPr>
          <w:sz w:val="22"/>
          <w:szCs w:val="22"/>
        </w:rPr>
        <w:t xml:space="preserve">тся в Приложении № </w:t>
      </w:r>
      <w:r w:rsidR="006D64DF" w:rsidRPr="00EF3A34">
        <w:rPr>
          <w:sz w:val="22"/>
          <w:szCs w:val="22"/>
        </w:rPr>
        <w:t>1</w:t>
      </w:r>
      <w:r w:rsidR="00DC1791" w:rsidRPr="00EF3A34">
        <w:rPr>
          <w:sz w:val="22"/>
          <w:szCs w:val="22"/>
        </w:rPr>
        <w:t xml:space="preserve"> к Договору “Перечень услуг и их стоимость”.</w:t>
      </w:r>
    </w:p>
    <w:p w:rsidR="00132940" w:rsidRDefault="007D5B7E" w:rsidP="00132940">
      <w:pPr>
        <w:pStyle w:val="14"/>
        <w:jc w:val="both"/>
        <w:rPr>
          <w:sz w:val="22"/>
          <w:szCs w:val="22"/>
        </w:rPr>
      </w:pPr>
      <w:r>
        <w:rPr>
          <w:b/>
          <w:sz w:val="22"/>
          <w:szCs w:val="22"/>
        </w:rPr>
        <w:t>5</w:t>
      </w:r>
      <w:r w:rsidR="00DC1791" w:rsidRPr="00EF3A34">
        <w:rPr>
          <w:b/>
          <w:sz w:val="22"/>
          <w:szCs w:val="22"/>
        </w:rPr>
        <w:t>.</w:t>
      </w:r>
      <w:r w:rsidR="00F06255">
        <w:rPr>
          <w:b/>
          <w:sz w:val="22"/>
          <w:szCs w:val="22"/>
        </w:rPr>
        <w:t>2</w:t>
      </w:r>
      <w:r w:rsidR="00DC1791" w:rsidRPr="00EF3A34">
        <w:rPr>
          <w:b/>
          <w:sz w:val="22"/>
          <w:szCs w:val="22"/>
        </w:rPr>
        <w:t xml:space="preserve">. </w:t>
      </w:r>
      <w:r w:rsidR="00132940">
        <w:rPr>
          <w:sz w:val="22"/>
          <w:szCs w:val="22"/>
        </w:rPr>
        <w:t>Оплата услуг Исполнителя производится Абонентом ежемесячно в срок до 10 (десятого) числа месяца, следующего за месяцем оказания услуг на основании счета</w:t>
      </w:r>
      <w:r w:rsidR="009D4DC5">
        <w:rPr>
          <w:sz w:val="22"/>
          <w:szCs w:val="22"/>
        </w:rPr>
        <w:t>.</w:t>
      </w:r>
    </w:p>
    <w:p w:rsidR="00132940" w:rsidRPr="00DB4CA1" w:rsidRDefault="00132940" w:rsidP="00132940">
      <w:pPr>
        <w:pStyle w:val="14"/>
        <w:jc w:val="both"/>
        <w:rPr>
          <w:sz w:val="22"/>
          <w:szCs w:val="22"/>
        </w:rPr>
      </w:pPr>
      <w:r>
        <w:rPr>
          <w:sz w:val="22"/>
          <w:szCs w:val="22"/>
        </w:rPr>
        <w:t>Оплата услуг производится путем перечисления денежных средств на расчетный счет Оператора.</w:t>
      </w:r>
    </w:p>
    <w:p w:rsidR="009D4DC5" w:rsidRPr="008A148B" w:rsidRDefault="007D5B7E" w:rsidP="009D4DC5">
      <w:pPr>
        <w:pStyle w:val="14"/>
        <w:jc w:val="both"/>
        <w:rPr>
          <w:sz w:val="22"/>
          <w:szCs w:val="22"/>
        </w:rPr>
      </w:pPr>
      <w:r>
        <w:rPr>
          <w:b/>
          <w:sz w:val="22"/>
          <w:szCs w:val="22"/>
        </w:rPr>
        <w:t>5</w:t>
      </w:r>
      <w:r w:rsidR="00DC1791" w:rsidRPr="00DB4CA1">
        <w:rPr>
          <w:b/>
          <w:sz w:val="22"/>
          <w:szCs w:val="22"/>
        </w:rPr>
        <w:t>.</w:t>
      </w:r>
      <w:r w:rsidR="00F06255">
        <w:rPr>
          <w:b/>
          <w:sz w:val="22"/>
          <w:szCs w:val="22"/>
        </w:rPr>
        <w:t>3</w:t>
      </w:r>
      <w:r w:rsidR="00DC1791" w:rsidRPr="00DB4CA1">
        <w:rPr>
          <w:b/>
          <w:sz w:val="22"/>
          <w:szCs w:val="22"/>
        </w:rPr>
        <w:t xml:space="preserve">. </w:t>
      </w:r>
      <w:r w:rsidR="009D4DC5" w:rsidRPr="008A148B">
        <w:rPr>
          <w:sz w:val="22"/>
          <w:szCs w:val="22"/>
        </w:rPr>
        <w:t>В срок до 5 числа месяца, следующего за месяцем оказания услуг</w:t>
      </w:r>
      <w:r w:rsidR="009D4DC5">
        <w:rPr>
          <w:sz w:val="22"/>
          <w:szCs w:val="22"/>
        </w:rPr>
        <w:t>,</w:t>
      </w:r>
      <w:r w:rsidR="009D4DC5" w:rsidRPr="008A148B">
        <w:rPr>
          <w:sz w:val="22"/>
          <w:szCs w:val="22"/>
        </w:rPr>
        <w:t xml:space="preserve"> Оператор выставляет и направляет Абоненту по почте или факсимильной связи счет на оплату оказанных услуг и акт сдачи-приемки оказанных услуг по адресу: ___________________________________________________________.</w:t>
      </w:r>
    </w:p>
    <w:p w:rsidR="009D4DC5" w:rsidRPr="00DB4CA1" w:rsidRDefault="007D5B7E" w:rsidP="009D4DC5">
      <w:pPr>
        <w:jc w:val="both"/>
        <w:rPr>
          <w:sz w:val="22"/>
          <w:szCs w:val="22"/>
        </w:rPr>
      </w:pPr>
      <w:r>
        <w:rPr>
          <w:b/>
          <w:sz w:val="22"/>
          <w:szCs w:val="22"/>
        </w:rPr>
        <w:t>5</w:t>
      </w:r>
      <w:r w:rsidR="00DC1791" w:rsidRPr="00DB4CA1">
        <w:rPr>
          <w:b/>
          <w:sz w:val="22"/>
          <w:szCs w:val="22"/>
        </w:rPr>
        <w:t>.</w:t>
      </w:r>
      <w:r w:rsidR="00F06255">
        <w:rPr>
          <w:b/>
          <w:sz w:val="22"/>
          <w:szCs w:val="22"/>
        </w:rPr>
        <w:t>4</w:t>
      </w:r>
      <w:r w:rsidR="00DC1791" w:rsidRPr="00DB4CA1">
        <w:rPr>
          <w:sz w:val="22"/>
          <w:szCs w:val="22"/>
        </w:rPr>
        <w:t xml:space="preserve">. </w:t>
      </w:r>
      <w:r w:rsidR="009D4DC5" w:rsidRPr="00DB4CA1">
        <w:rPr>
          <w:sz w:val="22"/>
          <w:szCs w:val="22"/>
        </w:rPr>
        <w:t xml:space="preserve">Абонент в течение 3-х дней со дня получения акта оказанных услуг, но не позднее 10-го (десятого) числа месяца, следующего за расчетным, обязан направить Оператору подписанный акт или мотивированный отказ от приемки услуг. Стороны признают, что в случае неполучения Оператором в вышеуказанные сроки подписанного Абонентом акта оказанных услуг или мотивированного отказа от их приемки, Услуги, оказанные Оператором, будут считаться оказанными надлежащим образом, в полном объеме и принятыми Абонентом. </w:t>
      </w:r>
    </w:p>
    <w:p w:rsidR="009D4DC5" w:rsidRPr="00DB4CA1" w:rsidRDefault="009D4DC5" w:rsidP="009D4DC5">
      <w:pPr>
        <w:pStyle w:val="14"/>
        <w:jc w:val="both"/>
        <w:rPr>
          <w:sz w:val="22"/>
          <w:szCs w:val="22"/>
        </w:rPr>
      </w:pPr>
      <w:r w:rsidRPr="009D4DC5">
        <w:rPr>
          <w:b/>
          <w:sz w:val="22"/>
          <w:szCs w:val="22"/>
        </w:rPr>
        <w:t>5.5.</w:t>
      </w:r>
      <w:r>
        <w:rPr>
          <w:sz w:val="22"/>
          <w:szCs w:val="22"/>
        </w:rPr>
        <w:t xml:space="preserve"> </w:t>
      </w:r>
      <w:r w:rsidRPr="00DB4CA1">
        <w:rPr>
          <w:sz w:val="22"/>
          <w:szCs w:val="22"/>
        </w:rPr>
        <w:t xml:space="preserve">В случае не поступления в адрес Абонента счета в срок, указанный в п. </w:t>
      </w:r>
      <w:r w:rsidR="00514512">
        <w:rPr>
          <w:sz w:val="22"/>
          <w:szCs w:val="22"/>
        </w:rPr>
        <w:t>5</w:t>
      </w:r>
      <w:r w:rsidRPr="00DB4CA1">
        <w:rPr>
          <w:sz w:val="22"/>
          <w:szCs w:val="22"/>
        </w:rPr>
        <w:t>.3., Абонент сообщает об этом Оператору путем направления факсимильного уведомления.</w:t>
      </w:r>
    </w:p>
    <w:p w:rsidR="00DC1791" w:rsidRPr="00DB4CA1" w:rsidRDefault="009D4DC5" w:rsidP="00142D31">
      <w:pPr>
        <w:pStyle w:val="af0"/>
        <w:spacing w:before="0" w:beforeAutospacing="0" w:after="0"/>
        <w:jc w:val="both"/>
        <w:rPr>
          <w:sz w:val="22"/>
          <w:szCs w:val="22"/>
        </w:rPr>
      </w:pPr>
      <w:r w:rsidRPr="009D4DC5">
        <w:rPr>
          <w:b/>
          <w:sz w:val="22"/>
          <w:szCs w:val="22"/>
        </w:rPr>
        <w:t>5.6.</w:t>
      </w:r>
      <w:r>
        <w:rPr>
          <w:sz w:val="22"/>
          <w:szCs w:val="22"/>
        </w:rPr>
        <w:t xml:space="preserve"> </w:t>
      </w:r>
      <w:r w:rsidR="00DC1791" w:rsidRPr="00DB4CA1">
        <w:rPr>
          <w:sz w:val="22"/>
          <w:szCs w:val="22"/>
        </w:rPr>
        <w:t xml:space="preserve">Абонент самостоятельно следит за состоянием своего лицевого счета путем обращения к серверу статистики Оператора </w:t>
      </w:r>
      <w:hyperlink r:id="rId6" w:history="1">
        <w:r w:rsidR="00625C25" w:rsidRPr="009D4DC5">
          <w:rPr>
            <w:rStyle w:val="a4"/>
            <w:color w:val="auto"/>
            <w:sz w:val="22"/>
            <w:szCs w:val="22"/>
            <w:u w:val="none"/>
          </w:rPr>
          <w:t>_____________________</w:t>
        </w:r>
      </w:hyperlink>
      <w:r w:rsidR="00DC1791" w:rsidRPr="00DB4CA1">
        <w:rPr>
          <w:sz w:val="22"/>
          <w:szCs w:val="22"/>
        </w:rPr>
        <w:t xml:space="preserve"> либо в финансовую службу Оператора (в рабочие дни с 8:00 до 18:00) по телефонам </w:t>
      </w:r>
      <w:r w:rsidR="0014421E">
        <w:rPr>
          <w:sz w:val="22"/>
          <w:szCs w:val="22"/>
        </w:rPr>
        <w:t>________________________________.</w:t>
      </w:r>
    </w:p>
    <w:p w:rsidR="00DC1791" w:rsidRPr="00DB4CA1" w:rsidRDefault="00DC1791" w:rsidP="00142D31">
      <w:pPr>
        <w:jc w:val="both"/>
        <w:rPr>
          <w:sz w:val="22"/>
          <w:szCs w:val="22"/>
        </w:rPr>
      </w:pPr>
    </w:p>
    <w:p w:rsidR="004478FA" w:rsidRDefault="007D5B7E" w:rsidP="004478FA">
      <w:pPr>
        <w:pStyle w:val="14"/>
        <w:ind w:firstLine="540"/>
        <w:jc w:val="center"/>
        <w:rPr>
          <w:b/>
          <w:sz w:val="22"/>
          <w:szCs w:val="22"/>
        </w:rPr>
      </w:pPr>
      <w:r>
        <w:rPr>
          <w:b/>
          <w:sz w:val="22"/>
          <w:szCs w:val="22"/>
        </w:rPr>
        <w:t>6</w:t>
      </w:r>
      <w:r w:rsidR="004478FA" w:rsidRPr="00DB4CA1">
        <w:rPr>
          <w:b/>
          <w:sz w:val="22"/>
          <w:szCs w:val="22"/>
        </w:rPr>
        <w:t>. Расторжение и приостановление договора</w:t>
      </w:r>
    </w:p>
    <w:p w:rsidR="001F38AB" w:rsidRPr="00DB4CA1" w:rsidRDefault="007D5B7E" w:rsidP="001F38AB">
      <w:pPr>
        <w:pStyle w:val="14"/>
        <w:jc w:val="both"/>
        <w:rPr>
          <w:bCs/>
          <w:sz w:val="22"/>
          <w:szCs w:val="22"/>
        </w:rPr>
      </w:pPr>
      <w:r>
        <w:rPr>
          <w:b/>
          <w:bCs/>
          <w:sz w:val="22"/>
          <w:szCs w:val="22"/>
        </w:rPr>
        <w:t>6</w:t>
      </w:r>
      <w:r w:rsidR="004478FA" w:rsidRPr="00DB4CA1">
        <w:rPr>
          <w:b/>
          <w:bCs/>
          <w:sz w:val="22"/>
          <w:szCs w:val="22"/>
        </w:rPr>
        <w:t xml:space="preserve">.1. </w:t>
      </w:r>
      <w:r w:rsidR="001F38AB" w:rsidRPr="00DB4CA1">
        <w:rPr>
          <w:bCs/>
          <w:sz w:val="22"/>
          <w:szCs w:val="22"/>
        </w:rPr>
        <w:t xml:space="preserve">Настоящий </w:t>
      </w:r>
      <w:r w:rsidR="004478FA" w:rsidRPr="00DB4CA1">
        <w:rPr>
          <w:bCs/>
          <w:sz w:val="22"/>
          <w:szCs w:val="22"/>
        </w:rPr>
        <w:t>Договор может быть расторгнут</w:t>
      </w:r>
      <w:r w:rsidR="00B32460" w:rsidRPr="00DB4CA1">
        <w:rPr>
          <w:bCs/>
          <w:sz w:val="22"/>
          <w:szCs w:val="22"/>
        </w:rPr>
        <w:t xml:space="preserve"> Сторонами в порядке, предусмотренном действующим законодательством и настоящим Договором.</w:t>
      </w:r>
    </w:p>
    <w:p w:rsidR="001F38AB" w:rsidRPr="00DB4CA1" w:rsidRDefault="001F38AB" w:rsidP="001F38AB">
      <w:pPr>
        <w:pStyle w:val="14"/>
        <w:jc w:val="both"/>
        <w:rPr>
          <w:bCs/>
          <w:sz w:val="22"/>
          <w:szCs w:val="22"/>
        </w:rPr>
      </w:pPr>
      <w:r w:rsidRPr="00DB4CA1">
        <w:rPr>
          <w:bCs/>
          <w:sz w:val="22"/>
          <w:szCs w:val="22"/>
        </w:rPr>
        <w:t>Расторжение Договора и Приложений к нему не освобождает стороны от исполнения финансовых обязательств по ним в полном объеме, возникших до его расторжения.</w:t>
      </w:r>
    </w:p>
    <w:p w:rsidR="004478FA" w:rsidRPr="00DB4CA1" w:rsidRDefault="007D5B7E" w:rsidP="004478FA">
      <w:pPr>
        <w:pStyle w:val="14"/>
        <w:jc w:val="both"/>
        <w:rPr>
          <w:sz w:val="22"/>
          <w:szCs w:val="22"/>
        </w:rPr>
      </w:pPr>
      <w:r>
        <w:rPr>
          <w:b/>
          <w:sz w:val="22"/>
          <w:szCs w:val="22"/>
        </w:rPr>
        <w:t>6</w:t>
      </w:r>
      <w:r w:rsidR="004478FA" w:rsidRPr="00DB4CA1">
        <w:rPr>
          <w:b/>
          <w:sz w:val="22"/>
          <w:szCs w:val="22"/>
        </w:rPr>
        <w:t xml:space="preserve">.2. </w:t>
      </w:r>
      <w:r w:rsidR="004478FA" w:rsidRPr="00DB4CA1">
        <w:rPr>
          <w:sz w:val="22"/>
          <w:szCs w:val="22"/>
        </w:rPr>
        <w:t>Абонент вправе отказаться от исполнения Договора в одностороннем порядке, письменно уведомив об этом Оператора не менее чем за 30</w:t>
      </w:r>
      <w:r w:rsidR="00B358F5" w:rsidRPr="00DB4CA1">
        <w:rPr>
          <w:sz w:val="22"/>
          <w:szCs w:val="22"/>
        </w:rPr>
        <w:t xml:space="preserve"> (тридцать) календарных дней</w:t>
      </w:r>
      <w:r w:rsidR="004478FA" w:rsidRPr="00DB4CA1">
        <w:rPr>
          <w:sz w:val="22"/>
          <w:szCs w:val="22"/>
        </w:rPr>
        <w:t>.</w:t>
      </w:r>
      <w:r w:rsidR="00B358F5" w:rsidRPr="00DB4CA1">
        <w:rPr>
          <w:sz w:val="22"/>
          <w:szCs w:val="22"/>
        </w:rPr>
        <w:t xml:space="preserve"> В этом случае, окончательный расчет между Сторонами производится с учетом фактически оказанных услуг.</w:t>
      </w:r>
    </w:p>
    <w:p w:rsidR="001F38AB" w:rsidRPr="00DB4CA1" w:rsidRDefault="007D5B7E" w:rsidP="00DC1791">
      <w:pPr>
        <w:pStyle w:val="14"/>
        <w:jc w:val="both"/>
        <w:rPr>
          <w:bCs/>
          <w:sz w:val="22"/>
          <w:szCs w:val="22"/>
        </w:rPr>
      </w:pPr>
      <w:r>
        <w:rPr>
          <w:b/>
          <w:sz w:val="22"/>
          <w:szCs w:val="22"/>
        </w:rPr>
        <w:t>6</w:t>
      </w:r>
      <w:r w:rsidR="004478FA" w:rsidRPr="00DB4CA1">
        <w:rPr>
          <w:b/>
          <w:sz w:val="22"/>
          <w:szCs w:val="22"/>
        </w:rPr>
        <w:t>.3.</w:t>
      </w:r>
      <w:r w:rsidR="004478FA" w:rsidRPr="00DB4CA1">
        <w:rPr>
          <w:sz w:val="22"/>
          <w:szCs w:val="22"/>
        </w:rPr>
        <w:t xml:space="preserve"> </w:t>
      </w:r>
      <w:r w:rsidR="001F38AB" w:rsidRPr="00DB4CA1">
        <w:rPr>
          <w:bCs/>
          <w:sz w:val="22"/>
          <w:szCs w:val="22"/>
        </w:rPr>
        <w:t>В случае отказа А</w:t>
      </w:r>
      <w:r w:rsidR="005A3599" w:rsidRPr="00DB4CA1">
        <w:rPr>
          <w:bCs/>
          <w:sz w:val="22"/>
          <w:szCs w:val="22"/>
        </w:rPr>
        <w:t xml:space="preserve">бонента от услуг </w:t>
      </w:r>
      <w:r w:rsidR="001F38AB" w:rsidRPr="00DB4CA1">
        <w:rPr>
          <w:bCs/>
          <w:sz w:val="22"/>
          <w:szCs w:val="22"/>
        </w:rPr>
        <w:t>О</w:t>
      </w:r>
      <w:r w:rsidR="005A3599" w:rsidRPr="00DB4CA1">
        <w:rPr>
          <w:bCs/>
          <w:sz w:val="22"/>
          <w:szCs w:val="22"/>
        </w:rPr>
        <w:t xml:space="preserve">ператора, указанных в </w:t>
      </w:r>
      <w:r w:rsidR="001F38AB" w:rsidRPr="00DB4CA1">
        <w:rPr>
          <w:bCs/>
          <w:sz w:val="22"/>
          <w:szCs w:val="22"/>
        </w:rPr>
        <w:t>Приложении № 1,</w:t>
      </w:r>
      <w:r w:rsidR="005A3599" w:rsidRPr="00DB4CA1">
        <w:rPr>
          <w:bCs/>
          <w:sz w:val="22"/>
          <w:szCs w:val="22"/>
        </w:rPr>
        <w:t xml:space="preserve"> в течение минимального срока пользования услугой, </w:t>
      </w:r>
      <w:r w:rsidR="001F38AB" w:rsidRPr="00DB4CA1">
        <w:rPr>
          <w:bCs/>
          <w:sz w:val="22"/>
          <w:szCs w:val="22"/>
        </w:rPr>
        <w:t>Абонент</w:t>
      </w:r>
      <w:r w:rsidR="005A3599" w:rsidRPr="00DB4CA1">
        <w:rPr>
          <w:bCs/>
          <w:sz w:val="22"/>
          <w:szCs w:val="22"/>
        </w:rPr>
        <w:t xml:space="preserve"> на основании выставленного </w:t>
      </w:r>
      <w:r w:rsidR="002A3A6A" w:rsidRPr="00DB4CA1">
        <w:rPr>
          <w:bCs/>
          <w:sz w:val="22"/>
          <w:szCs w:val="22"/>
        </w:rPr>
        <w:t xml:space="preserve">Оператором </w:t>
      </w:r>
      <w:r w:rsidR="005A3599" w:rsidRPr="00DB4CA1">
        <w:rPr>
          <w:bCs/>
          <w:sz w:val="22"/>
          <w:szCs w:val="22"/>
        </w:rPr>
        <w:t>счета оплачивает денежную сумму, рассчитываемую следующим образом:</w:t>
      </w:r>
      <w:r w:rsidR="001F38AB" w:rsidRPr="00DB4CA1">
        <w:rPr>
          <w:bCs/>
          <w:sz w:val="22"/>
          <w:szCs w:val="22"/>
        </w:rPr>
        <w:t xml:space="preserve"> (Q * L) - D = S, где:</w:t>
      </w:r>
    </w:p>
    <w:p w:rsidR="001F38AB" w:rsidRPr="00DB4CA1" w:rsidRDefault="005A3599" w:rsidP="00DC1791">
      <w:pPr>
        <w:pStyle w:val="14"/>
        <w:jc w:val="both"/>
        <w:rPr>
          <w:bCs/>
          <w:sz w:val="22"/>
          <w:szCs w:val="22"/>
        </w:rPr>
      </w:pPr>
      <w:r w:rsidRPr="00DB4CA1">
        <w:rPr>
          <w:bCs/>
          <w:sz w:val="22"/>
          <w:szCs w:val="22"/>
        </w:rPr>
        <w:t xml:space="preserve">- Q - </w:t>
      </w:r>
      <w:r w:rsidR="001F38AB" w:rsidRPr="00DB4CA1">
        <w:rPr>
          <w:bCs/>
          <w:sz w:val="22"/>
          <w:szCs w:val="22"/>
        </w:rPr>
        <w:t>еже</w:t>
      </w:r>
      <w:r w:rsidRPr="00DB4CA1">
        <w:rPr>
          <w:bCs/>
          <w:sz w:val="22"/>
          <w:szCs w:val="22"/>
        </w:rPr>
        <w:t>месячн</w:t>
      </w:r>
      <w:r w:rsidR="001F38AB" w:rsidRPr="00DB4CA1">
        <w:rPr>
          <w:bCs/>
          <w:sz w:val="22"/>
          <w:szCs w:val="22"/>
        </w:rPr>
        <w:t xml:space="preserve">ая абонентская плата, </w:t>
      </w:r>
    </w:p>
    <w:p w:rsidR="001F38AB" w:rsidRPr="00DB4CA1" w:rsidRDefault="005A3599" w:rsidP="00DC1791">
      <w:pPr>
        <w:pStyle w:val="14"/>
        <w:jc w:val="both"/>
        <w:rPr>
          <w:bCs/>
          <w:sz w:val="22"/>
          <w:szCs w:val="22"/>
        </w:rPr>
      </w:pPr>
      <w:r w:rsidRPr="00DB4CA1">
        <w:rPr>
          <w:bCs/>
          <w:sz w:val="22"/>
          <w:szCs w:val="22"/>
        </w:rPr>
        <w:t>-  L - количество месяцев минималь</w:t>
      </w:r>
      <w:r w:rsidR="001F38AB" w:rsidRPr="00DB4CA1">
        <w:rPr>
          <w:bCs/>
          <w:sz w:val="22"/>
          <w:szCs w:val="22"/>
        </w:rPr>
        <w:t>ного срока пользования услугой,</w:t>
      </w:r>
    </w:p>
    <w:p w:rsidR="001F38AB" w:rsidRPr="00DB4CA1" w:rsidRDefault="005A3599" w:rsidP="00DC1791">
      <w:pPr>
        <w:pStyle w:val="14"/>
        <w:jc w:val="both"/>
        <w:rPr>
          <w:bCs/>
          <w:sz w:val="22"/>
          <w:szCs w:val="22"/>
        </w:rPr>
      </w:pPr>
      <w:r w:rsidRPr="00DB4CA1">
        <w:rPr>
          <w:bCs/>
          <w:sz w:val="22"/>
          <w:szCs w:val="22"/>
        </w:rPr>
        <w:t>-  D - сумма</w:t>
      </w:r>
      <w:r w:rsidR="001F38AB" w:rsidRPr="00DB4CA1">
        <w:rPr>
          <w:bCs/>
          <w:sz w:val="22"/>
          <w:szCs w:val="22"/>
        </w:rPr>
        <w:t xml:space="preserve"> поступивших на расчетный счет О</w:t>
      </w:r>
      <w:r w:rsidRPr="00DB4CA1">
        <w:rPr>
          <w:bCs/>
          <w:sz w:val="22"/>
          <w:szCs w:val="22"/>
        </w:rPr>
        <w:t>пера</w:t>
      </w:r>
      <w:r w:rsidR="001F38AB" w:rsidRPr="00DB4CA1">
        <w:rPr>
          <w:bCs/>
          <w:sz w:val="22"/>
          <w:szCs w:val="22"/>
        </w:rPr>
        <w:t>тора абонентских платежей.</w:t>
      </w:r>
    </w:p>
    <w:p w:rsidR="00EA6334" w:rsidRPr="00DB4CA1" w:rsidRDefault="005A3599" w:rsidP="00DC1791">
      <w:pPr>
        <w:pStyle w:val="14"/>
        <w:jc w:val="both"/>
        <w:rPr>
          <w:bCs/>
          <w:sz w:val="22"/>
          <w:szCs w:val="22"/>
        </w:rPr>
      </w:pPr>
      <w:r w:rsidRPr="00DB4CA1">
        <w:rPr>
          <w:bCs/>
          <w:sz w:val="22"/>
          <w:szCs w:val="22"/>
        </w:rPr>
        <w:t>Данный платеж не является санкцией за отказ от услуги в период минимального срока пользования услугой, а пр</w:t>
      </w:r>
      <w:r w:rsidR="001F38AB" w:rsidRPr="00DB4CA1">
        <w:rPr>
          <w:bCs/>
          <w:sz w:val="22"/>
          <w:szCs w:val="22"/>
        </w:rPr>
        <w:t>едставляет собой согласованную С</w:t>
      </w:r>
      <w:r w:rsidRPr="00DB4CA1">
        <w:rPr>
          <w:bCs/>
          <w:sz w:val="22"/>
          <w:szCs w:val="22"/>
        </w:rPr>
        <w:t>торонами стоимость подключения к услуге без минимального срока пользования услугой</w:t>
      </w:r>
      <w:r w:rsidR="00EA6334" w:rsidRPr="00DB4CA1">
        <w:rPr>
          <w:bCs/>
          <w:sz w:val="22"/>
          <w:szCs w:val="22"/>
        </w:rPr>
        <w:t>.</w:t>
      </w:r>
      <w:r w:rsidR="00113D7E" w:rsidRPr="00DB4CA1">
        <w:rPr>
          <w:bCs/>
          <w:sz w:val="22"/>
          <w:szCs w:val="22"/>
        </w:rPr>
        <w:t xml:space="preserve"> </w:t>
      </w:r>
    </w:p>
    <w:p w:rsidR="00DC1791" w:rsidRPr="00DB4CA1" w:rsidRDefault="007D5B7E" w:rsidP="00DC1791">
      <w:pPr>
        <w:pStyle w:val="14"/>
        <w:jc w:val="both"/>
        <w:rPr>
          <w:sz w:val="22"/>
          <w:szCs w:val="22"/>
        </w:rPr>
      </w:pPr>
      <w:r>
        <w:rPr>
          <w:b/>
          <w:sz w:val="22"/>
          <w:szCs w:val="22"/>
        </w:rPr>
        <w:t>6</w:t>
      </w:r>
      <w:r w:rsidR="00EA6334" w:rsidRPr="00DB4CA1">
        <w:rPr>
          <w:b/>
          <w:sz w:val="22"/>
          <w:szCs w:val="22"/>
        </w:rPr>
        <w:t>.4.</w:t>
      </w:r>
      <w:r w:rsidR="00EA6334" w:rsidRPr="00DB4CA1">
        <w:rPr>
          <w:sz w:val="22"/>
          <w:szCs w:val="22"/>
        </w:rPr>
        <w:t xml:space="preserve"> </w:t>
      </w:r>
      <w:r w:rsidR="00DC1791" w:rsidRPr="00DB4CA1">
        <w:rPr>
          <w:sz w:val="22"/>
          <w:szCs w:val="22"/>
        </w:rPr>
        <w:t>Оператор вправе без возмещения Абоненту каких-либо убытков приостановить исполнение своих обязательств по Договору и изъять у Абонента предоставленные по Договору оборуд</w:t>
      </w:r>
      <w:r w:rsidR="00AC4C6B" w:rsidRPr="00DB4CA1">
        <w:rPr>
          <w:sz w:val="22"/>
          <w:szCs w:val="22"/>
        </w:rPr>
        <w:t>ование и реквизиты пользователя</w:t>
      </w:r>
      <w:r w:rsidR="00DC1791" w:rsidRPr="00DB4CA1">
        <w:rPr>
          <w:sz w:val="22"/>
          <w:szCs w:val="22"/>
        </w:rPr>
        <w:t xml:space="preserve"> в случае:</w:t>
      </w:r>
    </w:p>
    <w:p w:rsidR="00DC1791" w:rsidRPr="00DB4CA1" w:rsidRDefault="00DC1791" w:rsidP="00DC1791">
      <w:pPr>
        <w:pStyle w:val="14"/>
        <w:jc w:val="both"/>
        <w:rPr>
          <w:sz w:val="22"/>
          <w:szCs w:val="22"/>
        </w:rPr>
      </w:pPr>
      <w:r w:rsidRPr="00DB4CA1">
        <w:rPr>
          <w:sz w:val="22"/>
          <w:szCs w:val="22"/>
        </w:rPr>
        <w:t>-наличия отрицательного остатка на лицевом счете Абонента более 20-ти (двадцати) календарных дней подряд;</w:t>
      </w:r>
    </w:p>
    <w:p w:rsidR="00DC1791" w:rsidRPr="00DB4CA1" w:rsidRDefault="00DC1791" w:rsidP="00DC1791">
      <w:pPr>
        <w:pStyle w:val="14"/>
        <w:jc w:val="both"/>
        <w:rPr>
          <w:sz w:val="22"/>
          <w:szCs w:val="22"/>
        </w:rPr>
      </w:pPr>
      <w:r w:rsidRPr="00DB4CA1">
        <w:rPr>
          <w:sz w:val="22"/>
          <w:szCs w:val="22"/>
        </w:rPr>
        <w:t>-нарушения Абонентом условий договора и нежелании (неспособности) Абонента устранить нарушения в течение 5-ти (пяти) дней, с момента получения требования Оператора об устранении нарушений;</w:t>
      </w:r>
    </w:p>
    <w:p w:rsidR="00DC1791" w:rsidRPr="00DB4CA1" w:rsidRDefault="00DC1791" w:rsidP="00DC1791">
      <w:pPr>
        <w:pStyle w:val="14"/>
        <w:jc w:val="both"/>
        <w:rPr>
          <w:sz w:val="22"/>
          <w:szCs w:val="22"/>
        </w:rPr>
      </w:pPr>
      <w:r w:rsidRPr="00DB4CA1">
        <w:rPr>
          <w:sz w:val="22"/>
          <w:szCs w:val="22"/>
        </w:rPr>
        <w:t>-отказа собственника или иного законного владельца здания, где размещен узел Оператора, обслуживающий помещение, от дальнейшего размещения этого оборудования (при условии, что подобный отказ не является следствием нарушения Оператором своих обязательств по договору размещения оборудования в этом здании);</w:t>
      </w:r>
    </w:p>
    <w:p w:rsidR="00DC1791" w:rsidRPr="00DB4CA1" w:rsidRDefault="00DC1791" w:rsidP="00DC1791">
      <w:pPr>
        <w:pStyle w:val="14"/>
        <w:jc w:val="both"/>
        <w:rPr>
          <w:sz w:val="22"/>
          <w:szCs w:val="22"/>
        </w:rPr>
      </w:pPr>
      <w:r w:rsidRPr="00DB4CA1">
        <w:rPr>
          <w:sz w:val="22"/>
          <w:szCs w:val="22"/>
        </w:rPr>
        <w:t xml:space="preserve">-утраты Оператором технической возможности оказывать услуги Абоненту по </w:t>
      </w:r>
      <w:r w:rsidR="008E4591" w:rsidRPr="00DB4CA1">
        <w:rPr>
          <w:sz w:val="22"/>
          <w:szCs w:val="22"/>
        </w:rPr>
        <w:t>вине Абонента</w:t>
      </w:r>
      <w:r w:rsidRPr="00DB4CA1">
        <w:rPr>
          <w:sz w:val="22"/>
          <w:szCs w:val="22"/>
        </w:rPr>
        <w:t>;</w:t>
      </w:r>
    </w:p>
    <w:p w:rsidR="00DC1791" w:rsidRPr="00DB4CA1" w:rsidRDefault="00DC1791" w:rsidP="00DC1791">
      <w:pPr>
        <w:pStyle w:val="14"/>
        <w:jc w:val="both"/>
        <w:rPr>
          <w:sz w:val="22"/>
          <w:szCs w:val="22"/>
        </w:rPr>
      </w:pPr>
      <w:r w:rsidRPr="00DB4CA1">
        <w:rPr>
          <w:sz w:val="22"/>
          <w:szCs w:val="22"/>
        </w:rPr>
        <w:t xml:space="preserve">-нарушения Абонентом либо лицами, допущенными Абонентом к </w:t>
      </w:r>
      <w:r w:rsidRPr="00217711">
        <w:rPr>
          <w:sz w:val="22"/>
          <w:szCs w:val="22"/>
        </w:rPr>
        <w:t>услугам</w:t>
      </w:r>
      <w:r w:rsidR="00B5432B" w:rsidRPr="00217711">
        <w:rPr>
          <w:sz w:val="22"/>
          <w:szCs w:val="22"/>
        </w:rPr>
        <w:t>,</w:t>
      </w:r>
      <w:r w:rsidRPr="00217711">
        <w:rPr>
          <w:sz w:val="22"/>
          <w:szCs w:val="22"/>
        </w:rPr>
        <w:t xml:space="preserve"> </w:t>
      </w:r>
      <w:r w:rsidR="003E41E9" w:rsidRPr="00217711">
        <w:rPr>
          <w:sz w:val="22"/>
          <w:szCs w:val="22"/>
        </w:rPr>
        <w:t>П</w:t>
      </w:r>
      <w:r w:rsidRPr="00217711">
        <w:rPr>
          <w:sz w:val="22"/>
          <w:szCs w:val="22"/>
        </w:rPr>
        <w:t>равил по</w:t>
      </w:r>
      <w:r w:rsidR="003E41E9" w:rsidRPr="00217711">
        <w:rPr>
          <w:sz w:val="22"/>
          <w:szCs w:val="22"/>
        </w:rPr>
        <w:t>льзования услугами</w:t>
      </w:r>
      <w:r w:rsidRPr="00217711">
        <w:rPr>
          <w:sz w:val="22"/>
          <w:szCs w:val="22"/>
        </w:rPr>
        <w:t>;</w:t>
      </w:r>
    </w:p>
    <w:p w:rsidR="001F38AB" w:rsidRDefault="00DC1791" w:rsidP="00B358F5">
      <w:pPr>
        <w:pStyle w:val="14"/>
        <w:jc w:val="both"/>
        <w:rPr>
          <w:sz w:val="22"/>
          <w:szCs w:val="22"/>
        </w:rPr>
      </w:pPr>
      <w:r w:rsidRPr="00DB4CA1">
        <w:rPr>
          <w:sz w:val="22"/>
          <w:szCs w:val="22"/>
        </w:rPr>
        <w:t>-возникновения обстоятельств, угрожающих безопасности сети Оператора либо работоспособности других пользователей (вирусная активность на компьютере Абонента, массовая рассылка спама и т.п.)</w:t>
      </w:r>
      <w:r w:rsidR="008B3D47" w:rsidRPr="00DB4CA1">
        <w:rPr>
          <w:sz w:val="22"/>
          <w:szCs w:val="22"/>
        </w:rPr>
        <w:t>.</w:t>
      </w:r>
    </w:p>
    <w:p w:rsidR="001819A7" w:rsidRPr="001819A7" w:rsidRDefault="001819A7" w:rsidP="001819A7">
      <w:pPr>
        <w:pStyle w:val="a9"/>
      </w:pPr>
    </w:p>
    <w:p w:rsidR="00B358F5" w:rsidRPr="00DB4CA1" w:rsidRDefault="00B358F5" w:rsidP="00B358F5">
      <w:pPr>
        <w:pStyle w:val="a9"/>
        <w:rPr>
          <w:sz w:val="4"/>
          <w:szCs w:val="4"/>
        </w:rPr>
      </w:pPr>
    </w:p>
    <w:p w:rsidR="004478FA" w:rsidRDefault="007D5B7E" w:rsidP="004478FA">
      <w:pPr>
        <w:pStyle w:val="14"/>
        <w:ind w:firstLine="540"/>
        <w:jc w:val="center"/>
        <w:rPr>
          <w:b/>
          <w:sz w:val="22"/>
          <w:szCs w:val="22"/>
        </w:rPr>
      </w:pPr>
      <w:r>
        <w:rPr>
          <w:b/>
          <w:sz w:val="22"/>
          <w:szCs w:val="22"/>
        </w:rPr>
        <w:t>7</w:t>
      </w:r>
      <w:r w:rsidR="004478FA" w:rsidRPr="00DB4CA1">
        <w:rPr>
          <w:b/>
          <w:sz w:val="22"/>
          <w:szCs w:val="22"/>
        </w:rPr>
        <w:t xml:space="preserve">. Ответственность сторон и </w:t>
      </w:r>
      <w:r w:rsidR="00C67E3F" w:rsidRPr="00DB4CA1">
        <w:rPr>
          <w:b/>
          <w:sz w:val="22"/>
          <w:szCs w:val="22"/>
        </w:rPr>
        <w:t>порядок разрешения споров</w:t>
      </w:r>
    </w:p>
    <w:p w:rsidR="004478FA" w:rsidRPr="00DB4CA1" w:rsidRDefault="009D4DC5" w:rsidP="009D4DC5">
      <w:pPr>
        <w:pStyle w:val="14"/>
        <w:ind w:firstLine="540"/>
        <w:jc w:val="both"/>
        <w:rPr>
          <w:b/>
          <w:sz w:val="22"/>
          <w:szCs w:val="22"/>
        </w:rPr>
      </w:pPr>
      <w:r>
        <w:rPr>
          <w:b/>
          <w:sz w:val="22"/>
          <w:szCs w:val="22"/>
        </w:rPr>
        <w:t xml:space="preserve">7.1. </w:t>
      </w:r>
      <w:r w:rsidR="004478FA" w:rsidRPr="00DB4CA1">
        <w:rPr>
          <w:b/>
          <w:sz w:val="22"/>
          <w:szCs w:val="22"/>
        </w:rPr>
        <w:t>Ответственность Оператора:</w:t>
      </w:r>
    </w:p>
    <w:p w:rsidR="00AC4C6B" w:rsidRPr="00DB4CA1" w:rsidRDefault="007D5B7E" w:rsidP="00AC4C6B">
      <w:pPr>
        <w:autoSpaceDE w:val="0"/>
        <w:autoSpaceDN w:val="0"/>
        <w:adjustRightInd w:val="0"/>
        <w:jc w:val="both"/>
        <w:rPr>
          <w:sz w:val="22"/>
          <w:szCs w:val="22"/>
        </w:rPr>
      </w:pPr>
      <w:r>
        <w:rPr>
          <w:b/>
          <w:sz w:val="22"/>
          <w:szCs w:val="22"/>
        </w:rPr>
        <w:t>7</w:t>
      </w:r>
      <w:r w:rsidR="004478FA" w:rsidRPr="00DB4CA1">
        <w:rPr>
          <w:b/>
          <w:sz w:val="22"/>
          <w:szCs w:val="22"/>
        </w:rPr>
        <w:t>.1.</w:t>
      </w:r>
      <w:r w:rsidR="009D4DC5">
        <w:rPr>
          <w:b/>
          <w:sz w:val="22"/>
          <w:szCs w:val="22"/>
        </w:rPr>
        <w:t>1.</w:t>
      </w:r>
      <w:r w:rsidR="004478FA" w:rsidRPr="00DB4CA1">
        <w:rPr>
          <w:b/>
          <w:sz w:val="22"/>
          <w:szCs w:val="22"/>
        </w:rPr>
        <w:t xml:space="preserve"> </w:t>
      </w:r>
      <w:r w:rsidR="00AC4C6B" w:rsidRPr="00DB4CA1">
        <w:rPr>
          <w:sz w:val="22"/>
          <w:szCs w:val="22"/>
        </w:rPr>
        <w:t>За неисполнение или ненадлежащее исполнение обязательств по договору Оператор несет ответственность перед Абонентом в порядке, установленном действующим законодательством, в следующих случаях:</w:t>
      </w:r>
    </w:p>
    <w:p w:rsidR="00AC4C6B" w:rsidRPr="00DB4CA1" w:rsidRDefault="00AC4C6B" w:rsidP="00AC4C6B">
      <w:pPr>
        <w:autoSpaceDE w:val="0"/>
        <w:autoSpaceDN w:val="0"/>
        <w:adjustRightInd w:val="0"/>
        <w:jc w:val="both"/>
        <w:rPr>
          <w:sz w:val="22"/>
          <w:szCs w:val="22"/>
        </w:rPr>
      </w:pPr>
      <w:r w:rsidRPr="00DB4CA1">
        <w:rPr>
          <w:sz w:val="22"/>
          <w:szCs w:val="22"/>
        </w:rPr>
        <w:t>- нарушение сроков предоставления доступа к сети передачи данных с использованием абонентской линии;</w:t>
      </w:r>
    </w:p>
    <w:p w:rsidR="00AC4C6B" w:rsidRPr="00DB4CA1" w:rsidRDefault="00AC4C6B" w:rsidP="00AC4C6B">
      <w:pPr>
        <w:autoSpaceDE w:val="0"/>
        <w:autoSpaceDN w:val="0"/>
        <w:adjustRightInd w:val="0"/>
        <w:jc w:val="both"/>
        <w:rPr>
          <w:sz w:val="22"/>
          <w:szCs w:val="22"/>
        </w:rPr>
      </w:pPr>
      <w:r w:rsidRPr="00DB4CA1">
        <w:rPr>
          <w:sz w:val="22"/>
          <w:szCs w:val="22"/>
        </w:rPr>
        <w:t>- нарушение предусмотренных договором сроков оказания телематических услуг связи;</w:t>
      </w:r>
    </w:p>
    <w:p w:rsidR="00AC4C6B" w:rsidRPr="00DB4CA1" w:rsidRDefault="00AC4C6B" w:rsidP="00AC4C6B">
      <w:pPr>
        <w:autoSpaceDE w:val="0"/>
        <w:autoSpaceDN w:val="0"/>
        <w:adjustRightInd w:val="0"/>
        <w:jc w:val="both"/>
        <w:rPr>
          <w:sz w:val="22"/>
          <w:szCs w:val="22"/>
        </w:rPr>
      </w:pPr>
      <w:r w:rsidRPr="00DB4CA1">
        <w:rPr>
          <w:sz w:val="22"/>
          <w:szCs w:val="22"/>
        </w:rPr>
        <w:t>- неоказание телематических услуг связи, предусмотренных договором;</w:t>
      </w:r>
    </w:p>
    <w:p w:rsidR="00AC4C6B" w:rsidRPr="00DB4CA1" w:rsidRDefault="00AC4C6B" w:rsidP="00AC4C6B">
      <w:pPr>
        <w:autoSpaceDE w:val="0"/>
        <w:autoSpaceDN w:val="0"/>
        <w:adjustRightInd w:val="0"/>
        <w:jc w:val="both"/>
        <w:rPr>
          <w:sz w:val="22"/>
          <w:szCs w:val="22"/>
        </w:rPr>
      </w:pPr>
      <w:r w:rsidRPr="00DB4CA1">
        <w:rPr>
          <w:sz w:val="22"/>
          <w:szCs w:val="22"/>
        </w:rPr>
        <w:lastRenderedPageBreak/>
        <w:t>- некачественное оказание телематических услуг связи.</w:t>
      </w:r>
    </w:p>
    <w:p w:rsidR="004478FA" w:rsidRPr="00DB4CA1" w:rsidRDefault="007D5B7E" w:rsidP="00AC4C6B">
      <w:pPr>
        <w:pStyle w:val="14"/>
        <w:jc w:val="both"/>
        <w:rPr>
          <w:sz w:val="22"/>
          <w:szCs w:val="22"/>
        </w:rPr>
      </w:pPr>
      <w:r>
        <w:rPr>
          <w:b/>
          <w:bCs/>
          <w:sz w:val="22"/>
          <w:szCs w:val="22"/>
        </w:rPr>
        <w:t>7</w:t>
      </w:r>
      <w:r w:rsidR="00AC4C6B" w:rsidRPr="00DB4CA1">
        <w:rPr>
          <w:b/>
          <w:bCs/>
          <w:sz w:val="22"/>
          <w:szCs w:val="22"/>
        </w:rPr>
        <w:t>.</w:t>
      </w:r>
      <w:r w:rsidR="009D4DC5">
        <w:rPr>
          <w:b/>
          <w:bCs/>
          <w:sz w:val="22"/>
          <w:szCs w:val="22"/>
        </w:rPr>
        <w:t>1.</w:t>
      </w:r>
      <w:r w:rsidR="00AC4C6B" w:rsidRPr="00DB4CA1">
        <w:rPr>
          <w:b/>
          <w:bCs/>
          <w:sz w:val="22"/>
          <w:szCs w:val="22"/>
        </w:rPr>
        <w:t xml:space="preserve">2. </w:t>
      </w:r>
      <w:r w:rsidR="004478FA" w:rsidRPr="00DB4CA1">
        <w:rPr>
          <w:sz w:val="22"/>
          <w:szCs w:val="22"/>
        </w:rPr>
        <w:t>Оператор не несет ответственности за отсутствие у Абонента возможности пользоваться услугами, если причиной этому явилось:</w:t>
      </w:r>
    </w:p>
    <w:p w:rsidR="004478FA" w:rsidRPr="00DB4CA1" w:rsidRDefault="004478FA" w:rsidP="00DE5CBA">
      <w:pPr>
        <w:pStyle w:val="14"/>
        <w:jc w:val="both"/>
        <w:rPr>
          <w:sz w:val="22"/>
          <w:szCs w:val="22"/>
        </w:rPr>
      </w:pPr>
      <w:r w:rsidRPr="00DB4CA1">
        <w:rPr>
          <w:sz w:val="22"/>
          <w:szCs w:val="22"/>
        </w:rPr>
        <w:t>-нарушение работы оборудования, программного обеспечения Абонента;</w:t>
      </w:r>
    </w:p>
    <w:p w:rsidR="004478FA" w:rsidRPr="00DB4CA1" w:rsidRDefault="004478FA" w:rsidP="00DE5CBA">
      <w:pPr>
        <w:pStyle w:val="14"/>
        <w:jc w:val="both"/>
        <w:rPr>
          <w:sz w:val="22"/>
          <w:szCs w:val="22"/>
        </w:rPr>
      </w:pPr>
      <w:r w:rsidRPr="00DB4CA1">
        <w:rPr>
          <w:sz w:val="22"/>
          <w:szCs w:val="22"/>
        </w:rPr>
        <w:t>-проведение Оператором ремонтных или профилактических работ, если Оператор надлежащим образом уведомил об этом Абонента;</w:t>
      </w:r>
    </w:p>
    <w:p w:rsidR="004478FA" w:rsidRPr="00DB4CA1" w:rsidRDefault="004478FA" w:rsidP="00DE5CBA">
      <w:pPr>
        <w:pStyle w:val="14"/>
        <w:jc w:val="both"/>
        <w:rPr>
          <w:sz w:val="22"/>
          <w:szCs w:val="22"/>
        </w:rPr>
      </w:pPr>
      <w:r w:rsidRPr="00DB4CA1">
        <w:rPr>
          <w:sz w:val="22"/>
          <w:szCs w:val="22"/>
        </w:rPr>
        <w:t xml:space="preserve">-утрата Оператором технической возможности оказывать услуги Абоненту по </w:t>
      </w:r>
      <w:r w:rsidR="00EA79AF" w:rsidRPr="00DB4CA1">
        <w:rPr>
          <w:sz w:val="22"/>
          <w:szCs w:val="22"/>
        </w:rPr>
        <w:t>вине Абонента</w:t>
      </w:r>
      <w:r w:rsidRPr="00DB4CA1">
        <w:rPr>
          <w:sz w:val="22"/>
          <w:szCs w:val="22"/>
        </w:rPr>
        <w:t>.</w:t>
      </w:r>
    </w:p>
    <w:p w:rsidR="004478FA" w:rsidRPr="00DB4CA1" w:rsidRDefault="007D5B7E" w:rsidP="004478FA">
      <w:pPr>
        <w:pStyle w:val="14"/>
        <w:jc w:val="both"/>
        <w:rPr>
          <w:bCs/>
          <w:sz w:val="22"/>
          <w:szCs w:val="22"/>
        </w:rPr>
      </w:pPr>
      <w:r>
        <w:rPr>
          <w:b/>
          <w:bCs/>
          <w:sz w:val="22"/>
          <w:szCs w:val="22"/>
        </w:rPr>
        <w:t>7</w:t>
      </w:r>
      <w:r w:rsidR="00AC4C6B" w:rsidRPr="00DB4CA1">
        <w:rPr>
          <w:b/>
          <w:bCs/>
          <w:sz w:val="22"/>
          <w:szCs w:val="22"/>
        </w:rPr>
        <w:t>.</w:t>
      </w:r>
      <w:r w:rsidR="009D4DC5">
        <w:rPr>
          <w:b/>
          <w:bCs/>
          <w:sz w:val="22"/>
          <w:szCs w:val="22"/>
        </w:rPr>
        <w:t>1.</w:t>
      </w:r>
      <w:r w:rsidR="00D31EB4" w:rsidRPr="00DB4CA1">
        <w:rPr>
          <w:b/>
          <w:bCs/>
          <w:sz w:val="22"/>
          <w:szCs w:val="22"/>
        </w:rPr>
        <w:t>3</w:t>
      </w:r>
      <w:r w:rsidR="00AC4C6B" w:rsidRPr="00DB4CA1">
        <w:rPr>
          <w:b/>
          <w:bCs/>
          <w:sz w:val="22"/>
          <w:szCs w:val="22"/>
        </w:rPr>
        <w:t xml:space="preserve">. </w:t>
      </w:r>
      <w:r w:rsidR="004478FA" w:rsidRPr="00DB4CA1">
        <w:rPr>
          <w:bCs/>
          <w:sz w:val="22"/>
          <w:szCs w:val="22"/>
        </w:rPr>
        <w:t>Оператор не несет ответственности за ущерб, причиненный Абоненту в процессе</w:t>
      </w:r>
      <w:r w:rsidR="001819A7">
        <w:rPr>
          <w:bCs/>
          <w:sz w:val="22"/>
          <w:szCs w:val="22"/>
        </w:rPr>
        <w:t xml:space="preserve"> использования Абонентом услуг:</w:t>
      </w:r>
    </w:p>
    <w:p w:rsidR="004478FA" w:rsidRPr="00DB4CA1" w:rsidRDefault="004478FA" w:rsidP="00DE5CBA">
      <w:pPr>
        <w:pStyle w:val="14"/>
        <w:jc w:val="both"/>
        <w:rPr>
          <w:bCs/>
          <w:sz w:val="22"/>
          <w:szCs w:val="22"/>
        </w:rPr>
      </w:pPr>
      <w:r w:rsidRPr="00DB4CA1">
        <w:rPr>
          <w:bCs/>
          <w:sz w:val="22"/>
          <w:szCs w:val="22"/>
        </w:rPr>
        <w:t>-за проникновение через сеть Интернет на рабочие станции и серверы Абонента вредоносных программ;</w:t>
      </w:r>
    </w:p>
    <w:p w:rsidR="004478FA" w:rsidRPr="00DB4CA1" w:rsidRDefault="004478FA" w:rsidP="00DE5CBA">
      <w:pPr>
        <w:pStyle w:val="14"/>
        <w:jc w:val="both"/>
        <w:rPr>
          <w:bCs/>
          <w:sz w:val="22"/>
          <w:szCs w:val="22"/>
        </w:rPr>
      </w:pPr>
      <w:r w:rsidRPr="00DB4CA1">
        <w:rPr>
          <w:bCs/>
          <w:sz w:val="22"/>
          <w:szCs w:val="22"/>
        </w:rPr>
        <w:t>-за несанкционированный доступ третьих лиц к ресурсам Абонента через сеть Интернет;</w:t>
      </w:r>
    </w:p>
    <w:p w:rsidR="004478FA" w:rsidRPr="00DB4CA1" w:rsidRDefault="004478FA" w:rsidP="00DE5CBA">
      <w:pPr>
        <w:pStyle w:val="14"/>
        <w:jc w:val="both"/>
        <w:rPr>
          <w:bCs/>
          <w:sz w:val="22"/>
          <w:szCs w:val="22"/>
        </w:rPr>
      </w:pPr>
      <w:r w:rsidRPr="00DB4CA1">
        <w:rPr>
          <w:bCs/>
          <w:sz w:val="22"/>
          <w:szCs w:val="22"/>
        </w:rPr>
        <w:t>-за содержание информации, передаваемой и получаемой Абонентом через сеть Интернет;</w:t>
      </w:r>
    </w:p>
    <w:p w:rsidR="004478FA" w:rsidRPr="00DB4CA1" w:rsidRDefault="004478FA" w:rsidP="00DE5CBA">
      <w:pPr>
        <w:pStyle w:val="14"/>
        <w:jc w:val="both"/>
        <w:rPr>
          <w:bCs/>
          <w:sz w:val="22"/>
          <w:szCs w:val="22"/>
        </w:rPr>
      </w:pPr>
      <w:r w:rsidRPr="00DB4CA1">
        <w:rPr>
          <w:bCs/>
          <w:sz w:val="22"/>
          <w:szCs w:val="22"/>
        </w:rPr>
        <w:t>-за последствия некомпетентной настройки (конфигурации) Абонентом программного обеспечения рабочих станций и серверов, подключенных к услугам;</w:t>
      </w:r>
    </w:p>
    <w:p w:rsidR="004478FA" w:rsidRPr="00DB4CA1" w:rsidRDefault="004478FA" w:rsidP="00DE5CBA">
      <w:pPr>
        <w:pStyle w:val="14"/>
        <w:jc w:val="both"/>
        <w:rPr>
          <w:bCs/>
          <w:sz w:val="22"/>
          <w:szCs w:val="22"/>
        </w:rPr>
      </w:pPr>
      <w:r w:rsidRPr="00DB4CA1">
        <w:rPr>
          <w:bCs/>
          <w:sz w:val="22"/>
          <w:szCs w:val="22"/>
        </w:rPr>
        <w:t>-за нежелательную для Абонента передачу входящего и исходящего трафика, произошедшую по причинам, указанным выше и не зависящим от Оператора.</w:t>
      </w:r>
    </w:p>
    <w:p w:rsidR="00996CDB" w:rsidRDefault="007D5B7E" w:rsidP="00996CDB">
      <w:pPr>
        <w:pStyle w:val="14"/>
        <w:jc w:val="both"/>
        <w:rPr>
          <w:bCs/>
          <w:sz w:val="22"/>
          <w:szCs w:val="22"/>
        </w:rPr>
      </w:pPr>
      <w:r>
        <w:rPr>
          <w:b/>
          <w:bCs/>
          <w:sz w:val="22"/>
          <w:szCs w:val="22"/>
        </w:rPr>
        <w:t>7</w:t>
      </w:r>
      <w:r w:rsidR="00996CDB" w:rsidRPr="00DB4CA1">
        <w:rPr>
          <w:b/>
          <w:bCs/>
          <w:sz w:val="22"/>
          <w:szCs w:val="22"/>
        </w:rPr>
        <w:t>.</w:t>
      </w:r>
      <w:r w:rsidR="009D4DC5">
        <w:rPr>
          <w:b/>
          <w:bCs/>
          <w:sz w:val="22"/>
          <w:szCs w:val="22"/>
        </w:rPr>
        <w:t>1.</w:t>
      </w:r>
      <w:r w:rsidR="00996CDB" w:rsidRPr="00DB4CA1">
        <w:rPr>
          <w:b/>
          <w:bCs/>
          <w:sz w:val="22"/>
          <w:szCs w:val="22"/>
        </w:rPr>
        <w:t>4.</w:t>
      </w:r>
      <w:r w:rsidR="00996CDB" w:rsidRPr="00DB4CA1">
        <w:rPr>
          <w:bCs/>
          <w:sz w:val="22"/>
          <w:szCs w:val="22"/>
        </w:rPr>
        <w:t xml:space="preserve"> В случае несоблюдения Оператором сроков проведения профилактических ремонтных или аварийных работ, предусмотренных п. 4.4., 4.5. Договора, Абонент вправе требовать перерасчета стоимости услуг за время, в течение которого не имел возможности пользоваться Услугами, сверх установленных норм проведения профилактических (ремонтных) работ.</w:t>
      </w:r>
    </w:p>
    <w:p w:rsidR="000C511A" w:rsidRPr="00217711" w:rsidRDefault="007D5B7E" w:rsidP="000C511A">
      <w:pPr>
        <w:jc w:val="both"/>
        <w:rPr>
          <w:sz w:val="22"/>
          <w:szCs w:val="22"/>
        </w:rPr>
      </w:pPr>
      <w:r>
        <w:rPr>
          <w:b/>
          <w:sz w:val="22"/>
          <w:szCs w:val="22"/>
        </w:rPr>
        <w:t>7</w:t>
      </w:r>
      <w:r w:rsidR="000C511A" w:rsidRPr="00217711">
        <w:rPr>
          <w:b/>
          <w:sz w:val="22"/>
          <w:szCs w:val="22"/>
        </w:rPr>
        <w:t>.</w:t>
      </w:r>
      <w:r w:rsidR="009D4DC5">
        <w:rPr>
          <w:b/>
          <w:sz w:val="22"/>
          <w:szCs w:val="22"/>
        </w:rPr>
        <w:t>1.</w:t>
      </w:r>
      <w:r w:rsidR="000C511A" w:rsidRPr="00217711">
        <w:rPr>
          <w:b/>
          <w:sz w:val="22"/>
          <w:szCs w:val="22"/>
        </w:rPr>
        <w:t>5.</w:t>
      </w:r>
      <w:r w:rsidR="000C511A" w:rsidRPr="00217711">
        <w:rPr>
          <w:sz w:val="22"/>
          <w:szCs w:val="22"/>
        </w:rPr>
        <w:t xml:space="preserve"> Зона ответственности Оператора </w:t>
      </w:r>
      <w:r w:rsidR="00A077DD" w:rsidRPr="00217711">
        <w:rPr>
          <w:sz w:val="22"/>
          <w:szCs w:val="22"/>
        </w:rPr>
        <w:t>при подключении</w:t>
      </w:r>
      <w:r w:rsidR="000C511A" w:rsidRPr="00217711">
        <w:rPr>
          <w:sz w:val="22"/>
          <w:szCs w:val="22"/>
        </w:rPr>
        <w:t xml:space="preserve"> Абонента</w:t>
      </w:r>
      <w:r w:rsidR="00A077DD" w:rsidRPr="00217711">
        <w:rPr>
          <w:sz w:val="22"/>
          <w:szCs w:val="22"/>
        </w:rPr>
        <w:t xml:space="preserve"> распространяется до пограничного абонентского сетевого интерфейса</w:t>
      </w:r>
      <w:r w:rsidR="00592071" w:rsidRPr="00217711">
        <w:rPr>
          <w:sz w:val="22"/>
          <w:szCs w:val="22"/>
        </w:rPr>
        <w:t xml:space="preserve">. </w:t>
      </w:r>
    </w:p>
    <w:p w:rsidR="000C511A" w:rsidRDefault="00592071" w:rsidP="000C511A">
      <w:pPr>
        <w:pStyle w:val="af"/>
        <w:ind w:left="0"/>
        <w:jc w:val="both"/>
        <w:rPr>
          <w:rFonts w:ascii="Times New Roman" w:hAnsi="Times New Roman"/>
        </w:rPr>
      </w:pPr>
      <w:r w:rsidRPr="00217711">
        <w:rPr>
          <w:rFonts w:ascii="Times New Roman" w:hAnsi="Times New Roman"/>
        </w:rPr>
        <w:t>У</w:t>
      </w:r>
      <w:r w:rsidR="000C511A" w:rsidRPr="00217711">
        <w:rPr>
          <w:rFonts w:ascii="Times New Roman" w:hAnsi="Times New Roman"/>
        </w:rPr>
        <w:t xml:space="preserve">часток </w:t>
      </w:r>
      <w:r w:rsidR="00A077DD" w:rsidRPr="00217711">
        <w:rPr>
          <w:rFonts w:ascii="Times New Roman" w:hAnsi="Times New Roman"/>
        </w:rPr>
        <w:t xml:space="preserve">кабеля </w:t>
      </w:r>
      <w:r w:rsidR="000C511A" w:rsidRPr="00217711">
        <w:rPr>
          <w:rFonts w:ascii="Times New Roman" w:hAnsi="Times New Roman"/>
        </w:rPr>
        <w:t>от ввода в помещение до оборудования Абонента обслуживается Оператором, при этом, если на данном участке визуально видны следы механического повреждения кабеля/ разъема RJ-4</w:t>
      </w:r>
      <w:r w:rsidR="00995906" w:rsidRPr="00217711">
        <w:rPr>
          <w:rFonts w:ascii="Times New Roman" w:hAnsi="Times New Roman"/>
        </w:rPr>
        <w:t>5 обслуживание является платным</w:t>
      </w:r>
      <w:r w:rsidR="001819A7" w:rsidRPr="00217711">
        <w:rPr>
          <w:rFonts w:ascii="Times New Roman" w:hAnsi="Times New Roman"/>
        </w:rPr>
        <w:t>.</w:t>
      </w:r>
    </w:p>
    <w:p w:rsidR="004478FA" w:rsidRPr="00DB4CA1" w:rsidRDefault="009D4DC5" w:rsidP="009D4DC5">
      <w:pPr>
        <w:pStyle w:val="14"/>
        <w:ind w:firstLine="567"/>
        <w:jc w:val="both"/>
        <w:rPr>
          <w:b/>
          <w:bCs/>
          <w:sz w:val="22"/>
          <w:szCs w:val="22"/>
        </w:rPr>
      </w:pPr>
      <w:r>
        <w:rPr>
          <w:b/>
          <w:bCs/>
          <w:sz w:val="22"/>
          <w:szCs w:val="22"/>
        </w:rPr>
        <w:t xml:space="preserve">7.2. </w:t>
      </w:r>
      <w:r w:rsidR="004478FA" w:rsidRPr="00DB4CA1">
        <w:rPr>
          <w:b/>
          <w:bCs/>
          <w:sz w:val="22"/>
          <w:szCs w:val="22"/>
        </w:rPr>
        <w:t>Ответственность Абонента:</w:t>
      </w:r>
    </w:p>
    <w:p w:rsidR="004478FA" w:rsidRPr="00DB4CA1" w:rsidRDefault="007D5B7E" w:rsidP="004478FA">
      <w:pPr>
        <w:pStyle w:val="14"/>
        <w:jc w:val="both"/>
        <w:rPr>
          <w:sz w:val="22"/>
          <w:szCs w:val="22"/>
        </w:rPr>
      </w:pPr>
      <w:r>
        <w:rPr>
          <w:b/>
          <w:sz w:val="22"/>
          <w:szCs w:val="22"/>
        </w:rPr>
        <w:t>7</w:t>
      </w:r>
      <w:r w:rsidR="004478FA" w:rsidRPr="00DB4CA1">
        <w:rPr>
          <w:b/>
          <w:sz w:val="22"/>
          <w:szCs w:val="22"/>
        </w:rPr>
        <w:t>.</w:t>
      </w:r>
      <w:r w:rsidR="009D4DC5">
        <w:rPr>
          <w:b/>
          <w:sz w:val="22"/>
          <w:szCs w:val="22"/>
        </w:rPr>
        <w:t>2</w:t>
      </w:r>
      <w:r w:rsidR="004478FA" w:rsidRPr="00DB4CA1">
        <w:rPr>
          <w:b/>
          <w:sz w:val="22"/>
          <w:szCs w:val="22"/>
        </w:rPr>
        <w:t>.</w:t>
      </w:r>
      <w:r w:rsidR="009D4DC5">
        <w:rPr>
          <w:b/>
          <w:sz w:val="22"/>
          <w:szCs w:val="22"/>
        </w:rPr>
        <w:t>1.</w:t>
      </w:r>
      <w:r w:rsidR="004478FA" w:rsidRPr="00DB4CA1">
        <w:rPr>
          <w:sz w:val="22"/>
          <w:szCs w:val="22"/>
        </w:rPr>
        <w:t xml:space="preserve"> Абонент обязуется оплачивать весь объем входящего трафика, полученный</w:t>
      </w:r>
      <w:r w:rsidR="002916A9">
        <w:rPr>
          <w:sz w:val="22"/>
          <w:szCs w:val="22"/>
        </w:rPr>
        <w:t xml:space="preserve"> им по причинам, указанным в п.7</w:t>
      </w:r>
      <w:r w:rsidR="004478FA" w:rsidRPr="00DB4CA1">
        <w:rPr>
          <w:sz w:val="22"/>
          <w:szCs w:val="22"/>
        </w:rPr>
        <w:t>.</w:t>
      </w:r>
      <w:r w:rsidR="002916A9">
        <w:rPr>
          <w:sz w:val="22"/>
          <w:szCs w:val="22"/>
        </w:rPr>
        <w:t>1.</w:t>
      </w:r>
      <w:r w:rsidR="00D31EB4" w:rsidRPr="00DB4CA1">
        <w:rPr>
          <w:sz w:val="22"/>
          <w:szCs w:val="22"/>
        </w:rPr>
        <w:t>3</w:t>
      </w:r>
      <w:r w:rsidR="004478FA" w:rsidRPr="00DB4CA1">
        <w:rPr>
          <w:sz w:val="22"/>
          <w:szCs w:val="22"/>
        </w:rPr>
        <w:t>. Договора.</w:t>
      </w:r>
    </w:p>
    <w:p w:rsidR="00613A8D" w:rsidRPr="00DB4CA1" w:rsidRDefault="007D5B7E" w:rsidP="00613A8D">
      <w:pPr>
        <w:pStyle w:val="14"/>
        <w:jc w:val="both"/>
        <w:rPr>
          <w:sz w:val="22"/>
          <w:szCs w:val="22"/>
        </w:rPr>
      </w:pPr>
      <w:r>
        <w:rPr>
          <w:b/>
          <w:sz w:val="22"/>
          <w:szCs w:val="22"/>
        </w:rPr>
        <w:t>7</w:t>
      </w:r>
      <w:r w:rsidR="00613A8D" w:rsidRPr="00DB4CA1">
        <w:rPr>
          <w:b/>
          <w:sz w:val="22"/>
          <w:szCs w:val="22"/>
        </w:rPr>
        <w:t>.</w:t>
      </w:r>
      <w:r w:rsidR="009D4DC5">
        <w:rPr>
          <w:b/>
          <w:sz w:val="22"/>
          <w:szCs w:val="22"/>
        </w:rPr>
        <w:t>2.2</w:t>
      </w:r>
      <w:r w:rsidR="00613A8D" w:rsidRPr="00DB4CA1">
        <w:rPr>
          <w:b/>
          <w:sz w:val="22"/>
          <w:szCs w:val="22"/>
        </w:rPr>
        <w:t>.</w:t>
      </w:r>
      <w:r w:rsidR="00613A8D" w:rsidRPr="00DB4CA1">
        <w:rPr>
          <w:sz w:val="22"/>
          <w:szCs w:val="22"/>
        </w:rPr>
        <w:t xml:space="preserve"> В случае одностороннего отказа Абонента от подписания Акта </w:t>
      </w:r>
      <w:r w:rsidR="00613A8D" w:rsidRPr="00DB4CA1">
        <w:rPr>
          <w:sz w:val="22"/>
          <w:szCs w:val="22"/>
          <w:shd w:val="clear" w:color="auto" w:fill="FFFFFF"/>
        </w:rPr>
        <w:t xml:space="preserve">приемки-передачи реквизитов (п. 3.1. Договора) и, соответственно, от Договора, при надлежащем выполнении Оператором своих обязательств, Абонент обязуется оплатить документально подтвержденные расходы Оператора по </w:t>
      </w:r>
      <w:r w:rsidR="00613A8D" w:rsidRPr="00DB4CA1">
        <w:rPr>
          <w:sz w:val="22"/>
          <w:szCs w:val="22"/>
        </w:rPr>
        <w:t xml:space="preserve">осуществлению действий по </w:t>
      </w:r>
      <w:r w:rsidR="00613A8D" w:rsidRPr="00DB4CA1">
        <w:rPr>
          <w:sz w:val="22"/>
          <w:szCs w:val="22"/>
          <w:shd w:val="clear" w:color="auto" w:fill="FFFFFF"/>
        </w:rPr>
        <w:t>формированию абонентской линии и подключению с ее помощью пользовательского оборудования к узлу связи сети передачи данных Оператора.</w:t>
      </w:r>
    </w:p>
    <w:p w:rsidR="004478FA" w:rsidRPr="00DB4CA1" w:rsidRDefault="009D4DC5" w:rsidP="009D4DC5">
      <w:pPr>
        <w:pStyle w:val="14"/>
        <w:ind w:firstLine="567"/>
        <w:jc w:val="both"/>
        <w:rPr>
          <w:b/>
          <w:sz w:val="22"/>
          <w:szCs w:val="22"/>
        </w:rPr>
      </w:pPr>
      <w:r>
        <w:rPr>
          <w:b/>
          <w:sz w:val="22"/>
          <w:szCs w:val="22"/>
        </w:rPr>
        <w:t xml:space="preserve">7.3. </w:t>
      </w:r>
      <w:r w:rsidR="004478FA" w:rsidRPr="00DB4CA1">
        <w:rPr>
          <w:b/>
          <w:sz w:val="22"/>
          <w:szCs w:val="22"/>
        </w:rPr>
        <w:t>Освобождение Сторон от ответственности:</w:t>
      </w:r>
    </w:p>
    <w:p w:rsidR="004478FA" w:rsidRPr="00DB4CA1" w:rsidRDefault="007D5B7E" w:rsidP="004478FA">
      <w:pPr>
        <w:pStyle w:val="14"/>
        <w:jc w:val="both"/>
        <w:rPr>
          <w:sz w:val="22"/>
          <w:szCs w:val="22"/>
        </w:rPr>
      </w:pPr>
      <w:r>
        <w:rPr>
          <w:b/>
          <w:sz w:val="22"/>
          <w:szCs w:val="22"/>
        </w:rPr>
        <w:t>7</w:t>
      </w:r>
      <w:r w:rsidR="004478FA" w:rsidRPr="00DB4CA1">
        <w:rPr>
          <w:b/>
          <w:sz w:val="22"/>
          <w:szCs w:val="22"/>
        </w:rPr>
        <w:t>.</w:t>
      </w:r>
      <w:r w:rsidR="009D4DC5">
        <w:rPr>
          <w:b/>
          <w:sz w:val="22"/>
          <w:szCs w:val="22"/>
        </w:rPr>
        <w:t>3</w:t>
      </w:r>
      <w:r w:rsidR="004478FA" w:rsidRPr="00DB4CA1">
        <w:rPr>
          <w:b/>
          <w:sz w:val="22"/>
          <w:szCs w:val="22"/>
        </w:rPr>
        <w:t>.</w:t>
      </w:r>
      <w:r w:rsidR="009D4DC5">
        <w:rPr>
          <w:b/>
          <w:sz w:val="22"/>
          <w:szCs w:val="22"/>
        </w:rPr>
        <w:t xml:space="preserve">1. </w:t>
      </w:r>
      <w:r w:rsidR="004478FA" w:rsidRPr="00DB4CA1">
        <w:rPr>
          <w:sz w:val="22"/>
          <w:szCs w:val="22"/>
        </w:rPr>
        <w:t xml:space="preserve">Ни одна из Сторон не несет ответственности за полное или частичное невыполнение своих обязательств по настоящему Договору, если это невыполнение произошло вследствие наступления обстоятельств непреодолимой силы («Форс-мажор»): пожара, наводнения, землетрясения или других стихийных бедствий, забастовок, военных действий, блокады, аварии на сети общего пользования (в телефонных канализациях и на кабельных сетях НГТС), или иных обстоятельств, возникших после вступления в силу настоящего Договора и находящихся вне контроля сторон. </w:t>
      </w:r>
    </w:p>
    <w:p w:rsidR="004478FA" w:rsidRPr="00DB4CA1" w:rsidRDefault="007D5B7E" w:rsidP="004478FA">
      <w:pPr>
        <w:pStyle w:val="14"/>
        <w:jc w:val="both"/>
        <w:rPr>
          <w:sz w:val="22"/>
          <w:szCs w:val="22"/>
        </w:rPr>
      </w:pPr>
      <w:r>
        <w:rPr>
          <w:b/>
          <w:sz w:val="22"/>
          <w:szCs w:val="22"/>
        </w:rPr>
        <w:t>7</w:t>
      </w:r>
      <w:r w:rsidR="004478FA" w:rsidRPr="00DB4CA1">
        <w:rPr>
          <w:b/>
          <w:sz w:val="22"/>
          <w:szCs w:val="22"/>
        </w:rPr>
        <w:t>.</w:t>
      </w:r>
      <w:r w:rsidR="009D4DC5">
        <w:rPr>
          <w:b/>
          <w:sz w:val="22"/>
          <w:szCs w:val="22"/>
        </w:rPr>
        <w:t>3</w:t>
      </w:r>
      <w:r w:rsidR="004478FA" w:rsidRPr="00DB4CA1">
        <w:rPr>
          <w:b/>
          <w:sz w:val="22"/>
          <w:szCs w:val="22"/>
        </w:rPr>
        <w:t>.</w:t>
      </w:r>
      <w:r w:rsidR="009D4DC5">
        <w:rPr>
          <w:b/>
          <w:sz w:val="22"/>
          <w:szCs w:val="22"/>
        </w:rPr>
        <w:t>2.</w:t>
      </w:r>
      <w:r w:rsidR="004478FA" w:rsidRPr="00DB4CA1">
        <w:rPr>
          <w:sz w:val="22"/>
          <w:szCs w:val="22"/>
        </w:rPr>
        <w:t xml:space="preserve"> Если сторона, ссылающаяся на обстоятельства непреодолимой силы, не известит другую сторону о наступлении указанных обстоятельств в пятидневный срок, такая сторона несет ответственность за нарушение своих обязательств в соответствии с настоящим договором.</w:t>
      </w:r>
    </w:p>
    <w:p w:rsidR="004478FA" w:rsidRPr="00DB4CA1" w:rsidRDefault="007D5B7E" w:rsidP="004478FA">
      <w:pPr>
        <w:pStyle w:val="14"/>
        <w:jc w:val="both"/>
        <w:rPr>
          <w:sz w:val="22"/>
          <w:szCs w:val="22"/>
        </w:rPr>
      </w:pPr>
      <w:r>
        <w:rPr>
          <w:b/>
          <w:sz w:val="22"/>
          <w:szCs w:val="22"/>
        </w:rPr>
        <w:t>7</w:t>
      </w:r>
      <w:r w:rsidR="004478FA" w:rsidRPr="00DB4CA1">
        <w:rPr>
          <w:b/>
          <w:sz w:val="22"/>
          <w:szCs w:val="22"/>
        </w:rPr>
        <w:t>.</w:t>
      </w:r>
      <w:r w:rsidR="009D4DC5">
        <w:rPr>
          <w:b/>
          <w:sz w:val="22"/>
          <w:szCs w:val="22"/>
        </w:rPr>
        <w:t>3.3</w:t>
      </w:r>
      <w:r w:rsidR="004478FA" w:rsidRPr="00DB4CA1">
        <w:rPr>
          <w:b/>
          <w:sz w:val="22"/>
          <w:szCs w:val="22"/>
        </w:rPr>
        <w:t>.</w:t>
      </w:r>
      <w:r w:rsidR="004478FA" w:rsidRPr="00DB4CA1">
        <w:rPr>
          <w:sz w:val="22"/>
          <w:szCs w:val="22"/>
        </w:rPr>
        <w:t xml:space="preserve"> Если форс-мажорные обстоятельства будут продолжаться более 2 (Двух) месяцев, то Стороны вправе расторгнуть Договор, предварительно урегулировав все спорные вопросы и произвести взаиморасчёты. В этом случае, ни одна из Сторон не будет иметь права на возмещение другой Стороной возможных убытков.</w:t>
      </w:r>
    </w:p>
    <w:p w:rsidR="00C67E3F" w:rsidRPr="00DB4CA1" w:rsidRDefault="009D4DC5" w:rsidP="009D4DC5">
      <w:pPr>
        <w:pStyle w:val="14"/>
        <w:ind w:firstLine="567"/>
        <w:jc w:val="both"/>
        <w:rPr>
          <w:rFonts w:eastAsia="Arial Unicode MS"/>
          <w:b/>
          <w:sz w:val="22"/>
          <w:szCs w:val="22"/>
        </w:rPr>
      </w:pPr>
      <w:r>
        <w:rPr>
          <w:rFonts w:eastAsia="Arial Unicode MS"/>
          <w:b/>
          <w:sz w:val="22"/>
          <w:szCs w:val="22"/>
        </w:rPr>
        <w:t xml:space="preserve">7.4. </w:t>
      </w:r>
      <w:r w:rsidR="00C67E3F" w:rsidRPr="00DB4CA1">
        <w:rPr>
          <w:rFonts w:eastAsia="Arial Unicode MS"/>
          <w:b/>
          <w:sz w:val="22"/>
          <w:szCs w:val="22"/>
        </w:rPr>
        <w:t>Порядок разрешения споров:</w:t>
      </w:r>
    </w:p>
    <w:p w:rsidR="00C67E3F" w:rsidRPr="00DB4CA1" w:rsidRDefault="007D5B7E" w:rsidP="00C67E3F">
      <w:pPr>
        <w:pStyle w:val="14"/>
        <w:jc w:val="both"/>
        <w:rPr>
          <w:sz w:val="22"/>
          <w:szCs w:val="22"/>
        </w:rPr>
      </w:pPr>
      <w:r>
        <w:rPr>
          <w:rFonts w:eastAsia="Arial Unicode MS"/>
          <w:b/>
          <w:sz w:val="22"/>
          <w:szCs w:val="22"/>
        </w:rPr>
        <w:t>7</w:t>
      </w:r>
      <w:r w:rsidR="00C67E3F" w:rsidRPr="00DB4CA1">
        <w:rPr>
          <w:rFonts w:eastAsia="Arial Unicode MS"/>
          <w:b/>
          <w:sz w:val="22"/>
          <w:szCs w:val="22"/>
        </w:rPr>
        <w:t>.</w:t>
      </w:r>
      <w:r w:rsidR="009D4DC5">
        <w:rPr>
          <w:rFonts w:eastAsia="Arial Unicode MS"/>
          <w:b/>
          <w:sz w:val="22"/>
          <w:szCs w:val="22"/>
        </w:rPr>
        <w:t>4.1</w:t>
      </w:r>
      <w:r w:rsidR="00C67E3F" w:rsidRPr="00DB4CA1">
        <w:rPr>
          <w:b/>
          <w:sz w:val="22"/>
          <w:szCs w:val="22"/>
        </w:rPr>
        <w:t>.</w:t>
      </w:r>
      <w:r w:rsidR="00C67E3F" w:rsidRPr="00DB4CA1">
        <w:rPr>
          <w:sz w:val="22"/>
          <w:szCs w:val="22"/>
        </w:rPr>
        <w:t xml:space="preserve"> Споры и разногласия, которые могут возникнуть при исполнении настоящего договора, будут разрешаться путем переговоров.</w:t>
      </w:r>
    </w:p>
    <w:p w:rsidR="00C67E3F" w:rsidRDefault="007D5B7E" w:rsidP="00C67E3F">
      <w:pPr>
        <w:pStyle w:val="14"/>
        <w:jc w:val="both"/>
        <w:rPr>
          <w:sz w:val="22"/>
          <w:szCs w:val="22"/>
        </w:rPr>
      </w:pPr>
      <w:r>
        <w:rPr>
          <w:b/>
          <w:sz w:val="22"/>
          <w:szCs w:val="22"/>
        </w:rPr>
        <w:t>7</w:t>
      </w:r>
      <w:r w:rsidR="00C67E3F" w:rsidRPr="00DB4CA1">
        <w:rPr>
          <w:b/>
          <w:sz w:val="22"/>
          <w:szCs w:val="22"/>
        </w:rPr>
        <w:t>.</w:t>
      </w:r>
      <w:r w:rsidR="009D4DC5">
        <w:rPr>
          <w:b/>
          <w:sz w:val="22"/>
          <w:szCs w:val="22"/>
        </w:rPr>
        <w:t>4.2</w:t>
      </w:r>
      <w:r w:rsidR="00C67E3F" w:rsidRPr="00DB4CA1">
        <w:rPr>
          <w:b/>
          <w:sz w:val="22"/>
          <w:szCs w:val="22"/>
        </w:rPr>
        <w:t>.</w:t>
      </w:r>
      <w:r w:rsidR="00C67E3F" w:rsidRPr="00DB4CA1">
        <w:rPr>
          <w:sz w:val="22"/>
          <w:szCs w:val="22"/>
        </w:rPr>
        <w:t xml:space="preserve"> В случае невозможности разрешения споров путем переговоров, Стороны передают их на рассмотрение Арбитражного суда Нижегородской области.</w:t>
      </w:r>
    </w:p>
    <w:p w:rsidR="001819A7" w:rsidRPr="001819A7" w:rsidRDefault="001819A7" w:rsidP="001819A7">
      <w:pPr>
        <w:pStyle w:val="a9"/>
      </w:pPr>
    </w:p>
    <w:p w:rsidR="00F734F1" w:rsidRDefault="007D5B7E" w:rsidP="004478FA">
      <w:pPr>
        <w:pStyle w:val="14"/>
        <w:ind w:firstLine="540"/>
        <w:jc w:val="center"/>
        <w:rPr>
          <w:b/>
          <w:sz w:val="22"/>
          <w:szCs w:val="22"/>
        </w:rPr>
      </w:pPr>
      <w:r>
        <w:rPr>
          <w:b/>
          <w:sz w:val="22"/>
          <w:szCs w:val="22"/>
        </w:rPr>
        <w:t>8</w:t>
      </w:r>
      <w:r w:rsidR="00F734F1">
        <w:rPr>
          <w:b/>
          <w:sz w:val="22"/>
          <w:szCs w:val="22"/>
        </w:rPr>
        <w:t xml:space="preserve">. Раскрытие сведений об </w:t>
      </w:r>
      <w:r w:rsidR="006564F6">
        <w:rPr>
          <w:b/>
          <w:sz w:val="22"/>
          <w:szCs w:val="22"/>
        </w:rPr>
        <w:t>Операторе</w:t>
      </w:r>
    </w:p>
    <w:p w:rsidR="00AD3C21" w:rsidRDefault="007D5B7E" w:rsidP="00AD3C21">
      <w:pPr>
        <w:pStyle w:val="14"/>
        <w:ind w:firstLine="284"/>
        <w:jc w:val="both"/>
        <w:rPr>
          <w:sz w:val="22"/>
        </w:rPr>
      </w:pPr>
      <w:r>
        <w:rPr>
          <w:b/>
          <w:sz w:val="22"/>
          <w:szCs w:val="22"/>
        </w:rPr>
        <w:t>8</w:t>
      </w:r>
      <w:r w:rsidR="00F734F1" w:rsidRPr="006564F6">
        <w:rPr>
          <w:b/>
          <w:sz w:val="22"/>
          <w:szCs w:val="22"/>
        </w:rPr>
        <w:t>.1.</w:t>
      </w:r>
      <w:r w:rsidR="00AD3C21">
        <w:rPr>
          <w:b/>
          <w:sz w:val="22"/>
          <w:szCs w:val="22"/>
        </w:rPr>
        <w:t xml:space="preserve"> </w:t>
      </w:r>
      <w:r w:rsidR="00AD3C21">
        <w:rPr>
          <w:sz w:val="22"/>
        </w:rPr>
        <w:t>Оператор</w:t>
      </w:r>
      <w:r w:rsidR="00AD3C21" w:rsidRPr="00333945">
        <w:rPr>
          <w:sz w:val="22"/>
        </w:rPr>
        <w:t xml:space="preserve"> гарантирует </w:t>
      </w:r>
      <w:r w:rsidR="00AD3C21">
        <w:rPr>
          <w:sz w:val="22"/>
        </w:rPr>
        <w:t>Абоненту</w:t>
      </w:r>
      <w:r w:rsidR="00AD3C21" w:rsidRPr="00333945">
        <w:rPr>
          <w:sz w:val="22"/>
        </w:rPr>
        <w:t xml:space="preserve">, что сведения в отношении всей цепочки собственников и руководителей, включая бенефициаров (в том числе конечных), </w:t>
      </w:r>
      <w:r w:rsidR="00AD3C21">
        <w:rPr>
          <w:sz w:val="22"/>
        </w:rPr>
        <w:t>Оператора</w:t>
      </w:r>
      <w:r w:rsidR="00AD3C21" w:rsidRPr="00333945">
        <w:rPr>
          <w:sz w:val="22"/>
        </w:rPr>
        <w:t xml:space="preserve">, направленные с адреса электронной почты </w:t>
      </w:r>
      <w:r w:rsidR="00AD3C21">
        <w:rPr>
          <w:sz w:val="22"/>
        </w:rPr>
        <w:t>Оператора</w:t>
      </w:r>
      <w:r w:rsidR="00AD3C21" w:rsidRPr="00333945">
        <w:rPr>
          <w:sz w:val="22"/>
        </w:rPr>
        <w:t xml:space="preserve"> </w:t>
      </w:r>
      <w:r w:rsidR="00AD3C21">
        <w:rPr>
          <w:sz w:val="22"/>
        </w:rPr>
        <w:t>____________</w:t>
      </w:r>
      <w:r w:rsidR="00AD3C21" w:rsidRPr="00333945">
        <w:rPr>
          <w:sz w:val="22"/>
        </w:rPr>
        <w:t xml:space="preserve">: на адрес электронной почты </w:t>
      </w:r>
      <w:r w:rsidR="00AD3C21">
        <w:rPr>
          <w:sz w:val="22"/>
        </w:rPr>
        <w:t>Абонента</w:t>
      </w:r>
      <w:r w:rsidR="00AD3C21" w:rsidRPr="00333945">
        <w:rPr>
          <w:sz w:val="22"/>
        </w:rPr>
        <w:t xml:space="preserve">: </w:t>
      </w:r>
      <w:proofErr w:type="spellStart"/>
      <w:r w:rsidR="00AD3C21" w:rsidRPr="00333945">
        <w:rPr>
          <w:sz w:val="22"/>
          <w:lang w:val="en-US"/>
        </w:rPr>
        <w:t>prto</w:t>
      </w:r>
      <w:proofErr w:type="spellEnd"/>
      <w:r w:rsidR="00AD3C21" w:rsidRPr="00333945">
        <w:rPr>
          <w:sz w:val="22"/>
        </w:rPr>
        <w:t>@</w:t>
      </w:r>
      <w:proofErr w:type="spellStart"/>
      <w:r w:rsidR="00AD3C21" w:rsidRPr="00333945">
        <w:rPr>
          <w:sz w:val="22"/>
          <w:lang w:val="en-US"/>
        </w:rPr>
        <w:t>rosrao</w:t>
      </w:r>
      <w:proofErr w:type="spellEnd"/>
      <w:r w:rsidR="00AD3C21" w:rsidRPr="00333945">
        <w:rPr>
          <w:sz w:val="22"/>
        </w:rPr>
        <w:t>.</w:t>
      </w:r>
      <w:proofErr w:type="spellStart"/>
      <w:r w:rsidR="00AD3C21" w:rsidRPr="00333945">
        <w:rPr>
          <w:sz w:val="22"/>
          <w:lang w:val="en-US"/>
        </w:rPr>
        <w:t>ru</w:t>
      </w:r>
      <w:proofErr w:type="spellEnd"/>
      <w:r w:rsidR="00AD3C21" w:rsidRPr="00333945">
        <w:rPr>
          <w:sz w:val="22"/>
        </w:rPr>
        <w:t>, (далее – Сведения), являются полными, точными и достоверными.</w:t>
      </w:r>
    </w:p>
    <w:p w:rsidR="00AD3C21" w:rsidRPr="00E35E73" w:rsidRDefault="00AD3C21" w:rsidP="00AD3C21">
      <w:pPr>
        <w:pStyle w:val="32"/>
        <w:shd w:val="clear" w:color="auto" w:fill="auto"/>
        <w:spacing w:before="0" w:after="0" w:line="240" w:lineRule="auto"/>
        <w:ind w:left="20" w:right="20" w:firstLine="840"/>
        <w:jc w:val="both"/>
        <w:rPr>
          <w:b w:val="0"/>
          <w:sz w:val="22"/>
          <w:szCs w:val="22"/>
        </w:rPr>
      </w:pPr>
      <w:r w:rsidRPr="00E35E73">
        <w:rPr>
          <w:b w:val="0"/>
          <w:sz w:val="22"/>
          <w:szCs w:val="22"/>
        </w:rPr>
        <w:t xml:space="preserve">При изменении Сведений </w:t>
      </w:r>
      <w:r>
        <w:rPr>
          <w:b w:val="0"/>
          <w:sz w:val="22"/>
          <w:szCs w:val="22"/>
        </w:rPr>
        <w:t>Оператор</w:t>
      </w:r>
      <w:r w:rsidRPr="00E35E73">
        <w:rPr>
          <w:b w:val="0"/>
          <w:sz w:val="22"/>
          <w:szCs w:val="22"/>
        </w:rPr>
        <w:t xml:space="preserve"> обязан не позднее 5 (пяти) дней с момента таких изменений направить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b w:val="0"/>
          <w:sz w:val="22"/>
          <w:szCs w:val="22"/>
        </w:rPr>
        <w:t>Оператора</w:t>
      </w:r>
      <w:r w:rsidRPr="00E35E73">
        <w:rPr>
          <w:b w:val="0"/>
          <w:sz w:val="22"/>
          <w:szCs w:val="22"/>
        </w:rPr>
        <w:t>*</w:t>
      </w:r>
    </w:p>
    <w:p w:rsidR="00AD3C21" w:rsidRPr="00E35E73" w:rsidRDefault="00AD3C21" w:rsidP="00AD3C21">
      <w:pPr>
        <w:pStyle w:val="32"/>
        <w:shd w:val="clear" w:color="auto" w:fill="auto"/>
        <w:spacing w:before="0" w:after="0" w:line="240" w:lineRule="auto"/>
        <w:ind w:left="20" w:right="20" w:firstLine="840"/>
        <w:jc w:val="both"/>
        <w:rPr>
          <w:b w:val="0"/>
          <w:sz w:val="22"/>
          <w:szCs w:val="22"/>
        </w:rPr>
      </w:pPr>
      <w:proofErr w:type="gramStart"/>
      <w:r>
        <w:rPr>
          <w:b w:val="0"/>
          <w:sz w:val="22"/>
          <w:szCs w:val="22"/>
        </w:rPr>
        <w:lastRenderedPageBreak/>
        <w:t>Оператор</w:t>
      </w:r>
      <w:r w:rsidRPr="00E35E73">
        <w:rPr>
          <w:b w:val="0"/>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ФГУП «РосРАО», а также на раскрытие ФГУП «РосРАО» Сведений, полностью или частично, компетентным органам государственной власти (в</w:t>
      </w:r>
      <w:proofErr w:type="gramEnd"/>
      <w:r w:rsidRPr="00E35E73">
        <w:rPr>
          <w:b w:val="0"/>
          <w:sz w:val="22"/>
          <w:szCs w:val="22"/>
        </w:rPr>
        <w:t xml:space="preserve"> том числе, Федеральной налоговой службе Российской Федерации, Минэнерго России, </w:t>
      </w:r>
      <w:proofErr w:type="spellStart"/>
      <w:r w:rsidRPr="00E35E73">
        <w:rPr>
          <w:b w:val="0"/>
          <w:sz w:val="22"/>
          <w:szCs w:val="22"/>
        </w:rPr>
        <w:t>Росфинмониторингу</w:t>
      </w:r>
      <w:proofErr w:type="spellEnd"/>
      <w:r w:rsidRPr="00E35E73">
        <w:rPr>
          <w:b w:val="0"/>
          <w:sz w:val="22"/>
          <w:szCs w:val="22"/>
        </w:rPr>
        <w:t xml:space="preserve">, Правительству Российской Федерации), а также </w:t>
      </w:r>
      <w:proofErr w:type="spellStart"/>
      <w:r w:rsidRPr="00E35E73">
        <w:rPr>
          <w:b w:val="0"/>
          <w:sz w:val="22"/>
          <w:szCs w:val="22"/>
        </w:rPr>
        <w:t>Госкорпорации</w:t>
      </w:r>
      <w:proofErr w:type="spellEnd"/>
      <w:r w:rsidRPr="00E35E73">
        <w:rPr>
          <w:b w:val="0"/>
          <w:sz w:val="22"/>
          <w:szCs w:val="22"/>
        </w:rPr>
        <w:t xml:space="preserve"> «</w:t>
      </w:r>
      <w:proofErr w:type="spellStart"/>
      <w:r w:rsidRPr="00E35E73">
        <w:rPr>
          <w:b w:val="0"/>
          <w:sz w:val="22"/>
          <w:szCs w:val="22"/>
        </w:rPr>
        <w:t>Росатом</w:t>
      </w:r>
      <w:proofErr w:type="spellEnd"/>
      <w:r w:rsidRPr="00E35E73">
        <w:rPr>
          <w:b w:val="0"/>
          <w:sz w:val="22"/>
          <w:szCs w:val="22"/>
        </w:rPr>
        <w:t xml:space="preserve">» и последующую обработку Сведений такими органами (далее — Раскрытие). </w:t>
      </w:r>
      <w:r>
        <w:rPr>
          <w:b w:val="0"/>
          <w:sz w:val="22"/>
          <w:szCs w:val="22"/>
        </w:rPr>
        <w:t>Оператор</w:t>
      </w:r>
      <w:r w:rsidRPr="00E35E73">
        <w:rPr>
          <w:b w:val="0"/>
          <w:sz w:val="22"/>
          <w:szCs w:val="22"/>
        </w:rPr>
        <w:t xml:space="preserve"> освобождает ФГУП «РосРАО» от любой ответственности в связи с Раскрытием, в том числе, возмещает ФГУП «РосРАО» убытки, понесенные в связи с предъявлением ФГУП «РосРАО» претензий, исков и требований любыми третьими лицами, чьи права были или могли быть нарушены таким Раскрытием*</w:t>
      </w:r>
    </w:p>
    <w:p w:rsidR="00AD3C21" w:rsidRPr="00E35E73" w:rsidRDefault="00AD3C21" w:rsidP="00AD3C21">
      <w:pPr>
        <w:pStyle w:val="32"/>
        <w:shd w:val="clear" w:color="auto" w:fill="auto"/>
        <w:spacing w:before="0" w:after="0" w:line="240" w:lineRule="auto"/>
        <w:ind w:left="20" w:right="20" w:firstLine="840"/>
        <w:jc w:val="both"/>
        <w:rPr>
          <w:b w:val="0"/>
          <w:sz w:val="22"/>
          <w:szCs w:val="22"/>
        </w:rPr>
      </w:pPr>
      <w:r>
        <w:rPr>
          <w:b w:val="0"/>
          <w:sz w:val="22"/>
          <w:szCs w:val="22"/>
        </w:rPr>
        <w:t>Оператор</w:t>
      </w:r>
      <w:r w:rsidRPr="00E35E73">
        <w:rPr>
          <w:b w:val="0"/>
          <w:sz w:val="22"/>
          <w:szCs w:val="22"/>
        </w:rPr>
        <w:t xml:space="preserve"> и ФГУП «РосРАО»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D3C21" w:rsidRPr="00E35E73" w:rsidRDefault="00AD3C21" w:rsidP="00AD3C21">
      <w:pPr>
        <w:pStyle w:val="32"/>
        <w:shd w:val="clear" w:color="auto" w:fill="auto"/>
        <w:spacing w:before="0" w:after="0" w:line="240" w:lineRule="auto"/>
        <w:ind w:left="20" w:right="20" w:firstLine="840"/>
        <w:jc w:val="both"/>
        <w:rPr>
          <w:b w:val="0"/>
          <w:sz w:val="22"/>
          <w:szCs w:val="22"/>
        </w:rPr>
      </w:pPr>
      <w:proofErr w:type="gramStart"/>
      <w:r w:rsidRPr="00E35E73">
        <w:rPr>
          <w:b w:val="0"/>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ФГУП «РосРАО» от исполнения Договора и предъявления ФГУП «РосРАО» </w:t>
      </w:r>
      <w:r>
        <w:rPr>
          <w:b w:val="0"/>
          <w:sz w:val="22"/>
          <w:szCs w:val="22"/>
        </w:rPr>
        <w:t>Оператору</w:t>
      </w:r>
      <w:r w:rsidRPr="00E35E73">
        <w:rPr>
          <w:b w:val="0"/>
          <w:sz w:val="22"/>
          <w:szCs w:val="22"/>
        </w:rPr>
        <w:t xml:space="preserve"> требования о возмещении убытков, причиненных прекращением Договора, Договор считается расторгнутым с даты</w:t>
      </w:r>
      <w:proofErr w:type="gramEnd"/>
      <w:r w:rsidRPr="00E35E73">
        <w:rPr>
          <w:b w:val="0"/>
          <w:sz w:val="22"/>
          <w:szCs w:val="22"/>
        </w:rPr>
        <w:t xml:space="preserve"> получения </w:t>
      </w:r>
      <w:r>
        <w:rPr>
          <w:b w:val="0"/>
          <w:sz w:val="22"/>
          <w:szCs w:val="22"/>
        </w:rPr>
        <w:t xml:space="preserve">Оператором </w:t>
      </w:r>
      <w:r w:rsidRPr="00E35E73">
        <w:rPr>
          <w:b w:val="0"/>
          <w:sz w:val="22"/>
          <w:szCs w:val="22"/>
        </w:rPr>
        <w:t>соответствующего письменного уведомления ФГУП «РосРАО», если более поздняя дата не будет установлена в уведомлении.</w:t>
      </w:r>
    </w:p>
    <w:p w:rsidR="00F734F1" w:rsidRPr="00F734F1" w:rsidRDefault="00F734F1" w:rsidP="00F734F1">
      <w:pPr>
        <w:pStyle w:val="a9"/>
      </w:pPr>
    </w:p>
    <w:p w:rsidR="006564F6" w:rsidRPr="006564F6" w:rsidRDefault="007D5B7E" w:rsidP="006564F6">
      <w:pPr>
        <w:pStyle w:val="14"/>
        <w:jc w:val="center"/>
        <w:rPr>
          <w:b/>
          <w:sz w:val="22"/>
          <w:szCs w:val="22"/>
        </w:rPr>
      </w:pPr>
      <w:r>
        <w:rPr>
          <w:b/>
          <w:sz w:val="22"/>
          <w:szCs w:val="22"/>
        </w:rPr>
        <w:t>9</w:t>
      </w:r>
      <w:r w:rsidR="006564F6" w:rsidRPr="006564F6">
        <w:rPr>
          <w:b/>
          <w:sz w:val="22"/>
          <w:szCs w:val="22"/>
        </w:rPr>
        <w:t xml:space="preserve">. </w:t>
      </w:r>
      <w:r w:rsidR="004610B5">
        <w:rPr>
          <w:b/>
          <w:sz w:val="22"/>
          <w:szCs w:val="22"/>
        </w:rPr>
        <w:t>Конфиденциальность</w:t>
      </w:r>
    </w:p>
    <w:p w:rsidR="006564F6" w:rsidRPr="006564F6" w:rsidRDefault="007D5B7E" w:rsidP="000114FF">
      <w:pPr>
        <w:pStyle w:val="14"/>
        <w:jc w:val="both"/>
        <w:rPr>
          <w:sz w:val="22"/>
          <w:szCs w:val="22"/>
        </w:rPr>
      </w:pPr>
      <w:r>
        <w:rPr>
          <w:b/>
          <w:sz w:val="22"/>
          <w:szCs w:val="22"/>
        </w:rPr>
        <w:t>9</w:t>
      </w:r>
      <w:r w:rsidR="006564F6" w:rsidRPr="000114FF">
        <w:rPr>
          <w:b/>
          <w:sz w:val="22"/>
          <w:szCs w:val="22"/>
        </w:rPr>
        <w:t>.1.</w:t>
      </w:r>
      <w:r w:rsidR="006564F6" w:rsidRPr="006564F6">
        <w:rPr>
          <w:sz w:val="22"/>
          <w:szCs w:val="22"/>
        </w:rPr>
        <w:t xml:space="preserve"> Вся информация о деятельности каждой Стороны или о деятельности любого связанного с нами лица, которая не является общедоступной, является конфиденциальной.</w:t>
      </w:r>
    </w:p>
    <w:p w:rsidR="006564F6" w:rsidRPr="006564F6" w:rsidRDefault="007D5B7E" w:rsidP="000114FF">
      <w:pPr>
        <w:pStyle w:val="14"/>
        <w:jc w:val="both"/>
        <w:rPr>
          <w:sz w:val="22"/>
          <w:szCs w:val="22"/>
        </w:rPr>
      </w:pPr>
      <w:r>
        <w:rPr>
          <w:b/>
          <w:sz w:val="22"/>
          <w:szCs w:val="22"/>
        </w:rPr>
        <w:t>9</w:t>
      </w:r>
      <w:r w:rsidR="006564F6" w:rsidRPr="000114FF">
        <w:rPr>
          <w:b/>
          <w:sz w:val="22"/>
          <w:szCs w:val="22"/>
        </w:rPr>
        <w:t>.2.</w:t>
      </w:r>
      <w:r w:rsidR="006564F6" w:rsidRPr="006564F6">
        <w:rPr>
          <w:sz w:val="22"/>
          <w:szCs w:val="22"/>
        </w:rPr>
        <w:t xml:space="preserve"> Стороны обязуются не раскрывать такую информацию другим лицам и не использовать ее для каких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F734F1" w:rsidRDefault="00F734F1" w:rsidP="004478FA">
      <w:pPr>
        <w:pStyle w:val="14"/>
        <w:ind w:firstLine="540"/>
        <w:jc w:val="center"/>
        <w:rPr>
          <w:b/>
          <w:sz w:val="22"/>
          <w:szCs w:val="22"/>
        </w:rPr>
      </w:pPr>
    </w:p>
    <w:p w:rsidR="004478FA" w:rsidRDefault="006564F6" w:rsidP="004478FA">
      <w:pPr>
        <w:pStyle w:val="14"/>
        <w:ind w:firstLine="540"/>
        <w:jc w:val="center"/>
        <w:rPr>
          <w:b/>
          <w:sz w:val="22"/>
          <w:szCs w:val="22"/>
        </w:rPr>
      </w:pPr>
      <w:r>
        <w:rPr>
          <w:b/>
          <w:sz w:val="22"/>
          <w:szCs w:val="22"/>
        </w:rPr>
        <w:t>1</w:t>
      </w:r>
      <w:r w:rsidR="007D5B7E">
        <w:rPr>
          <w:b/>
          <w:sz w:val="22"/>
          <w:szCs w:val="22"/>
        </w:rPr>
        <w:t>0</w:t>
      </w:r>
      <w:r w:rsidR="004478FA" w:rsidRPr="00DB4CA1">
        <w:rPr>
          <w:b/>
          <w:sz w:val="22"/>
          <w:szCs w:val="22"/>
        </w:rPr>
        <w:t xml:space="preserve">. </w:t>
      </w:r>
      <w:r w:rsidR="00527ED9" w:rsidRPr="00DB4CA1">
        <w:rPr>
          <w:b/>
          <w:sz w:val="22"/>
          <w:szCs w:val="22"/>
        </w:rPr>
        <w:t>Прочие условия</w:t>
      </w:r>
    </w:p>
    <w:p w:rsidR="00C9739C" w:rsidRPr="00C9739C" w:rsidRDefault="00C9739C" w:rsidP="004478FA">
      <w:pPr>
        <w:pStyle w:val="14"/>
        <w:jc w:val="both"/>
        <w:rPr>
          <w:sz w:val="22"/>
          <w:szCs w:val="22"/>
        </w:rPr>
      </w:pPr>
      <w:r>
        <w:rPr>
          <w:b/>
          <w:sz w:val="22"/>
          <w:szCs w:val="22"/>
        </w:rPr>
        <w:t>1</w:t>
      </w:r>
      <w:r w:rsidR="007D5B7E">
        <w:rPr>
          <w:b/>
          <w:sz w:val="22"/>
          <w:szCs w:val="22"/>
        </w:rPr>
        <w:t>0</w:t>
      </w:r>
      <w:r>
        <w:rPr>
          <w:b/>
          <w:sz w:val="22"/>
          <w:szCs w:val="22"/>
        </w:rPr>
        <w:t xml:space="preserve">.1. </w:t>
      </w:r>
      <w:r w:rsidRPr="00C9739C">
        <w:rPr>
          <w:sz w:val="22"/>
          <w:szCs w:val="22"/>
        </w:rPr>
        <w:t>Настоящий договор вступает в силу с момента подписания и действует до исполнения сторонами своих обязательств.</w:t>
      </w:r>
    </w:p>
    <w:p w:rsidR="004478FA" w:rsidRPr="00DB4CA1" w:rsidRDefault="006564F6" w:rsidP="004478FA">
      <w:pPr>
        <w:pStyle w:val="14"/>
        <w:jc w:val="both"/>
        <w:rPr>
          <w:sz w:val="22"/>
          <w:szCs w:val="22"/>
        </w:rPr>
      </w:pPr>
      <w:r>
        <w:rPr>
          <w:b/>
          <w:sz w:val="22"/>
          <w:szCs w:val="22"/>
        </w:rPr>
        <w:t>1</w:t>
      </w:r>
      <w:r w:rsidR="007D5B7E">
        <w:rPr>
          <w:b/>
          <w:sz w:val="22"/>
          <w:szCs w:val="22"/>
        </w:rPr>
        <w:t>0</w:t>
      </w:r>
      <w:r w:rsidR="004478FA" w:rsidRPr="00DB4CA1">
        <w:rPr>
          <w:b/>
          <w:sz w:val="22"/>
          <w:szCs w:val="22"/>
        </w:rPr>
        <w:t>.</w:t>
      </w:r>
      <w:r w:rsidR="007D5B7E">
        <w:rPr>
          <w:b/>
          <w:sz w:val="22"/>
          <w:szCs w:val="22"/>
        </w:rPr>
        <w:t>2</w:t>
      </w:r>
      <w:r w:rsidR="004478FA" w:rsidRPr="00DB4CA1">
        <w:rPr>
          <w:b/>
          <w:sz w:val="22"/>
          <w:szCs w:val="22"/>
        </w:rPr>
        <w:t xml:space="preserve">. </w:t>
      </w:r>
      <w:r w:rsidR="00527ED9" w:rsidRPr="00DB4CA1">
        <w:rPr>
          <w:sz w:val="22"/>
          <w:szCs w:val="22"/>
        </w:rPr>
        <w:t>Во всем, что не предусмотрено настоящим договором, Стороны руководствуются действующим законодательством РФ</w:t>
      </w:r>
      <w:r w:rsidR="004478FA" w:rsidRPr="00DB4CA1">
        <w:rPr>
          <w:sz w:val="22"/>
          <w:szCs w:val="22"/>
        </w:rPr>
        <w:t>.</w:t>
      </w:r>
    </w:p>
    <w:p w:rsidR="00527ED9" w:rsidRPr="00DB4CA1" w:rsidRDefault="000114FF" w:rsidP="004478FA">
      <w:pPr>
        <w:pStyle w:val="14"/>
        <w:jc w:val="both"/>
        <w:rPr>
          <w:sz w:val="22"/>
          <w:szCs w:val="22"/>
        </w:rPr>
      </w:pPr>
      <w:r>
        <w:rPr>
          <w:b/>
          <w:sz w:val="22"/>
          <w:szCs w:val="22"/>
        </w:rPr>
        <w:t>1</w:t>
      </w:r>
      <w:r w:rsidR="007D5B7E">
        <w:rPr>
          <w:b/>
          <w:sz w:val="22"/>
          <w:szCs w:val="22"/>
        </w:rPr>
        <w:t>0</w:t>
      </w:r>
      <w:r w:rsidR="004478FA" w:rsidRPr="00DB4CA1">
        <w:rPr>
          <w:b/>
          <w:sz w:val="22"/>
          <w:szCs w:val="22"/>
        </w:rPr>
        <w:t>.</w:t>
      </w:r>
      <w:r w:rsidR="007D5B7E">
        <w:rPr>
          <w:b/>
          <w:sz w:val="22"/>
          <w:szCs w:val="22"/>
        </w:rPr>
        <w:t>3</w:t>
      </w:r>
      <w:r w:rsidR="004478FA" w:rsidRPr="00DB4CA1">
        <w:rPr>
          <w:sz w:val="22"/>
          <w:szCs w:val="22"/>
        </w:rPr>
        <w:t>.</w:t>
      </w:r>
      <w:r w:rsidR="00527ED9" w:rsidRPr="00DB4CA1">
        <w:rPr>
          <w:sz w:val="22"/>
          <w:szCs w:val="22"/>
        </w:rPr>
        <w:t xml:space="preserve"> Изменения и дополнения к договору оформляются в виде Дополнительных соглашений, подписанных уполномоченными на то представителями Сторон.</w:t>
      </w:r>
    </w:p>
    <w:p w:rsidR="001819A7" w:rsidRPr="0014421E" w:rsidRDefault="000114FF" w:rsidP="004478FA">
      <w:pPr>
        <w:pStyle w:val="14"/>
        <w:jc w:val="both"/>
        <w:rPr>
          <w:sz w:val="22"/>
          <w:szCs w:val="22"/>
        </w:rPr>
      </w:pPr>
      <w:r>
        <w:rPr>
          <w:b/>
          <w:sz w:val="22"/>
          <w:szCs w:val="22"/>
        </w:rPr>
        <w:t>1</w:t>
      </w:r>
      <w:r w:rsidR="007D5B7E">
        <w:rPr>
          <w:b/>
          <w:sz w:val="22"/>
          <w:szCs w:val="22"/>
        </w:rPr>
        <w:t>0</w:t>
      </w:r>
      <w:r w:rsidR="00527ED9" w:rsidRPr="0014421E">
        <w:rPr>
          <w:b/>
          <w:sz w:val="22"/>
          <w:szCs w:val="22"/>
        </w:rPr>
        <w:t>.</w:t>
      </w:r>
      <w:r w:rsidR="007D5B7E">
        <w:rPr>
          <w:b/>
          <w:sz w:val="22"/>
          <w:szCs w:val="22"/>
        </w:rPr>
        <w:t>4</w:t>
      </w:r>
      <w:r w:rsidR="00527ED9" w:rsidRPr="0014421E">
        <w:rPr>
          <w:b/>
          <w:sz w:val="22"/>
          <w:szCs w:val="22"/>
        </w:rPr>
        <w:t>.</w:t>
      </w:r>
      <w:r w:rsidR="000C511A" w:rsidRPr="0014421E">
        <w:rPr>
          <w:sz w:val="22"/>
          <w:szCs w:val="22"/>
        </w:rPr>
        <w:t>Стороны согласовали, что Оператор несет ответственность за убытки в размере, не превышающем месячную абонентскую плату, рассчитываемую пропорционально времени фактического не предоставления и/или предоставления с ненадлежащим качеством Услуг</w:t>
      </w:r>
      <w:r w:rsidR="0014421E">
        <w:rPr>
          <w:sz w:val="22"/>
          <w:szCs w:val="22"/>
        </w:rPr>
        <w:t>.</w:t>
      </w:r>
      <w:r w:rsidR="00592071" w:rsidRPr="0014421E">
        <w:rPr>
          <w:sz w:val="22"/>
          <w:szCs w:val="22"/>
        </w:rPr>
        <w:t xml:space="preserve"> </w:t>
      </w:r>
    </w:p>
    <w:p w:rsidR="004478FA" w:rsidRPr="00DB4CA1" w:rsidRDefault="000114FF" w:rsidP="004478FA">
      <w:pPr>
        <w:pStyle w:val="14"/>
        <w:jc w:val="both"/>
        <w:rPr>
          <w:sz w:val="22"/>
          <w:szCs w:val="22"/>
        </w:rPr>
      </w:pPr>
      <w:r>
        <w:rPr>
          <w:b/>
          <w:sz w:val="22"/>
          <w:szCs w:val="22"/>
        </w:rPr>
        <w:t>1</w:t>
      </w:r>
      <w:r w:rsidR="007D5B7E">
        <w:rPr>
          <w:b/>
          <w:sz w:val="22"/>
          <w:szCs w:val="22"/>
        </w:rPr>
        <w:t>0</w:t>
      </w:r>
      <w:r w:rsidR="000C511A" w:rsidRPr="000C511A">
        <w:rPr>
          <w:b/>
          <w:sz w:val="22"/>
          <w:szCs w:val="22"/>
        </w:rPr>
        <w:t>.</w:t>
      </w:r>
      <w:r w:rsidR="007D5B7E">
        <w:rPr>
          <w:b/>
          <w:sz w:val="22"/>
          <w:szCs w:val="22"/>
        </w:rPr>
        <w:t>5</w:t>
      </w:r>
      <w:r w:rsidR="000C511A" w:rsidRPr="000C511A">
        <w:rPr>
          <w:b/>
          <w:sz w:val="22"/>
          <w:szCs w:val="22"/>
        </w:rPr>
        <w:t>.</w:t>
      </w:r>
      <w:r w:rsidR="00527ED9" w:rsidRPr="00DB4CA1">
        <w:rPr>
          <w:sz w:val="22"/>
          <w:szCs w:val="22"/>
        </w:rPr>
        <w:t>Стороны в соответствии с п.2 ст.160 Гражданского Кодекса РФ пришли к соглашению признавать факсимильное воспроизведение подписи и печати с помощью средств механического или иного копирования в качестве допустимой формы воспроизведения подписи уполномоченного представителя любой из Сторон при подписании Договора, изменений, дополнений и приложений к нему, а также иных документов, регулирующих отношения между Сторонами по Договору</w:t>
      </w:r>
      <w:r w:rsidR="004478FA" w:rsidRPr="00DB4CA1">
        <w:rPr>
          <w:sz w:val="22"/>
          <w:szCs w:val="22"/>
        </w:rPr>
        <w:t>.</w:t>
      </w:r>
    </w:p>
    <w:p w:rsidR="004478FA" w:rsidRPr="00DB4CA1" w:rsidRDefault="000114FF" w:rsidP="004478FA">
      <w:pPr>
        <w:pStyle w:val="14"/>
        <w:jc w:val="both"/>
        <w:rPr>
          <w:sz w:val="22"/>
          <w:szCs w:val="22"/>
        </w:rPr>
      </w:pPr>
      <w:r>
        <w:rPr>
          <w:b/>
          <w:sz w:val="22"/>
          <w:szCs w:val="22"/>
        </w:rPr>
        <w:t>1</w:t>
      </w:r>
      <w:r w:rsidR="007D5B7E">
        <w:rPr>
          <w:b/>
          <w:sz w:val="22"/>
          <w:szCs w:val="22"/>
        </w:rPr>
        <w:t>0</w:t>
      </w:r>
      <w:r w:rsidR="00527ED9" w:rsidRPr="00DB4CA1">
        <w:rPr>
          <w:b/>
          <w:sz w:val="22"/>
          <w:szCs w:val="22"/>
        </w:rPr>
        <w:t>.</w:t>
      </w:r>
      <w:r w:rsidR="007D5B7E">
        <w:rPr>
          <w:b/>
          <w:sz w:val="22"/>
          <w:szCs w:val="22"/>
        </w:rPr>
        <w:t>6</w:t>
      </w:r>
      <w:r w:rsidR="00527ED9" w:rsidRPr="00DB4CA1">
        <w:rPr>
          <w:b/>
          <w:sz w:val="22"/>
          <w:szCs w:val="22"/>
        </w:rPr>
        <w:t>.</w:t>
      </w:r>
      <w:r w:rsidR="00527ED9" w:rsidRPr="00DB4CA1">
        <w:rPr>
          <w:sz w:val="22"/>
          <w:szCs w:val="22"/>
        </w:rPr>
        <w:t xml:space="preserve"> Стороны обязаны извещать друг друга об изменении любых своих реквизитов не позднее 5-ти рабочих дней с момента их изменения. Сторона, нарушившая указанную обязанность, возмещает другой Стороне понесенные вследствие такого нарушения убытки</w:t>
      </w:r>
      <w:r w:rsidR="004478FA" w:rsidRPr="00DB4CA1">
        <w:rPr>
          <w:sz w:val="22"/>
          <w:szCs w:val="22"/>
        </w:rPr>
        <w:t xml:space="preserve">. </w:t>
      </w:r>
    </w:p>
    <w:p w:rsidR="004478FA" w:rsidRPr="00DB4CA1" w:rsidRDefault="000114FF" w:rsidP="004478FA">
      <w:pPr>
        <w:pStyle w:val="14"/>
        <w:jc w:val="both"/>
        <w:rPr>
          <w:sz w:val="22"/>
          <w:szCs w:val="22"/>
        </w:rPr>
      </w:pPr>
      <w:r>
        <w:rPr>
          <w:b/>
          <w:sz w:val="22"/>
          <w:szCs w:val="22"/>
        </w:rPr>
        <w:t>1</w:t>
      </w:r>
      <w:r w:rsidR="007D5B7E">
        <w:rPr>
          <w:b/>
          <w:sz w:val="22"/>
          <w:szCs w:val="22"/>
        </w:rPr>
        <w:t>0</w:t>
      </w:r>
      <w:r w:rsidR="004478FA" w:rsidRPr="00DB4CA1">
        <w:rPr>
          <w:b/>
          <w:sz w:val="22"/>
          <w:szCs w:val="22"/>
        </w:rPr>
        <w:t>.</w:t>
      </w:r>
      <w:r w:rsidR="007D5B7E">
        <w:rPr>
          <w:b/>
          <w:sz w:val="22"/>
          <w:szCs w:val="22"/>
        </w:rPr>
        <w:t>7</w:t>
      </w:r>
      <w:r w:rsidR="004478FA" w:rsidRPr="00DB4CA1">
        <w:rPr>
          <w:b/>
          <w:sz w:val="22"/>
          <w:szCs w:val="22"/>
        </w:rPr>
        <w:t>.</w:t>
      </w:r>
      <w:r w:rsidR="004478FA" w:rsidRPr="00DB4CA1">
        <w:rPr>
          <w:sz w:val="22"/>
          <w:szCs w:val="22"/>
        </w:rPr>
        <w:t xml:space="preserve"> Настоящий договор составлен в 2-х экземплярах, имеющих одинаковую юридическую силу, по одному для каждой Стороны.</w:t>
      </w:r>
    </w:p>
    <w:p w:rsidR="004478FA" w:rsidRPr="00DB4CA1" w:rsidRDefault="000114FF" w:rsidP="003D1CC2">
      <w:pPr>
        <w:pStyle w:val="a9"/>
        <w:jc w:val="both"/>
        <w:rPr>
          <w:rFonts w:ascii="Times New Roman" w:hAnsi="Times New Roman" w:cs="Times New Roman"/>
          <w:sz w:val="22"/>
          <w:szCs w:val="22"/>
          <w:shd w:val="clear" w:color="auto" w:fill="FFFFFF"/>
        </w:rPr>
      </w:pPr>
      <w:r>
        <w:rPr>
          <w:rFonts w:ascii="Times New Roman" w:hAnsi="Times New Roman" w:cs="Times New Roman"/>
          <w:b/>
          <w:sz w:val="22"/>
          <w:szCs w:val="22"/>
          <w:shd w:val="clear" w:color="auto" w:fill="FFFFFF"/>
        </w:rPr>
        <w:t>1</w:t>
      </w:r>
      <w:r w:rsidR="007D5B7E">
        <w:rPr>
          <w:rFonts w:ascii="Times New Roman" w:hAnsi="Times New Roman" w:cs="Times New Roman"/>
          <w:b/>
          <w:sz w:val="22"/>
          <w:szCs w:val="22"/>
          <w:shd w:val="clear" w:color="auto" w:fill="FFFFFF"/>
        </w:rPr>
        <w:t>0</w:t>
      </w:r>
      <w:r w:rsidR="004478FA" w:rsidRPr="00DB4CA1">
        <w:rPr>
          <w:rFonts w:ascii="Times New Roman" w:hAnsi="Times New Roman" w:cs="Times New Roman"/>
          <w:b/>
          <w:sz w:val="22"/>
          <w:szCs w:val="22"/>
          <w:shd w:val="clear" w:color="auto" w:fill="FFFFFF"/>
        </w:rPr>
        <w:t>.</w:t>
      </w:r>
      <w:r w:rsidR="007D5B7E">
        <w:rPr>
          <w:rFonts w:ascii="Times New Roman" w:hAnsi="Times New Roman" w:cs="Times New Roman"/>
          <w:b/>
          <w:sz w:val="22"/>
          <w:szCs w:val="22"/>
          <w:shd w:val="clear" w:color="auto" w:fill="FFFFFF"/>
        </w:rPr>
        <w:t xml:space="preserve">8. </w:t>
      </w:r>
      <w:r w:rsidR="004478FA" w:rsidRPr="00DB4CA1">
        <w:rPr>
          <w:rFonts w:ascii="Times New Roman" w:hAnsi="Times New Roman" w:cs="Times New Roman"/>
          <w:sz w:val="22"/>
          <w:szCs w:val="22"/>
          <w:shd w:val="clear" w:color="auto" w:fill="FFFFFF"/>
        </w:rPr>
        <w:t>Абонент подтверждает согласие на использование сведений</w:t>
      </w:r>
      <w:r w:rsidR="004B37DC" w:rsidRPr="00DB4CA1">
        <w:rPr>
          <w:rFonts w:ascii="Times New Roman" w:hAnsi="Times New Roman" w:cs="Times New Roman"/>
          <w:sz w:val="22"/>
          <w:szCs w:val="22"/>
          <w:shd w:val="clear" w:color="auto" w:fill="FFFFFF"/>
        </w:rPr>
        <w:t xml:space="preserve"> о нем, в том числе контактной информации,</w:t>
      </w:r>
      <w:r w:rsidR="004478FA" w:rsidRPr="00DB4CA1">
        <w:rPr>
          <w:rFonts w:ascii="Times New Roman" w:hAnsi="Times New Roman" w:cs="Times New Roman"/>
          <w:sz w:val="22"/>
          <w:szCs w:val="22"/>
          <w:shd w:val="clear" w:color="auto" w:fill="FFFFFF"/>
        </w:rPr>
        <w:t xml:space="preserve"> при </w:t>
      </w:r>
      <w:r w:rsidR="004B37DC" w:rsidRPr="00DB4CA1">
        <w:rPr>
          <w:rFonts w:ascii="Times New Roman" w:hAnsi="Times New Roman" w:cs="Times New Roman"/>
          <w:sz w:val="22"/>
          <w:szCs w:val="22"/>
          <w:shd w:val="clear" w:color="auto" w:fill="FFFFFF"/>
        </w:rPr>
        <w:t xml:space="preserve">его </w:t>
      </w:r>
      <w:r w:rsidR="004478FA" w:rsidRPr="00DB4CA1">
        <w:rPr>
          <w:rFonts w:ascii="Times New Roman" w:hAnsi="Times New Roman" w:cs="Times New Roman"/>
          <w:sz w:val="22"/>
          <w:szCs w:val="22"/>
          <w:shd w:val="clear" w:color="auto" w:fill="FFFFFF"/>
        </w:rPr>
        <w:t>информационно-справочном обслуживании</w:t>
      </w:r>
      <w:r w:rsidR="004B37DC" w:rsidRPr="00DB4CA1">
        <w:rPr>
          <w:rFonts w:ascii="Times New Roman" w:hAnsi="Times New Roman" w:cs="Times New Roman"/>
          <w:sz w:val="22"/>
          <w:szCs w:val="22"/>
          <w:shd w:val="clear" w:color="auto" w:fill="FFFFFF"/>
        </w:rPr>
        <w:t xml:space="preserve"> в период действия Договора</w:t>
      </w:r>
      <w:r w:rsidR="004478FA" w:rsidRPr="00DB4CA1">
        <w:rPr>
          <w:rFonts w:ascii="Times New Roman" w:hAnsi="Times New Roman" w:cs="Times New Roman"/>
          <w:sz w:val="22"/>
          <w:szCs w:val="22"/>
          <w:shd w:val="clear" w:color="auto" w:fill="FFFFFF"/>
        </w:rPr>
        <w:t>.</w:t>
      </w:r>
    </w:p>
    <w:p w:rsidR="004478FA" w:rsidRDefault="004478FA" w:rsidP="004478FA">
      <w:pPr>
        <w:pStyle w:val="14"/>
        <w:ind w:firstLine="540"/>
        <w:jc w:val="center"/>
        <w:rPr>
          <w:b/>
          <w:sz w:val="22"/>
          <w:szCs w:val="22"/>
        </w:rPr>
      </w:pPr>
      <w:r w:rsidRPr="00DB4CA1">
        <w:rPr>
          <w:b/>
          <w:sz w:val="22"/>
          <w:szCs w:val="22"/>
        </w:rPr>
        <w:t>1</w:t>
      </w:r>
      <w:r w:rsidR="007D5B7E">
        <w:rPr>
          <w:b/>
          <w:sz w:val="22"/>
          <w:szCs w:val="22"/>
        </w:rPr>
        <w:t>1</w:t>
      </w:r>
      <w:r w:rsidRPr="00DB4CA1">
        <w:rPr>
          <w:b/>
          <w:sz w:val="22"/>
          <w:szCs w:val="22"/>
        </w:rPr>
        <w:t>. Реквизиты сторон</w:t>
      </w:r>
    </w:p>
    <w:p w:rsidR="00EF3A34" w:rsidRPr="00EF3A34" w:rsidRDefault="00EF3A34" w:rsidP="00EF3A34">
      <w:pPr>
        <w:pStyle w:val="a9"/>
      </w:pPr>
    </w:p>
    <w:tbl>
      <w:tblPr>
        <w:tblW w:w="0" w:type="auto"/>
        <w:jc w:val="center"/>
        <w:tblLayout w:type="fixed"/>
        <w:tblLook w:val="0000"/>
      </w:tblPr>
      <w:tblGrid>
        <w:gridCol w:w="5040"/>
        <w:gridCol w:w="5176"/>
      </w:tblGrid>
      <w:tr w:rsidR="004478FA" w:rsidRPr="00DB4CA1" w:rsidTr="004478FA">
        <w:trPr>
          <w:cantSplit/>
          <w:jc w:val="center"/>
        </w:trPr>
        <w:tc>
          <w:tcPr>
            <w:tcW w:w="5040" w:type="dxa"/>
            <w:tcBorders>
              <w:top w:val="single" w:sz="4" w:space="0" w:color="000000"/>
              <w:left w:val="single" w:sz="4" w:space="0" w:color="000000"/>
              <w:bottom w:val="single" w:sz="4" w:space="0" w:color="000000"/>
            </w:tcBorders>
          </w:tcPr>
          <w:p w:rsidR="004478FA" w:rsidRPr="00DB4CA1" w:rsidRDefault="004478FA" w:rsidP="004478FA">
            <w:pPr>
              <w:pStyle w:val="15"/>
              <w:snapToGrid w:val="0"/>
              <w:ind w:firstLine="0"/>
              <w:rPr>
                <w:rFonts w:ascii="Times New Roman" w:hAnsi="Times New Roman"/>
                <w:b/>
                <w:sz w:val="22"/>
                <w:szCs w:val="22"/>
              </w:rPr>
            </w:pPr>
            <w:r w:rsidRPr="00DB4CA1">
              <w:rPr>
                <w:rFonts w:ascii="Times New Roman" w:hAnsi="Times New Roman"/>
                <w:b/>
                <w:sz w:val="22"/>
                <w:szCs w:val="22"/>
              </w:rPr>
              <w:t xml:space="preserve">Абонент: </w:t>
            </w:r>
          </w:p>
        </w:tc>
        <w:tc>
          <w:tcPr>
            <w:tcW w:w="5176" w:type="dxa"/>
            <w:tcBorders>
              <w:top w:val="single" w:sz="4" w:space="0" w:color="000000"/>
              <w:left w:val="single" w:sz="4" w:space="0" w:color="000000"/>
              <w:bottom w:val="single" w:sz="4" w:space="0" w:color="000000"/>
              <w:right w:val="single" w:sz="4" w:space="0" w:color="000000"/>
            </w:tcBorders>
          </w:tcPr>
          <w:tbl>
            <w:tblPr>
              <w:tblW w:w="5312" w:type="dxa"/>
              <w:tblLayout w:type="fixed"/>
              <w:tblLook w:val="04A0"/>
            </w:tblPr>
            <w:tblGrid>
              <w:gridCol w:w="5312"/>
            </w:tblGrid>
            <w:tr w:rsidR="004478FA" w:rsidRPr="00DB4CA1" w:rsidTr="00EF3A34">
              <w:trPr>
                <w:cantSplit/>
              </w:trPr>
              <w:tc>
                <w:tcPr>
                  <w:tcW w:w="5312" w:type="dxa"/>
                </w:tcPr>
                <w:p w:rsidR="004478FA" w:rsidRPr="00DB4CA1" w:rsidRDefault="004478FA" w:rsidP="0014421E">
                  <w:pPr>
                    <w:snapToGrid w:val="0"/>
                    <w:jc w:val="both"/>
                    <w:rPr>
                      <w:sz w:val="22"/>
                      <w:szCs w:val="22"/>
                    </w:rPr>
                  </w:pPr>
                  <w:r w:rsidRPr="00DB4CA1">
                    <w:rPr>
                      <w:b/>
                      <w:sz w:val="22"/>
                      <w:szCs w:val="22"/>
                    </w:rPr>
                    <w:t>Оператор:</w:t>
                  </w:r>
                  <w:r w:rsidR="008B3D47" w:rsidRPr="00DB4CA1">
                    <w:rPr>
                      <w:b/>
                      <w:sz w:val="22"/>
                      <w:szCs w:val="22"/>
                    </w:rPr>
                    <w:t xml:space="preserve"> </w:t>
                  </w:r>
                </w:p>
              </w:tc>
            </w:tr>
            <w:tr w:rsidR="004478FA" w:rsidRPr="00DB4CA1" w:rsidTr="00EF3A34">
              <w:trPr>
                <w:cantSplit/>
                <w:trHeight w:val="110"/>
              </w:trPr>
              <w:tc>
                <w:tcPr>
                  <w:tcW w:w="5312" w:type="dxa"/>
                </w:tcPr>
                <w:p w:rsidR="004478FA" w:rsidRPr="00DB4CA1" w:rsidRDefault="004478FA" w:rsidP="004478FA">
                  <w:pPr>
                    <w:shd w:val="clear" w:color="auto" w:fill="FFFFFF"/>
                    <w:jc w:val="both"/>
                    <w:rPr>
                      <w:b/>
                      <w:i/>
                      <w:sz w:val="22"/>
                      <w:szCs w:val="22"/>
                    </w:rPr>
                  </w:pPr>
                </w:p>
              </w:tc>
            </w:tr>
          </w:tbl>
          <w:p w:rsidR="004478FA" w:rsidRPr="00DB4CA1" w:rsidRDefault="004478FA" w:rsidP="004478FA">
            <w:pPr>
              <w:jc w:val="both"/>
              <w:rPr>
                <w:sz w:val="22"/>
                <w:szCs w:val="22"/>
              </w:rPr>
            </w:pPr>
          </w:p>
        </w:tc>
      </w:tr>
      <w:tr w:rsidR="004478FA" w:rsidRPr="00DB4CA1" w:rsidTr="004478FA">
        <w:trPr>
          <w:cantSplit/>
          <w:jc w:val="center"/>
        </w:trPr>
        <w:tc>
          <w:tcPr>
            <w:tcW w:w="5040" w:type="dxa"/>
            <w:tcBorders>
              <w:top w:val="single" w:sz="4" w:space="0" w:color="000000"/>
              <w:left w:val="single" w:sz="4" w:space="0" w:color="000000"/>
              <w:bottom w:val="single" w:sz="4" w:space="0" w:color="000000"/>
            </w:tcBorders>
          </w:tcPr>
          <w:p w:rsidR="004478FA" w:rsidRPr="00DB4CA1" w:rsidRDefault="004478FA" w:rsidP="003D1CC2">
            <w:pPr>
              <w:shd w:val="clear" w:color="auto" w:fill="FFFFFF"/>
              <w:snapToGrid w:val="0"/>
              <w:jc w:val="both"/>
              <w:rPr>
                <w:b/>
                <w:bCs/>
                <w:sz w:val="22"/>
                <w:szCs w:val="22"/>
              </w:rPr>
            </w:pPr>
            <w:r w:rsidRPr="00DB4CA1">
              <w:rPr>
                <w:b/>
                <w:bCs/>
                <w:sz w:val="22"/>
                <w:szCs w:val="22"/>
              </w:rPr>
              <w:t>_________________:</w:t>
            </w:r>
          </w:p>
          <w:p w:rsidR="004478FA" w:rsidRPr="00DB4CA1" w:rsidRDefault="004478FA" w:rsidP="004478FA">
            <w:pPr>
              <w:shd w:val="clear" w:color="auto" w:fill="FFFFFF"/>
              <w:jc w:val="both"/>
              <w:rPr>
                <w:sz w:val="22"/>
                <w:szCs w:val="22"/>
              </w:rPr>
            </w:pPr>
          </w:p>
          <w:p w:rsidR="004478FA" w:rsidRPr="00DB4CA1" w:rsidRDefault="004478FA" w:rsidP="004478FA">
            <w:pPr>
              <w:shd w:val="clear" w:color="auto" w:fill="FFFFFF"/>
              <w:jc w:val="both"/>
              <w:rPr>
                <w:sz w:val="22"/>
                <w:szCs w:val="22"/>
              </w:rPr>
            </w:pPr>
            <w:r w:rsidRPr="00DB4CA1">
              <w:rPr>
                <w:sz w:val="22"/>
                <w:szCs w:val="22"/>
              </w:rPr>
              <w:t>____________________/______________________/</w:t>
            </w:r>
          </w:p>
          <w:p w:rsidR="004478FA" w:rsidRPr="00DB4CA1" w:rsidRDefault="004478FA" w:rsidP="004478FA">
            <w:pPr>
              <w:shd w:val="clear" w:color="auto" w:fill="FFFFFF"/>
              <w:snapToGrid w:val="0"/>
              <w:jc w:val="both"/>
              <w:rPr>
                <w:sz w:val="22"/>
                <w:szCs w:val="22"/>
              </w:rPr>
            </w:pPr>
            <w:r w:rsidRPr="00DB4CA1">
              <w:rPr>
                <w:sz w:val="22"/>
                <w:szCs w:val="22"/>
              </w:rPr>
              <w:t xml:space="preserve">          м.п.     </w:t>
            </w:r>
          </w:p>
        </w:tc>
        <w:tc>
          <w:tcPr>
            <w:tcW w:w="5176" w:type="dxa"/>
            <w:tcBorders>
              <w:top w:val="single" w:sz="4" w:space="0" w:color="000000"/>
              <w:left w:val="single" w:sz="4" w:space="0" w:color="000000"/>
              <w:bottom w:val="single" w:sz="4" w:space="0" w:color="000000"/>
              <w:right w:val="single" w:sz="4" w:space="0" w:color="000000"/>
            </w:tcBorders>
          </w:tcPr>
          <w:p w:rsidR="004478FA" w:rsidRPr="00DB4CA1" w:rsidRDefault="0014421E" w:rsidP="004478FA">
            <w:pPr>
              <w:shd w:val="clear" w:color="auto" w:fill="FFFFFF"/>
              <w:snapToGrid w:val="0"/>
              <w:jc w:val="both"/>
              <w:rPr>
                <w:b/>
                <w:bCs/>
                <w:sz w:val="22"/>
                <w:szCs w:val="22"/>
              </w:rPr>
            </w:pPr>
            <w:r>
              <w:rPr>
                <w:b/>
                <w:bCs/>
                <w:sz w:val="22"/>
                <w:szCs w:val="22"/>
              </w:rPr>
              <w:t>____________________</w:t>
            </w:r>
            <w:r w:rsidR="004478FA" w:rsidRPr="00DB4CA1">
              <w:rPr>
                <w:b/>
                <w:bCs/>
                <w:sz w:val="22"/>
                <w:szCs w:val="22"/>
              </w:rPr>
              <w:t>:</w:t>
            </w:r>
          </w:p>
          <w:p w:rsidR="004478FA" w:rsidRPr="00DB4CA1" w:rsidRDefault="004478FA" w:rsidP="004478FA">
            <w:pPr>
              <w:shd w:val="clear" w:color="auto" w:fill="FFFFFF"/>
              <w:jc w:val="both"/>
              <w:rPr>
                <w:sz w:val="22"/>
                <w:szCs w:val="22"/>
              </w:rPr>
            </w:pPr>
          </w:p>
          <w:p w:rsidR="004478FA" w:rsidRPr="00DB4CA1" w:rsidRDefault="004478FA" w:rsidP="004478FA">
            <w:pPr>
              <w:shd w:val="clear" w:color="auto" w:fill="FFFFFF"/>
              <w:jc w:val="both"/>
              <w:rPr>
                <w:b/>
                <w:bCs/>
                <w:sz w:val="22"/>
                <w:szCs w:val="22"/>
              </w:rPr>
            </w:pPr>
            <w:r w:rsidRPr="00DB4CA1">
              <w:rPr>
                <w:sz w:val="22"/>
                <w:szCs w:val="22"/>
              </w:rPr>
              <w:t>________________________ /</w:t>
            </w:r>
            <w:r w:rsidR="0014421E">
              <w:rPr>
                <w:b/>
                <w:bCs/>
                <w:sz w:val="22"/>
                <w:szCs w:val="22"/>
              </w:rPr>
              <w:t>__________________</w:t>
            </w:r>
            <w:r w:rsidRPr="00DB4CA1">
              <w:rPr>
                <w:b/>
                <w:bCs/>
                <w:sz w:val="22"/>
                <w:szCs w:val="22"/>
              </w:rPr>
              <w:t>/</w:t>
            </w:r>
          </w:p>
          <w:p w:rsidR="004478FA" w:rsidRPr="00DB4CA1" w:rsidRDefault="004478FA" w:rsidP="004478FA">
            <w:pPr>
              <w:ind w:firstLine="720"/>
              <w:jc w:val="both"/>
              <w:rPr>
                <w:sz w:val="22"/>
                <w:szCs w:val="22"/>
              </w:rPr>
            </w:pPr>
            <w:r w:rsidRPr="00DB4CA1">
              <w:rPr>
                <w:sz w:val="22"/>
                <w:szCs w:val="22"/>
              </w:rPr>
              <w:t xml:space="preserve">          м.п.     </w:t>
            </w:r>
          </w:p>
        </w:tc>
      </w:tr>
    </w:tbl>
    <w:p w:rsidR="004478FA" w:rsidRPr="00DB4CA1" w:rsidRDefault="00AD3C21" w:rsidP="004478FA">
      <w:pPr>
        <w:ind w:left="567" w:right="567" w:firstLine="284"/>
        <w:jc w:val="right"/>
        <w:rPr>
          <w:b/>
          <w:sz w:val="22"/>
          <w:szCs w:val="22"/>
        </w:rPr>
      </w:pPr>
      <w:r>
        <w:rPr>
          <w:b/>
          <w:sz w:val="22"/>
          <w:szCs w:val="22"/>
        </w:rPr>
        <w:br w:type="page"/>
      </w:r>
      <w:r w:rsidR="004478FA" w:rsidRPr="00DB4CA1">
        <w:rPr>
          <w:b/>
          <w:sz w:val="22"/>
          <w:szCs w:val="22"/>
        </w:rPr>
        <w:lastRenderedPageBreak/>
        <w:t>ПРИЛОЖЕНИЕ № 1</w:t>
      </w:r>
    </w:p>
    <w:p w:rsidR="004478FA" w:rsidRPr="00DB4CA1" w:rsidRDefault="004478FA" w:rsidP="004478FA">
      <w:pPr>
        <w:ind w:left="567" w:right="567" w:firstLine="284"/>
        <w:jc w:val="right"/>
        <w:rPr>
          <w:sz w:val="22"/>
          <w:szCs w:val="22"/>
        </w:rPr>
      </w:pPr>
      <w:r w:rsidRPr="00DB4CA1">
        <w:rPr>
          <w:sz w:val="22"/>
          <w:szCs w:val="22"/>
        </w:rPr>
        <w:t>к договору №_________</w:t>
      </w:r>
      <w:r w:rsidR="0014421E">
        <w:rPr>
          <w:sz w:val="22"/>
          <w:szCs w:val="22"/>
        </w:rPr>
        <w:t xml:space="preserve"> </w:t>
      </w:r>
    </w:p>
    <w:p w:rsidR="004478FA" w:rsidRPr="00DB4CA1" w:rsidRDefault="004478FA" w:rsidP="004478FA">
      <w:pPr>
        <w:ind w:left="567" w:right="567" w:firstLine="284"/>
        <w:jc w:val="right"/>
        <w:rPr>
          <w:sz w:val="22"/>
          <w:szCs w:val="22"/>
        </w:rPr>
      </w:pPr>
      <w:r w:rsidRPr="00DB4CA1">
        <w:rPr>
          <w:sz w:val="22"/>
          <w:szCs w:val="22"/>
        </w:rPr>
        <w:t>от «</w:t>
      </w:r>
      <w:r w:rsidR="003D1CC2" w:rsidRPr="00DB4CA1">
        <w:rPr>
          <w:sz w:val="22"/>
          <w:szCs w:val="22"/>
        </w:rPr>
        <w:t>____</w:t>
      </w:r>
      <w:r w:rsidRPr="00DB4CA1">
        <w:rPr>
          <w:sz w:val="22"/>
          <w:szCs w:val="22"/>
        </w:rPr>
        <w:t xml:space="preserve">» </w:t>
      </w:r>
      <w:r w:rsidR="003D1CC2" w:rsidRPr="00DB4CA1">
        <w:rPr>
          <w:sz w:val="22"/>
          <w:szCs w:val="22"/>
        </w:rPr>
        <w:t>________</w:t>
      </w:r>
      <w:r w:rsidRPr="00F71EA2">
        <w:rPr>
          <w:sz w:val="22"/>
          <w:szCs w:val="22"/>
        </w:rPr>
        <w:t>20</w:t>
      </w:r>
      <w:r w:rsidR="0014421E">
        <w:rPr>
          <w:sz w:val="22"/>
          <w:szCs w:val="22"/>
        </w:rPr>
        <w:t>___</w:t>
      </w:r>
      <w:r w:rsidRPr="00DB4CA1">
        <w:rPr>
          <w:sz w:val="22"/>
          <w:szCs w:val="22"/>
        </w:rPr>
        <w:t xml:space="preserve"> г.</w:t>
      </w:r>
    </w:p>
    <w:p w:rsidR="0014421E" w:rsidRDefault="0014421E" w:rsidP="0014421E">
      <w:pPr>
        <w:ind w:right="567"/>
        <w:jc w:val="center"/>
        <w:rPr>
          <w:b/>
          <w:sz w:val="22"/>
          <w:szCs w:val="22"/>
        </w:rPr>
      </w:pPr>
    </w:p>
    <w:p w:rsidR="0014421E" w:rsidRPr="00DB4CA1" w:rsidRDefault="0014421E" w:rsidP="0014421E">
      <w:pPr>
        <w:ind w:right="567"/>
        <w:jc w:val="center"/>
        <w:rPr>
          <w:b/>
          <w:sz w:val="22"/>
          <w:szCs w:val="22"/>
        </w:rPr>
      </w:pPr>
      <w:r w:rsidRPr="00DB4CA1">
        <w:rPr>
          <w:b/>
          <w:sz w:val="22"/>
          <w:szCs w:val="22"/>
        </w:rPr>
        <w:t>ПЕРЕЧЕНЬ УСЛУГ И ИХ СТОИМОСТЬ</w:t>
      </w:r>
    </w:p>
    <w:p w:rsidR="004478FA" w:rsidRPr="00DB4CA1" w:rsidRDefault="004478FA" w:rsidP="004478FA">
      <w:pPr>
        <w:pStyle w:val="14"/>
        <w:ind w:left="567" w:right="567" w:firstLine="284"/>
        <w:jc w:val="both"/>
        <w:rPr>
          <w:b/>
          <w:sz w:val="22"/>
          <w:szCs w:val="22"/>
        </w:rPr>
      </w:pPr>
    </w:p>
    <w:p w:rsidR="004478FA" w:rsidRPr="00DB4CA1" w:rsidRDefault="0014421E" w:rsidP="004478FA">
      <w:pPr>
        <w:pStyle w:val="14"/>
        <w:ind w:firstLine="540"/>
        <w:jc w:val="both"/>
        <w:rPr>
          <w:sz w:val="22"/>
          <w:szCs w:val="22"/>
        </w:rPr>
      </w:pPr>
      <w:r>
        <w:rPr>
          <w:b/>
          <w:sz w:val="22"/>
          <w:szCs w:val="22"/>
          <w:shd w:val="clear" w:color="auto" w:fill="FFFFFF"/>
        </w:rPr>
        <w:t>__________________</w:t>
      </w:r>
      <w:r w:rsidR="00F5498A" w:rsidRPr="00DB4CA1">
        <w:rPr>
          <w:b/>
          <w:sz w:val="22"/>
          <w:szCs w:val="22"/>
          <w:shd w:val="clear" w:color="auto" w:fill="FFFFFF"/>
        </w:rPr>
        <w:t>,</w:t>
      </w:r>
      <w:r w:rsidR="004478FA" w:rsidRPr="00DB4CA1">
        <w:rPr>
          <w:b/>
          <w:sz w:val="22"/>
          <w:szCs w:val="22"/>
          <w:shd w:val="clear" w:color="auto" w:fill="FFFFFF"/>
        </w:rPr>
        <w:t xml:space="preserve"> </w:t>
      </w:r>
      <w:r w:rsidR="004478FA" w:rsidRPr="00DB4CA1">
        <w:rPr>
          <w:sz w:val="22"/>
          <w:szCs w:val="22"/>
          <w:shd w:val="clear" w:color="auto" w:fill="FFFFFF"/>
        </w:rPr>
        <w:t xml:space="preserve">в лице </w:t>
      </w:r>
      <w:r>
        <w:rPr>
          <w:sz w:val="22"/>
          <w:szCs w:val="22"/>
          <w:shd w:val="clear" w:color="auto" w:fill="FFFFFF"/>
        </w:rPr>
        <w:t>_________________________</w:t>
      </w:r>
      <w:r w:rsidR="004478FA" w:rsidRPr="00DB4CA1">
        <w:rPr>
          <w:sz w:val="22"/>
          <w:szCs w:val="22"/>
          <w:shd w:val="clear" w:color="auto" w:fill="FFFFFF"/>
        </w:rPr>
        <w:t xml:space="preserve">, действующего на основании </w:t>
      </w:r>
      <w:r>
        <w:rPr>
          <w:sz w:val="22"/>
          <w:szCs w:val="22"/>
          <w:shd w:val="clear" w:color="auto" w:fill="FFFFFF"/>
        </w:rPr>
        <w:t>_____________</w:t>
      </w:r>
      <w:r w:rsidR="004478FA" w:rsidRPr="00DB4CA1">
        <w:rPr>
          <w:sz w:val="22"/>
          <w:szCs w:val="22"/>
          <w:shd w:val="clear" w:color="auto" w:fill="FFFFFF"/>
        </w:rPr>
        <w:t xml:space="preserve">, именуемое в дальнейшем </w:t>
      </w:r>
      <w:r w:rsidR="004478FA" w:rsidRPr="00DB4CA1">
        <w:rPr>
          <w:b/>
          <w:sz w:val="22"/>
          <w:szCs w:val="22"/>
          <w:shd w:val="clear" w:color="auto" w:fill="FFFFFF"/>
        </w:rPr>
        <w:t xml:space="preserve">"Оператор", </w:t>
      </w:r>
      <w:r w:rsidR="004478FA" w:rsidRPr="00DB4CA1">
        <w:rPr>
          <w:sz w:val="22"/>
          <w:szCs w:val="22"/>
          <w:shd w:val="clear" w:color="auto" w:fill="FFFFFF"/>
        </w:rPr>
        <w:t xml:space="preserve"> с одной стороны</w:t>
      </w:r>
      <w:r w:rsidR="00F5498A" w:rsidRPr="00DB4CA1">
        <w:rPr>
          <w:sz w:val="22"/>
          <w:szCs w:val="22"/>
          <w:shd w:val="clear" w:color="auto" w:fill="FFFFFF"/>
        </w:rPr>
        <w:t>,</w:t>
      </w:r>
      <w:r w:rsidR="004478FA" w:rsidRPr="00DB4CA1">
        <w:rPr>
          <w:sz w:val="22"/>
          <w:szCs w:val="22"/>
          <w:shd w:val="clear" w:color="auto" w:fill="FFFFFF"/>
        </w:rPr>
        <w:t xml:space="preserve"> и </w:t>
      </w:r>
      <w:r w:rsidR="004478FA" w:rsidRPr="00DB4CA1">
        <w:rPr>
          <w:b/>
          <w:bCs/>
          <w:sz w:val="22"/>
          <w:szCs w:val="22"/>
          <w:shd w:val="clear" w:color="auto" w:fill="FFFFFF"/>
        </w:rPr>
        <w:t>_____________________________________</w:t>
      </w:r>
      <w:r w:rsidR="004478FA" w:rsidRPr="00DB4CA1">
        <w:rPr>
          <w:b/>
          <w:bCs/>
          <w:spacing w:val="2"/>
          <w:sz w:val="22"/>
          <w:szCs w:val="22"/>
          <w:shd w:val="clear" w:color="auto" w:fill="FFFFFF"/>
        </w:rPr>
        <w:t>,</w:t>
      </w:r>
      <w:r w:rsidR="004478FA" w:rsidRPr="00DB4CA1">
        <w:rPr>
          <w:spacing w:val="2"/>
          <w:sz w:val="22"/>
          <w:szCs w:val="22"/>
          <w:shd w:val="clear" w:color="auto" w:fill="FFFFFF"/>
        </w:rPr>
        <w:t xml:space="preserve"> </w:t>
      </w:r>
      <w:r w:rsidR="004478FA" w:rsidRPr="00DB4CA1">
        <w:rPr>
          <w:sz w:val="22"/>
          <w:szCs w:val="22"/>
          <w:shd w:val="clear" w:color="auto" w:fill="FFFFFF"/>
        </w:rPr>
        <w:t xml:space="preserve">именуемое в дальнейшем </w:t>
      </w:r>
      <w:r w:rsidR="004478FA" w:rsidRPr="00DB4CA1">
        <w:rPr>
          <w:b/>
          <w:sz w:val="22"/>
          <w:szCs w:val="22"/>
          <w:shd w:val="clear" w:color="auto" w:fill="FFFFFF"/>
        </w:rPr>
        <w:t>"Абонент",</w:t>
      </w:r>
      <w:r w:rsidR="004478FA" w:rsidRPr="00DB4CA1">
        <w:rPr>
          <w:sz w:val="22"/>
          <w:szCs w:val="22"/>
          <w:shd w:val="clear" w:color="auto" w:fill="FFFFFF"/>
        </w:rPr>
        <w:t xml:space="preserve"> в лице ____________________________________</w:t>
      </w:r>
      <w:r w:rsidR="004478FA" w:rsidRPr="00DB4CA1">
        <w:rPr>
          <w:spacing w:val="2"/>
          <w:sz w:val="22"/>
          <w:szCs w:val="22"/>
        </w:rPr>
        <w:t>,</w:t>
      </w:r>
      <w:r w:rsidR="004478FA" w:rsidRPr="00DB4CA1">
        <w:rPr>
          <w:sz w:val="22"/>
          <w:szCs w:val="22"/>
        </w:rPr>
        <w:t xml:space="preserve"> действующего на основании _______________________________________________, с другой стороны, именуемые в дальнейшем "Стороны", заключили настоящий договор (далее – Договор) о нижеследующем:</w:t>
      </w:r>
    </w:p>
    <w:p w:rsidR="004478FA" w:rsidRPr="00DB4CA1" w:rsidRDefault="004478FA" w:rsidP="004478FA">
      <w:pPr>
        <w:ind w:left="567" w:right="567" w:firstLine="284"/>
        <w:rPr>
          <w:b/>
          <w:sz w:val="22"/>
          <w:szCs w:val="22"/>
        </w:rPr>
      </w:pPr>
    </w:p>
    <w:p w:rsidR="004478FA" w:rsidRPr="00DB4CA1" w:rsidRDefault="004478FA" w:rsidP="004478FA">
      <w:pPr>
        <w:ind w:left="567" w:right="567" w:firstLine="284"/>
        <w:rPr>
          <w:b/>
          <w:sz w:val="22"/>
          <w:szCs w:val="22"/>
        </w:rPr>
      </w:pPr>
    </w:p>
    <w:p w:rsidR="004478FA" w:rsidRPr="00DB4CA1" w:rsidRDefault="004478FA" w:rsidP="004478FA">
      <w:pPr>
        <w:ind w:left="567" w:right="567" w:firstLine="284"/>
        <w:rPr>
          <w:b/>
          <w:sz w:val="22"/>
          <w:szCs w:val="22"/>
        </w:rPr>
      </w:pPr>
      <w:r w:rsidRPr="00DB4CA1">
        <w:rPr>
          <w:b/>
          <w:sz w:val="22"/>
          <w:szCs w:val="22"/>
        </w:rPr>
        <w:t xml:space="preserve"> ПОРЯДОК ТАРИФИКАЦИИ</w:t>
      </w:r>
    </w:p>
    <w:tbl>
      <w:tblPr>
        <w:tblW w:w="0" w:type="auto"/>
        <w:jc w:val="center"/>
        <w:tblLayout w:type="fixed"/>
        <w:tblLook w:val="0000"/>
      </w:tblPr>
      <w:tblGrid>
        <w:gridCol w:w="2759"/>
        <w:gridCol w:w="3118"/>
        <w:gridCol w:w="4253"/>
      </w:tblGrid>
      <w:tr w:rsidR="004478FA" w:rsidRPr="00DB4CA1" w:rsidTr="00DB2F8F">
        <w:trPr>
          <w:jc w:val="center"/>
        </w:trPr>
        <w:tc>
          <w:tcPr>
            <w:tcW w:w="2759" w:type="dxa"/>
            <w:tcBorders>
              <w:top w:val="single" w:sz="4" w:space="0" w:color="000000"/>
              <w:left w:val="single" w:sz="4" w:space="0" w:color="000000"/>
              <w:bottom w:val="single" w:sz="4" w:space="0" w:color="000000"/>
            </w:tcBorders>
          </w:tcPr>
          <w:p w:rsidR="004478FA" w:rsidRPr="00DB4CA1" w:rsidRDefault="004478FA" w:rsidP="004478FA">
            <w:pPr>
              <w:snapToGrid w:val="0"/>
              <w:jc w:val="center"/>
              <w:rPr>
                <w:b/>
                <w:sz w:val="22"/>
                <w:szCs w:val="22"/>
              </w:rPr>
            </w:pPr>
            <w:r w:rsidRPr="00DB4CA1">
              <w:rPr>
                <w:b/>
                <w:sz w:val="22"/>
                <w:szCs w:val="22"/>
              </w:rPr>
              <w:t>Ежемесячная Абонентская плата</w:t>
            </w:r>
          </w:p>
          <w:p w:rsidR="004478FA" w:rsidRPr="00DB4CA1" w:rsidRDefault="004478FA" w:rsidP="004478FA">
            <w:pPr>
              <w:jc w:val="center"/>
              <w:rPr>
                <w:b/>
                <w:sz w:val="22"/>
                <w:szCs w:val="22"/>
              </w:rPr>
            </w:pPr>
            <w:r w:rsidRPr="00DB4CA1">
              <w:rPr>
                <w:b/>
                <w:sz w:val="22"/>
                <w:szCs w:val="22"/>
              </w:rPr>
              <w:t>(рублей)</w:t>
            </w:r>
          </w:p>
        </w:tc>
        <w:tc>
          <w:tcPr>
            <w:tcW w:w="3118" w:type="dxa"/>
            <w:tcBorders>
              <w:top w:val="single" w:sz="4" w:space="0" w:color="000000"/>
              <w:left w:val="single" w:sz="4" w:space="0" w:color="000000"/>
              <w:bottom w:val="single" w:sz="4" w:space="0" w:color="000000"/>
            </w:tcBorders>
          </w:tcPr>
          <w:p w:rsidR="004478FA" w:rsidRPr="00DB4CA1" w:rsidRDefault="004478FA" w:rsidP="004478FA">
            <w:pPr>
              <w:snapToGrid w:val="0"/>
              <w:jc w:val="center"/>
              <w:rPr>
                <w:b/>
                <w:sz w:val="22"/>
                <w:szCs w:val="22"/>
              </w:rPr>
            </w:pPr>
            <w:r w:rsidRPr="00DB4CA1">
              <w:rPr>
                <w:b/>
                <w:sz w:val="22"/>
                <w:szCs w:val="22"/>
              </w:rPr>
              <w:t>Объем Входящего трафика,</w:t>
            </w:r>
          </w:p>
          <w:p w:rsidR="004478FA" w:rsidRPr="00DB4CA1" w:rsidRDefault="004478FA" w:rsidP="004478FA">
            <w:pPr>
              <w:jc w:val="center"/>
              <w:rPr>
                <w:b/>
                <w:sz w:val="22"/>
                <w:szCs w:val="22"/>
              </w:rPr>
            </w:pPr>
            <w:r w:rsidRPr="00DB4CA1">
              <w:rPr>
                <w:b/>
                <w:sz w:val="22"/>
                <w:szCs w:val="22"/>
              </w:rPr>
              <w:t>включенного в Абонентскую</w:t>
            </w:r>
          </w:p>
          <w:p w:rsidR="004478FA" w:rsidRPr="00DB4CA1" w:rsidRDefault="004478FA" w:rsidP="004478FA">
            <w:pPr>
              <w:jc w:val="center"/>
              <w:rPr>
                <w:b/>
                <w:sz w:val="22"/>
                <w:szCs w:val="22"/>
              </w:rPr>
            </w:pPr>
            <w:r w:rsidRPr="00DB4CA1">
              <w:rPr>
                <w:b/>
                <w:sz w:val="22"/>
                <w:szCs w:val="22"/>
              </w:rPr>
              <w:t>плату</w:t>
            </w:r>
          </w:p>
          <w:p w:rsidR="004478FA" w:rsidRPr="00DB4CA1" w:rsidRDefault="004478FA" w:rsidP="004478FA">
            <w:pPr>
              <w:jc w:val="center"/>
              <w:rPr>
                <w:b/>
                <w:sz w:val="22"/>
                <w:szCs w:val="22"/>
              </w:rPr>
            </w:pPr>
          </w:p>
        </w:tc>
        <w:tc>
          <w:tcPr>
            <w:tcW w:w="4253" w:type="dxa"/>
            <w:tcBorders>
              <w:top w:val="single" w:sz="4" w:space="0" w:color="000000"/>
              <w:left w:val="single" w:sz="4" w:space="0" w:color="000000"/>
              <w:bottom w:val="single" w:sz="4" w:space="0" w:color="000000"/>
              <w:right w:val="single" w:sz="4" w:space="0" w:color="000000"/>
            </w:tcBorders>
          </w:tcPr>
          <w:p w:rsidR="004478FA" w:rsidRPr="00DB4CA1" w:rsidRDefault="004478FA" w:rsidP="004478FA">
            <w:pPr>
              <w:snapToGrid w:val="0"/>
              <w:jc w:val="center"/>
              <w:rPr>
                <w:b/>
                <w:sz w:val="22"/>
                <w:szCs w:val="22"/>
              </w:rPr>
            </w:pPr>
            <w:r w:rsidRPr="00DB4CA1">
              <w:rPr>
                <w:b/>
                <w:sz w:val="22"/>
                <w:szCs w:val="22"/>
              </w:rPr>
              <w:t>Скорость передачи данных (Мб/сек, Кб/сек)/ Включенный трафик (Гбайт)</w:t>
            </w:r>
          </w:p>
        </w:tc>
      </w:tr>
      <w:tr w:rsidR="004478FA" w:rsidRPr="00DB4CA1" w:rsidTr="00DB2F8F">
        <w:trPr>
          <w:cantSplit/>
          <w:trHeight w:hRule="exact" w:val="703"/>
          <w:jc w:val="center"/>
        </w:trPr>
        <w:tc>
          <w:tcPr>
            <w:tcW w:w="2759" w:type="dxa"/>
            <w:vMerge w:val="restart"/>
            <w:tcBorders>
              <w:top w:val="single" w:sz="4" w:space="0" w:color="000000"/>
              <w:left w:val="single" w:sz="4" w:space="0" w:color="000000"/>
              <w:bottom w:val="single" w:sz="4" w:space="0" w:color="000000"/>
            </w:tcBorders>
            <w:vAlign w:val="center"/>
          </w:tcPr>
          <w:p w:rsidR="004478FA" w:rsidRPr="00DB4CA1" w:rsidRDefault="004478FA" w:rsidP="004478FA">
            <w:pPr>
              <w:snapToGrid w:val="0"/>
              <w:jc w:val="center"/>
              <w:rPr>
                <w:bCs/>
                <w:sz w:val="22"/>
                <w:szCs w:val="22"/>
              </w:rPr>
            </w:pPr>
          </w:p>
          <w:p w:rsidR="004478FA" w:rsidRPr="00DB4CA1" w:rsidRDefault="004478FA" w:rsidP="004478FA">
            <w:pPr>
              <w:jc w:val="center"/>
              <w:rPr>
                <w:bCs/>
                <w:sz w:val="22"/>
                <w:szCs w:val="22"/>
              </w:rPr>
            </w:pPr>
            <w:r w:rsidRPr="00DB4CA1">
              <w:rPr>
                <w:bCs/>
                <w:sz w:val="22"/>
                <w:szCs w:val="22"/>
              </w:rPr>
              <w:t>( ____________  ) рублей 00 коп.</w:t>
            </w:r>
          </w:p>
        </w:tc>
        <w:tc>
          <w:tcPr>
            <w:tcW w:w="3118" w:type="dxa"/>
            <w:tcBorders>
              <w:top w:val="single" w:sz="4" w:space="0" w:color="000000"/>
              <w:left w:val="single" w:sz="4" w:space="0" w:color="000000"/>
              <w:bottom w:val="single" w:sz="4" w:space="0" w:color="000000"/>
            </w:tcBorders>
          </w:tcPr>
          <w:p w:rsidR="004478FA" w:rsidRPr="00DB4CA1" w:rsidRDefault="004478FA" w:rsidP="004478FA">
            <w:pPr>
              <w:snapToGrid w:val="0"/>
              <w:ind w:left="274"/>
              <w:jc w:val="center"/>
              <w:rPr>
                <w:b/>
                <w:bCs/>
                <w:sz w:val="22"/>
                <w:szCs w:val="22"/>
              </w:rPr>
            </w:pPr>
          </w:p>
          <w:p w:rsidR="004478FA" w:rsidRPr="00DB4CA1" w:rsidRDefault="004478FA" w:rsidP="004478FA">
            <w:pPr>
              <w:snapToGrid w:val="0"/>
              <w:ind w:left="274"/>
              <w:jc w:val="center"/>
              <w:rPr>
                <w:b/>
                <w:bCs/>
                <w:sz w:val="22"/>
                <w:szCs w:val="22"/>
              </w:rPr>
            </w:pPr>
            <w:r w:rsidRPr="00DB4CA1">
              <w:rPr>
                <w:b/>
                <w:bCs/>
                <w:sz w:val="22"/>
                <w:szCs w:val="22"/>
              </w:rPr>
              <w:t>Безлимитный</w:t>
            </w:r>
          </w:p>
          <w:p w:rsidR="004478FA" w:rsidRPr="00DB4CA1" w:rsidRDefault="004478FA" w:rsidP="004478FA">
            <w:pPr>
              <w:ind w:left="274"/>
              <w:jc w:val="center"/>
              <w:rPr>
                <w:sz w:val="22"/>
                <w:szCs w:val="22"/>
              </w:rPr>
            </w:pPr>
          </w:p>
        </w:tc>
        <w:tc>
          <w:tcPr>
            <w:tcW w:w="4253" w:type="dxa"/>
            <w:tcBorders>
              <w:top w:val="single" w:sz="4" w:space="0" w:color="000000"/>
              <w:left w:val="single" w:sz="4" w:space="0" w:color="000000"/>
              <w:bottom w:val="single" w:sz="4" w:space="0" w:color="000000"/>
              <w:right w:val="single" w:sz="4" w:space="0" w:color="000000"/>
            </w:tcBorders>
          </w:tcPr>
          <w:p w:rsidR="004478FA" w:rsidRPr="00DB4CA1" w:rsidRDefault="004478FA" w:rsidP="004478FA">
            <w:pPr>
              <w:snapToGrid w:val="0"/>
              <w:jc w:val="center"/>
              <w:rPr>
                <w:bCs/>
                <w:sz w:val="22"/>
                <w:szCs w:val="22"/>
              </w:rPr>
            </w:pPr>
          </w:p>
          <w:p w:rsidR="004478FA" w:rsidRPr="00DB4CA1" w:rsidRDefault="004478FA" w:rsidP="004478FA">
            <w:pPr>
              <w:snapToGrid w:val="0"/>
              <w:jc w:val="center"/>
              <w:rPr>
                <w:bCs/>
                <w:sz w:val="22"/>
                <w:szCs w:val="22"/>
              </w:rPr>
            </w:pPr>
            <w:r w:rsidRPr="00DB4CA1">
              <w:rPr>
                <w:bCs/>
                <w:sz w:val="22"/>
                <w:szCs w:val="22"/>
              </w:rPr>
              <w:t>Скорость___________</w:t>
            </w:r>
          </w:p>
          <w:p w:rsidR="004478FA" w:rsidRPr="00DB4CA1" w:rsidRDefault="004478FA" w:rsidP="004478FA">
            <w:pPr>
              <w:rPr>
                <w:sz w:val="22"/>
                <w:szCs w:val="22"/>
              </w:rPr>
            </w:pPr>
          </w:p>
        </w:tc>
      </w:tr>
      <w:tr w:rsidR="004478FA" w:rsidRPr="00DB4CA1" w:rsidTr="00DB2F8F">
        <w:trPr>
          <w:cantSplit/>
          <w:trHeight w:hRule="exact" w:val="1858"/>
          <w:jc w:val="center"/>
        </w:trPr>
        <w:tc>
          <w:tcPr>
            <w:tcW w:w="2759" w:type="dxa"/>
            <w:vMerge/>
            <w:tcBorders>
              <w:top w:val="single" w:sz="4" w:space="0" w:color="000000"/>
              <w:left w:val="single" w:sz="4" w:space="0" w:color="000000"/>
              <w:bottom w:val="single" w:sz="4" w:space="0" w:color="000000"/>
            </w:tcBorders>
            <w:vAlign w:val="center"/>
          </w:tcPr>
          <w:p w:rsidR="004478FA" w:rsidRPr="00DB4CA1" w:rsidRDefault="004478FA" w:rsidP="004478FA">
            <w:pPr>
              <w:rPr>
                <w:sz w:val="22"/>
                <w:szCs w:val="22"/>
              </w:rPr>
            </w:pPr>
          </w:p>
        </w:tc>
        <w:tc>
          <w:tcPr>
            <w:tcW w:w="3118" w:type="dxa"/>
            <w:tcBorders>
              <w:top w:val="single" w:sz="4" w:space="0" w:color="000000"/>
              <w:left w:val="single" w:sz="4" w:space="0" w:color="000000"/>
              <w:bottom w:val="single" w:sz="4" w:space="0" w:color="000000"/>
            </w:tcBorders>
          </w:tcPr>
          <w:p w:rsidR="004478FA" w:rsidRPr="00DB4CA1" w:rsidRDefault="004478FA" w:rsidP="004478FA">
            <w:pPr>
              <w:snapToGrid w:val="0"/>
              <w:ind w:left="274"/>
              <w:jc w:val="center"/>
              <w:rPr>
                <w:b/>
                <w:bCs/>
                <w:sz w:val="22"/>
                <w:szCs w:val="22"/>
              </w:rPr>
            </w:pPr>
          </w:p>
          <w:p w:rsidR="004478FA" w:rsidRPr="00DB4CA1" w:rsidRDefault="004478FA" w:rsidP="004478FA">
            <w:pPr>
              <w:snapToGrid w:val="0"/>
              <w:ind w:left="274"/>
              <w:jc w:val="center"/>
              <w:rPr>
                <w:b/>
                <w:bCs/>
                <w:sz w:val="22"/>
                <w:szCs w:val="22"/>
              </w:rPr>
            </w:pPr>
          </w:p>
          <w:p w:rsidR="004478FA" w:rsidRPr="00DB4CA1" w:rsidRDefault="004478FA" w:rsidP="004478FA">
            <w:pPr>
              <w:snapToGrid w:val="0"/>
              <w:ind w:left="274"/>
              <w:jc w:val="center"/>
              <w:rPr>
                <w:b/>
                <w:bCs/>
                <w:sz w:val="22"/>
                <w:szCs w:val="22"/>
              </w:rPr>
            </w:pPr>
          </w:p>
          <w:p w:rsidR="004478FA" w:rsidRPr="00DB4CA1" w:rsidRDefault="004478FA" w:rsidP="004478FA">
            <w:pPr>
              <w:snapToGrid w:val="0"/>
              <w:ind w:left="274"/>
              <w:jc w:val="center"/>
              <w:rPr>
                <w:b/>
                <w:bCs/>
                <w:sz w:val="22"/>
                <w:szCs w:val="22"/>
              </w:rPr>
            </w:pPr>
          </w:p>
          <w:p w:rsidR="004478FA" w:rsidRPr="00DB4CA1" w:rsidRDefault="004478FA" w:rsidP="004478FA">
            <w:pPr>
              <w:snapToGrid w:val="0"/>
              <w:ind w:left="274"/>
              <w:jc w:val="center"/>
              <w:rPr>
                <w:b/>
                <w:bCs/>
                <w:sz w:val="22"/>
                <w:szCs w:val="22"/>
              </w:rPr>
            </w:pPr>
            <w:r w:rsidRPr="00DB4CA1">
              <w:rPr>
                <w:b/>
                <w:bCs/>
                <w:sz w:val="22"/>
                <w:szCs w:val="22"/>
              </w:rPr>
              <w:t>Пребезлимитный</w:t>
            </w:r>
          </w:p>
          <w:p w:rsidR="004478FA" w:rsidRPr="00DB4CA1" w:rsidRDefault="004478FA" w:rsidP="004478FA">
            <w:pPr>
              <w:ind w:left="274"/>
              <w:jc w:val="center"/>
              <w:rPr>
                <w:sz w:val="22"/>
                <w:szCs w:val="22"/>
              </w:rPr>
            </w:pPr>
          </w:p>
        </w:tc>
        <w:tc>
          <w:tcPr>
            <w:tcW w:w="4253" w:type="dxa"/>
            <w:tcBorders>
              <w:top w:val="single" w:sz="4" w:space="0" w:color="000000"/>
              <w:left w:val="single" w:sz="4" w:space="0" w:color="000000"/>
              <w:bottom w:val="single" w:sz="4" w:space="0" w:color="000000"/>
              <w:right w:val="single" w:sz="4" w:space="0" w:color="000000"/>
            </w:tcBorders>
          </w:tcPr>
          <w:p w:rsidR="004478FA" w:rsidRPr="00DB4CA1" w:rsidRDefault="004478FA" w:rsidP="004478FA">
            <w:pPr>
              <w:snapToGrid w:val="0"/>
              <w:rPr>
                <w:bCs/>
                <w:sz w:val="22"/>
                <w:szCs w:val="22"/>
              </w:rPr>
            </w:pPr>
            <w:r w:rsidRPr="00DB4CA1">
              <w:rPr>
                <w:bCs/>
                <w:sz w:val="22"/>
                <w:szCs w:val="22"/>
              </w:rPr>
              <w:t>При потреблении трафика до</w:t>
            </w:r>
          </w:p>
          <w:p w:rsidR="004478FA" w:rsidRPr="00DB4CA1" w:rsidRDefault="004478FA" w:rsidP="004478FA">
            <w:pPr>
              <w:snapToGrid w:val="0"/>
              <w:rPr>
                <w:bCs/>
                <w:sz w:val="22"/>
                <w:szCs w:val="22"/>
              </w:rPr>
            </w:pPr>
          </w:p>
          <w:p w:rsidR="004478FA" w:rsidRPr="00DB4CA1" w:rsidRDefault="004478FA" w:rsidP="004478FA">
            <w:pPr>
              <w:snapToGrid w:val="0"/>
              <w:rPr>
                <w:bCs/>
                <w:sz w:val="22"/>
                <w:szCs w:val="22"/>
              </w:rPr>
            </w:pPr>
            <w:r w:rsidRPr="00DB4CA1">
              <w:rPr>
                <w:bCs/>
                <w:sz w:val="22"/>
                <w:szCs w:val="22"/>
              </w:rPr>
              <w:t xml:space="preserve">_____ Гбайт – скорость  до </w:t>
            </w:r>
          </w:p>
          <w:p w:rsidR="004478FA" w:rsidRPr="00DB4CA1" w:rsidRDefault="004478FA" w:rsidP="004478FA">
            <w:pPr>
              <w:snapToGrid w:val="0"/>
              <w:rPr>
                <w:bCs/>
                <w:sz w:val="22"/>
                <w:szCs w:val="22"/>
              </w:rPr>
            </w:pPr>
          </w:p>
          <w:p w:rsidR="004478FA" w:rsidRPr="00DB4CA1" w:rsidRDefault="004478FA" w:rsidP="004478FA">
            <w:pPr>
              <w:snapToGrid w:val="0"/>
              <w:rPr>
                <w:bCs/>
                <w:sz w:val="22"/>
                <w:szCs w:val="22"/>
              </w:rPr>
            </w:pPr>
            <w:r w:rsidRPr="00DB4CA1">
              <w:rPr>
                <w:bCs/>
                <w:sz w:val="22"/>
                <w:szCs w:val="22"/>
              </w:rPr>
              <w:t xml:space="preserve">_____Мб/сек, Свыше ___Гбайт </w:t>
            </w:r>
          </w:p>
          <w:p w:rsidR="004478FA" w:rsidRPr="00DB4CA1" w:rsidRDefault="004478FA" w:rsidP="004478FA">
            <w:pPr>
              <w:snapToGrid w:val="0"/>
              <w:rPr>
                <w:bCs/>
                <w:sz w:val="22"/>
                <w:szCs w:val="22"/>
              </w:rPr>
            </w:pPr>
          </w:p>
          <w:p w:rsidR="004478FA" w:rsidRPr="00DB4CA1" w:rsidRDefault="004478FA" w:rsidP="004478FA">
            <w:pPr>
              <w:snapToGrid w:val="0"/>
              <w:rPr>
                <w:bCs/>
                <w:sz w:val="22"/>
                <w:szCs w:val="22"/>
                <w:shd w:val="clear" w:color="auto" w:fill="FFFF00"/>
              </w:rPr>
            </w:pPr>
            <w:r w:rsidRPr="00DB4CA1">
              <w:rPr>
                <w:bCs/>
                <w:sz w:val="22"/>
                <w:szCs w:val="22"/>
              </w:rPr>
              <w:t>– скорость до _____ Кб/сек</w:t>
            </w:r>
            <w:r w:rsidRPr="00DB4CA1">
              <w:rPr>
                <w:bCs/>
                <w:sz w:val="22"/>
                <w:szCs w:val="22"/>
                <w:shd w:val="clear" w:color="auto" w:fill="FFFF00"/>
              </w:rPr>
              <w:t xml:space="preserve"> </w:t>
            </w:r>
          </w:p>
          <w:p w:rsidR="004478FA" w:rsidRPr="00DB4CA1" w:rsidRDefault="004478FA" w:rsidP="004478FA">
            <w:pPr>
              <w:jc w:val="center"/>
              <w:rPr>
                <w:sz w:val="22"/>
                <w:szCs w:val="22"/>
              </w:rPr>
            </w:pPr>
          </w:p>
        </w:tc>
      </w:tr>
      <w:tr w:rsidR="004478FA" w:rsidRPr="00DB4CA1" w:rsidTr="00DB2F8F">
        <w:trPr>
          <w:cantSplit/>
          <w:jc w:val="center"/>
        </w:trPr>
        <w:tc>
          <w:tcPr>
            <w:tcW w:w="2759" w:type="dxa"/>
            <w:vMerge/>
            <w:tcBorders>
              <w:top w:val="single" w:sz="4" w:space="0" w:color="000000"/>
              <w:left w:val="single" w:sz="4" w:space="0" w:color="000000"/>
              <w:bottom w:val="single" w:sz="4" w:space="0" w:color="000000"/>
            </w:tcBorders>
            <w:vAlign w:val="center"/>
          </w:tcPr>
          <w:p w:rsidR="004478FA" w:rsidRPr="00DB4CA1" w:rsidRDefault="004478FA" w:rsidP="004478FA">
            <w:pPr>
              <w:rPr>
                <w:sz w:val="22"/>
                <w:szCs w:val="22"/>
              </w:rPr>
            </w:pPr>
          </w:p>
        </w:tc>
        <w:tc>
          <w:tcPr>
            <w:tcW w:w="3118" w:type="dxa"/>
            <w:tcBorders>
              <w:top w:val="single" w:sz="4" w:space="0" w:color="000000"/>
              <w:left w:val="single" w:sz="4" w:space="0" w:color="000000"/>
              <w:bottom w:val="single" w:sz="4" w:space="0" w:color="000000"/>
            </w:tcBorders>
          </w:tcPr>
          <w:p w:rsidR="004478FA" w:rsidRPr="00DB4CA1" w:rsidRDefault="004478FA" w:rsidP="004478FA">
            <w:pPr>
              <w:snapToGrid w:val="0"/>
              <w:ind w:left="274"/>
              <w:jc w:val="center"/>
              <w:rPr>
                <w:b/>
                <w:bCs/>
                <w:sz w:val="22"/>
                <w:szCs w:val="22"/>
              </w:rPr>
            </w:pPr>
          </w:p>
          <w:p w:rsidR="004478FA" w:rsidRPr="00DB4CA1" w:rsidRDefault="004478FA" w:rsidP="004478FA">
            <w:pPr>
              <w:ind w:left="274"/>
              <w:jc w:val="center"/>
              <w:rPr>
                <w:b/>
                <w:bCs/>
                <w:sz w:val="22"/>
                <w:szCs w:val="22"/>
              </w:rPr>
            </w:pPr>
          </w:p>
          <w:p w:rsidR="004478FA" w:rsidRPr="00DB4CA1" w:rsidRDefault="004478FA" w:rsidP="004478FA">
            <w:pPr>
              <w:ind w:left="274"/>
              <w:jc w:val="center"/>
              <w:rPr>
                <w:b/>
                <w:bCs/>
                <w:sz w:val="22"/>
                <w:szCs w:val="22"/>
              </w:rPr>
            </w:pPr>
          </w:p>
          <w:p w:rsidR="004478FA" w:rsidRPr="00DB4CA1" w:rsidRDefault="004478FA" w:rsidP="004478FA">
            <w:pPr>
              <w:ind w:left="274"/>
              <w:jc w:val="center"/>
              <w:rPr>
                <w:b/>
                <w:bCs/>
                <w:sz w:val="22"/>
                <w:szCs w:val="22"/>
              </w:rPr>
            </w:pPr>
            <w:r w:rsidRPr="00DB4CA1">
              <w:rPr>
                <w:b/>
                <w:bCs/>
                <w:sz w:val="22"/>
                <w:szCs w:val="22"/>
              </w:rPr>
              <w:t>Лимитированный</w:t>
            </w:r>
          </w:p>
          <w:p w:rsidR="004478FA" w:rsidRPr="00DB4CA1" w:rsidRDefault="004478FA" w:rsidP="004478FA">
            <w:pPr>
              <w:ind w:left="274"/>
              <w:jc w:val="center"/>
              <w:rPr>
                <w:sz w:val="22"/>
                <w:szCs w:val="22"/>
              </w:rPr>
            </w:pPr>
          </w:p>
        </w:tc>
        <w:tc>
          <w:tcPr>
            <w:tcW w:w="4253" w:type="dxa"/>
            <w:tcBorders>
              <w:top w:val="single" w:sz="4" w:space="0" w:color="000000"/>
              <w:left w:val="single" w:sz="4" w:space="0" w:color="000000"/>
              <w:bottom w:val="single" w:sz="4" w:space="0" w:color="000000"/>
              <w:right w:val="single" w:sz="4" w:space="0" w:color="000000"/>
            </w:tcBorders>
          </w:tcPr>
          <w:p w:rsidR="004478FA" w:rsidRPr="00DB4CA1" w:rsidRDefault="004478FA" w:rsidP="004478FA">
            <w:pPr>
              <w:snapToGrid w:val="0"/>
              <w:rPr>
                <w:sz w:val="22"/>
                <w:szCs w:val="22"/>
              </w:rPr>
            </w:pPr>
            <w:r w:rsidRPr="00DB4CA1">
              <w:rPr>
                <w:sz w:val="22"/>
                <w:szCs w:val="22"/>
              </w:rPr>
              <w:t>Объем Входящего трафика,</w:t>
            </w:r>
          </w:p>
          <w:p w:rsidR="004478FA" w:rsidRPr="00DB4CA1" w:rsidRDefault="004478FA" w:rsidP="004478FA">
            <w:pPr>
              <w:rPr>
                <w:sz w:val="22"/>
                <w:szCs w:val="22"/>
              </w:rPr>
            </w:pPr>
            <w:r w:rsidRPr="00DB4CA1">
              <w:rPr>
                <w:sz w:val="22"/>
                <w:szCs w:val="22"/>
              </w:rPr>
              <w:t>включенного в Абонентскую</w:t>
            </w:r>
          </w:p>
          <w:p w:rsidR="004478FA" w:rsidRPr="00DB4CA1" w:rsidRDefault="004478FA" w:rsidP="004478FA">
            <w:pPr>
              <w:rPr>
                <w:sz w:val="22"/>
                <w:szCs w:val="22"/>
              </w:rPr>
            </w:pPr>
            <w:r w:rsidRPr="00DB4CA1">
              <w:rPr>
                <w:sz w:val="22"/>
                <w:szCs w:val="22"/>
              </w:rPr>
              <w:t>плату ______________ (Гбайт)</w:t>
            </w:r>
          </w:p>
          <w:p w:rsidR="004478FA" w:rsidRPr="00DB4CA1" w:rsidRDefault="004478FA" w:rsidP="004478FA">
            <w:pPr>
              <w:rPr>
                <w:sz w:val="22"/>
                <w:szCs w:val="22"/>
              </w:rPr>
            </w:pPr>
          </w:p>
          <w:p w:rsidR="004478FA" w:rsidRPr="00DB4CA1" w:rsidRDefault="004478FA" w:rsidP="004478FA">
            <w:pPr>
              <w:rPr>
                <w:sz w:val="22"/>
                <w:szCs w:val="22"/>
              </w:rPr>
            </w:pPr>
            <w:r w:rsidRPr="00DB4CA1">
              <w:rPr>
                <w:sz w:val="22"/>
                <w:szCs w:val="22"/>
              </w:rPr>
              <w:t>Превышение ______руб. за 1 Мб</w:t>
            </w:r>
          </w:p>
        </w:tc>
      </w:tr>
    </w:tbl>
    <w:p w:rsidR="004478FA" w:rsidRPr="00DB4CA1" w:rsidRDefault="004478FA" w:rsidP="004478FA">
      <w:pPr>
        <w:ind w:left="-540" w:firstLine="540"/>
        <w:rPr>
          <w:b/>
          <w:sz w:val="22"/>
          <w:szCs w:val="22"/>
        </w:rPr>
      </w:pPr>
    </w:p>
    <w:p w:rsidR="004478FA" w:rsidRPr="00DB4CA1" w:rsidRDefault="004478FA" w:rsidP="00DB2F8F">
      <w:pPr>
        <w:rPr>
          <w:sz w:val="22"/>
          <w:szCs w:val="22"/>
        </w:rPr>
      </w:pPr>
    </w:p>
    <w:tbl>
      <w:tblPr>
        <w:tblW w:w="0" w:type="auto"/>
        <w:jc w:val="center"/>
        <w:tblLayout w:type="fixed"/>
        <w:tblLook w:val="0000"/>
      </w:tblPr>
      <w:tblGrid>
        <w:gridCol w:w="3361"/>
        <w:gridCol w:w="3190"/>
        <w:gridCol w:w="3412"/>
      </w:tblGrid>
      <w:tr w:rsidR="004478FA" w:rsidRPr="00DB4CA1" w:rsidTr="004478FA">
        <w:trPr>
          <w:jc w:val="center"/>
        </w:trPr>
        <w:tc>
          <w:tcPr>
            <w:tcW w:w="3361" w:type="dxa"/>
            <w:tcBorders>
              <w:top w:val="single" w:sz="4" w:space="0" w:color="000000"/>
              <w:left w:val="single" w:sz="4" w:space="0" w:color="000000"/>
              <w:bottom w:val="single" w:sz="4" w:space="0" w:color="000000"/>
            </w:tcBorders>
          </w:tcPr>
          <w:p w:rsidR="004478FA" w:rsidRPr="00DB4CA1" w:rsidRDefault="004478FA" w:rsidP="004478FA">
            <w:pPr>
              <w:snapToGrid w:val="0"/>
              <w:rPr>
                <w:sz w:val="22"/>
                <w:szCs w:val="22"/>
              </w:rPr>
            </w:pPr>
            <w:r w:rsidRPr="00DB4CA1">
              <w:rPr>
                <w:sz w:val="22"/>
                <w:szCs w:val="22"/>
              </w:rPr>
              <w:t xml:space="preserve">Общий размер ежемесячной оплаты </w:t>
            </w:r>
            <w:r w:rsidRPr="00DB4CA1">
              <w:rPr>
                <w:sz w:val="22"/>
                <w:szCs w:val="22"/>
                <w:lang w:val="en-US"/>
              </w:rPr>
              <w:t>IP</w:t>
            </w:r>
            <w:r w:rsidRPr="00DB4CA1">
              <w:rPr>
                <w:sz w:val="22"/>
                <w:szCs w:val="22"/>
              </w:rPr>
              <w:t>-Адресов  (рублей)</w:t>
            </w:r>
          </w:p>
        </w:tc>
        <w:tc>
          <w:tcPr>
            <w:tcW w:w="3190" w:type="dxa"/>
            <w:tcBorders>
              <w:top w:val="single" w:sz="4" w:space="0" w:color="000000"/>
              <w:left w:val="single" w:sz="4" w:space="0" w:color="000000"/>
              <w:bottom w:val="single" w:sz="4" w:space="0" w:color="000000"/>
            </w:tcBorders>
          </w:tcPr>
          <w:p w:rsidR="004478FA" w:rsidRPr="00DB4CA1" w:rsidRDefault="004478FA" w:rsidP="004478FA">
            <w:pPr>
              <w:snapToGrid w:val="0"/>
              <w:jc w:val="center"/>
              <w:rPr>
                <w:sz w:val="22"/>
                <w:szCs w:val="22"/>
              </w:rPr>
            </w:pPr>
            <w:r w:rsidRPr="00DB4CA1">
              <w:rPr>
                <w:sz w:val="22"/>
                <w:szCs w:val="22"/>
              </w:rPr>
              <w:t xml:space="preserve">Количество </w:t>
            </w:r>
            <w:r w:rsidRPr="00DB4CA1">
              <w:rPr>
                <w:sz w:val="22"/>
                <w:szCs w:val="22"/>
                <w:lang w:val="en-US"/>
              </w:rPr>
              <w:t>IP</w:t>
            </w:r>
            <w:r w:rsidRPr="00DB4CA1">
              <w:rPr>
                <w:sz w:val="22"/>
                <w:szCs w:val="22"/>
              </w:rPr>
              <w:t xml:space="preserve">-Адресов (шт.) </w:t>
            </w:r>
          </w:p>
          <w:p w:rsidR="004478FA" w:rsidRPr="00DB4CA1" w:rsidRDefault="004478FA" w:rsidP="004478FA">
            <w:pPr>
              <w:snapToGrid w:val="0"/>
              <w:jc w:val="center"/>
              <w:rPr>
                <w:b/>
                <w:sz w:val="22"/>
                <w:szCs w:val="22"/>
              </w:rPr>
            </w:pPr>
          </w:p>
        </w:tc>
        <w:tc>
          <w:tcPr>
            <w:tcW w:w="3412" w:type="dxa"/>
            <w:tcBorders>
              <w:top w:val="single" w:sz="4" w:space="0" w:color="000000"/>
              <w:left w:val="single" w:sz="4" w:space="0" w:color="000000"/>
              <w:bottom w:val="single" w:sz="4" w:space="0" w:color="000000"/>
              <w:right w:val="single" w:sz="4" w:space="0" w:color="000000"/>
            </w:tcBorders>
          </w:tcPr>
          <w:p w:rsidR="004478FA" w:rsidRPr="00DB4CA1" w:rsidRDefault="004478FA" w:rsidP="004478FA">
            <w:pPr>
              <w:snapToGrid w:val="0"/>
              <w:rPr>
                <w:sz w:val="22"/>
                <w:szCs w:val="22"/>
              </w:rPr>
            </w:pPr>
            <w:r w:rsidRPr="00DB4CA1">
              <w:rPr>
                <w:sz w:val="22"/>
                <w:szCs w:val="22"/>
              </w:rPr>
              <w:t xml:space="preserve">Ежемесячная оплата за один </w:t>
            </w:r>
            <w:r w:rsidRPr="00DB4CA1">
              <w:rPr>
                <w:sz w:val="22"/>
                <w:szCs w:val="22"/>
                <w:lang w:val="en-US"/>
              </w:rPr>
              <w:t>IP</w:t>
            </w:r>
            <w:r w:rsidRPr="00DB4CA1">
              <w:rPr>
                <w:sz w:val="22"/>
                <w:szCs w:val="22"/>
              </w:rPr>
              <w:t xml:space="preserve"> – Адрес (рублей)</w:t>
            </w:r>
          </w:p>
        </w:tc>
      </w:tr>
      <w:tr w:rsidR="004478FA" w:rsidRPr="00DB4CA1" w:rsidTr="004478FA">
        <w:trPr>
          <w:jc w:val="center"/>
        </w:trPr>
        <w:tc>
          <w:tcPr>
            <w:tcW w:w="3361" w:type="dxa"/>
            <w:tcBorders>
              <w:top w:val="single" w:sz="4" w:space="0" w:color="000000"/>
              <w:left w:val="single" w:sz="4" w:space="0" w:color="000000"/>
              <w:bottom w:val="single" w:sz="4" w:space="0" w:color="000000"/>
            </w:tcBorders>
          </w:tcPr>
          <w:p w:rsidR="004478FA" w:rsidRPr="00DB4CA1" w:rsidRDefault="004478FA" w:rsidP="004478FA">
            <w:pPr>
              <w:snapToGrid w:val="0"/>
              <w:rPr>
                <w:sz w:val="22"/>
                <w:szCs w:val="22"/>
              </w:rPr>
            </w:pPr>
          </w:p>
        </w:tc>
        <w:tc>
          <w:tcPr>
            <w:tcW w:w="3190" w:type="dxa"/>
            <w:tcBorders>
              <w:top w:val="single" w:sz="4" w:space="0" w:color="000000"/>
              <w:left w:val="single" w:sz="4" w:space="0" w:color="000000"/>
              <w:bottom w:val="single" w:sz="4" w:space="0" w:color="000000"/>
            </w:tcBorders>
          </w:tcPr>
          <w:p w:rsidR="004478FA" w:rsidRPr="00DB4CA1" w:rsidRDefault="004478FA" w:rsidP="004478FA">
            <w:pPr>
              <w:snapToGrid w:val="0"/>
              <w:jc w:val="center"/>
              <w:rPr>
                <w:sz w:val="22"/>
                <w:szCs w:val="22"/>
              </w:rPr>
            </w:pPr>
          </w:p>
        </w:tc>
        <w:tc>
          <w:tcPr>
            <w:tcW w:w="3412" w:type="dxa"/>
            <w:tcBorders>
              <w:top w:val="single" w:sz="4" w:space="0" w:color="000000"/>
              <w:left w:val="single" w:sz="4" w:space="0" w:color="000000"/>
              <w:bottom w:val="single" w:sz="4" w:space="0" w:color="000000"/>
              <w:right w:val="single" w:sz="4" w:space="0" w:color="000000"/>
            </w:tcBorders>
          </w:tcPr>
          <w:p w:rsidR="004478FA" w:rsidRPr="00DB4CA1" w:rsidRDefault="004478FA" w:rsidP="004478FA">
            <w:pPr>
              <w:snapToGrid w:val="0"/>
              <w:rPr>
                <w:sz w:val="22"/>
                <w:szCs w:val="22"/>
              </w:rPr>
            </w:pPr>
          </w:p>
        </w:tc>
      </w:tr>
    </w:tbl>
    <w:p w:rsidR="004478FA" w:rsidRPr="00DB4CA1" w:rsidRDefault="004478FA" w:rsidP="00DB2F8F">
      <w:pPr>
        <w:rPr>
          <w:sz w:val="22"/>
          <w:szCs w:val="22"/>
        </w:rPr>
      </w:pPr>
    </w:p>
    <w:tbl>
      <w:tblPr>
        <w:tblW w:w="0" w:type="auto"/>
        <w:jc w:val="center"/>
        <w:tblLayout w:type="fixed"/>
        <w:tblLook w:val="0000"/>
      </w:tblPr>
      <w:tblGrid>
        <w:gridCol w:w="4951"/>
        <w:gridCol w:w="5103"/>
      </w:tblGrid>
      <w:tr w:rsidR="004478FA" w:rsidRPr="00DB4CA1" w:rsidTr="004478FA">
        <w:trPr>
          <w:jc w:val="center"/>
        </w:trPr>
        <w:tc>
          <w:tcPr>
            <w:tcW w:w="4951" w:type="dxa"/>
            <w:tcBorders>
              <w:top w:val="single" w:sz="4" w:space="0" w:color="000000"/>
              <w:left w:val="single" w:sz="4" w:space="0" w:color="000000"/>
              <w:bottom w:val="single" w:sz="4" w:space="0" w:color="000000"/>
            </w:tcBorders>
          </w:tcPr>
          <w:p w:rsidR="004478FA" w:rsidRPr="00DB4CA1" w:rsidRDefault="004478FA" w:rsidP="004478FA">
            <w:pPr>
              <w:snapToGrid w:val="0"/>
              <w:jc w:val="center"/>
              <w:rPr>
                <w:sz w:val="22"/>
                <w:szCs w:val="22"/>
              </w:rPr>
            </w:pPr>
            <w:r w:rsidRPr="00DB4CA1">
              <w:rPr>
                <w:sz w:val="22"/>
                <w:szCs w:val="22"/>
              </w:rPr>
              <w:t xml:space="preserve">Общий Размер ежемесячной абонентской платы за услуги Интернет и </w:t>
            </w:r>
            <w:r w:rsidRPr="00DB4CA1">
              <w:rPr>
                <w:sz w:val="22"/>
                <w:szCs w:val="22"/>
                <w:lang w:val="en-US"/>
              </w:rPr>
              <w:t>IP</w:t>
            </w:r>
            <w:r w:rsidRPr="00DB4CA1">
              <w:rPr>
                <w:sz w:val="22"/>
                <w:szCs w:val="22"/>
              </w:rPr>
              <w:t xml:space="preserve">-адреса </w:t>
            </w:r>
          </w:p>
        </w:tc>
        <w:tc>
          <w:tcPr>
            <w:tcW w:w="5103" w:type="dxa"/>
            <w:tcBorders>
              <w:top w:val="single" w:sz="4" w:space="0" w:color="000000"/>
              <w:left w:val="single" w:sz="4" w:space="0" w:color="000000"/>
              <w:bottom w:val="single" w:sz="4" w:space="0" w:color="000000"/>
              <w:right w:val="single" w:sz="4" w:space="0" w:color="000000"/>
            </w:tcBorders>
            <w:vAlign w:val="center"/>
          </w:tcPr>
          <w:p w:rsidR="004478FA" w:rsidRPr="00DB4CA1" w:rsidRDefault="004478FA" w:rsidP="004478FA">
            <w:pPr>
              <w:snapToGrid w:val="0"/>
              <w:jc w:val="center"/>
              <w:rPr>
                <w:b/>
                <w:sz w:val="22"/>
                <w:szCs w:val="22"/>
              </w:rPr>
            </w:pPr>
          </w:p>
          <w:p w:rsidR="004478FA" w:rsidRPr="00DB4CA1" w:rsidRDefault="004478FA" w:rsidP="004478FA">
            <w:pPr>
              <w:jc w:val="center"/>
              <w:rPr>
                <w:b/>
                <w:sz w:val="22"/>
                <w:szCs w:val="22"/>
              </w:rPr>
            </w:pPr>
            <w:r w:rsidRPr="00DB4CA1">
              <w:rPr>
                <w:bCs/>
                <w:sz w:val="22"/>
                <w:szCs w:val="22"/>
              </w:rPr>
              <w:t xml:space="preserve">(________________________) </w:t>
            </w:r>
            <w:r w:rsidRPr="00DB4CA1">
              <w:rPr>
                <w:b/>
                <w:sz w:val="22"/>
                <w:szCs w:val="22"/>
              </w:rPr>
              <w:t>рублей  00 коп.</w:t>
            </w:r>
          </w:p>
        </w:tc>
      </w:tr>
    </w:tbl>
    <w:p w:rsidR="004478FA" w:rsidRPr="00DB4CA1" w:rsidRDefault="004478FA" w:rsidP="004478FA">
      <w:pPr>
        <w:rPr>
          <w:sz w:val="22"/>
          <w:szCs w:val="22"/>
        </w:rPr>
      </w:pPr>
    </w:p>
    <w:tbl>
      <w:tblPr>
        <w:tblW w:w="0" w:type="auto"/>
        <w:jc w:val="center"/>
        <w:tblLayout w:type="fixed"/>
        <w:tblLook w:val="0000"/>
      </w:tblPr>
      <w:tblGrid>
        <w:gridCol w:w="4951"/>
        <w:gridCol w:w="5103"/>
      </w:tblGrid>
      <w:tr w:rsidR="004478FA" w:rsidRPr="00DB4CA1" w:rsidTr="00B32460">
        <w:trPr>
          <w:jc w:val="center"/>
        </w:trPr>
        <w:tc>
          <w:tcPr>
            <w:tcW w:w="4951" w:type="dxa"/>
            <w:tcBorders>
              <w:top w:val="single" w:sz="4" w:space="0" w:color="000000"/>
              <w:left w:val="single" w:sz="4" w:space="0" w:color="000000"/>
              <w:bottom w:val="single" w:sz="4" w:space="0" w:color="000000"/>
            </w:tcBorders>
            <w:vAlign w:val="center"/>
          </w:tcPr>
          <w:p w:rsidR="004478FA" w:rsidRPr="00DB4CA1" w:rsidRDefault="00754C51" w:rsidP="00754C51">
            <w:pPr>
              <w:snapToGrid w:val="0"/>
              <w:rPr>
                <w:sz w:val="22"/>
                <w:szCs w:val="22"/>
              </w:rPr>
            </w:pPr>
            <w:r w:rsidRPr="00DB4CA1">
              <w:rPr>
                <w:sz w:val="22"/>
                <w:szCs w:val="22"/>
              </w:rPr>
              <w:t>Минимальный срок пользования Услугами</w:t>
            </w:r>
            <w:r w:rsidR="004478FA" w:rsidRPr="00DB4CA1">
              <w:rPr>
                <w:sz w:val="22"/>
                <w:szCs w:val="22"/>
              </w:rPr>
              <w:t xml:space="preserve"> </w:t>
            </w:r>
          </w:p>
        </w:tc>
        <w:tc>
          <w:tcPr>
            <w:tcW w:w="5103" w:type="dxa"/>
            <w:tcBorders>
              <w:top w:val="single" w:sz="4" w:space="0" w:color="000000"/>
              <w:left w:val="single" w:sz="4" w:space="0" w:color="000000"/>
              <w:bottom w:val="single" w:sz="4" w:space="0" w:color="000000"/>
              <w:right w:val="single" w:sz="4" w:space="0" w:color="000000"/>
            </w:tcBorders>
            <w:vAlign w:val="center"/>
          </w:tcPr>
          <w:p w:rsidR="004478FA" w:rsidRPr="00DB4CA1" w:rsidRDefault="00B32460" w:rsidP="00B32460">
            <w:pPr>
              <w:snapToGrid w:val="0"/>
              <w:rPr>
                <w:b/>
                <w:sz w:val="22"/>
                <w:szCs w:val="22"/>
              </w:rPr>
            </w:pPr>
            <w:r w:rsidRPr="00DB4CA1">
              <w:rPr>
                <w:b/>
                <w:sz w:val="22"/>
                <w:szCs w:val="22"/>
              </w:rPr>
              <w:t>_____(_____________) месяцев</w:t>
            </w:r>
          </w:p>
          <w:p w:rsidR="004478FA" w:rsidRPr="00DB4CA1" w:rsidRDefault="004478FA" w:rsidP="00B32460">
            <w:pPr>
              <w:rPr>
                <w:b/>
                <w:sz w:val="22"/>
                <w:szCs w:val="22"/>
              </w:rPr>
            </w:pPr>
          </w:p>
        </w:tc>
      </w:tr>
    </w:tbl>
    <w:p w:rsidR="004478FA" w:rsidRPr="00DB4CA1" w:rsidRDefault="009D4DC5" w:rsidP="004478FA">
      <w:pPr>
        <w:rPr>
          <w:sz w:val="22"/>
          <w:szCs w:val="22"/>
        </w:rPr>
      </w:pPr>
      <w:r>
        <w:rPr>
          <w:sz w:val="22"/>
          <w:szCs w:val="22"/>
        </w:rPr>
        <w:t xml:space="preserve">    Предельная цена договора составляет:  ____________________________(_____________________) рублей.</w:t>
      </w:r>
    </w:p>
    <w:p w:rsidR="004478FA" w:rsidRPr="00DB4CA1" w:rsidRDefault="004478FA" w:rsidP="004478FA">
      <w:pPr>
        <w:rPr>
          <w:sz w:val="22"/>
          <w:szCs w:val="22"/>
        </w:rPr>
      </w:pPr>
    </w:p>
    <w:tbl>
      <w:tblPr>
        <w:tblW w:w="0" w:type="auto"/>
        <w:jc w:val="center"/>
        <w:tblInd w:w="-579" w:type="dxa"/>
        <w:tblLayout w:type="fixed"/>
        <w:tblLook w:val="0000"/>
      </w:tblPr>
      <w:tblGrid>
        <w:gridCol w:w="4957"/>
        <w:gridCol w:w="5052"/>
      </w:tblGrid>
      <w:tr w:rsidR="004478FA" w:rsidRPr="00DB4CA1" w:rsidTr="00F71EA2">
        <w:trPr>
          <w:trHeight w:val="573"/>
          <w:jc w:val="center"/>
        </w:trPr>
        <w:tc>
          <w:tcPr>
            <w:tcW w:w="4957" w:type="dxa"/>
            <w:tcBorders>
              <w:top w:val="single" w:sz="4" w:space="0" w:color="000000"/>
              <w:left w:val="single" w:sz="4" w:space="0" w:color="000000"/>
              <w:bottom w:val="single" w:sz="4" w:space="0" w:color="000000"/>
            </w:tcBorders>
          </w:tcPr>
          <w:p w:rsidR="004478FA" w:rsidRPr="00DB4CA1" w:rsidRDefault="004478FA" w:rsidP="004478FA">
            <w:pPr>
              <w:pStyle w:val="15"/>
              <w:snapToGrid w:val="0"/>
              <w:ind w:firstLine="0"/>
              <w:jc w:val="left"/>
              <w:rPr>
                <w:rFonts w:ascii="Times New Roman" w:hAnsi="Times New Roman"/>
                <w:b/>
                <w:sz w:val="22"/>
                <w:szCs w:val="22"/>
              </w:rPr>
            </w:pPr>
          </w:p>
          <w:p w:rsidR="004478FA" w:rsidRPr="00DB4CA1" w:rsidRDefault="004478FA" w:rsidP="004478FA">
            <w:pPr>
              <w:pStyle w:val="15"/>
              <w:ind w:firstLine="0"/>
              <w:jc w:val="left"/>
              <w:rPr>
                <w:rFonts w:ascii="Times New Roman" w:hAnsi="Times New Roman"/>
                <w:b/>
                <w:sz w:val="22"/>
                <w:szCs w:val="22"/>
              </w:rPr>
            </w:pPr>
            <w:r w:rsidRPr="00DB4CA1">
              <w:rPr>
                <w:rFonts w:ascii="Times New Roman" w:hAnsi="Times New Roman"/>
                <w:b/>
                <w:sz w:val="22"/>
                <w:szCs w:val="22"/>
              </w:rPr>
              <w:t>Абонент: _______________________________</w:t>
            </w:r>
          </w:p>
        </w:tc>
        <w:tc>
          <w:tcPr>
            <w:tcW w:w="5052" w:type="dxa"/>
            <w:tcBorders>
              <w:top w:val="single" w:sz="4" w:space="0" w:color="000000"/>
              <w:left w:val="single" w:sz="4" w:space="0" w:color="000000"/>
              <w:bottom w:val="single" w:sz="4" w:space="0" w:color="000000"/>
              <w:right w:val="single" w:sz="4" w:space="0" w:color="000000"/>
            </w:tcBorders>
          </w:tcPr>
          <w:p w:rsidR="004478FA" w:rsidRPr="00DB4CA1" w:rsidRDefault="004478FA" w:rsidP="004478FA">
            <w:pPr>
              <w:snapToGrid w:val="0"/>
              <w:ind w:firstLine="720"/>
              <w:rPr>
                <w:b/>
                <w:sz w:val="22"/>
                <w:szCs w:val="22"/>
              </w:rPr>
            </w:pPr>
          </w:p>
          <w:p w:rsidR="004478FA" w:rsidRPr="00DB4CA1" w:rsidRDefault="004478FA" w:rsidP="0014421E">
            <w:pPr>
              <w:rPr>
                <w:b/>
                <w:sz w:val="22"/>
                <w:szCs w:val="22"/>
              </w:rPr>
            </w:pPr>
            <w:r w:rsidRPr="00DB4CA1">
              <w:rPr>
                <w:b/>
                <w:sz w:val="22"/>
                <w:szCs w:val="22"/>
              </w:rPr>
              <w:t xml:space="preserve">Оператор: </w:t>
            </w:r>
            <w:r w:rsidR="0014421E">
              <w:rPr>
                <w:b/>
                <w:sz w:val="22"/>
                <w:szCs w:val="22"/>
              </w:rPr>
              <w:t>____________________________</w:t>
            </w:r>
          </w:p>
        </w:tc>
      </w:tr>
      <w:tr w:rsidR="004478FA" w:rsidRPr="00DB4CA1" w:rsidTr="00F71EA2">
        <w:trPr>
          <w:trHeight w:val="1739"/>
          <w:jc w:val="center"/>
        </w:trPr>
        <w:tc>
          <w:tcPr>
            <w:tcW w:w="4957" w:type="dxa"/>
            <w:tcBorders>
              <w:top w:val="single" w:sz="4" w:space="0" w:color="000000"/>
              <w:left w:val="single" w:sz="4" w:space="0" w:color="000000"/>
              <w:bottom w:val="single" w:sz="4" w:space="0" w:color="000000"/>
            </w:tcBorders>
          </w:tcPr>
          <w:p w:rsidR="004478FA" w:rsidRPr="00DB4CA1" w:rsidRDefault="004478FA" w:rsidP="004478FA">
            <w:pPr>
              <w:pStyle w:val="15"/>
              <w:snapToGrid w:val="0"/>
              <w:ind w:firstLine="0"/>
              <w:jc w:val="left"/>
              <w:rPr>
                <w:rFonts w:ascii="Times New Roman" w:hAnsi="Times New Roman"/>
                <w:b/>
                <w:sz w:val="22"/>
                <w:szCs w:val="22"/>
              </w:rPr>
            </w:pPr>
            <w:r w:rsidRPr="00DB4CA1">
              <w:rPr>
                <w:rFonts w:ascii="Times New Roman" w:hAnsi="Times New Roman"/>
                <w:b/>
                <w:sz w:val="22"/>
                <w:szCs w:val="22"/>
              </w:rPr>
              <w:t>_____________________:</w:t>
            </w:r>
          </w:p>
          <w:p w:rsidR="004478FA" w:rsidRPr="00DB4CA1" w:rsidRDefault="004478FA" w:rsidP="004478FA">
            <w:pPr>
              <w:pStyle w:val="15"/>
              <w:ind w:firstLine="0"/>
              <w:jc w:val="left"/>
              <w:rPr>
                <w:rFonts w:ascii="Times New Roman" w:hAnsi="Times New Roman"/>
                <w:sz w:val="22"/>
                <w:szCs w:val="22"/>
              </w:rPr>
            </w:pPr>
          </w:p>
          <w:p w:rsidR="004478FA" w:rsidRPr="00DB4CA1" w:rsidRDefault="004478FA" w:rsidP="004478FA">
            <w:pPr>
              <w:pStyle w:val="15"/>
              <w:ind w:firstLine="0"/>
              <w:jc w:val="left"/>
              <w:rPr>
                <w:rFonts w:ascii="Times New Roman" w:hAnsi="Times New Roman"/>
                <w:sz w:val="22"/>
                <w:szCs w:val="22"/>
              </w:rPr>
            </w:pPr>
          </w:p>
          <w:p w:rsidR="004478FA" w:rsidRPr="00DB4CA1" w:rsidRDefault="004478FA" w:rsidP="004478FA">
            <w:pPr>
              <w:pStyle w:val="15"/>
              <w:ind w:firstLine="0"/>
              <w:jc w:val="left"/>
              <w:rPr>
                <w:rFonts w:ascii="Times New Roman" w:hAnsi="Times New Roman"/>
                <w:sz w:val="22"/>
                <w:szCs w:val="22"/>
              </w:rPr>
            </w:pPr>
            <w:r w:rsidRPr="00DB4CA1">
              <w:rPr>
                <w:rFonts w:ascii="Times New Roman" w:hAnsi="Times New Roman"/>
                <w:sz w:val="22"/>
                <w:szCs w:val="22"/>
              </w:rPr>
              <w:t>______</w:t>
            </w:r>
            <w:r w:rsidR="00DB2F8F" w:rsidRPr="00DB4CA1">
              <w:rPr>
                <w:rFonts w:ascii="Times New Roman" w:hAnsi="Times New Roman"/>
                <w:sz w:val="22"/>
                <w:szCs w:val="22"/>
              </w:rPr>
              <w:t>_______________________________</w:t>
            </w:r>
          </w:p>
          <w:p w:rsidR="004478FA" w:rsidRPr="00DB4CA1" w:rsidRDefault="004478FA" w:rsidP="004478FA">
            <w:pPr>
              <w:shd w:val="clear" w:color="auto" w:fill="FFFFFF"/>
              <w:rPr>
                <w:sz w:val="22"/>
                <w:szCs w:val="22"/>
              </w:rPr>
            </w:pPr>
            <w:r w:rsidRPr="00DB4CA1">
              <w:rPr>
                <w:sz w:val="22"/>
                <w:szCs w:val="22"/>
              </w:rPr>
              <w:t xml:space="preserve">         </w:t>
            </w:r>
          </w:p>
          <w:p w:rsidR="004478FA" w:rsidRPr="00DB4CA1" w:rsidRDefault="004478FA" w:rsidP="004478FA">
            <w:pPr>
              <w:shd w:val="clear" w:color="auto" w:fill="FFFFFF"/>
              <w:rPr>
                <w:sz w:val="22"/>
                <w:szCs w:val="22"/>
              </w:rPr>
            </w:pPr>
            <w:r w:rsidRPr="00DB4CA1">
              <w:rPr>
                <w:sz w:val="22"/>
                <w:szCs w:val="22"/>
              </w:rPr>
              <w:t xml:space="preserve"> м.п. </w:t>
            </w:r>
            <w:r w:rsidR="00DB2F8F" w:rsidRPr="00DB4CA1">
              <w:rPr>
                <w:sz w:val="22"/>
                <w:szCs w:val="22"/>
              </w:rPr>
              <w:t xml:space="preserve">    «____»    __________    20</w:t>
            </w:r>
            <w:r w:rsidR="0014421E">
              <w:rPr>
                <w:sz w:val="22"/>
                <w:szCs w:val="22"/>
              </w:rPr>
              <w:t>_</w:t>
            </w:r>
            <w:r w:rsidR="00930BCC">
              <w:rPr>
                <w:sz w:val="22"/>
                <w:szCs w:val="22"/>
              </w:rPr>
              <w:t>_</w:t>
            </w:r>
            <w:r w:rsidR="0014421E">
              <w:rPr>
                <w:sz w:val="22"/>
                <w:szCs w:val="22"/>
              </w:rPr>
              <w:t>__г</w:t>
            </w:r>
            <w:r w:rsidRPr="00DB4CA1">
              <w:rPr>
                <w:sz w:val="22"/>
                <w:szCs w:val="22"/>
              </w:rPr>
              <w:t>.</w:t>
            </w:r>
          </w:p>
          <w:p w:rsidR="004478FA" w:rsidRPr="00DB4CA1" w:rsidRDefault="004478FA" w:rsidP="004478FA">
            <w:pPr>
              <w:pStyle w:val="15"/>
              <w:ind w:firstLine="0"/>
              <w:jc w:val="left"/>
              <w:rPr>
                <w:rFonts w:ascii="Times New Roman" w:hAnsi="Times New Roman"/>
                <w:b/>
                <w:sz w:val="22"/>
                <w:szCs w:val="22"/>
              </w:rPr>
            </w:pPr>
          </w:p>
        </w:tc>
        <w:tc>
          <w:tcPr>
            <w:tcW w:w="5052" w:type="dxa"/>
            <w:tcBorders>
              <w:top w:val="single" w:sz="4" w:space="0" w:color="000000"/>
              <w:left w:val="single" w:sz="4" w:space="0" w:color="000000"/>
              <w:bottom w:val="single" w:sz="4" w:space="0" w:color="000000"/>
              <w:right w:val="single" w:sz="4" w:space="0" w:color="000000"/>
            </w:tcBorders>
          </w:tcPr>
          <w:p w:rsidR="004478FA" w:rsidRPr="00DB4CA1" w:rsidRDefault="0014421E" w:rsidP="004478FA">
            <w:pPr>
              <w:shd w:val="clear" w:color="auto" w:fill="FFFFFF"/>
              <w:snapToGrid w:val="0"/>
              <w:rPr>
                <w:b/>
                <w:sz w:val="22"/>
                <w:szCs w:val="22"/>
              </w:rPr>
            </w:pPr>
            <w:r>
              <w:rPr>
                <w:b/>
                <w:sz w:val="22"/>
                <w:szCs w:val="22"/>
              </w:rPr>
              <w:t>_____________________</w:t>
            </w:r>
            <w:r w:rsidR="004478FA" w:rsidRPr="00DB4CA1">
              <w:rPr>
                <w:b/>
                <w:sz w:val="22"/>
                <w:szCs w:val="22"/>
              </w:rPr>
              <w:t>:</w:t>
            </w:r>
          </w:p>
          <w:p w:rsidR="004478FA" w:rsidRPr="00DB4CA1" w:rsidRDefault="004478FA" w:rsidP="004478FA">
            <w:pPr>
              <w:shd w:val="clear" w:color="auto" w:fill="FFFFFF"/>
              <w:rPr>
                <w:b/>
                <w:sz w:val="22"/>
                <w:szCs w:val="22"/>
              </w:rPr>
            </w:pPr>
          </w:p>
          <w:p w:rsidR="004478FA" w:rsidRPr="00DB4CA1" w:rsidRDefault="004478FA" w:rsidP="004478FA">
            <w:pPr>
              <w:shd w:val="clear" w:color="auto" w:fill="FFFFFF"/>
              <w:rPr>
                <w:b/>
                <w:sz w:val="22"/>
                <w:szCs w:val="22"/>
              </w:rPr>
            </w:pPr>
            <w:r w:rsidRPr="00DB4CA1">
              <w:rPr>
                <w:b/>
                <w:sz w:val="22"/>
                <w:szCs w:val="22"/>
              </w:rPr>
              <w:t xml:space="preserve"> </w:t>
            </w:r>
          </w:p>
          <w:p w:rsidR="0014421E" w:rsidRDefault="004478FA" w:rsidP="004478FA">
            <w:pPr>
              <w:shd w:val="clear" w:color="auto" w:fill="FFFFFF"/>
              <w:rPr>
                <w:b/>
                <w:sz w:val="22"/>
                <w:szCs w:val="22"/>
              </w:rPr>
            </w:pPr>
            <w:r w:rsidRPr="00DB4CA1">
              <w:rPr>
                <w:b/>
                <w:sz w:val="22"/>
                <w:szCs w:val="22"/>
              </w:rPr>
              <w:t>________</w:t>
            </w:r>
            <w:r w:rsidR="0014421E">
              <w:rPr>
                <w:b/>
                <w:sz w:val="22"/>
                <w:szCs w:val="22"/>
              </w:rPr>
              <w:t>_______</w:t>
            </w:r>
            <w:r w:rsidRPr="00DB4CA1">
              <w:rPr>
                <w:b/>
                <w:sz w:val="22"/>
                <w:szCs w:val="22"/>
              </w:rPr>
              <w:t>___________________</w:t>
            </w:r>
          </w:p>
          <w:p w:rsidR="004478FA" w:rsidRPr="00DB4CA1" w:rsidRDefault="004478FA" w:rsidP="004478FA">
            <w:pPr>
              <w:shd w:val="clear" w:color="auto" w:fill="FFFFFF"/>
              <w:rPr>
                <w:sz w:val="22"/>
                <w:szCs w:val="22"/>
              </w:rPr>
            </w:pPr>
            <w:r w:rsidRPr="00DB4CA1">
              <w:rPr>
                <w:sz w:val="22"/>
                <w:szCs w:val="22"/>
              </w:rPr>
              <w:t xml:space="preserve">         </w:t>
            </w:r>
          </w:p>
          <w:p w:rsidR="004478FA" w:rsidRPr="00DB4CA1" w:rsidRDefault="004478FA" w:rsidP="004478FA">
            <w:pPr>
              <w:shd w:val="clear" w:color="auto" w:fill="FFFFFF"/>
              <w:rPr>
                <w:sz w:val="22"/>
                <w:szCs w:val="22"/>
              </w:rPr>
            </w:pPr>
            <w:r w:rsidRPr="00DB4CA1">
              <w:rPr>
                <w:sz w:val="22"/>
                <w:szCs w:val="22"/>
              </w:rPr>
              <w:t xml:space="preserve"> м.п.     «____»    __________    20</w:t>
            </w:r>
            <w:r w:rsidR="0014421E">
              <w:rPr>
                <w:sz w:val="22"/>
                <w:szCs w:val="22"/>
              </w:rPr>
              <w:t>____</w:t>
            </w:r>
            <w:r w:rsidRPr="00DB4CA1">
              <w:rPr>
                <w:sz w:val="22"/>
                <w:szCs w:val="22"/>
              </w:rPr>
              <w:t>г.</w:t>
            </w:r>
          </w:p>
          <w:p w:rsidR="004478FA" w:rsidRPr="00DB4CA1" w:rsidRDefault="004478FA" w:rsidP="004478FA">
            <w:pPr>
              <w:ind w:firstLine="720"/>
              <w:rPr>
                <w:b/>
                <w:i/>
                <w:sz w:val="22"/>
                <w:szCs w:val="22"/>
              </w:rPr>
            </w:pPr>
          </w:p>
        </w:tc>
      </w:tr>
    </w:tbl>
    <w:p w:rsidR="004478FA" w:rsidRPr="00DB4CA1" w:rsidRDefault="004478FA" w:rsidP="00DB2F8F">
      <w:pPr>
        <w:rPr>
          <w:b/>
          <w:sz w:val="22"/>
          <w:szCs w:val="22"/>
        </w:rPr>
      </w:pPr>
    </w:p>
    <w:p w:rsidR="00B32460" w:rsidRDefault="00B32460" w:rsidP="0032009F">
      <w:pPr>
        <w:jc w:val="center"/>
        <w:rPr>
          <w:b/>
          <w:sz w:val="22"/>
          <w:szCs w:val="22"/>
        </w:rPr>
      </w:pPr>
    </w:p>
    <w:p w:rsidR="00973A99" w:rsidRDefault="00973A99" w:rsidP="0032009F">
      <w:pPr>
        <w:jc w:val="center"/>
        <w:rPr>
          <w:b/>
          <w:sz w:val="22"/>
          <w:szCs w:val="22"/>
        </w:rPr>
      </w:pPr>
    </w:p>
    <w:p w:rsidR="00973A99" w:rsidRDefault="00973A99" w:rsidP="0032009F">
      <w:pPr>
        <w:jc w:val="center"/>
        <w:rPr>
          <w:b/>
          <w:sz w:val="22"/>
          <w:szCs w:val="22"/>
        </w:rPr>
      </w:pPr>
    </w:p>
    <w:p w:rsidR="00973A99" w:rsidRDefault="00973A99" w:rsidP="0032009F">
      <w:pPr>
        <w:jc w:val="center"/>
        <w:rPr>
          <w:b/>
          <w:sz w:val="22"/>
          <w:szCs w:val="22"/>
        </w:rPr>
      </w:pPr>
    </w:p>
    <w:p w:rsidR="00973A99" w:rsidRPr="00DB4CA1" w:rsidRDefault="00973A99" w:rsidP="0032009F">
      <w:pPr>
        <w:jc w:val="center"/>
        <w:rPr>
          <w:b/>
          <w:sz w:val="22"/>
          <w:szCs w:val="22"/>
        </w:rPr>
      </w:pPr>
    </w:p>
    <w:p w:rsidR="00973A99" w:rsidRPr="00DB4CA1" w:rsidRDefault="00973A99" w:rsidP="00973A99">
      <w:pPr>
        <w:ind w:left="567" w:right="567" w:firstLine="284"/>
        <w:jc w:val="right"/>
        <w:rPr>
          <w:b/>
          <w:sz w:val="22"/>
          <w:szCs w:val="22"/>
        </w:rPr>
      </w:pPr>
      <w:r w:rsidRPr="00DB4CA1">
        <w:rPr>
          <w:b/>
          <w:sz w:val="22"/>
          <w:szCs w:val="22"/>
        </w:rPr>
        <w:lastRenderedPageBreak/>
        <w:t xml:space="preserve">ПРИЛОЖЕНИЕ № </w:t>
      </w:r>
      <w:r w:rsidR="00510CE2">
        <w:rPr>
          <w:b/>
          <w:sz w:val="22"/>
          <w:szCs w:val="22"/>
        </w:rPr>
        <w:t>2</w:t>
      </w:r>
    </w:p>
    <w:p w:rsidR="00973A99" w:rsidRPr="00DB4CA1" w:rsidRDefault="00973A99" w:rsidP="00973A99">
      <w:pPr>
        <w:ind w:left="567" w:right="567" w:firstLine="284"/>
        <w:jc w:val="right"/>
        <w:rPr>
          <w:sz w:val="22"/>
          <w:szCs w:val="22"/>
        </w:rPr>
      </w:pPr>
      <w:r w:rsidRPr="00DB4CA1">
        <w:rPr>
          <w:sz w:val="22"/>
          <w:szCs w:val="22"/>
        </w:rPr>
        <w:t>к договору №_________</w:t>
      </w:r>
      <w:r>
        <w:rPr>
          <w:sz w:val="22"/>
          <w:szCs w:val="22"/>
        </w:rPr>
        <w:t xml:space="preserve"> </w:t>
      </w:r>
    </w:p>
    <w:p w:rsidR="00973A99" w:rsidRPr="00DB4CA1" w:rsidRDefault="00973A99" w:rsidP="00973A99">
      <w:pPr>
        <w:ind w:left="567" w:right="567" w:firstLine="284"/>
        <w:jc w:val="right"/>
        <w:rPr>
          <w:sz w:val="22"/>
          <w:szCs w:val="22"/>
        </w:rPr>
      </w:pPr>
      <w:r w:rsidRPr="00DB4CA1">
        <w:rPr>
          <w:sz w:val="22"/>
          <w:szCs w:val="22"/>
        </w:rPr>
        <w:t>от «____» ________</w:t>
      </w:r>
      <w:r w:rsidRPr="00F71EA2">
        <w:rPr>
          <w:sz w:val="22"/>
          <w:szCs w:val="22"/>
        </w:rPr>
        <w:t>20</w:t>
      </w:r>
      <w:r>
        <w:rPr>
          <w:sz w:val="22"/>
          <w:szCs w:val="22"/>
        </w:rPr>
        <w:t>___</w:t>
      </w:r>
      <w:r w:rsidRPr="00DB4CA1">
        <w:rPr>
          <w:sz w:val="22"/>
          <w:szCs w:val="22"/>
        </w:rPr>
        <w:t xml:space="preserve"> г.</w:t>
      </w:r>
    </w:p>
    <w:p w:rsidR="0032009F" w:rsidRDefault="0032009F">
      <w:pPr>
        <w:rPr>
          <w:sz w:val="22"/>
          <w:szCs w:val="22"/>
        </w:rPr>
      </w:pPr>
    </w:p>
    <w:p w:rsidR="00973A99" w:rsidRDefault="00973A99">
      <w:pPr>
        <w:rPr>
          <w:sz w:val="22"/>
          <w:szCs w:val="22"/>
        </w:rPr>
      </w:pPr>
    </w:p>
    <w:p w:rsidR="00973A99" w:rsidRDefault="00973A99" w:rsidP="00973A99">
      <w:pPr>
        <w:jc w:val="center"/>
        <w:rPr>
          <w:b/>
          <w:sz w:val="22"/>
          <w:szCs w:val="22"/>
        </w:rPr>
      </w:pPr>
      <w:r w:rsidRPr="00973A99">
        <w:rPr>
          <w:b/>
          <w:sz w:val="22"/>
          <w:szCs w:val="22"/>
        </w:rPr>
        <w:t>ТЕХНИЧЕСКИЕ ХАРАКТЕРИСТИКИ</w:t>
      </w:r>
    </w:p>
    <w:p w:rsidR="00973A99" w:rsidRDefault="00973A99" w:rsidP="00973A99">
      <w:pPr>
        <w:jc w:val="center"/>
        <w:rPr>
          <w:b/>
          <w:sz w:val="22"/>
          <w:szCs w:val="22"/>
        </w:rPr>
      </w:pPr>
    </w:p>
    <w:p w:rsidR="00973A99" w:rsidRDefault="00973A99" w:rsidP="00973A99">
      <w:pPr>
        <w:jc w:val="center"/>
        <w:rPr>
          <w:b/>
          <w:sz w:val="22"/>
          <w:szCs w:val="22"/>
        </w:rPr>
      </w:pPr>
    </w:p>
    <w:p w:rsidR="00973A99" w:rsidRPr="00973A99" w:rsidRDefault="00973A99" w:rsidP="00973A99">
      <w:pPr>
        <w:jc w:val="both"/>
        <w:rPr>
          <w:sz w:val="22"/>
          <w:szCs w:val="22"/>
        </w:rPr>
      </w:pPr>
      <w:r w:rsidRPr="00973A99">
        <w:rPr>
          <w:sz w:val="22"/>
          <w:szCs w:val="22"/>
        </w:rPr>
        <w:t>- Организация канала связи;</w:t>
      </w:r>
    </w:p>
    <w:p w:rsidR="00973A99" w:rsidRPr="00973A99" w:rsidRDefault="00973A99" w:rsidP="00973A99">
      <w:pPr>
        <w:jc w:val="both"/>
        <w:rPr>
          <w:sz w:val="22"/>
          <w:szCs w:val="22"/>
        </w:rPr>
      </w:pPr>
      <w:r w:rsidRPr="00973A99">
        <w:rPr>
          <w:sz w:val="22"/>
          <w:szCs w:val="22"/>
        </w:rPr>
        <w:t>- Предоставление доступа в сеть Интернет;</w:t>
      </w:r>
    </w:p>
    <w:p w:rsidR="00973A99" w:rsidRPr="00973A99" w:rsidRDefault="00973A99" w:rsidP="00973A99">
      <w:pPr>
        <w:jc w:val="both"/>
        <w:rPr>
          <w:sz w:val="22"/>
          <w:szCs w:val="22"/>
        </w:rPr>
      </w:pPr>
      <w:r w:rsidRPr="00973A99">
        <w:rPr>
          <w:sz w:val="22"/>
          <w:szCs w:val="22"/>
        </w:rPr>
        <w:t xml:space="preserve">- Технология присоединения – </w:t>
      </w:r>
      <w:proofErr w:type="spellStart"/>
      <w:r w:rsidRPr="00973A99">
        <w:rPr>
          <w:sz w:val="22"/>
          <w:szCs w:val="22"/>
        </w:rPr>
        <w:t>Ethernet</w:t>
      </w:r>
      <w:proofErr w:type="spellEnd"/>
      <w:r w:rsidRPr="00973A99">
        <w:rPr>
          <w:sz w:val="22"/>
          <w:szCs w:val="22"/>
        </w:rPr>
        <w:t>;</w:t>
      </w:r>
    </w:p>
    <w:p w:rsidR="00973A99" w:rsidRPr="00973A99" w:rsidRDefault="00973A99" w:rsidP="00973A99">
      <w:pPr>
        <w:jc w:val="both"/>
        <w:rPr>
          <w:sz w:val="22"/>
          <w:szCs w:val="22"/>
        </w:rPr>
      </w:pPr>
      <w:r w:rsidRPr="00973A99">
        <w:rPr>
          <w:sz w:val="22"/>
          <w:szCs w:val="22"/>
        </w:rPr>
        <w:t xml:space="preserve">- </w:t>
      </w:r>
      <w:r w:rsidR="004B062D">
        <w:rPr>
          <w:sz w:val="22"/>
          <w:szCs w:val="22"/>
        </w:rPr>
        <w:t>Девять</w:t>
      </w:r>
      <w:r w:rsidRPr="00973A99">
        <w:rPr>
          <w:sz w:val="22"/>
          <w:szCs w:val="22"/>
        </w:rPr>
        <w:t xml:space="preserve"> статических </w:t>
      </w:r>
      <w:r w:rsidRPr="00973A99">
        <w:rPr>
          <w:sz w:val="22"/>
          <w:szCs w:val="22"/>
          <w:lang w:val="en-US"/>
        </w:rPr>
        <w:t>IP</w:t>
      </w:r>
      <w:r w:rsidRPr="00973A99">
        <w:rPr>
          <w:sz w:val="22"/>
          <w:szCs w:val="22"/>
        </w:rPr>
        <w:t xml:space="preserve"> адресов;</w:t>
      </w:r>
    </w:p>
    <w:p w:rsidR="00973A99" w:rsidRPr="00973A99" w:rsidRDefault="00973A99" w:rsidP="00973A99">
      <w:pPr>
        <w:jc w:val="both"/>
        <w:rPr>
          <w:sz w:val="22"/>
          <w:szCs w:val="22"/>
        </w:rPr>
      </w:pPr>
      <w:r w:rsidRPr="00973A99">
        <w:rPr>
          <w:sz w:val="22"/>
          <w:szCs w:val="22"/>
        </w:rPr>
        <w:t xml:space="preserve">- Тариф – </w:t>
      </w:r>
      <w:proofErr w:type="spellStart"/>
      <w:r w:rsidRPr="00973A99">
        <w:rPr>
          <w:sz w:val="22"/>
          <w:szCs w:val="22"/>
        </w:rPr>
        <w:t>безлимитный</w:t>
      </w:r>
      <w:proofErr w:type="spellEnd"/>
      <w:r w:rsidRPr="00973A99">
        <w:rPr>
          <w:sz w:val="22"/>
          <w:szCs w:val="22"/>
        </w:rPr>
        <w:t>;</w:t>
      </w:r>
    </w:p>
    <w:p w:rsidR="00973A99" w:rsidRPr="00973A99" w:rsidRDefault="00973A99" w:rsidP="00973A99">
      <w:pPr>
        <w:jc w:val="both"/>
        <w:rPr>
          <w:sz w:val="22"/>
          <w:szCs w:val="22"/>
        </w:rPr>
      </w:pPr>
      <w:r w:rsidRPr="00973A99">
        <w:rPr>
          <w:sz w:val="22"/>
          <w:szCs w:val="22"/>
        </w:rPr>
        <w:t xml:space="preserve">- Скорость передачи данных – </w:t>
      </w:r>
      <w:r w:rsidR="004B062D">
        <w:rPr>
          <w:sz w:val="22"/>
          <w:szCs w:val="22"/>
        </w:rPr>
        <w:t>100</w:t>
      </w:r>
      <w:r w:rsidRPr="00973A99">
        <w:rPr>
          <w:sz w:val="22"/>
          <w:szCs w:val="22"/>
        </w:rPr>
        <w:t xml:space="preserve"> Мбит/сек.;</w:t>
      </w:r>
    </w:p>
    <w:p w:rsidR="005A6AA2" w:rsidRDefault="005A6AA2" w:rsidP="00973A99">
      <w:pPr>
        <w:jc w:val="both"/>
        <w:rPr>
          <w:sz w:val="22"/>
          <w:szCs w:val="22"/>
        </w:rPr>
      </w:pPr>
      <w:r>
        <w:rPr>
          <w:sz w:val="22"/>
          <w:szCs w:val="22"/>
        </w:rPr>
        <w:t>- Один адрес электронной почты.</w:t>
      </w:r>
    </w:p>
    <w:p w:rsidR="00973A99" w:rsidRDefault="00973A99" w:rsidP="00973A99">
      <w:pPr>
        <w:jc w:val="both"/>
        <w:rPr>
          <w:sz w:val="22"/>
          <w:szCs w:val="22"/>
        </w:rPr>
      </w:pPr>
      <w:r w:rsidRPr="00973A99">
        <w:rPr>
          <w:sz w:val="22"/>
          <w:szCs w:val="22"/>
        </w:rPr>
        <w:t>- Монтаж и запуск в эксплуатацию каналов связи и каналообразующего оборудования осуществляет силами Исполнителя.</w:t>
      </w:r>
    </w:p>
    <w:p w:rsidR="00973A99" w:rsidRDefault="00973A99" w:rsidP="00973A99">
      <w:pPr>
        <w:jc w:val="both"/>
        <w:rPr>
          <w:sz w:val="22"/>
          <w:szCs w:val="22"/>
        </w:rPr>
      </w:pPr>
    </w:p>
    <w:p w:rsidR="00973A99" w:rsidRDefault="00973A99" w:rsidP="00973A99">
      <w:pPr>
        <w:jc w:val="both"/>
        <w:rPr>
          <w:sz w:val="22"/>
          <w:szCs w:val="22"/>
        </w:rPr>
      </w:pPr>
    </w:p>
    <w:p w:rsidR="00973A99" w:rsidRDefault="00973A99" w:rsidP="00973A99">
      <w:pPr>
        <w:jc w:val="both"/>
        <w:rPr>
          <w:sz w:val="22"/>
          <w:szCs w:val="22"/>
        </w:rPr>
      </w:pPr>
    </w:p>
    <w:p w:rsidR="00973A99" w:rsidRDefault="00973A99" w:rsidP="00973A99">
      <w:pPr>
        <w:jc w:val="both"/>
        <w:rPr>
          <w:sz w:val="22"/>
          <w:szCs w:val="22"/>
        </w:rPr>
      </w:pPr>
    </w:p>
    <w:p w:rsidR="00973A99" w:rsidRDefault="00973A99" w:rsidP="00973A99">
      <w:pPr>
        <w:jc w:val="both"/>
        <w:rPr>
          <w:sz w:val="22"/>
          <w:szCs w:val="22"/>
        </w:rPr>
      </w:pPr>
    </w:p>
    <w:tbl>
      <w:tblPr>
        <w:tblW w:w="0" w:type="auto"/>
        <w:jc w:val="center"/>
        <w:tblInd w:w="-579" w:type="dxa"/>
        <w:tblLayout w:type="fixed"/>
        <w:tblLook w:val="0000"/>
      </w:tblPr>
      <w:tblGrid>
        <w:gridCol w:w="4957"/>
        <w:gridCol w:w="5052"/>
      </w:tblGrid>
      <w:tr w:rsidR="00973A99" w:rsidRPr="00DB4CA1" w:rsidTr="00510CE2">
        <w:trPr>
          <w:trHeight w:val="573"/>
          <w:jc w:val="center"/>
        </w:trPr>
        <w:tc>
          <w:tcPr>
            <w:tcW w:w="4957" w:type="dxa"/>
            <w:tcBorders>
              <w:top w:val="single" w:sz="4" w:space="0" w:color="000000"/>
              <w:left w:val="single" w:sz="4" w:space="0" w:color="000000"/>
              <w:bottom w:val="single" w:sz="4" w:space="0" w:color="000000"/>
            </w:tcBorders>
          </w:tcPr>
          <w:p w:rsidR="00973A99" w:rsidRPr="00DB4CA1" w:rsidRDefault="00973A99" w:rsidP="00510CE2">
            <w:pPr>
              <w:pStyle w:val="15"/>
              <w:snapToGrid w:val="0"/>
              <w:ind w:firstLine="0"/>
              <w:jc w:val="left"/>
              <w:rPr>
                <w:rFonts w:ascii="Times New Roman" w:hAnsi="Times New Roman"/>
                <w:b/>
                <w:sz w:val="22"/>
                <w:szCs w:val="22"/>
              </w:rPr>
            </w:pPr>
          </w:p>
          <w:p w:rsidR="00973A99" w:rsidRPr="00DB4CA1" w:rsidRDefault="00973A99" w:rsidP="00510CE2">
            <w:pPr>
              <w:pStyle w:val="15"/>
              <w:ind w:firstLine="0"/>
              <w:jc w:val="left"/>
              <w:rPr>
                <w:rFonts w:ascii="Times New Roman" w:hAnsi="Times New Roman"/>
                <w:b/>
                <w:sz w:val="22"/>
                <w:szCs w:val="22"/>
              </w:rPr>
            </w:pPr>
            <w:r w:rsidRPr="00DB4CA1">
              <w:rPr>
                <w:rFonts w:ascii="Times New Roman" w:hAnsi="Times New Roman"/>
                <w:b/>
                <w:sz w:val="22"/>
                <w:szCs w:val="22"/>
              </w:rPr>
              <w:t>Абонент: _______________________________</w:t>
            </w:r>
          </w:p>
        </w:tc>
        <w:tc>
          <w:tcPr>
            <w:tcW w:w="5052" w:type="dxa"/>
            <w:tcBorders>
              <w:top w:val="single" w:sz="4" w:space="0" w:color="000000"/>
              <w:left w:val="single" w:sz="4" w:space="0" w:color="000000"/>
              <w:bottom w:val="single" w:sz="4" w:space="0" w:color="000000"/>
              <w:right w:val="single" w:sz="4" w:space="0" w:color="000000"/>
            </w:tcBorders>
          </w:tcPr>
          <w:p w:rsidR="00973A99" w:rsidRPr="00DB4CA1" w:rsidRDefault="00973A99" w:rsidP="00510CE2">
            <w:pPr>
              <w:snapToGrid w:val="0"/>
              <w:ind w:firstLine="720"/>
              <w:rPr>
                <w:b/>
                <w:sz w:val="22"/>
                <w:szCs w:val="22"/>
              </w:rPr>
            </w:pPr>
          </w:p>
          <w:p w:rsidR="00973A99" w:rsidRPr="00DB4CA1" w:rsidRDefault="00973A99" w:rsidP="00510CE2">
            <w:pPr>
              <w:rPr>
                <w:b/>
                <w:sz w:val="22"/>
                <w:szCs w:val="22"/>
              </w:rPr>
            </w:pPr>
            <w:r w:rsidRPr="00DB4CA1">
              <w:rPr>
                <w:b/>
                <w:sz w:val="22"/>
                <w:szCs w:val="22"/>
              </w:rPr>
              <w:t xml:space="preserve">Оператор: </w:t>
            </w:r>
            <w:r>
              <w:rPr>
                <w:b/>
                <w:sz w:val="22"/>
                <w:szCs w:val="22"/>
              </w:rPr>
              <w:t>____________________________</w:t>
            </w:r>
          </w:p>
        </w:tc>
      </w:tr>
      <w:tr w:rsidR="00973A99" w:rsidRPr="00DB4CA1" w:rsidTr="00510CE2">
        <w:trPr>
          <w:trHeight w:val="1739"/>
          <w:jc w:val="center"/>
        </w:trPr>
        <w:tc>
          <w:tcPr>
            <w:tcW w:w="4957" w:type="dxa"/>
            <w:tcBorders>
              <w:top w:val="single" w:sz="4" w:space="0" w:color="000000"/>
              <w:left w:val="single" w:sz="4" w:space="0" w:color="000000"/>
              <w:bottom w:val="single" w:sz="4" w:space="0" w:color="000000"/>
            </w:tcBorders>
          </w:tcPr>
          <w:p w:rsidR="00973A99" w:rsidRPr="00DB4CA1" w:rsidRDefault="00973A99" w:rsidP="00510CE2">
            <w:pPr>
              <w:pStyle w:val="15"/>
              <w:snapToGrid w:val="0"/>
              <w:ind w:firstLine="0"/>
              <w:jc w:val="left"/>
              <w:rPr>
                <w:rFonts w:ascii="Times New Roman" w:hAnsi="Times New Roman"/>
                <w:b/>
                <w:sz w:val="22"/>
                <w:szCs w:val="22"/>
              </w:rPr>
            </w:pPr>
            <w:r w:rsidRPr="00DB4CA1">
              <w:rPr>
                <w:rFonts w:ascii="Times New Roman" w:hAnsi="Times New Roman"/>
                <w:b/>
                <w:sz w:val="22"/>
                <w:szCs w:val="22"/>
              </w:rPr>
              <w:t>_____________________:</w:t>
            </w:r>
          </w:p>
          <w:p w:rsidR="00973A99" w:rsidRPr="00DB4CA1" w:rsidRDefault="00973A99" w:rsidP="00510CE2">
            <w:pPr>
              <w:pStyle w:val="15"/>
              <w:ind w:firstLine="0"/>
              <w:jc w:val="left"/>
              <w:rPr>
                <w:rFonts w:ascii="Times New Roman" w:hAnsi="Times New Roman"/>
                <w:sz w:val="22"/>
                <w:szCs w:val="22"/>
              </w:rPr>
            </w:pPr>
          </w:p>
          <w:p w:rsidR="00973A99" w:rsidRPr="00DB4CA1" w:rsidRDefault="00973A99" w:rsidP="00510CE2">
            <w:pPr>
              <w:pStyle w:val="15"/>
              <w:ind w:firstLine="0"/>
              <w:jc w:val="left"/>
              <w:rPr>
                <w:rFonts w:ascii="Times New Roman" w:hAnsi="Times New Roman"/>
                <w:sz w:val="22"/>
                <w:szCs w:val="22"/>
              </w:rPr>
            </w:pPr>
          </w:p>
          <w:p w:rsidR="00973A99" w:rsidRPr="00DB4CA1" w:rsidRDefault="00973A99" w:rsidP="00510CE2">
            <w:pPr>
              <w:pStyle w:val="15"/>
              <w:ind w:firstLine="0"/>
              <w:jc w:val="left"/>
              <w:rPr>
                <w:rFonts w:ascii="Times New Roman" w:hAnsi="Times New Roman"/>
                <w:sz w:val="22"/>
                <w:szCs w:val="22"/>
              </w:rPr>
            </w:pPr>
            <w:r w:rsidRPr="00DB4CA1">
              <w:rPr>
                <w:rFonts w:ascii="Times New Roman" w:hAnsi="Times New Roman"/>
                <w:sz w:val="22"/>
                <w:szCs w:val="22"/>
              </w:rPr>
              <w:t>_____________________________________</w:t>
            </w:r>
          </w:p>
          <w:p w:rsidR="00973A99" w:rsidRPr="00DB4CA1" w:rsidRDefault="00973A99" w:rsidP="00510CE2">
            <w:pPr>
              <w:shd w:val="clear" w:color="auto" w:fill="FFFFFF"/>
              <w:rPr>
                <w:sz w:val="22"/>
                <w:szCs w:val="22"/>
              </w:rPr>
            </w:pPr>
            <w:r w:rsidRPr="00DB4CA1">
              <w:rPr>
                <w:sz w:val="22"/>
                <w:szCs w:val="22"/>
              </w:rPr>
              <w:t xml:space="preserve">         </w:t>
            </w:r>
          </w:p>
          <w:p w:rsidR="00973A99" w:rsidRPr="00DB4CA1" w:rsidRDefault="00973A99" w:rsidP="00510CE2">
            <w:pPr>
              <w:shd w:val="clear" w:color="auto" w:fill="FFFFFF"/>
              <w:rPr>
                <w:sz w:val="22"/>
                <w:szCs w:val="22"/>
              </w:rPr>
            </w:pPr>
            <w:r w:rsidRPr="00DB4CA1">
              <w:rPr>
                <w:sz w:val="22"/>
                <w:szCs w:val="22"/>
              </w:rPr>
              <w:t xml:space="preserve"> м.п.     «____»    __________    20</w:t>
            </w:r>
            <w:r>
              <w:rPr>
                <w:sz w:val="22"/>
                <w:szCs w:val="22"/>
              </w:rPr>
              <w:t>____г</w:t>
            </w:r>
            <w:r w:rsidRPr="00DB4CA1">
              <w:rPr>
                <w:sz w:val="22"/>
                <w:szCs w:val="22"/>
              </w:rPr>
              <w:t>.</w:t>
            </w:r>
          </w:p>
          <w:p w:rsidR="00973A99" w:rsidRPr="00DB4CA1" w:rsidRDefault="00973A99" w:rsidP="00510CE2">
            <w:pPr>
              <w:pStyle w:val="15"/>
              <w:ind w:firstLine="0"/>
              <w:jc w:val="left"/>
              <w:rPr>
                <w:rFonts w:ascii="Times New Roman" w:hAnsi="Times New Roman"/>
                <w:b/>
                <w:sz w:val="22"/>
                <w:szCs w:val="22"/>
              </w:rPr>
            </w:pPr>
          </w:p>
        </w:tc>
        <w:tc>
          <w:tcPr>
            <w:tcW w:w="5052" w:type="dxa"/>
            <w:tcBorders>
              <w:top w:val="single" w:sz="4" w:space="0" w:color="000000"/>
              <w:left w:val="single" w:sz="4" w:space="0" w:color="000000"/>
              <w:bottom w:val="single" w:sz="4" w:space="0" w:color="000000"/>
              <w:right w:val="single" w:sz="4" w:space="0" w:color="000000"/>
            </w:tcBorders>
          </w:tcPr>
          <w:p w:rsidR="00973A99" w:rsidRPr="00DB4CA1" w:rsidRDefault="00973A99" w:rsidP="00510CE2">
            <w:pPr>
              <w:shd w:val="clear" w:color="auto" w:fill="FFFFFF"/>
              <w:snapToGrid w:val="0"/>
              <w:rPr>
                <w:b/>
                <w:sz w:val="22"/>
                <w:szCs w:val="22"/>
              </w:rPr>
            </w:pPr>
            <w:r>
              <w:rPr>
                <w:b/>
                <w:sz w:val="22"/>
                <w:szCs w:val="22"/>
              </w:rPr>
              <w:t>_____________________</w:t>
            </w:r>
            <w:r w:rsidRPr="00DB4CA1">
              <w:rPr>
                <w:b/>
                <w:sz w:val="22"/>
                <w:szCs w:val="22"/>
              </w:rPr>
              <w:t>:</w:t>
            </w:r>
          </w:p>
          <w:p w:rsidR="00973A99" w:rsidRPr="00DB4CA1" w:rsidRDefault="00973A99" w:rsidP="00510CE2">
            <w:pPr>
              <w:shd w:val="clear" w:color="auto" w:fill="FFFFFF"/>
              <w:rPr>
                <w:b/>
                <w:sz w:val="22"/>
                <w:szCs w:val="22"/>
              </w:rPr>
            </w:pPr>
          </w:p>
          <w:p w:rsidR="00973A99" w:rsidRPr="00DB4CA1" w:rsidRDefault="00973A99" w:rsidP="00510CE2">
            <w:pPr>
              <w:shd w:val="clear" w:color="auto" w:fill="FFFFFF"/>
              <w:rPr>
                <w:b/>
                <w:sz w:val="22"/>
                <w:szCs w:val="22"/>
              </w:rPr>
            </w:pPr>
            <w:r w:rsidRPr="00DB4CA1">
              <w:rPr>
                <w:b/>
                <w:sz w:val="22"/>
                <w:szCs w:val="22"/>
              </w:rPr>
              <w:t xml:space="preserve"> </w:t>
            </w:r>
          </w:p>
          <w:p w:rsidR="00973A99" w:rsidRDefault="00973A99" w:rsidP="00510CE2">
            <w:pPr>
              <w:shd w:val="clear" w:color="auto" w:fill="FFFFFF"/>
              <w:rPr>
                <w:b/>
                <w:sz w:val="22"/>
                <w:szCs w:val="22"/>
              </w:rPr>
            </w:pPr>
            <w:r w:rsidRPr="00DB4CA1">
              <w:rPr>
                <w:b/>
                <w:sz w:val="22"/>
                <w:szCs w:val="22"/>
              </w:rPr>
              <w:t>________</w:t>
            </w:r>
            <w:r>
              <w:rPr>
                <w:b/>
                <w:sz w:val="22"/>
                <w:szCs w:val="22"/>
              </w:rPr>
              <w:t>_______</w:t>
            </w:r>
            <w:r w:rsidRPr="00DB4CA1">
              <w:rPr>
                <w:b/>
                <w:sz w:val="22"/>
                <w:szCs w:val="22"/>
              </w:rPr>
              <w:t>___________________</w:t>
            </w:r>
          </w:p>
          <w:p w:rsidR="00973A99" w:rsidRPr="00DB4CA1" w:rsidRDefault="00973A99" w:rsidP="00510CE2">
            <w:pPr>
              <w:shd w:val="clear" w:color="auto" w:fill="FFFFFF"/>
              <w:rPr>
                <w:sz w:val="22"/>
                <w:szCs w:val="22"/>
              </w:rPr>
            </w:pPr>
            <w:r w:rsidRPr="00DB4CA1">
              <w:rPr>
                <w:sz w:val="22"/>
                <w:szCs w:val="22"/>
              </w:rPr>
              <w:t xml:space="preserve">         </w:t>
            </w:r>
          </w:p>
          <w:p w:rsidR="00973A99" w:rsidRPr="00DB4CA1" w:rsidRDefault="00973A99" w:rsidP="00510CE2">
            <w:pPr>
              <w:shd w:val="clear" w:color="auto" w:fill="FFFFFF"/>
              <w:rPr>
                <w:sz w:val="22"/>
                <w:szCs w:val="22"/>
              </w:rPr>
            </w:pPr>
            <w:r w:rsidRPr="00DB4CA1">
              <w:rPr>
                <w:sz w:val="22"/>
                <w:szCs w:val="22"/>
              </w:rPr>
              <w:t xml:space="preserve"> м.п.     «____»    __________    20</w:t>
            </w:r>
            <w:r>
              <w:rPr>
                <w:sz w:val="22"/>
                <w:szCs w:val="22"/>
              </w:rPr>
              <w:t>____</w:t>
            </w:r>
            <w:r w:rsidRPr="00DB4CA1">
              <w:rPr>
                <w:sz w:val="22"/>
                <w:szCs w:val="22"/>
              </w:rPr>
              <w:t>г.</w:t>
            </w:r>
          </w:p>
          <w:p w:rsidR="00973A99" w:rsidRPr="00DB4CA1" w:rsidRDefault="00973A99" w:rsidP="00510CE2">
            <w:pPr>
              <w:ind w:firstLine="720"/>
              <w:rPr>
                <w:b/>
                <w:i/>
                <w:sz w:val="22"/>
                <w:szCs w:val="22"/>
              </w:rPr>
            </w:pPr>
          </w:p>
        </w:tc>
      </w:tr>
    </w:tbl>
    <w:p w:rsidR="00973A99" w:rsidRPr="00973A99" w:rsidRDefault="00973A99" w:rsidP="00973A99">
      <w:pPr>
        <w:jc w:val="both"/>
        <w:rPr>
          <w:sz w:val="22"/>
          <w:szCs w:val="22"/>
        </w:rPr>
      </w:pPr>
    </w:p>
    <w:sectPr w:rsidR="00973A99" w:rsidRPr="00973A99" w:rsidSect="001819A7">
      <w:footnotePr>
        <w:pos w:val="beneathText"/>
      </w:footnotePr>
      <w:pgSz w:w="11905" w:h="16837"/>
      <w:pgMar w:top="568" w:right="567" w:bottom="567"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a"/>
      <w:lvlText w:val="%1."/>
      <w:lvlJc w:val="left"/>
      <w:pPr>
        <w:tabs>
          <w:tab w:val="num" w:pos="360"/>
        </w:tabs>
        <w:ind w:left="360" w:hanging="360"/>
      </w:p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nsid w:val="590F5C01"/>
    <w:multiLevelType w:val="hybridMultilevel"/>
    <w:tmpl w:val="88521730"/>
    <w:lvl w:ilvl="0" w:tplc="3628EC8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5ACC1AB8"/>
    <w:multiLevelType w:val="hybridMultilevel"/>
    <w:tmpl w:val="8556A78A"/>
    <w:lvl w:ilvl="0" w:tplc="04190001">
      <w:start w:val="1"/>
      <w:numFmt w:val="bullet"/>
      <w:lvlText w:val=""/>
      <w:lvlJc w:val="left"/>
      <w:pPr>
        <w:ind w:left="76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1"/>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5B04"/>
    <w:rsid w:val="000114FF"/>
    <w:rsid w:val="00085F1B"/>
    <w:rsid w:val="000921F1"/>
    <w:rsid w:val="000C196C"/>
    <w:rsid w:val="000C511A"/>
    <w:rsid w:val="000C6614"/>
    <w:rsid w:val="000F0503"/>
    <w:rsid w:val="000F5751"/>
    <w:rsid w:val="00113D7E"/>
    <w:rsid w:val="00131C6A"/>
    <w:rsid w:val="00132940"/>
    <w:rsid w:val="00142D31"/>
    <w:rsid w:val="0014421E"/>
    <w:rsid w:val="001571B1"/>
    <w:rsid w:val="001819A7"/>
    <w:rsid w:val="001934D8"/>
    <w:rsid w:val="001E0A79"/>
    <w:rsid w:val="001F38AB"/>
    <w:rsid w:val="00217711"/>
    <w:rsid w:val="00222430"/>
    <w:rsid w:val="0024012C"/>
    <w:rsid w:val="00253ACE"/>
    <w:rsid w:val="00265921"/>
    <w:rsid w:val="00267777"/>
    <w:rsid w:val="00267E2D"/>
    <w:rsid w:val="002704BF"/>
    <w:rsid w:val="002916A9"/>
    <w:rsid w:val="002A3A6A"/>
    <w:rsid w:val="002D5BFA"/>
    <w:rsid w:val="003159C5"/>
    <w:rsid w:val="0031603B"/>
    <w:rsid w:val="0032009F"/>
    <w:rsid w:val="0034016A"/>
    <w:rsid w:val="003C77AA"/>
    <w:rsid w:val="003D0876"/>
    <w:rsid w:val="003D1CC2"/>
    <w:rsid w:val="003E41E9"/>
    <w:rsid w:val="00406585"/>
    <w:rsid w:val="00411DAF"/>
    <w:rsid w:val="004478FA"/>
    <w:rsid w:val="0045696E"/>
    <w:rsid w:val="00460FDB"/>
    <w:rsid w:val="004610B5"/>
    <w:rsid w:val="00464026"/>
    <w:rsid w:val="00491A80"/>
    <w:rsid w:val="004B062D"/>
    <w:rsid w:val="004B37DC"/>
    <w:rsid w:val="004F5CE3"/>
    <w:rsid w:val="00510CE2"/>
    <w:rsid w:val="00514512"/>
    <w:rsid w:val="00527ED9"/>
    <w:rsid w:val="00536AB2"/>
    <w:rsid w:val="005740CE"/>
    <w:rsid w:val="00581EDE"/>
    <w:rsid w:val="00592071"/>
    <w:rsid w:val="00596A9A"/>
    <w:rsid w:val="005A3599"/>
    <w:rsid w:val="005A6AA2"/>
    <w:rsid w:val="005B4257"/>
    <w:rsid w:val="005D57A0"/>
    <w:rsid w:val="005E4A10"/>
    <w:rsid w:val="005E7319"/>
    <w:rsid w:val="005F4F0E"/>
    <w:rsid w:val="006020E9"/>
    <w:rsid w:val="00612F7A"/>
    <w:rsid w:val="00613A8D"/>
    <w:rsid w:val="00620DC4"/>
    <w:rsid w:val="00625C25"/>
    <w:rsid w:val="00627D2E"/>
    <w:rsid w:val="00646A2F"/>
    <w:rsid w:val="006564F6"/>
    <w:rsid w:val="006A5F10"/>
    <w:rsid w:val="006C6633"/>
    <w:rsid w:val="006D3EBA"/>
    <w:rsid w:val="006D64DF"/>
    <w:rsid w:val="006E2789"/>
    <w:rsid w:val="006E3DB7"/>
    <w:rsid w:val="006E3FA9"/>
    <w:rsid w:val="00754C51"/>
    <w:rsid w:val="00764522"/>
    <w:rsid w:val="0077776D"/>
    <w:rsid w:val="007A2766"/>
    <w:rsid w:val="007C4CF5"/>
    <w:rsid w:val="007D5B7E"/>
    <w:rsid w:val="008140A2"/>
    <w:rsid w:val="00840AB5"/>
    <w:rsid w:val="0089779D"/>
    <w:rsid w:val="008B3D47"/>
    <w:rsid w:val="008B4911"/>
    <w:rsid w:val="008C28CE"/>
    <w:rsid w:val="008E4591"/>
    <w:rsid w:val="008E5368"/>
    <w:rsid w:val="0090046A"/>
    <w:rsid w:val="009156A4"/>
    <w:rsid w:val="00930BCC"/>
    <w:rsid w:val="009554FC"/>
    <w:rsid w:val="009621B7"/>
    <w:rsid w:val="00973A99"/>
    <w:rsid w:val="009903B7"/>
    <w:rsid w:val="00994CE9"/>
    <w:rsid w:val="00995906"/>
    <w:rsid w:val="00996CDB"/>
    <w:rsid w:val="009B67A2"/>
    <w:rsid w:val="009D45D9"/>
    <w:rsid w:val="009D4DC5"/>
    <w:rsid w:val="00A077DD"/>
    <w:rsid w:val="00A26C3A"/>
    <w:rsid w:val="00A37451"/>
    <w:rsid w:val="00AC4C6B"/>
    <w:rsid w:val="00AC6281"/>
    <w:rsid w:val="00AD3C21"/>
    <w:rsid w:val="00B01923"/>
    <w:rsid w:val="00B32460"/>
    <w:rsid w:val="00B32E72"/>
    <w:rsid w:val="00B358F5"/>
    <w:rsid w:val="00B44C28"/>
    <w:rsid w:val="00B5432B"/>
    <w:rsid w:val="00B63233"/>
    <w:rsid w:val="00BE6B04"/>
    <w:rsid w:val="00C67E3F"/>
    <w:rsid w:val="00C9739C"/>
    <w:rsid w:val="00CD63D4"/>
    <w:rsid w:val="00CE113A"/>
    <w:rsid w:val="00CF60F9"/>
    <w:rsid w:val="00CF6F53"/>
    <w:rsid w:val="00D0453A"/>
    <w:rsid w:val="00D06BA4"/>
    <w:rsid w:val="00D1276E"/>
    <w:rsid w:val="00D31EB4"/>
    <w:rsid w:val="00D36FB6"/>
    <w:rsid w:val="00DA5AF8"/>
    <w:rsid w:val="00DB1CC8"/>
    <w:rsid w:val="00DB2F8F"/>
    <w:rsid w:val="00DB4CA1"/>
    <w:rsid w:val="00DC0D96"/>
    <w:rsid w:val="00DC1791"/>
    <w:rsid w:val="00DC460B"/>
    <w:rsid w:val="00DE5CBA"/>
    <w:rsid w:val="00DF0A58"/>
    <w:rsid w:val="00E222E9"/>
    <w:rsid w:val="00E31264"/>
    <w:rsid w:val="00E65B04"/>
    <w:rsid w:val="00E75263"/>
    <w:rsid w:val="00E81A24"/>
    <w:rsid w:val="00E8684B"/>
    <w:rsid w:val="00E87E7F"/>
    <w:rsid w:val="00E96311"/>
    <w:rsid w:val="00EA6334"/>
    <w:rsid w:val="00EA79AF"/>
    <w:rsid w:val="00EB29EF"/>
    <w:rsid w:val="00EE411B"/>
    <w:rsid w:val="00EE7133"/>
    <w:rsid w:val="00EF3A34"/>
    <w:rsid w:val="00F06255"/>
    <w:rsid w:val="00F45F7A"/>
    <w:rsid w:val="00F5498A"/>
    <w:rsid w:val="00F7054E"/>
    <w:rsid w:val="00F71EA2"/>
    <w:rsid w:val="00F734F1"/>
    <w:rsid w:val="00F93FFE"/>
    <w:rsid w:val="00F95320"/>
    <w:rsid w:val="00FA2A96"/>
    <w:rsid w:val="00FB51D4"/>
    <w:rsid w:val="00FF473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94CE9"/>
    <w:pPr>
      <w:suppressAutoHyphens/>
    </w:pPr>
    <w:rPr>
      <w:sz w:val="24"/>
      <w:szCs w:val="24"/>
      <w:lang w:eastAsia="ar-SA"/>
    </w:rPr>
  </w:style>
  <w:style w:type="paragraph" w:styleId="1">
    <w:name w:val="heading 1"/>
    <w:basedOn w:val="a0"/>
    <w:next w:val="a0"/>
    <w:qFormat/>
    <w:rsid w:val="00994CE9"/>
    <w:pPr>
      <w:keepNext/>
      <w:spacing w:before="240" w:after="60"/>
      <w:outlineLvl w:val="0"/>
    </w:pPr>
    <w:rPr>
      <w:rFonts w:ascii="Arial" w:hAnsi="Arial" w:cs="Arial"/>
      <w:b/>
      <w:bCs/>
      <w:kern w:val="1"/>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1">
    <w:name w:val="WW8Num1z1"/>
    <w:rsid w:val="00994CE9"/>
    <w:rPr>
      <w:color w:val="auto"/>
    </w:rPr>
  </w:style>
  <w:style w:type="character" w:customStyle="1" w:styleId="WW8Num2z0">
    <w:name w:val="WW8Num2z0"/>
    <w:rsid w:val="00994CE9"/>
    <w:rPr>
      <w:rFonts w:ascii="Symbol" w:hAnsi="Symbol"/>
    </w:rPr>
  </w:style>
  <w:style w:type="character" w:customStyle="1" w:styleId="4">
    <w:name w:val="Основной шрифт абзаца4"/>
    <w:rsid w:val="00994CE9"/>
  </w:style>
  <w:style w:type="character" w:customStyle="1" w:styleId="3">
    <w:name w:val="Основной шрифт абзаца3"/>
    <w:rsid w:val="00994CE9"/>
  </w:style>
  <w:style w:type="character" w:customStyle="1" w:styleId="Absatz-Standardschriftart">
    <w:name w:val="Absatz-Standardschriftart"/>
    <w:rsid w:val="00994CE9"/>
  </w:style>
  <w:style w:type="character" w:customStyle="1" w:styleId="WW-Absatz-Standardschriftart">
    <w:name w:val="WW-Absatz-Standardschriftart"/>
    <w:rsid w:val="00994CE9"/>
  </w:style>
  <w:style w:type="character" w:customStyle="1" w:styleId="WW-Absatz-Standardschriftart1">
    <w:name w:val="WW-Absatz-Standardschriftart1"/>
    <w:rsid w:val="00994CE9"/>
  </w:style>
  <w:style w:type="character" w:customStyle="1" w:styleId="2">
    <w:name w:val="Основной шрифт абзаца2"/>
    <w:rsid w:val="00994CE9"/>
  </w:style>
  <w:style w:type="character" w:customStyle="1" w:styleId="WW8Num2z1">
    <w:name w:val="WW8Num2z1"/>
    <w:rsid w:val="00994CE9"/>
    <w:rPr>
      <w:b w:val="0"/>
    </w:rPr>
  </w:style>
  <w:style w:type="character" w:customStyle="1" w:styleId="WW8Num3z0">
    <w:name w:val="WW8Num3z0"/>
    <w:rsid w:val="00994CE9"/>
    <w:rPr>
      <w:rFonts w:ascii="Symbol" w:hAnsi="Symbol"/>
    </w:rPr>
  </w:style>
  <w:style w:type="character" w:customStyle="1" w:styleId="WW8Num3z1">
    <w:name w:val="WW8Num3z1"/>
    <w:rsid w:val="00994CE9"/>
    <w:rPr>
      <w:rFonts w:ascii="Courier New" w:hAnsi="Courier New" w:cs="Courier New"/>
    </w:rPr>
  </w:style>
  <w:style w:type="character" w:customStyle="1" w:styleId="WW8Num3z2">
    <w:name w:val="WW8Num3z2"/>
    <w:rsid w:val="00994CE9"/>
    <w:rPr>
      <w:rFonts w:ascii="Wingdings" w:hAnsi="Wingdings"/>
    </w:rPr>
  </w:style>
  <w:style w:type="character" w:customStyle="1" w:styleId="10">
    <w:name w:val="Основной шрифт абзаца1"/>
    <w:rsid w:val="00994CE9"/>
  </w:style>
  <w:style w:type="character" w:styleId="a4">
    <w:name w:val="Hyperlink"/>
    <w:basedOn w:val="10"/>
    <w:semiHidden/>
    <w:rsid w:val="00994CE9"/>
    <w:rPr>
      <w:color w:val="0000FF"/>
      <w:u w:val="single"/>
    </w:rPr>
  </w:style>
  <w:style w:type="character" w:customStyle="1" w:styleId="11">
    <w:name w:val="Стиль1 Знак"/>
    <w:basedOn w:val="10"/>
    <w:rsid w:val="00994CE9"/>
    <w:rPr>
      <w:lang w:val="ru-RU" w:eastAsia="ar-SA" w:bidi="ar-SA"/>
    </w:rPr>
  </w:style>
  <w:style w:type="character" w:customStyle="1" w:styleId="a5">
    <w:name w:val="Символ нумерации"/>
    <w:rsid w:val="00994CE9"/>
  </w:style>
  <w:style w:type="paragraph" w:customStyle="1" w:styleId="a6">
    <w:name w:val="Заголовок"/>
    <w:basedOn w:val="a0"/>
    <w:next w:val="a7"/>
    <w:rsid w:val="00994CE9"/>
    <w:pPr>
      <w:keepNext/>
      <w:spacing w:before="240" w:after="120"/>
    </w:pPr>
    <w:rPr>
      <w:rFonts w:ascii="Arial" w:eastAsia="Lucida Sans Unicode" w:hAnsi="Arial" w:cs="Tahoma"/>
      <w:sz w:val="28"/>
      <w:szCs w:val="28"/>
    </w:rPr>
  </w:style>
  <w:style w:type="paragraph" w:styleId="a7">
    <w:name w:val="Body Text"/>
    <w:basedOn w:val="a0"/>
    <w:semiHidden/>
    <w:rsid w:val="00994CE9"/>
    <w:pPr>
      <w:spacing w:after="120"/>
    </w:pPr>
  </w:style>
  <w:style w:type="paragraph" w:styleId="a8">
    <w:name w:val="List"/>
    <w:basedOn w:val="a7"/>
    <w:semiHidden/>
    <w:rsid w:val="00994CE9"/>
    <w:rPr>
      <w:rFonts w:ascii="Arial" w:hAnsi="Arial" w:cs="Tahoma"/>
    </w:rPr>
  </w:style>
  <w:style w:type="paragraph" w:customStyle="1" w:styleId="40">
    <w:name w:val="Название4"/>
    <w:basedOn w:val="a0"/>
    <w:rsid w:val="00994CE9"/>
    <w:pPr>
      <w:suppressLineNumbers/>
      <w:spacing w:before="120" w:after="120"/>
    </w:pPr>
    <w:rPr>
      <w:rFonts w:ascii="Arial" w:hAnsi="Arial" w:cs="Tahoma"/>
      <w:i/>
      <w:iCs/>
      <w:sz w:val="20"/>
    </w:rPr>
  </w:style>
  <w:style w:type="paragraph" w:customStyle="1" w:styleId="41">
    <w:name w:val="Указатель4"/>
    <w:basedOn w:val="a0"/>
    <w:rsid w:val="00994CE9"/>
    <w:pPr>
      <w:suppressLineNumbers/>
    </w:pPr>
    <w:rPr>
      <w:rFonts w:ascii="Arial" w:hAnsi="Arial" w:cs="Tahoma"/>
    </w:rPr>
  </w:style>
  <w:style w:type="paragraph" w:customStyle="1" w:styleId="30">
    <w:name w:val="Название3"/>
    <w:basedOn w:val="a0"/>
    <w:rsid w:val="00994CE9"/>
    <w:pPr>
      <w:suppressLineNumbers/>
      <w:spacing w:before="120" w:after="120"/>
    </w:pPr>
    <w:rPr>
      <w:rFonts w:ascii="Arial" w:hAnsi="Arial" w:cs="Tahoma"/>
      <w:i/>
      <w:iCs/>
      <w:sz w:val="20"/>
    </w:rPr>
  </w:style>
  <w:style w:type="paragraph" w:customStyle="1" w:styleId="31">
    <w:name w:val="Указатель3"/>
    <w:basedOn w:val="a0"/>
    <w:rsid w:val="00994CE9"/>
    <w:pPr>
      <w:suppressLineNumbers/>
    </w:pPr>
    <w:rPr>
      <w:rFonts w:ascii="Arial" w:hAnsi="Arial" w:cs="Tahoma"/>
    </w:rPr>
  </w:style>
  <w:style w:type="paragraph" w:customStyle="1" w:styleId="20">
    <w:name w:val="Название2"/>
    <w:basedOn w:val="a0"/>
    <w:rsid w:val="00994CE9"/>
    <w:pPr>
      <w:suppressLineNumbers/>
      <w:spacing w:before="120" w:after="120"/>
    </w:pPr>
    <w:rPr>
      <w:rFonts w:ascii="Arial" w:hAnsi="Arial" w:cs="Tahoma"/>
      <w:i/>
      <w:iCs/>
      <w:sz w:val="20"/>
    </w:rPr>
  </w:style>
  <w:style w:type="paragraph" w:customStyle="1" w:styleId="21">
    <w:name w:val="Указатель2"/>
    <w:basedOn w:val="a0"/>
    <w:rsid w:val="00994CE9"/>
    <w:pPr>
      <w:suppressLineNumbers/>
    </w:pPr>
    <w:rPr>
      <w:rFonts w:ascii="Arial" w:hAnsi="Arial" w:cs="Tahoma"/>
    </w:rPr>
  </w:style>
  <w:style w:type="paragraph" w:customStyle="1" w:styleId="12">
    <w:name w:val="Название1"/>
    <w:basedOn w:val="a0"/>
    <w:rsid w:val="00994CE9"/>
    <w:pPr>
      <w:suppressLineNumbers/>
      <w:spacing w:before="120" w:after="120"/>
    </w:pPr>
    <w:rPr>
      <w:rFonts w:ascii="Arial" w:hAnsi="Arial" w:cs="Tahoma"/>
      <w:i/>
      <w:iCs/>
      <w:sz w:val="20"/>
    </w:rPr>
  </w:style>
  <w:style w:type="paragraph" w:customStyle="1" w:styleId="13">
    <w:name w:val="Указатель1"/>
    <w:basedOn w:val="a0"/>
    <w:rsid w:val="00994CE9"/>
    <w:pPr>
      <w:suppressLineNumbers/>
    </w:pPr>
    <w:rPr>
      <w:rFonts w:ascii="Arial" w:hAnsi="Arial" w:cs="Tahoma"/>
    </w:rPr>
  </w:style>
  <w:style w:type="paragraph" w:customStyle="1" w:styleId="14">
    <w:name w:val="Стиль1"/>
    <w:basedOn w:val="a0"/>
    <w:next w:val="a9"/>
    <w:rsid w:val="00994CE9"/>
    <w:rPr>
      <w:sz w:val="20"/>
      <w:szCs w:val="20"/>
    </w:rPr>
  </w:style>
  <w:style w:type="paragraph" w:customStyle="1" w:styleId="a">
    <w:name w:val="Заголовок документа"/>
    <w:basedOn w:val="1"/>
    <w:rsid w:val="00994CE9"/>
    <w:pPr>
      <w:numPr>
        <w:numId w:val="1"/>
      </w:numPr>
      <w:jc w:val="center"/>
    </w:pPr>
    <w:rPr>
      <w:sz w:val="22"/>
      <w:szCs w:val="22"/>
      <w:lang w:val="en-US"/>
    </w:rPr>
  </w:style>
  <w:style w:type="paragraph" w:styleId="a9">
    <w:name w:val="Subtitle"/>
    <w:basedOn w:val="a0"/>
    <w:next w:val="a7"/>
    <w:qFormat/>
    <w:rsid w:val="00994CE9"/>
    <w:pPr>
      <w:spacing w:after="60"/>
      <w:jc w:val="center"/>
    </w:pPr>
    <w:rPr>
      <w:rFonts w:ascii="Arial" w:hAnsi="Arial" w:cs="Arial"/>
    </w:rPr>
  </w:style>
  <w:style w:type="paragraph" w:customStyle="1" w:styleId="aa">
    <w:name w:val="Подшапка"/>
    <w:basedOn w:val="a0"/>
    <w:rsid w:val="00994CE9"/>
    <w:pPr>
      <w:tabs>
        <w:tab w:val="right" w:pos="8364"/>
      </w:tabs>
    </w:pPr>
    <w:rPr>
      <w:sz w:val="18"/>
      <w:szCs w:val="18"/>
    </w:rPr>
  </w:style>
  <w:style w:type="paragraph" w:customStyle="1" w:styleId="15">
    <w:name w:val="Ботва 1"/>
    <w:basedOn w:val="a0"/>
    <w:rsid w:val="00994CE9"/>
    <w:pPr>
      <w:widowControl w:val="0"/>
      <w:ind w:firstLine="386"/>
      <w:jc w:val="both"/>
    </w:pPr>
    <w:rPr>
      <w:rFonts w:ascii="Arial" w:hAnsi="Arial"/>
      <w:kern w:val="1"/>
      <w:sz w:val="20"/>
      <w:szCs w:val="20"/>
    </w:rPr>
  </w:style>
  <w:style w:type="paragraph" w:customStyle="1" w:styleId="310">
    <w:name w:val="Основной текст 31"/>
    <w:basedOn w:val="a0"/>
    <w:rsid w:val="00994CE9"/>
    <w:rPr>
      <w:rFonts w:ascii="Arial" w:hAnsi="Arial"/>
      <w:b/>
      <w:sz w:val="22"/>
      <w:szCs w:val="20"/>
    </w:rPr>
  </w:style>
  <w:style w:type="paragraph" w:customStyle="1" w:styleId="ab">
    <w:name w:val="Содержимое таблицы"/>
    <w:basedOn w:val="a0"/>
    <w:rsid w:val="00994CE9"/>
    <w:pPr>
      <w:suppressLineNumbers/>
    </w:pPr>
  </w:style>
  <w:style w:type="paragraph" w:customStyle="1" w:styleId="ac">
    <w:name w:val="Заголовок таблицы"/>
    <w:basedOn w:val="ab"/>
    <w:rsid w:val="00994CE9"/>
    <w:pPr>
      <w:jc w:val="center"/>
    </w:pPr>
    <w:rPr>
      <w:b/>
      <w:bCs/>
    </w:rPr>
  </w:style>
  <w:style w:type="paragraph" w:styleId="ad">
    <w:name w:val="Balloon Text"/>
    <w:basedOn w:val="a0"/>
    <w:semiHidden/>
    <w:rsid w:val="006E3FA9"/>
    <w:rPr>
      <w:rFonts w:ascii="Tahoma" w:hAnsi="Tahoma" w:cs="Tahoma"/>
      <w:sz w:val="16"/>
      <w:szCs w:val="16"/>
    </w:rPr>
  </w:style>
  <w:style w:type="character" w:styleId="ae">
    <w:name w:val="FollowedHyperlink"/>
    <w:basedOn w:val="a1"/>
    <w:uiPriority w:val="99"/>
    <w:semiHidden/>
    <w:unhideWhenUsed/>
    <w:rsid w:val="00FF473A"/>
    <w:rPr>
      <w:color w:val="800080"/>
      <w:u w:val="single"/>
    </w:rPr>
  </w:style>
  <w:style w:type="paragraph" w:styleId="af">
    <w:name w:val="List Paragraph"/>
    <w:basedOn w:val="a0"/>
    <w:uiPriority w:val="34"/>
    <w:qFormat/>
    <w:rsid w:val="000C511A"/>
    <w:pPr>
      <w:suppressAutoHyphens w:val="0"/>
      <w:ind w:left="720"/>
    </w:pPr>
    <w:rPr>
      <w:rFonts w:ascii="Calibri" w:eastAsia="Calibri" w:hAnsi="Calibri"/>
      <w:sz w:val="22"/>
      <w:szCs w:val="22"/>
      <w:lang w:eastAsia="ru-RU"/>
    </w:rPr>
  </w:style>
  <w:style w:type="paragraph" w:styleId="af0">
    <w:name w:val="Normal (Web)"/>
    <w:basedOn w:val="a0"/>
    <w:uiPriority w:val="99"/>
    <w:unhideWhenUsed/>
    <w:rsid w:val="00A077DD"/>
    <w:pPr>
      <w:suppressAutoHyphens w:val="0"/>
      <w:spacing w:before="100" w:beforeAutospacing="1" w:after="119"/>
    </w:pPr>
    <w:rPr>
      <w:lang w:eastAsia="ru-RU"/>
    </w:rPr>
  </w:style>
  <w:style w:type="paragraph" w:customStyle="1" w:styleId="Style4">
    <w:name w:val="Style4"/>
    <w:basedOn w:val="a0"/>
    <w:uiPriority w:val="99"/>
    <w:rsid w:val="00F734F1"/>
    <w:pPr>
      <w:widowControl w:val="0"/>
      <w:suppressAutoHyphens w:val="0"/>
      <w:autoSpaceDE w:val="0"/>
      <w:autoSpaceDN w:val="0"/>
      <w:adjustRightInd w:val="0"/>
      <w:spacing w:line="298" w:lineRule="exact"/>
      <w:ind w:firstLine="595"/>
      <w:jc w:val="both"/>
    </w:pPr>
    <w:rPr>
      <w:lang w:eastAsia="ru-RU"/>
    </w:rPr>
  </w:style>
  <w:style w:type="character" w:customStyle="1" w:styleId="FontStyle12">
    <w:name w:val="Font Style12"/>
    <w:basedOn w:val="a1"/>
    <w:uiPriority w:val="99"/>
    <w:rsid w:val="00F734F1"/>
    <w:rPr>
      <w:rFonts w:ascii="Times New Roman" w:hAnsi="Times New Roman" w:cs="Times New Roman"/>
      <w:sz w:val="24"/>
      <w:szCs w:val="24"/>
    </w:rPr>
  </w:style>
  <w:style w:type="paragraph" w:styleId="af1">
    <w:name w:val="Plain Text"/>
    <w:basedOn w:val="a0"/>
    <w:link w:val="af2"/>
    <w:rsid w:val="000921F1"/>
    <w:pPr>
      <w:suppressAutoHyphens w:val="0"/>
    </w:pPr>
    <w:rPr>
      <w:rFonts w:ascii="Courier New" w:hAnsi="Courier New"/>
      <w:sz w:val="20"/>
      <w:lang w:eastAsia="ru-RU"/>
    </w:rPr>
  </w:style>
  <w:style w:type="character" w:customStyle="1" w:styleId="af2">
    <w:name w:val="Текст Знак"/>
    <w:basedOn w:val="a1"/>
    <w:link w:val="af1"/>
    <w:rsid w:val="000921F1"/>
    <w:rPr>
      <w:rFonts w:ascii="Courier New" w:hAnsi="Courier New"/>
      <w:szCs w:val="24"/>
    </w:rPr>
  </w:style>
  <w:style w:type="character" w:customStyle="1" w:styleId="af3">
    <w:name w:val="Основной текст_"/>
    <w:basedOn w:val="a1"/>
    <w:link w:val="32"/>
    <w:rsid w:val="00AD3C21"/>
    <w:rPr>
      <w:b/>
      <w:bCs/>
      <w:sz w:val="25"/>
      <w:szCs w:val="25"/>
      <w:shd w:val="clear" w:color="auto" w:fill="FFFFFF"/>
    </w:rPr>
  </w:style>
  <w:style w:type="paragraph" w:customStyle="1" w:styleId="32">
    <w:name w:val="Основной текст3"/>
    <w:basedOn w:val="a0"/>
    <w:link w:val="af3"/>
    <w:rsid w:val="00AD3C21"/>
    <w:pPr>
      <w:widowControl w:val="0"/>
      <w:shd w:val="clear" w:color="auto" w:fill="FFFFFF"/>
      <w:suppressAutoHyphens w:val="0"/>
      <w:spacing w:before="300" w:after="300" w:line="324" w:lineRule="exact"/>
      <w:ind w:hanging="1980"/>
      <w:jc w:val="center"/>
    </w:pPr>
    <w:rPr>
      <w:b/>
      <w:bCs/>
      <w:sz w:val="25"/>
      <w:szCs w:val="25"/>
      <w:lang w:eastAsia="ru-RU"/>
    </w:rPr>
  </w:style>
</w:styles>
</file>

<file path=word/webSettings.xml><?xml version="1.0" encoding="utf-8"?>
<w:webSettings xmlns:r="http://schemas.openxmlformats.org/officeDocument/2006/relationships" xmlns:w="http://schemas.openxmlformats.org/wordprocessingml/2006/main">
  <w:divs>
    <w:div w:id="1615594558">
      <w:bodyDiv w:val="1"/>
      <w:marLeft w:val="0"/>
      <w:marRight w:val="0"/>
      <w:marTop w:val="0"/>
      <w:marBottom w:val="0"/>
      <w:divBdr>
        <w:top w:val="none" w:sz="0" w:space="0" w:color="auto"/>
        <w:left w:val="none" w:sz="0" w:space="0" w:color="auto"/>
        <w:bottom w:val="none" w:sz="0" w:space="0" w:color="auto"/>
        <w:right w:val="none" w:sz="0" w:space="0" w:color="auto"/>
      </w:divBdr>
    </w:div>
    <w:div w:id="186963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ega.nn.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31576-6036-42B0-BD31-CD4CB1489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3713</Words>
  <Characters>21168</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ДОГОВОР №  ***-2008</vt:lpstr>
    </vt:vector>
  </TitlesOfParts>
  <Company>1</Company>
  <LinksUpToDate>false</LinksUpToDate>
  <CharactersWithSpaces>24832</CharactersWithSpaces>
  <SharedDoc>false</SharedDoc>
  <HLinks>
    <vt:vector size="6" baseType="variant">
      <vt:variant>
        <vt:i4>3932257</vt:i4>
      </vt:variant>
      <vt:variant>
        <vt:i4>0</vt:i4>
      </vt:variant>
      <vt:variant>
        <vt:i4>0</vt:i4>
      </vt:variant>
      <vt:variant>
        <vt:i4>5</vt:i4>
      </vt:variant>
      <vt:variant>
        <vt:lpwstr>http://www.mega.nn.ru/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***-2008</dc:title>
  <dc:creator>mihail.petrakov</dc:creator>
  <cp:lastModifiedBy>Шейкина ЮН</cp:lastModifiedBy>
  <cp:revision>5</cp:revision>
  <cp:lastPrinted>2013-10-28T11:19:00Z</cp:lastPrinted>
  <dcterms:created xsi:type="dcterms:W3CDTF">2014-11-06T14:54:00Z</dcterms:created>
  <dcterms:modified xsi:type="dcterms:W3CDTF">2014-12-02T13:04:00Z</dcterms:modified>
</cp:coreProperties>
</file>