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C569F0" w:rsidRDefault="00C569F0" w:rsidP="00671A2B">
      <w:pPr>
        <w:jc w:val="center"/>
      </w:pPr>
    </w:p>
    <w:p w:rsidR="00C569F0" w:rsidRDefault="00C569F0" w:rsidP="00671A2B">
      <w:pPr>
        <w:jc w:val="center"/>
      </w:pPr>
    </w:p>
    <w:p w:rsidR="00C569F0" w:rsidRDefault="00C569F0" w:rsidP="00671A2B">
      <w:pPr>
        <w:jc w:val="center"/>
      </w:pPr>
    </w:p>
    <w:p w:rsidR="00C569F0" w:rsidRDefault="00C569F0" w:rsidP="00671A2B">
      <w:pPr>
        <w:jc w:val="center"/>
      </w:pPr>
    </w:p>
    <w:p w:rsidR="00C569F0" w:rsidRDefault="00C569F0" w:rsidP="00671A2B">
      <w:pPr>
        <w:jc w:val="center"/>
      </w:pPr>
    </w:p>
    <w:p w:rsidR="00C569F0" w:rsidRDefault="00C569F0" w:rsidP="00671A2B">
      <w:pPr>
        <w:jc w:val="center"/>
      </w:pPr>
    </w:p>
    <w:p w:rsidR="00C569F0" w:rsidRDefault="00C569F0" w:rsidP="00671A2B">
      <w:pPr>
        <w:jc w:val="center"/>
      </w:pPr>
    </w:p>
    <w:p w:rsidR="00C569F0" w:rsidRDefault="00C569F0" w:rsidP="00671A2B">
      <w:pPr>
        <w:jc w:val="center"/>
      </w:pPr>
    </w:p>
    <w:p w:rsidR="00C569F0" w:rsidRDefault="00C569F0" w:rsidP="00671A2B">
      <w:pPr>
        <w:jc w:val="center"/>
      </w:pPr>
    </w:p>
    <w:p w:rsidR="00C569F0" w:rsidRDefault="00C569F0" w:rsidP="00671A2B">
      <w:pPr>
        <w:jc w:val="center"/>
      </w:pPr>
    </w:p>
    <w:p w:rsidR="00C569F0" w:rsidRDefault="00C569F0" w:rsidP="00671A2B">
      <w:pPr>
        <w:jc w:val="center"/>
      </w:pPr>
    </w:p>
    <w:p w:rsidR="005C4FDD" w:rsidRDefault="005C4FDD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10</w:t>
      </w:r>
      <w:r w:rsidR="00513ED5">
        <w:t>а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C569F0">
        <w:t>21.01.</w:t>
      </w:r>
      <w:r w:rsidRPr="007334F6">
        <w:t>201</w:t>
      </w:r>
      <w:r w:rsidR="00C569F0">
        <w:t>9</w:t>
      </w:r>
      <w:r w:rsidRPr="007334F6">
        <w:t xml:space="preserve"> № 224/1.1.40-06/</w:t>
      </w:r>
      <w:r w:rsidR="00C569F0">
        <w:t>25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9767C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C569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767C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C569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767C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C569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767C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C569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767C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C569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767C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569F0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767C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569F0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767C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569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767C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569F0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767C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10</w:t>
            </w:r>
            <w:r w:rsidR="00513ED5">
              <w:t>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513ED5" w:rsidRPr="0059029C" w:rsidRDefault="00513ED5" w:rsidP="00513ED5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513ED5" w:rsidRPr="00CD70A0" w:rsidRDefault="00513ED5" w:rsidP="00513ED5">
            <w:r>
              <w:t>к</w:t>
            </w:r>
            <w:r w:rsidRPr="00CD70A0">
              <w:t xml:space="preserve">адастровый номер: </w:t>
            </w:r>
            <w:r w:rsidRPr="003B0D47">
              <w:t>40:27:020403:288</w:t>
            </w:r>
          </w:p>
          <w:p w:rsidR="00513ED5" w:rsidRPr="00CD70A0" w:rsidRDefault="00513ED5" w:rsidP="00513ED5">
            <w:r>
              <w:t>назначение: жилое</w:t>
            </w:r>
          </w:p>
          <w:p w:rsidR="00513ED5" w:rsidRPr="00CD70A0" w:rsidRDefault="00513ED5" w:rsidP="00513ED5">
            <w:r>
              <w:t>о</w:t>
            </w:r>
            <w:r w:rsidRPr="00CD70A0">
              <w:t xml:space="preserve">бщая площадь: </w:t>
            </w:r>
            <w:r w:rsidRPr="003B0D47">
              <w:t>36,7</w:t>
            </w:r>
            <w:r>
              <w:t xml:space="preserve"> кв. м</w:t>
            </w:r>
          </w:p>
          <w:p w:rsidR="00513ED5" w:rsidRDefault="00513ED5" w:rsidP="00513ED5">
            <w:r>
              <w:t>этаж</w:t>
            </w:r>
            <w:r w:rsidRPr="00CD70A0">
              <w:t xml:space="preserve">: </w:t>
            </w:r>
            <w:r w:rsidRPr="00CD70A0">
              <w:rPr>
                <w:iCs/>
              </w:rPr>
              <w:t>1</w:t>
            </w:r>
          </w:p>
          <w:p w:rsidR="00594FF3" w:rsidRDefault="00513ED5" w:rsidP="00594FF3">
            <w:r>
              <w:t>право: собственность</w:t>
            </w:r>
          </w:p>
          <w:p w:rsidR="00C569F0" w:rsidRPr="00F62696" w:rsidRDefault="00C569F0" w:rsidP="00594FF3">
            <w:r>
              <w:t>обременение: Имущество передано во временное безвозмездное пользование на срок до 30.04.2019 г.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C569F0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513ED5">
        <w:trPr>
          <w:trHeight w:val="1201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</w:t>
            </w:r>
            <w:r w:rsidRPr="004A7A43">
              <w:lastRenderedPageBreak/>
              <w:t xml:space="preserve">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C569F0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9A31F1" w:rsidP="00513ED5">
            <w:r>
              <w:t>1</w:t>
            </w:r>
            <w:r w:rsidR="00B67A53" w:rsidRPr="00B67A53">
              <w:t> </w:t>
            </w:r>
            <w:r w:rsidR="00513ED5">
              <w:t>79</w:t>
            </w:r>
            <w:r w:rsidR="00B67A53" w:rsidRPr="00B67A53">
              <w:t>0 000 (</w:t>
            </w:r>
            <w:r>
              <w:t>Один</w:t>
            </w:r>
            <w:r w:rsidR="00B67A53" w:rsidRPr="00B67A53">
              <w:t xml:space="preserve"> миллион </w:t>
            </w:r>
            <w:r w:rsidR="00513ED5">
              <w:t>сем</w:t>
            </w:r>
            <w:r>
              <w:t xml:space="preserve">ьсот </w:t>
            </w:r>
            <w:r w:rsidR="00513ED5">
              <w:t xml:space="preserve">девяносто </w:t>
            </w:r>
            <w:r w:rsidR="00B67A53" w:rsidRPr="00B67A53">
              <w:t>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E30502" w:rsidP="00513ED5">
            <w:r>
              <w:t>2</w:t>
            </w:r>
            <w:r w:rsidR="00513ED5">
              <w:t>8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Два</w:t>
            </w:r>
            <w:r w:rsidR="009A31F1">
              <w:t>дцать</w:t>
            </w:r>
            <w:r w:rsidR="0017411D">
              <w:t xml:space="preserve"> </w:t>
            </w:r>
            <w:r w:rsidR="00513ED5">
              <w:t>восемь</w:t>
            </w:r>
            <w:r>
              <w:t xml:space="preserve"> </w:t>
            </w:r>
            <w:r w:rsidR="0017411D">
              <w:t>тысяч</w:t>
            </w:r>
            <w:r>
              <w:t>) рублей 00</w:t>
            </w:r>
            <w:r w:rsidRPr="00E30502">
              <w:t> </w:t>
            </w:r>
            <w:r w:rsidR="00BB4DEA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513ED5" w:rsidP="007D61EA">
            <w:r w:rsidRPr="00513ED5">
              <w:t>28 000 (Двадцать восемь тысяч) рублей 00 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513ED5">
            <w:r>
              <w:t>1</w:t>
            </w:r>
            <w:r w:rsidR="0066467D" w:rsidRPr="0066467D">
              <w:t> </w:t>
            </w:r>
            <w:r w:rsidR="00513ED5">
              <w:t>5</w:t>
            </w:r>
            <w:r w:rsidR="007A4F54">
              <w:t>1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 w:rsidR="00513ED5">
              <w:t>пя</w:t>
            </w:r>
            <w:r w:rsidR="007A4F54">
              <w:t>т</w:t>
            </w:r>
            <w:r>
              <w:t>ьсот десят</w:t>
            </w:r>
            <w:r w:rsidR="007A4F54">
              <w:t>ь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513ED5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</w:t>
            </w:r>
            <w:r w:rsidR="00513ED5">
              <w:t>0</w:t>
            </w:r>
            <w:r w:rsidR="00E30502">
              <w:t>2</w:t>
            </w:r>
            <w:r w:rsidR="00D5381B" w:rsidRPr="00797418">
              <w:t> </w:t>
            </w:r>
            <w:r w:rsidR="00A2042A" w:rsidRPr="00797418">
              <w:t>000</w:t>
            </w:r>
            <w:r w:rsidR="00513ED5" w:rsidRPr="00513ED5">
              <w:t> </w:t>
            </w:r>
            <w:r w:rsidR="00BB5C75" w:rsidRPr="00797418">
              <w:t>(</w:t>
            </w:r>
            <w:r w:rsidR="008B0B71">
              <w:t>Триста</w:t>
            </w:r>
            <w:r w:rsidR="00797418">
              <w:t xml:space="preserve"> </w:t>
            </w:r>
            <w:r w:rsidR="00E30502">
              <w:t>две</w:t>
            </w:r>
            <w:r w:rsidR="008B0B71">
              <w:t xml:space="preserve"> </w:t>
            </w:r>
            <w:r w:rsidR="00D5381B" w:rsidRPr="00797418">
              <w:t>тысяч</w:t>
            </w:r>
            <w:r w:rsidR="00E30502">
              <w:t>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963AC4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963AC4">
              <w:t>9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</w:t>
            </w:r>
            <w:r w:rsidR="00513ED5" w:rsidRPr="00513ED5">
              <w:t> </w:t>
            </w:r>
            <w:r w:rsidR="0047212C">
              <w:t>10</w:t>
            </w:r>
            <w:r w:rsidR="00513ED5">
              <w:t>а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39767C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963AC4" w:rsidP="00963AC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21 января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>
              <w:rPr>
                <w:bCs/>
                <w:spacing w:val="-1"/>
              </w:rPr>
              <w:t>9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963AC4" w:rsidP="00E30502">
            <w:r>
              <w:rPr>
                <w:bCs/>
              </w:rPr>
              <w:t>20 февраля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39767C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963AC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963AC4" w:rsidRPr="00963AC4">
              <w:rPr>
                <w:bCs/>
              </w:rPr>
              <w:t>2</w:t>
            </w:r>
            <w:r w:rsidR="00963AC4">
              <w:rPr>
                <w:bCs/>
              </w:rPr>
              <w:t>6</w:t>
            </w:r>
            <w:r w:rsidR="00963AC4" w:rsidRPr="00963AC4">
              <w:rPr>
                <w:bCs/>
              </w:rPr>
              <w:t xml:space="preserve"> февраля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963AC4" w:rsidP="00963AC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</w:t>
            </w:r>
            <w:r>
              <w:rPr>
                <w:bCs/>
              </w:rPr>
              <w:t>8</w:t>
            </w:r>
            <w:r>
              <w:rPr>
                <w:bCs/>
              </w:rPr>
              <w:t xml:space="preserve"> февраля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963AC4" w:rsidP="00963AC4">
            <w:r>
              <w:rPr>
                <w:bCs/>
              </w:rPr>
              <w:t>2</w:t>
            </w:r>
            <w:r>
              <w:rPr>
                <w:bCs/>
              </w:rPr>
              <w:t>8</w:t>
            </w:r>
            <w:r>
              <w:rPr>
                <w:bCs/>
              </w:rPr>
              <w:t xml:space="preserve"> февраля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963AC4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963AC4">
              <w:rPr>
                <w:bCs/>
              </w:rPr>
              <w:t>22 января</w:t>
            </w:r>
            <w:r w:rsidR="003C4DC8" w:rsidRPr="003C4DC8">
              <w:rPr>
                <w:bCs/>
              </w:rPr>
              <w:t xml:space="preserve"> 201</w:t>
            </w:r>
            <w:r w:rsidR="00963AC4">
              <w:rPr>
                <w:bCs/>
              </w:rPr>
              <w:t>9</w:t>
            </w:r>
            <w:r w:rsidR="003C4DC8" w:rsidRPr="003C4DC8">
              <w:rPr>
                <w:bCs/>
              </w:rPr>
              <w:t xml:space="preserve"> года</w:t>
            </w:r>
            <w:r w:rsidRPr="00226223">
              <w:t xml:space="preserve"> до </w:t>
            </w:r>
            <w:r w:rsidR="00963AC4">
              <w:rPr>
                <w:bCs/>
              </w:rPr>
              <w:t>20 февраля</w:t>
            </w:r>
            <w:r w:rsidR="003C4DC8" w:rsidRPr="003C4DC8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3C4DC8" w:rsidRPr="003C4DC8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963AC4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C569F0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39767C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2" w:name="_Toc412639456"/>
      <w:r w:rsidRPr="00CB2773">
        <w:rPr>
          <w:caps/>
        </w:rPr>
        <w:lastRenderedPageBreak/>
        <w:t>Общие положения</w:t>
      </w:r>
      <w:bookmarkEnd w:id="2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39457"/>
      <w:r w:rsidRPr="00F62696">
        <w:t>Информация об аукционе.</w:t>
      </w:r>
      <w:bookmarkEnd w:id="3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39458"/>
      <w:r w:rsidRPr="00F62696">
        <w:t>Документы для ознакомления.</w:t>
      </w:r>
      <w:bookmarkEnd w:id="4"/>
      <w:bookmarkEnd w:id="5"/>
      <w:bookmarkEnd w:id="6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7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39460"/>
      <w:r w:rsidRPr="00F62696">
        <w:t>Затраты на участие в аукционе.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1"/>
      <w:r w:rsidRPr="00F62696">
        <w:t>Отказ от проведения аукциона.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39462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CB2773">
        <w:rPr>
          <w:caps/>
        </w:rPr>
        <w:t>Порядок подачи заявок на участие в аукционе</w:t>
      </w:r>
      <w:bookmarkEnd w:id="25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39463"/>
      <w:r w:rsidRPr="00F62696">
        <w:t>Требования к участнику аукциона.</w:t>
      </w:r>
      <w:bookmarkEnd w:id="26"/>
      <w:bookmarkEnd w:id="27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39464"/>
      <w:r w:rsidRPr="00F62696">
        <w:t>Документы, составляющие заявку на участие в аукционе</w:t>
      </w:r>
      <w:bookmarkEnd w:id="28"/>
      <w:r w:rsidRPr="00F62696">
        <w:t>.</w:t>
      </w:r>
      <w:bookmarkEnd w:id="29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lastRenderedPageBreak/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39465"/>
      <w:r w:rsidRPr="00F62696">
        <w:t>Подача заявок на участие в аукционе.</w:t>
      </w:r>
      <w:bookmarkEnd w:id="105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lastRenderedPageBreak/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6"/>
      <w:r w:rsidRPr="00F62696">
        <w:t>Изменение заявок на участие в аукционе или их отзыв.</w:t>
      </w:r>
      <w:bookmarkEnd w:id="106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7"/>
      <w:r w:rsidRPr="00F62696">
        <w:t>Опоздавшие заявки на участие в аукционе.</w:t>
      </w:r>
      <w:bookmarkEnd w:id="107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39468"/>
      <w:r w:rsidRPr="00F62696">
        <w:t>Требование о предоставлении задатка.</w:t>
      </w:r>
      <w:bookmarkEnd w:id="108"/>
      <w:bookmarkEnd w:id="109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</w:t>
      </w:r>
      <w:r w:rsidR="004828A4">
        <w:lastRenderedPageBreak/>
        <w:t xml:space="preserve">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39767C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0" w:name="_Ref347924920"/>
      <w:bookmarkStart w:id="111" w:name="_Toc412639469"/>
      <w:r w:rsidRPr="00CB2773">
        <w:rPr>
          <w:caps/>
        </w:rPr>
        <w:t>Процедура аукциона</w:t>
      </w:r>
      <w:bookmarkEnd w:id="110"/>
      <w:bookmarkEnd w:id="111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39470"/>
      <w:bookmarkStart w:id="116" w:name="_Ref349301811"/>
      <w:bookmarkEnd w:id="112"/>
      <w:bookmarkEnd w:id="113"/>
      <w:bookmarkEnd w:id="114"/>
      <w:r w:rsidRPr="00F62696">
        <w:t>Рассмотрение заявок.</w:t>
      </w:r>
      <w:bookmarkEnd w:id="115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</w:t>
      </w:r>
      <w:r w:rsidRPr="00F62696">
        <w:lastRenderedPageBreak/>
        <w:t>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7" w:name="_Ref350353678"/>
      <w:r w:rsidRPr="00F62696">
        <w:t>Претендент не допускается к участию в аукционе по следующим основаниям:</w:t>
      </w:r>
      <w:bookmarkEnd w:id="117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39767C" w:rsidRPr="0039767C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8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39471"/>
      <w:r w:rsidRPr="00F62696">
        <w:t>Проведение аукциона.</w:t>
      </w:r>
      <w:bookmarkEnd w:id="119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lastRenderedPageBreak/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0" w:name="_Ref350258876"/>
      <w:r w:rsidRPr="00F62696">
        <w:t>Аукцион признается несостоявшимся в случаях, если:</w:t>
      </w:r>
      <w:bookmarkEnd w:id="120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1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2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lastRenderedPageBreak/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8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59" w:name="_Toc412639472"/>
      <w:r w:rsidRPr="00CB2773">
        <w:rPr>
          <w:caps/>
        </w:rPr>
        <w:t>Заключение договора по итогам аукциона</w:t>
      </w:r>
      <w:bookmarkEnd w:id="159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2639473"/>
      <w:r w:rsidRPr="00F62696">
        <w:t>Условия заключения договора.</w:t>
      </w:r>
      <w:bookmarkEnd w:id="160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C42CEF">
        <w:t xml:space="preserve"> </w:t>
      </w:r>
      <w:r w:rsidR="00C42CEF" w:rsidRPr="00F62696">
        <w:t xml:space="preserve">(Приложение </w:t>
      </w:r>
      <w:r w:rsidR="00C42CEF">
        <w:t xml:space="preserve">№ </w:t>
      </w:r>
      <w:r w:rsidR="00C42CEF" w:rsidRPr="00F62696">
        <w:t>4.</w:t>
      </w:r>
      <w:r w:rsidR="00C42CEF">
        <w:t xml:space="preserve"> </w:t>
      </w:r>
      <w:r w:rsidR="00C42CEF" w:rsidRPr="00F62696">
        <w:t>Форма договора)</w:t>
      </w:r>
      <w:r w:rsidRPr="00F62696">
        <w:t xml:space="preserve">, данных, указанных в заявке участника </w:t>
      </w:r>
      <w:r w:rsidRPr="00F62696">
        <w:lastRenderedPageBreak/>
        <w:t>аукциона, с которым заключается договор по цене, заявленной этим участником и являющейся последней (наибольшей).</w:t>
      </w:r>
    </w:p>
    <w:p w:rsidR="00EF40A8" w:rsidRDefault="00A8442C" w:rsidP="00C42CEF">
      <w:pPr>
        <w:tabs>
          <w:tab w:val="left" w:pos="1418"/>
        </w:tabs>
        <w:ind w:firstLine="566"/>
      </w:pPr>
      <w:r>
        <w:t>При</w:t>
      </w:r>
      <w:r w:rsidR="00EF40A8">
        <w:t xml:space="preserve"> оплат</w:t>
      </w:r>
      <w:r>
        <w:t>е</w:t>
      </w:r>
      <w:r w:rsidR="00EF40A8">
        <w:t xml:space="preserve"> цены </w:t>
      </w:r>
      <w:r w:rsidR="00C42CEF">
        <w:t>Имущества кредитны</w:t>
      </w:r>
      <w:r>
        <w:t>ми</w:t>
      </w:r>
      <w:r w:rsidR="00C42CEF">
        <w:t xml:space="preserve"> средств</w:t>
      </w:r>
      <w:r>
        <w:t>ами</w:t>
      </w:r>
      <w:r w:rsidR="00B4225A">
        <w:t xml:space="preserve"> банка (ипотечное кредитование)</w:t>
      </w:r>
      <w:r w:rsidR="00C42CEF">
        <w:t>,</w:t>
      </w:r>
      <w:r w:rsidR="00C42CEF" w:rsidRPr="00C42CEF">
        <w:rPr>
          <w:i/>
          <w:sz w:val="24"/>
          <w:szCs w:val="24"/>
        </w:rPr>
        <w:t xml:space="preserve"> </w:t>
      </w:r>
      <w:r w:rsidR="00C42CEF">
        <w:t>в проект д</w:t>
      </w:r>
      <w:r w:rsidR="00C42CEF" w:rsidRPr="00C42CEF">
        <w:t>оговор</w:t>
      </w:r>
      <w:r w:rsidR="00C42CEF">
        <w:t>а</w:t>
      </w:r>
      <w:r w:rsidR="00C42CEF" w:rsidRPr="00C42CEF">
        <w:t xml:space="preserve"> </w:t>
      </w:r>
      <w:r w:rsidR="00C42CEF">
        <w:t>также включаются</w:t>
      </w:r>
      <w:r w:rsidR="00C42CEF" w:rsidRPr="00C42CEF">
        <w:t xml:space="preserve"> </w:t>
      </w:r>
      <w:r w:rsidR="00244A80">
        <w:t>требуемые</w:t>
      </w:r>
      <w:r w:rsidR="00C42CEF">
        <w:t xml:space="preserve"> банк</w:t>
      </w:r>
      <w:r w:rsidR="00244A80">
        <w:t>у</w:t>
      </w:r>
      <w:r w:rsidR="00C42CEF" w:rsidRPr="00C42CEF">
        <w:t xml:space="preserve"> услови</w:t>
      </w:r>
      <w:r w:rsidR="00C42CEF">
        <w:t>я</w:t>
      </w:r>
      <w:r w:rsidR="00C42CEF" w:rsidRPr="00C42CEF">
        <w:t xml:space="preserve">, </w:t>
      </w:r>
      <w:r w:rsidR="00244A80">
        <w:t xml:space="preserve">которые </w:t>
      </w:r>
      <w:r w:rsidR="00C42CEF" w:rsidRPr="00C42CEF">
        <w:t xml:space="preserve">предварительно </w:t>
      </w:r>
      <w:r w:rsidR="00244A80">
        <w:t xml:space="preserve">должны быть </w:t>
      </w:r>
      <w:r w:rsidR="00C42CEF" w:rsidRPr="00C42CEF">
        <w:t xml:space="preserve">согласованы с </w:t>
      </w:r>
      <w:r w:rsidR="00C42CEF">
        <w:t>Собственником</w:t>
      </w:r>
      <w:r w:rsidR="00B4225A">
        <w:t xml:space="preserve"> Имущества</w:t>
      </w:r>
      <w:r w:rsidR="00C42CEF">
        <w:t>.</w:t>
      </w:r>
    </w:p>
    <w:p w:rsidR="006B39F3" w:rsidRPr="006B39F3" w:rsidRDefault="001F5372" w:rsidP="00C42CEF">
      <w:pPr>
        <w:tabs>
          <w:tab w:val="left" w:pos="1418"/>
        </w:tabs>
        <w:ind w:firstLine="566"/>
      </w:pPr>
      <w:r>
        <w:t>Б</w:t>
      </w:r>
      <w:r w:rsidR="006B39F3">
        <w:t>анк</w:t>
      </w:r>
      <w:r>
        <w:t>, предоставляющий кредитные средства</w:t>
      </w:r>
      <w:r w:rsidR="001051D4">
        <w:t xml:space="preserve"> на приобретение Имущества</w:t>
      </w:r>
      <w:r>
        <w:t>,</w:t>
      </w:r>
      <w:r w:rsidR="006B39F3">
        <w:t xml:space="preserve"> должен </w:t>
      </w:r>
      <w:r w:rsidR="006B39F3" w:rsidRPr="006B39F3">
        <w:t>вход</w:t>
      </w:r>
      <w:r w:rsidR="006B39F3">
        <w:t>ить</w:t>
      </w:r>
      <w:r w:rsidR="006B39F3" w:rsidRPr="006B39F3">
        <w:t xml:space="preserve"> в первую десятку рейтинга банков по надежности по данным Центробанка на 2018 год (список Топ-100)</w:t>
      </w:r>
      <w:r w:rsidR="006B39F3">
        <w:t>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6B39F3">
        <w:t>а также условий банка (в случае оплаты цены Имущества кредитными средствами</w:t>
      </w:r>
      <w:r w:rsidR="00B4225A">
        <w:t xml:space="preserve"> банка</w:t>
      </w:r>
      <w:r w:rsidR="006B39F3">
        <w:t xml:space="preserve">),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1F5372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1F5372" w:rsidRPr="00F62696" w:rsidRDefault="001F5372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предоставления Участнику аукциона кредитных средств на приобретение Имущества банком, не входящим</w:t>
      </w:r>
      <w:r w:rsidRPr="001F5372">
        <w:rPr>
          <w:rFonts w:ascii="Times New Roman" w:hAnsi="Times New Roman"/>
          <w:sz w:val="28"/>
          <w:szCs w:val="28"/>
        </w:rPr>
        <w:t xml:space="preserve"> в первую десятку рейтинга банков по надежности по данным Центробанка на 201</w:t>
      </w:r>
      <w:r w:rsidR="00F73A22">
        <w:rPr>
          <w:rFonts w:ascii="Times New Roman" w:hAnsi="Times New Roman"/>
          <w:sz w:val="28"/>
          <w:szCs w:val="28"/>
        </w:rPr>
        <w:t>9</w:t>
      </w:r>
      <w:r w:rsidRPr="001F5372">
        <w:rPr>
          <w:rFonts w:ascii="Times New Roman" w:hAnsi="Times New Roman"/>
          <w:sz w:val="28"/>
          <w:szCs w:val="28"/>
        </w:rPr>
        <w:t xml:space="preserve">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6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7" w:name="_Ref369265463"/>
      <w:bookmarkEnd w:id="166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39767C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7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39767C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2639474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CB2773">
        <w:rPr>
          <w:caps/>
        </w:rPr>
        <w:t>Обжалование действий (бездействий) организатора, продавца, комиссии</w:t>
      </w:r>
      <w:bookmarkEnd w:id="246"/>
      <w:bookmarkEnd w:id="247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8" w:name="_Toc412639475"/>
      <w:r w:rsidRPr="00F62696">
        <w:t>Порядок обжалования.</w:t>
      </w:r>
      <w:bookmarkEnd w:id="248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 xml:space="preserve">процесса </w:t>
      </w:r>
      <w:r w:rsidR="008B15F1">
        <w:lastRenderedPageBreak/>
        <w:t>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6"/>
      <w:r w:rsidRPr="00F62696">
        <w:t>Срок обжалования.</w:t>
      </w:r>
      <w:bookmarkEnd w:id="249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0" w:name="_Ref369539383"/>
      <w:bookmarkStart w:id="251" w:name="_Ref369539544"/>
      <w:bookmarkStart w:id="252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0"/>
      <w:bookmarkEnd w:id="251"/>
      <w:bookmarkEnd w:id="252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E07CCC">
        <w:t>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3" w:name="_Ref369539528"/>
      <w:bookmarkStart w:id="254" w:name="_Ref369539774"/>
      <w:bookmarkStart w:id="255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3"/>
      <w:bookmarkEnd w:id="254"/>
      <w:bookmarkEnd w:id="255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6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7" w:name="_Ref369539450"/>
      <w:bookmarkStart w:id="258" w:name="_Toc412639479"/>
      <w:bookmarkEnd w:id="25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7"/>
      <w:bookmarkEnd w:id="258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9" w:name="_Ref378243830"/>
      <w:bookmarkStart w:id="260" w:name="_Toc412639480"/>
      <w:bookmarkStart w:id="261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59"/>
      <w:bookmarkEnd w:id="260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1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D76A64">
        <w:rPr>
          <w:rFonts w:eastAsia="Times New Roman"/>
          <w:bCs/>
          <w:sz w:val="24"/>
          <w:szCs w:val="24"/>
          <w:lang w:eastAsia="en-US"/>
        </w:rPr>
        <w:t>____________________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D528B5" w:rsidRDefault="00707CC4" w:rsidP="00D528B5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D528B5" w:rsidRDefault="001D613A" w:rsidP="00D528B5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 xml:space="preserve">орган, осуществляющий </w:t>
      </w:r>
      <w:r w:rsidRPr="005D1D83">
        <w:rPr>
          <w:bCs/>
          <w:sz w:val="24"/>
          <w:szCs w:val="24"/>
        </w:rPr>
        <w:lastRenderedPageBreak/>
        <w:t>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5812FD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</w:t>
      </w:r>
      <w:r w:rsidR="00760618" w:rsidRPr="00760618">
        <w:rPr>
          <w:bCs/>
          <w:sz w:val="24"/>
          <w:szCs w:val="24"/>
        </w:rPr>
        <w:t>в срок до 13.12.2019 г.</w:t>
      </w:r>
    </w:p>
    <w:p w:rsidR="005812FD" w:rsidRPr="005812FD" w:rsidRDefault="006A0F51" w:rsidP="005812FD">
      <w:pPr>
        <w:pStyle w:val="afff2"/>
        <w:widowControl w:val="0"/>
        <w:ind w:firstLine="709"/>
        <w:rPr>
          <w:rStyle w:val="2a"/>
          <w:i/>
          <w:sz w:val="24"/>
          <w:szCs w:val="24"/>
        </w:rPr>
      </w:pPr>
      <w:r>
        <w:rPr>
          <w:i/>
          <w:sz w:val="24"/>
          <w:szCs w:val="24"/>
        </w:rPr>
        <w:t>Оплата оставшейся части Цены Имущества, указанной в пункте 3.2.2 настоящего Договора, в</w:t>
      </w:r>
      <w:r w:rsidR="005812FD">
        <w:rPr>
          <w:i/>
          <w:sz w:val="24"/>
          <w:szCs w:val="24"/>
        </w:rPr>
        <w:t>озможна с привлечением кредитных средств, предоставляемых Покупателю банком, входящим в первую десятку</w:t>
      </w:r>
      <w:r w:rsidR="00E670E0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рейтинга банков по надежности по данным Центробанка на 201</w:t>
      </w:r>
      <w:r w:rsidR="00F73A22">
        <w:rPr>
          <w:i/>
          <w:sz w:val="24"/>
          <w:szCs w:val="24"/>
        </w:rPr>
        <w:t>9</w:t>
      </w:r>
      <w:r>
        <w:rPr>
          <w:i/>
          <w:sz w:val="24"/>
          <w:szCs w:val="24"/>
        </w:rPr>
        <w:t xml:space="preserve"> год (список Топ-100), в срок не позднее 30 (тридцати) календарных дней с даты государственной регистрации </w:t>
      </w:r>
      <w:r w:rsidRPr="006A0F51">
        <w:rPr>
          <w:i/>
          <w:sz w:val="24"/>
          <w:szCs w:val="24"/>
        </w:rPr>
        <w:t>перехода права собственности на недвижимое имущество к Покупателю.</w:t>
      </w:r>
      <w:r>
        <w:rPr>
          <w:i/>
          <w:sz w:val="24"/>
          <w:szCs w:val="24"/>
        </w:rPr>
        <w:t xml:space="preserve"> В таком случае </w:t>
      </w:r>
      <w:r w:rsidR="00DA3CF3">
        <w:rPr>
          <w:i/>
          <w:sz w:val="24"/>
          <w:szCs w:val="24"/>
        </w:rPr>
        <w:t>проект</w:t>
      </w:r>
      <w:r w:rsidR="00AF7324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Договора </w:t>
      </w:r>
      <w:r w:rsidR="00AF7324">
        <w:rPr>
          <w:i/>
          <w:sz w:val="24"/>
          <w:szCs w:val="24"/>
        </w:rPr>
        <w:t>буд</w:t>
      </w:r>
      <w:r w:rsidR="00DA3CF3">
        <w:rPr>
          <w:i/>
          <w:sz w:val="24"/>
          <w:szCs w:val="24"/>
        </w:rPr>
        <w:t>е</w:t>
      </w:r>
      <w:r w:rsidR="00AF7324">
        <w:rPr>
          <w:i/>
          <w:sz w:val="24"/>
          <w:szCs w:val="24"/>
        </w:rPr>
        <w:t xml:space="preserve">т </w:t>
      </w:r>
      <w:r>
        <w:rPr>
          <w:i/>
          <w:sz w:val="24"/>
          <w:szCs w:val="24"/>
        </w:rPr>
        <w:t>адап</w:t>
      </w:r>
      <w:r w:rsidR="00AF7324">
        <w:rPr>
          <w:i/>
          <w:sz w:val="24"/>
          <w:szCs w:val="24"/>
        </w:rPr>
        <w:t>тирован</w:t>
      </w:r>
      <w:r>
        <w:rPr>
          <w:i/>
          <w:sz w:val="24"/>
          <w:szCs w:val="24"/>
        </w:rPr>
        <w:t xml:space="preserve"> согласно требованиям </w:t>
      </w:r>
      <w:r w:rsidR="0070184B">
        <w:rPr>
          <w:i/>
          <w:sz w:val="24"/>
          <w:szCs w:val="24"/>
        </w:rPr>
        <w:t>банка</w:t>
      </w:r>
      <w:r w:rsidR="00DA3CF3">
        <w:rPr>
          <w:i/>
          <w:sz w:val="24"/>
          <w:szCs w:val="24"/>
        </w:rPr>
        <w:t xml:space="preserve"> путем включения необходимых условий, </w:t>
      </w:r>
      <w:r w:rsidR="006B39F3">
        <w:rPr>
          <w:i/>
          <w:sz w:val="24"/>
          <w:szCs w:val="24"/>
        </w:rPr>
        <w:t xml:space="preserve">которые </w:t>
      </w:r>
      <w:r w:rsidR="00DA3CF3">
        <w:rPr>
          <w:i/>
          <w:sz w:val="24"/>
          <w:szCs w:val="24"/>
        </w:rPr>
        <w:t xml:space="preserve">предварительно </w:t>
      </w:r>
      <w:r w:rsidR="006B39F3">
        <w:rPr>
          <w:i/>
          <w:sz w:val="24"/>
          <w:szCs w:val="24"/>
        </w:rPr>
        <w:t>должны быть согласован</w:t>
      </w:r>
      <w:r w:rsidR="00DA3CF3">
        <w:rPr>
          <w:i/>
          <w:sz w:val="24"/>
          <w:szCs w:val="24"/>
        </w:rPr>
        <w:t>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2" w:name="bookmark8"/>
      <w:bookmarkStart w:id="263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2"/>
      <w:bookmarkEnd w:id="263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D528B5" w:rsidRDefault="001D613A" w:rsidP="00D528B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lastRenderedPageBreak/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Default="0039767C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9767C">
        <w:rPr>
          <w:color w:val="000000"/>
          <w:sz w:val="24"/>
          <w:szCs w:val="24"/>
          <w:shd w:val="clear" w:color="auto" w:fill="FFFFFF"/>
        </w:rPr>
        <w:t>Имущество на дату заключения настоящего Договора свободно от каких-либо обременений, залогов, прав или требований третьих лиц, за исключением указанных в настоящем пункте Договора. Имущество не состоит в споре, под запретом или под арестом.</w:t>
      </w:r>
    </w:p>
    <w:p w:rsidR="0039767C" w:rsidRPr="008B7FF6" w:rsidRDefault="0039767C" w:rsidP="0039767C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39767C">
        <w:rPr>
          <w:color w:val="000000"/>
          <w:sz w:val="24"/>
          <w:szCs w:val="24"/>
          <w:shd w:val="clear" w:color="auto" w:fill="FFFFFF"/>
        </w:rPr>
        <w:t>Сторонам известно и не является препятствием для заключения настоящего Договора, что Имущество передано в</w:t>
      </w:r>
      <w:r>
        <w:rPr>
          <w:color w:val="000000"/>
          <w:sz w:val="24"/>
          <w:szCs w:val="24"/>
          <w:shd w:val="clear" w:color="auto" w:fill="FFFFFF"/>
        </w:rPr>
        <w:t>о</w:t>
      </w:r>
      <w:r w:rsidRPr="0039767C"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>временное безвозмездное пользование</w:t>
      </w:r>
      <w:r w:rsidRPr="0039767C">
        <w:rPr>
          <w:color w:val="000000"/>
          <w:sz w:val="24"/>
          <w:szCs w:val="24"/>
          <w:shd w:val="clear" w:color="auto" w:fill="FFFFFF"/>
        </w:rPr>
        <w:t xml:space="preserve"> на срок до </w:t>
      </w:r>
      <w:r>
        <w:rPr>
          <w:color w:val="000000"/>
          <w:sz w:val="24"/>
          <w:szCs w:val="24"/>
          <w:shd w:val="clear" w:color="auto" w:fill="FFFFFF"/>
        </w:rPr>
        <w:t>30 апреля</w:t>
      </w:r>
      <w:r w:rsidRPr="0039767C">
        <w:rPr>
          <w:color w:val="000000"/>
          <w:sz w:val="24"/>
          <w:szCs w:val="24"/>
          <w:shd w:val="clear" w:color="auto" w:fill="FFFFFF"/>
        </w:rPr>
        <w:t xml:space="preserve"> 201</w:t>
      </w:r>
      <w:r>
        <w:rPr>
          <w:color w:val="000000"/>
          <w:sz w:val="24"/>
          <w:szCs w:val="24"/>
          <w:shd w:val="clear" w:color="auto" w:fill="FFFFFF"/>
        </w:rPr>
        <w:t>9</w:t>
      </w:r>
      <w:r w:rsidRPr="0039767C">
        <w:rPr>
          <w:color w:val="000000"/>
          <w:sz w:val="24"/>
          <w:szCs w:val="24"/>
          <w:shd w:val="clear" w:color="auto" w:fill="FFFFFF"/>
        </w:rPr>
        <w:t xml:space="preserve"> г. по договору от </w:t>
      </w:r>
      <w:r>
        <w:rPr>
          <w:color w:val="000000"/>
          <w:sz w:val="24"/>
          <w:szCs w:val="24"/>
          <w:shd w:val="clear" w:color="auto" w:fill="FFFFFF"/>
        </w:rPr>
        <w:t>«___</w:t>
      </w:r>
      <w:r w:rsidRPr="0039767C">
        <w:rPr>
          <w:color w:val="000000"/>
          <w:sz w:val="24"/>
          <w:szCs w:val="24"/>
          <w:shd w:val="clear" w:color="auto" w:fill="FFFFFF"/>
        </w:rPr>
        <w:t>» ________</w:t>
      </w:r>
      <w:r>
        <w:rPr>
          <w:color w:val="000000"/>
          <w:sz w:val="24"/>
          <w:szCs w:val="24"/>
          <w:shd w:val="clear" w:color="auto" w:fill="FFFFFF"/>
        </w:rPr>
        <w:t>_</w:t>
      </w:r>
      <w:r w:rsidRPr="0039767C">
        <w:rPr>
          <w:color w:val="000000"/>
          <w:sz w:val="24"/>
          <w:szCs w:val="24"/>
          <w:shd w:val="clear" w:color="auto" w:fill="FFFFFF"/>
        </w:rPr>
        <w:t xml:space="preserve"> 201</w:t>
      </w:r>
      <w:r>
        <w:rPr>
          <w:color w:val="000000"/>
          <w:sz w:val="24"/>
          <w:szCs w:val="24"/>
          <w:shd w:val="clear" w:color="auto" w:fill="FFFFFF"/>
        </w:rPr>
        <w:t>9</w:t>
      </w:r>
      <w:r w:rsidRPr="0039767C">
        <w:rPr>
          <w:color w:val="000000"/>
          <w:sz w:val="24"/>
          <w:szCs w:val="24"/>
          <w:shd w:val="clear" w:color="auto" w:fill="FFFFFF"/>
        </w:rPr>
        <w:t xml:space="preserve"> г. </w:t>
      </w:r>
      <w:r>
        <w:rPr>
          <w:color w:val="000000"/>
          <w:sz w:val="24"/>
          <w:szCs w:val="24"/>
          <w:shd w:val="clear" w:color="auto" w:fill="FFFFFF"/>
        </w:rPr>
        <w:t>№ __</w:t>
      </w:r>
      <w:bookmarkStart w:id="264" w:name="_GoBack"/>
      <w:bookmarkEnd w:id="264"/>
      <w:r>
        <w:rPr>
          <w:color w:val="000000"/>
          <w:sz w:val="24"/>
          <w:szCs w:val="24"/>
          <w:shd w:val="clear" w:color="auto" w:fill="FFFFFF"/>
        </w:rPr>
        <w:t>________</w:t>
      </w:r>
      <w:r w:rsidRPr="0039767C">
        <w:rPr>
          <w:color w:val="000000"/>
          <w:sz w:val="24"/>
          <w:szCs w:val="24"/>
          <w:shd w:val="clear" w:color="auto" w:fill="FFFFFF"/>
        </w:rPr>
        <w:t xml:space="preserve">, </w:t>
      </w:r>
      <w:r>
        <w:rPr>
          <w:color w:val="000000"/>
          <w:sz w:val="24"/>
          <w:szCs w:val="24"/>
          <w:shd w:val="clear" w:color="auto" w:fill="FFFFFF"/>
        </w:rPr>
        <w:t>ссудополуча</w:t>
      </w:r>
      <w:r w:rsidRPr="0039767C">
        <w:rPr>
          <w:color w:val="000000"/>
          <w:sz w:val="24"/>
          <w:szCs w:val="24"/>
          <w:shd w:val="clear" w:color="auto" w:fill="FFFFFF"/>
        </w:rPr>
        <w:t xml:space="preserve">тель –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Надаховский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Сергей Филимонович</w:t>
      </w:r>
      <w:r w:rsidRPr="0039767C"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lastRenderedPageBreak/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7F0C33" w:rsidRPr="00A618C6" w:rsidRDefault="007F0C33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7F0C33">
        <w:rPr>
          <w:sz w:val="24"/>
          <w:szCs w:val="24"/>
          <w:shd w:val="clear" w:color="auto" w:fill="FFFFFF"/>
        </w:rPr>
        <w:t xml:space="preserve">Указанная в п. </w:t>
      </w:r>
      <w:r>
        <w:rPr>
          <w:sz w:val="24"/>
          <w:szCs w:val="24"/>
          <w:shd w:val="clear" w:color="auto" w:fill="FFFFFF"/>
        </w:rPr>
        <w:t xml:space="preserve">6.2 настоящего </w:t>
      </w:r>
      <w:r w:rsidRPr="007F0C33">
        <w:rPr>
          <w:sz w:val="24"/>
          <w:szCs w:val="24"/>
          <w:shd w:val="clear" w:color="auto" w:fill="FFFFFF"/>
        </w:rPr>
        <w:t xml:space="preserve">Договора неустойка должна быть оплачена </w:t>
      </w:r>
      <w:r>
        <w:rPr>
          <w:sz w:val="24"/>
          <w:szCs w:val="24"/>
          <w:shd w:val="clear" w:color="auto" w:fill="FFFFFF"/>
        </w:rPr>
        <w:t>Покупателем</w:t>
      </w:r>
      <w:r w:rsidRPr="007F0C33">
        <w:rPr>
          <w:sz w:val="24"/>
          <w:szCs w:val="24"/>
          <w:shd w:val="clear" w:color="auto" w:fill="FFFFFF"/>
        </w:rPr>
        <w:t xml:space="preserve"> в течение </w:t>
      </w:r>
      <w:r>
        <w:rPr>
          <w:sz w:val="24"/>
          <w:szCs w:val="24"/>
          <w:shd w:val="clear" w:color="auto" w:fill="FFFFFF"/>
        </w:rPr>
        <w:t>5</w:t>
      </w:r>
      <w:r w:rsidRPr="007F0C33">
        <w:rPr>
          <w:sz w:val="24"/>
          <w:szCs w:val="24"/>
          <w:shd w:val="clear" w:color="auto" w:fill="FFFFFF"/>
        </w:rPr>
        <w:t xml:space="preserve"> (</w:t>
      </w:r>
      <w:r>
        <w:rPr>
          <w:sz w:val="24"/>
          <w:szCs w:val="24"/>
          <w:shd w:val="clear" w:color="auto" w:fill="FFFFFF"/>
        </w:rPr>
        <w:t>пяти</w:t>
      </w:r>
      <w:r w:rsidRPr="007F0C33">
        <w:rPr>
          <w:sz w:val="24"/>
          <w:szCs w:val="24"/>
          <w:shd w:val="clear" w:color="auto" w:fill="FFFFFF"/>
        </w:rPr>
        <w:t xml:space="preserve">) рабочих дней после получения соответствующего письменного уведомления от </w:t>
      </w:r>
      <w:r>
        <w:rPr>
          <w:sz w:val="24"/>
          <w:szCs w:val="24"/>
          <w:shd w:val="clear" w:color="auto" w:fill="FFFFFF"/>
        </w:rPr>
        <w:t>Продавца</w:t>
      </w:r>
      <w:r w:rsidRPr="007F0C33">
        <w:rPr>
          <w:sz w:val="24"/>
          <w:szCs w:val="24"/>
          <w:shd w:val="clear" w:color="auto" w:fill="FFFFFF"/>
        </w:rPr>
        <w:t>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="007F0C33" w:rsidRPr="007F0C33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</w:t>
      </w:r>
      <w:r w:rsidR="007F0C33">
        <w:rPr>
          <w:rFonts w:eastAsia="Times New Roman"/>
          <w:bCs/>
          <w:spacing w:val="-3"/>
          <w:sz w:val="24"/>
          <w:szCs w:val="24"/>
        </w:rPr>
        <w:t>,</w:t>
      </w:r>
      <w:r w:rsidR="007F0C33" w:rsidRPr="007F0C33">
        <w:rPr>
          <w:rFonts w:eastAsia="Times New Roman"/>
          <w:bCs/>
          <w:spacing w:val="-3"/>
          <w:sz w:val="24"/>
          <w:szCs w:val="24"/>
        </w:rPr>
        <w:t xml:space="preserve">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="00D528B5" w:rsidRPr="00D528B5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</w:t>
      </w:r>
      <w:r w:rsidR="00D528B5">
        <w:rPr>
          <w:rFonts w:eastAsia="Times New Roman"/>
          <w:bCs/>
          <w:spacing w:val="-3"/>
          <w:sz w:val="24"/>
          <w:szCs w:val="24"/>
        </w:rPr>
        <w:t>,</w:t>
      </w:r>
      <w:r w:rsidR="00D528B5" w:rsidRPr="00D528B5">
        <w:rPr>
          <w:rFonts w:eastAsia="Times New Roman"/>
          <w:bCs/>
          <w:spacing w:val="-3"/>
          <w:sz w:val="24"/>
          <w:szCs w:val="24"/>
        </w:rPr>
        <w:t xml:space="preserve">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65249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65249E">
        <w:rPr>
          <w:rFonts w:eastAsia="Calibri" w:cs="Times New Roman"/>
          <w:bCs/>
          <w:i/>
          <w:sz w:val="24"/>
          <w:szCs w:val="24"/>
          <w:lang w:eastAsia="ru-RU"/>
        </w:rPr>
        <w:t>Пункт 7.6 настоящего Договора указывается исходя из нижеизложенных вариантов по результатам проведения аукциона и излагается в соответствующей редакции.</w:t>
      </w:r>
    </w:p>
    <w:p w:rsidR="001D613A" w:rsidRDefault="0065249E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65249E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Третейская оговорка, применяемая в случае, если Договор заключен между организациями Госкорпорации «Росатом».</w:t>
      </w:r>
    </w:p>
    <w:p w:rsidR="000F1CBE" w:rsidRDefault="0065249E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65249E">
        <w:rPr>
          <w:sz w:val="24"/>
          <w:szCs w:val="24"/>
          <w:shd w:val="clear" w:color="auto" w:fill="FFFFFF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:rsidR="00C05334" w:rsidRDefault="0065249E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65249E">
        <w:rPr>
          <w:sz w:val="24"/>
          <w:szCs w:val="24"/>
          <w:shd w:val="clear" w:color="auto" w:fill="FFFFFF"/>
        </w:rPr>
        <w:lastRenderedPageBreak/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65249E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65249E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930DD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930DD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930DD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930DD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930DD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930DD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930DD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C930DD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930DD">
        <w:rPr>
          <w:rFonts w:eastAsia="Times New Roman" w:cs="Times New Roman"/>
          <w:sz w:val="24"/>
          <w:szCs w:val="24"/>
          <w:lang w:eastAsia="ru-RU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</w:p>
    <w:p w:rsidR="00C05334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930DD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Третейская оговорка, применяемая в случае, если Договор заключен между организацией Госкорпорации «Росатом» и внешним контрагентом.</w:t>
      </w:r>
    </w:p>
    <w:p w:rsidR="00C05334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930DD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регламента;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930DD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930DD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930DD" w:rsidRDefault="00C930DD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930DD">
        <w:rPr>
          <w:rFonts w:eastAsia="Times New Roman" w:cs="Times New Roman"/>
          <w:bCs/>
          <w:sz w:val="24"/>
          <w:szCs w:val="24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930DD" w:rsidRDefault="00C930DD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Pr="00C930DD" w:rsidRDefault="00C930DD" w:rsidP="00C930DD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930DD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930DD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lastRenderedPageBreak/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4596A" w:rsidRPr="00A4596A">
        <w:rPr>
          <w:rFonts w:eastAsia="Arial Unicode MS"/>
          <w:bCs/>
          <w:color w:val="000000"/>
          <w:sz w:val="24"/>
          <w:szCs w:val="24"/>
        </w:rPr>
        <w:t>____________________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E2E" w:rsidRDefault="00440E2E">
      <w:r>
        <w:separator/>
      </w:r>
    </w:p>
  </w:endnote>
  <w:endnote w:type="continuationSeparator" w:id="0">
    <w:p w:rsidR="00440E2E" w:rsidRDefault="00440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E2E" w:rsidRDefault="00440E2E">
      <w:r>
        <w:separator/>
      </w:r>
    </w:p>
  </w:footnote>
  <w:footnote w:type="continuationSeparator" w:id="0">
    <w:p w:rsidR="00440E2E" w:rsidRDefault="00440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9F0" w:rsidRDefault="00C569F0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06515">
      <w:rPr>
        <w:noProof/>
      </w:rPr>
      <w:t>36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9F0" w:rsidRDefault="00C569F0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051D4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1F5372"/>
    <w:rsid w:val="00200D9F"/>
    <w:rsid w:val="0020178A"/>
    <w:rsid w:val="00202E0A"/>
    <w:rsid w:val="0020456E"/>
    <w:rsid w:val="00211CCF"/>
    <w:rsid w:val="00216747"/>
    <w:rsid w:val="00226223"/>
    <w:rsid w:val="00231713"/>
    <w:rsid w:val="00244A80"/>
    <w:rsid w:val="00246198"/>
    <w:rsid w:val="00253536"/>
    <w:rsid w:val="00253DD5"/>
    <w:rsid w:val="0026137B"/>
    <w:rsid w:val="00264994"/>
    <w:rsid w:val="002729A7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4146"/>
    <w:rsid w:val="003658E9"/>
    <w:rsid w:val="00366F89"/>
    <w:rsid w:val="00375BCC"/>
    <w:rsid w:val="00375C09"/>
    <w:rsid w:val="003766B2"/>
    <w:rsid w:val="003769EE"/>
    <w:rsid w:val="00381331"/>
    <w:rsid w:val="00385466"/>
    <w:rsid w:val="00394ED7"/>
    <w:rsid w:val="0039767C"/>
    <w:rsid w:val="0039798A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0E2E"/>
    <w:rsid w:val="00445674"/>
    <w:rsid w:val="004541AE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0949"/>
    <w:rsid w:val="004B289C"/>
    <w:rsid w:val="004B2C78"/>
    <w:rsid w:val="004C185D"/>
    <w:rsid w:val="004C1893"/>
    <w:rsid w:val="004C2034"/>
    <w:rsid w:val="004C64D5"/>
    <w:rsid w:val="004C69B3"/>
    <w:rsid w:val="004F24F5"/>
    <w:rsid w:val="004F519E"/>
    <w:rsid w:val="004F76AB"/>
    <w:rsid w:val="00507BDF"/>
    <w:rsid w:val="00513720"/>
    <w:rsid w:val="00513ED5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12FD"/>
    <w:rsid w:val="005838ED"/>
    <w:rsid w:val="0058496C"/>
    <w:rsid w:val="0059029C"/>
    <w:rsid w:val="005922D4"/>
    <w:rsid w:val="00594FF3"/>
    <w:rsid w:val="005A253D"/>
    <w:rsid w:val="005A78D0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5249E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51"/>
    <w:rsid w:val="006A0F84"/>
    <w:rsid w:val="006A3206"/>
    <w:rsid w:val="006A3259"/>
    <w:rsid w:val="006B08A5"/>
    <w:rsid w:val="006B2A49"/>
    <w:rsid w:val="006B39F3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84B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1940"/>
    <w:rsid w:val="00753FA7"/>
    <w:rsid w:val="00760618"/>
    <w:rsid w:val="00763498"/>
    <w:rsid w:val="00767E64"/>
    <w:rsid w:val="00774263"/>
    <w:rsid w:val="00774997"/>
    <w:rsid w:val="007773B2"/>
    <w:rsid w:val="00795BC1"/>
    <w:rsid w:val="00797418"/>
    <w:rsid w:val="007A0326"/>
    <w:rsid w:val="007A4F54"/>
    <w:rsid w:val="007B1253"/>
    <w:rsid w:val="007B3AEB"/>
    <w:rsid w:val="007C5F4A"/>
    <w:rsid w:val="007C6360"/>
    <w:rsid w:val="007D03D9"/>
    <w:rsid w:val="007D3E17"/>
    <w:rsid w:val="007D4C5C"/>
    <w:rsid w:val="007D5D4E"/>
    <w:rsid w:val="007D61EA"/>
    <w:rsid w:val="007D6B52"/>
    <w:rsid w:val="007E512B"/>
    <w:rsid w:val="007E7FB1"/>
    <w:rsid w:val="007F06A0"/>
    <w:rsid w:val="007F0C33"/>
    <w:rsid w:val="007F672D"/>
    <w:rsid w:val="00803B96"/>
    <w:rsid w:val="00806515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3AC4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16F3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596A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442C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AF7324"/>
    <w:rsid w:val="00B21625"/>
    <w:rsid w:val="00B26471"/>
    <w:rsid w:val="00B332FB"/>
    <w:rsid w:val="00B333CC"/>
    <w:rsid w:val="00B3348E"/>
    <w:rsid w:val="00B3352A"/>
    <w:rsid w:val="00B34057"/>
    <w:rsid w:val="00B35C5B"/>
    <w:rsid w:val="00B4225A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2CEF"/>
    <w:rsid w:val="00C46FE0"/>
    <w:rsid w:val="00C471C5"/>
    <w:rsid w:val="00C512EE"/>
    <w:rsid w:val="00C51A06"/>
    <w:rsid w:val="00C53611"/>
    <w:rsid w:val="00C55F1E"/>
    <w:rsid w:val="00C565DB"/>
    <w:rsid w:val="00C569F0"/>
    <w:rsid w:val="00C61C17"/>
    <w:rsid w:val="00C67DFF"/>
    <w:rsid w:val="00C72AA5"/>
    <w:rsid w:val="00C801DD"/>
    <w:rsid w:val="00C86C0F"/>
    <w:rsid w:val="00C90A0A"/>
    <w:rsid w:val="00C930DD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2B55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28B5"/>
    <w:rsid w:val="00D5381B"/>
    <w:rsid w:val="00D665AF"/>
    <w:rsid w:val="00D7635A"/>
    <w:rsid w:val="00D76A64"/>
    <w:rsid w:val="00D76B42"/>
    <w:rsid w:val="00D813F8"/>
    <w:rsid w:val="00D87733"/>
    <w:rsid w:val="00D927CC"/>
    <w:rsid w:val="00D94915"/>
    <w:rsid w:val="00D949C1"/>
    <w:rsid w:val="00D96289"/>
    <w:rsid w:val="00D977BF"/>
    <w:rsid w:val="00DA0207"/>
    <w:rsid w:val="00DA3CF3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07CCC"/>
    <w:rsid w:val="00E120BD"/>
    <w:rsid w:val="00E13070"/>
    <w:rsid w:val="00E20F1E"/>
    <w:rsid w:val="00E25D24"/>
    <w:rsid w:val="00E26CB8"/>
    <w:rsid w:val="00E30502"/>
    <w:rsid w:val="00E32622"/>
    <w:rsid w:val="00E32E53"/>
    <w:rsid w:val="00E35FA0"/>
    <w:rsid w:val="00E378AE"/>
    <w:rsid w:val="00E400F6"/>
    <w:rsid w:val="00E413F3"/>
    <w:rsid w:val="00E577EE"/>
    <w:rsid w:val="00E611F2"/>
    <w:rsid w:val="00E670E0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EF40A8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3A22"/>
    <w:rsid w:val="00F773AB"/>
    <w:rsid w:val="00F86647"/>
    <w:rsid w:val="00F9206A"/>
    <w:rsid w:val="00F9456D"/>
    <w:rsid w:val="00F954B1"/>
    <w:rsid w:val="00F95748"/>
    <w:rsid w:val="00F95A42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0A0F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8689C"/>
    <w:rsid w:val="002B273D"/>
    <w:rsid w:val="002C58C5"/>
    <w:rsid w:val="002D351F"/>
    <w:rsid w:val="002E1D79"/>
    <w:rsid w:val="0032322F"/>
    <w:rsid w:val="00347167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03C59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64723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053C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B3507"/>
    <w:rsid w:val="00FD7B98"/>
    <w:rsid w:val="00FE7D36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508DB-05BD-4FA9-909E-02B02920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37</Pages>
  <Words>13122</Words>
  <Characters>74797</Characters>
  <Application>Microsoft Office Word</Application>
  <DocSecurity>0</DocSecurity>
  <Lines>623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4</cp:revision>
  <cp:lastPrinted>2019-01-21T12:33:00Z</cp:lastPrinted>
  <dcterms:created xsi:type="dcterms:W3CDTF">2019-01-21T12:03:00Z</dcterms:created>
  <dcterms:modified xsi:type="dcterms:W3CDTF">2019-01-21T12:38:00Z</dcterms:modified>
</cp:coreProperties>
</file>