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</w:p>
    <w:p w:rsidR="00FA55A7" w:rsidRPr="00F6205F" w:rsidRDefault="00FA55A7" w:rsidP="008667A0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FA55A7" w:rsidRPr="00F6205F" w:rsidRDefault="00FA55A7" w:rsidP="008667A0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FA55A7" w:rsidRPr="00F6205F" w:rsidRDefault="00441229" w:rsidP="008667A0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FA55A7" w:rsidRPr="00F6205F">
        <w:rPr>
          <w:rFonts w:ascii="Times New Roman" w:hAnsi="Times New Roman"/>
          <w:sz w:val="24"/>
          <w:szCs w:val="24"/>
        </w:rPr>
        <w:t xml:space="preserve"> </w:t>
      </w:r>
    </w:p>
    <w:p w:rsidR="00FA55A7" w:rsidRPr="00D35E17" w:rsidRDefault="00EB5030" w:rsidP="00FA55A7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10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.0</w:t>
      </w:r>
      <w:r w:rsidR="000F2B60">
        <w:rPr>
          <w:rFonts w:ascii="Times New Roman" w:hAnsi="Times New Roman"/>
          <w:b/>
          <w:sz w:val="24"/>
          <w:szCs w:val="24"/>
          <w:u w:val="single"/>
        </w:rPr>
        <w:t>6</w:t>
      </w:r>
      <w:r w:rsidR="00FA55A7" w:rsidRPr="00F6205F">
        <w:rPr>
          <w:rFonts w:ascii="Times New Roman" w:hAnsi="Times New Roman"/>
          <w:b/>
          <w:sz w:val="24"/>
          <w:szCs w:val="24"/>
        </w:rPr>
        <w:t>.</w:t>
      </w:r>
      <w:r w:rsidR="00FA55A7" w:rsidRPr="00F6205F">
        <w:rPr>
          <w:rFonts w:ascii="Times New Roman" w:hAnsi="Times New Roman"/>
          <w:b/>
          <w:sz w:val="24"/>
          <w:szCs w:val="24"/>
          <w:u w:val="single"/>
        </w:rPr>
        <w:t>201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3</w:t>
      </w:r>
      <w:r w:rsidR="00FA55A7" w:rsidRPr="00F6205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</w:t>
      </w:r>
      <w:r w:rsidR="00FA55A7">
        <w:rPr>
          <w:rFonts w:ascii="Times New Roman" w:hAnsi="Times New Roman"/>
          <w:b/>
          <w:sz w:val="24"/>
          <w:szCs w:val="24"/>
        </w:rPr>
        <w:t xml:space="preserve">№ </w:t>
      </w:r>
      <w:r w:rsidR="00FA55A7" w:rsidRPr="00D35E17">
        <w:rPr>
          <w:rFonts w:ascii="Times New Roman" w:hAnsi="Times New Roman"/>
          <w:b/>
          <w:sz w:val="24"/>
          <w:szCs w:val="24"/>
          <w:u w:val="single"/>
        </w:rPr>
        <w:t>193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-</w:t>
      </w:r>
      <w:r w:rsidR="00F6505F">
        <w:rPr>
          <w:rFonts w:ascii="Times New Roman" w:hAnsi="Times New Roman"/>
          <w:b/>
          <w:sz w:val="24"/>
          <w:szCs w:val="24"/>
          <w:u w:val="single"/>
        </w:rPr>
        <w:t>21</w:t>
      </w:r>
      <w:bookmarkStart w:id="0" w:name="_GoBack"/>
      <w:bookmarkEnd w:id="0"/>
      <w:r w:rsidR="00A36E69">
        <w:rPr>
          <w:rFonts w:ascii="Times New Roman" w:hAnsi="Times New Roman"/>
          <w:b/>
          <w:sz w:val="24"/>
          <w:szCs w:val="24"/>
          <w:u w:val="single"/>
        </w:rPr>
        <w:t>.2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/</w:t>
      </w:r>
      <w:r w:rsidR="000F2B60">
        <w:rPr>
          <w:rFonts w:ascii="Times New Roman" w:hAnsi="Times New Roman"/>
          <w:b/>
          <w:sz w:val="24"/>
          <w:szCs w:val="24"/>
          <w:u w:val="single"/>
        </w:rPr>
        <w:t>597</w:t>
      </w:r>
      <w:r w:rsidR="008667A0">
        <w:rPr>
          <w:rFonts w:ascii="Times New Roman" w:hAnsi="Times New Roman"/>
          <w:b/>
          <w:sz w:val="24"/>
          <w:szCs w:val="24"/>
          <w:u w:val="single"/>
        </w:rPr>
        <w:t>7</w:t>
      </w:r>
    </w:p>
    <w:p w:rsidR="00FA55A7" w:rsidRPr="008667A0" w:rsidRDefault="00FA55A7" w:rsidP="00F23A30">
      <w:pPr>
        <w:spacing w:after="0" w:line="240" w:lineRule="auto"/>
        <w:jc w:val="center"/>
        <w:rPr>
          <w:rFonts w:ascii="Times New Roman" w:hAnsi="Times New Roman"/>
          <w:b/>
        </w:rPr>
      </w:pPr>
      <w:r w:rsidRPr="008667A0">
        <w:rPr>
          <w:rFonts w:ascii="Times New Roman" w:hAnsi="Times New Roman"/>
          <w:b/>
        </w:rPr>
        <w:t>ИЗВЕЩЕНИЕ</w:t>
      </w:r>
    </w:p>
    <w:p w:rsidR="00FA55A7" w:rsidRPr="008667A0" w:rsidRDefault="00FA55A7" w:rsidP="00F23A30">
      <w:pPr>
        <w:spacing w:after="0" w:line="240" w:lineRule="auto"/>
        <w:jc w:val="center"/>
        <w:rPr>
          <w:rFonts w:ascii="Times New Roman" w:hAnsi="Times New Roman"/>
          <w:b/>
        </w:rPr>
      </w:pPr>
      <w:r w:rsidRPr="008667A0">
        <w:rPr>
          <w:rFonts w:ascii="Times New Roman" w:hAnsi="Times New Roman"/>
          <w:b/>
        </w:rPr>
        <w:t xml:space="preserve">О ВНЕСЕНИИ ИЗМЕНЕНИЙ В </w:t>
      </w:r>
      <w:r w:rsidR="001C7DCE" w:rsidRPr="008667A0">
        <w:rPr>
          <w:rFonts w:ascii="Times New Roman" w:hAnsi="Times New Roman"/>
          <w:b/>
        </w:rPr>
        <w:t>ДОКУМЕНТАЦИИ ПО ЗАПРОСУ ЦЕН</w:t>
      </w:r>
    </w:p>
    <w:p w:rsidR="00FA55A7" w:rsidRPr="00DB5FF2" w:rsidRDefault="001C7DCE" w:rsidP="00F23A3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667A0">
        <w:rPr>
          <w:rFonts w:ascii="Times New Roman" w:hAnsi="Times New Roman"/>
          <w:b/>
          <w:bCs/>
        </w:rPr>
        <w:t xml:space="preserve">открытый запрос цен в электронной форме </w:t>
      </w:r>
      <w:r w:rsidR="00FA55A7" w:rsidRPr="008667A0">
        <w:rPr>
          <w:rFonts w:ascii="Times New Roman" w:hAnsi="Times New Roman"/>
          <w:b/>
          <w:bCs/>
        </w:rPr>
        <w:t xml:space="preserve">на право заключения Договора на </w:t>
      </w:r>
      <w:r w:rsidR="00F23A30" w:rsidRPr="008667A0">
        <w:rPr>
          <w:rFonts w:ascii="Times New Roman" w:hAnsi="Times New Roman"/>
          <w:b/>
          <w:bCs/>
        </w:rPr>
        <w:t>выполнение проектных работ по объекту  "Реконструкция фильтровальной станции очистки вытяжного воздуха 1 зоны здания... завода…"</w:t>
      </w:r>
      <w:r w:rsidRPr="008667A0">
        <w:rPr>
          <w:rFonts w:ascii="Times New Roman" w:hAnsi="Times New Roman"/>
          <w:b/>
          <w:bCs/>
        </w:rPr>
        <w:t xml:space="preserve"> </w:t>
      </w:r>
      <w:r w:rsidR="00FA55A7" w:rsidRPr="008667A0">
        <w:rPr>
          <w:rFonts w:ascii="Times New Roman" w:hAnsi="Times New Roman"/>
          <w:b/>
          <w:bCs/>
        </w:rPr>
        <w:t>для нужд ФГУП «ПО «МАЯК»</w:t>
      </w:r>
    </w:p>
    <w:p w:rsidR="000F2B60" w:rsidRDefault="000F2B60" w:rsidP="00F23A30">
      <w:pPr>
        <w:spacing w:after="0" w:line="240" w:lineRule="auto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t>Внести изменения в пункт</w:t>
      </w:r>
      <w:r>
        <w:rPr>
          <w:rFonts w:ascii="Times New Roman" w:hAnsi="Times New Roman"/>
          <w:b/>
        </w:rPr>
        <w:t xml:space="preserve"> части 4 «Информационная карта» запроса цен:</w:t>
      </w:r>
    </w:p>
    <w:tbl>
      <w:tblPr>
        <w:tblW w:w="10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77"/>
        <w:gridCol w:w="2198"/>
        <w:gridCol w:w="8060"/>
      </w:tblGrid>
      <w:tr w:rsidR="00C52E9B" w:rsidRPr="00225DB0" w:rsidTr="00C52E9B">
        <w:trPr>
          <w:trHeight w:val="85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E9B" w:rsidRPr="00C52E9B" w:rsidRDefault="00C52E9B" w:rsidP="008667A0">
            <w:pPr>
              <w:tabs>
                <w:tab w:val="num" w:pos="786"/>
              </w:tabs>
              <w:spacing w:after="0" w:line="240" w:lineRule="auto"/>
              <w:ind w:left="360" w:hanging="21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bookmarkStart w:id="1" w:name="_Ref317250778"/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  <w:r w:rsid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bookmarkEnd w:id="1"/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E9B" w:rsidRPr="00C52E9B" w:rsidRDefault="008667A0" w:rsidP="00F23A3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8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7A0" w:rsidRDefault="008667A0" w:rsidP="008667A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13.10.</w:t>
            </w:r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ab/>
              <w:t xml:space="preserve">Свидетельство о допуске к определенному виду или видам работ, которые оказывают влияние на безопасность объектов капитального строительства, выданное уполномоченной </w:t>
            </w:r>
            <w:proofErr w:type="spellStart"/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саморегулируемой</w:t>
            </w:r>
            <w:proofErr w:type="spellEnd"/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организацией, основанной на членстве лиц, осуществляющих архитектурно-строительное проектирование. Свидетельство должно подтверждать допуск участника размещения заказа к следующим видам работ, оказывающих влияние на безопасность объектов капитального строительства при выполнении работ по подготовке проектной документации:                                                                                                                        </w:t>
            </w:r>
          </w:p>
          <w:p w:rsidR="008667A0" w:rsidRPr="008667A0" w:rsidRDefault="008667A0" w:rsidP="008667A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II. Виды работ по подготовке проектной документации   </w:t>
            </w:r>
          </w:p>
          <w:p w:rsidR="008667A0" w:rsidRPr="008667A0" w:rsidRDefault="008667A0" w:rsidP="008667A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 Работы по подготовке архитектурных решений</w:t>
            </w:r>
          </w:p>
          <w:p w:rsidR="008667A0" w:rsidRPr="008667A0" w:rsidRDefault="008667A0" w:rsidP="008667A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3. Работы по подготовке конструктивных решений</w:t>
            </w:r>
          </w:p>
          <w:p w:rsidR="008667A0" w:rsidRPr="008667A0" w:rsidRDefault="008667A0" w:rsidP="008667A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4.1. Работы по подготовке проектов внутренних инженерных систем отопления, вентиляции, кондиционирования, </w:t>
            </w:r>
            <w:proofErr w:type="spellStart"/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противодымной</w:t>
            </w:r>
            <w:proofErr w:type="spellEnd"/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вентиляции, теплоснабжения и холодоснабжения</w:t>
            </w:r>
          </w:p>
          <w:p w:rsidR="008667A0" w:rsidRPr="008667A0" w:rsidRDefault="008667A0" w:rsidP="008667A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4.5. Работы по подготовке проектов внутренних диспетчеризации, автоматизации и управления инженерными системами</w:t>
            </w:r>
          </w:p>
          <w:p w:rsidR="008667A0" w:rsidRPr="008667A0" w:rsidRDefault="008667A0" w:rsidP="008667A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6.3. Работы по подготовке технологических решений производственных зданий и сооружений и их комплексов                                                                                                                                                                         9. Работы по подготовке проектов мероприятий по охране окружающей среды                                                                                                                                                                       12. Работы по обследованию строительных конструкций зданий и сооружений                                                                                                                                       и / или в случае привлечения субподрядчиков    </w:t>
            </w:r>
          </w:p>
          <w:p w:rsidR="00C52E9B" w:rsidRPr="00C52E9B" w:rsidRDefault="008667A0" w:rsidP="008667A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13.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(генеральным проектировщиком).</w:t>
            </w:r>
          </w:p>
        </w:tc>
      </w:tr>
    </w:tbl>
    <w:p w:rsidR="000F2B60" w:rsidRDefault="00C52E9B" w:rsidP="00F23A30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Читать в следующей редакции:</w:t>
      </w:r>
    </w:p>
    <w:tbl>
      <w:tblPr>
        <w:tblW w:w="10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77"/>
        <w:gridCol w:w="171"/>
        <w:gridCol w:w="2027"/>
        <w:gridCol w:w="1641"/>
        <w:gridCol w:w="2743"/>
        <w:gridCol w:w="3676"/>
      </w:tblGrid>
      <w:tr w:rsidR="00C52E9B" w:rsidRPr="00225DB0" w:rsidTr="00F23A30">
        <w:trPr>
          <w:trHeight w:val="85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E9B" w:rsidRPr="00C52E9B" w:rsidRDefault="00C52E9B" w:rsidP="008667A0">
            <w:pPr>
              <w:tabs>
                <w:tab w:val="num" w:pos="786"/>
              </w:tabs>
              <w:spacing w:after="0" w:line="240" w:lineRule="auto"/>
              <w:ind w:left="360" w:hanging="21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  <w:r w:rsid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E9B" w:rsidRPr="00C52E9B" w:rsidRDefault="008667A0" w:rsidP="00F23A3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8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7A0" w:rsidRPr="008667A0" w:rsidRDefault="008667A0" w:rsidP="008667A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13.10.</w:t>
            </w:r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ab/>
              <w:t xml:space="preserve">Свидетельство о допуске к определенному виду или видам работ, которые оказывают влияние на безопасность объектов капитального строительства, 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включая особо опасные и технически сложные объекты капитального строительства, объекты использования атомной энергии при подготовке проектной документации, </w:t>
            </w:r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выданное уполномоченной </w:t>
            </w:r>
            <w:proofErr w:type="spellStart"/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саморегулируемой</w:t>
            </w:r>
            <w:proofErr w:type="spellEnd"/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организацией, основанной на членстве лиц, осуществляющих архитектурно-строительное проектирование. Свидетельство должно подтверждать допуск участника размещения заказа к следующим видам работ, оказывающих влияние на безопасность объектов капитального строительства при выполнении работ по подготовке проектной документации:                                                                                                                        II. Виды работ по подготовке проектной документации   </w:t>
            </w:r>
          </w:p>
          <w:p w:rsidR="008667A0" w:rsidRPr="008667A0" w:rsidRDefault="008667A0" w:rsidP="008667A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 Работы по подготовке архитектурных решений</w:t>
            </w:r>
          </w:p>
          <w:p w:rsidR="008667A0" w:rsidRPr="008667A0" w:rsidRDefault="008667A0" w:rsidP="008667A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3. Работы по подготовке конструктивных решений</w:t>
            </w:r>
          </w:p>
          <w:p w:rsidR="008667A0" w:rsidRPr="008667A0" w:rsidRDefault="008667A0" w:rsidP="008667A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4.1. Работы по подготовке проектов внутренних инженерных систем отопления, вентиляции, кондиционирования, </w:t>
            </w:r>
            <w:proofErr w:type="spellStart"/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противодымной</w:t>
            </w:r>
            <w:proofErr w:type="spellEnd"/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вентиляции, теплоснабжения и холодоснабжения</w:t>
            </w:r>
          </w:p>
          <w:p w:rsidR="008667A0" w:rsidRPr="008667A0" w:rsidRDefault="008667A0" w:rsidP="008667A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4.5. Работы по подготовке проектов внутренних диспетчеризации, автоматизации и управления инженерными системами</w:t>
            </w:r>
          </w:p>
          <w:p w:rsidR="008667A0" w:rsidRPr="008667A0" w:rsidRDefault="008667A0" w:rsidP="008667A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6.3. Работы по подготовке технологических решений производственных зданий и сооружений и их комплексов                                                                                                                                                                         9. Работы по подготовке проектов мероприятий по охране окружающей среды                                                                                                                                                                       12. Работы по обследованию строительных конструкций зданий и сооружений                                                                                                                                       и / или в случае привлечения субподрядчиков    </w:t>
            </w:r>
          </w:p>
          <w:p w:rsidR="00C52E9B" w:rsidRPr="00C52E9B" w:rsidRDefault="008667A0" w:rsidP="008667A0">
            <w:pPr>
              <w:spacing w:after="0" w:line="240" w:lineRule="auto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667A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13.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(генеральным проектировщиком).</w:t>
            </w:r>
          </w:p>
        </w:tc>
      </w:tr>
      <w:tr w:rsidR="00BC6399" w:rsidRPr="00F23A30" w:rsidTr="00F23A3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641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F23A30" w:rsidRDefault="00B26620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Заместитель п</w:t>
            </w:r>
            <w:r w:rsidR="001A0051" w:rsidRPr="00F23A3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редседател</w:t>
            </w:r>
            <w:r w:rsidRPr="00F23A3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я</w:t>
            </w:r>
            <w:r w:rsidR="00BC6399" w:rsidRPr="00F23A3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Единой </w:t>
            </w:r>
            <w:r w:rsidR="000A13E8" w:rsidRPr="00F23A3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закупочной </w:t>
            </w:r>
            <w:r w:rsidR="00BC6399" w:rsidRPr="00F23A3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комиссии:</w:t>
            </w:r>
          </w:p>
        </w:tc>
      </w:tr>
      <w:tr w:rsidR="00BC6399" w:rsidRPr="00F23A30" w:rsidTr="00F23A3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F23A30" w:rsidRDefault="00B26620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Тимошик Виталий Анатольевич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F23A30" w:rsidRDefault="00BC6399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BC6399" w:rsidRPr="00F23A30" w:rsidTr="00F23A3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641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F23A30" w:rsidRDefault="00BC6399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Секретарь Единой комиссии:</w:t>
            </w:r>
          </w:p>
        </w:tc>
      </w:tr>
      <w:tr w:rsidR="00BC6399" w:rsidRPr="00F23A30" w:rsidTr="00F23A3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F23A30" w:rsidRDefault="00566EFF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Смертина Дарья Евгеньевна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F23A30" w:rsidRDefault="00BC6399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BC6399" w:rsidRPr="00F23A30" w:rsidTr="00F23A3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641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F23A30" w:rsidRDefault="00BC6399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Члены Единой комиссии:</w:t>
            </w:r>
          </w:p>
        </w:tc>
      </w:tr>
      <w:tr w:rsidR="00BC6399" w:rsidRPr="00F23A30" w:rsidTr="00F23A3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F23A30" w:rsidRDefault="00BC6399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Жигмонт Татьяна Борисовна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F23A30" w:rsidRDefault="00BC6399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1A0051" w:rsidRPr="00F23A30" w:rsidTr="00F23A3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F23A30" w:rsidRDefault="00D20A25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Пятин Лев Николаевич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F23A30" w:rsidRDefault="001A0051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0F2B60" w:rsidRPr="00F23A30" w:rsidTr="00F23A3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Pr="00F23A30" w:rsidRDefault="000F2B60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Говырин Владимир Вячеславович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Pr="00F23A30" w:rsidRDefault="000F2B60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0F2B60" w:rsidRPr="00F23A30" w:rsidTr="00F23A3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Pr="00F23A30" w:rsidRDefault="000F2B60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Зверев Юрий Владимирович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Pr="00F23A30" w:rsidRDefault="000F2B60" w:rsidP="00F23A3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23A30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</w:tbl>
    <w:p w:rsidR="00FA55A7" w:rsidRDefault="00FA55A7" w:rsidP="00FA55A7"/>
    <w:sectPr w:rsidR="00FA55A7" w:rsidSect="008667A0">
      <w:pgSz w:w="11906" w:h="16838"/>
      <w:pgMar w:top="567" w:right="1701" w:bottom="567" w:left="851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6BF" w:rsidRDefault="007376BF" w:rsidP="00566EFF">
      <w:pPr>
        <w:spacing w:after="0" w:line="240" w:lineRule="auto"/>
      </w:pPr>
      <w:r>
        <w:separator/>
      </w:r>
    </w:p>
  </w:endnote>
  <w:endnote w:type="continuationSeparator" w:id="0">
    <w:p w:rsidR="007376BF" w:rsidRDefault="007376BF" w:rsidP="00566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6BF" w:rsidRDefault="007376BF" w:rsidP="00566EFF">
      <w:pPr>
        <w:spacing w:after="0" w:line="240" w:lineRule="auto"/>
      </w:pPr>
      <w:r>
        <w:separator/>
      </w:r>
    </w:p>
  </w:footnote>
  <w:footnote w:type="continuationSeparator" w:id="0">
    <w:p w:rsidR="007376BF" w:rsidRDefault="007376BF" w:rsidP="00566E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hybridMultilevel"/>
    <w:tmpl w:val="A09AD4F6"/>
    <w:lvl w:ilvl="0" w:tplc="3E000C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7CD2EAB"/>
    <w:multiLevelType w:val="hybridMultilevel"/>
    <w:tmpl w:val="21CCD97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BC4075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A80E2D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3430"/>
    <w:rsid w:val="00032901"/>
    <w:rsid w:val="00044562"/>
    <w:rsid w:val="0004497F"/>
    <w:rsid w:val="00050C7B"/>
    <w:rsid w:val="00057557"/>
    <w:rsid w:val="000838C7"/>
    <w:rsid w:val="00085D24"/>
    <w:rsid w:val="000867E7"/>
    <w:rsid w:val="000872A1"/>
    <w:rsid w:val="000A13E8"/>
    <w:rsid w:val="000C3145"/>
    <w:rsid w:val="000D0B86"/>
    <w:rsid w:val="000F02DC"/>
    <w:rsid w:val="000F2B60"/>
    <w:rsid w:val="000F4E32"/>
    <w:rsid w:val="001632D8"/>
    <w:rsid w:val="00187E3D"/>
    <w:rsid w:val="001A0051"/>
    <w:rsid w:val="001A1CC5"/>
    <w:rsid w:val="001B0F2C"/>
    <w:rsid w:val="001C7DCE"/>
    <w:rsid w:val="001D6911"/>
    <w:rsid w:val="0022363F"/>
    <w:rsid w:val="00237B39"/>
    <w:rsid w:val="00273360"/>
    <w:rsid w:val="00280D58"/>
    <w:rsid w:val="002A6A9C"/>
    <w:rsid w:val="00393101"/>
    <w:rsid w:val="003A294E"/>
    <w:rsid w:val="003B248F"/>
    <w:rsid w:val="003D0D79"/>
    <w:rsid w:val="003E474A"/>
    <w:rsid w:val="00441229"/>
    <w:rsid w:val="00445E9F"/>
    <w:rsid w:val="00460E4C"/>
    <w:rsid w:val="0046623E"/>
    <w:rsid w:val="00476777"/>
    <w:rsid w:val="004F377C"/>
    <w:rsid w:val="004F3A5A"/>
    <w:rsid w:val="005046AE"/>
    <w:rsid w:val="00533430"/>
    <w:rsid w:val="00547D90"/>
    <w:rsid w:val="00566EFF"/>
    <w:rsid w:val="00595FC8"/>
    <w:rsid w:val="005C4F5D"/>
    <w:rsid w:val="005D7AA8"/>
    <w:rsid w:val="005E2556"/>
    <w:rsid w:val="00616C34"/>
    <w:rsid w:val="00637A66"/>
    <w:rsid w:val="00665081"/>
    <w:rsid w:val="006D45A6"/>
    <w:rsid w:val="006E74A3"/>
    <w:rsid w:val="007000E5"/>
    <w:rsid w:val="00715B42"/>
    <w:rsid w:val="00720C85"/>
    <w:rsid w:val="00722568"/>
    <w:rsid w:val="007376BF"/>
    <w:rsid w:val="00761E77"/>
    <w:rsid w:val="007E6471"/>
    <w:rsid w:val="008667A0"/>
    <w:rsid w:val="008C522A"/>
    <w:rsid w:val="0095368F"/>
    <w:rsid w:val="009B79AC"/>
    <w:rsid w:val="009C42C0"/>
    <w:rsid w:val="009F16E9"/>
    <w:rsid w:val="00A16F87"/>
    <w:rsid w:val="00A22263"/>
    <w:rsid w:val="00A36E69"/>
    <w:rsid w:val="00A610D5"/>
    <w:rsid w:val="00A70F00"/>
    <w:rsid w:val="00A91E5E"/>
    <w:rsid w:val="00B0790B"/>
    <w:rsid w:val="00B26620"/>
    <w:rsid w:val="00B46DAB"/>
    <w:rsid w:val="00B83854"/>
    <w:rsid w:val="00BC6399"/>
    <w:rsid w:val="00C303E7"/>
    <w:rsid w:val="00C52E9B"/>
    <w:rsid w:val="00C54213"/>
    <w:rsid w:val="00C61746"/>
    <w:rsid w:val="00C74377"/>
    <w:rsid w:val="00CC5EE3"/>
    <w:rsid w:val="00CE082B"/>
    <w:rsid w:val="00CF2A82"/>
    <w:rsid w:val="00D071C9"/>
    <w:rsid w:val="00D115FA"/>
    <w:rsid w:val="00D20A25"/>
    <w:rsid w:val="00D21728"/>
    <w:rsid w:val="00D3113D"/>
    <w:rsid w:val="00D45B0B"/>
    <w:rsid w:val="00DA1497"/>
    <w:rsid w:val="00DA5221"/>
    <w:rsid w:val="00DC1359"/>
    <w:rsid w:val="00DC6CDA"/>
    <w:rsid w:val="00E11F70"/>
    <w:rsid w:val="00E15C72"/>
    <w:rsid w:val="00E346BD"/>
    <w:rsid w:val="00E55B94"/>
    <w:rsid w:val="00EA4721"/>
    <w:rsid w:val="00EB5030"/>
    <w:rsid w:val="00EE394B"/>
    <w:rsid w:val="00EF4916"/>
    <w:rsid w:val="00F23A30"/>
    <w:rsid w:val="00F23D05"/>
    <w:rsid w:val="00F32162"/>
    <w:rsid w:val="00F6505F"/>
    <w:rsid w:val="00F929BE"/>
    <w:rsid w:val="00FA55A7"/>
    <w:rsid w:val="00FB3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A55A7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26620"/>
    <w:pPr>
      <w:keepNext/>
      <w:numPr>
        <w:numId w:val="5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26620"/>
    <w:pPr>
      <w:keepNext/>
      <w:numPr>
        <w:ilvl w:val="1"/>
        <w:numId w:val="5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BC6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BC6399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0"/>
    <w:rsid w:val="00B2662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2662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2662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26620"/>
    <w:pPr>
      <w:numPr>
        <w:ilvl w:val="2"/>
        <w:numId w:val="5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paragraph" w:styleId="a6">
    <w:name w:val="No Spacing"/>
    <w:uiPriority w:val="1"/>
    <w:qFormat/>
    <w:rsid w:val="00566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0"/>
    <w:link w:val="a8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566EFF"/>
    <w:rPr>
      <w:rFonts w:ascii="Calibri" w:eastAsia="Calibri" w:hAnsi="Calibri" w:cs="Times New Roman"/>
    </w:rPr>
  </w:style>
  <w:style w:type="paragraph" w:styleId="a9">
    <w:name w:val="footer"/>
    <w:basedOn w:val="a0"/>
    <w:link w:val="aa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semiHidden/>
    <w:rsid w:val="00566EFF"/>
    <w:rPr>
      <w:rFonts w:ascii="Calibri" w:eastAsia="Calibri" w:hAnsi="Calibri" w:cs="Times New Roman"/>
    </w:rPr>
  </w:style>
  <w:style w:type="character" w:styleId="ab">
    <w:name w:val="Hyperlink"/>
    <w:uiPriority w:val="99"/>
    <w:rsid w:val="00C52E9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09021-5096-482C-B935-6F0AF223D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5488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sde</cp:lastModifiedBy>
  <cp:revision>25</cp:revision>
  <cp:lastPrinted>2013-06-10T05:11:00Z</cp:lastPrinted>
  <dcterms:created xsi:type="dcterms:W3CDTF">2012-08-16T11:28:00Z</dcterms:created>
  <dcterms:modified xsi:type="dcterms:W3CDTF">2013-06-10T05:16:00Z</dcterms:modified>
</cp:coreProperties>
</file>