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96"/>
        <w:tblW w:w="10173" w:type="dxa"/>
        <w:tblLook w:val="04A0" w:firstRow="1" w:lastRow="0" w:firstColumn="1" w:lastColumn="0" w:noHBand="0" w:noVBand="1"/>
      </w:tblPr>
      <w:tblGrid>
        <w:gridCol w:w="4077"/>
        <w:gridCol w:w="6096"/>
      </w:tblGrid>
      <w:tr w:rsidR="00366011" w:rsidTr="00CB5D9E">
        <w:trPr>
          <w:trHeight w:val="2130"/>
        </w:trPr>
        <w:tc>
          <w:tcPr>
            <w:tcW w:w="4077" w:type="dxa"/>
            <w:hideMark/>
          </w:tcPr>
          <w:p w:rsidR="00366011" w:rsidRDefault="00366011" w:rsidP="00CB5D9E">
            <w:pPr>
              <w:rPr>
                <w:sz w:val="20"/>
                <w:szCs w:val="20"/>
              </w:rPr>
            </w:pPr>
          </w:p>
        </w:tc>
        <w:tc>
          <w:tcPr>
            <w:tcW w:w="6096" w:type="dxa"/>
          </w:tcPr>
          <w:p w:rsidR="00366011" w:rsidRDefault="00366011" w:rsidP="00CB5D9E">
            <w:pPr>
              <w:pStyle w:val="HTML"/>
              <w:suppressAutoHyphens/>
              <w:ind w:left="1026" w:firstLine="2977"/>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366011" w:rsidRDefault="00366011" w:rsidP="00CB5D9E">
            <w:pPr>
              <w:pStyle w:val="HTML"/>
              <w:suppressAutoHyphens/>
              <w:ind w:left="1026" w:firstLine="2410"/>
              <w:jc w:val="right"/>
              <w:rPr>
                <w:rFonts w:ascii="Times New Roman" w:hAnsi="Times New Roman" w:cs="Times New Roman"/>
                <w:bCs/>
                <w:sz w:val="28"/>
                <w:szCs w:val="28"/>
              </w:rPr>
            </w:pPr>
          </w:p>
          <w:p w:rsidR="00366011" w:rsidRDefault="00366011" w:rsidP="00CB5D9E">
            <w:pPr>
              <w:pStyle w:val="HTML"/>
              <w:suppressAutoHyphens/>
              <w:ind w:left="1026" w:hanging="1134"/>
              <w:jc w:val="right"/>
              <w:rPr>
                <w:rFonts w:ascii="Times New Roman" w:hAnsi="Times New Roman" w:cs="Times New Roman"/>
                <w:sz w:val="28"/>
                <w:szCs w:val="28"/>
              </w:rPr>
            </w:pPr>
            <w:r>
              <w:rPr>
                <w:rFonts w:ascii="Times New Roman" w:hAnsi="Times New Roman" w:cs="Times New Roman"/>
                <w:sz w:val="28"/>
                <w:szCs w:val="28"/>
              </w:rPr>
              <w:t>И. о. заместителя Генерального директора по коммерческим вопросам</w:t>
            </w:r>
          </w:p>
          <w:p w:rsidR="00366011" w:rsidRDefault="00366011" w:rsidP="00CB5D9E">
            <w:pPr>
              <w:pStyle w:val="HTML"/>
              <w:suppressAutoHyphens/>
              <w:ind w:left="2302" w:firstLine="1418"/>
              <w:jc w:val="right"/>
              <w:rPr>
                <w:rFonts w:ascii="Times New Roman" w:hAnsi="Times New Roman" w:cs="Times New Roman"/>
                <w:sz w:val="28"/>
                <w:szCs w:val="28"/>
              </w:rPr>
            </w:pPr>
          </w:p>
          <w:p w:rsidR="00366011" w:rsidRDefault="00366011" w:rsidP="00CB5D9E">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В.И. Денисов</w:t>
            </w:r>
          </w:p>
          <w:p w:rsidR="00366011" w:rsidRDefault="00366011" w:rsidP="00CB5D9E">
            <w:pPr>
              <w:pStyle w:val="HTML"/>
              <w:suppressAutoHyphens/>
              <w:ind w:left="2302" w:firstLine="1418"/>
              <w:jc w:val="right"/>
              <w:rPr>
                <w:rFonts w:ascii="Times New Roman" w:hAnsi="Times New Roman" w:cs="Times New Roman"/>
                <w:sz w:val="28"/>
                <w:szCs w:val="28"/>
              </w:rPr>
            </w:pPr>
          </w:p>
          <w:p w:rsidR="00366011" w:rsidRDefault="00366011" w:rsidP="001363FB">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Pr="001D32BB">
              <w:rPr>
                <w:rFonts w:ascii="Times New Roman" w:hAnsi="Times New Roman" w:cs="Times New Roman"/>
                <w:sz w:val="28"/>
                <w:szCs w:val="28"/>
              </w:rPr>
              <w:softHyphen/>
            </w:r>
            <w:r w:rsidRPr="001D32BB">
              <w:rPr>
                <w:rFonts w:ascii="Times New Roman" w:hAnsi="Times New Roman" w:cs="Times New Roman"/>
                <w:sz w:val="28"/>
                <w:szCs w:val="28"/>
              </w:rPr>
              <w:softHyphen/>
            </w:r>
            <w:r w:rsidR="001363FB" w:rsidRPr="001363FB">
              <w:rPr>
                <w:rFonts w:ascii="Times New Roman" w:hAnsi="Times New Roman" w:cs="Times New Roman"/>
                <w:sz w:val="28"/>
                <w:szCs w:val="28"/>
                <w:u w:val="single"/>
              </w:rPr>
              <w:t>31</w:t>
            </w:r>
            <w:r>
              <w:rPr>
                <w:rFonts w:ascii="Times New Roman" w:hAnsi="Times New Roman" w:cs="Times New Roman"/>
                <w:sz w:val="28"/>
                <w:szCs w:val="28"/>
              </w:rPr>
              <w:t xml:space="preserve">» </w:t>
            </w:r>
            <w:r>
              <w:rPr>
                <w:sz w:val="28"/>
                <w:szCs w:val="28"/>
                <w:u w:val="single"/>
              </w:rPr>
              <w:t xml:space="preserve"> </w:t>
            </w:r>
            <w:r>
              <w:rPr>
                <w:rFonts w:ascii="Times New Roman" w:hAnsi="Times New Roman" w:cs="Times New Roman"/>
                <w:sz w:val="28"/>
                <w:szCs w:val="28"/>
                <w:u w:val="single"/>
              </w:rPr>
              <w:t xml:space="preserve">октября    </w:t>
            </w:r>
            <w:r>
              <w:rPr>
                <w:rFonts w:ascii="Times New Roman" w:hAnsi="Times New Roman" w:cs="Times New Roman"/>
                <w:sz w:val="28"/>
                <w:szCs w:val="28"/>
              </w:rPr>
              <w:t>2013 года</w:t>
            </w:r>
          </w:p>
        </w:tc>
      </w:tr>
    </w:tbl>
    <w:p w:rsidR="007E20FB" w:rsidRDefault="007E20FB" w:rsidP="007E20FB">
      <w:pPr>
        <w:jc w:val="center"/>
        <w:rPr>
          <w:bCs/>
          <w:sz w:val="28"/>
        </w:rPr>
      </w:pPr>
    </w:p>
    <w:p w:rsidR="007E20FB" w:rsidRDefault="007E20FB" w:rsidP="007E20FB">
      <w:pPr>
        <w:pStyle w:val="111"/>
        <w:keepNext w:val="0"/>
        <w:rPr>
          <w:bCs/>
          <w:sz w:val="28"/>
          <w:szCs w:val="24"/>
        </w:rPr>
      </w:pPr>
    </w:p>
    <w:p w:rsidR="007E20FB" w:rsidRDefault="007E20FB" w:rsidP="007E20FB">
      <w:pPr>
        <w:jc w:val="center"/>
        <w:rPr>
          <w:bCs/>
          <w:sz w:val="28"/>
        </w:rPr>
      </w:pPr>
    </w:p>
    <w:p w:rsidR="007E20FB" w:rsidRDefault="007E20FB" w:rsidP="007E20FB">
      <w:pPr>
        <w:jc w:val="center"/>
        <w:rPr>
          <w:bCs/>
          <w:sz w:val="28"/>
        </w:rPr>
      </w:pPr>
    </w:p>
    <w:p w:rsidR="007E20FB" w:rsidRDefault="007E20FB" w:rsidP="007E20FB">
      <w:pPr>
        <w:jc w:val="center"/>
        <w:rPr>
          <w:bCs/>
          <w:sz w:val="28"/>
        </w:rPr>
      </w:pPr>
    </w:p>
    <w:p w:rsidR="007E20FB" w:rsidRDefault="007E20FB" w:rsidP="007E20FB">
      <w:pPr>
        <w:jc w:val="center"/>
        <w:rPr>
          <w:bCs/>
          <w:sz w:val="28"/>
          <w:szCs w:val="28"/>
        </w:rPr>
      </w:pPr>
    </w:p>
    <w:p w:rsidR="007E20FB" w:rsidRDefault="007E20FB" w:rsidP="007E20FB">
      <w:pPr>
        <w:jc w:val="center"/>
        <w:outlineLvl w:val="0"/>
        <w:rPr>
          <w:bCs/>
          <w:sz w:val="28"/>
          <w:szCs w:val="28"/>
        </w:rPr>
      </w:pPr>
      <w:bookmarkStart w:id="0" w:name="_Toc370477233"/>
      <w:r>
        <w:rPr>
          <w:bCs/>
          <w:sz w:val="28"/>
          <w:szCs w:val="28"/>
        </w:rPr>
        <w:t>ДОКУМЕНТАЦИЯ ПО ЗАПРОСУ ЦЕН</w:t>
      </w:r>
      <w:bookmarkEnd w:id="0"/>
    </w:p>
    <w:p w:rsidR="007E20FB" w:rsidRDefault="007E20FB" w:rsidP="007E20FB">
      <w:pPr>
        <w:jc w:val="center"/>
        <w:rPr>
          <w:sz w:val="28"/>
          <w:szCs w:val="28"/>
        </w:rPr>
      </w:pPr>
      <w:r>
        <w:rPr>
          <w:sz w:val="28"/>
          <w:szCs w:val="28"/>
        </w:rPr>
        <w:t>открытый запрос цен в электронной форме на право заключения договора на поставку кресел, стульев. 901-UE-1770.</w:t>
      </w:r>
    </w:p>
    <w:p w:rsidR="007E20FB" w:rsidRDefault="007E20FB" w:rsidP="007E20FB">
      <w:pPr>
        <w:jc w:val="center"/>
        <w:rPr>
          <w:sz w:val="28"/>
          <w:szCs w:val="28"/>
        </w:rPr>
      </w:pPr>
    </w:p>
    <w:p w:rsidR="00366011" w:rsidRDefault="00366011" w:rsidP="007E20FB">
      <w:pPr>
        <w:jc w:val="center"/>
        <w:rPr>
          <w:sz w:val="28"/>
          <w:szCs w:val="28"/>
        </w:rPr>
      </w:pPr>
    </w:p>
    <w:p w:rsidR="00366011" w:rsidRDefault="00366011" w:rsidP="007E20FB">
      <w:pPr>
        <w:jc w:val="center"/>
        <w:rPr>
          <w:sz w:val="28"/>
          <w:szCs w:val="28"/>
        </w:rPr>
      </w:pPr>
    </w:p>
    <w:p w:rsidR="00366011" w:rsidRDefault="00366011" w:rsidP="007E20FB">
      <w:pPr>
        <w:jc w:val="center"/>
        <w:rPr>
          <w:sz w:val="28"/>
          <w:szCs w:val="28"/>
        </w:rPr>
      </w:pPr>
      <w:r w:rsidRPr="00461D57">
        <w:rPr>
          <w:sz w:val="28"/>
          <w:szCs w:val="28"/>
        </w:rPr>
        <w:t>от</w:t>
      </w:r>
      <w:r>
        <w:rPr>
          <w:sz w:val="28"/>
          <w:szCs w:val="28"/>
        </w:rPr>
        <w:t xml:space="preserve">   </w:t>
      </w:r>
      <w:r w:rsidR="001363FB" w:rsidRPr="001363FB">
        <w:rPr>
          <w:sz w:val="28"/>
          <w:szCs w:val="28"/>
        </w:rPr>
        <w:t>31</w:t>
      </w:r>
      <w:r w:rsidRPr="00461D57">
        <w:rPr>
          <w:sz w:val="28"/>
          <w:szCs w:val="28"/>
        </w:rPr>
        <w:t>.</w:t>
      </w:r>
      <w:r w:rsidRPr="00F56DDD">
        <w:rPr>
          <w:sz w:val="28"/>
          <w:szCs w:val="28"/>
        </w:rPr>
        <w:t>10</w:t>
      </w:r>
      <w:r>
        <w:rPr>
          <w:sz w:val="28"/>
          <w:szCs w:val="28"/>
        </w:rPr>
        <w:t>.2013 года № 901- UE-1717</w:t>
      </w:r>
    </w:p>
    <w:p w:rsidR="007E20FB" w:rsidRDefault="007E20FB" w:rsidP="007E20FB">
      <w:pPr>
        <w:jc w:val="center"/>
        <w:rPr>
          <w:sz w:val="28"/>
          <w:szCs w:val="28"/>
        </w:rPr>
      </w:pPr>
    </w:p>
    <w:p w:rsidR="007E20FB" w:rsidRDefault="007E20FB" w:rsidP="007E20FB">
      <w:pPr>
        <w:jc w:val="center"/>
        <w:rPr>
          <w:sz w:val="28"/>
          <w:szCs w:val="28"/>
        </w:rPr>
      </w:pPr>
    </w:p>
    <w:p w:rsidR="007E20FB" w:rsidRDefault="007E20FB" w:rsidP="007E20FB">
      <w:pPr>
        <w:jc w:val="center"/>
        <w:rPr>
          <w:caps/>
          <w:sz w:val="28"/>
          <w:szCs w:val="28"/>
        </w:rPr>
      </w:pPr>
      <w:r>
        <w:rPr>
          <w:caps/>
          <w:sz w:val="28"/>
          <w:szCs w:val="28"/>
        </w:rPr>
        <w:t>том 1 «общая и коммерческая части»</w:t>
      </w:r>
    </w:p>
    <w:p w:rsidR="007E20FB" w:rsidRDefault="007E20FB" w:rsidP="007E20FB">
      <w:pPr>
        <w:jc w:val="center"/>
        <w:rPr>
          <w:sz w:val="28"/>
          <w:szCs w:val="28"/>
        </w:rPr>
      </w:pPr>
    </w:p>
    <w:p w:rsidR="007E20FB" w:rsidRDefault="007E20FB" w:rsidP="007E20FB">
      <w:pPr>
        <w:jc w:val="center"/>
        <w:rPr>
          <w:sz w:val="28"/>
          <w:szCs w:val="28"/>
        </w:rPr>
      </w:pPr>
    </w:p>
    <w:p w:rsidR="007E20FB" w:rsidRDefault="007E20FB" w:rsidP="007E20FB">
      <w:pPr>
        <w:jc w:val="center"/>
        <w:rPr>
          <w:sz w:val="28"/>
        </w:rPr>
      </w:pPr>
    </w:p>
    <w:p w:rsidR="007E20FB" w:rsidRDefault="007E20FB" w:rsidP="007E20FB">
      <w:pPr>
        <w:jc w:val="center"/>
        <w:rPr>
          <w:sz w:val="28"/>
        </w:rPr>
      </w:pPr>
    </w:p>
    <w:p w:rsidR="007E20FB" w:rsidRDefault="007E20FB" w:rsidP="007E20FB">
      <w:pPr>
        <w:jc w:val="center"/>
        <w:rPr>
          <w:sz w:val="28"/>
        </w:rPr>
      </w:pPr>
    </w:p>
    <w:p w:rsidR="007E20FB" w:rsidRDefault="007E20FB" w:rsidP="007E20FB">
      <w:pPr>
        <w:jc w:val="center"/>
        <w:rPr>
          <w:sz w:val="28"/>
        </w:rPr>
      </w:pPr>
    </w:p>
    <w:p w:rsidR="007E20FB" w:rsidRDefault="007E20FB" w:rsidP="007E20FB">
      <w:pPr>
        <w:jc w:val="center"/>
        <w:rPr>
          <w:sz w:val="28"/>
        </w:rPr>
      </w:pPr>
    </w:p>
    <w:p w:rsidR="007E20FB" w:rsidRDefault="007E20FB" w:rsidP="007E20FB">
      <w:pPr>
        <w:jc w:val="center"/>
        <w:rPr>
          <w:sz w:val="28"/>
        </w:rPr>
      </w:pPr>
    </w:p>
    <w:p w:rsidR="007E20FB" w:rsidRDefault="007E20FB" w:rsidP="007E20FB">
      <w:pPr>
        <w:jc w:val="center"/>
        <w:rPr>
          <w:sz w:val="28"/>
        </w:rPr>
      </w:pPr>
    </w:p>
    <w:p w:rsidR="007E20FB" w:rsidRDefault="007E20FB" w:rsidP="007E20FB">
      <w:pPr>
        <w:jc w:val="center"/>
        <w:rPr>
          <w:sz w:val="28"/>
        </w:rPr>
      </w:pPr>
    </w:p>
    <w:p w:rsidR="007E20FB" w:rsidRDefault="007E20FB" w:rsidP="007E20FB">
      <w:pPr>
        <w:jc w:val="center"/>
        <w:rPr>
          <w:sz w:val="28"/>
        </w:rPr>
      </w:pPr>
    </w:p>
    <w:p w:rsidR="007E20FB" w:rsidRDefault="007E20FB" w:rsidP="007E20FB">
      <w:pPr>
        <w:jc w:val="center"/>
        <w:rPr>
          <w:sz w:val="28"/>
        </w:rPr>
      </w:pPr>
    </w:p>
    <w:p w:rsidR="007E20FB" w:rsidRDefault="007E20FB" w:rsidP="007E20FB">
      <w:pPr>
        <w:jc w:val="center"/>
        <w:rPr>
          <w:sz w:val="28"/>
        </w:rPr>
      </w:pPr>
    </w:p>
    <w:p w:rsidR="007E20FB" w:rsidRDefault="007E20FB" w:rsidP="007E20FB">
      <w:pPr>
        <w:jc w:val="center"/>
        <w:rPr>
          <w:sz w:val="28"/>
        </w:rPr>
      </w:pPr>
    </w:p>
    <w:p w:rsidR="007E20FB" w:rsidRDefault="007E20FB" w:rsidP="007E20FB">
      <w:pPr>
        <w:jc w:val="center"/>
      </w:pPr>
    </w:p>
    <w:p w:rsidR="007E20FB" w:rsidRDefault="007E20FB" w:rsidP="007E20FB">
      <w:pPr>
        <w:ind w:left="3545" w:firstLine="709"/>
      </w:pPr>
      <w:r>
        <w:rPr>
          <w:sz w:val="28"/>
          <w:szCs w:val="28"/>
        </w:rPr>
        <w:t>2013</w:t>
      </w:r>
    </w:p>
    <w:p w:rsidR="007E20FB" w:rsidRDefault="007E20FB" w:rsidP="007E20FB">
      <w:pPr>
        <w:sectPr w:rsidR="007E20FB">
          <w:footerReference w:type="even" r:id="rId8"/>
          <w:pgSz w:w="11907" w:h="16840"/>
          <w:pgMar w:top="1134" w:right="567" w:bottom="1134" w:left="1418" w:header="709" w:footer="1072" w:gutter="0"/>
          <w:cols w:space="708"/>
          <w:docGrid w:linePitch="360"/>
        </w:sectPr>
      </w:pPr>
    </w:p>
    <w:p w:rsidR="007E20FB" w:rsidRPr="001363FB" w:rsidRDefault="007E20FB" w:rsidP="007E20FB">
      <w:pPr>
        <w:pStyle w:val="17"/>
        <w:widowControl/>
        <w:outlineLvl w:val="0"/>
        <w:rPr>
          <w:bCs/>
          <w:sz w:val="28"/>
          <w:szCs w:val="24"/>
        </w:rPr>
      </w:pPr>
      <w:bookmarkStart w:id="1" w:name="_Toc318388607"/>
      <w:bookmarkStart w:id="2" w:name="_Toc320285820"/>
      <w:bookmarkStart w:id="3" w:name="_Toc370477234"/>
      <w:r>
        <w:rPr>
          <w:b w:val="0"/>
          <w:bCs/>
          <w:sz w:val="28"/>
          <w:szCs w:val="24"/>
        </w:rPr>
        <w:lastRenderedPageBreak/>
        <w:t>СОДЕРЖАНИЕ</w:t>
      </w:r>
      <w:bookmarkEnd w:id="1"/>
      <w:bookmarkEnd w:id="2"/>
      <w:bookmarkEnd w:id="3"/>
    </w:p>
    <w:p w:rsidR="007E20FB" w:rsidRDefault="007E20FB" w:rsidP="007E20FB">
      <w:pPr>
        <w:pStyle w:val="af6"/>
        <w:keepNext w:val="0"/>
        <w:keepLines w:val="0"/>
        <w:numPr>
          <w:ilvl w:val="0"/>
          <w:numId w:val="0"/>
        </w:numPr>
        <w:tabs>
          <w:tab w:val="left" w:pos="709"/>
        </w:tabs>
        <w:spacing w:before="0" w:after="0" w:line="240" w:lineRule="auto"/>
        <w:rPr>
          <w:b w:val="0"/>
          <w:spacing w:val="0"/>
          <w:kern w:val="0"/>
          <w:szCs w:val="24"/>
          <w:lang w:eastAsia="ru-RU"/>
        </w:rPr>
      </w:pPr>
    </w:p>
    <w:p w:rsidR="00366011" w:rsidRDefault="007E20FB">
      <w:pPr>
        <w:pStyle w:val="1d"/>
        <w:tabs>
          <w:tab w:val="right" w:leader="dot" w:pos="9912"/>
        </w:tabs>
        <w:rPr>
          <w:noProof/>
        </w:rPr>
      </w:pPr>
      <w:r>
        <w:rPr>
          <w:rFonts w:eastAsiaTheme="minorHAnsi"/>
          <w:bCs/>
          <w:noProof/>
          <w:lang w:eastAsia="en-US"/>
        </w:rPr>
        <w:fldChar w:fldCharType="begin"/>
      </w:r>
      <w:r>
        <w:rPr>
          <w:bCs/>
          <w:noProof/>
        </w:rPr>
        <w:instrText xml:space="preserve"> TOC \o "1-3" \h \z \u </w:instrText>
      </w:r>
      <w:r>
        <w:rPr>
          <w:rFonts w:eastAsiaTheme="minorHAnsi"/>
          <w:bCs/>
          <w:noProof/>
          <w:lang w:eastAsia="en-US"/>
        </w:rPr>
        <w:fldChar w:fldCharType="separate"/>
      </w:r>
      <w:hyperlink w:anchor="_Toc370477233" w:history="1">
        <w:r w:rsidR="00366011" w:rsidRPr="00122035">
          <w:rPr>
            <w:rStyle w:val="a7"/>
            <w:rFonts w:eastAsiaTheme="minorEastAsia"/>
            <w:bCs/>
            <w:noProof/>
          </w:rPr>
          <w:t>ДОКУМЕНТАЦИЯ ПО ЗАПРОСУ ЦЕН</w:t>
        </w:r>
        <w:r w:rsidR="00366011">
          <w:rPr>
            <w:noProof/>
            <w:webHidden/>
          </w:rPr>
          <w:tab/>
        </w:r>
        <w:r w:rsidR="00366011">
          <w:rPr>
            <w:noProof/>
            <w:webHidden/>
          </w:rPr>
          <w:fldChar w:fldCharType="begin"/>
        </w:r>
        <w:r w:rsidR="00366011">
          <w:rPr>
            <w:noProof/>
            <w:webHidden/>
          </w:rPr>
          <w:instrText xml:space="preserve"> PAGEREF _Toc370477233 \h </w:instrText>
        </w:r>
        <w:r w:rsidR="00366011">
          <w:rPr>
            <w:noProof/>
            <w:webHidden/>
          </w:rPr>
        </w:r>
        <w:r w:rsidR="00366011">
          <w:rPr>
            <w:noProof/>
            <w:webHidden/>
          </w:rPr>
          <w:fldChar w:fldCharType="separate"/>
        </w:r>
        <w:r w:rsidR="00D5069B">
          <w:rPr>
            <w:noProof/>
            <w:webHidden/>
          </w:rPr>
          <w:t>1</w:t>
        </w:r>
        <w:r w:rsidR="00366011">
          <w:rPr>
            <w:noProof/>
            <w:webHidden/>
          </w:rPr>
          <w:fldChar w:fldCharType="end"/>
        </w:r>
      </w:hyperlink>
    </w:p>
    <w:p w:rsidR="00366011" w:rsidRDefault="002A578E">
      <w:pPr>
        <w:pStyle w:val="1d"/>
        <w:tabs>
          <w:tab w:val="right" w:leader="dot" w:pos="9912"/>
        </w:tabs>
        <w:rPr>
          <w:noProof/>
        </w:rPr>
      </w:pPr>
      <w:hyperlink w:anchor="_Toc370477234" w:history="1">
        <w:r w:rsidR="00366011" w:rsidRPr="00122035">
          <w:rPr>
            <w:rStyle w:val="a7"/>
            <w:rFonts w:eastAsiaTheme="minorEastAsia"/>
            <w:bCs/>
            <w:noProof/>
          </w:rPr>
          <w:t>СОДЕРЖАНИЕ</w:t>
        </w:r>
        <w:r w:rsidR="00366011">
          <w:rPr>
            <w:noProof/>
            <w:webHidden/>
          </w:rPr>
          <w:tab/>
        </w:r>
        <w:r w:rsidR="00366011">
          <w:rPr>
            <w:noProof/>
            <w:webHidden/>
          </w:rPr>
          <w:fldChar w:fldCharType="begin"/>
        </w:r>
        <w:r w:rsidR="00366011">
          <w:rPr>
            <w:noProof/>
            <w:webHidden/>
          </w:rPr>
          <w:instrText xml:space="preserve"> PAGEREF _Toc370477234 \h </w:instrText>
        </w:r>
        <w:r w:rsidR="00366011">
          <w:rPr>
            <w:noProof/>
            <w:webHidden/>
          </w:rPr>
        </w:r>
        <w:r w:rsidR="00366011">
          <w:rPr>
            <w:noProof/>
            <w:webHidden/>
          </w:rPr>
          <w:fldChar w:fldCharType="separate"/>
        </w:r>
        <w:r w:rsidR="00D5069B">
          <w:rPr>
            <w:noProof/>
            <w:webHidden/>
          </w:rPr>
          <w:t>2</w:t>
        </w:r>
        <w:r w:rsidR="00366011">
          <w:rPr>
            <w:noProof/>
            <w:webHidden/>
          </w:rPr>
          <w:fldChar w:fldCharType="end"/>
        </w:r>
      </w:hyperlink>
    </w:p>
    <w:p w:rsidR="00366011" w:rsidRDefault="002A578E">
      <w:pPr>
        <w:pStyle w:val="1d"/>
        <w:tabs>
          <w:tab w:val="right" w:leader="dot" w:pos="9912"/>
        </w:tabs>
        <w:rPr>
          <w:noProof/>
        </w:rPr>
      </w:pPr>
      <w:hyperlink w:anchor="_Toc370477235" w:history="1">
        <w:r w:rsidR="00366011" w:rsidRPr="00122035">
          <w:rPr>
            <w:rStyle w:val="a7"/>
            <w:b/>
            <w:noProof/>
          </w:rPr>
          <w:t>ЧАСТЬ 1.</w:t>
        </w:r>
        <w:r w:rsidR="00366011">
          <w:rPr>
            <w:noProof/>
            <w:webHidden/>
          </w:rPr>
          <w:tab/>
        </w:r>
        <w:r w:rsidR="00366011">
          <w:rPr>
            <w:noProof/>
            <w:webHidden/>
          </w:rPr>
          <w:fldChar w:fldCharType="begin"/>
        </w:r>
        <w:r w:rsidR="00366011">
          <w:rPr>
            <w:noProof/>
            <w:webHidden/>
          </w:rPr>
          <w:instrText xml:space="preserve"> PAGEREF _Toc370477235 \h </w:instrText>
        </w:r>
        <w:r w:rsidR="00366011">
          <w:rPr>
            <w:noProof/>
            <w:webHidden/>
          </w:rPr>
        </w:r>
        <w:r w:rsidR="00366011">
          <w:rPr>
            <w:noProof/>
            <w:webHidden/>
          </w:rPr>
          <w:fldChar w:fldCharType="separate"/>
        </w:r>
        <w:r w:rsidR="00D5069B">
          <w:rPr>
            <w:noProof/>
            <w:webHidden/>
          </w:rPr>
          <w:t>3</w:t>
        </w:r>
        <w:r w:rsidR="00366011">
          <w:rPr>
            <w:noProof/>
            <w:webHidden/>
          </w:rPr>
          <w:fldChar w:fldCharType="end"/>
        </w:r>
      </w:hyperlink>
    </w:p>
    <w:p w:rsidR="00366011" w:rsidRDefault="002A578E">
      <w:pPr>
        <w:pStyle w:val="1d"/>
        <w:tabs>
          <w:tab w:val="left" w:pos="440"/>
          <w:tab w:val="right" w:leader="dot" w:pos="9912"/>
        </w:tabs>
        <w:rPr>
          <w:noProof/>
        </w:rPr>
      </w:pPr>
      <w:hyperlink w:anchor="_Toc370477236" w:history="1">
        <w:r w:rsidR="00366011" w:rsidRPr="00122035">
          <w:rPr>
            <w:rStyle w:val="a7"/>
            <w:noProof/>
          </w:rPr>
          <w:t>1.</w:t>
        </w:r>
        <w:r w:rsidR="00366011">
          <w:rPr>
            <w:noProof/>
          </w:rPr>
          <w:tab/>
        </w:r>
        <w:r w:rsidR="00366011" w:rsidRPr="00122035">
          <w:rPr>
            <w:rStyle w:val="a7"/>
            <w:noProof/>
          </w:rPr>
          <w:t>ТЕРМИНЫ И ОПРЕДЕЛЕНИЯ</w:t>
        </w:r>
        <w:r w:rsidR="00366011">
          <w:rPr>
            <w:noProof/>
            <w:webHidden/>
          </w:rPr>
          <w:tab/>
        </w:r>
        <w:r w:rsidR="00366011">
          <w:rPr>
            <w:noProof/>
            <w:webHidden/>
          </w:rPr>
          <w:fldChar w:fldCharType="begin"/>
        </w:r>
        <w:r w:rsidR="00366011">
          <w:rPr>
            <w:noProof/>
            <w:webHidden/>
          </w:rPr>
          <w:instrText xml:space="preserve"> PAGEREF _Toc370477236 \h </w:instrText>
        </w:r>
        <w:r w:rsidR="00366011">
          <w:rPr>
            <w:noProof/>
            <w:webHidden/>
          </w:rPr>
        </w:r>
        <w:r w:rsidR="00366011">
          <w:rPr>
            <w:noProof/>
            <w:webHidden/>
          </w:rPr>
          <w:fldChar w:fldCharType="separate"/>
        </w:r>
        <w:r w:rsidR="00D5069B">
          <w:rPr>
            <w:noProof/>
            <w:webHidden/>
          </w:rPr>
          <w:t>3</w:t>
        </w:r>
        <w:r w:rsidR="00366011">
          <w:rPr>
            <w:noProof/>
            <w:webHidden/>
          </w:rPr>
          <w:fldChar w:fldCharType="end"/>
        </w:r>
      </w:hyperlink>
    </w:p>
    <w:p w:rsidR="00366011" w:rsidRDefault="002A578E">
      <w:pPr>
        <w:pStyle w:val="1d"/>
        <w:tabs>
          <w:tab w:val="right" w:leader="dot" w:pos="9912"/>
        </w:tabs>
        <w:rPr>
          <w:noProof/>
        </w:rPr>
      </w:pPr>
      <w:hyperlink w:anchor="_Toc370477237" w:history="1">
        <w:r w:rsidR="00366011" w:rsidRPr="00122035">
          <w:rPr>
            <w:rStyle w:val="a7"/>
            <w:b/>
            <w:noProof/>
          </w:rPr>
          <w:t>СОКРАЩЕНИЯ</w:t>
        </w:r>
        <w:r w:rsidR="00366011">
          <w:rPr>
            <w:noProof/>
            <w:webHidden/>
          </w:rPr>
          <w:tab/>
        </w:r>
        <w:r w:rsidR="00366011">
          <w:rPr>
            <w:noProof/>
            <w:webHidden/>
          </w:rPr>
          <w:fldChar w:fldCharType="begin"/>
        </w:r>
        <w:r w:rsidR="00366011">
          <w:rPr>
            <w:noProof/>
            <w:webHidden/>
          </w:rPr>
          <w:instrText xml:space="preserve"> PAGEREF _Toc370477237 \h </w:instrText>
        </w:r>
        <w:r w:rsidR="00366011">
          <w:rPr>
            <w:noProof/>
            <w:webHidden/>
          </w:rPr>
        </w:r>
        <w:r w:rsidR="00366011">
          <w:rPr>
            <w:noProof/>
            <w:webHidden/>
          </w:rPr>
          <w:fldChar w:fldCharType="separate"/>
        </w:r>
        <w:r w:rsidR="00D5069B">
          <w:rPr>
            <w:noProof/>
            <w:webHidden/>
          </w:rPr>
          <w:t>4</w:t>
        </w:r>
        <w:r w:rsidR="00366011">
          <w:rPr>
            <w:noProof/>
            <w:webHidden/>
          </w:rPr>
          <w:fldChar w:fldCharType="end"/>
        </w:r>
      </w:hyperlink>
    </w:p>
    <w:p w:rsidR="00366011" w:rsidRDefault="002A578E">
      <w:pPr>
        <w:pStyle w:val="1d"/>
        <w:tabs>
          <w:tab w:val="left" w:pos="440"/>
          <w:tab w:val="right" w:leader="dot" w:pos="9912"/>
        </w:tabs>
        <w:rPr>
          <w:noProof/>
        </w:rPr>
      </w:pPr>
      <w:hyperlink w:anchor="_Toc370477238" w:history="1">
        <w:r w:rsidR="00366011" w:rsidRPr="00122035">
          <w:rPr>
            <w:rStyle w:val="a7"/>
            <w:noProof/>
          </w:rPr>
          <w:t>2.</w:t>
        </w:r>
        <w:r w:rsidR="00366011">
          <w:rPr>
            <w:noProof/>
          </w:rPr>
          <w:tab/>
        </w:r>
        <w:r w:rsidR="00366011" w:rsidRPr="00122035">
          <w:rPr>
            <w:rStyle w:val="a7"/>
            <w:noProof/>
          </w:rPr>
          <w:t>ОБЩИЕ ПОЛОЖЕНИЯ.</w:t>
        </w:r>
        <w:r w:rsidR="00366011">
          <w:rPr>
            <w:noProof/>
            <w:webHidden/>
          </w:rPr>
          <w:tab/>
        </w:r>
        <w:r w:rsidR="00366011">
          <w:rPr>
            <w:noProof/>
            <w:webHidden/>
          </w:rPr>
          <w:fldChar w:fldCharType="begin"/>
        </w:r>
        <w:r w:rsidR="00366011">
          <w:rPr>
            <w:noProof/>
            <w:webHidden/>
          </w:rPr>
          <w:instrText xml:space="preserve"> PAGEREF _Toc370477238 \h </w:instrText>
        </w:r>
        <w:r w:rsidR="00366011">
          <w:rPr>
            <w:noProof/>
            <w:webHidden/>
          </w:rPr>
        </w:r>
        <w:r w:rsidR="00366011">
          <w:rPr>
            <w:noProof/>
            <w:webHidden/>
          </w:rPr>
          <w:fldChar w:fldCharType="separate"/>
        </w:r>
        <w:r w:rsidR="00D5069B">
          <w:rPr>
            <w:noProof/>
            <w:webHidden/>
          </w:rPr>
          <w:t>5</w:t>
        </w:r>
        <w:r w:rsidR="00366011">
          <w:rPr>
            <w:noProof/>
            <w:webHidden/>
          </w:rPr>
          <w:fldChar w:fldCharType="end"/>
        </w:r>
      </w:hyperlink>
    </w:p>
    <w:p w:rsidR="00366011" w:rsidRDefault="002A578E">
      <w:pPr>
        <w:pStyle w:val="1d"/>
        <w:tabs>
          <w:tab w:val="left" w:pos="440"/>
          <w:tab w:val="right" w:leader="dot" w:pos="9912"/>
        </w:tabs>
        <w:rPr>
          <w:noProof/>
        </w:rPr>
      </w:pPr>
      <w:hyperlink w:anchor="_Toc370477239" w:history="1">
        <w:r w:rsidR="00366011" w:rsidRPr="00122035">
          <w:rPr>
            <w:rStyle w:val="a7"/>
            <w:noProof/>
          </w:rPr>
          <w:t>3.</w:t>
        </w:r>
        <w:r w:rsidR="00366011">
          <w:rPr>
            <w:noProof/>
          </w:rPr>
          <w:tab/>
        </w:r>
        <w:r w:rsidR="00366011" w:rsidRPr="00122035">
          <w:rPr>
            <w:rStyle w:val="a7"/>
            <w:noProof/>
            <w:lang w:val="en-US"/>
          </w:rPr>
          <w:t>ПОРЯДОК ПРОВЕДЕНИЯ ЗАПРОСА ЦЕН</w:t>
        </w:r>
        <w:r w:rsidR="00366011">
          <w:rPr>
            <w:noProof/>
            <w:webHidden/>
          </w:rPr>
          <w:tab/>
        </w:r>
        <w:r w:rsidR="00366011">
          <w:rPr>
            <w:noProof/>
            <w:webHidden/>
          </w:rPr>
          <w:fldChar w:fldCharType="begin"/>
        </w:r>
        <w:r w:rsidR="00366011">
          <w:rPr>
            <w:noProof/>
            <w:webHidden/>
          </w:rPr>
          <w:instrText xml:space="preserve"> PAGEREF _Toc370477239 \h </w:instrText>
        </w:r>
        <w:r w:rsidR="00366011">
          <w:rPr>
            <w:noProof/>
            <w:webHidden/>
          </w:rPr>
        </w:r>
        <w:r w:rsidR="00366011">
          <w:rPr>
            <w:noProof/>
            <w:webHidden/>
          </w:rPr>
          <w:fldChar w:fldCharType="separate"/>
        </w:r>
        <w:r w:rsidR="00D5069B">
          <w:rPr>
            <w:noProof/>
            <w:webHidden/>
          </w:rPr>
          <w:t>7</w:t>
        </w:r>
        <w:r w:rsidR="00366011">
          <w:rPr>
            <w:noProof/>
            <w:webHidden/>
          </w:rPr>
          <w:fldChar w:fldCharType="end"/>
        </w:r>
      </w:hyperlink>
    </w:p>
    <w:p w:rsidR="00366011" w:rsidRDefault="002A578E">
      <w:pPr>
        <w:pStyle w:val="1d"/>
        <w:tabs>
          <w:tab w:val="left" w:pos="440"/>
          <w:tab w:val="right" w:leader="dot" w:pos="9912"/>
        </w:tabs>
        <w:rPr>
          <w:noProof/>
        </w:rPr>
      </w:pPr>
      <w:hyperlink w:anchor="_Toc370477240" w:history="1">
        <w:r w:rsidR="00366011" w:rsidRPr="00122035">
          <w:rPr>
            <w:rStyle w:val="a7"/>
            <w:noProof/>
          </w:rPr>
          <w:t>4.</w:t>
        </w:r>
        <w:r w:rsidR="00366011">
          <w:rPr>
            <w:noProof/>
          </w:rPr>
          <w:tab/>
        </w:r>
        <w:r w:rsidR="00366011" w:rsidRPr="00122035">
          <w:rPr>
            <w:rStyle w:val="a7"/>
            <w:noProof/>
          </w:rPr>
          <w:t>ИНФОРМАЦИОННАЯ КАРТА ЗАПРОСА ЦЕН</w:t>
        </w:r>
        <w:r w:rsidR="00366011">
          <w:rPr>
            <w:noProof/>
            <w:webHidden/>
          </w:rPr>
          <w:tab/>
        </w:r>
        <w:r w:rsidR="00366011">
          <w:rPr>
            <w:noProof/>
            <w:webHidden/>
          </w:rPr>
          <w:fldChar w:fldCharType="begin"/>
        </w:r>
        <w:r w:rsidR="00366011">
          <w:rPr>
            <w:noProof/>
            <w:webHidden/>
          </w:rPr>
          <w:instrText xml:space="preserve"> PAGEREF _Toc370477240 \h </w:instrText>
        </w:r>
        <w:r w:rsidR="00366011">
          <w:rPr>
            <w:noProof/>
            <w:webHidden/>
          </w:rPr>
        </w:r>
        <w:r w:rsidR="00366011">
          <w:rPr>
            <w:noProof/>
            <w:webHidden/>
          </w:rPr>
          <w:fldChar w:fldCharType="separate"/>
        </w:r>
        <w:r w:rsidR="00D5069B">
          <w:rPr>
            <w:noProof/>
            <w:webHidden/>
          </w:rPr>
          <w:t>15</w:t>
        </w:r>
        <w:r w:rsidR="00366011">
          <w:rPr>
            <w:noProof/>
            <w:webHidden/>
          </w:rPr>
          <w:fldChar w:fldCharType="end"/>
        </w:r>
      </w:hyperlink>
    </w:p>
    <w:p w:rsidR="00366011" w:rsidRDefault="002A578E">
      <w:pPr>
        <w:pStyle w:val="1d"/>
        <w:tabs>
          <w:tab w:val="left" w:pos="440"/>
          <w:tab w:val="right" w:leader="dot" w:pos="9912"/>
        </w:tabs>
        <w:rPr>
          <w:noProof/>
        </w:rPr>
      </w:pPr>
      <w:hyperlink w:anchor="_Toc370477241" w:history="1">
        <w:r w:rsidR="00366011" w:rsidRPr="00122035">
          <w:rPr>
            <w:rStyle w:val="a7"/>
            <w:noProof/>
          </w:rPr>
          <w:t>5.</w:t>
        </w:r>
        <w:r w:rsidR="00366011">
          <w:rPr>
            <w:noProof/>
          </w:rPr>
          <w:tab/>
        </w:r>
        <w:r w:rsidR="00366011" w:rsidRPr="00122035">
          <w:rPr>
            <w:rStyle w:val="a7"/>
            <w:noProof/>
          </w:rPr>
          <w:t>ОБРАЗЦЫ ФОРМ ОСНОВНЫХ ДОКУМЕНТОВ, ВКЛЮЧАЕМЫХ В ЗАЯВКУ НА УЧАСТИЕ В ЗАПРОСЕ ЦЕН</w:t>
        </w:r>
        <w:r w:rsidR="00366011">
          <w:rPr>
            <w:noProof/>
            <w:webHidden/>
          </w:rPr>
          <w:tab/>
        </w:r>
        <w:r w:rsidR="00366011">
          <w:rPr>
            <w:noProof/>
            <w:webHidden/>
          </w:rPr>
          <w:fldChar w:fldCharType="begin"/>
        </w:r>
        <w:r w:rsidR="00366011">
          <w:rPr>
            <w:noProof/>
            <w:webHidden/>
          </w:rPr>
          <w:instrText xml:space="preserve"> PAGEREF _Toc370477241 \h </w:instrText>
        </w:r>
        <w:r w:rsidR="00366011">
          <w:rPr>
            <w:noProof/>
            <w:webHidden/>
          </w:rPr>
        </w:r>
        <w:r w:rsidR="00366011">
          <w:rPr>
            <w:noProof/>
            <w:webHidden/>
          </w:rPr>
          <w:fldChar w:fldCharType="separate"/>
        </w:r>
        <w:r w:rsidR="00D5069B">
          <w:rPr>
            <w:noProof/>
            <w:webHidden/>
          </w:rPr>
          <w:t>23</w:t>
        </w:r>
        <w:r w:rsidR="00366011">
          <w:rPr>
            <w:noProof/>
            <w:webHidden/>
          </w:rPr>
          <w:fldChar w:fldCharType="end"/>
        </w:r>
      </w:hyperlink>
    </w:p>
    <w:p w:rsidR="00366011" w:rsidRDefault="002A578E">
      <w:pPr>
        <w:pStyle w:val="2c"/>
        <w:tabs>
          <w:tab w:val="right" w:leader="dot" w:pos="9912"/>
        </w:tabs>
        <w:rPr>
          <w:noProof/>
        </w:rPr>
      </w:pPr>
      <w:hyperlink w:anchor="_Toc370477242" w:history="1">
        <w:r w:rsidR="00366011" w:rsidRPr="00122035">
          <w:rPr>
            <w:rStyle w:val="a7"/>
            <w:noProof/>
          </w:rPr>
          <w:t>ЗАЯВКА НА УЧАСТИЕ В ЗАПРОСЕ ЦЕН (Форма 1.)</w:t>
        </w:r>
        <w:r w:rsidR="00366011">
          <w:rPr>
            <w:noProof/>
            <w:webHidden/>
          </w:rPr>
          <w:tab/>
        </w:r>
        <w:r w:rsidR="00366011">
          <w:rPr>
            <w:noProof/>
            <w:webHidden/>
          </w:rPr>
          <w:fldChar w:fldCharType="begin"/>
        </w:r>
        <w:r w:rsidR="00366011">
          <w:rPr>
            <w:noProof/>
            <w:webHidden/>
          </w:rPr>
          <w:instrText xml:space="preserve"> PAGEREF _Toc370477242 \h </w:instrText>
        </w:r>
        <w:r w:rsidR="00366011">
          <w:rPr>
            <w:noProof/>
            <w:webHidden/>
          </w:rPr>
        </w:r>
        <w:r w:rsidR="00366011">
          <w:rPr>
            <w:noProof/>
            <w:webHidden/>
          </w:rPr>
          <w:fldChar w:fldCharType="separate"/>
        </w:r>
        <w:r w:rsidR="00D5069B">
          <w:rPr>
            <w:noProof/>
            <w:webHidden/>
          </w:rPr>
          <w:t>23</w:t>
        </w:r>
        <w:r w:rsidR="00366011">
          <w:rPr>
            <w:noProof/>
            <w:webHidden/>
          </w:rPr>
          <w:fldChar w:fldCharType="end"/>
        </w:r>
      </w:hyperlink>
    </w:p>
    <w:p w:rsidR="00366011" w:rsidRDefault="002A578E">
      <w:pPr>
        <w:pStyle w:val="2c"/>
        <w:tabs>
          <w:tab w:val="right" w:leader="dot" w:pos="9912"/>
        </w:tabs>
        <w:rPr>
          <w:noProof/>
        </w:rPr>
      </w:pPr>
      <w:hyperlink w:anchor="_Toc370477243" w:history="1">
        <w:r w:rsidR="00366011" w:rsidRPr="00122035">
          <w:rPr>
            <w:rStyle w:val="a7"/>
            <w:noProof/>
          </w:rPr>
          <w:t>АНКЕТА УЧАСТНИКА ЗАПРОСА ЦЕН (Форма 2.)</w:t>
        </w:r>
        <w:r w:rsidR="00366011">
          <w:rPr>
            <w:noProof/>
            <w:webHidden/>
          </w:rPr>
          <w:tab/>
        </w:r>
        <w:r w:rsidR="00366011">
          <w:rPr>
            <w:noProof/>
            <w:webHidden/>
          </w:rPr>
          <w:fldChar w:fldCharType="begin"/>
        </w:r>
        <w:r w:rsidR="00366011">
          <w:rPr>
            <w:noProof/>
            <w:webHidden/>
          </w:rPr>
          <w:instrText xml:space="preserve"> PAGEREF _Toc370477243 \h </w:instrText>
        </w:r>
        <w:r w:rsidR="00366011">
          <w:rPr>
            <w:noProof/>
            <w:webHidden/>
          </w:rPr>
        </w:r>
        <w:r w:rsidR="00366011">
          <w:rPr>
            <w:noProof/>
            <w:webHidden/>
          </w:rPr>
          <w:fldChar w:fldCharType="separate"/>
        </w:r>
        <w:r w:rsidR="00D5069B">
          <w:rPr>
            <w:noProof/>
            <w:webHidden/>
          </w:rPr>
          <w:t>27</w:t>
        </w:r>
        <w:r w:rsidR="00366011">
          <w:rPr>
            <w:noProof/>
            <w:webHidden/>
          </w:rPr>
          <w:fldChar w:fldCharType="end"/>
        </w:r>
      </w:hyperlink>
    </w:p>
    <w:p w:rsidR="00366011" w:rsidRDefault="002A578E">
      <w:pPr>
        <w:pStyle w:val="1d"/>
        <w:tabs>
          <w:tab w:val="left" w:pos="1100"/>
          <w:tab w:val="right" w:leader="dot" w:pos="9912"/>
        </w:tabs>
        <w:rPr>
          <w:noProof/>
        </w:rPr>
      </w:pPr>
      <w:hyperlink w:anchor="_Toc370477244" w:history="1">
        <w:r w:rsidR="00366011" w:rsidRPr="00122035">
          <w:rPr>
            <w:rStyle w:val="a7"/>
            <w:b/>
            <w:noProof/>
          </w:rPr>
          <w:t>ЧАСТЬ 2.</w:t>
        </w:r>
        <w:r w:rsidR="00366011">
          <w:rPr>
            <w:noProof/>
          </w:rPr>
          <w:tab/>
        </w:r>
        <w:r w:rsidR="00366011" w:rsidRPr="00122035">
          <w:rPr>
            <w:rStyle w:val="a7"/>
            <w:b/>
            <w:noProof/>
          </w:rPr>
          <w:t>«ПРОЕКТ ДОГОВОРА»</w:t>
        </w:r>
        <w:r w:rsidR="00366011">
          <w:rPr>
            <w:noProof/>
            <w:webHidden/>
          </w:rPr>
          <w:tab/>
        </w:r>
        <w:r w:rsidR="00366011">
          <w:rPr>
            <w:noProof/>
            <w:webHidden/>
          </w:rPr>
          <w:fldChar w:fldCharType="begin"/>
        </w:r>
        <w:r w:rsidR="00366011">
          <w:rPr>
            <w:noProof/>
            <w:webHidden/>
          </w:rPr>
          <w:instrText xml:space="preserve"> PAGEREF _Toc370477244 \h </w:instrText>
        </w:r>
        <w:r w:rsidR="00366011">
          <w:rPr>
            <w:noProof/>
            <w:webHidden/>
          </w:rPr>
        </w:r>
        <w:r w:rsidR="00366011">
          <w:rPr>
            <w:noProof/>
            <w:webHidden/>
          </w:rPr>
          <w:fldChar w:fldCharType="separate"/>
        </w:r>
        <w:r w:rsidR="00D5069B">
          <w:rPr>
            <w:noProof/>
            <w:webHidden/>
          </w:rPr>
          <w:t>33</w:t>
        </w:r>
        <w:r w:rsidR="00366011">
          <w:rPr>
            <w:noProof/>
            <w:webHidden/>
          </w:rPr>
          <w:fldChar w:fldCharType="end"/>
        </w:r>
      </w:hyperlink>
    </w:p>
    <w:p w:rsidR="007E20FB" w:rsidRDefault="007E20FB" w:rsidP="007E20FB">
      <w:pPr>
        <w:rPr>
          <w:bCs/>
          <w:sz w:val="28"/>
          <w:szCs w:val="28"/>
        </w:rPr>
      </w:pPr>
      <w:r>
        <w:rPr>
          <w:bCs/>
        </w:rPr>
        <w:fldChar w:fldCharType="end"/>
      </w:r>
    </w:p>
    <w:p w:rsidR="007E20FB" w:rsidRDefault="007E20FB" w:rsidP="007E20FB">
      <w:pPr>
        <w:rPr>
          <w:bCs/>
          <w:sz w:val="28"/>
          <w:szCs w:val="28"/>
        </w:rPr>
        <w:sectPr w:rsidR="007E20FB">
          <w:headerReference w:type="default" r:id="rId9"/>
          <w:footerReference w:type="default" r:id="rId10"/>
          <w:pgSz w:w="11907" w:h="16840"/>
          <w:pgMar w:top="1134" w:right="567" w:bottom="1134" w:left="1418" w:header="709" w:footer="624" w:gutter="0"/>
          <w:cols w:space="720"/>
        </w:sectPr>
      </w:pPr>
    </w:p>
    <w:p w:rsidR="007E20FB" w:rsidRDefault="007E20FB" w:rsidP="007E20FB">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70477235"/>
      <w:bookmarkEnd w:id="4"/>
    </w:p>
    <w:p w:rsidR="007E20FB" w:rsidRDefault="007E20FB" w:rsidP="007E20FB"/>
    <w:p w:rsidR="007E20FB" w:rsidRDefault="007E20FB" w:rsidP="007E20FB">
      <w:pPr>
        <w:pStyle w:val="10"/>
        <w:numPr>
          <w:ilvl w:val="1"/>
          <w:numId w:val="12"/>
        </w:numPr>
        <w:tabs>
          <w:tab w:val="num" w:pos="1134"/>
        </w:tabs>
        <w:ind w:hanging="731"/>
        <w:jc w:val="left"/>
        <w:rPr>
          <w:rFonts w:eastAsia="Times New Roman"/>
          <w:sz w:val="28"/>
          <w:szCs w:val="28"/>
        </w:rPr>
      </w:pPr>
      <w:bookmarkStart w:id="5" w:name="_Ref317259002"/>
      <w:bookmarkStart w:id="6" w:name="_Toc370477236"/>
      <w:r>
        <w:rPr>
          <w:rFonts w:eastAsia="Times New Roman"/>
          <w:sz w:val="28"/>
          <w:szCs w:val="28"/>
        </w:rPr>
        <w:t>ТЕРМИНЫ И ОПРЕДЕЛЕНИЯ</w:t>
      </w:r>
      <w:bookmarkEnd w:id="5"/>
      <w:bookmarkEnd w:id="6"/>
    </w:p>
    <w:p w:rsidR="007E20FB" w:rsidRDefault="007E20FB" w:rsidP="007E20FB">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sidR="00D5069B">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sidR="00D5069B">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20FB" w:rsidRDefault="007E20FB" w:rsidP="007E20FB">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E20FB" w:rsidRDefault="007E20FB" w:rsidP="007E20FB">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E20FB" w:rsidRDefault="007E20FB" w:rsidP="007E20FB">
      <w:pPr>
        <w:ind w:firstLine="709"/>
        <w:jc w:val="both"/>
        <w:rPr>
          <w:szCs w:val="28"/>
        </w:rPr>
      </w:pPr>
      <w:r>
        <w:rPr>
          <w:b/>
          <w:sz w:val="28"/>
          <w:szCs w:val="28"/>
        </w:rPr>
        <w:t>Начальная (максимальная) цена договора</w:t>
      </w:r>
      <w:r w:rsidR="00CB5D9E">
        <w:rPr>
          <w:b/>
          <w:sz w:val="28"/>
          <w:szCs w:val="28"/>
        </w:rPr>
        <w:t xml:space="preserve"> </w:t>
      </w:r>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sidR="00D5069B">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D5069B">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E20FB" w:rsidRDefault="007E20FB" w:rsidP="007E20FB">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E20FB" w:rsidRDefault="007E20FB" w:rsidP="007E20FB">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sidR="00D5069B">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D5069B">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7E20FB" w:rsidRDefault="007E20FB" w:rsidP="007E20FB">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7E20FB" w:rsidRDefault="007E20FB" w:rsidP="007E20FB">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E20FB" w:rsidRDefault="007E20FB" w:rsidP="007E20FB">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E20FB" w:rsidRDefault="007E20FB" w:rsidP="007E20FB">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7E20FB" w:rsidRDefault="007E20FB" w:rsidP="007E20FB">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7E20FB" w:rsidRDefault="007E20FB" w:rsidP="007E20FB">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7E20FB" w:rsidRDefault="007E20FB" w:rsidP="007E20FB">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7E20FB" w:rsidRDefault="007E20FB" w:rsidP="007E20FB">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E20FB" w:rsidRDefault="007E20FB" w:rsidP="007E20FB">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7E20FB" w:rsidRDefault="007E20FB" w:rsidP="007E20FB">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20FB" w:rsidRDefault="007E20FB" w:rsidP="007E20FB">
      <w:pPr>
        <w:pStyle w:val="10"/>
        <w:numPr>
          <w:ilvl w:val="0"/>
          <w:numId w:val="0"/>
        </w:numPr>
        <w:tabs>
          <w:tab w:val="left" w:pos="709"/>
        </w:tabs>
        <w:ind w:firstLine="720"/>
        <w:jc w:val="left"/>
        <w:rPr>
          <w:rFonts w:eastAsia="Times New Roman"/>
          <w:b/>
          <w:sz w:val="28"/>
          <w:szCs w:val="28"/>
        </w:rPr>
      </w:pPr>
      <w:bookmarkStart w:id="8" w:name="_Toc314731698"/>
      <w:bookmarkStart w:id="9" w:name="_Toc370477237"/>
      <w:r>
        <w:rPr>
          <w:rFonts w:eastAsia="Times New Roman"/>
          <w:b/>
          <w:sz w:val="28"/>
          <w:szCs w:val="28"/>
        </w:rPr>
        <w:t>СОКРАЩЕНИЯ</w:t>
      </w:r>
      <w:bookmarkEnd w:id="8"/>
      <w:bookmarkEnd w:id="9"/>
    </w:p>
    <w:p w:rsidR="007E20FB" w:rsidRDefault="007E20FB" w:rsidP="007E20FB">
      <w:pPr>
        <w:ind w:firstLine="720"/>
        <w:jc w:val="both"/>
        <w:rPr>
          <w:sz w:val="28"/>
          <w:szCs w:val="28"/>
        </w:rPr>
      </w:pPr>
      <w:r>
        <w:rPr>
          <w:sz w:val="28"/>
          <w:szCs w:val="28"/>
        </w:rPr>
        <w:t>АЭС — атомная электростанция.</w:t>
      </w:r>
    </w:p>
    <w:p w:rsidR="007E20FB" w:rsidRDefault="007E20FB" w:rsidP="007E20FB">
      <w:pPr>
        <w:ind w:firstLine="720"/>
        <w:jc w:val="both"/>
        <w:rPr>
          <w:sz w:val="28"/>
          <w:szCs w:val="28"/>
        </w:rPr>
      </w:pPr>
      <w:r>
        <w:rPr>
          <w:sz w:val="28"/>
          <w:szCs w:val="28"/>
        </w:rPr>
        <w:t>ДЗО — дочерние либо зависимые общества.</w:t>
      </w:r>
    </w:p>
    <w:p w:rsidR="007E20FB" w:rsidRDefault="007E20FB" w:rsidP="007E20FB">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E20FB" w:rsidRDefault="007E20FB" w:rsidP="007E20FB">
      <w:pPr>
        <w:ind w:firstLine="720"/>
        <w:jc w:val="both"/>
        <w:rPr>
          <w:sz w:val="28"/>
          <w:szCs w:val="28"/>
        </w:rPr>
      </w:pPr>
      <w:r>
        <w:rPr>
          <w:sz w:val="28"/>
          <w:szCs w:val="28"/>
        </w:rPr>
        <w:t>НДС — налог на добавленную стоимость.</w:t>
      </w:r>
    </w:p>
    <w:p w:rsidR="007E20FB" w:rsidRDefault="007E20FB" w:rsidP="007E20FB">
      <w:pPr>
        <w:ind w:firstLine="720"/>
        <w:jc w:val="both"/>
        <w:rPr>
          <w:sz w:val="28"/>
          <w:szCs w:val="28"/>
        </w:rPr>
      </w:pPr>
      <w:r>
        <w:rPr>
          <w:sz w:val="28"/>
          <w:szCs w:val="28"/>
        </w:rPr>
        <w:t>ЦАК — Центральный арбитражный комитет в сфере закупок Госкорпорации «Росатом».</w:t>
      </w:r>
    </w:p>
    <w:p w:rsidR="007E20FB" w:rsidRDefault="007E20FB" w:rsidP="007E20FB">
      <w:pPr>
        <w:ind w:firstLine="720"/>
        <w:jc w:val="both"/>
        <w:rPr>
          <w:sz w:val="28"/>
          <w:szCs w:val="28"/>
        </w:rPr>
      </w:pPr>
      <w:r>
        <w:rPr>
          <w:sz w:val="28"/>
          <w:szCs w:val="28"/>
        </w:rPr>
        <w:t>ЭТП — электронная торговая площадка.</w:t>
      </w:r>
    </w:p>
    <w:p w:rsidR="007E20FB" w:rsidRDefault="007E20FB" w:rsidP="007E20FB">
      <w:pPr>
        <w:ind w:firstLine="720"/>
        <w:jc w:val="both"/>
        <w:rPr>
          <w:sz w:val="28"/>
          <w:szCs w:val="28"/>
        </w:rPr>
      </w:pPr>
      <w:r>
        <w:rPr>
          <w:sz w:val="28"/>
          <w:szCs w:val="28"/>
        </w:rPr>
        <w:t>ЭЦП — электронная цифровая подпись.</w:t>
      </w:r>
    </w:p>
    <w:p w:rsidR="007E20FB" w:rsidRDefault="007E20FB" w:rsidP="007E20FB">
      <w:pPr>
        <w:spacing w:after="120"/>
        <w:jc w:val="both"/>
      </w:pPr>
      <w:r>
        <w:br w:type="page"/>
      </w:r>
    </w:p>
    <w:p w:rsidR="007E20FB" w:rsidRDefault="007E20FB" w:rsidP="007E20FB">
      <w:pPr>
        <w:pStyle w:val="10"/>
        <w:numPr>
          <w:ilvl w:val="1"/>
          <w:numId w:val="12"/>
        </w:numPr>
        <w:tabs>
          <w:tab w:val="num" w:pos="1134"/>
        </w:tabs>
        <w:ind w:left="1434" w:hanging="725"/>
        <w:jc w:val="left"/>
        <w:rPr>
          <w:rFonts w:eastAsia="Times New Roman"/>
          <w:b/>
          <w:sz w:val="28"/>
          <w:szCs w:val="28"/>
          <w:lang w:val="ru-RU"/>
        </w:rPr>
      </w:pPr>
      <w:bookmarkStart w:id="10" w:name="_Toc370477238"/>
      <w:r>
        <w:rPr>
          <w:rFonts w:eastAsia="Times New Roman"/>
          <w:sz w:val="28"/>
          <w:szCs w:val="28"/>
        </w:rPr>
        <w:lastRenderedPageBreak/>
        <w:t>ОБЩИЕ ПОЛОЖЕНИЯ</w:t>
      </w:r>
      <w:r>
        <w:rPr>
          <w:rFonts w:eastAsia="Times New Roman"/>
          <w:sz w:val="28"/>
          <w:szCs w:val="28"/>
          <w:lang w:val="ru-RU"/>
        </w:rPr>
        <w:t>.</w:t>
      </w:r>
      <w:bookmarkEnd w:id="10"/>
    </w:p>
    <w:p w:rsidR="007E20FB" w:rsidRDefault="007E20FB" w:rsidP="007E20FB">
      <w:pPr>
        <w:pStyle w:val="aa"/>
        <w:keepNext/>
        <w:numPr>
          <w:ilvl w:val="1"/>
          <w:numId w:val="13"/>
        </w:numPr>
        <w:tabs>
          <w:tab w:val="num" w:pos="1418"/>
        </w:tabs>
        <w:ind w:left="0" w:firstLine="709"/>
        <w:jc w:val="both"/>
        <w:rPr>
          <w:rFonts w:ascii="Times New Roman" w:eastAsia="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7E20FB" w:rsidRDefault="007E20FB" w:rsidP="007E20FB">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sidR="00D5069B">
        <w:rPr>
          <w:spacing w:val="-6"/>
          <w:sz w:val="28"/>
          <w:szCs w:val="28"/>
        </w:rPr>
        <w:t>7</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sidR="00D5069B">
        <w:rPr>
          <w:sz w:val="28"/>
          <w:szCs w:val="28"/>
        </w:rPr>
        <w:t>4</w:t>
      </w:r>
      <w:r>
        <w:rPr>
          <w:sz w:val="28"/>
          <w:szCs w:val="28"/>
        </w:rPr>
        <w:fldChar w:fldCharType="end"/>
      </w:r>
      <w:r>
        <w:rPr>
          <w:sz w:val="28"/>
          <w:szCs w:val="28"/>
        </w:rPr>
        <w:t xml:space="preserve"> «Информационная карта запроса цен».</w:t>
      </w:r>
    </w:p>
    <w:p w:rsidR="007E20FB" w:rsidRPr="00366011" w:rsidRDefault="007E20FB" w:rsidP="007E20FB">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366011">
        <w:rPr>
          <w:rFonts w:ascii="Times New Roman" w:hAnsi="Times New Roman" w:cs="Times New Roman"/>
          <w:b/>
          <w:i/>
          <w:lang w:val="x-none" w:eastAsia="x-none"/>
        </w:rPr>
        <w:t xml:space="preserve">в </w:t>
      </w:r>
      <w:r w:rsidRPr="00366011">
        <w:rPr>
          <w:rFonts w:ascii="Times New Roman" w:hAnsi="Times New Roman" w:cs="Times New Roman"/>
          <w:b/>
          <w:bCs/>
          <w:i/>
          <w:lang w:val="x-none" w:eastAsia="x-none"/>
        </w:rPr>
        <w:t>Томе 2</w:t>
      </w:r>
      <w:r w:rsidRPr="00366011">
        <w:rPr>
          <w:rFonts w:ascii="Times New Roman" w:hAnsi="Times New Roman" w:cs="Times New Roman"/>
          <w:sz w:val="28"/>
          <w:szCs w:val="28"/>
          <w:lang w:val="x-none" w:eastAsia="x-none"/>
        </w:rPr>
        <w:t xml:space="preserve"> «ТЕХНИЧЕСКАЯ ЧАСТЬ»</w:t>
      </w:r>
      <w:r w:rsidRPr="00366011">
        <w:rPr>
          <w:rFonts w:ascii="Times New Roman" w:hAnsi="Times New Roman" w:cs="Times New Roman"/>
          <w:sz w:val="28"/>
          <w:szCs w:val="28"/>
          <w:lang w:eastAsia="x-none"/>
        </w:rPr>
        <w:t xml:space="preserve">. </w:t>
      </w:r>
      <w:r w:rsidRPr="00366011">
        <w:rPr>
          <w:rFonts w:ascii="Times New Roman" w:hAnsi="Times New Roman" w:cs="Times New Roman"/>
          <w:sz w:val="28"/>
          <w:szCs w:val="28"/>
          <w:lang w:val="x-none" w:eastAsia="x-none"/>
        </w:rPr>
        <w:t xml:space="preserve">Проект договора, который будет заключен по результатам </w:t>
      </w:r>
      <w:r w:rsidRPr="00366011">
        <w:rPr>
          <w:rFonts w:ascii="Times New Roman" w:hAnsi="Times New Roman" w:cs="Times New Roman"/>
          <w:sz w:val="28"/>
          <w:szCs w:val="28"/>
          <w:lang w:eastAsia="x-none"/>
        </w:rPr>
        <w:t xml:space="preserve">запроса цен, </w:t>
      </w:r>
      <w:r w:rsidRPr="00366011">
        <w:rPr>
          <w:rFonts w:ascii="Times New Roman" w:hAnsi="Times New Roman" w:cs="Times New Roman"/>
          <w:sz w:val="28"/>
          <w:szCs w:val="28"/>
          <w:lang w:val="x-none" w:eastAsia="x-none"/>
        </w:rPr>
        <w:t xml:space="preserve">приведен </w:t>
      </w:r>
      <w:r w:rsidRPr="00366011">
        <w:rPr>
          <w:rFonts w:ascii="Times New Roman" w:hAnsi="Times New Roman" w:cs="Times New Roman"/>
          <w:b/>
          <w:i/>
          <w:lang w:val="x-none" w:eastAsia="x-none"/>
        </w:rPr>
        <w:t>в</w:t>
      </w:r>
      <w:r w:rsidRPr="00366011">
        <w:rPr>
          <w:rFonts w:ascii="Times New Roman" w:hAnsi="Times New Roman" w:cs="Times New Roman"/>
          <w:b/>
          <w:i/>
          <w:iCs/>
          <w:lang w:val="x-none" w:eastAsia="x-none"/>
        </w:rPr>
        <w:t xml:space="preserve"> Части 2 Тома 1</w:t>
      </w:r>
      <w:r w:rsidRPr="00366011">
        <w:rPr>
          <w:rFonts w:ascii="Times New Roman" w:hAnsi="Times New Roman" w:cs="Times New Roman"/>
          <w:sz w:val="28"/>
          <w:szCs w:val="28"/>
          <w:lang w:val="x-none" w:eastAsia="x-none"/>
        </w:rPr>
        <w:t>.</w:t>
      </w:r>
    </w:p>
    <w:p w:rsidR="007E20FB" w:rsidRDefault="007E20FB" w:rsidP="007E20FB">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D5069B" w:rsidRPr="00D5069B">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D5069B" w:rsidRPr="00D5069B">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7E20FB" w:rsidRDefault="007E20FB" w:rsidP="007E20FB">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E20FB" w:rsidRDefault="007E20FB" w:rsidP="007E20FB">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7E20FB" w:rsidRDefault="007E20FB" w:rsidP="007E20FB">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sidR="00D5069B" w:rsidRPr="00D5069B">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7E20FB" w:rsidRDefault="007E20FB" w:rsidP="007E20FB">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sidR="00D5069B">
        <w:rPr>
          <w:sz w:val="28"/>
          <w:szCs w:val="28"/>
        </w:rPr>
        <w:t>20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D5069B">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7E20FB" w:rsidRDefault="007E20FB" w:rsidP="007E20FB">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7E20FB" w:rsidRDefault="007E20FB" w:rsidP="007E20FB">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D5069B">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D5069B">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D5069B" w:rsidRPr="00D5069B">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7E20FB" w:rsidRDefault="007E20FB" w:rsidP="007E20FB">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7E20FB" w:rsidRDefault="007E20FB" w:rsidP="007E20FB">
      <w:pPr>
        <w:pStyle w:val="aa"/>
        <w:ind w:firstLine="709"/>
        <w:jc w:val="both"/>
        <w:rPr>
          <w:rFonts w:ascii="Times New Roman" w:hAnsi="Times New Roman" w:cs="Times New Roman"/>
          <w:sz w:val="28"/>
          <w:szCs w:val="28"/>
          <w:lang w:eastAsia="ru-RU"/>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rPr>
        <w:t xml:space="preserve"> на официальном сайте и на ЭТП.</w:t>
      </w:r>
    </w:p>
    <w:p w:rsidR="007E20FB" w:rsidRDefault="007E20FB" w:rsidP="007E20FB">
      <w:pPr>
        <w:pStyle w:val="Times12"/>
        <w:spacing w:after="120"/>
        <w:ind w:firstLine="0"/>
        <w:rPr>
          <w:szCs w:val="24"/>
        </w:rPr>
      </w:pPr>
      <w:r>
        <w:br w:type="page"/>
      </w:r>
    </w:p>
    <w:p w:rsidR="007E20FB" w:rsidRDefault="007E20FB" w:rsidP="007E20FB">
      <w:pPr>
        <w:pStyle w:val="10"/>
        <w:numPr>
          <w:ilvl w:val="1"/>
          <w:numId w:val="12"/>
        </w:numPr>
        <w:tabs>
          <w:tab w:val="left" w:pos="709"/>
        </w:tabs>
        <w:ind w:left="1134" w:hanging="425"/>
        <w:jc w:val="left"/>
        <w:rPr>
          <w:rFonts w:eastAsia="Times New Roman"/>
          <w:sz w:val="28"/>
          <w:szCs w:val="28"/>
        </w:rPr>
      </w:pPr>
      <w:bookmarkStart w:id="14" w:name="_Ref317259044"/>
      <w:bookmarkStart w:id="15" w:name="_Toc370477239"/>
      <w:r>
        <w:rPr>
          <w:rFonts w:eastAsia="Times New Roman"/>
          <w:sz w:val="28"/>
          <w:szCs w:val="28"/>
          <w:lang w:val="en-US"/>
        </w:rPr>
        <w:lastRenderedPageBreak/>
        <w:t>ПОРЯДОК ПРОВЕДЕНИЯ ЗАПРОСА ЦЕН</w:t>
      </w:r>
      <w:bookmarkEnd w:id="14"/>
      <w:bookmarkEnd w:id="15"/>
    </w:p>
    <w:p w:rsidR="007E20FB" w:rsidRDefault="007E20FB" w:rsidP="007E20FB">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sidR="00D5069B">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sidR="00D5069B">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7E20FB" w:rsidRDefault="007E20FB" w:rsidP="007E20FB">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7E20FB" w:rsidRDefault="007E20FB" w:rsidP="007E20FB">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7E20FB" w:rsidRDefault="007E20FB" w:rsidP="007E20FB">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D5069B">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_Ref317253730 \r \h  \* MERGEFORMAT </w:instrText>
      </w:r>
      <w:r>
        <w:rPr>
          <w:sz w:val="28"/>
          <w:szCs w:val="28"/>
        </w:rPr>
      </w:r>
      <w:r>
        <w:rPr>
          <w:sz w:val="28"/>
          <w:szCs w:val="28"/>
        </w:rPr>
        <w:fldChar w:fldCharType="separate"/>
      </w:r>
      <w:r w:rsidR="00D5069B">
        <w:rPr>
          <w:sz w:val="28"/>
          <w:szCs w:val="28"/>
        </w:rPr>
        <w:t>4</w:t>
      </w:r>
      <w:r>
        <w:rPr>
          <w:sz w:val="28"/>
          <w:szCs w:val="28"/>
        </w:rPr>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7E20FB" w:rsidRDefault="007E20FB" w:rsidP="007E20FB">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7E20FB" w:rsidRDefault="007E20FB" w:rsidP="007E20FB">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7E20FB" w:rsidRDefault="007E20FB" w:rsidP="007E20FB">
      <w:pPr>
        <w:numPr>
          <w:ilvl w:val="1"/>
          <w:numId w:val="15"/>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D5069B">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sidR="00D5069B">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E20FB" w:rsidRDefault="007E20FB" w:rsidP="007E20FB">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E20FB" w:rsidRDefault="007E20FB" w:rsidP="007E20FB">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7E20FB" w:rsidRDefault="007E20FB" w:rsidP="007E20FB">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D5069B">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sidR="00D5069B">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7E20FB" w:rsidRDefault="007E20FB" w:rsidP="007E20FB">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00D5069B" w:rsidRPr="00D5069B">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sidR="00D5069B" w:rsidRPr="00D5069B">
        <w:rPr>
          <w:sz w:val="28"/>
          <w:szCs w:val="28"/>
        </w:rPr>
        <w:t>4</w:t>
      </w:r>
      <w:r>
        <w:fldChar w:fldCharType="end"/>
      </w:r>
      <w:r>
        <w:rPr>
          <w:sz w:val="28"/>
          <w:szCs w:val="28"/>
        </w:rPr>
        <w:t xml:space="preserve"> «Информационная карта запроса цен».</w:t>
      </w:r>
      <w:bookmarkEnd w:id="19"/>
    </w:p>
    <w:p w:rsidR="007E20FB" w:rsidRDefault="007E20FB" w:rsidP="007E20FB">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D5069B">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7E20FB" w:rsidRDefault="007E20FB" w:rsidP="007E20FB">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7E20FB" w:rsidRDefault="007E20FB" w:rsidP="007E20FB">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7E20FB" w:rsidRDefault="007E20FB" w:rsidP="007E20FB">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7E20FB" w:rsidRDefault="007E20FB" w:rsidP="007E20FB">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D5069B">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sidR="00D5069B">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7E20FB" w:rsidRDefault="007E20FB" w:rsidP="007E20FB">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7E20FB" w:rsidRDefault="007E20FB" w:rsidP="007E20FB">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7E20FB" w:rsidRDefault="007E20FB" w:rsidP="007E20FB">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E20FB" w:rsidRDefault="007E20FB" w:rsidP="007E20FB">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E20FB" w:rsidRDefault="007E20FB" w:rsidP="007E20FB">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E20FB" w:rsidRDefault="007E20FB" w:rsidP="007E20FB">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E20FB" w:rsidRDefault="007E20FB" w:rsidP="007E20FB">
      <w:pPr>
        <w:autoSpaceDE w:val="0"/>
        <w:autoSpaceDN w:val="0"/>
        <w:adjustRightInd w:val="0"/>
        <w:ind w:firstLine="709"/>
        <w:jc w:val="both"/>
        <w:rPr>
          <w:sz w:val="28"/>
          <w:szCs w:val="28"/>
        </w:rPr>
      </w:pPr>
      <w:r>
        <w:rPr>
          <w:sz w:val="28"/>
          <w:szCs w:val="28"/>
        </w:rPr>
        <w:t>Исправление иных ошибок не допускается.</w:t>
      </w:r>
    </w:p>
    <w:p w:rsidR="007E20FB" w:rsidRDefault="007E20FB" w:rsidP="007E20FB">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7E20FB" w:rsidRDefault="007E20FB" w:rsidP="007E20FB">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7E20FB" w:rsidRDefault="007E20FB" w:rsidP="007E20FB">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_Ref317250598 \r \h  \* MERGEFORMAT </w:instrText>
      </w:r>
      <w:r>
        <w:fldChar w:fldCharType="separate"/>
      </w:r>
      <w:r w:rsidR="00D5069B" w:rsidRPr="00D5069B">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_Ref317254587 \r \h  \* MERGEFORMAT </w:instrText>
      </w:r>
      <w:r>
        <w:fldChar w:fldCharType="separate"/>
      </w:r>
      <w:r w:rsidR="00D5069B" w:rsidRPr="00D5069B">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lang w:val="x-none" w:eastAsia="x-none"/>
        </w:rPr>
        <w:instrText xml:space="preserve"> REF _Ref317254136 \r \h  \* MERGEFORMAT </w:instrText>
      </w:r>
      <w:r>
        <w:fldChar w:fldCharType="separate"/>
      </w:r>
      <w:r w:rsidR="00D5069B" w:rsidRPr="00D5069B">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_Ref317254624 \r \h  \* MERGEFORMAT </w:instrText>
      </w:r>
      <w:r>
        <w:fldChar w:fldCharType="separate"/>
      </w:r>
      <w:r w:rsidR="00D5069B" w:rsidRPr="00D5069B">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_Ref317254659 \r \h  \* MERGEFORMAT </w:instrText>
      </w:r>
      <w:r>
        <w:fldChar w:fldCharType="separate"/>
      </w:r>
      <w:r w:rsidR="00D5069B" w:rsidRPr="00D5069B">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_Ref317254668 \r \h  \* MERGEFORMAT </w:instrText>
      </w:r>
      <w:r>
        <w:fldChar w:fldCharType="separate"/>
      </w:r>
      <w:r w:rsidR="00D5069B" w:rsidRPr="00D5069B">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7E20FB" w:rsidRDefault="007E20FB" w:rsidP="007E20FB">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7E20FB" w:rsidRDefault="007E20FB" w:rsidP="007E20FB">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7E20FB" w:rsidRDefault="007E20FB" w:rsidP="007E20FB">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7E20FB" w:rsidRDefault="007E20FB" w:rsidP="007E20FB">
      <w:pPr>
        <w:numPr>
          <w:ilvl w:val="1"/>
          <w:numId w:val="15"/>
        </w:numPr>
        <w:ind w:left="0" w:firstLine="709"/>
        <w:jc w:val="both"/>
        <w:rPr>
          <w:sz w:val="28"/>
          <w:szCs w:val="28"/>
          <w:lang w:val="x-none" w:eastAsia="x-none"/>
        </w:rPr>
      </w:pPr>
      <w:bookmarkStart w:id="42" w:name="_Ref318811122"/>
      <w:bookmarkStart w:id="43" w:name="sub_1214"/>
      <w:bookmarkEnd w:id="40"/>
      <w:r>
        <w:rPr>
          <w:sz w:val="28"/>
          <w:szCs w:val="28"/>
          <w:lang w:val="x-none"/>
        </w:rPr>
        <w:t xml:space="preserve"> </w:t>
      </w:r>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7E20FB" w:rsidRDefault="007E20FB" w:rsidP="007E20FB">
      <w:pPr>
        <w:numPr>
          <w:ilvl w:val="1"/>
          <w:numId w:val="15"/>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7E20FB" w:rsidRDefault="007E20FB" w:rsidP="007E20FB">
      <w:pPr>
        <w:numPr>
          <w:ilvl w:val="1"/>
          <w:numId w:val="15"/>
        </w:numPr>
        <w:ind w:left="0" w:firstLine="709"/>
        <w:jc w:val="both"/>
        <w:rPr>
          <w:sz w:val="28"/>
          <w:szCs w:val="28"/>
        </w:rPr>
      </w:pPr>
      <w:r>
        <w:rPr>
          <w:sz w:val="28"/>
          <w:szCs w:val="28"/>
        </w:rPr>
        <w:t>Переторжка</w:t>
      </w:r>
    </w:p>
    <w:p w:rsidR="007E20FB" w:rsidRDefault="007E20FB" w:rsidP="007E20FB">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sidR="00D5069B">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sidR="00D5069B">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7E20FB" w:rsidRDefault="007E20FB" w:rsidP="007E20FB">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7E20FB" w:rsidRDefault="007E20FB" w:rsidP="007E20FB">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E20FB" w:rsidRDefault="007E20FB" w:rsidP="007E20FB">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7E20FB" w:rsidRDefault="007E20FB" w:rsidP="007E20FB">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7E20FB" w:rsidRDefault="007E20FB" w:rsidP="007E20FB">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sidR="00D5069B">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sidR="00D5069B">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E20FB" w:rsidRDefault="007E20FB" w:rsidP="007E20FB">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7E20FB" w:rsidRDefault="007E20FB" w:rsidP="007E20FB">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7E20FB" w:rsidRDefault="007E20FB" w:rsidP="007E20FB">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7E20FB" w:rsidRDefault="007E20FB" w:rsidP="007E20FB">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7E20FB" w:rsidRDefault="007E20FB" w:rsidP="007E20FB">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7E20FB" w:rsidRDefault="007E20FB" w:rsidP="007E20FB">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r>
        <w:fldChar w:fldCharType="begin"/>
      </w:r>
      <w:r>
        <w:instrText xml:space="preserve"> REF _Ref269912007 \w \h  \* MERGEFORMAT </w:instrText>
      </w:r>
      <w:r>
        <w:fldChar w:fldCharType="separate"/>
      </w:r>
      <w:r w:rsidR="00D5069B" w:rsidRPr="00D5069B">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sidR="00D5069B" w:rsidRPr="00D5069B">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sidR="00D5069B" w:rsidRPr="00D5069B">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sidR="00D5069B" w:rsidRPr="00D5069B">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sidR="00D5069B" w:rsidRPr="00D5069B">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sidR="00D5069B" w:rsidRPr="00D5069B">
        <w:rPr>
          <w:sz w:val="28"/>
          <w:szCs w:val="28"/>
        </w:rPr>
        <w:t>3.23</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7E20FB" w:rsidRDefault="007E20FB" w:rsidP="007E20FB">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7E20FB" w:rsidRDefault="007E20FB" w:rsidP="007E20FB">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7E20FB" w:rsidRDefault="007E20FB" w:rsidP="007E20FB">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7E20FB" w:rsidRDefault="007E20FB" w:rsidP="007E20FB">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7E20FB" w:rsidRDefault="007E20FB" w:rsidP="007E20FB">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D5069B" w:rsidRPr="00D5069B">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D5069B" w:rsidRPr="00D5069B">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D5069B">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D5069B">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D5069B">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D5069B" w:rsidRPr="00D5069B">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D5069B" w:rsidRPr="00D5069B">
        <w:rPr>
          <w:sz w:val="28"/>
          <w:szCs w:val="28"/>
        </w:rPr>
        <w:t>4</w:t>
      </w:r>
      <w:r>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sidR="00D5069B">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sidR="00D5069B" w:rsidRPr="00D5069B">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7E20FB" w:rsidRDefault="007E20FB" w:rsidP="007E20FB">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sidR="00D5069B">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7E20FB" w:rsidRDefault="007E20FB" w:rsidP="007E20FB">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7E20FB" w:rsidRDefault="007E20FB" w:rsidP="007E20FB">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sidR="00D5069B">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sidR="00D5069B" w:rsidRPr="00D5069B">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sidR="00D5069B" w:rsidRPr="00D5069B">
        <w:rPr>
          <w:sz w:val="28"/>
          <w:szCs w:val="28"/>
        </w:rPr>
        <w:t>4</w:t>
      </w:r>
      <w:r>
        <w:fldChar w:fldCharType="end"/>
      </w:r>
      <w:r>
        <w:rPr>
          <w:sz w:val="28"/>
          <w:szCs w:val="28"/>
        </w:rPr>
        <w:t xml:space="preserve"> «Информационная карта запроса цен»</w:t>
      </w:r>
      <w:bookmarkEnd w:id="62"/>
      <w:r>
        <w:rPr>
          <w:sz w:val="28"/>
          <w:szCs w:val="28"/>
        </w:rPr>
        <w:t>:</w:t>
      </w:r>
    </w:p>
    <w:p w:rsidR="007E20FB" w:rsidRDefault="007E20FB" w:rsidP="007E20FB">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7E20FB" w:rsidRDefault="007E20FB" w:rsidP="007E20FB">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D5069B">
        <w:rPr>
          <w:sz w:val="28"/>
          <w:szCs w:val="28"/>
        </w:rPr>
        <w:t>3.26</w:t>
      </w:r>
      <w:r>
        <w:fldChar w:fldCharType="end"/>
      </w:r>
      <w:r>
        <w:rPr>
          <w:sz w:val="28"/>
          <w:szCs w:val="28"/>
        </w:rPr>
        <w:t>;</w:t>
      </w:r>
    </w:p>
    <w:p w:rsidR="007E20FB" w:rsidRDefault="007E20FB" w:rsidP="007E20FB">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E20FB" w:rsidRDefault="007E20FB" w:rsidP="007E20FB">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7E20FB" w:rsidRDefault="007E20FB" w:rsidP="007E20FB">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7E20FB" w:rsidRDefault="007E20FB" w:rsidP="007E20FB">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7E20FB" w:rsidRDefault="007E20FB" w:rsidP="007E20FB">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7E20FB" w:rsidRDefault="007E20FB" w:rsidP="007E20FB">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7E20FB" w:rsidRDefault="007E20FB" w:rsidP="007E20FB">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D5069B">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7E20FB" w:rsidRDefault="007E20FB" w:rsidP="007E20FB">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20FB" w:rsidRDefault="007E20FB" w:rsidP="007E20FB">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7E20FB" w:rsidRDefault="007E20FB" w:rsidP="007E20FB">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7E20FB" w:rsidRDefault="007E20FB" w:rsidP="007E20FB">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7E20FB" w:rsidRDefault="007E20FB" w:rsidP="007E20FB">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7E20FB" w:rsidRDefault="007E20FB" w:rsidP="007E20FB">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D5069B">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D5069B">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7E20FB" w:rsidRDefault="007E20FB" w:rsidP="007E20FB">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7E20FB" w:rsidRDefault="007E20FB" w:rsidP="007E20FB">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7E20FB" w:rsidRPr="00CB5D9E" w:rsidRDefault="007E20FB" w:rsidP="007E20FB">
      <w:pPr>
        <w:numPr>
          <w:ilvl w:val="1"/>
          <w:numId w:val="15"/>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sidR="00D5069B" w:rsidRPr="00D5069B">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sidR="00D5069B" w:rsidRPr="00D5069B">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D5069B">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D5069B">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CB5D9E" w:rsidRPr="00F459BB" w:rsidRDefault="00CB5D9E" w:rsidP="00CB5D9E">
      <w:pPr>
        <w:numPr>
          <w:ilvl w:val="1"/>
          <w:numId w:val="36"/>
        </w:numPr>
        <w:ind w:left="0" w:firstLine="709"/>
        <w:jc w:val="both"/>
        <w:rPr>
          <w:sz w:val="28"/>
          <w:szCs w:val="28"/>
        </w:rPr>
      </w:pPr>
      <w:bookmarkStart w:id="67" w:name="_Ref361398143"/>
      <w:bookmarkStart w:id="68"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соответствие требованию</w:t>
      </w:r>
      <w:r w:rsidRPr="00572377">
        <w:rPr>
          <w:sz w:val="28"/>
        </w:rPr>
        <w:t xml:space="preserve"> </w:t>
      </w:r>
      <w:r>
        <w:rPr>
          <w:sz w:val="28"/>
          <w:szCs w:val="28"/>
        </w:rPr>
        <w:t xml:space="preserve">пункта </w:t>
      </w:r>
      <w:r w:rsidRPr="00572377">
        <w:rPr>
          <w:sz w:val="28"/>
          <w:szCs w:val="28"/>
        </w:rPr>
        <w:t>11.6</w:t>
      </w:r>
      <w:r>
        <w:rPr>
          <w:sz w:val="28"/>
        </w:rPr>
        <w:t xml:space="preserve"> </w:t>
      </w:r>
      <w:r w:rsidRPr="00454B58">
        <w:rPr>
          <w:sz w:val="28"/>
        </w:rPr>
        <w:t xml:space="preserve">раздела </w:t>
      </w:r>
      <w:r w:rsidRPr="00454B58">
        <w:rPr>
          <w:sz w:val="28"/>
        </w:rPr>
        <w:fldChar w:fldCharType="begin"/>
      </w:r>
      <w:r w:rsidRPr="00454B58">
        <w:rPr>
          <w:sz w:val="28"/>
        </w:rPr>
        <w:instrText xml:space="preserve"> REF _Ref317249938 \r \h </w:instrText>
      </w:r>
      <w:r>
        <w:rPr>
          <w:sz w:val="28"/>
        </w:rPr>
        <w:instrText xml:space="preserve"> \* MERGEFORMAT </w:instrText>
      </w:r>
      <w:r w:rsidRPr="00454B58">
        <w:rPr>
          <w:sz w:val="28"/>
        </w:rPr>
      </w:r>
      <w:r w:rsidRPr="00454B58">
        <w:rPr>
          <w:sz w:val="28"/>
        </w:rPr>
        <w:fldChar w:fldCharType="separate"/>
      </w:r>
      <w:r w:rsidR="00D5069B">
        <w:rPr>
          <w:sz w:val="28"/>
        </w:rPr>
        <w:t>4</w:t>
      </w:r>
      <w:r w:rsidRPr="00454B58">
        <w:rPr>
          <w:sz w:val="28"/>
        </w:rPr>
        <w:fldChar w:fldCharType="end"/>
      </w:r>
      <w:r w:rsidRPr="00454B58">
        <w:rPr>
          <w:sz w:val="28"/>
        </w:rPr>
        <w:t xml:space="preserve"> «Информационная карта запроса цен»</w:t>
      </w:r>
      <w:r>
        <w:rPr>
          <w:sz w:val="28"/>
        </w:rPr>
        <w:t>, а именно:</w:t>
      </w:r>
      <w:bookmarkEnd w:id="67"/>
      <w:bookmarkEnd w:id="68"/>
    </w:p>
    <w:p w:rsidR="00CB5D9E" w:rsidRPr="00871752" w:rsidRDefault="00CB5D9E" w:rsidP="00CB5D9E">
      <w:pPr>
        <w:numPr>
          <w:ilvl w:val="0"/>
          <w:numId w:val="37"/>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CB5D9E" w:rsidRPr="00FC009D" w:rsidRDefault="00CB5D9E" w:rsidP="00CB5D9E">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CB5D9E" w:rsidRPr="00FC009D" w:rsidRDefault="00CB5D9E" w:rsidP="00CB5D9E">
      <w:pPr>
        <w:numPr>
          <w:ilvl w:val="0"/>
          <w:numId w:val="37"/>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CB5D9E" w:rsidRPr="00454B58" w:rsidRDefault="00CB5D9E" w:rsidP="00CB5D9E">
      <w:pPr>
        <w:numPr>
          <w:ilvl w:val="0"/>
          <w:numId w:val="37"/>
        </w:numPr>
        <w:tabs>
          <w:tab w:val="left" w:pos="1418"/>
        </w:tabs>
        <w:ind w:left="0" w:firstLine="709"/>
        <w:jc w:val="both"/>
        <w:rPr>
          <w:sz w:val="28"/>
          <w:szCs w:val="28"/>
        </w:rPr>
      </w:pPr>
      <w:r w:rsidRPr="00720154">
        <w:rPr>
          <w:sz w:val="28"/>
          <w:szCs w:val="28"/>
        </w:rPr>
        <w:t>копия бухгалтерской (финансовой) отчетности за истекший период. При этом</w:t>
      </w:r>
      <w:proofErr w:type="gramStart"/>
      <w:r w:rsidRPr="00720154">
        <w:rPr>
          <w:sz w:val="28"/>
          <w:szCs w:val="28"/>
        </w:rPr>
        <w:t>,</w:t>
      </w:r>
      <w:proofErr w:type="gramEnd"/>
      <w:r w:rsidRPr="0072015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CB5D9E" w:rsidRDefault="00CB5D9E" w:rsidP="00CB5D9E">
      <w:pPr>
        <w:numPr>
          <w:ilvl w:val="1"/>
          <w:numId w:val="36"/>
        </w:numPr>
        <w:ind w:left="0" w:firstLine="709"/>
        <w:jc w:val="both"/>
        <w:rPr>
          <w:sz w:val="28"/>
          <w:szCs w:val="28"/>
        </w:rPr>
      </w:pPr>
      <w:bookmarkStart w:id="69"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Pr>
          <w:sz w:val="28"/>
          <w:szCs w:val="28"/>
        </w:rPr>
        <w:fldChar w:fldCharType="begin"/>
      </w:r>
      <w:r>
        <w:rPr>
          <w:sz w:val="28"/>
          <w:szCs w:val="28"/>
        </w:rPr>
        <w:instrText xml:space="preserve"> REF _Ref362950783 \r \h </w:instrText>
      </w:r>
      <w:r>
        <w:rPr>
          <w:sz w:val="28"/>
          <w:szCs w:val="28"/>
        </w:rPr>
      </w:r>
      <w:r>
        <w:rPr>
          <w:sz w:val="28"/>
          <w:szCs w:val="28"/>
        </w:rPr>
        <w:fldChar w:fldCharType="separate"/>
      </w:r>
      <w:r w:rsidR="00D5069B">
        <w:rPr>
          <w:sz w:val="28"/>
          <w:szCs w:val="28"/>
        </w:rPr>
        <w:t>3.34</w:t>
      </w:r>
      <w:r>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Pr="00572377">
        <w:rPr>
          <w:sz w:val="28"/>
          <w:szCs w:val="28"/>
        </w:rPr>
        <w:t>11.6</w:t>
      </w:r>
      <w:r>
        <w:rPr>
          <w:sz w:val="28"/>
        </w:rPr>
        <w:t xml:space="preserve"> </w:t>
      </w:r>
      <w:r w:rsidRPr="00454B58">
        <w:rPr>
          <w:sz w:val="28"/>
        </w:rPr>
        <w:t xml:space="preserve">раздела </w:t>
      </w:r>
      <w:r>
        <w:fldChar w:fldCharType="begin"/>
      </w:r>
      <w:r>
        <w:instrText xml:space="preserve"> REF _Ref317249938 \r \h  \* MERGEFORMAT </w:instrText>
      </w:r>
      <w:r>
        <w:fldChar w:fldCharType="separate"/>
      </w:r>
      <w:r w:rsidR="00D5069B">
        <w:t>4</w:t>
      </w:r>
      <w:r>
        <w:fldChar w:fldCharType="end"/>
      </w:r>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9"/>
    </w:p>
    <w:p w:rsidR="00CB5D9E" w:rsidRDefault="00CB5D9E" w:rsidP="00CB5D9E">
      <w:pPr>
        <w:numPr>
          <w:ilvl w:val="1"/>
          <w:numId w:val="36"/>
        </w:numPr>
        <w:ind w:left="0" w:firstLine="709"/>
        <w:jc w:val="both"/>
        <w:rPr>
          <w:sz w:val="28"/>
          <w:szCs w:val="28"/>
        </w:rPr>
      </w:pPr>
      <w:r>
        <w:rPr>
          <w:sz w:val="28"/>
          <w:szCs w:val="28"/>
        </w:rPr>
        <w:t xml:space="preserve">После расторжения договора по основаниям, указанным в пункте </w:t>
      </w:r>
      <w:r>
        <w:rPr>
          <w:sz w:val="28"/>
          <w:szCs w:val="28"/>
        </w:rPr>
        <w:fldChar w:fldCharType="begin"/>
      </w:r>
      <w:r>
        <w:rPr>
          <w:sz w:val="28"/>
          <w:szCs w:val="28"/>
        </w:rPr>
        <w:instrText xml:space="preserve"> REF _Ref362950842 \r \h </w:instrText>
      </w:r>
      <w:r>
        <w:rPr>
          <w:sz w:val="28"/>
          <w:szCs w:val="28"/>
        </w:rPr>
      </w:r>
      <w:r>
        <w:rPr>
          <w:sz w:val="28"/>
          <w:szCs w:val="28"/>
        </w:rPr>
        <w:fldChar w:fldCharType="separate"/>
      </w:r>
      <w:r w:rsidR="00D5069B">
        <w:rPr>
          <w:sz w:val="28"/>
          <w:szCs w:val="28"/>
        </w:rPr>
        <w:t>3.35</w:t>
      </w:r>
      <w:r>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CB5D9E" w:rsidRDefault="00CB5D9E" w:rsidP="007E20FB">
      <w:pPr>
        <w:rPr>
          <w:sz w:val="22"/>
          <w:szCs w:val="22"/>
        </w:rPr>
        <w:sectPr w:rsidR="00CB5D9E">
          <w:pgSz w:w="11907" w:h="16840"/>
          <w:pgMar w:top="1134" w:right="567" w:bottom="1134" w:left="1418" w:header="709" w:footer="624" w:gutter="0"/>
          <w:cols w:space="720"/>
        </w:sectPr>
      </w:pPr>
    </w:p>
    <w:p w:rsidR="007E20FB" w:rsidRDefault="007E20FB" w:rsidP="007E20FB">
      <w:pPr>
        <w:pStyle w:val="10"/>
        <w:numPr>
          <w:ilvl w:val="1"/>
          <w:numId w:val="12"/>
        </w:numPr>
        <w:tabs>
          <w:tab w:val="num" w:pos="1134"/>
        </w:tabs>
        <w:ind w:left="0" w:firstLine="709"/>
        <w:jc w:val="left"/>
        <w:rPr>
          <w:rFonts w:eastAsia="Times New Roman"/>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70477240"/>
      <w:r>
        <w:rPr>
          <w:rFonts w:eastAsia="Times New Roman"/>
          <w:sz w:val="28"/>
          <w:szCs w:val="28"/>
        </w:rPr>
        <w:lastRenderedPageBreak/>
        <w:t>ИНФОРМАЦИОННАЯ КАРТА 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7E20FB" w:rsidRDefault="007E20FB" w:rsidP="007E20FB">
      <w:pPr>
        <w:pStyle w:val="aa"/>
        <w:spacing w:line="276" w:lineRule="auto"/>
        <w:ind w:firstLine="709"/>
        <w:jc w:val="both"/>
        <w:rPr>
          <w:rFonts w:ascii="Times New Roman" w:eastAsia="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D5069B">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7E20FB" w:rsidTr="00943982">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a"/>
              <w:spacing w:line="276" w:lineRule="auto"/>
              <w:jc w:val="center"/>
              <w:rPr>
                <w:rFonts w:ascii="Times New Roman" w:hAnsi="Times New Roman" w:cs="Times New Roman"/>
                <w:bCs/>
              </w:rPr>
            </w:pPr>
            <w:r>
              <w:rPr>
                <w:rFonts w:ascii="Times New Roman" w:hAnsi="Times New Roman" w:cs="Times New Roman"/>
                <w:bCs/>
              </w:rPr>
              <w:t xml:space="preserve">Наименование </w:t>
            </w:r>
            <w:proofErr w:type="gramStart"/>
            <w:r>
              <w:rPr>
                <w:rFonts w:ascii="Times New Roman" w:hAnsi="Times New Roman" w:cs="Times New Roman"/>
                <w:bCs/>
              </w:rPr>
              <w:t>п</w:t>
            </w:r>
            <w:proofErr w:type="gramEnd"/>
            <w:r>
              <w:rPr>
                <w:rFonts w:ascii="Times New Roman" w:hAnsi="Times New Roman" w:cs="Times New Roman"/>
                <w:bCs/>
              </w:rPr>
              <w:t>/п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a"/>
              <w:spacing w:line="276" w:lineRule="auto"/>
              <w:ind w:right="153"/>
              <w:jc w:val="center"/>
              <w:rPr>
                <w:rFonts w:ascii="Times New Roman" w:hAnsi="Times New Roman" w:cs="Times New Roman"/>
                <w:bCs/>
              </w:rPr>
            </w:pPr>
            <w:r>
              <w:rPr>
                <w:rFonts w:ascii="Times New Roman" w:hAnsi="Times New Roman" w:cs="Times New Roman"/>
                <w:bCs/>
              </w:rPr>
              <w:t>Содержание</w:t>
            </w:r>
          </w:p>
        </w:tc>
      </w:tr>
      <w:tr w:rsidR="007E20FB" w:rsidTr="00943982">
        <w:trPr>
          <w:trHeight w:val="1518"/>
        </w:trPr>
        <w:tc>
          <w:tcPr>
            <w:tcW w:w="780" w:type="dxa"/>
            <w:tcBorders>
              <w:top w:val="single" w:sz="4" w:space="0" w:color="auto"/>
              <w:left w:val="single" w:sz="4" w:space="0" w:color="auto"/>
              <w:bottom w:val="single" w:sz="4" w:space="0" w:color="auto"/>
              <w:right w:val="single" w:sz="4" w:space="0" w:color="auto"/>
            </w:tcBorders>
          </w:tcPr>
          <w:p w:rsidR="007E20FB" w:rsidRDefault="007E20FB" w:rsidP="007E20FB">
            <w:pPr>
              <w:numPr>
                <w:ilvl w:val="0"/>
                <w:numId w:val="26"/>
              </w:numPr>
              <w:tabs>
                <w:tab w:val="num" w:pos="786"/>
              </w:tabs>
              <w:ind w:left="0" w:hanging="15"/>
              <w:jc w:val="center"/>
            </w:pPr>
            <w:bookmarkStart w:id="140"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7E20FB" w:rsidRDefault="007E20FB" w:rsidP="00CB5D9E">
            <w:r>
              <w:rPr>
                <w:bCs/>
              </w:rPr>
              <w:t xml:space="preserve">Предмет запроса цен </w:t>
            </w:r>
          </w:p>
          <w:p w:rsidR="007E20FB" w:rsidRDefault="007E20FB" w:rsidP="00CB5D9E"/>
          <w:p w:rsidR="007E20FB" w:rsidRDefault="007E20FB" w:rsidP="00CB5D9E">
            <w:pPr>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7E20FB" w:rsidRDefault="007E20FB" w:rsidP="00CB5D9E">
            <w:pPr>
              <w:pStyle w:val="aa"/>
              <w:spacing w:line="23" w:lineRule="atLeast"/>
              <w:jc w:val="both"/>
              <w:rPr>
                <w:rFonts w:ascii="Times New Roman" w:hAnsi="Times New Roman" w:cs="Times New Roman"/>
                <w:bCs/>
              </w:rPr>
            </w:pPr>
            <w:r>
              <w:rPr>
                <w:rFonts w:ascii="Times New Roman" w:hAnsi="Times New Roman" w:cs="Times New Roman"/>
                <w:bCs/>
              </w:rPr>
              <w:t xml:space="preserve">Право заключения договора на поставку кресел, стульев. 901-UE-1770. </w:t>
            </w:r>
          </w:p>
          <w:p w:rsidR="00CB5D9E" w:rsidRDefault="00CB5D9E" w:rsidP="00CB5D9E">
            <w:pPr>
              <w:pStyle w:val="aa"/>
              <w:spacing w:line="23" w:lineRule="atLeast"/>
              <w:jc w:val="both"/>
              <w:rPr>
                <w:rFonts w:ascii="Times New Roman" w:hAnsi="Times New Roman" w:cs="Times New Roman"/>
                <w:bCs/>
              </w:rPr>
            </w:pPr>
          </w:p>
          <w:p w:rsidR="00CB5D9E" w:rsidRDefault="00CB5D9E" w:rsidP="00CB5D9E">
            <w:pPr>
              <w:pStyle w:val="aa"/>
              <w:spacing w:line="23" w:lineRule="atLeast"/>
              <w:jc w:val="both"/>
              <w:rPr>
                <w:rFonts w:ascii="Times New Roman" w:hAnsi="Times New Roman" w:cs="Times New Roman"/>
                <w:bCs/>
              </w:rPr>
            </w:pPr>
          </w:p>
          <w:p w:rsidR="007E20FB" w:rsidRDefault="007E20FB" w:rsidP="00CB5D9E">
            <w:pPr>
              <w:pStyle w:val="aa"/>
              <w:spacing w:line="23" w:lineRule="atLeast"/>
              <w:jc w:val="both"/>
              <w:rPr>
                <w:rFonts w:ascii="Times New Roman" w:hAnsi="Times New Roman" w:cs="Times New Roman"/>
                <w:bCs/>
              </w:rPr>
            </w:pPr>
            <w:r>
              <w:rPr>
                <w:rFonts w:ascii="Times New Roman" w:hAnsi="Times New Roman" w:cs="Times New Roman"/>
                <w:bCs/>
              </w:rPr>
              <w:t xml:space="preserve">Состав и объем товаров: </w:t>
            </w:r>
            <w:r w:rsidR="00CB5D9E">
              <w:rPr>
                <w:rFonts w:ascii="Times New Roman" w:hAnsi="Times New Roman" w:cs="Times New Roman"/>
                <w:bCs/>
              </w:rPr>
              <w:t>в</w:t>
            </w:r>
            <w:r>
              <w:rPr>
                <w:rFonts w:ascii="Times New Roman" w:hAnsi="Times New Roman" w:cs="Times New Roman"/>
                <w:bCs/>
              </w:rPr>
              <w:t xml:space="preserve"> соответствии с томом 2 «Техническая часть» документации</w:t>
            </w:r>
            <w:r w:rsidR="00CB5D9E">
              <w:rPr>
                <w:rFonts w:ascii="Times New Roman" w:hAnsi="Times New Roman" w:cs="Times New Roman"/>
                <w:bCs/>
              </w:rPr>
              <w:t xml:space="preserve"> и спецификации  проекта договора.</w:t>
            </w:r>
          </w:p>
          <w:p w:rsidR="007E20FB" w:rsidRDefault="007E20FB" w:rsidP="00CB5D9E">
            <w:pPr>
              <w:rPr>
                <w:bCs/>
                <w:sz w:val="20"/>
                <w:szCs w:val="20"/>
              </w:rPr>
            </w:pPr>
          </w:p>
        </w:tc>
      </w:tr>
      <w:tr w:rsidR="007E20FB" w:rsidTr="00943982">
        <w:trPr>
          <w:trHeight w:val="641"/>
        </w:trPr>
        <w:tc>
          <w:tcPr>
            <w:tcW w:w="780" w:type="dxa"/>
            <w:tcBorders>
              <w:top w:val="single" w:sz="4" w:space="0" w:color="auto"/>
              <w:left w:val="single" w:sz="4" w:space="0" w:color="auto"/>
              <w:bottom w:val="single" w:sz="4" w:space="0" w:color="auto"/>
              <w:right w:val="single" w:sz="4" w:space="0" w:color="auto"/>
            </w:tcBorders>
          </w:tcPr>
          <w:p w:rsidR="007E20FB" w:rsidRDefault="007E20FB" w:rsidP="007E20FB">
            <w:pPr>
              <w:numPr>
                <w:ilvl w:val="0"/>
                <w:numId w:val="26"/>
              </w:numPr>
              <w:tabs>
                <w:tab w:val="num" w:pos="786"/>
              </w:tabs>
              <w:ind w:left="0" w:hanging="15"/>
              <w:jc w:val="center"/>
            </w:pPr>
            <w:bookmarkStart w:id="141" w:name="_Ref320260537"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7E20FB" w:rsidRDefault="007E20FB" w:rsidP="00CB5D9E">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7E20FB" w:rsidRDefault="007E20FB" w:rsidP="00CB5D9E">
            <w:pPr>
              <w:pStyle w:val="aa"/>
              <w:spacing w:line="276" w:lineRule="auto"/>
              <w:ind w:right="153"/>
              <w:jc w:val="both"/>
              <w:rPr>
                <w:rFonts w:ascii="Times New Roman" w:hAnsi="Times New Roman" w:cs="Times New Roman"/>
                <w:b/>
                <w:bCs/>
                <w:i/>
                <w:shd w:val="clear" w:color="auto" w:fill="FDE9D9"/>
              </w:rPr>
            </w:pPr>
            <w:r>
              <w:rPr>
                <w:rFonts w:ascii="Times New Roman" w:hAnsi="Times New Roman" w:cs="Times New Roman"/>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CB5D9E">
              <w:rPr>
                <w:rFonts w:ascii="Times New Roman" w:hAnsi="Times New Roman" w:cs="Times New Roman"/>
                <w:bCs/>
              </w:rPr>
              <w:t>с изменениями, утвержденными решением наблюдательного совета Госкорпорации «Росатом» (</w:t>
            </w:r>
            <w:r w:rsidR="006548AE">
              <w:rPr>
                <w:rFonts w:ascii="Times New Roman" w:hAnsi="Times New Roman" w:cs="Times New Roman"/>
                <w:bCs/>
              </w:rPr>
              <w:t>протокол от </w:t>
            </w:r>
            <w:r w:rsidR="006548AE" w:rsidRPr="005C4F82">
              <w:rPr>
                <w:rFonts w:ascii="Times New Roman" w:hAnsi="Times New Roman" w:cs="Times New Roman"/>
                <w:bCs/>
              </w:rPr>
              <w:t>25</w:t>
            </w:r>
            <w:r w:rsidR="006548AE">
              <w:rPr>
                <w:rFonts w:ascii="Times New Roman" w:hAnsi="Times New Roman" w:cs="Times New Roman"/>
                <w:bCs/>
              </w:rPr>
              <w:t>.0</w:t>
            </w:r>
            <w:r w:rsidR="006548AE" w:rsidRPr="005C4F82">
              <w:rPr>
                <w:rFonts w:ascii="Times New Roman" w:hAnsi="Times New Roman" w:cs="Times New Roman"/>
                <w:bCs/>
              </w:rPr>
              <w:t>9</w:t>
            </w:r>
            <w:r w:rsidR="006548AE">
              <w:rPr>
                <w:rFonts w:ascii="Times New Roman" w:hAnsi="Times New Roman" w:cs="Times New Roman"/>
                <w:bCs/>
              </w:rPr>
              <w:t>.2013 № </w:t>
            </w:r>
            <w:r w:rsidR="006548AE" w:rsidRPr="005C4F82">
              <w:rPr>
                <w:rFonts w:ascii="Times New Roman" w:hAnsi="Times New Roman" w:cs="Times New Roman"/>
                <w:bCs/>
              </w:rPr>
              <w:t>53</w:t>
            </w:r>
            <w:r w:rsidR="00CB5D9E">
              <w:rPr>
                <w:rFonts w:ascii="Times New Roman" w:hAnsi="Times New Roman" w:cs="Times New Roman"/>
                <w:bCs/>
              </w:rPr>
              <w:t>).</w:t>
            </w:r>
          </w:p>
        </w:tc>
      </w:tr>
      <w:tr w:rsidR="007E20FB" w:rsidTr="00943982">
        <w:trPr>
          <w:trHeight w:val="152"/>
        </w:trPr>
        <w:tc>
          <w:tcPr>
            <w:tcW w:w="780" w:type="dxa"/>
            <w:tcBorders>
              <w:top w:val="single" w:sz="4" w:space="0" w:color="auto"/>
              <w:left w:val="single" w:sz="4" w:space="0" w:color="auto"/>
              <w:bottom w:val="single" w:sz="4" w:space="0" w:color="auto"/>
              <w:right w:val="single" w:sz="4" w:space="0" w:color="auto"/>
            </w:tcBorders>
          </w:tcPr>
          <w:p w:rsidR="007E20FB" w:rsidRDefault="007E20FB" w:rsidP="007E20FB">
            <w:pPr>
              <w:numPr>
                <w:ilvl w:val="0"/>
                <w:numId w:val="26"/>
              </w:numPr>
              <w:tabs>
                <w:tab w:val="num" w:pos="786"/>
              </w:tabs>
              <w:ind w:left="0" w:hanging="15"/>
              <w:jc w:val="center"/>
            </w:pPr>
            <w:bookmarkStart w:id="142" w:name="_Ref317250598" w:colFirst="0" w:colLast="0"/>
            <w:bookmarkEnd w:id="141"/>
          </w:p>
        </w:tc>
        <w:tc>
          <w:tcPr>
            <w:tcW w:w="2268" w:type="dxa"/>
            <w:tcBorders>
              <w:top w:val="single" w:sz="4" w:space="0" w:color="auto"/>
              <w:left w:val="single" w:sz="4" w:space="0" w:color="auto"/>
              <w:bottom w:val="single" w:sz="4" w:space="0" w:color="auto"/>
              <w:right w:val="single" w:sz="4" w:space="0" w:color="auto"/>
            </w:tcBorders>
          </w:tcPr>
          <w:p w:rsidR="007E20FB" w:rsidRDefault="007E20FB" w:rsidP="00CB5D9E">
            <w:pPr>
              <w:ind w:right="153"/>
            </w:pPr>
            <w:r>
              <w:t>Условия договора:</w:t>
            </w:r>
          </w:p>
          <w:p w:rsidR="007E20FB" w:rsidRDefault="007E20FB" w:rsidP="00CB5D9E">
            <w:pPr>
              <w:ind w:right="153"/>
              <w:rPr>
                <w:bCs/>
                <w:shd w:val="clear" w:color="auto" w:fill="FDE9D9"/>
              </w:rPr>
            </w:pPr>
            <w:r>
              <w:t>Сроки поставки товара</w:t>
            </w:r>
          </w:p>
          <w:p w:rsidR="00073FA7" w:rsidRPr="00CB0F75" w:rsidRDefault="00073FA7" w:rsidP="00CB5D9E">
            <w:pPr>
              <w:ind w:right="153"/>
            </w:pPr>
          </w:p>
          <w:p w:rsidR="007E20FB" w:rsidRDefault="007E20FB" w:rsidP="00CB5D9E">
            <w:pPr>
              <w:ind w:right="153"/>
            </w:pPr>
            <w:r>
              <w:t>Место поставки товара</w:t>
            </w:r>
          </w:p>
          <w:p w:rsidR="007E20FB" w:rsidRDefault="007E20FB" w:rsidP="00CB5D9E">
            <w:pPr>
              <w:ind w:right="153"/>
            </w:pPr>
          </w:p>
          <w:p w:rsidR="007E20FB" w:rsidRDefault="007E20FB" w:rsidP="00CB5D9E">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7E20FB" w:rsidRDefault="007E20FB" w:rsidP="00CB5D9E">
            <w:pPr>
              <w:ind w:right="153"/>
              <w:jc w:val="both"/>
            </w:pPr>
          </w:p>
          <w:p w:rsidR="007E20FB" w:rsidRPr="008B15DB" w:rsidRDefault="007E20FB" w:rsidP="00CB5D9E">
            <w:pPr>
              <w:spacing w:line="23" w:lineRule="atLeast"/>
              <w:jc w:val="both"/>
            </w:pPr>
            <w:r>
              <w:t xml:space="preserve">Сроки поставки товара: </w:t>
            </w:r>
            <w:r w:rsidR="00CB5D9E" w:rsidRPr="008B15DB">
              <w:rPr>
                <w:lang w:eastAsia="en-US"/>
              </w:rPr>
              <w:t>в течение 30-45 календарных дней с момента подписания договора уполномоченными представителями сторон</w:t>
            </w:r>
            <w:r w:rsidR="008B15DB">
              <w:rPr>
                <w:lang w:eastAsia="en-US"/>
              </w:rPr>
              <w:t>.</w:t>
            </w:r>
          </w:p>
          <w:p w:rsidR="00073FA7" w:rsidRPr="00CB0F75" w:rsidRDefault="00073FA7" w:rsidP="00CB5D9E">
            <w:pPr>
              <w:spacing w:line="23" w:lineRule="atLeast"/>
              <w:jc w:val="both"/>
            </w:pPr>
          </w:p>
          <w:p w:rsidR="007E20FB" w:rsidRPr="00CB0F75" w:rsidRDefault="007E20FB" w:rsidP="00CB5D9E">
            <w:pPr>
              <w:spacing w:line="23" w:lineRule="atLeast"/>
              <w:jc w:val="both"/>
            </w:pPr>
            <w:r>
              <w:t>Место поставки товара: г. Новоураль</w:t>
            </w:r>
            <w:r w:rsidR="00F735D6">
              <w:t xml:space="preserve">ск, ул. </w:t>
            </w:r>
            <w:proofErr w:type="gramStart"/>
            <w:r w:rsidR="00F735D6">
              <w:t>Маневровая</w:t>
            </w:r>
            <w:proofErr w:type="gramEnd"/>
            <w:r w:rsidR="00F735D6">
              <w:t>, д.5, зд.171</w:t>
            </w:r>
            <w:r w:rsidR="00F735D6" w:rsidRPr="00CB0F75">
              <w:t>.</w:t>
            </w:r>
          </w:p>
          <w:p w:rsidR="007E20FB" w:rsidRDefault="007E20FB" w:rsidP="00CB5D9E">
            <w:pPr>
              <w:spacing w:line="23" w:lineRule="atLeast"/>
              <w:jc w:val="both"/>
            </w:pPr>
            <w:r>
              <w:t> </w:t>
            </w:r>
          </w:p>
          <w:p w:rsidR="007E20FB" w:rsidRDefault="007E20FB" w:rsidP="00CB5D9E">
            <w:pPr>
              <w:spacing w:line="23" w:lineRule="atLeast"/>
              <w:jc w:val="both"/>
            </w:pPr>
            <w:r>
              <w:t> </w:t>
            </w:r>
          </w:p>
          <w:p w:rsidR="007E20FB" w:rsidRPr="00073FA7" w:rsidRDefault="007E20FB" w:rsidP="00CB5D9E">
            <w:pPr>
              <w:spacing w:line="23" w:lineRule="atLeast"/>
              <w:jc w:val="both"/>
            </w:pPr>
            <w:r>
              <w:t>Оплата продукции производится Покупателем путем перечисления денежных средств на расчетный счет Поставщика в течение 15 (пятнадцати) календарных дней с момента поставки продукции и получения Покупателем подписанного Поставщиком оригинала договора</w:t>
            </w:r>
            <w:r w:rsidR="00073FA7" w:rsidRPr="00073FA7">
              <w:t>.</w:t>
            </w:r>
          </w:p>
          <w:p w:rsidR="007E20FB" w:rsidRPr="00CB0F75" w:rsidRDefault="007E20FB" w:rsidP="00073FA7">
            <w:pPr>
              <w:spacing w:line="23" w:lineRule="atLeast"/>
              <w:jc w:val="both"/>
            </w:pPr>
            <w:r>
              <w:t> </w:t>
            </w:r>
          </w:p>
          <w:p w:rsidR="007E20FB" w:rsidRDefault="007E20FB" w:rsidP="00CB5D9E">
            <w:pPr>
              <w:ind w:right="153"/>
              <w:jc w:val="both"/>
            </w:pPr>
            <w:r>
              <w:t xml:space="preserve">Встречные предложения участников по проекту договора </w:t>
            </w:r>
            <w:r>
              <w:rPr>
                <w:b/>
                <w:u w:val="single"/>
              </w:rPr>
              <w:t>не допускаются</w:t>
            </w:r>
            <w:r>
              <w:t>.</w:t>
            </w:r>
          </w:p>
        </w:tc>
      </w:tr>
      <w:tr w:rsidR="007E20FB" w:rsidTr="00943982">
        <w:trPr>
          <w:trHeight w:val="416"/>
        </w:trPr>
        <w:tc>
          <w:tcPr>
            <w:tcW w:w="780" w:type="dxa"/>
            <w:tcBorders>
              <w:top w:val="single" w:sz="4" w:space="0" w:color="auto"/>
              <w:left w:val="single" w:sz="4" w:space="0" w:color="auto"/>
              <w:bottom w:val="single" w:sz="4" w:space="0" w:color="auto"/>
              <w:right w:val="single" w:sz="4" w:space="0" w:color="auto"/>
            </w:tcBorders>
          </w:tcPr>
          <w:p w:rsidR="007E20FB" w:rsidRDefault="007E20FB" w:rsidP="007E20FB">
            <w:pPr>
              <w:numPr>
                <w:ilvl w:val="0"/>
                <w:numId w:val="26"/>
              </w:numPr>
              <w:tabs>
                <w:tab w:val="num" w:pos="786"/>
              </w:tabs>
              <w:ind w:left="0" w:hanging="15"/>
              <w:jc w:val="center"/>
            </w:pPr>
            <w:bookmarkStart w:id="143" w:name="_Ref317250606"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7E20FB" w:rsidRDefault="007E20FB" w:rsidP="00CB5D9E">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7E20FB" w:rsidRDefault="007E20FB" w:rsidP="00CB5D9E">
            <w:pPr>
              <w:ind w:right="153"/>
            </w:pPr>
            <w:r>
              <w:t>1 (Один)</w:t>
            </w:r>
          </w:p>
        </w:tc>
      </w:tr>
      <w:tr w:rsidR="007E20FB" w:rsidTr="00943982">
        <w:trPr>
          <w:trHeight w:val="152"/>
        </w:trPr>
        <w:tc>
          <w:tcPr>
            <w:tcW w:w="780" w:type="dxa"/>
            <w:tcBorders>
              <w:top w:val="single" w:sz="4" w:space="0" w:color="auto"/>
              <w:left w:val="single" w:sz="4" w:space="0" w:color="auto"/>
              <w:bottom w:val="single" w:sz="4" w:space="0" w:color="auto"/>
              <w:right w:val="single" w:sz="4" w:space="0" w:color="auto"/>
            </w:tcBorders>
          </w:tcPr>
          <w:p w:rsidR="007E20FB" w:rsidRDefault="007E20FB" w:rsidP="007E20FB">
            <w:pPr>
              <w:numPr>
                <w:ilvl w:val="0"/>
                <w:numId w:val="26"/>
              </w:numPr>
              <w:tabs>
                <w:tab w:val="num" w:pos="786"/>
              </w:tabs>
              <w:ind w:left="0" w:hanging="15"/>
              <w:jc w:val="center"/>
            </w:pPr>
            <w:bookmarkStart w:id="144" w:name="_Ref317249928"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7E20FB" w:rsidRDefault="007E20FB" w:rsidP="00CB5D9E">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7E20FB" w:rsidRPr="007E20FB" w:rsidRDefault="007E20FB" w:rsidP="00CB5D9E">
            <w:pPr>
              <w:pStyle w:val="rvps46"/>
              <w:spacing w:before="0" w:after="0" w:line="276" w:lineRule="auto"/>
              <w:rPr>
                <w:lang w:val="ru-RU"/>
              </w:rPr>
            </w:pPr>
            <w:r w:rsidRPr="007E20FB">
              <w:rPr>
                <w:lang w:val="ru-RU"/>
              </w:rPr>
              <w:t>Открытое акционерное общество "Уральский электрохимический комбинат"</w:t>
            </w:r>
          </w:p>
          <w:p w:rsidR="007E20FB" w:rsidRPr="00F735D6" w:rsidRDefault="007E20FB" w:rsidP="00CB5D9E">
            <w:pPr>
              <w:pStyle w:val="rvps46"/>
              <w:spacing w:before="0" w:after="0" w:line="276" w:lineRule="auto"/>
            </w:pPr>
            <w:proofErr w:type="gramStart"/>
            <w:r>
              <w:rPr>
                <w:lang w:val="ru-RU"/>
              </w:rPr>
              <w:t>Место нахождения: 624130, Свердловская область, г. Новоуральск, ул. Дзержинского, д. 2</w:t>
            </w:r>
            <w:r w:rsidR="00F735D6">
              <w:t>.</w:t>
            </w:r>
            <w:proofErr w:type="gramEnd"/>
          </w:p>
          <w:p w:rsidR="007E20FB" w:rsidRPr="00CB0F75" w:rsidRDefault="007E20FB" w:rsidP="00CB5D9E">
            <w:pPr>
              <w:ind w:right="153"/>
              <w:jc w:val="both"/>
            </w:pPr>
            <w:proofErr w:type="gramStart"/>
            <w:r>
              <w:t>Почтовый адрес: 624130, Свердловская область, г. Новоуральск, ул. Дзержинского, д. 2</w:t>
            </w:r>
            <w:r w:rsidR="00F735D6" w:rsidRPr="00CB0F75">
              <w:t>.</w:t>
            </w:r>
            <w:proofErr w:type="gramEnd"/>
          </w:p>
          <w:p w:rsidR="008B15DB" w:rsidRDefault="008B15DB" w:rsidP="008B15DB">
            <w:pPr>
              <w:spacing w:line="276" w:lineRule="auto"/>
              <w:ind w:right="153"/>
              <w:jc w:val="both"/>
              <w:rPr>
                <w:bCs/>
              </w:rPr>
            </w:pPr>
            <w:r>
              <w:rPr>
                <w:bCs/>
              </w:rPr>
              <w:lastRenderedPageBreak/>
              <w:t xml:space="preserve">Контактное лицо: Насонова Елена Фёдоровна, </w:t>
            </w:r>
          </w:p>
          <w:p w:rsidR="008B15DB" w:rsidRDefault="008B15DB" w:rsidP="008B15DB">
            <w:pPr>
              <w:spacing w:line="276" w:lineRule="auto"/>
              <w:ind w:right="153"/>
              <w:jc w:val="both"/>
              <w:rPr>
                <w:bCs/>
              </w:rPr>
            </w:pPr>
            <w:r>
              <w:rPr>
                <w:bCs/>
              </w:rPr>
              <w:t xml:space="preserve">тел: 8-34370-57043, </w:t>
            </w:r>
          </w:p>
          <w:p w:rsidR="008B15DB" w:rsidRDefault="008B15DB" w:rsidP="008B15DB">
            <w:pPr>
              <w:spacing w:line="276" w:lineRule="auto"/>
              <w:ind w:right="153"/>
              <w:jc w:val="both"/>
              <w:rPr>
                <w:bCs/>
              </w:rPr>
            </w:pPr>
            <w:r>
              <w:rPr>
                <w:bCs/>
              </w:rPr>
              <w:t xml:space="preserve">факс: 8-34370-57043, </w:t>
            </w:r>
          </w:p>
          <w:p w:rsidR="008B15DB" w:rsidRDefault="008B15DB" w:rsidP="008B15DB">
            <w:pPr>
              <w:ind w:right="153"/>
              <w:jc w:val="both"/>
            </w:pPr>
            <w:r>
              <w:rPr>
                <w:bCs/>
              </w:rPr>
              <w:t xml:space="preserve">эл. почта: </w:t>
            </w:r>
            <w:r>
              <w:rPr>
                <w:bCs/>
                <w:lang w:val="en-US"/>
              </w:rPr>
              <w:t>condor</w:t>
            </w:r>
            <w:r>
              <w:rPr>
                <w:bCs/>
              </w:rPr>
              <w:t>@ueip.ru</w:t>
            </w:r>
          </w:p>
        </w:tc>
      </w:tr>
      <w:tr w:rsidR="007E20FB" w:rsidTr="00943982">
        <w:trPr>
          <w:trHeight w:val="152"/>
        </w:trPr>
        <w:tc>
          <w:tcPr>
            <w:tcW w:w="780" w:type="dxa"/>
            <w:tcBorders>
              <w:top w:val="single" w:sz="4" w:space="0" w:color="auto"/>
              <w:left w:val="single" w:sz="4" w:space="0" w:color="auto"/>
              <w:bottom w:val="single" w:sz="4" w:space="0" w:color="auto"/>
              <w:right w:val="single" w:sz="4" w:space="0" w:color="auto"/>
            </w:tcBorders>
          </w:tcPr>
          <w:p w:rsidR="007E20FB" w:rsidRDefault="007E20FB" w:rsidP="007E20FB">
            <w:pPr>
              <w:numPr>
                <w:ilvl w:val="0"/>
                <w:numId w:val="26"/>
              </w:numPr>
              <w:tabs>
                <w:tab w:val="num" w:pos="786"/>
              </w:tabs>
              <w:ind w:left="0" w:hanging="15"/>
              <w:jc w:val="center"/>
            </w:pPr>
            <w:bookmarkStart w:id="145" w:name="_Ref317250471"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7E20FB" w:rsidRDefault="007E20FB" w:rsidP="00CB5D9E">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7E20FB" w:rsidRDefault="007E20FB" w:rsidP="00CB5D9E">
            <w:pPr>
              <w:pStyle w:val="rvps9"/>
              <w:spacing w:line="276" w:lineRule="auto"/>
              <w:rPr>
                <w:bCs/>
                <w:lang w:val="ru-RU"/>
              </w:rPr>
            </w:pPr>
            <w:r>
              <w:rPr>
                <w:bCs/>
                <w:lang w:val="ru-RU"/>
              </w:rPr>
              <w:t>ОАО "УЭХК"</w:t>
            </w:r>
          </w:p>
          <w:p w:rsidR="007E20FB" w:rsidRDefault="007E20FB" w:rsidP="00CB5D9E">
            <w:pPr>
              <w:pStyle w:val="rvps9"/>
              <w:spacing w:line="276" w:lineRule="auto"/>
              <w:rPr>
                <w:bCs/>
                <w:lang w:val="ru-RU"/>
              </w:rPr>
            </w:pPr>
            <w:proofErr w:type="gramStart"/>
            <w:r>
              <w:rPr>
                <w:bCs/>
                <w:lang w:val="ru-RU"/>
              </w:rPr>
              <w:t>Место нахождения: 624130, Свердловская область, г. Новоуральск, ул. Дзержинского, д. 2</w:t>
            </w:r>
            <w:proofErr w:type="gramEnd"/>
          </w:p>
          <w:p w:rsidR="007E20FB" w:rsidRDefault="007E20FB" w:rsidP="00CB5D9E">
            <w:pPr>
              <w:pStyle w:val="rvps9"/>
              <w:spacing w:line="276" w:lineRule="auto"/>
              <w:rPr>
                <w:bCs/>
                <w:lang w:val="ru-RU"/>
              </w:rPr>
            </w:pPr>
            <w:proofErr w:type="gramStart"/>
            <w:r>
              <w:rPr>
                <w:bCs/>
                <w:lang w:val="ru-RU"/>
              </w:rPr>
              <w:t>Почтовый адрес: 624130, Свердловская область, г. Новоуральск, ул. Дзержинского, д. 2</w:t>
            </w:r>
            <w:proofErr w:type="gramEnd"/>
          </w:p>
          <w:p w:rsidR="007E20FB" w:rsidRDefault="007E20FB" w:rsidP="00CB5D9E">
            <w:pPr>
              <w:spacing w:line="276" w:lineRule="auto"/>
              <w:ind w:right="153"/>
              <w:jc w:val="both"/>
              <w:rPr>
                <w:bCs/>
              </w:rPr>
            </w:pPr>
            <w:r>
              <w:rPr>
                <w:bCs/>
              </w:rPr>
              <w:t xml:space="preserve">Контактное лицо: Ахтамов Роман Камилович, </w:t>
            </w:r>
          </w:p>
          <w:p w:rsidR="007E20FB" w:rsidRDefault="007E20FB" w:rsidP="00CB5D9E">
            <w:pPr>
              <w:spacing w:line="276" w:lineRule="auto"/>
              <w:ind w:right="153"/>
              <w:jc w:val="both"/>
              <w:rPr>
                <w:bCs/>
              </w:rPr>
            </w:pPr>
            <w:r>
              <w:rPr>
                <w:bCs/>
              </w:rPr>
              <w:t xml:space="preserve">тел: 8-34370-57062, </w:t>
            </w:r>
          </w:p>
          <w:p w:rsidR="007E20FB" w:rsidRDefault="007E20FB" w:rsidP="00CB5D9E">
            <w:pPr>
              <w:spacing w:line="276" w:lineRule="auto"/>
              <w:ind w:right="153"/>
              <w:jc w:val="both"/>
              <w:rPr>
                <w:bCs/>
              </w:rPr>
            </w:pPr>
            <w:r>
              <w:rPr>
                <w:bCs/>
              </w:rPr>
              <w:t xml:space="preserve">факс: 8-34370-91059, </w:t>
            </w:r>
          </w:p>
          <w:p w:rsidR="007E20FB" w:rsidRDefault="007E20FB" w:rsidP="00CB5D9E">
            <w:pPr>
              <w:ind w:right="153"/>
              <w:jc w:val="both"/>
            </w:pPr>
            <w:r>
              <w:rPr>
                <w:bCs/>
              </w:rPr>
              <w:t>эл.</w:t>
            </w:r>
            <w:r w:rsidR="008B15DB">
              <w:rPr>
                <w:bCs/>
              </w:rPr>
              <w:t xml:space="preserve"> </w:t>
            </w:r>
            <w:r>
              <w:rPr>
                <w:bCs/>
              </w:rPr>
              <w:t>почта: Akhtamov_RK@ueip.ru</w:t>
            </w:r>
          </w:p>
        </w:tc>
      </w:tr>
      <w:tr w:rsidR="007E20FB" w:rsidTr="00943982">
        <w:trPr>
          <w:trHeight w:val="70"/>
        </w:trPr>
        <w:tc>
          <w:tcPr>
            <w:tcW w:w="780" w:type="dxa"/>
            <w:tcBorders>
              <w:top w:val="single" w:sz="4" w:space="0" w:color="auto"/>
              <w:left w:val="single" w:sz="4" w:space="0" w:color="auto"/>
              <w:bottom w:val="single" w:sz="4" w:space="0" w:color="auto"/>
              <w:right w:val="single" w:sz="4" w:space="0" w:color="auto"/>
            </w:tcBorders>
          </w:tcPr>
          <w:p w:rsidR="007E20FB" w:rsidRDefault="007E20FB" w:rsidP="007E20FB">
            <w:pPr>
              <w:numPr>
                <w:ilvl w:val="0"/>
                <w:numId w:val="26"/>
              </w:numPr>
              <w:tabs>
                <w:tab w:val="num" w:pos="786"/>
              </w:tabs>
              <w:ind w:left="0" w:hanging="15"/>
              <w:jc w:val="center"/>
            </w:pPr>
            <w:bookmarkStart w:id="146" w:name="_Ref31725053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7E20FB" w:rsidRDefault="007E20FB" w:rsidP="00CB5D9E">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7E20FB" w:rsidRDefault="007E20FB" w:rsidP="00CB5D9E">
            <w:pPr>
              <w:tabs>
                <w:tab w:val="left" w:pos="1134"/>
              </w:tabs>
              <w:jc w:val="both"/>
              <w:rPr>
                <w:spacing w:val="-6"/>
              </w:rPr>
            </w:pPr>
            <w:r>
              <w:t>Официальный сайт по закупкам атомной отрасли Госкорпорации «Рос</w:t>
            </w:r>
            <w:r>
              <w:rPr>
                <w:spacing w:val="-6"/>
              </w:rPr>
              <w:t>атом» (</w:t>
            </w:r>
            <w:hyperlink r:id="rId11" w:history="1">
              <w:r>
                <w:rPr>
                  <w:rStyle w:val="a7"/>
                  <w:rFonts w:eastAsiaTheme="majorEastAsia"/>
                  <w:color w:val="auto"/>
                </w:rPr>
                <w:t>http://zakupki.rosatom.ru</w:t>
              </w:r>
            </w:hyperlink>
            <w:r>
              <w:rPr>
                <w:spacing w:val="-6"/>
              </w:rPr>
              <w:t>).</w:t>
            </w:r>
          </w:p>
          <w:p w:rsidR="007E20FB" w:rsidRDefault="007E20FB" w:rsidP="00CB5D9E">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tr w:rsidR="007E20FB" w:rsidTr="00943982">
        <w:trPr>
          <w:trHeight w:val="152"/>
        </w:trPr>
        <w:tc>
          <w:tcPr>
            <w:tcW w:w="780" w:type="dxa"/>
            <w:tcBorders>
              <w:top w:val="single" w:sz="4" w:space="0" w:color="auto"/>
              <w:left w:val="single" w:sz="4" w:space="0" w:color="auto"/>
              <w:bottom w:val="single" w:sz="4" w:space="0" w:color="auto"/>
              <w:right w:val="single" w:sz="4" w:space="0" w:color="auto"/>
            </w:tcBorders>
          </w:tcPr>
          <w:p w:rsidR="007E20FB" w:rsidRDefault="007E20FB" w:rsidP="007E20FB">
            <w:pPr>
              <w:numPr>
                <w:ilvl w:val="0"/>
                <w:numId w:val="26"/>
              </w:numPr>
              <w:tabs>
                <w:tab w:val="num" w:pos="786"/>
              </w:tabs>
              <w:ind w:left="0" w:hanging="15"/>
              <w:jc w:val="center"/>
            </w:pPr>
            <w:bookmarkStart w:id="147" w:name="_Ref317250440"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7E20FB" w:rsidRPr="008B15DB" w:rsidRDefault="007E20FB" w:rsidP="00CB5D9E">
            <w:pPr>
              <w:pStyle w:val="35"/>
              <w:tabs>
                <w:tab w:val="left" w:pos="709"/>
              </w:tabs>
              <w:ind w:left="0" w:right="153"/>
              <w:jc w:val="left"/>
              <w:rPr>
                <w:rFonts w:ascii="Times New Roman" w:hAnsi="Times New Roman" w:cs="Times New Roman"/>
                <w:szCs w:val="24"/>
              </w:rPr>
            </w:pPr>
            <w:r w:rsidRPr="008B15DB">
              <w:rPr>
                <w:rFonts w:ascii="Times New Roman" w:hAnsi="Times New Roman" w:cs="Times New Roman"/>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7E20FB" w:rsidRDefault="007E20FB" w:rsidP="00CB5D9E">
            <w:pPr>
              <w:spacing w:line="23" w:lineRule="atLeast"/>
              <w:jc w:val="both"/>
            </w:pPr>
            <w:r>
              <w:t>726 00</w:t>
            </w:r>
            <w:r w:rsidR="00D5069B" w:rsidRPr="00D5069B">
              <w:t>8</w:t>
            </w:r>
            <w:r>
              <w:t xml:space="preserve"> (Семьсот двадцать шесть тысяч </w:t>
            </w:r>
            <w:r w:rsidR="00D5069B">
              <w:t>во</w:t>
            </w:r>
            <w:r>
              <w:t xml:space="preserve">семь) рублей </w:t>
            </w:r>
            <w:r w:rsidR="00D5069B">
              <w:t>00</w:t>
            </w:r>
            <w:r>
              <w:t xml:space="preserve"> копеек, в текущих ценах, включая НДС.</w:t>
            </w:r>
          </w:p>
          <w:p w:rsidR="007E20FB" w:rsidRDefault="007E20FB" w:rsidP="00CB5D9E">
            <w:pPr>
              <w:spacing w:line="23" w:lineRule="atLeast"/>
              <w:jc w:val="both"/>
            </w:pPr>
            <w:proofErr w:type="gramStart"/>
            <w:r>
              <w:t>Цена договора включает в себя расходы на:</w:t>
            </w:r>
            <w:r w:rsidR="00CB0F75">
              <w:t xml:space="preserve"> стоимость самого товара,</w:t>
            </w:r>
            <w:r>
              <w:t xml:space="preserve">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НДС 18%.</w:t>
            </w:r>
            <w:r w:rsidR="00D5069B">
              <w:t xml:space="preserve"> </w:t>
            </w:r>
            <w:r w:rsidR="00D5069B" w:rsidRPr="00D5069B">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r w:rsidR="00D5069B">
              <w:t>.</w:t>
            </w:r>
            <w:proofErr w:type="gramEnd"/>
          </w:p>
          <w:p w:rsidR="007E20FB" w:rsidRDefault="007E20FB" w:rsidP="00CB5D9E">
            <w:pPr>
              <w:rPr>
                <w:sz w:val="20"/>
              </w:rPr>
            </w:pPr>
          </w:p>
        </w:tc>
      </w:tr>
      <w:bookmarkEnd w:id="147"/>
      <w:tr w:rsidR="007E20FB" w:rsidTr="00943982">
        <w:trPr>
          <w:trHeight w:val="397"/>
        </w:trPr>
        <w:tc>
          <w:tcPr>
            <w:tcW w:w="780" w:type="dxa"/>
            <w:tcBorders>
              <w:top w:val="single" w:sz="4" w:space="0" w:color="auto"/>
              <w:left w:val="single" w:sz="4" w:space="0" w:color="auto"/>
              <w:bottom w:val="single" w:sz="4" w:space="0" w:color="auto"/>
              <w:right w:val="single" w:sz="4" w:space="0" w:color="auto"/>
            </w:tcBorders>
          </w:tcPr>
          <w:p w:rsidR="007E20FB" w:rsidRDefault="007E20FB" w:rsidP="007E20FB">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7E20FB" w:rsidRPr="008B15DB" w:rsidRDefault="007E20FB" w:rsidP="00CB5D9E">
            <w:pPr>
              <w:ind w:right="153"/>
              <w:rPr>
                <w:lang w:val="en-US"/>
              </w:rPr>
            </w:pPr>
            <w:r w:rsidRPr="008B15DB">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7E20FB" w:rsidRDefault="007E20FB" w:rsidP="00CB5D9E">
            <w:pPr>
              <w:ind w:right="153"/>
            </w:pPr>
            <w:r>
              <w:t>Русский</w:t>
            </w:r>
          </w:p>
        </w:tc>
      </w:tr>
      <w:tr w:rsidR="007E20FB" w:rsidTr="00943982">
        <w:trPr>
          <w:trHeight w:val="397"/>
        </w:trPr>
        <w:tc>
          <w:tcPr>
            <w:tcW w:w="780" w:type="dxa"/>
            <w:tcBorders>
              <w:top w:val="single" w:sz="4" w:space="0" w:color="auto"/>
              <w:left w:val="single" w:sz="4" w:space="0" w:color="auto"/>
              <w:bottom w:val="single" w:sz="4" w:space="0" w:color="auto"/>
              <w:right w:val="single" w:sz="4" w:space="0" w:color="auto"/>
            </w:tcBorders>
          </w:tcPr>
          <w:p w:rsidR="007E20FB" w:rsidRDefault="007E20FB" w:rsidP="007E20FB">
            <w:pPr>
              <w:numPr>
                <w:ilvl w:val="0"/>
                <w:numId w:val="26"/>
              </w:numPr>
              <w:tabs>
                <w:tab w:val="num" w:pos="786"/>
              </w:tabs>
              <w:ind w:left="0" w:hanging="15"/>
              <w:jc w:val="center"/>
            </w:pPr>
            <w:bookmarkStart w:id="148"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7E20FB" w:rsidRPr="008B15DB" w:rsidRDefault="007E20FB" w:rsidP="00CB5D9E">
            <w:pPr>
              <w:ind w:right="153"/>
              <w:rPr>
                <w:lang w:val="en-US"/>
              </w:rPr>
            </w:pPr>
            <w:r w:rsidRPr="008B15DB">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7E20FB" w:rsidRDefault="007E20FB" w:rsidP="00CB5D9E">
            <w:pPr>
              <w:ind w:right="153"/>
            </w:pPr>
            <w:r>
              <w:t>российский рубль</w:t>
            </w:r>
          </w:p>
          <w:p w:rsidR="007E20FB" w:rsidRDefault="007E20FB" w:rsidP="00CB5D9E">
            <w:pPr>
              <w:ind w:right="153"/>
              <w:jc w:val="both"/>
            </w:pPr>
          </w:p>
        </w:tc>
      </w:tr>
      <w:tr w:rsidR="00943982" w:rsidTr="00943982">
        <w:trPr>
          <w:trHeight w:val="709"/>
        </w:trPr>
        <w:tc>
          <w:tcPr>
            <w:tcW w:w="780" w:type="dxa"/>
            <w:tcBorders>
              <w:top w:val="single" w:sz="4" w:space="0" w:color="auto"/>
              <w:left w:val="single" w:sz="4" w:space="0" w:color="auto"/>
              <w:bottom w:val="single" w:sz="4" w:space="0" w:color="auto"/>
              <w:right w:val="single" w:sz="4" w:space="0" w:color="auto"/>
            </w:tcBorders>
          </w:tcPr>
          <w:p w:rsidR="00943982" w:rsidRDefault="00943982" w:rsidP="007E20FB">
            <w:pPr>
              <w:numPr>
                <w:ilvl w:val="0"/>
                <w:numId w:val="26"/>
              </w:numPr>
              <w:tabs>
                <w:tab w:val="num" w:pos="786"/>
              </w:tabs>
              <w:ind w:left="0" w:hanging="15"/>
              <w:jc w:val="center"/>
            </w:pPr>
            <w:bookmarkStart w:id="149" w:name="_Ref333851354"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943982" w:rsidRPr="008B15DB" w:rsidRDefault="00943982" w:rsidP="00CB5D9E">
            <w:pPr>
              <w:pStyle w:val="35"/>
              <w:tabs>
                <w:tab w:val="left" w:pos="709"/>
              </w:tabs>
              <w:ind w:left="45" w:right="153"/>
              <w:rPr>
                <w:rFonts w:ascii="Times New Roman" w:hAnsi="Times New Roman" w:cs="Times New Roman"/>
                <w:szCs w:val="24"/>
              </w:rPr>
            </w:pPr>
            <w:r w:rsidRPr="008B15DB">
              <w:rPr>
                <w:rFonts w:ascii="Times New Roman" w:hAnsi="Times New Roman" w:cs="Times New Roman"/>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943982" w:rsidRDefault="00943982" w:rsidP="006D5138">
            <w:pPr>
              <w:pStyle w:val="aa"/>
              <w:spacing w:line="23" w:lineRule="atLeast"/>
              <w:jc w:val="both"/>
              <w:rPr>
                <w:rFonts w:ascii="Times New Roman" w:hAnsi="Times New Roman" w:cs="Times New Roman"/>
                <w:bCs/>
              </w:rPr>
            </w:pPr>
            <w:r>
              <w:rPr>
                <w:rFonts w:ascii="Times New Roman" w:hAnsi="Times New Roman" w:cs="Times New Roman"/>
                <w:bCs/>
              </w:rPr>
              <w:t>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Pr="00F82ED7">
              <w:rPr>
                <w:rFonts w:ascii="Times New Roman" w:hAnsi="Times New Roman" w:cs="Times New Roman"/>
                <w:bCs/>
              </w:rPr>
              <w:t>;</w:t>
            </w:r>
            <w:r>
              <w:rPr>
                <w:rFonts w:ascii="Times New Roman" w:hAnsi="Times New Roman" w:cs="Times New Roman"/>
                <w:bCs/>
              </w:rPr>
              <w:t xml:space="preserve"> </w:t>
            </w:r>
          </w:p>
          <w:p w:rsidR="00943982" w:rsidRDefault="00943982" w:rsidP="006D5138">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2</w:t>
            </w:r>
            <w:r>
              <w:rPr>
                <w:rFonts w:ascii="Times New Roman" w:hAnsi="Times New Roman" w:cs="Times New Roman"/>
                <w:bCs/>
              </w:rPr>
              <w:t>. не находиться в процессе ликвидации (для юридического лица) или быть признанным по решению арбитражного суда несостоятельным (банкротом)</w:t>
            </w:r>
            <w:r w:rsidRPr="00F82ED7">
              <w:rPr>
                <w:rFonts w:ascii="Times New Roman" w:hAnsi="Times New Roman" w:cs="Times New Roman"/>
                <w:bCs/>
              </w:rPr>
              <w:t>;</w:t>
            </w:r>
            <w:r>
              <w:rPr>
                <w:rFonts w:ascii="Times New Roman" w:hAnsi="Times New Roman" w:cs="Times New Roman"/>
                <w:bCs/>
              </w:rPr>
              <w:t xml:space="preserve"> </w:t>
            </w:r>
          </w:p>
          <w:p w:rsidR="00943982" w:rsidRDefault="00943982" w:rsidP="006D5138">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3</w:t>
            </w:r>
            <w:r>
              <w:rPr>
                <w:rFonts w:ascii="Times New Roman" w:hAnsi="Times New Roman" w:cs="Times New Roman"/>
                <w:bCs/>
              </w:rPr>
              <w:t xml:space="preserve">. не являться организацией, на имущество которой в части, необходимой для выполнения договора, </w:t>
            </w:r>
            <w:r>
              <w:rPr>
                <w:rFonts w:ascii="Times New Roman" w:hAnsi="Times New Roman" w:cs="Times New Roman"/>
                <w:bCs/>
              </w:rPr>
              <w:lastRenderedPageBreak/>
              <w:t>наложен арест по решению суда, административного органа и (или) экономическая деятельность, которой приостановлена</w:t>
            </w:r>
            <w:r w:rsidRPr="00F82ED7">
              <w:rPr>
                <w:rFonts w:ascii="Times New Roman" w:hAnsi="Times New Roman" w:cs="Times New Roman"/>
                <w:bCs/>
              </w:rPr>
              <w:t>;</w:t>
            </w:r>
            <w:r>
              <w:rPr>
                <w:rFonts w:ascii="Times New Roman" w:hAnsi="Times New Roman" w:cs="Times New Roman"/>
                <w:bCs/>
              </w:rPr>
              <w:t xml:space="preserve"> </w:t>
            </w:r>
          </w:p>
          <w:p w:rsidR="00943982" w:rsidRPr="00AF38A6" w:rsidRDefault="00943982" w:rsidP="006D5138">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4</w:t>
            </w:r>
            <w:r>
              <w:rPr>
                <w:rFonts w:ascii="Times New Roman" w:hAnsi="Times New Roman" w:cs="Times New Roman"/>
                <w:bCs/>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rPr>
              <w:t xml:space="preserve"> </w:t>
            </w:r>
            <w:proofErr w:type="gramStart"/>
            <w:r>
              <w:rPr>
                <w:rFonts w:ascii="Times New Roman" w:hAnsi="Times New Roman" w:cs="Times New Roman"/>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Pr="00F82ED7">
              <w:rPr>
                <w:rFonts w:ascii="Times New Roman" w:hAnsi="Times New Roman" w:cs="Times New Roman"/>
                <w:bCs/>
              </w:rPr>
              <w:t>;</w:t>
            </w:r>
            <w:r>
              <w:rPr>
                <w:rFonts w:ascii="Times New Roman" w:hAnsi="Times New Roman" w:cs="Times New Roman"/>
                <w:bCs/>
              </w:rPr>
              <w:t xml:space="preserve"> </w:t>
            </w:r>
          </w:p>
          <w:p w:rsidR="00943982" w:rsidRPr="00F735D6" w:rsidRDefault="00943982" w:rsidP="006D5138">
            <w:pPr>
              <w:pStyle w:val="aa"/>
              <w:spacing w:line="23" w:lineRule="atLeast"/>
              <w:jc w:val="both"/>
              <w:rPr>
                <w:rFonts w:ascii="Times New Roman" w:hAnsi="Times New Roman" w:cs="Times New Roman"/>
                <w:bCs/>
              </w:rPr>
            </w:pPr>
            <w:r>
              <w:rPr>
                <w:rFonts w:ascii="Times New Roman" w:hAnsi="Times New Roman" w:cs="Times New Roman"/>
                <w:bCs/>
              </w:rPr>
              <w:t>11.</w:t>
            </w:r>
            <w:r w:rsidRPr="00E029F7">
              <w:rPr>
                <w:rFonts w:ascii="Times New Roman" w:hAnsi="Times New Roman" w:cs="Times New Roman"/>
                <w:bCs/>
              </w:rPr>
              <w:t>5</w:t>
            </w:r>
            <w:r>
              <w:rPr>
                <w:rFonts w:ascii="Times New Roman" w:hAnsi="Times New Roman" w:cs="Times New Roman"/>
                <w:bCs/>
              </w:rPr>
              <w:t>. отсутствие сведений об участнике процедуры закупки в Реестре недобросовестных поставщиков ФАС России и/или в реестре недобросовест</w:t>
            </w:r>
            <w:r w:rsidR="00F735D6">
              <w:rPr>
                <w:rFonts w:ascii="Times New Roman" w:hAnsi="Times New Roman" w:cs="Times New Roman"/>
                <w:bCs/>
              </w:rPr>
              <w:t>ных поставщиков атомной отрасли</w:t>
            </w:r>
            <w:r w:rsidR="00F735D6" w:rsidRPr="00F735D6">
              <w:rPr>
                <w:rFonts w:ascii="Times New Roman" w:hAnsi="Times New Roman" w:cs="Times New Roman"/>
                <w:bCs/>
              </w:rPr>
              <w:t>;</w:t>
            </w:r>
          </w:p>
          <w:p w:rsidR="00943982" w:rsidRPr="00F735D6" w:rsidRDefault="00943982" w:rsidP="006D5138">
            <w:pPr>
              <w:pStyle w:val="aa"/>
              <w:spacing w:line="23" w:lineRule="atLeast"/>
              <w:jc w:val="both"/>
              <w:rPr>
                <w:rFonts w:ascii="Times New Roman" w:hAnsi="Times New Roman" w:cs="Times New Roman"/>
              </w:rPr>
            </w:pPr>
            <w:bookmarkStart w:id="150" w:name="_Ref357696776"/>
            <w:r w:rsidRPr="00B2066F">
              <w:rPr>
                <w:rFonts w:ascii="Times New Roman" w:hAnsi="Times New Roman" w:cs="Times New Roman"/>
              </w:rPr>
              <w:t>11.</w:t>
            </w:r>
            <w:r w:rsidRPr="00E27F37">
              <w:rPr>
                <w:rFonts w:ascii="Times New Roman" w:hAnsi="Times New Roman" w:cs="Times New Roman"/>
              </w:rPr>
              <w:t>6</w:t>
            </w:r>
            <w:r w:rsidRPr="00B2066F">
              <w:rPr>
                <w:rFonts w:ascii="Times New Roman" w:hAnsi="Times New Roman" w:cs="Times New Roman"/>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0"/>
            <w:r w:rsidR="00F735D6" w:rsidRPr="00F735D6">
              <w:rPr>
                <w:rFonts w:ascii="Times New Roman" w:hAnsi="Times New Roman" w:cs="Times New Roman"/>
              </w:rPr>
              <w:t>;</w:t>
            </w:r>
          </w:p>
          <w:p w:rsidR="00943982" w:rsidRDefault="00943982" w:rsidP="006D5138">
            <w:pPr>
              <w:pStyle w:val="aa"/>
              <w:spacing w:line="23" w:lineRule="atLeast"/>
              <w:jc w:val="both"/>
              <w:rPr>
                <w:rFonts w:ascii="Times New Roman" w:hAnsi="Times New Roman" w:cs="Times New Roman"/>
                <w:bCs/>
              </w:rPr>
            </w:pPr>
            <w:r>
              <w:rPr>
                <w:rFonts w:ascii="Times New Roman" w:hAnsi="Times New Roman" w:cs="Times New Roman"/>
                <w:bCs/>
              </w:rPr>
              <w:t>11.7. наличие опыта поставок/работ/услуг: должен иметь договоры с завершенными в 20</w:t>
            </w:r>
            <w:r w:rsidRPr="00F82ED7">
              <w:rPr>
                <w:rFonts w:ascii="Times New Roman" w:hAnsi="Times New Roman" w:cs="Times New Roman"/>
                <w:bCs/>
              </w:rPr>
              <w:t>10</w:t>
            </w:r>
            <w:r>
              <w:rPr>
                <w:rFonts w:ascii="Times New Roman" w:hAnsi="Times New Roman" w:cs="Times New Roman"/>
                <w:bCs/>
              </w:rPr>
              <w:t>,20</w:t>
            </w:r>
            <w:r w:rsidRPr="00F82ED7">
              <w:rPr>
                <w:rFonts w:ascii="Times New Roman" w:hAnsi="Times New Roman" w:cs="Times New Roman"/>
                <w:bCs/>
              </w:rPr>
              <w:t>11</w:t>
            </w:r>
            <w:r>
              <w:rPr>
                <w:rFonts w:ascii="Times New Roman" w:hAnsi="Times New Roman" w:cs="Times New Roman"/>
                <w:bCs/>
              </w:rPr>
              <w:t>,2012гг. поставками/работами/услугами, соответствующего характера предмету договора и объема на сумму не менее суммы 50% НМЦД</w:t>
            </w:r>
            <w:r w:rsidRPr="00B2066F">
              <w:rPr>
                <w:rFonts w:ascii="Times New Roman" w:hAnsi="Times New Roman" w:cs="Times New Roman"/>
                <w:bCs/>
              </w:rPr>
              <w:t>;</w:t>
            </w:r>
            <w:r>
              <w:rPr>
                <w:rFonts w:ascii="Times New Roman" w:hAnsi="Times New Roman" w:cs="Times New Roman"/>
                <w:bCs/>
              </w:rPr>
              <w:t xml:space="preserve"> </w:t>
            </w:r>
          </w:p>
          <w:p w:rsidR="00943982" w:rsidRDefault="00943982" w:rsidP="006D5138">
            <w:pPr>
              <w:pStyle w:val="aa"/>
              <w:spacing w:line="23" w:lineRule="atLeast"/>
              <w:jc w:val="both"/>
              <w:rPr>
                <w:rFonts w:ascii="Times New Roman" w:hAnsi="Times New Roman" w:cs="Times New Roman"/>
                <w:bCs/>
              </w:rPr>
            </w:pPr>
          </w:p>
        </w:tc>
      </w:tr>
      <w:tr w:rsidR="007E20FB" w:rsidTr="00943982">
        <w:trPr>
          <w:trHeight w:val="709"/>
        </w:trPr>
        <w:tc>
          <w:tcPr>
            <w:tcW w:w="780" w:type="dxa"/>
            <w:tcBorders>
              <w:top w:val="single" w:sz="4" w:space="0" w:color="auto"/>
              <w:left w:val="single" w:sz="4" w:space="0" w:color="auto"/>
              <w:bottom w:val="single" w:sz="4" w:space="0" w:color="auto"/>
              <w:right w:val="single" w:sz="4" w:space="0" w:color="auto"/>
            </w:tcBorders>
          </w:tcPr>
          <w:p w:rsidR="007E20FB" w:rsidRPr="00943982" w:rsidRDefault="007E20FB" w:rsidP="007E20FB">
            <w:pPr>
              <w:numPr>
                <w:ilvl w:val="0"/>
                <w:numId w:val="26"/>
              </w:numPr>
              <w:tabs>
                <w:tab w:val="num" w:pos="786"/>
              </w:tabs>
              <w:ind w:left="0" w:hanging="15"/>
              <w:jc w:val="center"/>
            </w:pPr>
            <w:bookmarkStart w:id="151" w:name="_Ref317257394"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7E20FB" w:rsidRPr="00943982" w:rsidRDefault="007E20FB" w:rsidP="00CB5D9E">
            <w:pPr>
              <w:pStyle w:val="35"/>
              <w:tabs>
                <w:tab w:val="left" w:pos="709"/>
              </w:tabs>
              <w:ind w:left="45" w:right="153"/>
              <w:rPr>
                <w:rFonts w:ascii="Times New Roman" w:hAnsi="Times New Roman" w:cs="Times New Roman"/>
                <w:szCs w:val="24"/>
              </w:rPr>
            </w:pPr>
            <w:r w:rsidRPr="00943982">
              <w:rPr>
                <w:rFonts w:ascii="Times New Roman" w:hAnsi="Times New Roman" w:cs="Times New Roman"/>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7E20FB" w:rsidRDefault="007E20FB" w:rsidP="00CB5D9E">
            <w:pPr>
              <w:tabs>
                <w:tab w:val="left" w:pos="495"/>
                <w:tab w:val="left" w:pos="5657"/>
              </w:tabs>
              <w:ind w:right="153" w:firstLine="660"/>
              <w:jc w:val="both"/>
            </w:pPr>
            <w:r>
              <w:t xml:space="preserve">Требования к поставляемому товару приводятся </w:t>
            </w:r>
            <w:r w:rsidRPr="00943982">
              <w:t>в томе 2 «Техническая часть».</w:t>
            </w:r>
          </w:p>
          <w:p w:rsidR="007E20FB" w:rsidRPr="00073FA7" w:rsidRDefault="007E20FB" w:rsidP="00CB5D9E">
            <w:pPr>
              <w:pStyle w:val="aa"/>
              <w:spacing w:line="23" w:lineRule="atLeast"/>
              <w:jc w:val="both"/>
              <w:rPr>
                <w:rFonts w:ascii="Times New Roman" w:hAnsi="Times New Roman" w:cs="Times New Roman"/>
              </w:rPr>
            </w:pPr>
            <w:r>
              <w:rPr>
                <w:rFonts w:ascii="Times New Roman" w:hAnsi="Times New Roman" w:cs="Times New Roman"/>
              </w:rPr>
              <w:t>12.1. Гарантийный срок на поставляемую продукцию</w:t>
            </w:r>
            <w:r w:rsidR="00073FA7">
              <w:rPr>
                <w:rFonts w:ascii="Times New Roman" w:hAnsi="Times New Roman" w:cs="Times New Roman"/>
              </w:rPr>
              <w:t xml:space="preserve"> </w:t>
            </w:r>
            <w:proofErr w:type="gramStart"/>
            <w:r w:rsidR="00073FA7">
              <w:rPr>
                <w:rFonts w:ascii="Times New Roman" w:hAnsi="Times New Roman" w:cs="Times New Roman"/>
              </w:rPr>
              <w:t>согласно</w:t>
            </w:r>
            <w:proofErr w:type="gramEnd"/>
            <w:r w:rsidR="00073FA7">
              <w:rPr>
                <w:rFonts w:ascii="Times New Roman" w:hAnsi="Times New Roman" w:cs="Times New Roman"/>
              </w:rPr>
              <w:t xml:space="preserve"> технического задания</w:t>
            </w:r>
            <w:r w:rsidR="00073FA7" w:rsidRPr="00073FA7">
              <w:rPr>
                <w:rFonts w:ascii="Times New Roman" w:hAnsi="Times New Roman" w:cs="Times New Roman"/>
              </w:rPr>
              <w:t>;</w:t>
            </w:r>
          </w:p>
          <w:p w:rsidR="007E20FB" w:rsidRPr="00CB0F75" w:rsidRDefault="007E20FB" w:rsidP="00CB5D9E">
            <w:pPr>
              <w:pStyle w:val="aa"/>
              <w:spacing w:line="23" w:lineRule="atLeast"/>
              <w:jc w:val="both"/>
              <w:rPr>
                <w:rFonts w:ascii="Times New Roman" w:hAnsi="Times New Roman" w:cs="Times New Roman"/>
              </w:rPr>
            </w:pPr>
            <w:r>
              <w:rPr>
                <w:rFonts w:ascii="Times New Roman" w:hAnsi="Times New Roman" w:cs="Times New Roman"/>
              </w:rPr>
              <w:t xml:space="preserve">12.2. Продукция сопровождается паспортами, сертификатами соответствия, декларациями о соответствии, заверенными оригинальной печатью Поставщика, п.4-.сертификатом </w:t>
            </w:r>
            <w:proofErr w:type="spellStart"/>
            <w:r>
              <w:rPr>
                <w:rFonts w:ascii="Times New Roman" w:hAnsi="Times New Roman" w:cs="Times New Roman"/>
              </w:rPr>
              <w:t>Quality</w:t>
            </w:r>
            <w:proofErr w:type="spellEnd"/>
            <w:r>
              <w:rPr>
                <w:rFonts w:ascii="Times New Roman" w:hAnsi="Times New Roman" w:cs="Times New Roman"/>
              </w:rPr>
              <w:t xml:space="preserve"> </w:t>
            </w:r>
            <w:proofErr w:type="spellStart"/>
            <w:r>
              <w:rPr>
                <w:rFonts w:ascii="Times New Roman" w:hAnsi="Times New Roman" w:cs="Times New Roman"/>
              </w:rPr>
              <w:t>Office</w:t>
            </w:r>
            <w:proofErr w:type="spellEnd"/>
            <w:r>
              <w:rPr>
                <w:rFonts w:ascii="Times New Roman" w:hAnsi="Times New Roman" w:cs="Times New Roman"/>
              </w:rPr>
              <w:t xml:space="preserve"> (L-Q 01-06), п.7- сертификатом FIRA </w:t>
            </w:r>
            <w:proofErr w:type="spellStart"/>
            <w:r>
              <w:rPr>
                <w:rFonts w:ascii="Times New Roman" w:hAnsi="Times New Roman" w:cs="Times New Roman"/>
              </w:rPr>
              <w:t>Ergonomics</w:t>
            </w:r>
            <w:proofErr w:type="spellEnd"/>
            <w:r>
              <w:rPr>
                <w:rFonts w:ascii="Times New Roman" w:hAnsi="Times New Roman" w:cs="Times New Roman"/>
              </w:rPr>
              <w:t xml:space="preserve"> </w:t>
            </w:r>
            <w:proofErr w:type="spellStart"/>
            <w:r>
              <w:rPr>
                <w:rFonts w:ascii="Times New Roman" w:hAnsi="Times New Roman" w:cs="Times New Roman"/>
              </w:rPr>
              <w:t>Excellence</w:t>
            </w:r>
            <w:proofErr w:type="spellEnd"/>
            <w:r>
              <w:rPr>
                <w:rFonts w:ascii="Times New Roman" w:hAnsi="Times New Roman" w:cs="Times New Roman"/>
              </w:rPr>
              <w:t xml:space="preserve"> </w:t>
            </w:r>
            <w:proofErr w:type="spellStart"/>
            <w:r>
              <w:rPr>
                <w:rFonts w:ascii="Times New Roman" w:hAnsi="Times New Roman" w:cs="Times New Roman"/>
              </w:rPr>
              <w:t>Award,сертификатом</w:t>
            </w:r>
            <w:proofErr w:type="spellEnd"/>
            <w:r>
              <w:rPr>
                <w:rFonts w:ascii="Times New Roman" w:hAnsi="Times New Roman" w:cs="Times New Roman"/>
              </w:rPr>
              <w:t xml:space="preserve"> LGA GS, </w:t>
            </w:r>
            <w:proofErr w:type="gramStart"/>
            <w:r>
              <w:rPr>
                <w:rFonts w:ascii="Times New Roman" w:hAnsi="Times New Roman" w:cs="Times New Roman"/>
              </w:rPr>
              <w:t>заве</w:t>
            </w:r>
            <w:r w:rsidR="00073FA7">
              <w:rPr>
                <w:rFonts w:ascii="Times New Roman" w:hAnsi="Times New Roman" w:cs="Times New Roman"/>
              </w:rPr>
              <w:t>ренных</w:t>
            </w:r>
            <w:proofErr w:type="gramEnd"/>
            <w:r w:rsidR="00073FA7">
              <w:rPr>
                <w:rFonts w:ascii="Times New Roman" w:hAnsi="Times New Roman" w:cs="Times New Roman"/>
              </w:rPr>
              <w:t xml:space="preserve"> синей печатью Поставщика</w:t>
            </w:r>
            <w:r w:rsidR="00073FA7" w:rsidRPr="00CB0F75">
              <w:rPr>
                <w:rFonts w:ascii="Times New Roman" w:hAnsi="Times New Roman" w:cs="Times New Roman"/>
              </w:rPr>
              <w:t>;</w:t>
            </w:r>
          </w:p>
          <w:p w:rsidR="007E20FB" w:rsidRPr="00073FA7" w:rsidRDefault="007E20FB" w:rsidP="00CB5D9E">
            <w:pPr>
              <w:pStyle w:val="aa"/>
              <w:spacing w:line="23" w:lineRule="atLeast"/>
              <w:jc w:val="both"/>
              <w:rPr>
                <w:rFonts w:ascii="Times New Roman" w:hAnsi="Times New Roman" w:cs="Times New Roman"/>
              </w:rPr>
            </w:pPr>
            <w:r>
              <w:rPr>
                <w:rFonts w:ascii="Times New Roman" w:hAnsi="Times New Roman" w:cs="Times New Roman"/>
              </w:rPr>
              <w:t>12.3. Продукция должна быть с датой изготовления всех компонентов и</w:t>
            </w:r>
            <w:r w:rsidR="00073FA7">
              <w:rPr>
                <w:rFonts w:ascii="Times New Roman" w:hAnsi="Times New Roman" w:cs="Times New Roman"/>
              </w:rPr>
              <w:t xml:space="preserve"> покрытий - не ранее 2013 года</w:t>
            </w:r>
            <w:r w:rsidR="00073FA7" w:rsidRPr="00073FA7">
              <w:rPr>
                <w:rFonts w:ascii="Times New Roman" w:hAnsi="Times New Roman" w:cs="Times New Roman"/>
              </w:rPr>
              <w:t>;</w:t>
            </w:r>
          </w:p>
          <w:p w:rsidR="007E20FB" w:rsidRPr="00F735D6" w:rsidRDefault="007E20FB" w:rsidP="00CB5D9E">
            <w:pPr>
              <w:pStyle w:val="aa"/>
              <w:spacing w:line="23" w:lineRule="atLeast"/>
              <w:jc w:val="both"/>
              <w:rPr>
                <w:rFonts w:ascii="Times New Roman" w:hAnsi="Times New Roman" w:cs="Times New Roman"/>
              </w:rPr>
            </w:pPr>
            <w:r>
              <w:rPr>
                <w:rFonts w:ascii="Times New Roman" w:hAnsi="Times New Roman" w:cs="Times New Roman"/>
              </w:rPr>
              <w:lastRenderedPageBreak/>
              <w:t>12.4. Продукция должна быть новой (не допускается поставка выставочных образцов, а также собранной из восстановленных, отреставрированных материалов и частей) и поставлена комплектно, должна обеспечивать конструктивную, цветовую и функциональную совместимость в пределах позиции</w:t>
            </w:r>
            <w:r w:rsidR="00F735D6" w:rsidRPr="00F735D6">
              <w:rPr>
                <w:rFonts w:ascii="Times New Roman" w:hAnsi="Times New Roman" w:cs="Times New Roman"/>
              </w:rPr>
              <w:t>.</w:t>
            </w:r>
          </w:p>
          <w:p w:rsidR="007E20FB" w:rsidRPr="00943982" w:rsidRDefault="007E20FB" w:rsidP="00943982">
            <w:pPr>
              <w:widowControl w:val="0"/>
              <w:tabs>
                <w:tab w:val="left" w:pos="709"/>
              </w:tabs>
              <w:adjustRightInd w:val="0"/>
              <w:ind w:right="153"/>
              <w:jc w:val="both"/>
              <w:textAlignment w:val="baseline"/>
            </w:pPr>
          </w:p>
        </w:tc>
      </w:tr>
      <w:tr w:rsidR="00943982" w:rsidTr="00943982">
        <w:trPr>
          <w:trHeight w:val="1031"/>
        </w:trPr>
        <w:tc>
          <w:tcPr>
            <w:tcW w:w="780" w:type="dxa"/>
            <w:tcBorders>
              <w:top w:val="single" w:sz="4" w:space="0" w:color="auto"/>
              <w:left w:val="single" w:sz="4" w:space="0" w:color="auto"/>
              <w:bottom w:val="single" w:sz="4" w:space="0" w:color="auto"/>
              <w:right w:val="single" w:sz="4" w:space="0" w:color="auto"/>
            </w:tcBorders>
          </w:tcPr>
          <w:p w:rsidR="00943982" w:rsidRPr="00943982" w:rsidRDefault="00943982" w:rsidP="007E20FB">
            <w:pPr>
              <w:numPr>
                <w:ilvl w:val="0"/>
                <w:numId w:val="26"/>
              </w:numPr>
              <w:tabs>
                <w:tab w:val="num" w:pos="786"/>
              </w:tabs>
              <w:ind w:left="0" w:hanging="15"/>
              <w:jc w:val="center"/>
            </w:pPr>
            <w:bookmarkStart w:id="152" w:name="_Ref333851294" w:colFirst="0" w:colLast="0"/>
            <w:bookmarkStart w:id="153" w:name="_Ref31725769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943982" w:rsidRPr="00943982" w:rsidRDefault="00943982" w:rsidP="00CB5D9E">
            <w:pPr>
              <w:pStyle w:val="Times12"/>
              <w:tabs>
                <w:tab w:val="num" w:pos="960"/>
                <w:tab w:val="num" w:pos="2564"/>
              </w:tabs>
              <w:ind w:right="153" w:firstLine="0"/>
              <w:rPr>
                <w:szCs w:val="24"/>
              </w:rPr>
            </w:pPr>
            <w:r w:rsidRPr="00943982">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943982" w:rsidRPr="006C4040" w:rsidRDefault="00943982" w:rsidP="006D5138">
            <w:pPr>
              <w:widowControl w:val="0"/>
              <w:tabs>
                <w:tab w:val="left" w:pos="636"/>
              </w:tabs>
              <w:adjustRightInd w:val="0"/>
              <w:ind w:right="153"/>
              <w:jc w:val="both"/>
              <w:textAlignment w:val="baseline"/>
            </w:pPr>
            <w:proofErr w:type="gramStart"/>
            <w:r>
              <w:rPr>
                <w:bCs/>
              </w:rPr>
              <w:t xml:space="preserve">13.1. подтверждение по форме, установленной в закупочной документации, о </w:t>
            </w:r>
            <w:proofErr w:type="spellStart"/>
            <w:r>
              <w:rPr>
                <w:bCs/>
              </w:rPr>
              <w:t>ненахождении</w:t>
            </w:r>
            <w:proofErr w:type="spellEnd"/>
            <w:r>
              <w:rPr>
                <w:bC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w:t>
            </w:r>
            <w:r w:rsidRPr="006B7CB7">
              <w:t xml:space="preserve">(банкротом), об отсутствии ареста имущества участника запроса цен, наложенного по решению суда, административного органа, о </w:t>
            </w:r>
            <w:proofErr w:type="spellStart"/>
            <w:r w:rsidRPr="006B7CB7">
              <w:t>неприостановлении</w:t>
            </w:r>
            <w:proofErr w:type="spellEnd"/>
            <w:r w:rsidRPr="006B7CB7">
              <w:t xml:space="preserve"> экономической деят</w:t>
            </w:r>
            <w:r>
              <w:t>ельности участника запроса цен</w:t>
            </w:r>
            <w:r w:rsidRPr="006C4040">
              <w:t>;</w:t>
            </w:r>
            <w:proofErr w:type="gramEnd"/>
          </w:p>
          <w:p w:rsidR="00943982" w:rsidRPr="006C4040" w:rsidRDefault="00943982" w:rsidP="006D5138">
            <w:pPr>
              <w:pStyle w:val="aa"/>
              <w:spacing w:line="23" w:lineRule="atLeast"/>
              <w:jc w:val="both"/>
              <w:rPr>
                <w:rFonts w:ascii="Times New Roman" w:hAnsi="Times New Roman" w:cs="Times New Roman"/>
                <w:bCs/>
              </w:rPr>
            </w:pPr>
            <w:r>
              <w:rPr>
                <w:rFonts w:ascii="Times New Roman" w:hAnsi="Times New Roman" w:cs="Times New Roman"/>
                <w:bCs/>
              </w:rPr>
              <w:t>13.2. отсканированные оригиналы учредительных документов в действующей редакции (для юридических лиц)</w:t>
            </w:r>
            <w:r w:rsidRPr="006C4040">
              <w:rPr>
                <w:rFonts w:ascii="Times New Roman" w:hAnsi="Times New Roman" w:cs="Times New Roman"/>
                <w:bCs/>
              </w:rPr>
              <w:t>;</w:t>
            </w:r>
          </w:p>
          <w:p w:rsidR="00943982" w:rsidRPr="006C4040" w:rsidRDefault="00943982" w:rsidP="006D5138">
            <w:pPr>
              <w:widowControl w:val="0"/>
              <w:tabs>
                <w:tab w:val="left" w:pos="636"/>
              </w:tabs>
              <w:adjustRightInd w:val="0"/>
              <w:ind w:right="153"/>
              <w:jc w:val="both"/>
              <w:textAlignment w:val="baseline"/>
            </w:pPr>
            <w:r>
              <w:rPr>
                <w:bCs/>
              </w:rPr>
              <w:t>13.3.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w:t>
            </w:r>
            <w:r w:rsidRPr="006B7CB7">
              <w:t>для индивидуальных предпринимателей), копии документов, удостоверяющих личн</w:t>
            </w:r>
            <w:r>
              <w:t>ость (для иных физических лиц);</w:t>
            </w:r>
          </w:p>
          <w:p w:rsidR="00943982" w:rsidRPr="00F735D6" w:rsidRDefault="00943982" w:rsidP="006D5138">
            <w:pPr>
              <w:widowControl w:val="0"/>
              <w:tabs>
                <w:tab w:val="left" w:pos="636"/>
              </w:tabs>
              <w:adjustRightInd w:val="0"/>
              <w:ind w:right="153"/>
              <w:jc w:val="both"/>
              <w:textAlignment w:val="baseline"/>
            </w:pPr>
            <w:r>
              <w:rPr>
                <w:bCs/>
              </w:rPr>
              <w:t xml:space="preserve">13.4.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w:t>
            </w:r>
            <w:r w:rsidRPr="006B7CB7">
              <w:t>отсканированный оригинал доверенности, если заявка подписывается по доверенности);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F735D6" w:rsidRPr="00F735D6">
              <w:t>;</w:t>
            </w:r>
          </w:p>
          <w:p w:rsidR="00943982" w:rsidRPr="00073FA7" w:rsidRDefault="00943982" w:rsidP="006D5138">
            <w:pPr>
              <w:widowControl w:val="0"/>
              <w:tabs>
                <w:tab w:val="left" w:pos="636"/>
              </w:tabs>
              <w:adjustRightInd w:val="0"/>
              <w:ind w:right="153"/>
              <w:jc w:val="both"/>
              <w:textAlignment w:val="baseline"/>
            </w:pPr>
            <w:r w:rsidRPr="006C4040">
              <w:rPr>
                <w:bCs/>
              </w:rPr>
              <w:t xml:space="preserve"> </w:t>
            </w:r>
            <w:proofErr w:type="gramStart"/>
            <w:r>
              <w:rPr>
                <w:bCs/>
              </w:rPr>
              <w:t>13.5.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w:t>
            </w:r>
            <w:r w:rsidRPr="006C4040">
              <w:rPr>
                <w:bCs/>
              </w:rPr>
              <w:t xml:space="preserve"> </w:t>
            </w:r>
            <w:r w:rsidRPr="006B7CB7">
              <w:t>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Pr="006B7CB7">
              <w:t xml:space="preserve"> такого участника запроса цен не является</w:t>
            </w:r>
            <w:r w:rsidR="00073FA7">
              <w:t xml:space="preserve"> сделкой с заинтересованностью</w:t>
            </w:r>
            <w:r w:rsidR="00073FA7" w:rsidRPr="00073FA7">
              <w:t>;</w:t>
            </w:r>
          </w:p>
          <w:p w:rsidR="00943982" w:rsidRPr="00073FA7" w:rsidRDefault="00943982" w:rsidP="006D5138">
            <w:pPr>
              <w:pStyle w:val="aa"/>
              <w:spacing w:line="23" w:lineRule="atLeast"/>
              <w:jc w:val="both"/>
              <w:rPr>
                <w:rFonts w:ascii="Times New Roman" w:hAnsi="Times New Roman" w:cs="Times New Roman"/>
                <w:bCs/>
              </w:rPr>
            </w:pPr>
            <w:r>
              <w:rPr>
                <w:rFonts w:ascii="Times New Roman" w:hAnsi="Times New Roman" w:cs="Times New Roman"/>
                <w:bCs/>
              </w:rPr>
              <w:t>13.6.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r w:rsidR="00073FA7" w:rsidRPr="00073FA7">
              <w:rPr>
                <w:rFonts w:ascii="Times New Roman" w:hAnsi="Times New Roman" w:cs="Times New Roman"/>
                <w:bCs/>
              </w:rPr>
              <w:t>;</w:t>
            </w:r>
          </w:p>
          <w:p w:rsidR="00943982" w:rsidRPr="00141038" w:rsidRDefault="00943982" w:rsidP="006D5138">
            <w:pPr>
              <w:widowControl w:val="0"/>
              <w:tabs>
                <w:tab w:val="left" w:pos="636"/>
              </w:tabs>
              <w:adjustRightInd w:val="0"/>
              <w:ind w:right="153"/>
              <w:jc w:val="both"/>
              <w:textAlignment w:val="baseline"/>
            </w:pPr>
            <w:r w:rsidRPr="00141038">
              <w:rPr>
                <w:bCs/>
              </w:rPr>
              <w:t xml:space="preserve"> </w:t>
            </w:r>
            <w:proofErr w:type="gramStart"/>
            <w:r>
              <w:rPr>
                <w:bCs/>
              </w:rPr>
              <w:t>13.7.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w:t>
            </w:r>
            <w:r w:rsidRPr="00141038">
              <w:rPr>
                <w:bCs/>
              </w:rPr>
              <w:t xml:space="preserve"> </w:t>
            </w:r>
            <w:r w:rsidRPr="006B7CB7">
              <w:t xml:space="preserve">лица и если для участника запроса цен заключение договора или предоставление обеспечения заявки на участие в запросе цен, обеспечения </w:t>
            </w:r>
            <w:r w:rsidRPr="006B7CB7">
              <w:lastRenderedPageBreak/>
              <w:t>договора являются крупной сделкой, либо письмо участника запроса цен о том, что</w:t>
            </w:r>
            <w:proofErr w:type="gramEnd"/>
            <w:r w:rsidRPr="006B7CB7">
              <w:t xml:space="preserve"> данная сделка для такого участника запроса цен не является крупной; </w:t>
            </w:r>
          </w:p>
          <w:p w:rsidR="00943982" w:rsidRPr="006B7CB7" w:rsidRDefault="00943982" w:rsidP="006D5138">
            <w:pPr>
              <w:widowControl w:val="0"/>
              <w:tabs>
                <w:tab w:val="left" w:pos="636"/>
              </w:tabs>
              <w:adjustRightInd w:val="0"/>
              <w:ind w:right="153"/>
              <w:jc w:val="both"/>
              <w:textAlignment w:val="baseline"/>
            </w:pPr>
            <w:r>
              <w:rPr>
                <w:bCs/>
              </w:rPr>
              <w:t xml:space="preserve"> </w:t>
            </w:r>
            <w:proofErr w:type="gramStart"/>
            <w:r>
              <w:rPr>
                <w:bCs/>
              </w:rPr>
              <w:t xml:space="preserve">13.8.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w:t>
            </w:r>
            <w:r w:rsidRPr="006B7CB7">
              <w:t>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6B7CB7">
              <w:t xml:space="preserve"> физических лиц);</w:t>
            </w:r>
          </w:p>
          <w:p w:rsidR="00943982" w:rsidRPr="00073FA7" w:rsidRDefault="00943982" w:rsidP="006D5138">
            <w:pPr>
              <w:pStyle w:val="aa"/>
              <w:spacing w:line="23" w:lineRule="atLeast"/>
              <w:jc w:val="both"/>
              <w:rPr>
                <w:rFonts w:ascii="Times New Roman" w:hAnsi="Times New Roman" w:cs="Times New Roman"/>
                <w:bCs/>
              </w:rPr>
            </w:pPr>
            <w:r>
              <w:rPr>
                <w:rFonts w:ascii="Times New Roman" w:hAnsi="Times New Roman" w:cs="Times New Roman"/>
                <w:bCs/>
              </w:rPr>
              <w:t>13.</w:t>
            </w:r>
            <w:r w:rsidRPr="00860FF9">
              <w:rPr>
                <w:rFonts w:ascii="Times New Roman" w:hAnsi="Times New Roman" w:cs="Times New Roman"/>
                <w:bCs/>
              </w:rPr>
              <w:t>9</w:t>
            </w:r>
            <w:r>
              <w:rPr>
                <w:rFonts w:ascii="Times New Roman" w:hAnsi="Times New Roman" w:cs="Times New Roman"/>
                <w:bCs/>
              </w:rPr>
              <w:t>. отсканированные оригиналы документов, подтверждающих сведения о цепочке собственников, включая бенефициаров (в том числе конечных)</w:t>
            </w:r>
            <w:r w:rsidR="00073FA7" w:rsidRPr="00073FA7">
              <w:rPr>
                <w:rFonts w:ascii="Times New Roman" w:hAnsi="Times New Roman" w:cs="Times New Roman"/>
                <w:bCs/>
              </w:rPr>
              <w:t>;</w:t>
            </w:r>
          </w:p>
          <w:p w:rsidR="00943982" w:rsidRPr="00F735D6" w:rsidRDefault="00943982" w:rsidP="006D5138">
            <w:pPr>
              <w:widowControl w:val="0"/>
              <w:tabs>
                <w:tab w:val="left" w:pos="636"/>
              </w:tabs>
              <w:adjustRightInd w:val="0"/>
              <w:ind w:right="153"/>
              <w:jc w:val="both"/>
              <w:textAlignment w:val="baseline"/>
            </w:pPr>
            <w:r w:rsidRPr="00860FF9">
              <w:t xml:space="preserve">13.10. </w:t>
            </w: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rsidR="00F735D6">
              <w:t>запроса цен</w:t>
            </w:r>
            <w:proofErr w:type="gramEnd"/>
            <w:r w:rsidR="00F735D6" w:rsidRPr="00F735D6">
              <w:t>;</w:t>
            </w:r>
          </w:p>
          <w:p w:rsidR="00943982" w:rsidRDefault="00943982" w:rsidP="006D5138">
            <w:pPr>
              <w:pStyle w:val="aa"/>
              <w:spacing w:line="23" w:lineRule="atLeast"/>
              <w:jc w:val="both"/>
              <w:rPr>
                <w:rFonts w:ascii="Times New Roman" w:hAnsi="Times New Roman" w:cs="Times New Roman"/>
                <w:bCs/>
              </w:rPr>
            </w:pPr>
            <w:r>
              <w:rPr>
                <w:rFonts w:ascii="Times New Roman" w:hAnsi="Times New Roman" w:cs="Times New Roman"/>
                <w:bCs/>
              </w:rPr>
              <w:t>13.1</w:t>
            </w:r>
            <w:r w:rsidRPr="00A80665">
              <w:rPr>
                <w:rFonts w:ascii="Times New Roman" w:hAnsi="Times New Roman" w:cs="Times New Roman"/>
                <w:bCs/>
              </w:rPr>
              <w:t>1</w:t>
            </w:r>
            <w:r>
              <w:rPr>
                <w:rFonts w:ascii="Times New Roman" w:hAnsi="Times New Roman" w:cs="Times New Roman"/>
                <w:bCs/>
              </w:rPr>
              <w:t xml:space="preserve">. справка об опыте выполнения договоров за последние 2010, 2011, 2012гг, соответствующего предмету договора характера и объема в соответствии с предметом договора объемом на сумму не менее 50% НМЦД (раздел </w:t>
            </w:r>
            <w:r w:rsidRPr="001441D2">
              <w:rPr>
                <w:rFonts w:ascii="Times New Roman" w:hAnsi="Times New Roman" w:cs="Times New Roman"/>
                <w:bCs/>
              </w:rPr>
              <w:t>5</w:t>
            </w:r>
            <w:r>
              <w:rPr>
                <w:rFonts w:ascii="Times New Roman" w:hAnsi="Times New Roman" w:cs="Times New Roman"/>
                <w:bCs/>
              </w:rPr>
              <w:t xml:space="preserve">, форма </w:t>
            </w:r>
            <w:r>
              <w:rPr>
                <w:rFonts w:ascii="Times New Roman" w:hAnsi="Times New Roman" w:cs="Times New Roman"/>
                <w:bCs/>
              </w:rPr>
              <w:fldChar w:fldCharType="begin"/>
            </w:r>
            <w:r>
              <w:rPr>
                <w:rFonts w:ascii="Times New Roman" w:hAnsi="Times New Roman" w:cs="Times New Roman"/>
                <w:bCs/>
              </w:rPr>
              <w:instrText xml:space="preserve"> REF F09_WRC \h \* MERGEFORMAT </w:instrText>
            </w:r>
            <w:r>
              <w:rPr>
                <w:rFonts w:ascii="Times New Roman" w:hAnsi="Times New Roman" w:cs="Times New Roman"/>
                <w:bCs/>
              </w:rPr>
            </w:r>
            <w:r>
              <w:rPr>
                <w:rFonts w:ascii="Times New Roman" w:hAnsi="Times New Roman" w:cs="Times New Roman"/>
                <w:bCs/>
              </w:rPr>
              <w:fldChar w:fldCharType="separate"/>
            </w:r>
            <w:r w:rsidR="00D5069B" w:rsidRPr="00D5069B">
              <w:rPr>
                <w:rFonts w:ascii="Times New Roman" w:hAnsi="Times New Roman" w:cs="Times New Roman"/>
                <w:bCs/>
              </w:rPr>
              <w:t>4.</w:t>
            </w:r>
            <w:r>
              <w:rPr>
                <w:rFonts w:ascii="Times New Roman" w:hAnsi="Times New Roman" w:cs="Times New Roman"/>
                <w:bCs/>
              </w:rPr>
              <w:fldChar w:fldCharType="end"/>
            </w:r>
            <w:r>
              <w:rPr>
                <w:rFonts w:ascii="Times New Roman" w:hAnsi="Times New Roman" w:cs="Times New Roman"/>
                <w:bCs/>
              </w:rPr>
              <w:t>);</w:t>
            </w:r>
          </w:p>
          <w:p w:rsidR="00943982" w:rsidRDefault="00943982" w:rsidP="006D5138">
            <w:pPr>
              <w:widowControl w:val="0"/>
              <w:tabs>
                <w:tab w:val="left" w:pos="648"/>
              </w:tabs>
              <w:adjustRightInd w:val="0"/>
              <w:ind w:right="153"/>
              <w:jc w:val="both"/>
              <w:textAlignment w:val="baseline"/>
            </w:pPr>
          </w:p>
          <w:p w:rsidR="00943982" w:rsidRDefault="00943982" w:rsidP="006D5138">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43982" w:rsidRDefault="00943982" w:rsidP="006D5138">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943982" w:rsidTr="00943982">
        <w:trPr>
          <w:trHeight w:val="979"/>
        </w:trPr>
        <w:tc>
          <w:tcPr>
            <w:tcW w:w="780" w:type="dxa"/>
            <w:tcBorders>
              <w:top w:val="single" w:sz="4" w:space="0" w:color="auto"/>
              <w:left w:val="single" w:sz="4" w:space="0" w:color="auto"/>
              <w:bottom w:val="single" w:sz="4" w:space="0" w:color="auto"/>
              <w:right w:val="single" w:sz="4" w:space="0" w:color="auto"/>
            </w:tcBorders>
          </w:tcPr>
          <w:p w:rsidR="00943982" w:rsidRPr="00943982" w:rsidRDefault="00943982" w:rsidP="007E20FB">
            <w:pPr>
              <w:numPr>
                <w:ilvl w:val="0"/>
                <w:numId w:val="26"/>
              </w:numPr>
              <w:tabs>
                <w:tab w:val="num" w:pos="786"/>
              </w:tabs>
              <w:ind w:left="0" w:hanging="15"/>
              <w:jc w:val="center"/>
            </w:pPr>
            <w:bookmarkStart w:id="154" w:name="_Ref317252608" w:colFirst="0" w:colLast="0"/>
            <w:bookmarkEnd w:id="152"/>
            <w:bookmarkEnd w:id="153"/>
          </w:p>
        </w:tc>
        <w:tc>
          <w:tcPr>
            <w:tcW w:w="2268" w:type="dxa"/>
            <w:tcBorders>
              <w:top w:val="single" w:sz="4" w:space="0" w:color="auto"/>
              <w:left w:val="single" w:sz="4" w:space="0" w:color="auto"/>
              <w:bottom w:val="single" w:sz="4" w:space="0" w:color="auto"/>
              <w:right w:val="single" w:sz="4" w:space="0" w:color="auto"/>
            </w:tcBorders>
            <w:hideMark/>
          </w:tcPr>
          <w:p w:rsidR="00943982" w:rsidRPr="00943982" w:rsidRDefault="00943982" w:rsidP="00CB5D9E">
            <w:pPr>
              <w:pStyle w:val="Times12"/>
              <w:ind w:right="153" w:firstLine="0"/>
              <w:jc w:val="left"/>
              <w:rPr>
                <w:szCs w:val="24"/>
              </w:rPr>
            </w:pPr>
            <w:r w:rsidRPr="00943982">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943982" w:rsidRPr="006B7CB7" w:rsidRDefault="00943982" w:rsidP="00943982">
            <w:pPr>
              <w:pStyle w:val="Times12"/>
              <w:numPr>
                <w:ilvl w:val="0"/>
                <w:numId w:val="39"/>
              </w:numPr>
              <w:tabs>
                <w:tab w:val="left" w:pos="0"/>
                <w:tab w:val="left" w:pos="1140"/>
              </w:tabs>
              <w:ind w:left="0" w:right="153" w:firstLine="660"/>
              <w:contextualSpacing w:val="0"/>
              <w:rPr>
                <w:szCs w:val="24"/>
              </w:rPr>
            </w:pPr>
            <w:r>
              <w:t xml:space="preserve"> </w:t>
            </w: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221B0E">
              <w:rPr>
                <w:szCs w:val="24"/>
              </w:rPr>
              <w:t>5</w:t>
            </w:r>
            <w:r w:rsidRPr="006B7CB7">
              <w:rPr>
                <w:szCs w:val="24"/>
              </w:rPr>
              <w:t xml:space="preserve">, </w:t>
            </w:r>
            <w:hyperlink w:anchor="_Письмо_о_подаче" w:history="1">
              <w:r w:rsidRPr="00221B0E">
                <w:rPr>
                  <w:rStyle w:val="a7"/>
                  <w:color w:val="000000" w:themeColor="text1"/>
                  <w:szCs w:val="24"/>
                  <w:u w:val="none"/>
                </w:rPr>
                <w:t>Форма 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943982" w:rsidRPr="006B7CB7" w:rsidRDefault="00943982" w:rsidP="00943982">
            <w:pPr>
              <w:pStyle w:val="Times12"/>
              <w:numPr>
                <w:ilvl w:val="0"/>
                <w:numId w:val="39"/>
              </w:numPr>
              <w:tabs>
                <w:tab w:val="left" w:pos="0"/>
                <w:tab w:val="left" w:pos="1140"/>
              </w:tabs>
              <w:ind w:left="0" w:right="153" w:firstLine="660"/>
              <w:contextualSpacing w:val="0"/>
              <w:rPr>
                <w:szCs w:val="24"/>
              </w:rPr>
            </w:pPr>
            <w:r w:rsidRPr="006B7CB7">
              <w:rPr>
                <w:szCs w:val="24"/>
              </w:rPr>
              <w:t>анкета (раздел </w:t>
            </w:r>
            <w:r w:rsidRPr="00221B0E">
              <w:rPr>
                <w:szCs w:val="24"/>
              </w:rPr>
              <w:t>5</w:t>
            </w:r>
            <w:r w:rsidRPr="006B7CB7">
              <w:rPr>
                <w:szCs w:val="24"/>
              </w:rPr>
              <w:t xml:space="preserve">, </w:t>
            </w:r>
            <w:hyperlink w:anchor="_Анкета_Участника_процедуры" w:history="1">
              <w:r w:rsidRPr="00221B0E">
                <w:rPr>
                  <w:rStyle w:val="a7"/>
                  <w:color w:val="000000" w:themeColor="text1"/>
                  <w:szCs w:val="24"/>
                  <w:u w:val="none"/>
                </w:rPr>
                <w:t>Форма 2</w:t>
              </w:r>
            </w:hyperlink>
            <w:r w:rsidRPr="006B7CB7">
              <w:rPr>
                <w:szCs w:val="24"/>
              </w:rPr>
              <w:t>): Таблица 1 «Сведения об участнике запроса цен», Таблица 2 «Сведения о цепочке собственников, включая бенеф</w:t>
            </w:r>
            <w:r w:rsidR="00F735D6">
              <w:rPr>
                <w:szCs w:val="24"/>
              </w:rPr>
              <w:t>ициаров (в том числе конечных)»</w:t>
            </w:r>
            <w:r w:rsidR="00F735D6" w:rsidRPr="00F735D6">
              <w:rPr>
                <w:szCs w:val="24"/>
              </w:rPr>
              <w:t>;</w:t>
            </w:r>
          </w:p>
          <w:p w:rsidR="00943982" w:rsidRPr="006B7CB7" w:rsidRDefault="00943982" w:rsidP="006D5138">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43982" w:rsidRPr="006B7CB7" w:rsidRDefault="00943982" w:rsidP="006D5138">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943982" w:rsidRPr="006B7CB7" w:rsidRDefault="00943982" w:rsidP="00943982">
            <w:pPr>
              <w:pStyle w:val="Times12"/>
              <w:numPr>
                <w:ilvl w:val="0"/>
                <w:numId w:val="39"/>
              </w:numPr>
              <w:tabs>
                <w:tab w:val="left" w:pos="0"/>
                <w:tab w:val="left" w:pos="1140"/>
              </w:tabs>
              <w:ind w:left="0" w:right="153" w:firstLine="660"/>
              <w:contextualSpacing w:val="0"/>
              <w:rPr>
                <w:szCs w:val="24"/>
              </w:rPr>
            </w:pPr>
            <w:r w:rsidRPr="006B7CB7">
              <w:rPr>
                <w:szCs w:val="24"/>
              </w:rPr>
              <w:t>документы, указанные в пункте </w:t>
            </w:r>
            <w:r w:rsidRPr="006B7CB7">
              <w:rPr>
                <w:szCs w:val="24"/>
              </w:rPr>
              <w:fldChar w:fldCharType="begin"/>
            </w:r>
            <w:r w:rsidRPr="006B7CB7">
              <w:rPr>
                <w:szCs w:val="24"/>
              </w:rPr>
              <w:instrText xml:space="preserve"> REF _Ref317257698 \r \h  \* MERGEFORMAT </w:instrText>
            </w:r>
            <w:r w:rsidRPr="006B7CB7">
              <w:rPr>
                <w:szCs w:val="24"/>
              </w:rPr>
            </w:r>
            <w:r w:rsidRPr="006B7CB7">
              <w:rPr>
                <w:szCs w:val="24"/>
              </w:rPr>
              <w:fldChar w:fldCharType="separate"/>
            </w:r>
            <w:r w:rsidR="00D5069B">
              <w:rPr>
                <w:szCs w:val="24"/>
              </w:rPr>
              <w:t>13</w:t>
            </w:r>
            <w:r w:rsidRPr="006B7CB7">
              <w:rPr>
                <w:szCs w:val="24"/>
              </w:rPr>
              <w:fldChar w:fldCharType="end"/>
            </w:r>
            <w:r w:rsidRPr="006B7CB7">
              <w:rPr>
                <w:szCs w:val="24"/>
              </w:rPr>
              <w:t xml:space="preserve"> раздела </w:t>
            </w:r>
            <w:r w:rsidRPr="006B7CB7">
              <w:rPr>
                <w:szCs w:val="24"/>
              </w:rPr>
              <w:fldChar w:fldCharType="begin"/>
            </w:r>
            <w:r w:rsidRPr="006B7CB7">
              <w:rPr>
                <w:szCs w:val="24"/>
              </w:rPr>
              <w:instrText xml:space="preserve"> REF _Ref317256731 \r \h  \* MERGEFORMAT </w:instrText>
            </w:r>
            <w:r w:rsidRPr="006B7CB7">
              <w:rPr>
                <w:szCs w:val="24"/>
              </w:rPr>
            </w:r>
            <w:r w:rsidRPr="006B7CB7">
              <w:rPr>
                <w:szCs w:val="24"/>
              </w:rPr>
              <w:fldChar w:fldCharType="separate"/>
            </w:r>
            <w:r w:rsidR="00D5069B">
              <w:rPr>
                <w:szCs w:val="24"/>
              </w:rPr>
              <w:t>4</w:t>
            </w:r>
            <w:r w:rsidRPr="006B7CB7">
              <w:rPr>
                <w:szCs w:val="24"/>
              </w:rPr>
              <w:fldChar w:fldCharType="end"/>
            </w:r>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943982" w:rsidRPr="006B7CB7" w:rsidRDefault="00943982" w:rsidP="00943982">
            <w:pPr>
              <w:pStyle w:val="Times12"/>
              <w:numPr>
                <w:ilvl w:val="0"/>
                <w:numId w:val="39"/>
              </w:numPr>
              <w:tabs>
                <w:tab w:val="left" w:pos="0"/>
                <w:tab w:val="left" w:pos="1140"/>
              </w:tabs>
              <w:ind w:left="0" w:right="153" w:firstLine="660"/>
              <w:contextualSpacing w:val="0"/>
              <w:rPr>
                <w:szCs w:val="24"/>
              </w:rPr>
            </w:pPr>
            <w:r w:rsidRPr="006B7CB7">
              <w:rPr>
                <w:rFonts w:eastAsia="Arial Unicode MS"/>
                <w:szCs w:val="24"/>
              </w:rPr>
              <w:lastRenderedPageBreak/>
              <w:t>техническое</w:t>
            </w:r>
            <w:r w:rsidRPr="006B7CB7">
              <w:rPr>
                <w:szCs w:val="24"/>
              </w:rPr>
              <w:t xml:space="preserve"> предложение в соответствии с инструкциями, приведенными в настоящей документации по запросу цен (раздел </w:t>
            </w:r>
            <w:r w:rsidRPr="006B7CB7">
              <w:rPr>
                <w:szCs w:val="24"/>
              </w:rPr>
              <w:fldChar w:fldCharType="begin"/>
            </w:r>
            <w:r w:rsidRPr="006B7CB7">
              <w:rPr>
                <w:szCs w:val="24"/>
              </w:rPr>
              <w:instrText xml:space="preserve"> REF _Ref317259217 \r \h  \* MERGEFORMAT </w:instrText>
            </w:r>
            <w:r w:rsidRPr="006B7CB7">
              <w:rPr>
                <w:szCs w:val="24"/>
              </w:rPr>
            </w:r>
            <w:r w:rsidRPr="006B7CB7">
              <w:rPr>
                <w:szCs w:val="24"/>
              </w:rPr>
              <w:fldChar w:fldCharType="separate"/>
            </w:r>
            <w:r w:rsidR="00D5069B">
              <w:rPr>
                <w:szCs w:val="24"/>
              </w:rPr>
              <w:t>5</w:t>
            </w:r>
            <w:r w:rsidRPr="006B7CB7">
              <w:rPr>
                <w:szCs w:val="24"/>
              </w:rPr>
              <w:fldChar w:fldCharType="end"/>
            </w:r>
            <w:r w:rsidRPr="006B7CB7">
              <w:rPr>
                <w:szCs w:val="24"/>
              </w:rPr>
              <w:t xml:space="preserve">, </w:t>
            </w:r>
            <w:hyperlink w:anchor="_Техническое_предложение_(Форма" w:history="1">
              <w:r w:rsidRPr="009E0EE3">
                <w:rPr>
                  <w:rStyle w:val="a7"/>
                  <w:color w:val="000000" w:themeColor="text1"/>
                  <w:szCs w:val="24"/>
                  <w:u w:val="none"/>
                </w:rPr>
                <w:t>Форма 3</w:t>
              </w:r>
            </w:hyperlink>
            <w:r w:rsidRPr="006B7CB7">
              <w:rPr>
                <w:szCs w:val="24"/>
              </w:rPr>
              <w:t>), в том числе содержащее:</w:t>
            </w:r>
          </w:p>
          <w:p w:rsidR="00943982" w:rsidRPr="006B7CB7" w:rsidRDefault="00943982" w:rsidP="00943982">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43982" w:rsidRPr="006B7CB7" w:rsidRDefault="00943982" w:rsidP="00943982">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43982" w:rsidRPr="006B7CB7" w:rsidRDefault="00943982" w:rsidP="00943982">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943982" w:rsidRPr="006B7CB7" w:rsidRDefault="00943982" w:rsidP="00943982">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комплектации предлагаемого товара;</w:t>
            </w:r>
          </w:p>
          <w:p w:rsidR="00943982" w:rsidRPr="006B7CB7" w:rsidRDefault="00943982" w:rsidP="00943982">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43982" w:rsidRPr="004C223F" w:rsidRDefault="00943982" w:rsidP="006D5138">
            <w:pPr>
              <w:rPr>
                <w:rFonts w:eastAsia="Arial Unicode MS"/>
                <w:bCs/>
              </w:rPr>
            </w:pPr>
            <w:r>
              <w:rPr>
                <w:rFonts w:eastAsia="Arial Unicode MS"/>
                <w:bCs/>
              </w:rPr>
              <w:t xml:space="preserve">          </w:t>
            </w:r>
            <w:r w:rsidRPr="0053671F">
              <w:rPr>
                <w:rFonts w:eastAsia="Arial Unicode MS"/>
                <w:bCs/>
              </w:rPr>
              <w:t xml:space="preserve">  </w:t>
            </w:r>
            <w:r>
              <w:rPr>
                <w:rFonts w:eastAsia="Arial Unicode MS"/>
                <w:bCs/>
              </w:rPr>
              <w:t xml:space="preserve">-     </w:t>
            </w:r>
            <w:r w:rsidRPr="006B7CB7">
              <w:rPr>
                <w:rFonts w:eastAsia="Arial Unicode MS"/>
                <w:bCs/>
              </w:rPr>
              <w:t>указание количества предлагаемого товара, объема работ или ус</w:t>
            </w:r>
            <w:r>
              <w:rPr>
                <w:rFonts w:eastAsia="Arial Unicode MS"/>
                <w:bCs/>
              </w:rPr>
              <w:t>луг или порядка его определения</w:t>
            </w:r>
            <w:r w:rsidRPr="00221B0E">
              <w:rPr>
                <w:rFonts w:eastAsia="Arial Unicode MS"/>
                <w:bCs/>
              </w:rPr>
              <w:t>.</w:t>
            </w:r>
          </w:p>
          <w:p w:rsidR="00943982" w:rsidRPr="00D13086" w:rsidRDefault="00943982" w:rsidP="006D5138">
            <w:r w:rsidRPr="002C735B">
              <w:t xml:space="preserve">            </w:t>
            </w:r>
            <w:proofErr w:type="gramStart"/>
            <w:r>
              <w:t>5</w:t>
            </w:r>
            <w:r w:rsidRPr="002C735B">
              <w:t>)</w:t>
            </w:r>
            <w:r>
              <w:t xml:space="preserve"> </w:t>
            </w:r>
            <w:r>
              <w:rPr>
                <w:bCs/>
              </w:rPr>
              <w:t>справка об опыте выполнения договоров за последние 2010, 2011, 2012гг.</w:t>
            </w:r>
            <w:r>
              <w:t xml:space="preserve"> в соответствии с инструкциями, приведенными в настоящей документации по запросу цен (раздел </w:t>
            </w:r>
            <w:r w:rsidRPr="002C735B">
              <w:t>5</w:t>
            </w:r>
            <w:r>
              <w:t>, форма 4)</w:t>
            </w:r>
            <w:r w:rsidRPr="00D13086">
              <w:t>;</w:t>
            </w:r>
            <w:proofErr w:type="gramEnd"/>
          </w:p>
          <w:p w:rsidR="00943982" w:rsidRPr="00F123DA" w:rsidRDefault="00943982" w:rsidP="006D5138">
            <w:pPr>
              <w:jc w:val="both"/>
              <w:rPr>
                <w:sz w:val="20"/>
              </w:rPr>
            </w:pPr>
          </w:p>
        </w:tc>
      </w:tr>
      <w:tr w:rsidR="007E20FB" w:rsidTr="00943982">
        <w:trPr>
          <w:trHeight w:val="397"/>
        </w:trPr>
        <w:tc>
          <w:tcPr>
            <w:tcW w:w="780" w:type="dxa"/>
            <w:tcBorders>
              <w:top w:val="single" w:sz="4" w:space="0" w:color="auto"/>
              <w:left w:val="single" w:sz="4" w:space="0" w:color="auto"/>
              <w:bottom w:val="single" w:sz="4" w:space="0" w:color="auto"/>
              <w:right w:val="single" w:sz="4" w:space="0" w:color="auto"/>
            </w:tcBorders>
          </w:tcPr>
          <w:p w:rsidR="007E20FB" w:rsidRPr="00943982" w:rsidRDefault="007E20FB" w:rsidP="007E20FB">
            <w:pPr>
              <w:numPr>
                <w:ilvl w:val="0"/>
                <w:numId w:val="26"/>
              </w:numPr>
              <w:tabs>
                <w:tab w:val="num" w:pos="786"/>
              </w:tabs>
              <w:ind w:left="0" w:hanging="15"/>
              <w:jc w:val="center"/>
            </w:pPr>
            <w:bookmarkStart w:id="155" w:name="_Ref317254826"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7E20FB" w:rsidRPr="00943982" w:rsidRDefault="007E20FB" w:rsidP="00CB5D9E">
            <w:pPr>
              <w:pStyle w:val="Times12"/>
              <w:ind w:left="45" w:right="153" w:firstLine="0"/>
              <w:jc w:val="left"/>
              <w:rPr>
                <w:szCs w:val="24"/>
              </w:rPr>
            </w:pPr>
            <w:r w:rsidRPr="00943982">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7E20FB" w:rsidRDefault="007E20FB" w:rsidP="00CB5D9E">
            <w:pPr>
              <w:pStyle w:val="Times12"/>
              <w:tabs>
                <w:tab w:val="left" w:pos="70"/>
              </w:tabs>
              <w:ind w:right="153" w:firstLine="0"/>
            </w:pPr>
            <w:r>
              <w:t>возможна</w:t>
            </w:r>
          </w:p>
          <w:p w:rsidR="007E20FB" w:rsidRDefault="007E20FB" w:rsidP="00CB5D9E">
            <w:pPr>
              <w:pStyle w:val="Times12"/>
              <w:tabs>
                <w:tab w:val="left" w:pos="70"/>
              </w:tabs>
              <w:ind w:right="153" w:firstLine="0"/>
              <w:rPr>
                <w:spacing w:val="-6"/>
                <w:szCs w:val="28"/>
              </w:rPr>
            </w:pPr>
          </w:p>
          <w:p w:rsidR="007E20FB" w:rsidRDefault="007E20FB" w:rsidP="00CB5D9E">
            <w:pPr>
              <w:pStyle w:val="Times12"/>
              <w:tabs>
                <w:tab w:val="left" w:pos="70"/>
              </w:tabs>
              <w:ind w:right="153" w:firstLine="0"/>
              <w:rPr>
                <w:spacing w:val="-6"/>
                <w:szCs w:val="24"/>
              </w:rPr>
            </w:pPr>
          </w:p>
        </w:tc>
      </w:tr>
      <w:tr w:rsidR="007E20FB" w:rsidTr="00943982">
        <w:trPr>
          <w:trHeight w:val="232"/>
        </w:trPr>
        <w:tc>
          <w:tcPr>
            <w:tcW w:w="780" w:type="dxa"/>
            <w:tcBorders>
              <w:top w:val="single" w:sz="4" w:space="0" w:color="auto"/>
              <w:left w:val="single" w:sz="4" w:space="0" w:color="auto"/>
              <w:bottom w:val="single" w:sz="4" w:space="0" w:color="auto"/>
              <w:right w:val="single" w:sz="4" w:space="0" w:color="auto"/>
            </w:tcBorders>
          </w:tcPr>
          <w:p w:rsidR="007E20FB" w:rsidRPr="00943982" w:rsidRDefault="007E20FB" w:rsidP="007E20FB">
            <w:pPr>
              <w:numPr>
                <w:ilvl w:val="0"/>
                <w:numId w:val="26"/>
              </w:numPr>
              <w:tabs>
                <w:tab w:val="num" w:pos="786"/>
              </w:tabs>
              <w:ind w:left="0" w:hanging="15"/>
              <w:jc w:val="center"/>
            </w:pPr>
            <w:bookmarkStart w:id="156" w:name="_Ref317250778"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7E20FB" w:rsidRPr="00943982" w:rsidRDefault="007E20FB" w:rsidP="00CB5D9E">
            <w:pPr>
              <w:pStyle w:val="Times12"/>
              <w:ind w:firstLine="0"/>
              <w:rPr>
                <w:szCs w:val="24"/>
              </w:rPr>
            </w:pPr>
            <w:r w:rsidRPr="00943982">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7E20FB" w:rsidRDefault="007E20FB" w:rsidP="00CB5D9E">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7E20FB" w:rsidRPr="007E20FB" w:rsidRDefault="007E20FB" w:rsidP="00CB5D9E">
            <w:pPr>
              <w:spacing w:line="276" w:lineRule="auto"/>
              <w:ind w:right="153"/>
              <w:rPr>
                <w:bCs/>
              </w:rPr>
            </w:pPr>
            <w:r>
              <w:t>ЭТП</w:t>
            </w:r>
            <w:r w:rsidRPr="007E20FB">
              <w:t xml:space="preserve"> </w:t>
            </w:r>
            <w:proofErr w:type="spellStart"/>
            <w:r w:rsidRPr="007E20FB">
              <w:rPr>
                <w:bCs/>
              </w:rPr>
              <w:t>Аук</w:t>
            </w:r>
            <w:proofErr w:type="spellEnd"/>
            <w:r w:rsidRPr="007E20FB">
              <w:rPr>
                <w:bCs/>
              </w:rPr>
              <w:t xml:space="preserve">. </w:t>
            </w:r>
            <w:proofErr w:type="spellStart"/>
            <w:r w:rsidRPr="007E20FB">
              <w:rPr>
                <w:bCs/>
              </w:rPr>
              <w:t>Конк</w:t>
            </w:r>
            <w:proofErr w:type="spellEnd"/>
            <w:r w:rsidRPr="007E20FB">
              <w:rPr>
                <w:bCs/>
              </w:rPr>
              <w:t xml:space="preserve">. Дом, </w:t>
            </w:r>
            <w:r>
              <w:rPr>
                <w:bCs/>
                <w:lang w:val="en-US"/>
              </w:rPr>
              <w:t>http</w:t>
            </w:r>
            <w:r w:rsidRPr="007E20FB">
              <w:rPr>
                <w:bCs/>
              </w:rPr>
              <w:t>://</w:t>
            </w:r>
            <w:r>
              <w:rPr>
                <w:bCs/>
                <w:lang w:val="en-US"/>
              </w:rPr>
              <w:t>a</w:t>
            </w:r>
            <w:r w:rsidRPr="007E20FB">
              <w:rPr>
                <w:bCs/>
              </w:rPr>
              <w:t>-</w:t>
            </w:r>
            <w:r>
              <w:rPr>
                <w:bCs/>
                <w:lang w:val="en-US"/>
              </w:rPr>
              <w:t>k</w:t>
            </w:r>
            <w:r w:rsidRPr="007E20FB">
              <w:rPr>
                <w:bCs/>
              </w:rPr>
              <w:t>-</w:t>
            </w:r>
            <w:r>
              <w:rPr>
                <w:bCs/>
                <w:lang w:val="en-US"/>
              </w:rPr>
              <w:t>d</w:t>
            </w:r>
            <w:r w:rsidRPr="007E20FB">
              <w:rPr>
                <w:bCs/>
              </w:rPr>
              <w:t>.</w:t>
            </w:r>
            <w:proofErr w:type="spellStart"/>
            <w:r>
              <w:rPr>
                <w:bCs/>
                <w:lang w:val="en-US"/>
              </w:rPr>
              <w:t>ru</w:t>
            </w:r>
            <w:proofErr w:type="spellEnd"/>
            <w:r w:rsidRPr="007E20FB">
              <w:rPr>
                <w:bCs/>
              </w:rPr>
              <w:t>/</w:t>
            </w:r>
          </w:p>
          <w:p w:rsidR="007E20FB" w:rsidRPr="007E20FB" w:rsidRDefault="007E20FB" w:rsidP="00CB5D9E">
            <w:pPr>
              <w:pStyle w:val="Times12"/>
              <w:ind w:firstLine="0"/>
              <w:rPr>
                <w:szCs w:val="24"/>
              </w:rPr>
            </w:pPr>
          </w:p>
          <w:p w:rsidR="007E20FB" w:rsidRDefault="007E20FB" w:rsidP="00CB5D9E">
            <w:pPr>
              <w:pStyle w:val="Times12"/>
              <w:ind w:firstLine="0"/>
              <w:rPr>
                <w:lang w:val="en-US"/>
              </w:rPr>
            </w:pPr>
            <w:r>
              <w:rPr>
                <w:lang w:val="en-US"/>
              </w:rPr>
              <w:t>12:00 (</w:t>
            </w:r>
            <w:r>
              <w:t>время</w:t>
            </w:r>
            <w:r>
              <w:rPr>
                <w:lang w:val="en-US"/>
              </w:rPr>
              <w:t xml:space="preserve"> </w:t>
            </w:r>
            <w:r>
              <w:t>московское</w:t>
            </w:r>
            <w:r>
              <w:rPr>
                <w:lang w:val="en-US"/>
              </w:rPr>
              <w:t xml:space="preserve">)  «06» </w:t>
            </w:r>
            <w:proofErr w:type="spellStart"/>
            <w:r>
              <w:rPr>
                <w:lang w:val="en-US"/>
              </w:rPr>
              <w:t>ноября</w:t>
            </w:r>
            <w:proofErr w:type="spellEnd"/>
            <w:r>
              <w:rPr>
                <w:lang w:val="en-US"/>
              </w:rPr>
              <w:t xml:space="preserve"> 2013 </w:t>
            </w:r>
            <w:r>
              <w:t>года</w:t>
            </w:r>
            <w:r>
              <w:rPr>
                <w:lang w:val="en-US"/>
              </w:rPr>
              <w:t xml:space="preserve"> </w:t>
            </w:r>
          </w:p>
          <w:p w:rsidR="007E20FB" w:rsidRDefault="007E20FB" w:rsidP="00CB5D9E">
            <w:pPr>
              <w:pStyle w:val="Times12"/>
              <w:ind w:firstLine="0"/>
              <w:rPr>
                <w:szCs w:val="24"/>
                <w:lang w:val="en-US"/>
              </w:rPr>
            </w:pPr>
          </w:p>
        </w:tc>
      </w:tr>
      <w:tr w:rsidR="007E20FB" w:rsidTr="00943982">
        <w:trPr>
          <w:trHeight w:val="232"/>
        </w:trPr>
        <w:tc>
          <w:tcPr>
            <w:tcW w:w="780" w:type="dxa"/>
            <w:tcBorders>
              <w:top w:val="single" w:sz="4" w:space="0" w:color="auto"/>
              <w:left w:val="single" w:sz="4" w:space="0" w:color="auto"/>
              <w:bottom w:val="single" w:sz="4" w:space="0" w:color="auto"/>
              <w:right w:val="single" w:sz="4" w:space="0" w:color="auto"/>
            </w:tcBorders>
          </w:tcPr>
          <w:p w:rsidR="007E20FB" w:rsidRPr="00943982" w:rsidRDefault="007E20FB" w:rsidP="007E20FB">
            <w:pPr>
              <w:numPr>
                <w:ilvl w:val="0"/>
                <w:numId w:val="26"/>
              </w:numPr>
              <w:tabs>
                <w:tab w:val="num" w:pos="786"/>
              </w:tabs>
              <w:ind w:left="0" w:hanging="15"/>
              <w:jc w:val="center"/>
              <w:rPr>
                <w:lang w:val="en-US"/>
              </w:rPr>
            </w:pPr>
            <w:bookmarkStart w:id="157" w:name="_Ref317254136"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7E20FB" w:rsidRPr="00943982" w:rsidRDefault="007E20FB" w:rsidP="00CB5D9E">
            <w:pPr>
              <w:pStyle w:val="Times12"/>
              <w:ind w:firstLine="0"/>
              <w:rPr>
                <w:szCs w:val="24"/>
              </w:rPr>
            </w:pPr>
            <w:r w:rsidRPr="00943982">
              <w:t xml:space="preserve">Срок проведения отборочной и </w:t>
            </w:r>
            <w:r w:rsidRPr="00943982">
              <w:lastRenderedPageBreak/>
              <w:t>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7E20FB" w:rsidRDefault="007E20FB" w:rsidP="00CB5D9E">
            <w:pPr>
              <w:pStyle w:val="Times12"/>
              <w:ind w:firstLine="0"/>
              <w:rPr>
                <w:bCs w:val="0"/>
              </w:rPr>
            </w:pPr>
            <w:r>
              <w:rPr>
                <w:bCs w:val="0"/>
              </w:rPr>
              <w:lastRenderedPageBreak/>
              <w:t>Адрес: 624130, Свердловская область, г. Новоуральск, ул. Дзержинского, д. 2</w:t>
            </w:r>
          </w:p>
          <w:p w:rsidR="007E20FB" w:rsidRDefault="007E20FB" w:rsidP="00CB5D9E">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1363FB" w:rsidRPr="001363FB">
              <w:t>26</w:t>
            </w:r>
            <w:r>
              <w:t xml:space="preserve">» </w:t>
            </w:r>
            <w:r w:rsidR="001363FB">
              <w:t>ноября</w:t>
            </w:r>
            <w:r>
              <w:t xml:space="preserve"> 20</w:t>
            </w:r>
            <w:r w:rsidR="001363FB">
              <w:t>13</w:t>
            </w:r>
            <w:bookmarkStart w:id="158" w:name="_GoBack"/>
            <w:bookmarkEnd w:id="158"/>
            <w:r>
              <w:t xml:space="preserve"> года</w:t>
            </w:r>
          </w:p>
          <w:p w:rsidR="007E20FB" w:rsidRDefault="007E20FB" w:rsidP="00CB5D9E">
            <w:pPr>
              <w:pStyle w:val="Times12"/>
              <w:ind w:firstLine="0"/>
              <w:rPr>
                <w:szCs w:val="24"/>
              </w:rPr>
            </w:pPr>
            <w:r>
              <w:rPr>
                <w:szCs w:val="24"/>
              </w:rPr>
              <w:lastRenderedPageBreak/>
              <w:t xml:space="preserve">Оценочная стадия рассмотрения заявок на участие в запросе цен и подведение итогов запроса цен: не позднее </w:t>
            </w:r>
            <w:r>
              <w:t>«06» декабря 2013 года</w:t>
            </w:r>
          </w:p>
        </w:tc>
      </w:tr>
      <w:tr w:rsidR="00943982" w:rsidTr="00943982">
        <w:trPr>
          <w:trHeight w:val="194"/>
        </w:trPr>
        <w:tc>
          <w:tcPr>
            <w:tcW w:w="780" w:type="dxa"/>
            <w:tcBorders>
              <w:top w:val="single" w:sz="4" w:space="0" w:color="auto"/>
              <w:left w:val="single" w:sz="4" w:space="0" w:color="auto"/>
              <w:bottom w:val="single" w:sz="4" w:space="0" w:color="auto"/>
              <w:right w:val="single" w:sz="4" w:space="0" w:color="auto"/>
            </w:tcBorders>
          </w:tcPr>
          <w:p w:rsidR="00943982" w:rsidRPr="00943982" w:rsidRDefault="00943982" w:rsidP="007E20FB">
            <w:pPr>
              <w:numPr>
                <w:ilvl w:val="0"/>
                <w:numId w:val="26"/>
              </w:numPr>
              <w:tabs>
                <w:tab w:val="num" w:pos="786"/>
              </w:tabs>
              <w:ind w:left="0" w:hanging="15"/>
              <w:jc w:val="center"/>
            </w:pPr>
            <w:bookmarkStart w:id="159" w:name="_Ref317254659" w:colFirst="0" w:colLast="0"/>
            <w:bookmarkEnd w:id="157"/>
          </w:p>
        </w:tc>
        <w:tc>
          <w:tcPr>
            <w:tcW w:w="2268" w:type="dxa"/>
            <w:tcBorders>
              <w:top w:val="single" w:sz="4" w:space="0" w:color="auto"/>
              <w:left w:val="single" w:sz="4" w:space="0" w:color="auto"/>
              <w:bottom w:val="single" w:sz="4" w:space="0" w:color="auto"/>
              <w:right w:val="single" w:sz="4" w:space="0" w:color="auto"/>
            </w:tcBorders>
          </w:tcPr>
          <w:p w:rsidR="00943982" w:rsidRPr="00943982" w:rsidRDefault="00943982" w:rsidP="00CB5D9E">
            <w:pPr>
              <w:ind w:right="153"/>
              <w:rPr>
                <w:spacing w:val="-6"/>
              </w:rPr>
            </w:pPr>
            <w:r w:rsidRPr="00943982">
              <w:rPr>
                <w:spacing w:val="-6"/>
              </w:rPr>
              <w:t>Срок заключения договора:</w:t>
            </w:r>
          </w:p>
          <w:p w:rsidR="00943982" w:rsidRPr="00943982" w:rsidRDefault="00943982" w:rsidP="00CB5D9E">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943982" w:rsidRDefault="00943982" w:rsidP="006D5138">
            <w:pPr>
              <w:ind w:right="153" w:firstLine="637"/>
              <w:jc w:val="both"/>
              <w:rPr>
                <w:b/>
                <w:bCs/>
                <w:i/>
              </w:rPr>
            </w:pPr>
            <w:proofErr w:type="gramStart"/>
            <w:r>
              <w:t xml:space="preserve">Заказчик в </w:t>
            </w:r>
            <w:r>
              <w:rPr>
                <w:b/>
              </w:rPr>
              <w:t>11 (одиннадцати)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Cs/>
              </w:rPr>
              <w:t>в течение 7 (семи) дней</w:t>
            </w:r>
            <w:r>
              <w:t xml:space="preserve"> со дня направления указанного договора.</w:t>
            </w:r>
            <w:r>
              <w:rPr>
                <w:b/>
                <w:bCs/>
                <w:i/>
              </w:rPr>
              <w:t xml:space="preserve"> </w:t>
            </w:r>
          </w:p>
          <w:p w:rsidR="00943982" w:rsidRDefault="00943982" w:rsidP="006D5138">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943982" w:rsidRDefault="00943982" w:rsidP="006D5138">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7E20FB" w:rsidTr="00943982">
        <w:trPr>
          <w:trHeight w:val="194"/>
        </w:trPr>
        <w:tc>
          <w:tcPr>
            <w:tcW w:w="780" w:type="dxa"/>
            <w:tcBorders>
              <w:top w:val="single" w:sz="4" w:space="0" w:color="auto"/>
              <w:left w:val="single" w:sz="4" w:space="0" w:color="auto"/>
              <w:bottom w:val="single" w:sz="4" w:space="0" w:color="auto"/>
              <w:right w:val="single" w:sz="4" w:space="0" w:color="auto"/>
            </w:tcBorders>
          </w:tcPr>
          <w:p w:rsidR="007E20FB" w:rsidRPr="00943982" w:rsidRDefault="007E20FB" w:rsidP="007E20FB">
            <w:pPr>
              <w:numPr>
                <w:ilvl w:val="0"/>
                <w:numId w:val="26"/>
              </w:numPr>
              <w:tabs>
                <w:tab w:val="num" w:pos="786"/>
              </w:tabs>
              <w:ind w:left="0" w:hanging="15"/>
              <w:jc w:val="center"/>
            </w:pPr>
            <w:bookmarkStart w:id="160" w:name="_Ref317256138" w:colFirst="0" w:colLast="0"/>
            <w:bookmarkEnd w:id="159"/>
          </w:p>
        </w:tc>
        <w:tc>
          <w:tcPr>
            <w:tcW w:w="2268" w:type="dxa"/>
            <w:tcBorders>
              <w:top w:val="single" w:sz="4" w:space="0" w:color="auto"/>
              <w:left w:val="single" w:sz="4" w:space="0" w:color="auto"/>
              <w:bottom w:val="single" w:sz="4" w:space="0" w:color="auto"/>
              <w:right w:val="single" w:sz="4" w:space="0" w:color="auto"/>
            </w:tcBorders>
            <w:hideMark/>
          </w:tcPr>
          <w:p w:rsidR="007E20FB" w:rsidRPr="00943982" w:rsidRDefault="007E20FB" w:rsidP="00CB5D9E">
            <w:pPr>
              <w:ind w:right="153"/>
              <w:rPr>
                <w:spacing w:val="-6"/>
              </w:rPr>
            </w:pPr>
            <w:r w:rsidRPr="00943982">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7E20FB" w:rsidRDefault="007E20FB" w:rsidP="00CB5D9E">
            <w:pPr>
              <w:pStyle w:val="aa"/>
              <w:spacing w:line="23" w:lineRule="atLeast"/>
              <w:jc w:val="both"/>
              <w:rPr>
                <w:rFonts w:ascii="Times New Roman" w:hAnsi="Times New Roman" w:cs="Times New Roman"/>
                <w:bCs/>
              </w:rPr>
            </w:pPr>
            <w:r>
              <w:rPr>
                <w:rFonts w:ascii="Times New Roman" w:hAnsi="Times New Roman" w:cs="Times New Roman"/>
                <w:bCs/>
              </w:rPr>
              <w:t>не требуется</w:t>
            </w:r>
          </w:p>
          <w:p w:rsidR="007E20FB" w:rsidRDefault="007E20FB" w:rsidP="00CB5D9E">
            <w:pPr>
              <w:rPr>
                <w:b/>
                <w:bCs/>
                <w:i/>
                <w:sz w:val="20"/>
                <w:szCs w:val="20"/>
              </w:rPr>
            </w:pPr>
          </w:p>
          <w:p w:rsidR="007E20FB" w:rsidRDefault="007E20FB" w:rsidP="00CB5D9E">
            <w:pPr>
              <w:ind w:right="153" w:firstLine="636"/>
              <w:jc w:val="both"/>
              <w:rPr>
                <w:b/>
                <w:bCs/>
                <w:i/>
              </w:rPr>
            </w:pPr>
          </w:p>
        </w:tc>
      </w:tr>
      <w:tr w:rsidR="00943982" w:rsidTr="00943982">
        <w:trPr>
          <w:trHeight w:val="194"/>
        </w:trPr>
        <w:tc>
          <w:tcPr>
            <w:tcW w:w="780" w:type="dxa"/>
            <w:tcBorders>
              <w:top w:val="single" w:sz="4" w:space="0" w:color="auto"/>
              <w:left w:val="single" w:sz="4" w:space="0" w:color="auto"/>
              <w:bottom w:val="single" w:sz="4" w:space="0" w:color="auto"/>
              <w:right w:val="single" w:sz="4" w:space="0" w:color="auto"/>
            </w:tcBorders>
          </w:tcPr>
          <w:p w:rsidR="00943982" w:rsidRPr="00943982" w:rsidRDefault="00943982" w:rsidP="007E20FB">
            <w:pPr>
              <w:numPr>
                <w:ilvl w:val="0"/>
                <w:numId w:val="26"/>
              </w:numPr>
              <w:tabs>
                <w:tab w:val="num" w:pos="786"/>
              </w:tabs>
              <w:ind w:left="0" w:hanging="15"/>
              <w:jc w:val="center"/>
            </w:pPr>
            <w:bookmarkStart w:id="161" w:name="_Ref321836744"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943982" w:rsidRPr="00943982" w:rsidRDefault="00943982" w:rsidP="00CB5D9E">
            <w:pPr>
              <w:ind w:right="153"/>
              <w:jc w:val="both"/>
              <w:rPr>
                <w:b/>
                <w:i/>
              </w:rPr>
            </w:pPr>
            <w:r w:rsidRPr="00943982">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943982" w:rsidRDefault="00943982" w:rsidP="006D5138">
            <w:pPr>
              <w:jc w:val="both"/>
              <w:rPr>
                <w:u w:val="single"/>
              </w:rPr>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д. 2 или на электронный адрес </w:t>
            </w:r>
            <w:r>
              <w:rPr>
                <w:b/>
                <w:i/>
                <w:color w:val="000000" w:themeColor="text1"/>
                <w:u w:val="single"/>
                <w:lang w:val="en-US"/>
              </w:rPr>
              <w:t>condor</w:t>
            </w:r>
            <w:hyperlink r:id="rId12" w:history="1">
              <w:r>
                <w:rPr>
                  <w:rStyle w:val="a7"/>
                  <w:rFonts w:eastAsiaTheme="majorEastAsia"/>
                  <w:b/>
                  <w:i/>
                  <w:color w:val="000000" w:themeColor="text1"/>
                </w:rPr>
                <w:t>@ueip.ru</w:t>
              </w:r>
            </w:hyperlink>
            <w:r>
              <w:rPr>
                <w:rStyle w:val="FontStyle74"/>
                <w:b/>
                <w:color w:val="000000" w:themeColor="text1"/>
                <w:u w:val="single"/>
              </w:rPr>
              <w:t>.</w:t>
            </w:r>
          </w:p>
          <w:p w:rsidR="00943982" w:rsidRDefault="00943982" w:rsidP="006D5138">
            <w:pPr>
              <w:pStyle w:val="aa"/>
              <w:spacing w:line="276" w:lineRule="auto"/>
              <w:ind w:right="153"/>
              <w:jc w:val="both"/>
              <w:rPr>
                <w:rFonts w:ascii="Times New Roman" w:hAnsi="Times New Roman" w:cs="Times New Roman"/>
                <w:lang w:eastAsia="x-none"/>
              </w:rPr>
            </w:pPr>
            <w:r>
              <w:rPr>
                <w:rFonts w:ascii="Times New Roman" w:hAnsi="Times New Roman" w:cs="Times New Roman"/>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43982" w:rsidRDefault="00943982" w:rsidP="006D5138">
            <w:pPr>
              <w:pStyle w:val="aa"/>
              <w:spacing w:line="276" w:lineRule="auto"/>
              <w:ind w:right="153"/>
              <w:jc w:val="both"/>
              <w:rPr>
                <w:rFonts w:ascii="Tahoma" w:hAnsi="Tahoma" w:cs="Tahoma"/>
                <w:sz w:val="16"/>
                <w:szCs w:val="16"/>
                <w:lang w:eastAsia="ru-RU"/>
              </w:rPr>
            </w:pPr>
            <w:r>
              <w:rPr>
                <w:rFonts w:ascii="Times New Roman" w:hAnsi="Times New Roman" w:cs="Times New Roman"/>
                <w:lang w:val="x-none" w:eastAsia="x-none"/>
              </w:rPr>
              <w:t xml:space="preserve">Жалобы на действия (бездействие) заказчика, организатора </w:t>
            </w:r>
            <w:r>
              <w:rPr>
                <w:rFonts w:ascii="Times New Roman" w:hAnsi="Times New Roman" w:cs="Times New Roman"/>
                <w:lang w:eastAsia="x-none"/>
              </w:rPr>
              <w:t>запроса цен</w:t>
            </w:r>
            <w:r>
              <w:rPr>
                <w:rFonts w:ascii="Times New Roman" w:hAnsi="Times New Roman" w:cs="Times New Roman"/>
                <w:lang w:val="x-none" w:eastAsia="x-none"/>
              </w:rPr>
              <w:t xml:space="preserve">, </w:t>
            </w:r>
            <w:r>
              <w:rPr>
                <w:rFonts w:ascii="Times New Roman" w:hAnsi="Times New Roman" w:cs="Times New Roman"/>
                <w:lang w:eastAsia="x-none"/>
              </w:rPr>
              <w:t xml:space="preserve">закупочной комиссии при проведении запроса цен </w:t>
            </w:r>
            <w:r>
              <w:rPr>
                <w:rFonts w:ascii="Times New Roman" w:hAnsi="Times New Roman" w:cs="Times New Roman"/>
                <w:lang w:val="x-none" w:eastAsia="x-none"/>
              </w:rPr>
              <w:t xml:space="preserve">могут быть направлены </w:t>
            </w:r>
            <w:r>
              <w:rPr>
                <w:rFonts w:ascii="Times New Roman" w:hAnsi="Times New Roman" w:cs="Times New Roman"/>
              </w:rPr>
              <w:t xml:space="preserve">в отсканированном виде </w:t>
            </w:r>
            <w:r>
              <w:rPr>
                <w:rFonts w:ascii="Times New Roman" w:hAnsi="Times New Roman" w:cs="Times New Roman"/>
                <w:lang w:eastAsia="x-none"/>
              </w:rPr>
              <w:t xml:space="preserve">в </w:t>
            </w:r>
            <w:r>
              <w:rPr>
                <w:rFonts w:ascii="Times New Roman" w:hAnsi="Times New Roman" w:cs="Times New Roman"/>
              </w:rPr>
              <w:t xml:space="preserve">Арбитражный комитет ОАО «ТВЭЛ» по электронному адресу </w:t>
            </w:r>
            <w:hyperlink r:id="rId13" w:history="1">
              <w:r>
                <w:rPr>
                  <w:rStyle w:val="a7"/>
                  <w:rFonts w:ascii="Times New Roman" w:hAnsi="Times New Roman" w:cs="Times New Roman"/>
                </w:rPr>
                <w:t>arbitration@tvel.ru</w:t>
              </w:r>
            </w:hyperlink>
            <w:r>
              <w:rPr>
                <w:rStyle w:val="a7"/>
                <w:rFonts w:ascii="Times New Roman" w:hAnsi="Times New Roman" w:cs="Times New Roman"/>
                <w:color w:val="auto"/>
              </w:rPr>
              <w:t>,</w:t>
            </w:r>
            <w:r w:rsidRPr="0000421D">
              <w:rPr>
                <w:rStyle w:val="a7"/>
                <w:rFonts w:ascii="Times New Roman" w:hAnsi="Times New Roman" w:cs="Times New Roman"/>
                <w:color w:val="auto"/>
                <w:u w:val="none"/>
              </w:rPr>
              <w:t xml:space="preserve"> </w:t>
            </w:r>
            <w:r w:rsidRPr="00A133B2">
              <w:rPr>
                <w:rStyle w:val="a7"/>
                <w:rFonts w:ascii="Times New Roman" w:hAnsi="Times New Roman" w:cs="Times New Roman"/>
                <w:color w:val="auto"/>
                <w:u w:val="none"/>
              </w:rPr>
              <w:t>либо в</w:t>
            </w:r>
          </w:p>
          <w:p w:rsidR="00943982" w:rsidRDefault="00943982" w:rsidP="006D5138">
            <w:pPr>
              <w:pStyle w:val="aa"/>
              <w:spacing w:line="276" w:lineRule="auto"/>
              <w:ind w:right="153"/>
              <w:jc w:val="both"/>
              <w:rPr>
                <w:rFonts w:ascii="Times New Roman" w:hAnsi="Times New Roman" w:cs="Times New Roman"/>
                <w:lang w:eastAsia="x-none"/>
              </w:rPr>
            </w:pPr>
            <w:r>
              <w:rPr>
                <w:rFonts w:ascii="Times New Roman" w:hAnsi="Times New Roman" w:cs="Times New Roman"/>
                <w:lang w:eastAsia="x-none"/>
              </w:rPr>
              <w:t xml:space="preserve"> ЦАК </w:t>
            </w:r>
            <w:r>
              <w:rPr>
                <w:rFonts w:ascii="Times New Roman" w:hAnsi="Times New Roman" w:cs="Times New Roman"/>
                <w:lang w:val="x-none" w:eastAsia="x-none"/>
              </w:rPr>
              <w:t xml:space="preserve">по электронному адресу  </w:t>
            </w:r>
            <w:hyperlink r:id="rId14" w:history="1">
              <w:r>
                <w:rPr>
                  <w:rStyle w:val="a7"/>
                  <w:rFonts w:ascii="Times New Roman" w:hAnsi="Times New Roman" w:cs="Times New Roman"/>
                  <w:color w:val="auto"/>
                  <w:lang w:val="x-none" w:eastAsia="x-none"/>
                </w:rPr>
                <w:t>arbitration@rosatom.ru</w:t>
              </w:r>
            </w:hyperlink>
            <w:r>
              <w:rPr>
                <w:rFonts w:ascii="Times New Roman" w:hAnsi="Times New Roman" w:cs="Times New Roman"/>
                <w:lang w:eastAsia="x-none"/>
              </w:rPr>
              <w:t>.</w:t>
            </w:r>
          </w:p>
          <w:p w:rsidR="00943982" w:rsidRDefault="00943982" w:rsidP="006D5138">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Направление жалоб допускается в любое время проведения </w:t>
            </w:r>
            <w:r>
              <w:rPr>
                <w:rFonts w:ascii="Times New Roman" w:hAnsi="Times New Roman" w:cs="Times New Roman"/>
                <w:lang w:eastAsia="x-none"/>
              </w:rPr>
              <w:t>запроса цен</w:t>
            </w:r>
            <w:r>
              <w:rPr>
                <w:rFonts w:ascii="Times New Roman" w:hAnsi="Times New Roman" w:cs="Times New Roman"/>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lang w:eastAsia="x-none"/>
              </w:rPr>
              <w:t>запроса цен</w:t>
            </w:r>
            <w:r>
              <w:rPr>
                <w:rFonts w:ascii="Times New Roman" w:hAnsi="Times New Roman" w:cs="Times New Roman"/>
                <w:lang w:val="x-none" w:eastAsia="x-none"/>
              </w:rPr>
              <w:t xml:space="preserve">, протокола о признании </w:t>
            </w:r>
            <w:r>
              <w:rPr>
                <w:rFonts w:ascii="Times New Roman" w:hAnsi="Times New Roman" w:cs="Times New Roman"/>
                <w:lang w:eastAsia="x-none"/>
              </w:rPr>
              <w:t>запроса цен</w:t>
            </w:r>
            <w:r>
              <w:rPr>
                <w:rFonts w:ascii="Times New Roman" w:hAnsi="Times New Roman" w:cs="Times New Roman"/>
                <w:lang w:val="x-none" w:eastAsia="x-none"/>
              </w:rPr>
              <w:t xml:space="preserve"> не</w:t>
            </w:r>
            <w:r>
              <w:rPr>
                <w:rFonts w:ascii="Times New Roman" w:hAnsi="Times New Roman" w:cs="Times New Roman"/>
                <w:lang w:eastAsia="x-none"/>
              </w:rPr>
              <w:t> </w:t>
            </w:r>
            <w:r>
              <w:rPr>
                <w:rFonts w:ascii="Times New Roman" w:hAnsi="Times New Roman" w:cs="Times New Roman"/>
                <w:lang w:val="x-none" w:eastAsia="x-none"/>
              </w:rPr>
              <w:t>состоявш</w:t>
            </w:r>
            <w:r>
              <w:rPr>
                <w:rFonts w:ascii="Times New Roman" w:hAnsi="Times New Roman" w:cs="Times New Roman"/>
                <w:lang w:eastAsia="x-none"/>
              </w:rPr>
              <w:t>имся</w:t>
            </w:r>
            <w:r>
              <w:rPr>
                <w:rFonts w:ascii="Times New Roman" w:hAnsi="Times New Roman" w:cs="Times New Roman"/>
                <w:lang w:val="x-none" w:eastAsia="x-none"/>
              </w:rPr>
              <w:t xml:space="preserve"> или принятия заказчиком решения об отказе от проведения </w:t>
            </w:r>
            <w:r>
              <w:rPr>
                <w:rFonts w:ascii="Times New Roman" w:hAnsi="Times New Roman" w:cs="Times New Roman"/>
                <w:lang w:eastAsia="x-none"/>
              </w:rPr>
              <w:t>запроса цен</w:t>
            </w:r>
            <w:r>
              <w:rPr>
                <w:rFonts w:ascii="Times New Roman" w:hAnsi="Times New Roman" w:cs="Times New Roman"/>
                <w:lang w:val="x-none" w:eastAsia="x-none"/>
              </w:rPr>
              <w:t>.</w:t>
            </w:r>
          </w:p>
          <w:p w:rsidR="00943982" w:rsidRDefault="00943982" w:rsidP="006D5138">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Условия и положения </w:t>
            </w:r>
            <w:r>
              <w:rPr>
                <w:rFonts w:ascii="Times New Roman" w:hAnsi="Times New Roman" w:cs="Times New Roman"/>
                <w:lang w:eastAsia="x-none"/>
              </w:rPr>
              <w:t>документации по запросу цен</w:t>
            </w:r>
            <w:r>
              <w:rPr>
                <w:rFonts w:ascii="Times New Roman" w:hAnsi="Times New Roman" w:cs="Times New Roman"/>
                <w:lang w:val="x-none" w:eastAsia="x-none"/>
              </w:rPr>
              <w:t xml:space="preserve"> могут быть обжалованы исключительно до окончания </w:t>
            </w:r>
            <w:r>
              <w:rPr>
                <w:rFonts w:ascii="Times New Roman" w:hAnsi="Times New Roman" w:cs="Times New Roman"/>
                <w:lang w:val="x-none" w:eastAsia="x-none"/>
              </w:rPr>
              <w:lastRenderedPageBreak/>
              <w:t xml:space="preserve">срока подачи заявок на участие в </w:t>
            </w:r>
            <w:r>
              <w:rPr>
                <w:rFonts w:ascii="Times New Roman" w:hAnsi="Times New Roman" w:cs="Times New Roman"/>
                <w:lang w:eastAsia="x-none"/>
              </w:rPr>
              <w:t>запросе цен</w:t>
            </w:r>
            <w:r>
              <w:rPr>
                <w:rFonts w:ascii="Times New Roman" w:hAnsi="Times New Roman" w:cs="Times New Roman"/>
                <w:lang w:val="x-none" w:eastAsia="x-none"/>
              </w:rPr>
              <w:t>.</w:t>
            </w:r>
          </w:p>
          <w:p w:rsidR="00943982" w:rsidRDefault="00943982" w:rsidP="006D5138">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43982" w:rsidRDefault="00943982" w:rsidP="006D5138">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43982" w:rsidRDefault="00943982" w:rsidP="006D5138">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Cs w:val="28"/>
                <w:lang w:val="x-none" w:eastAsia="x-none"/>
              </w:rPr>
              <w:t xml:space="preserve">а решения ЦАК — в Контрольной комиссии </w:t>
            </w:r>
            <w:r>
              <w:rPr>
                <w:rFonts w:ascii="Times New Roman" w:hAnsi="Times New Roman" w:cs="Times New Roman"/>
                <w:szCs w:val="28"/>
                <w:lang w:eastAsia="x-none"/>
              </w:rPr>
              <w:t xml:space="preserve">Госкорпорации «Росатом» </w:t>
            </w:r>
            <w:r>
              <w:rPr>
                <w:rFonts w:ascii="Times New Roman" w:hAnsi="Times New Roman" w:cs="Times New Roman"/>
                <w:szCs w:val="28"/>
                <w:lang w:val="x-none" w:eastAsia="x-none"/>
              </w:rPr>
              <w:t xml:space="preserve">не позднее </w:t>
            </w:r>
            <w:r>
              <w:rPr>
                <w:rFonts w:ascii="Times New Roman" w:hAnsi="Times New Roman" w:cs="Times New Roman"/>
                <w:lang w:val="x-none" w:eastAsia="x-none"/>
              </w:rPr>
              <w:t xml:space="preserve">1 </w:t>
            </w:r>
            <w:r>
              <w:rPr>
                <w:rFonts w:ascii="Times New Roman" w:hAnsi="Times New Roman" w:cs="Times New Roman"/>
                <w:lang w:eastAsia="x-none"/>
              </w:rPr>
              <w:t>(одного)</w:t>
            </w:r>
            <w:r>
              <w:rPr>
                <w:rFonts w:ascii="Times New Roman" w:hAnsi="Times New Roman" w:cs="Times New Roman"/>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lang w:eastAsia="x-none"/>
              </w:rPr>
              <w:t>.</w:t>
            </w:r>
          </w:p>
        </w:tc>
      </w:tr>
      <w:bookmarkEnd w:id="161"/>
      <w:tr w:rsidR="007E20FB" w:rsidTr="00943982">
        <w:trPr>
          <w:trHeight w:val="194"/>
        </w:trPr>
        <w:tc>
          <w:tcPr>
            <w:tcW w:w="780" w:type="dxa"/>
            <w:tcBorders>
              <w:top w:val="single" w:sz="4" w:space="0" w:color="auto"/>
              <w:left w:val="single" w:sz="4" w:space="0" w:color="auto"/>
              <w:bottom w:val="single" w:sz="4" w:space="0" w:color="auto"/>
              <w:right w:val="single" w:sz="4" w:space="0" w:color="auto"/>
            </w:tcBorders>
          </w:tcPr>
          <w:p w:rsidR="007E20FB" w:rsidRPr="00943982" w:rsidRDefault="007E20FB" w:rsidP="007E20FB">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7E20FB" w:rsidRPr="00943982" w:rsidRDefault="007E20FB" w:rsidP="00CB5D9E">
            <w:pPr>
              <w:ind w:right="153"/>
              <w:jc w:val="both"/>
              <w:rPr>
                <w:b/>
                <w:i/>
              </w:rPr>
            </w:pPr>
            <w:r w:rsidRPr="00943982">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7E20FB" w:rsidRDefault="007E20FB" w:rsidP="00CB5D9E">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О фактах злоупотреблений участник </w:t>
            </w:r>
            <w:r>
              <w:rPr>
                <w:rFonts w:ascii="Times New Roman" w:hAnsi="Times New Roman" w:cs="Times New Roman"/>
                <w:lang w:eastAsia="x-none"/>
              </w:rPr>
              <w:t>запроса цен</w:t>
            </w:r>
            <w:r>
              <w:rPr>
                <w:rFonts w:ascii="Times New Roman" w:hAnsi="Times New Roman" w:cs="Times New Roman"/>
                <w:lang w:val="x-none" w:eastAsia="x-none"/>
              </w:rPr>
              <w:t xml:space="preserve"> может заявить в </w:t>
            </w:r>
            <w:proofErr w:type="spellStart"/>
            <w:r>
              <w:rPr>
                <w:rFonts w:ascii="Times New Roman" w:hAnsi="Times New Roman" w:cs="Times New Roman"/>
                <w:lang w:eastAsia="x-none"/>
              </w:rPr>
              <w:t>Госкорпорацию</w:t>
            </w:r>
            <w:proofErr w:type="spellEnd"/>
            <w:r>
              <w:rPr>
                <w:rFonts w:ascii="Times New Roman" w:hAnsi="Times New Roman" w:cs="Times New Roman"/>
                <w:lang w:eastAsia="x-none"/>
              </w:rPr>
              <w:t xml:space="preserve"> «Росатом»</w:t>
            </w:r>
            <w:r>
              <w:rPr>
                <w:rFonts w:ascii="Times New Roman" w:hAnsi="Times New Roman" w:cs="Times New Roman"/>
                <w:lang w:val="x-none" w:eastAsia="x-none"/>
              </w:rPr>
              <w:t xml:space="preserve"> и сообщить об этом гласно или анонимно, воспользовавшись следующими каналами связи: </w:t>
            </w:r>
          </w:p>
          <w:p w:rsidR="007E20FB" w:rsidRDefault="007E20FB" w:rsidP="00CB5D9E">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1.</w:t>
            </w:r>
            <w:r>
              <w:rPr>
                <w:rFonts w:ascii="Times New Roman" w:hAnsi="Times New Roman" w:cs="Times New Roman"/>
                <w:lang w:val="x-none" w:eastAsia="x-none"/>
              </w:rPr>
              <w:tab/>
              <w:t>Телефон «горячей линии»: 8-800-100-07-07 (многоканальный, круглосуточно, бесплатно из любой точки страны);</w:t>
            </w:r>
          </w:p>
          <w:p w:rsidR="007E20FB" w:rsidRDefault="007E20FB" w:rsidP="00CB5D9E">
            <w:pPr>
              <w:pStyle w:val="aa"/>
              <w:tabs>
                <w:tab w:val="left" w:pos="36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2.</w:t>
            </w:r>
            <w:r>
              <w:rPr>
                <w:rFonts w:ascii="Times New Roman" w:hAnsi="Times New Roman" w:cs="Times New Roman"/>
                <w:lang w:val="x-none" w:eastAsia="x-none"/>
              </w:rPr>
              <w:tab/>
              <w:t>Адрес электронной почты: 0707@rosatom.ru;</w:t>
            </w:r>
          </w:p>
          <w:p w:rsidR="007E20FB" w:rsidRDefault="007E20FB" w:rsidP="00CB5D9E">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3.</w:t>
            </w:r>
            <w:r>
              <w:rPr>
                <w:rFonts w:ascii="Times New Roman" w:hAnsi="Times New Roman" w:cs="Times New Roman"/>
                <w:lang w:val="x-none" w:eastAsia="x-none"/>
              </w:rPr>
              <w:tab/>
              <w:t>Адрес для почтовых отправлений: 119017, Москва, а/я</w:t>
            </w:r>
            <w:r>
              <w:rPr>
                <w:rFonts w:ascii="Times New Roman" w:hAnsi="Times New Roman" w:cs="Times New Roman"/>
                <w:lang w:eastAsia="x-none"/>
              </w:rPr>
              <w:t> </w:t>
            </w:r>
            <w:r>
              <w:rPr>
                <w:rFonts w:ascii="Times New Roman" w:hAnsi="Times New Roman" w:cs="Times New Roman"/>
                <w:lang w:val="x-none" w:eastAsia="x-none"/>
              </w:rPr>
              <w:t xml:space="preserve">226, </w:t>
            </w:r>
            <w:r>
              <w:rPr>
                <w:rFonts w:ascii="Times New Roman" w:hAnsi="Times New Roman" w:cs="Times New Roman"/>
                <w:lang w:eastAsia="x-none"/>
              </w:rPr>
              <w:t>Департамент защиты активов</w:t>
            </w:r>
            <w:r>
              <w:rPr>
                <w:rFonts w:ascii="Times New Roman" w:hAnsi="Times New Roman" w:cs="Times New Roman"/>
                <w:lang w:val="x-none" w:eastAsia="x-none"/>
              </w:rPr>
              <w:t xml:space="preserve"> Госкорпорации «Росатом».</w:t>
            </w:r>
          </w:p>
        </w:tc>
      </w:tr>
    </w:tbl>
    <w:p w:rsidR="007E20FB" w:rsidRDefault="007E20FB" w:rsidP="007E20FB">
      <w:pPr>
        <w:rPr>
          <w:sz w:val="22"/>
        </w:rPr>
        <w:sectPr w:rsidR="007E20FB">
          <w:pgSz w:w="16840" w:h="11907" w:orient="landscape"/>
          <w:pgMar w:top="1418" w:right="1134" w:bottom="567" w:left="1134" w:header="567" w:footer="567" w:gutter="0"/>
          <w:cols w:space="720"/>
        </w:sectPr>
      </w:pPr>
    </w:p>
    <w:p w:rsidR="007E20FB" w:rsidRDefault="007E20FB" w:rsidP="007E20FB">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70477241"/>
      <w:bookmarkStart w:id="182"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7E20FB" w:rsidRPr="00D5069B" w:rsidRDefault="007E20FB" w:rsidP="00943982">
      <w:pPr>
        <w:pStyle w:val="Times12"/>
        <w:ind w:right="-29" w:firstLine="0"/>
      </w:pPr>
    </w:p>
    <w:p w:rsidR="007E20FB" w:rsidRDefault="007E20FB" w:rsidP="007E20FB">
      <w:pPr>
        <w:pStyle w:val="Times12"/>
        <w:jc w:val="right"/>
        <w:rPr>
          <w:bCs w:val="0"/>
          <w:sz w:val="28"/>
          <w:szCs w:val="28"/>
        </w:rPr>
      </w:pPr>
      <w:bookmarkStart w:id="183" w:name="форма1"/>
      <w:bookmarkStart w:id="184" w:name="_Toc98251753"/>
      <w:bookmarkEnd w:id="182"/>
      <w:r>
        <w:rPr>
          <w:bCs w:val="0"/>
          <w:sz w:val="28"/>
          <w:szCs w:val="28"/>
        </w:rPr>
        <w:t xml:space="preserve">Форма </w:t>
      </w:r>
      <w:bookmarkStart w:id="185" w:name="F01"/>
      <w:bookmarkEnd w:id="183"/>
      <w:r>
        <w:rPr>
          <w:bCs w:val="0"/>
          <w:sz w:val="28"/>
          <w:szCs w:val="28"/>
        </w:rPr>
        <w:t>1.</w:t>
      </w:r>
      <w:bookmarkEnd w:id="185"/>
    </w:p>
    <w:p w:rsidR="007E20FB" w:rsidRDefault="007E20FB" w:rsidP="007E20FB">
      <w:pPr>
        <w:rPr>
          <w:b/>
          <w:i/>
        </w:rPr>
      </w:pPr>
      <w:r>
        <w:rPr>
          <w:b/>
          <w:i/>
        </w:rPr>
        <w:t>Фирменный бланк участника запроса цен</w:t>
      </w:r>
    </w:p>
    <w:p w:rsidR="007E20FB" w:rsidRDefault="007E20FB" w:rsidP="007E20FB">
      <w:pPr>
        <w:pStyle w:val="Times12"/>
        <w:spacing w:before="120"/>
        <w:ind w:firstLine="0"/>
        <w:jc w:val="left"/>
        <w:rPr>
          <w:szCs w:val="24"/>
        </w:rPr>
      </w:pPr>
      <w:r>
        <w:rPr>
          <w:szCs w:val="24"/>
        </w:rPr>
        <w:t>«___» __________ 20___ года №______</w:t>
      </w:r>
    </w:p>
    <w:p w:rsidR="007E20FB" w:rsidRDefault="007E20FB" w:rsidP="007E20FB">
      <w:pPr>
        <w:pStyle w:val="Times12"/>
        <w:spacing w:before="120"/>
        <w:ind w:firstLine="0"/>
        <w:jc w:val="right"/>
        <w:rPr>
          <w:b/>
          <w:bCs w:val="0"/>
          <w:i/>
          <w:szCs w:val="24"/>
        </w:rPr>
      </w:pPr>
    </w:p>
    <w:p w:rsidR="007E20FB" w:rsidRDefault="007E20FB" w:rsidP="007E20FB">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6" w:name="_Письмо_о_подаче"/>
      <w:bookmarkStart w:id="187" w:name="_Toc255987071"/>
      <w:bookmarkStart w:id="188" w:name="_Toc272505461"/>
      <w:bookmarkStart w:id="189" w:name="_Toc370477242"/>
      <w:bookmarkEnd w:id="186"/>
      <w:r>
        <w:rPr>
          <w:rFonts w:ascii="Times New Roman" w:eastAsia="Times New Roman" w:hAnsi="Times New Roman" w:cs="Times New Roman"/>
          <w:b w:val="0"/>
          <w:bCs w:val="0"/>
          <w:i w:val="0"/>
        </w:rPr>
        <w:t>ЗАЯВКА НА УЧАСТИЕ В ЗАПРОСЕ ЦЕН (Форма 1.)</w:t>
      </w:r>
      <w:bookmarkEnd w:id="187"/>
      <w:bookmarkEnd w:id="188"/>
      <w:bookmarkEnd w:id="189"/>
    </w:p>
    <w:p w:rsidR="007E20FB" w:rsidRDefault="007E20FB" w:rsidP="007E20FB">
      <w:pPr>
        <w:tabs>
          <w:tab w:val="left" w:pos="7938"/>
        </w:tabs>
        <w:ind w:firstLine="4820"/>
        <w:jc w:val="center"/>
        <w:rPr>
          <w:b/>
        </w:rPr>
      </w:pPr>
    </w:p>
    <w:p w:rsidR="007E20FB" w:rsidRDefault="007E20FB" w:rsidP="007E20FB">
      <w:pPr>
        <w:ind w:firstLine="709"/>
        <w:jc w:val="both"/>
        <w:rPr>
          <w:sz w:val="22"/>
        </w:rPr>
      </w:pPr>
      <w:r>
        <w:rPr>
          <w:sz w:val="28"/>
          <w:szCs w:val="28"/>
        </w:rPr>
        <w:t>Изучив извещение о проведении запроса цен на право заключения договора на постав</w:t>
      </w:r>
      <w:r w:rsidR="00943982">
        <w:rPr>
          <w:sz w:val="28"/>
          <w:szCs w:val="28"/>
        </w:rPr>
        <w:t>ку кресел, стульев. 901-UE-1770</w:t>
      </w:r>
      <w:r>
        <w:rPr>
          <w:sz w:val="28"/>
          <w:szCs w:val="28"/>
        </w:rPr>
        <w:t xml:space="preserve">,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7E20FB" w:rsidRDefault="007E20FB" w:rsidP="007E20FB">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7E20FB" w:rsidRDefault="007E20FB" w:rsidP="007E20FB">
      <w:pPr>
        <w:pStyle w:val="Times12"/>
        <w:suppressAutoHyphens/>
        <w:ind w:firstLine="0"/>
        <w:rPr>
          <w:sz w:val="22"/>
        </w:rPr>
      </w:pPr>
      <w:r>
        <w:rPr>
          <w:sz w:val="28"/>
        </w:rPr>
        <w:t>ИНН</w:t>
      </w:r>
      <w:r>
        <w:t xml:space="preserve"> </w:t>
      </w:r>
      <w:r>
        <w:rPr>
          <w:sz w:val="22"/>
        </w:rPr>
        <w:t>________________________________________________________,</w:t>
      </w:r>
    </w:p>
    <w:p w:rsidR="007E20FB" w:rsidRDefault="007E20FB" w:rsidP="007E20FB">
      <w:pPr>
        <w:pStyle w:val="Times12"/>
        <w:suppressAutoHyphens/>
        <w:ind w:firstLine="0"/>
        <w:jc w:val="center"/>
        <w:rPr>
          <w:b/>
          <w:i/>
          <w:vertAlign w:val="superscript"/>
        </w:rPr>
      </w:pPr>
      <w:r>
        <w:rPr>
          <w:b/>
          <w:i/>
          <w:vertAlign w:val="superscript"/>
        </w:rPr>
        <w:t>(ИНН участника запроса цен)</w:t>
      </w:r>
    </w:p>
    <w:p w:rsidR="007E20FB" w:rsidRDefault="007E20FB" w:rsidP="007E20FB">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7E20FB" w:rsidRDefault="007E20FB" w:rsidP="007E20FB">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7E20FB" w:rsidRDefault="007E20FB" w:rsidP="007E20FB">
      <w:pPr>
        <w:pStyle w:val="Times12"/>
        <w:suppressAutoHyphens/>
        <w:ind w:firstLine="0"/>
        <w:rPr>
          <w:sz w:val="28"/>
        </w:rPr>
      </w:pPr>
      <w:r>
        <w:rPr>
          <w:sz w:val="28"/>
        </w:rPr>
        <w:t>фактический адрес _____________________________________________________,</w:t>
      </w:r>
    </w:p>
    <w:p w:rsidR="007E20FB" w:rsidRDefault="007E20FB" w:rsidP="007E20FB">
      <w:pPr>
        <w:pStyle w:val="Times12"/>
        <w:suppressAutoHyphens/>
        <w:ind w:firstLine="0"/>
        <w:jc w:val="center"/>
        <w:rPr>
          <w:b/>
          <w:i/>
          <w:vertAlign w:val="superscript"/>
        </w:rPr>
      </w:pPr>
      <w:r>
        <w:rPr>
          <w:b/>
          <w:i/>
          <w:vertAlign w:val="superscript"/>
        </w:rPr>
        <w:t>(фактический адрес участника запроса цен)</w:t>
      </w:r>
    </w:p>
    <w:p w:rsidR="007E20FB" w:rsidRDefault="007E20FB" w:rsidP="007E20FB">
      <w:pPr>
        <w:pStyle w:val="Times12"/>
        <w:suppressAutoHyphens/>
        <w:ind w:left="2836" w:firstLine="709"/>
        <w:jc w:val="center"/>
        <w:rPr>
          <w:b/>
          <w:i/>
          <w:vertAlign w:val="superscript"/>
        </w:rPr>
      </w:pPr>
    </w:p>
    <w:p w:rsidR="007E20FB" w:rsidRDefault="007E20FB" w:rsidP="007E20FB">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D5069B">
        <w:rPr>
          <w:b/>
          <w:bCs/>
          <w:i/>
        </w:rPr>
        <w:t>0</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7E20FB" w:rsidTr="00CB5D9E">
        <w:tc>
          <w:tcPr>
            <w:tcW w:w="706"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jc w:val="center"/>
            </w:pPr>
            <w:r>
              <w:t>№</w:t>
            </w:r>
          </w:p>
          <w:p w:rsidR="007E20FB" w:rsidRDefault="007E20FB" w:rsidP="00CB5D9E">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jc w:val="center"/>
            </w:pPr>
            <w:r>
              <w:t>Наименование</w:t>
            </w:r>
          </w:p>
          <w:p w:rsidR="007E20FB" w:rsidRDefault="007E20FB" w:rsidP="00CB5D9E">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contextualSpacing/>
              <w:jc w:val="center"/>
            </w:pPr>
            <w:r>
              <w:t>Цена всего, руб. с НДС</w:t>
            </w:r>
          </w:p>
        </w:tc>
      </w:tr>
      <w:tr w:rsidR="007E20FB" w:rsidTr="00CB5D9E">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7E20FB" w:rsidRDefault="007E20FB" w:rsidP="00CB5D9E">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7E20FB" w:rsidRDefault="007E20FB" w:rsidP="00CB5D9E">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E20FB" w:rsidRDefault="007E20FB" w:rsidP="00CB5D9E">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7E20FB" w:rsidRDefault="007E20FB" w:rsidP="00CB5D9E">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7E20FB" w:rsidRDefault="007E20FB" w:rsidP="00CB5D9E">
            <w:pPr>
              <w:jc w:val="center"/>
            </w:pPr>
          </w:p>
        </w:tc>
        <w:tc>
          <w:tcPr>
            <w:tcW w:w="1134" w:type="dxa"/>
            <w:tcBorders>
              <w:top w:val="single" w:sz="4" w:space="0" w:color="auto"/>
              <w:left w:val="single" w:sz="4" w:space="0" w:color="auto"/>
              <w:bottom w:val="single" w:sz="4" w:space="0" w:color="auto"/>
              <w:right w:val="single" w:sz="4" w:space="0" w:color="auto"/>
            </w:tcBorders>
          </w:tcPr>
          <w:p w:rsidR="007E20FB" w:rsidRDefault="007E20FB" w:rsidP="00CB5D9E">
            <w:pPr>
              <w:jc w:val="center"/>
            </w:pPr>
          </w:p>
        </w:tc>
      </w:tr>
      <w:tr w:rsidR="007E20FB" w:rsidTr="00CB5D9E">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7E20FB" w:rsidRDefault="007E20FB" w:rsidP="00CB5D9E">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7E20FB" w:rsidRDefault="007E20FB" w:rsidP="00CB5D9E">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E20FB" w:rsidRDefault="007E20FB" w:rsidP="00CB5D9E">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7E20FB" w:rsidRDefault="007E20FB" w:rsidP="00CB5D9E">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7E20FB" w:rsidRDefault="007E20FB" w:rsidP="00CB5D9E">
            <w:pPr>
              <w:jc w:val="center"/>
            </w:pPr>
          </w:p>
        </w:tc>
        <w:tc>
          <w:tcPr>
            <w:tcW w:w="1134" w:type="dxa"/>
            <w:tcBorders>
              <w:top w:val="single" w:sz="4" w:space="0" w:color="auto"/>
              <w:left w:val="single" w:sz="4" w:space="0" w:color="auto"/>
              <w:bottom w:val="single" w:sz="4" w:space="0" w:color="auto"/>
              <w:right w:val="single" w:sz="4" w:space="0" w:color="auto"/>
            </w:tcBorders>
          </w:tcPr>
          <w:p w:rsidR="007E20FB" w:rsidRDefault="007E20FB" w:rsidP="00CB5D9E">
            <w:pPr>
              <w:jc w:val="center"/>
            </w:pPr>
          </w:p>
        </w:tc>
      </w:tr>
      <w:tr w:rsidR="007E20FB" w:rsidTr="00CB5D9E">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r>
              <w:t>ИТОГО:</w:t>
            </w:r>
          </w:p>
        </w:tc>
        <w:tc>
          <w:tcPr>
            <w:tcW w:w="1418" w:type="dxa"/>
            <w:tcBorders>
              <w:top w:val="single" w:sz="4" w:space="0" w:color="auto"/>
              <w:left w:val="single" w:sz="4" w:space="0" w:color="auto"/>
              <w:bottom w:val="single" w:sz="4" w:space="0" w:color="auto"/>
              <w:right w:val="single" w:sz="4" w:space="0" w:color="auto"/>
            </w:tcBorders>
          </w:tcPr>
          <w:p w:rsidR="007E20FB" w:rsidRDefault="007E20FB" w:rsidP="00CB5D9E">
            <w:pPr>
              <w:jc w:val="center"/>
            </w:pPr>
          </w:p>
        </w:tc>
        <w:tc>
          <w:tcPr>
            <w:tcW w:w="1134" w:type="dxa"/>
            <w:tcBorders>
              <w:top w:val="single" w:sz="4" w:space="0" w:color="auto"/>
              <w:left w:val="single" w:sz="4" w:space="0" w:color="auto"/>
              <w:bottom w:val="single" w:sz="4" w:space="0" w:color="auto"/>
              <w:right w:val="single" w:sz="4" w:space="0" w:color="auto"/>
            </w:tcBorders>
          </w:tcPr>
          <w:p w:rsidR="007E20FB" w:rsidRDefault="007E20FB" w:rsidP="00CB5D9E">
            <w:pPr>
              <w:jc w:val="center"/>
            </w:pPr>
          </w:p>
        </w:tc>
      </w:tr>
    </w:tbl>
    <w:p w:rsidR="007E20FB" w:rsidRDefault="007E20FB" w:rsidP="007E20FB">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7E20FB" w:rsidRDefault="007E20FB" w:rsidP="007E20FB">
      <w:pPr>
        <w:rPr>
          <w:sz w:val="28"/>
        </w:rPr>
      </w:pPr>
      <w:r>
        <w:rPr>
          <w:sz w:val="28"/>
        </w:rPr>
        <w:t>Данное предложение действительно до «___» __________ 20___ года.</w:t>
      </w:r>
    </w:p>
    <w:p w:rsidR="007E20FB" w:rsidRDefault="007E20FB" w:rsidP="007E20FB">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7E20FB" w:rsidRDefault="007E20FB" w:rsidP="007E20FB">
      <w:pPr>
        <w:jc w:val="both"/>
        <w:rPr>
          <w:bCs/>
          <w:sz w:val="28"/>
          <w:szCs w:val="28"/>
        </w:rPr>
      </w:pPr>
      <w:r>
        <w:rPr>
          <w:bCs/>
          <w:sz w:val="28"/>
          <w:szCs w:val="28"/>
        </w:rPr>
        <w:t>Начало поставки товара ___________________;</w:t>
      </w:r>
    </w:p>
    <w:p w:rsidR="007E20FB" w:rsidRDefault="007E20FB" w:rsidP="007E20FB">
      <w:pPr>
        <w:jc w:val="both"/>
        <w:rPr>
          <w:bCs/>
          <w:sz w:val="28"/>
          <w:szCs w:val="28"/>
        </w:rPr>
      </w:pPr>
      <w:r>
        <w:rPr>
          <w:bCs/>
          <w:sz w:val="28"/>
          <w:szCs w:val="28"/>
        </w:rPr>
        <w:t>Окончание поставки товара ________________.</w:t>
      </w:r>
    </w:p>
    <w:p w:rsidR="007E20FB" w:rsidRDefault="007E20FB" w:rsidP="007E20FB">
      <w:pPr>
        <w:jc w:val="both"/>
        <w:rPr>
          <w:sz w:val="28"/>
          <w:szCs w:val="28"/>
        </w:rPr>
      </w:pPr>
      <w:r>
        <w:rPr>
          <w:bCs/>
          <w:sz w:val="28"/>
          <w:szCs w:val="28"/>
        </w:rPr>
        <w:t>Сроки и услови</w:t>
      </w:r>
      <w:r>
        <w:rPr>
          <w:sz w:val="28"/>
          <w:szCs w:val="28"/>
        </w:rPr>
        <w:t>я оплаты: ___________________________.</w:t>
      </w:r>
    </w:p>
    <w:p w:rsidR="00943982" w:rsidRDefault="00943982" w:rsidP="00943982">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b/>
          <w:i/>
          <w:szCs w:val="28"/>
          <w:lang w:eastAsia="x-none"/>
        </w:rPr>
        <w:t>Для юридических лиц:</w:t>
      </w:r>
      <w:r>
        <w:rPr>
          <w:rFonts w:ascii="Times New Roman" w:hAnsi="Times New Roman" w:cs="Times New Roman"/>
          <w:szCs w:val="28"/>
          <w:lang w:eastAsia="x-none"/>
        </w:rPr>
        <w:t xml:space="preserve"> </w:t>
      </w:r>
      <w:r>
        <w:rPr>
          <w:rFonts w:ascii="Times New Roman" w:hAnsi="Times New Roman" w:cs="Times New Roman"/>
          <w:sz w:val="28"/>
          <w:szCs w:val="28"/>
          <w:lang w:val="x-none" w:eastAsia="x-none"/>
        </w:rPr>
        <w:t>Настоящим подтверждаем, что</w:t>
      </w:r>
      <w:r w:rsidRPr="00D005C8">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w:t>
      </w:r>
    </w:p>
    <w:p w:rsidR="00943982" w:rsidRPr="00D005C8" w:rsidRDefault="00943982" w:rsidP="00943982">
      <w:pPr>
        <w:pStyle w:val="aa"/>
        <w:numPr>
          <w:ilvl w:val="0"/>
          <w:numId w:val="40"/>
        </w:numPr>
        <w:tabs>
          <w:tab w:val="left" w:pos="1134"/>
        </w:tabs>
        <w:ind w:left="0" w:firstLine="709"/>
        <w:contextualSpacing w:val="0"/>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lastRenderedPageBreak/>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943982" w:rsidRPr="00D005C8" w:rsidRDefault="00943982" w:rsidP="00943982">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отсутствует.</w:t>
      </w:r>
    </w:p>
    <w:p w:rsidR="00943982" w:rsidRPr="00D005C8" w:rsidRDefault="00943982" w:rsidP="00943982">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либо</w:t>
      </w:r>
    </w:p>
    <w:p w:rsidR="00943982" w:rsidRPr="00D005C8" w:rsidRDefault="00943982" w:rsidP="00943982">
      <w:pPr>
        <w:pStyle w:val="aa"/>
        <w:tabs>
          <w:tab w:val="left" w:pos="567"/>
          <w:tab w:val="left" w:pos="1134"/>
        </w:tabs>
        <w:ind w:firstLine="709"/>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w:t>
      </w:r>
      <w:r>
        <w:rPr>
          <w:rFonts w:ascii="Times New Roman" w:hAnsi="Times New Roman" w:cs="Times New Roman"/>
          <w:b/>
          <w:i/>
          <w:sz w:val="28"/>
          <w:szCs w:val="28"/>
        </w:rPr>
        <w:t>артал, полугодие, 9 месяцев).];</w:t>
      </w:r>
      <w:proofErr w:type="gramEnd"/>
    </w:p>
    <w:p w:rsidR="00943982" w:rsidRPr="00D005C8" w:rsidRDefault="00943982" w:rsidP="00943982">
      <w:pPr>
        <w:pStyle w:val="aa"/>
        <w:numPr>
          <w:ilvl w:val="0"/>
          <w:numId w:val="40"/>
        </w:numPr>
        <w:ind w:left="0" w:firstLine="709"/>
        <w:contextualSpacing w:val="0"/>
        <w:jc w:val="both"/>
        <w:rPr>
          <w:rFonts w:ascii="Times New Roman" w:hAnsi="Times New Roman" w:cs="Times New Roman"/>
          <w:sz w:val="28"/>
          <w:szCs w:val="28"/>
        </w:rPr>
      </w:pPr>
      <w:proofErr w:type="gramStart"/>
      <w:r w:rsidRPr="00D005C8">
        <w:rPr>
          <w:rFonts w:ascii="Times New Roman" w:hAnsi="Times New Roman" w:cs="Times New Roman"/>
          <w:sz w:val="28"/>
          <w:szCs w:val="28"/>
        </w:rPr>
        <w:t>против</w:t>
      </w:r>
      <w:proofErr w:type="gramEnd"/>
      <w:r w:rsidRPr="00D005C8">
        <w:rPr>
          <w:rFonts w:ascii="Times New Roman" w:hAnsi="Times New Roman" w:cs="Times New Roman"/>
          <w:sz w:val="28"/>
          <w:szCs w:val="28"/>
        </w:rPr>
        <w:t xml:space="preserve"> ___________ </w:t>
      </w:r>
      <w:r w:rsidRPr="00D005C8">
        <w:rPr>
          <w:rFonts w:ascii="Times New Roman" w:hAnsi="Times New Roman" w:cs="Times New Roman"/>
          <w:b/>
          <w:i/>
          <w:sz w:val="28"/>
          <w:szCs w:val="28"/>
        </w:rPr>
        <w:t>(</w:t>
      </w:r>
      <w:proofErr w:type="gramStart"/>
      <w:r w:rsidRPr="00D005C8">
        <w:rPr>
          <w:rFonts w:ascii="Times New Roman" w:hAnsi="Times New Roman" w:cs="Times New Roman"/>
          <w:b/>
          <w:i/>
          <w:sz w:val="28"/>
          <w:szCs w:val="28"/>
        </w:rPr>
        <w:t>наименование</w:t>
      </w:r>
      <w:proofErr w:type="gramEnd"/>
      <w:r w:rsidRPr="00D005C8">
        <w:rPr>
          <w:rFonts w:ascii="Times New Roman" w:hAnsi="Times New Roman" w:cs="Times New Roman"/>
          <w:b/>
          <w:i/>
          <w:sz w:val="28"/>
          <w:szCs w:val="28"/>
        </w:rPr>
        <w:t xml:space="preserve"> участника запроса цен)</w:t>
      </w:r>
      <w:r w:rsidRPr="00D005C8">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xml:space="preserve"> банкротом, деятельность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не приостановлена, на имущество не наложен арест по решению суда, административного органа;</w:t>
      </w:r>
    </w:p>
    <w:p w:rsidR="00D43622" w:rsidRPr="00D43622" w:rsidRDefault="006D5138" w:rsidP="00943982">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Cs/>
          <w:sz w:val="28"/>
          <w:szCs w:val="28"/>
        </w:rPr>
        <w:t>Сведения</w:t>
      </w:r>
      <w:r w:rsidR="00D43622" w:rsidRPr="00D43622">
        <w:rPr>
          <w:rFonts w:ascii="Times New Roman" w:hAnsi="Times New Roman" w:cs="Times New Roman"/>
          <w:bCs/>
          <w:sz w:val="28"/>
          <w:szCs w:val="28"/>
        </w:rPr>
        <w:t xml:space="preserve"> об </w:t>
      </w:r>
      <w:r w:rsidRPr="00D005C8">
        <w:rPr>
          <w:rFonts w:ascii="Times New Roman" w:hAnsi="Times New Roman" w:cs="Times New Roman"/>
          <w:sz w:val="28"/>
          <w:szCs w:val="28"/>
        </w:rPr>
        <w:t xml:space="preserve">___________ </w:t>
      </w:r>
      <w:r w:rsidRPr="00D005C8">
        <w:rPr>
          <w:rFonts w:ascii="Times New Roman" w:hAnsi="Times New Roman" w:cs="Times New Roman"/>
          <w:b/>
          <w:i/>
          <w:sz w:val="28"/>
          <w:szCs w:val="28"/>
        </w:rPr>
        <w:t>(наименование участника запроса цен)</w:t>
      </w:r>
      <w:r w:rsidR="00D43622" w:rsidRPr="00D43622">
        <w:rPr>
          <w:rFonts w:ascii="Times New Roman" w:hAnsi="Times New Roman" w:cs="Times New Roman"/>
          <w:bCs/>
          <w:sz w:val="28"/>
          <w:szCs w:val="28"/>
        </w:rPr>
        <w:t xml:space="preserve"> в Реестре недобросовестных поставщиков ФАС России и/или в реестре недобросовестных поставщиков атомной отрасли отсутствуют</w:t>
      </w:r>
      <w:r>
        <w:rPr>
          <w:rFonts w:ascii="Times New Roman" w:hAnsi="Times New Roman" w:cs="Times New Roman"/>
          <w:bCs/>
          <w:sz w:val="28"/>
          <w:szCs w:val="28"/>
        </w:rPr>
        <w:t>.</w:t>
      </w:r>
    </w:p>
    <w:p w:rsidR="00943982" w:rsidRDefault="00943982" w:rsidP="00943982">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943982" w:rsidRPr="00B869EF" w:rsidRDefault="00943982" w:rsidP="00943982">
      <w:pPr>
        <w:pStyle w:val="aa"/>
        <w:spacing w:line="276" w:lineRule="auto"/>
        <w:ind w:firstLine="709"/>
        <w:jc w:val="both"/>
        <w:rPr>
          <w:rFonts w:ascii="Times New Roman" w:hAnsi="Times New Roman" w:cs="Times New Roman"/>
          <w:b/>
          <w:i/>
          <w:sz w:val="28"/>
          <w:szCs w:val="28"/>
          <w:lang w:eastAsia="x-none"/>
        </w:rPr>
      </w:pPr>
      <w:r w:rsidRPr="00B869EF">
        <w:rPr>
          <w:rFonts w:ascii="Times New Roman" w:hAnsi="Times New Roman" w:cs="Times New Roman"/>
          <w:b/>
          <w:i/>
          <w:sz w:val="28"/>
          <w:szCs w:val="28"/>
          <w:lang w:val="x-none" w:eastAsia="x-none"/>
        </w:rPr>
        <w:t>Для физических лиц:</w:t>
      </w:r>
      <w:r w:rsidRPr="00B869EF">
        <w:rPr>
          <w:rFonts w:ascii="Times New Roman" w:hAnsi="Times New Roman" w:cs="Times New Roman"/>
          <w:sz w:val="28"/>
          <w:szCs w:val="28"/>
          <w:lang w:val="x-none" w:eastAsia="x-none"/>
        </w:rPr>
        <w:t xml:space="preserve"> </w:t>
      </w:r>
      <w:r w:rsidRPr="00B869EF">
        <w:rPr>
          <w:rFonts w:ascii="Times New Roman" w:hAnsi="Times New Roman" w:cs="Times New Roman"/>
          <w:b/>
          <w:i/>
          <w:sz w:val="28"/>
          <w:szCs w:val="28"/>
          <w:lang w:val="x-none" w:eastAsia="x-none"/>
        </w:rPr>
        <w:t>Настоящим да</w:t>
      </w:r>
      <w:r w:rsidRPr="00B869EF">
        <w:rPr>
          <w:rFonts w:ascii="Times New Roman" w:hAnsi="Times New Roman" w:cs="Times New Roman"/>
          <w:b/>
          <w:i/>
          <w:sz w:val="28"/>
          <w:szCs w:val="28"/>
          <w:lang w:eastAsia="x-none"/>
        </w:rPr>
        <w:t>ем</w:t>
      </w:r>
      <w:r w:rsidRPr="00B869EF">
        <w:rPr>
          <w:rFonts w:ascii="Times New Roman" w:hAnsi="Times New Roman" w:cs="Times New Roman"/>
          <w:b/>
          <w:i/>
          <w:sz w:val="28"/>
          <w:szCs w:val="28"/>
          <w:lang w:val="x-none" w:eastAsia="x-none"/>
        </w:rPr>
        <w:t xml:space="preserve"> свое согласие на обработку заказчиком (организатором </w:t>
      </w:r>
      <w:r w:rsidRPr="00B869EF">
        <w:rPr>
          <w:rFonts w:ascii="Times New Roman" w:hAnsi="Times New Roman" w:cs="Times New Roman"/>
          <w:b/>
          <w:i/>
          <w:sz w:val="28"/>
          <w:szCs w:val="28"/>
          <w:lang w:eastAsia="x-none"/>
        </w:rPr>
        <w:t>запроса цен</w:t>
      </w:r>
      <w:r w:rsidRPr="00B869EF">
        <w:rPr>
          <w:rFonts w:ascii="Times New Roman" w:hAnsi="Times New Roman" w:cs="Times New Roman"/>
          <w:b/>
          <w:i/>
          <w:sz w:val="28"/>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43982" w:rsidRPr="00D005C8" w:rsidRDefault="00943982" w:rsidP="00943982">
      <w:pPr>
        <w:pStyle w:val="aa"/>
        <w:ind w:firstLine="709"/>
        <w:jc w:val="both"/>
        <w:rPr>
          <w:rFonts w:ascii="Times New Roman" w:hAnsi="Times New Roman" w:cs="Times New Roman"/>
          <w:sz w:val="28"/>
          <w:szCs w:val="28"/>
        </w:rPr>
      </w:pPr>
      <w:r w:rsidRPr="00D005C8">
        <w:rPr>
          <w:rFonts w:ascii="Times New Roman" w:hAnsi="Times New Roman" w:cs="Times New Roman"/>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943982" w:rsidRPr="00D005C8" w:rsidRDefault="00943982" w:rsidP="00943982">
      <w:pPr>
        <w:pStyle w:val="aa"/>
        <w:numPr>
          <w:ilvl w:val="0"/>
          <w:numId w:val="41"/>
        </w:numPr>
        <w:ind w:left="0" w:firstLine="709"/>
        <w:contextualSpacing w:val="0"/>
        <w:jc w:val="both"/>
        <w:rPr>
          <w:rFonts w:ascii="Times New Roman" w:hAnsi="Times New Roman" w:cs="Times New Roman"/>
          <w:sz w:val="28"/>
          <w:szCs w:val="28"/>
        </w:rPr>
      </w:pPr>
      <w:r w:rsidRPr="00D005C8">
        <w:rPr>
          <w:rFonts w:ascii="Times New Roman" w:hAnsi="Times New Roman" w:cs="Times New Roman"/>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943982" w:rsidRPr="00D005C8" w:rsidRDefault="00943982" w:rsidP="00943982">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rPr>
        <w:lastRenderedPageBreak/>
        <w:t xml:space="preserve">б)      </w:t>
      </w:r>
      <w:r w:rsidRPr="00D005C8">
        <w:rPr>
          <w:rFonts w:ascii="Times New Roman" w:hAnsi="Times New Roman" w:cs="Times New Roman"/>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43982" w:rsidRDefault="00943982" w:rsidP="00943982">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43982" w:rsidRPr="00402A45" w:rsidRDefault="00943982" w:rsidP="0094398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r>
        <w:fldChar w:fldCharType="begin"/>
      </w:r>
      <w:r>
        <w:instrText xml:space="preserve"> REF _Ref361398143 \r \h  \* MERGEFORMAT </w:instrText>
      </w:r>
      <w:r>
        <w:fldChar w:fldCharType="separate"/>
      </w:r>
      <w:r w:rsidR="00D5069B" w:rsidRPr="00D5069B">
        <w:rPr>
          <w:sz w:val="28"/>
        </w:rPr>
        <w:t>3.34</w:t>
      </w:r>
      <w:r>
        <w:fldChar w:fldCharType="end"/>
      </w:r>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rPr>
          <w:sz w:val="28"/>
          <w:szCs w:val="28"/>
          <w:lang w:eastAsia="x-none"/>
        </w:rPr>
        <w:t xml:space="preserve"> </w:t>
      </w:r>
    </w:p>
    <w:p w:rsidR="007E20FB" w:rsidRDefault="00943982" w:rsidP="00943982">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r w:rsidR="007E20FB">
        <w:rPr>
          <w:rFonts w:ascii="Times New Roman" w:hAnsi="Times New Roman" w:cs="Times New Roman"/>
          <w:sz w:val="28"/>
          <w:szCs w:val="28"/>
          <w:lang w:val="x-none" w:eastAsia="x-none"/>
        </w:rPr>
        <w:t>.</w:t>
      </w:r>
    </w:p>
    <w:p w:rsidR="007E20FB" w:rsidRDefault="007E20FB" w:rsidP="007E20FB">
      <w:pPr>
        <w:pStyle w:val="aa"/>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rPr>
        <w:t>Мы, _______________________________________ согласны с условием, что</w:t>
      </w:r>
    </w:p>
    <w:p w:rsidR="007E20FB" w:rsidRDefault="007E20FB" w:rsidP="007E20FB">
      <w:pPr>
        <w:pStyle w:val="aa"/>
        <w:spacing w:line="276" w:lineRule="auto"/>
        <w:ind w:firstLine="709"/>
        <w:jc w:val="both"/>
        <w:rPr>
          <w:rFonts w:ascii="Times New Roman" w:hAnsi="Times New Roman" w:cs="Times New Roman"/>
          <w:b/>
          <w:i/>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Cs w:val="22"/>
          <w:vertAlign w:val="superscript"/>
        </w:rPr>
        <w:t>(наименование организации или Ф.И.О. участника запроса цен)</w:t>
      </w:r>
    </w:p>
    <w:p w:rsidR="007E20FB" w:rsidRDefault="007E20FB" w:rsidP="007E20FB">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7E20FB" w:rsidRDefault="007E20FB" w:rsidP="007E20FB">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7E20FB" w:rsidRDefault="007E20FB" w:rsidP="007E20FB">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7E20FB" w:rsidRDefault="007E20FB" w:rsidP="007E20FB">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7E20FB" w:rsidRDefault="007E20FB" w:rsidP="007E20FB">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7E20FB" w:rsidRDefault="007E20FB" w:rsidP="007E20FB">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7E20FB" w:rsidRDefault="007E20FB" w:rsidP="007E20FB">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lastRenderedPageBreak/>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7E20FB" w:rsidRDefault="007E20FB" w:rsidP="007E20FB">
      <w:pPr>
        <w:pStyle w:val="af9"/>
        <w:spacing w:before="0" w:after="0" w:line="240" w:lineRule="auto"/>
        <w:ind w:firstLine="709"/>
        <w:rPr>
          <w:rFonts w:ascii="Times New Roman" w:hAnsi="Times New Roman" w:cs="Times New Roman"/>
          <w:sz w:val="28"/>
          <w:szCs w:val="28"/>
          <w:lang w:eastAsia="ru-RU"/>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E20FB" w:rsidRDefault="007E20FB" w:rsidP="007E20FB">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D5069B" w:rsidRPr="00D5069B">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D5069B" w:rsidRPr="00D5069B">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7E20FB" w:rsidTr="00CB5D9E">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c"/>
              <w:jc w:val="center"/>
              <w:rPr>
                <w:rFonts w:ascii="Times New Roman" w:hAnsi="Times New Roman" w:cs="Times New Roman"/>
                <w:szCs w:val="24"/>
              </w:rPr>
            </w:pPr>
            <w:r>
              <w:rPr>
                <w:rFonts w:ascii="Times New Roman" w:hAnsi="Times New Roman" w:cs="Times New Roman"/>
                <w:szCs w:val="24"/>
              </w:rPr>
              <w:t>№</w:t>
            </w:r>
          </w:p>
          <w:p w:rsidR="007E20FB" w:rsidRDefault="007E20FB" w:rsidP="00CB5D9E">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c"/>
              <w:jc w:val="center"/>
              <w:rPr>
                <w:rFonts w:ascii="Times New Roman" w:hAnsi="Times New Roman" w:cs="Times New Roman"/>
                <w:szCs w:val="24"/>
              </w:rPr>
            </w:pPr>
            <w:r>
              <w:rPr>
                <w:rFonts w:ascii="Times New Roman" w:hAnsi="Times New Roman" w:cs="Times New Roman"/>
                <w:szCs w:val="24"/>
              </w:rPr>
              <w:t>Число</w:t>
            </w:r>
          </w:p>
          <w:p w:rsidR="007E20FB" w:rsidRDefault="007E20FB" w:rsidP="00CB5D9E">
            <w:pPr>
              <w:pStyle w:val="afc"/>
              <w:jc w:val="center"/>
              <w:rPr>
                <w:rFonts w:ascii="Times New Roman" w:hAnsi="Times New Roman" w:cs="Times New Roman"/>
                <w:szCs w:val="24"/>
              </w:rPr>
            </w:pPr>
            <w:r>
              <w:rPr>
                <w:rFonts w:ascii="Times New Roman" w:hAnsi="Times New Roman" w:cs="Times New Roman"/>
                <w:szCs w:val="24"/>
              </w:rPr>
              <w:t>страниц</w:t>
            </w:r>
          </w:p>
        </w:tc>
      </w:tr>
      <w:tr w:rsidR="007E20FB" w:rsidTr="00CB5D9E">
        <w:tc>
          <w:tcPr>
            <w:tcW w:w="1107" w:type="dxa"/>
            <w:tcBorders>
              <w:top w:val="single" w:sz="4" w:space="0" w:color="auto"/>
              <w:left w:val="single" w:sz="4" w:space="0" w:color="auto"/>
              <w:bottom w:val="single" w:sz="4" w:space="0" w:color="auto"/>
              <w:right w:val="single" w:sz="4" w:space="0" w:color="auto"/>
            </w:tcBorders>
            <w:vAlign w:val="center"/>
          </w:tcPr>
          <w:p w:rsidR="007E20FB" w:rsidRDefault="007E20FB" w:rsidP="007E20FB">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7E20FB" w:rsidRDefault="007E20FB" w:rsidP="00CB5D9E">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7E20FB" w:rsidRDefault="007E20FB" w:rsidP="00CB5D9E">
            <w:pPr>
              <w:pStyle w:val="afc"/>
              <w:rPr>
                <w:rFonts w:ascii="Times New Roman" w:hAnsi="Times New Roman" w:cs="Times New Roman"/>
                <w:i/>
                <w:szCs w:val="24"/>
              </w:rPr>
            </w:pPr>
          </w:p>
        </w:tc>
      </w:tr>
      <w:tr w:rsidR="007E20FB" w:rsidTr="00CB5D9E">
        <w:tc>
          <w:tcPr>
            <w:tcW w:w="1107" w:type="dxa"/>
            <w:tcBorders>
              <w:top w:val="single" w:sz="4" w:space="0" w:color="auto"/>
              <w:left w:val="single" w:sz="4" w:space="0" w:color="auto"/>
              <w:bottom w:val="single" w:sz="4" w:space="0" w:color="auto"/>
              <w:right w:val="single" w:sz="4" w:space="0" w:color="auto"/>
            </w:tcBorders>
            <w:vAlign w:val="center"/>
          </w:tcPr>
          <w:p w:rsidR="007E20FB" w:rsidRDefault="007E20FB" w:rsidP="007E20FB">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7E20FB" w:rsidRDefault="007E20FB" w:rsidP="00CB5D9E">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7E20FB" w:rsidRDefault="007E20FB" w:rsidP="00CB5D9E">
            <w:pPr>
              <w:pStyle w:val="afc"/>
              <w:rPr>
                <w:rFonts w:ascii="Times New Roman" w:hAnsi="Times New Roman" w:cs="Times New Roman"/>
                <w:i/>
                <w:szCs w:val="24"/>
              </w:rPr>
            </w:pPr>
          </w:p>
        </w:tc>
      </w:tr>
      <w:tr w:rsidR="007E20FB" w:rsidTr="00CB5D9E">
        <w:tc>
          <w:tcPr>
            <w:tcW w:w="1107" w:type="dxa"/>
            <w:tcBorders>
              <w:top w:val="single" w:sz="4" w:space="0" w:color="auto"/>
              <w:left w:val="single" w:sz="4" w:space="0" w:color="auto"/>
              <w:bottom w:val="single" w:sz="4" w:space="0" w:color="auto"/>
              <w:right w:val="single" w:sz="4" w:space="0" w:color="auto"/>
            </w:tcBorders>
            <w:vAlign w:val="center"/>
          </w:tcPr>
          <w:p w:rsidR="007E20FB" w:rsidRDefault="007E20FB" w:rsidP="007E20FB">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7E20FB" w:rsidRDefault="007E20FB" w:rsidP="00CB5D9E">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7E20FB" w:rsidRDefault="007E20FB" w:rsidP="00CB5D9E">
            <w:pPr>
              <w:pStyle w:val="afc"/>
              <w:rPr>
                <w:rFonts w:ascii="Times New Roman" w:hAnsi="Times New Roman" w:cs="Times New Roman"/>
                <w:szCs w:val="24"/>
              </w:rPr>
            </w:pPr>
          </w:p>
        </w:tc>
      </w:tr>
      <w:tr w:rsidR="007E20FB" w:rsidTr="00CB5D9E">
        <w:tc>
          <w:tcPr>
            <w:tcW w:w="1107" w:type="dxa"/>
            <w:tcBorders>
              <w:top w:val="single" w:sz="4" w:space="0" w:color="auto"/>
              <w:left w:val="single" w:sz="4" w:space="0" w:color="auto"/>
              <w:bottom w:val="single" w:sz="4" w:space="0" w:color="auto"/>
              <w:right w:val="single" w:sz="4" w:space="0" w:color="auto"/>
            </w:tcBorders>
            <w:vAlign w:val="center"/>
          </w:tcPr>
          <w:p w:rsidR="007E20FB" w:rsidRDefault="007E20FB" w:rsidP="007E20FB">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7E20FB" w:rsidRDefault="007E20FB" w:rsidP="00CB5D9E">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7E20FB" w:rsidRDefault="007E20FB" w:rsidP="00CB5D9E">
            <w:pPr>
              <w:pStyle w:val="afc"/>
              <w:rPr>
                <w:rFonts w:ascii="Times New Roman" w:hAnsi="Times New Roman" w:cs="Times New Roman"/>
                <w:szCs w:val="24"/>
              </w:rPr>
            </w:pPr>
          </w:p>
        </w:tc>
      </w:tr>
      <w:tr w:rsidR="007E20FB" w:rsidTr="00CB5D9E">
        <w:tc>
          <w:tcPr>
            <w:tcW w:w="1107"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7E20FB" w:rsidRDefault="007E20FB" w:rsidP="00CB5D9E">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7E20FB" w:rsidRDefault="007E20FB" w:rsidP="00CB5D9E">
            <w:pPr>
              <w:pStyle w:val="afc"/>
              <w:rPr>
                <w:rFonts w:ascii="Times New Roman" w:hAnsi="Times New Roman" w:cs="Times New Roman"/>
                <w:szCs w:val="24"/>
              </w:rPr>
            </w:pPr>
          </w:p>
        </w:tc>
      </w:tr>
      <w:tr w:rsidR="007E20FB" w:rsidTr="00CB5D9E">
        <w:tc>
          <w:tcPr>
            <w:tcW w:w="1107"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7E20FB" w:rsidRDefault="007E20FB" w:rsidP="00CB5D9E">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7E20FB" w:rsidRDefault="007E20FB" w:rsidP="00CB5D9E">
            <w:pPr>
              <w:pStyle w:val="afc"/>
              <w:rPr>
                <w:rFonts w:ascii="Times New Roman" w:hAnsi="Times New Roman" w:cs="Times New Roman"/>
                <w:szCs w:val="24"/>
              </w:rPr>
            </w:pPr>
          </w:p>
        </w:tc>
      </w:tr>
      <w:tr w:rsidR="007E20FB" w:rsidTr="00CB5D9E">
        <w:tc>
          <w:tcPr>
            <w:tcW w:w="1107" w:type="dxa"/>
            <w:tcBorders>
              <w:top w:val="single" w:sz="4" w:space="0" w:color="auto"/>
              <w:left w:val="single" w:sz="4" w:space="0" w:color="auto"/>
              <w:bottom w:val="single" w:sz="4" w:space="0" w:color="auto"/>
              <w:right w:val="single" w:sz="4" w:space="0" w:color="auto"/>
            </w:tcBorders>
            <w:vAlign w:val="center"/>
          </w:tcPr>
          <w:p w:rsidR="007E20FB" w:rsidRDefault="007E20FB" w:rsidP="00CB5D9E">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7E20FB" w:rsidRDefault="007E20FB" w:rsidP="00CB5D9E">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7E20FB" w:rsidRDefault="007E20FB" w:rsidP="00CB5D9E">
            <w:pPr>
              <w:pStyle w:val="afc"/>
              <w:rPr>
                <w:rFonts w:ascii="Times New Roman" w:hAnsi="Times New Roman" w:cs="Times New Roman"/>
                <w:szCs w:val="24"/>
              </w:rPr>
            </w:pPr>
          </w:p>
        </w:tc>
      </w:tr>
      <w:tr w:rsidR="007E20FB" w:rsidTr="00CB5D9E">
        <w:tc>
          <w:tcPr>
            <w:tcW w:w="1107"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7E20FB" w:rsidRDefault="007E20FB" w:rsidP="00CB5D9E">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7E20FB" w:rsidRDefault="007E20FB" w:rsidP="00CB5D9E">
            <w:pPr>
              <w:pStyle w:val="afc"/>
              <w:spacing w:before="40" w:after="40"/>
              <w:rPr>
                <w:rFonts w:ascii="Times New Roman" w:hAnsi="Times New Roman" w:cs="Times New Roman"/>
                <w:szCs w:val="24"/>
              </w:rPr>
            </w:pPr>
          </w:p>
        </w:tc>
      </w:tr>
    </w:tbl>
    <w:p w:rsidR="007E20FB" w:rsidRDefault="007E20FB" w:rsidP="007E20FB">
      <w:pPr>
        <w:pStyle w:val="afa"/>
        <w:tabs>
          <w:tab w:val="left" w:pos="709"/>
        </w:tabs>
        <w:autoSpaceDE w:val="0"/>
        <w:autoSpaceDN w:val="0"/>
        <w:spacing w:line="240" w:lineRule="auto"/>
        <w:ind w:firstLine="0"/>
        <w:rPr>
          <w:sz w:val="28"/>
          <w:szCs w:val="28"/>
        </w:rPr>
      </w:pPr>
    </w:p>
    <w:p w:rsidR="007E20FB" w:rsidRDefault="007E20FB" w:rsidP="007E20FB">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7E20FB" w:rsidRDefault="007E20FB" w:rsidP="007E20F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20FB" w:rsidRDefault="007E20FB" w:rsidP="007E20FB">
      <w:pPr>
        <w:pStyle w:val="Times12"/>
        <w:ind w:firstLine="709"/>
        <w:rPr>
          <w:bCs w:val="0"/>
          <w:sz w:val="28"/>
        </w:rPr>
      </w:pPr>
      <w:r>
        <w:rPr>
          <w:bCs w:val="0"/>
          <w:sz w:val="28"/>
        </w:rPr>
        <w:t>М.П.</w:t>
      </w:r>
    </w:p>
    <w:p w:rsidR="007E20FB" w:rsidRDefault="007E20FB" w:rsidP="007E20FB">
      <w:pPr>
        <w:pStyle w:val="af9"/>
        <w:spacing w:before="0" w:after="0" w:line="240" w:lineRule="auto"/>
        <w:rPr>
          <w:rFonts w:ascii="Times New Roman" w:hAnsi="Times New Roman" w:cs="Times New Roman"/>
          <w:b/>
          <w:bCs/>
          <w:sz w:val="22"/>
          <w:szCs w:val="23"/>
        </w:rPr>
      </w:pPr>
    </w:p>
    <w:p w:rsidR="007E20FB" w:rsidRDefault="007E20FB" w:rsidP="007E20FB">
      <w:pPr>
        <w:pStyle w:val="Times12"/>
        <w:tabs>
          <w:tab w:val="left" w:pos="709"/>
        </w:tabs>
        <w:ind w:firstLine="709"/>
        <w:rPr>
          <w:bCs w:val="0"/>
          <w:szCs w:val="24"/>
        </w:rPr>
      </w:pPr>
      <w:r>
        <w:rPr>
          <w:bCs w:val="0"/>
          <w:szCs w:val="24"/>
        </w:rPr>
        <w:t>ИНСТРУКЦИИ ПО ЗАПОЛНЕНИЮ</w:t>
      </w:r>
    </w:p>
    <w:p w:rsidR="007E20FB" w:rsidRDefault="007E20FB" w:rsidP="007E20FB">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7E20FB" w:rsidRDefault="007E20FB" w:rsidP="007E20FB">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7E20FB" w:rsidRDefault="007E20FB" w:rsidP="007E20FB">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E20FB" w:rsidRDefault="007E20FB" w:rsidP="007E20FB">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84"/>
      <w:r>
        <w:rPr>
          <w:szCs w:val="24"/>
        </w:rPr>
        <w:t>должен указать свое полное наименование (с указанием организационно-правовой формы) и юридический адрес.</w:t>
      </w:r>
    </w:p>
    <w:p w:rsidR="007E20FB" w:rsidRDefault="007E20FB" w:rsidP="007E20FB">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sidR="00D5069B">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sidR="00D5069B">
        <w:rPr>
          <w:szCs w:val="24"/>
        </w:rPr>
        <w:t>4</w:t>
      </w:r>
      <w:r>
        <w:rPr>
          <w:szCs w:val="24"/>
        </w:rPr>
        <w:fldChar w:fldCharType="end"/>
      </w:r>
      <w:r>
        <w:rPr>
          <w:szCs w:val="24"/>
        </w:rPr>
        <w:t xml:space="preserve"> «Информационная карта запроса цен».</w:t>
      </w:r>
    </w:p>
    <w:p w:rsidR="007E20FB" w:rsidRDefault="007E20FB" w:rsidP="007E20FB">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sidR="00D5069B">
        <w:rPr>
          <w:szCs w:val="24"/>
        </w:rPr>
        <w:t>3.5</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sidR="00D5069B">
        <w:rPr>
          <w:szCs w:val="24"/>
        </w:rPr>
        <w:t>3.6</w:t>
      </w:r>
      <w:r>
        <w:rPr>
          <w:szCs w:val="24"/>
        </w:rPr>
        <w:fldChar w:fldCharType="end"/>
      </w:r>
      <w:r>
        <w:rPr>
          <w:szCs w:val="24"/>
        </w:rPr>
        <w:t>.</w:t>
      </w:r>
    </w:p>
    <w:p w:rsidR="007E20FB" w:rsidRDefault="007E20FB" w:rsidP="007E20FB">
      <w:pPr>
        <w:pStyle w:val="Times12"/>
        <w:tabs>
          <w:tab w:val="left" w:pos="1134"/>
        </w:tabs>
        <w:ind w:firstLine="0"/>
        <w:rPr>
          <w:szCs w:val="24"/>
        </w:rPr>
      </w:pPr>
    </w:p>
    <w:p w:rsidR="007E20FB" w:rsidRDefault="007E20FB" w:rsidP="007E20FB">
      <w:pPr>
        <w:rPr>
          <w:bCs/>
        </w:rPr>
        <w:sectPr w:rsidR="007E20FB">
          <w:pgSz w:w="11907" w:h="16840"/>
          <w:pgMar w:top="1134" w:right="567" w:bottom="1134" w:left="1418" w:header="567" w:footer="567" w:gutter="0"/>
          <w:cols w:space="720"/>
        </w:sectPr>
      </w:pPr>
    </w:p>
    <w:p w:rsidR="007E20FB" w:rsidRDefault="007E20FB" w:rsidP="007E20FB">
      <w:pPr>
        <w:jc w:val="right"/>
        <w:rPr>
          <w:sz w:val="28"/>
          <w:szCs w:val="28"/>
        </w:rPr>
      </w:pPr>
      <w:bookmarkStart w:id="190" w:name="_Ref55335821"/>
      <w:bookmarkStart w:id="191" w:name="_Ref55336345"/>
      <w:bookmarkStart w:id="192" w:name="_Toc57314674"/>
      <w:bookmarkStart w:id="193" w:name="_Toc69728988"/>
      <w:bookmarkStart w:id="194" w:name="_Toc98251754"/>
      <w:bookmarkEnd w:id="190"/>
      <w:bookmarkEnd w:id="191"/>
      <w:bookmarkEnd w:id="192"/>
      <w:bookmarkEnd w:id="193"/>
      <w:bookmarkEnd w:id="194"/>
      <w:r>
        <w:rPr>
          <w:sz w:val="28"/>
          <w:szCs w:val="28"/>
        </w:rPr>
        <w:lastRenderedPageBreak/>
        <w:t xml:space="preserve">Форма </w:t>
      </w:r>
      <w:bookmarkStart w:id="195" w:name="F02"/>
      <w:r>
        <w:rPr>
          <w:sz w:val="28"/>
          <w:szCs w:val="28"/>
        </w:rPr>
        <w:t>2.</w:t>
      </w:r>
      <w:bookmarkEnd w:id="195"/>
    </w:p>
    <w:p w:rsidR="007E20FB" w:rsidRDefault="007E20FB" w:rsidP="007E20FB">
      <w:pPr>
        <w:pStyle w:val="Times12"/>
        <w:ind w:left="5103" w:firstLine="0"/>
        <w:jc w:val="left"/>
        <w:rPr>
          <w:iCs/>
          <w:szCs w:val="24"/>
        </w:rPr>
      </w:pPr>
      <w:r>
        <w:rPr>
          <w:iCs/>
          <w:szCs w:val="24"/>
        </w:rPr>
        <w:t>Приложение к заявке на участие в запросе цен</w:t>
      </w:r>
    </w:p>
    <w:p w:rsidR="007E20FB" w:rsidRDefault="007E20FB" w:rsidP="007E20FB">
      <w:pPr>
        <w:pStyle w:val="Times12"/>
        <w:ind w:left="5103" w:firstLine="0"/>
        <w:jc w:val="left"/>
        <w:rPr>
          <w:szCs w:val="24"/>
        </w:rPr>
      </w:pPr>
      <w:r>
        <w:rPr>
          <w:iCs/>
          <w:szCs w:val="24"/>
        </w:rPr>
        <w:t>от «___» __________ 20___ г. № ______</w:t>
      </w:r>
    </w:p>
    <w:p w:rsidR="007E20FB" w:rsidRDefault="007E20FB" w:rsidP="007E20FB">
      <w:pPr>
        <w:jc w:val="right"/>
        <w:rPr>
          <w:b/>
          <w:sz w:val="22"/>
          <w:szCs w:val="22"/>
        </w:rPr>
      </w:pPr>
    </w:p>
    <w:p w:rsidR="007E20FB" w:rsidRDefault="007E20FB" w:rsidP="007E20FB">
      <w:pPr>
        <w:jc w:val="center"/>
        <w:rPr>
          <w:sz w:val="28"/>
          <w:szCs w:val="28"/>
        </w:rPr>
      </w:pPr>
      <w:r>
        <w:rPr>
          <w:sz w:val="28"/>
          <w:szCs w:val="28"/>
        </w:rPr>
        <w:t>Открытый запрос цен в электронной форме на право заключения договора на поставку кресел, стульев. 901-UE-1770.</w:t>
      </w:r>
    </w:p>
    <w:p w:rsidR="007E20FB" w:rsidRDefault="007E20FB" w:rsidP="007E20FB">
      <w:pPr>
        <w:jc w:val="right"/>
        <w:rPr>
          <w:b/>
          <w:sz w:val="22"/>
          <w:szCs w:val="22"/>
        </w:rPr>
      </w:pPr>
    </w:p>
    <w:p w:rsidR="007E20FB" w:rsidRDefault="007E20FB" w:rsidP="007E20FB">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6" w:name="_Анкета_Претендента_на"/>
      <w:bookmarkStart w:id="197" w:name="_Анкета_Участника_процедуры"/>
      <w:bookmarkStart w:id="198" w:name="_Toc255987077"/>
      <w:bookmarkStart w:id="199" w:name="_Toc370477243"/>
      <w:bookmarkEnd w:id="196"/>
      <w:bookmarkEnd w:id="197"/>
      <w:r>
        <w:rPr>
          <w:rFonts w:ascii="Times New Roman" w:eastAsia="Times New Roman" w:hAnsi="Times New Roman" w:cs="Times New Roman"/>
          <w:b w:val="0"/>
          <w:i w:val="0"/>
        </w:rPr>
        <w:t>АНКЕТА УЧАСТНИКА ЗАПРОСА ЦЕН (Форма 2.)</w:t>
      </w:r>
      <w:bookmarkEnd w:id="198"/>
      <w:bookmarkEnd w:id="199"/>
    </w:p>
    <w:p w:rsidR="007E20FB" w:rsidRDefault="007E20FB" w:rsidP="007E20FB">
      <w:pPr>
        <w:jc w:val="right"/>
        <w:rPr>
          <w:b/>
          <w:i/>
          <w:iCs/>
        </w:rPr>
      </w:pPr>
    </w:p>
    <w:p w:rsidR="007E20FB" w:rsidRDefault="007E20FB" w:rsidP="007E20FB">
      <w:pPr>
        <w:pStyle w:val="Times12"/>
        <w:ind w:firstLine="0"/>
        <w:rPr>
          <w:sz w:val="28"/>
          <w:szCs w:val="28"/>
        </w:rPr>
      </w:pPr>
      <w:r>
        <w:rPr>
          <w:sz w:val="28"/>
          <w:szCs w:val="28"/>
        </w:rPr>
        <w:t xml:space="preserve">Участник запроса цен: ________________________________ </w:t>
      </w:r>
    </w:p>
    <w:p w:rsidR="007E20FB" w:rsidRDefault="007E20FB" w:rsidP="007E20FB">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20FB" w:rsidTr="00CB5D9E">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7E20FB" w:rsidTr="00CB5D9E">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20FB" w:rsidRDefault="007E20FB" w:rsidP="007E20F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20FB" w:rsidRDefault="007E20FB" w:rsidP="00CB5D9E">
            <w:pPr>
              <w:pStyle w:val="af3"/>
              <w:widowControl w:val="0"/>
              <w:spacing w:before="0" w:after="0"/>
              <w:jc w:val="center"/>
              <w:rPr>
                <w:szCs w:val="24"/>
              </w:rPr>
            </w:pPr>
          </w:p>
        </w:tc>
      </w:tr>
      <w:tr w:rsidR="007E20FB" w:rsidTr="00CB5D9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20FB" w:rsidRDefault="007E20FB" w:rsidP="007E20F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20FB" w:rsidRDefault="007E20FB" w:rsidP="00CB5D9E">
            <w:pPr>
              <w:pStyle w:val="af3"/>
              <w:widowControl w:val="0"/>
              <w:spacing w:before="0" w:after="0"/>
              <w:jc w:val="center"/>
              <w:rPr>
                <w:szCs w:val="24"/>
              </w:rPr>
            </w:pPr>
          </w:p>
        </w:tc>
      </w:tr>
      <w:tr w:rsidR="007E20FB" w:rsidTr="00CB5D9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20FB" w:rsidRDefault="007E20FB" w:rsidP="007E20F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20FB" w:rsidRDefault="007E20FB" w:rsidP="00CB5D9E">
            <w:pPr>
              <w:pStyle w:val="af3"/>
              <w:widowControl w:val="0"/>
              <w:spacing w:before="0" w:after="0"/>
              <w:jc w:val="center"/>
              <w:rPr>
                <w:szCs w:val="24"/>
              </w:rPr>
            </w:pPr>
          </w:p>
        </w:tc>
      </w:tr>
      <w:tr w:rsidR="007E20FB" w:rsidTr="00CB5D9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20FB" w:rsidRDefault="007E20FB" w:rsidP="007E20F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20FB" w:rsidRDefault="007E20FB" w:rsidP="00CB5D9E">
            <w:pPr>
              <w:pStyle w:val="af3"/>
              <w:widowControl w:val="0"/>
              <w:spacing w:before="0" w:after="0"/>
              <w:jc w:val="center"/>
              <w:rPr>
                <w:szCs w:val="24"/>
              </w:rPr>
            </w:pPr>
          </w:p>
        </w:tc>
      </w:tr>
      <w:tr w:rsidR="007E20FB" w:rsidTr="00CB5D9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20FB" w:rsidRDefault="007E20FB" w:rsidP="007E20F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20FB" w:rsidRDefault="007E20FB" w:rsidP="00CB5D9E">
            <w:pPr>
              <w:pStyle w:val="af3"/>
              <w:widowControl w:val="0"/>
              <w:spacing w:before="0" w:after="0"/>
              <w:jc w:val="center"/>
              <w:rPr>
                <w:szCs w:val="24"/>
              </w:rPr>
            </w:pPr>
          </w:p>
        </w:tc>
      </w:tr>
      <w:tr w:rsidR="007E20FB" w:rsidTr="00CB5D9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20FB" w:rsidRDefault="007E20FB" w:rsidP="007E20F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20FB" w:rsidRDefault="007E20FB" w:rsidP="00CB5D9E">
            <w:pPr>
              <w:pStyle w:val="af3"/>
              <w:widowControl w:val="0"/>
              <w:spacing w:before="0" w:after="0"/>
              <w:jc w:val="center"/>
              <w:rPr>
                <w:szCs w:val="24"/>
              </w:rPr>
            </w:pPr>
          </w:p>
        </w:tc>
      </w:tr>
      <w:tr w:rsidR="007E20FB" w:rsidTr="00CB5D9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20FB" w:rsidRDefault="007E20FB" w:rsidP="007E20F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20FB" w:rsidRDefault="007E20FB" w:rsidP="00CB5D9E">
            <w:pPr>
              <w:pStyle w:val="af3"/>
              <w:widowControl w:val="0"/>
              <w:spacing w:before="0" w:after="0"/>
              <w:jc w:val="center"/>
              <w:rPr>
                <w:szCs w:val="24"/>
              </w:rPr>
            </w:pPr>
          </w:p>
        </w:tc>
      </w:tr>
      <w:tr w:rsidR="007E20FB" w:rsidTr="00CB5D9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20FB" w:rsidRDefault="007E20FB" w:rsidP="007E20F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20FB" w:rsidRDefault="007E20FB" w:rsidP="00CB5D9E">
            <w:pPr>
              <w:pStyle w:val="af3"/>
              <w:widowControl w:val="0"/>
              <w:spacing w:before="0" w:after="0"/>
              <w:jc w:val="center"/>
              <w:rPr>
                <w:szCs w:val="24"/>
              </w:rPr>
            </w:pPr>
          </w:p>
        </w:tc>
      </w:tr>
      <w:tr w:rsidR="007E20FB" w:rsidTr="00CB5D9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20FB" w:rsidRDefault="007E20FB" w:rsidP="007E20F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20FB" w:rsidRDefault="007E20FB" w:rsidP="00CB5D9E">
            <w:pPr>
              <w:widowControl w:val="0"/>
              <w:jc w:val="center"/>
            </w:pPr>
          </w:p>
        </w:tc>
      </w:tr>
      <w:tr w:rsidR="007E20FB" w:rsidTr="00CB5D9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20FB" w:rsidRDefault="007E20FB" w:rsidP="007E20F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20FB" w:rsidRDefault="007E20FB" w:rsidP="00CB5D9E">
            <w:pPr>
              <w:widowControl w:val="0"/>
              <w:jc w:val="center"/>
            </w:pPr>
          </w:p>
        </w:tc>
      </w:tr>
      <w:tr w:rsidR="007E20FB" w:rsidTr="00CB5D9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20FB" w:rsidRDefault="007E20FB" w:rsidP="007E20F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20FB" w:rsidRDefault="007E20FB" w:rsidP="00CB5D9E">
            <w:pPr>
              <w:widowControl w:val="0"/>
              <w:jc w:val="center"/>
            </w:pPr>
          </w:p>
        </w:tc>
      </w:tr>
      <w:tr w:rsidR="007E20FB" w:rsidTr="00CB5D9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20FB" w:rsidRDefault="007E20FB" w:rsidP="007E20F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20FB" w:rsidRDefault="007E20FB" w:rsidP="00CB5D9E">
            <w:pPr>
              <w:widowControl w:val="0"/>
              <w:jc w:val="center"/>
            </w:pPr>
          </w:p>
        </w:tc>
      </w:tr>
      <w:tr w:rsidR="007E20FB" w:rsidTr="00CB5D9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20FB" w:rsidRDefault="007E20FB" w:rsidP="007E20F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20FB" w:rsidRDefault="007E20FB" w:rsidP="00CB5D9E">
            <w:pPr>
              <w:widowControl w:val="0"/>
              <w:jc w:val="center"/>
            </w:pPr>
          </w:p>
        </w:tc>
      </w:tr>
      <w:tr w:rsidR="007E20FB" w:rsidTr="00CB5D9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20FB" w:rsidRDefault="007E20FB" w:rsidP="007E20F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20FB" w:rsidRDefault="007E20FB" w:rsidP="00CB5D9E">
            <w:pPr>
              <w:widowControl w:val="0"/>
              <w:jc w:val="center"/>
            </w:pPr>
          </w:p>
        </w:tc>
      </w:tr>
      <w:tr w:rsidR="007E20FB" w:rsidTr="00CB5D9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20FB" w:rsidRDefault="007E20FB" w:rsidP="007E20F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20FB" w:rsidRDefault="007E20FB" w:rsidP="00CB5D9E">
            <w:pPr>
              <w:widowControl w:val="0"/>
              <w:jc w:val="center"/>
            </w:pPr>
          </w:p>
        </w:tc>
      </w:tr>
      <w:tr w:rsidR="007E20FB" w:rsidTr="00CB5D9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20FB" w:rsidRDefault="007E20FB" w:rsidP="007E20F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20FB" w:rsidRDefault="007E20FB" w:rsidP="00CB5D9E">
            <w:pPr>
              <w:widowControl w:val="0"/>
              <w:jc w:val="center"/>
            </w:pPr>
          </w:p>
        </w:tc>
      </w:tr>
      <w:tr w:rsidR="007E20FB" w:rsidTr="00CB5D9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20FB" w:rsidRDefault="007E20FB" w:rsidP="007E20F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20FB" w:rsidRDefault="007E20FB" w:rsidP="00CB5D9E">
            <w:pPr>
              <w:widowControl w:val="0"/>
              <w:jc w:val="center"/>
            </w:pPr>
          </w:p>
        </w:tc>
      </w:tr>
      <w:tr w:rsidR="007E20FB" w:rsidTr="00CB5D9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20FB" w:rsidRDefault="007E20FB" w:rsidP="007E20F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20FB" w:rsidRDefault="007E20FB" w:rsidP="00CB5D9E">
            <w:pPr>
              <w:widowControl w:val="0"/>
              <w:jc w:val="center"/>
            </w:pPr>
          </w:p>
        </w:tc>
      </w:tr>
      <w:tr w:rsidR="007E20FB" w:rsidTr="00CB5D9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20FB" w:rsidRDefault="007E20FB" w:rsidP="007E20F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20FB" w:rsidRDefault="007E20FB" w:rsidP="00CB5D9E">
            <w:pPr>
              <w:widowControl w:val="0"/>
              <w:jc w:val="center"/>
            </w:pPr>
          </w:p>
        </w:tc>
      </w:tr>
      <w:tr w:rsidR="007E20FB" w:rsidTr="00CB5D9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20FB" w:rsidRDefault="007E20FB" w:rsidP="007E20F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pStyle w:val="af3"/>
              <w:widowControl w:val="0"/>
              <w:spacing w:before="0" w:after="0"/>
              <w:ind w:right="-108"/>
              <w:rPr>
                <w:szCs w:val="24"/>
              </w:rPr>
            </w:pPr>
            <w:r>
              <w:rPr>
                <w:szCs w:val="24"/>
              </w:rPr>
              <w:t>Фамилия, Имя и Отчество уполномоченного лица участника запроса цен с указанием должности, контактного телефона, эл.</w:t>
            </w:r>
            <w:r w:rsidR="006D5138">
              <w:rPr>
                <w:szCs w:val="24"/>
              </w:rPr>
              <w:t xml:space="preserve"> </w:t>
            </w:r>
            <w:r>
              <w:rPr>
                <w:szCs w:val="24"/>
              </w:rPr>
              <w:t xml:space="preserve">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20FB" w:rsidRDefault="007E20FB" w:rsidP="00CB5D9E">
            <w:pPr>
              <w:widowControl w:val="0"/>
              <w:jc w:val="center"/>
            </w:pPr>
          </w:p>
        </w:tc>
      </w:tr>
    </w:tbl>
    <w:p w:rsidR="007E20FB" w:rsidRDefault="007E20FB" w:rsidP="007E20FB">
      <w:pPr>
        <w:pStyle w:val="afa"/>
        <w:tabs>
          <w:tab w:val="left" w:pos="709"/>
        </w:tabs>
        <w:autoSpaceDE w:val="0"/>
        <w:autoSpaceDN w:val="0"/>
        <w:spacing w:line="240" w:lineRule="auto"/>
        <w:ind w:firstLine="0"/>
        <w:rPr>
          <w:sz w:val="28"/>
          <w:szCs w:val="28"/>
        </w:rPr>
      </w:pPr>
    </w:p>
    <w:p w:rsidR="007E20FB" w:rsidRDefault="007E20FB" w:rsidP="007E20FB">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20FB" w:rsidRDefault="007E20FB" w:rsidP="007E20F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20FB" w:rsidRDefault="007E20FB" w:rsidP="007E20FB">
      <w:pPr>
        <w:pStyle w:val="Times12"/>
        <w:ind w:firstLine="709"/>
        <w:rPr>
          <w:bCs w:val="0"/>
          <w:sz w:val="28"/>
        </w:rPr>
      </w:pPr>
      <w:r>
        <w:rPr>
          <w:bCs w:val="0"/>
          <w:sz w:val="28"/>
        </w:rPr>
        <w:t>М.П.</w:t>
      </w:r>
    </w:p>
    <w:p w:rsidR="007E20FB" w:rsidRDefault="007E20FB" w:rsidP="007E20FB">
      <w:pPr>
        <w:jc w:val="center"/>
        <w:rPr>
          <w:b/>
        </w:rPr>
      </w:pPr>
      <w:bookmarkStart w:id="200" w:name="_Toc98251773"/>
    </w:p>
    <w:p w:rsidR="007E20FB" w:rsidRDefault="007E20FB" w:rsidP="007E20FB">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0"/>
    </w:p>
    <w:p w:rsidR="007E20FB" w:rsidRDefault="007E20FB" w:rsidP="007E20FB">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7E20FB" w:rsidRDefault="007E20FB" w:rsidP="007E20FB">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7E20FB" w:rsidRDefault="007E20FB" w:rsidP="007E20FB">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7E20FB" w:rsidRDefault="007E20FB" w:rsidP="007E20FB">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E20FB" w:rsidRDefault="007E20FB" w:rsidP="007E20FB">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7E20FB" w:rsidRDefault="007E20FB" w:rsidP="007E20FB">
      <w:pPr>
        <w:pStyle w:val="Times12"/>
        <w:tabs>
          <w:tab w:val="left" w:pos="1134"/>
        </w:tabs>
        <w:ind w:left="709" w:firstLine="0"/>
        <w:rPr>
          <w:szCs w:val="24"/>
        </w:rPr>
      </w:pPr>
    </w:p>
    <w:p w:rsidR="007E20FB" w:rsidRDefault="007E20FB" w:rsidP="007E20FB">
      <w:pPr>
        <w:rPr>
          <w:bCs/>
          <w:sz w:val="20"/>
          <w:szCs w:val="20"/>
        </w:rPr>
        <w:sectPr w:rsidR="007E20FB">
          <w:pgSz w:w="11907" w:h="16840"/>
          <w:pgMar w:top="1134" w:right="567" w:bottom="1134" w:left="1418" w:header="567" w:footer="567" w:gutter="0"/>
          <w:cols w:space="720"/>
        </w:sectPr>
      </w:pPr>
    </w:p>
    <w:p w:rsidR="007E20FB" w:rsidRDefault="007E20FB" w:rsidP="007E20FB">
      <w:pPr>
        <w:pStyle w:val="Times12"/>
        <w:ind w:left="600" w:firstLine="0"/>
        <w:rPr>
          <w:sz w:val="20"/>
          <w:szCs w:val="20"/>
        </w:rPr>
      </w:pPr>
    </w:p>
    <w:p w:rsidR="007E20FB" w:rsidRDefault="007E20FB" w:rsidP="007E20FB">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20FB" w:rsidRDefault="007E20FB" w:rsidP="007E20FB">
      <w:pPr>
        <w:pStyle w:val="Times12"/>
        <w:ind w:firstLine="0"/>
        <w:rPr>
          <w:sz w:val="28"/>
          <w:szCs w:val="28"/>
        </w:rPr>
      </w:pPr>
      <w:r>
        <w:rPr>
          <w:sz w:val="28"/>
          <w:szCs w:val="28"/>
        </w:rPr>
        <w:t xml:space="preserve">Участник запроса цен: ________________________________________________________ </w:t>
      </w:r>
    </w:p>
    <w:p w:rsidR="007E20FB" w:rsidRDefault="007E20FB" w:rsidP="007E20FB">
      <w:pPr>
        <w:rPr>
          <w:sz w:val="20"/>
          <w:szCs w:val="20"/>
        </w:rPr>
      </w:pPr>
      <w:r>
        <w:t xml:space="preserve">                                                                                </w:t>
      </w:r>
      <w:r>
        <w:rPr>
          <w:sz w:val="20"/>
          <w:szCs w:val="20"/>
        </w:rPr>
        <w:t>наименование организации участника запроса цен</w:t>
      </w:r>
    </w:p>
    <w:p w:rsidR="007E20FB" w:rsidRDefault="007E20FB" w:rsidP="007E20FB">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20FB" w:rsidTr="00CB5D9E">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20FB" w:rsidRDefault="007E20FB" w:rsidP="00CB5D9E">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jc w:val="center"/>
              <w:rPr>
                <w:sz w:val="20"/>
                <w:szCs w:val="20"/>
              </w:rPr>
            </w:pPr>
            <w:r>
              <w:rPr>
                <w:sz w:val="20"/>
                <w:szCs w:val="20"/>
              </w:rPr>
              <w:t>Информация о подтверждающих документах (наименование, реквизиты и т.д.)</w:t>
            </w:r>
          </w:p>
        </w:tc>
      </w:tr>
      <w:tr w:rsidR="007E20FB" w:rsidTr="00CB5D9E">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rPr>
                <w:sz w:val="20"/>
                <w:szCs w:val="20"/>
              </w:rPr>
            </w:pPr>
          </w:p>
        </w:tc>
      </w:tr>
      <w:tr w:rsidR="007E20FB" w:rsidTr="00CB5D9E">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20FB" w:rsidRDefault="007E20FB" w:rsidP="00CB5D9E">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20FB" w:rsidRDefault="007E20FB" w:rsidP="00CB5D9E">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20FB" w:rsidRDefault="007E20FB" w:rsidP="00CB5D9E">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20FB" w:rsidRDefault="007E20FB" w:rsidP="00CB5D9E">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0FB" w:rsidRDefault="007E20FB" w:rsidP="00CB5D9E">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20FB" w:rsidRDefault="007E20FB" w:rsidP="00CB5D9E">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20FB" w:rsidRDefault="007E20FB" w:rsidP="00CB5D9E">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20FB" w:rsidRDefault="007E20FB" w:rsidP="00CB5D9E">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20FB" w:rsidRDefault="007E20FB" w:rsidP="00CB5D9E">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20FB" w:rsidRDefault="007E20FB" w:rsidP="00CB5D9E">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20FB" w:rsidRDefault="007E20FB" w:rsidP="00CB5D9E">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20FB" w:rsidRDefault="007E20FB" w:rsidP="00CB5D9E">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20FB" w:rsidRDefault="007E20FB" w:rsidP="00CB5D9E">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20FB" w:rsidRDefault="007E20FB" w:rsidP="00CB5D9E">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20FB" w:rsidRDefault="007E20FB" w:rsidP="00CB5D9E">
            <w:pPr>
              <w:jc w:val="center"/>
              <w:rPr>
                <w:iCs/>
                <w:sz w:val="20"/>
                <w:szCs w:val="20"/>
              </w:rPr>
            </w:pPr>
            <w:r>
              <w:rPr>
                <w:iCs/>
                <w:sz w:val="20"/>
                <w:szCs w:val="20"/>
              </w:rPr>
              <w:t>15</w:t>
            </w:r>
          </w:p>
        </w:tc>
      </w:tr>
      <w:tr w:rsidR="007E20FB" w:rsidTr="00CB5D9E">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r>
      <w:tr w:rsidR="007E20FB" w:rsidTr="00CB5D9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r>
      <w:tr w:rsidR="007E20FB" w:rsidTr="00CB5D9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Cs/>
                <w:sz w:val="20"/>
                <w:szCs w:val="20"/>
              </w:rPr>
              <w:t> </w:t>
            </w:r>
          </w:p>
        </w:tc>
      </w:tr>
      <w:tr w:rsidR="007E20FB" w:rsidTr="00CB5D9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r>
      <w:tr w:rsidR="007E20FB" w:rsidTr="00CB5D9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r>
    </w:tbl>
    <w:p w:rsidR="007E20FB" w:rsidRDefault="007E20FB" w:rsidP="007E20FB">
      <w:pPr>
        <w:pStyle w:val="afa"/>
        <w:tabs>
          <w:tab w:val="left" w:pos="709"/>
        </w:tabs>
        <w:autoSpaceDE w:val="0"/>
        <w:autoSpaceDN w:val="0"/>
        <w:spacing w:line="240" w:lineRule="auto"/>
        <w:ind w:firstLine="0"/>
        <w:rPr>
          <w:sz w:val="28"/>
          <w:szCs w:val="28"/>
        </w:rPr>
      </w:pPr>
    </w:p>
    <w:p w:rsidR="007E20FB" w:rsidRDefault="007E20FB" w:rsidP="007E20FB">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20FB" w:rsidRDefault="007E20FB" w:rsidP="007E20FB">
      <w:pPr>
        <w:pStyle w:val="afa"/>
        <w:tabs>
          <w:tab w:val="left" w:pos="709"/>
        </w:tabs>
        <w:autoSpaceDE w:val="0"/>
        <w:autoSpaceDN w:val="0"/>
        <w:spacing w:line="240" w:lineRule="auto"/>
        <w:ind w:firstLine="0"/>
        <w:rPr>
          <w:sz w:val="28"/>
          <w:szCs w:val="28"/>
        </w:rPr>
      </w:pPr>
    </w:p>
    <w:p w:rsidR="007E20FB" w:rsidRDefault="007E20FB" w:rsidP="007E20FB">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20FB" w:rsidRDefault="007E20FB" w:rsidP="007E20F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20FB" w:rsidRDefault="007E20FB" w:rsidP="007E20FB">
      <w:pPr>
        <w:pStyle w:val="Times12"/>
        <w:ind w:firstLine="709"/>
        <w:rPr>
          <w:bCs w:val="0"/>
          <w:sz w:val="28"/>
        </w:rPr>
      </w:pPr>
      <w:r>
        <w:rPr>
          <w:bCs w:val="0"/>
          <w:sz w:val="28"/>
        </w:rPr>
        <w:t>М.П.</w:t>
      </w:r>
    </w:p>
    <w:p w:rsidR="007E20FB" w:rsidRDefault="007E20FB" w:rsidP="007E20FB">
      <w:pPr>
        <w:jc w:val="center"/>
        <w:rPr>
          <w:b/>
        </w:rPr>
      </w:pPr>
    </w:p>
    <w:p w:rsidR="007E20FB" w:rsidRDefault="007E20FB" w:rsidP="007E20FB">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7E20FB" w:rsidRDefault="007E20FB" w:rsidP="007E20FB">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7E20FB" w:rsidRDefault="007E20FB" w:rsidP="007E20FB">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20FB" w:rsidRDefault="007E20FB" w:rsidP="007E20FB">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20FB" w:rsidRDefault="007E20FB" w:rsidP="007E20FB">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20FB" w:rsidRDefault="007E20FB" w:rsidP="007E20FB">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20FB" w:rsidRDefault="007E20FB" w:rsidP="007E20FB">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20FB" w:rsidRDefault="007E20FB" w:rsidP="007E20FB">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20FB" w:rsidRDefault="007E20FB" w:rsidP="007E20FB">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7E20FB" w:rsidRDefault="007E20FB" w:rsidP="007E20FB">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20FB" w:rsidRDefault="007E20FB" w:rsidP="007E20FB">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7E20FB" w:rsidRDefault="007E20FB" w:rsidP="007E20FB">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20FB" w:rsidRDefault="007E20FB" w:rsidP="007E20FB">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20FB" w:rsidRDefault="007E20FB" w:rsidP="007E20FB">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20FB" w:rsidRDefault="007E20FB" w:rsidP="007E20FB">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20FB" w:rsidRDefault="007E20FB" w:rsidP="007E20FB">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20FB" w:rsidRDefault="007E20FB" w:rsidP="007E20FB">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20FB" w:rsidRDefault="007E20FB" w:rsidP="007E20FB">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7E20FB" w:rsidRDefault="007E20FB" w:rsidP="007E20FB">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1">
          <w:tblGrid>
            <w:gridCol w:w="566"/>
            <w:gridCol w:w="1562"/>
            <w:gridCol w:w="1845"/>
            <w:gridCol w:w="342"/>
            <w:gridCol w:w="566"/>
            <w:gridCol w:w="1645"/>
            <w:gridCol w:w="1986"/>
            <w:gridCol w:w="2977"/>
            <w:gridCol w:w="2836"/>
            <w:gridCol w:w="4309"/>
            <w:gridCol w:w="1844"/>
            <w:gridCol w:w="2552"/>
            <w:gridCol w:w="1985"/>
            <w:gridCol w:w="2976"/>
            <w:gridCol w:w="2835"/>
          </w:tblGrid>
        </w:tblGridChange>
      </w:tblGrid>
      <w:tr w:rsidR="007E20FB" w:rsidTr="00CB5D9E">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jc w:val="center"/>
              <w:rPr>
                <w:i/>
                <w:sz w:val="20"/>
                <w:szCs w:val="20"/>
              </w:rPr>
            </w:pPr>
            <w:r>
              <w:rPr>
                <w:i/>
                <w:sz w:val="20"/>
                <w:szCs w:val="20"/>
              </w:rPr>
              <w:t>Информация об участнике запроса цен</w:t>
            </w:r>
          </w:p>
        </w:tc>
      </w:tr>
      <w:tr w:rsidR="007E20FB" w:rsidTr="00CB5D9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3" w:author="Вашуркин Д.В. Росатом" w:date="2012-03-20T17:45:00Z">
            <w:trPr>
              <w:gridBefore w:val="4"/>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20FB" w:rsidRDefault="007E20FB" w:rsidP="00CB5D9E">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vAlign w:val="center"/>
                <w:hideMark/>
              </w:tcPr>
            </w:tcPrChange>
          </w:tcPr>
          <w:p w:rsidR="007E20FB" w:rsidRDefault="007E20FB" w:rsidP="00CB5D9E">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20FB" w:rsidRDefault="007E20FB" w:rsidP="00CB5D9E">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20FB" w:rsidRDefault="007E20FB" w:rsidP="00CB5D9E">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20FB" w:rsidRDefault="007E20FB" w:rsidP="00CB5D9E">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20FB" w:rsidRDefault="007E20FB" w:rsidP="00CB5D9E">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20FB" w:rsidRDefault="007E20FB" w:rsidP="00CB5D9E">
            <w:pPr>
              <w:ind w:left="-108" w:right="-108"/>
              <w:jc w:val="center"/>
              <w:rPr>
                <w:i/>
                <w:sz w:val="20"/>
                <w:szCs w:val="20"/>
              </w:rPr>
            </w:pPr>
            <w:r>
              <w:rPr>
                <w:i/>
                <w:sz w:val="20"/>
                <w:szCs w:val="20"/>
              </w:rPr>
              <w:t>Серия и номер документа, удостоверяющего личность руководителя</w:t>
            </w:r>
          </w:p>
        </w:tc>
      </w:tr>
      <w:tr w:rsidR="007E20FB" w:rsidTr="00CB5D9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2"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20FB" w:rsidRDefault="007E20FB" w:rsidP="00CB5D9E">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center"/>
                <w:hideMark/>
              </w:tcPr>
            </w:tcPrChange>
          </w:tcPr>
          <w:p w:rsidR="007E20FB" w:rsidRDefault="007E20FB" w:rsidP="00CB5D9E">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20FB" w:rsidRDefault="007E20FB" w:rsidP="00CB5D9E">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20FB" w:rsidRDefault="007E20FB" w:rsidP="00CB5D9E">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20FB" w:rsidRDefault="007E20FB" w:rsidP="00CB5D9E">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20FB" w:rsidRDefault="007E20FB" w:rsidP="00CB5D9E">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20FB" w:rsidRDefault="007E20FB" w:rsidP="00CB5D9E">
            <w:pPr>
              <w:jc w:val="center"/>
              <w:rPr>
                <w:i/>
                <w:iCs/>
                <w:sz w:val="20"/>
                <w:szCs w:val="20"/>
              </w:rPr>
            </w:pPr>
            <w:r>
              <w:rPr>
                <w:i/>
                <w:iCs/>
                <w:sz w:val="20"/>
                <w:szCs w:val="20"/>
              </w:rPr>
              <w:t>7</w:t>
            </w:r>
          </w:p>
        </w:tc>
      </w:tr>
      <w:tr w:rsidR="007E20FB" w:rsidTr="00CB5D9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1" w:author="Вашуркин Д.В. Росатом" w:date="2012-03-20T17:45:00Z">
            <w:trPr>
              <w:gridBefore w:val="4"/>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iCs/>
                <w:sz w:val="20"/>
                <w:szCs w:val="20"/>
              </w:rPr>
            </w:pPr>
            <w:r>
              <w:rPr>
                <w:i/>
                <w:iCs/>
                <w:sz w:val="20"/>
                <w:szCs w:val="20"/>
              </w:rPr>
              <w:t>5003 143877</w:t>
            </w:r>
          </w:p>
        </w:tc>
      </w:tr>
      <w:tr w:rsidR="007E20FB" w:rsidTr="00CB5D9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0"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sz w:val="20"/>
                <w:szCs w:val="20"/>
              </w:rPr>
            </w:pPr>
          </w:p>
        </w:tc>
      </w:tr>
      <w:tr w:rsidR="007E20FB" w:rsidTr="00CB5D9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9"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iCs/>
                <w:sz w:val="20"/>
                <w:szCs w:val="20"/>
              </w:rPr>
            </w:pPr>
            <w:r>
              <w:rPr>
                <w:iCs/>
                <w:sz w:val="20"/>
                <w:szCs w:val="20"/>
              </w:rPr>
              <w:t> </w:t>
            </w:r>
          </w:p>
        </w:tc>
      </w:tr>
      <w:tr w:rsidR="007E20FB" w:rsidTr="00CB5D9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8"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sz w:val="20"/>
                <w:szCs w:val="20"/>
              </w:rPr>
            </w:pPr>
          </w:p>
        </w:tc>
      </w:tr>
      <w:tr w:rsidR="007E20FB" w:rsidTr="00CB5D9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7"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20FB" w:rsidRDefault="007E20FB" w:rsidP="00CB5D9E">
            <w:pPr>
              <w:rPr>
                <w:sz w:val="20"/>
                <w:szCs w:val="20"/>
              </w:rPr>
            </w:pPr>
          </w:p>
        </w:tc>
      </w:tr>
      <w:tr w:rsidR="007E20FB" w:rsidTr="00CB5D9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r>
      <w:tr w:rsidR="007E20FB" w:rsidTr="00CB5D9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r>
      <w:tr w:rsidR="007E20FB" w:rsidTr="00CB5D9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r>
      <w:tr w:rsidR="007E20FB" w:rsidTr="00CB5D9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r>
      <w:tr w:rsidR="007E20FB" w:rsidTr="00CB5D9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r>
      <w:tr w:rsidR="007E20FB" w:rsidTr="00CB5D9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r>
      <w:tr w:rsidR="007E20FB" w:rsidTr="00CB5D9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r>
      <w:tr w:rsidR="007E20FB" w:rsidTr="00CB5D9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r>
      <w:tr w:rsidR="007E20FB" w:rsidTr="00CB5D9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r>
      <w:tr w:rsidR="007E20FB" w:rsidTr="00CB5D9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
        </w:tc>
      </w:tr>
    </w:tbl>
    <w:p w:rsidR="007E20FB" w:rsidRDefault="007E20FB" w:rsidP="007E20FB">
      <w:pPr>
        <w:pStyle w:val="Times12"/>
        <w:ind w:left="11344" w:firstLine="709"/>
        <w:jc w:val="center"/>
        <w:rPr>
          <w:i/>
          <w:szCs w:val="24"/>
        </w:rPr>
      </w:pPr>
    </w:p>
    <w:p w:rsidR="007E20FB" w:rsidRDefault="007E20FB" w:rsidP="007E20FB">
      <w:pPr>
        <w:rPr>
          <w:bCs/>
          <w:i/>
        </w:rPr>
      </w:pPr>
      <w:r>
        <w:rPr>
          <w:i/>
        </w:rPr>
        <w:br w:type="page"/>
      </w:r>
    </w:p>
    <w:p w:rsidR="007E20FB" w:rsidRDefault="007E20FB" w:rsidP="007E20FB">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7E20FB" w:rsidTr="00CB5D9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20FB" w:rsidRDefault="007E20FB" w:rsidP="00CB5D9E">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20FB" w:rsidTr="00CB5D9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E20FB" w:rsidRDefault="007E20FB" w:rsidP="00CB5D9E">
            <w:pPr>
              <w:rPr>
                <w:i/>
                <w:sz w:val="20"/>
                <w:szCs w:val="20"/>
              </w:rPr>
            </w:pPr>
          </w:p>
        </w:tc>
      </w:tr>
      <w:tr w:rsidR="007E20FB" w:rsidTr="00CB5D9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20FB" w:rsidRDefault="007E20FB" w:rsidP="00CB5D9E">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20FB" w:rsidRDefault="007E20FB" w:rsidP="00CB5D9E">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20FB" w:rsidRDefault="007E20FB" w:rsidP="00CB5D9E">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20FB" w:rsidRDefault="007E20FB" w:rsidP="00CB5D9E">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20FB" w:rsidRDefault="007E20FB" w:rsidP="00CB5D9E">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20FB" w:rsidRDefault="007E20FB" w:rsidP="00CB5D9E">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20FB" w:rsidRDefault="007E20FB" w:rsidP="00CB5D9E">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7E20FB" w:rsidRDefault="007E20FB" w:rsidP="00CB5D9E">
            <w:pPr>
              <w:jc w:val="center"/>
              <w:rPr>
                <w:i/>
                <w:iCs/>
                <w:sz w:val="20"/>
                <w:szCs w:val="20"/>
              </w:rPr>
            </w:pPr>
            <w:r>
              <w:rPr>
                <w:i/>
                <w:iCs/>
                <w:sz w:val="20"/>
                <w:szCs w:val="20"/>
              </w:rPr>
              <w:t>15</w:t>
            </w:r>
          </w:p>
        </w:tc>
      </w:tr>
      <w:tr w:rsidR="007E20FB" w:rsidTr="00CB5D9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учредительный договор от 23.01.2008</w:t>
            </w:r>
          </w:p>
        </w:tc>
      </w:tr>
      <w:tr w:rsidR="007E20FB" w:rsidTr="00CB5D9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20FB" w:rsidTr="00CB5D9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учредительный договор от 12.03.2004</w:t>
            </w:r>
          </w:p>
        </w:tc>
      </w:tr>
      <w:tr w:rsidR="007E20FB" w:rsidTr="00CB5D9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учредительный договор от 12.03.2004</w:t>
            </w:r>
          </w:p>
        </w:tc>
      </w:tr>
      <w:tr w:rsidR="007E20FB" w:rsidTr="00CB5D9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20FB" w:rsidTr="00CB5D9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iCs/>
                <w:sz w:val="20"/>
                <w:szCs w:val="20"/>
              </w:rPr>
            </w:pPr>
            <w:r>
              <w:rPr>
                <w:i/>
                <w:iCs/>
                <w:sz w:val="20"/>
                <w:szCs w:val="20"/>
              </w:rPr>
              <w:t>учредительный договор от 12.03.2004</w:t>
            </w:r>
          </w:p>
        </w:tc>
      </w:tr>
      <w:tr w:rsidR="007E20FB" w:rsidTr="00CB5D9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r>
      <w:tr w:rsidR="007E20FB" w:rsidTr="00CB5D9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учредительный договор от 23.01.2008</w:t>
            </w:r>
          </w:p>
        </w:tc>
      </w:tr>
      <w:tr w:rsidR="007E20FB" w:rsidTr="00CB5D9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20FB" w:rsidTr="00CB5D9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учредительный договор от 23.01.2006</w:t>
            </w:r>
          </w:p>
        </w:tc>
      </w:tr>
      <w:tr w:rsidR="007E20FB" w:rsidTr="00CB5D9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учредительный договор от 23.01.2006</w:t>
            </w:r>
          </w:p>
        </w:tc>
      </w:tr>
      <w:tr w:rsidR="007E20FB" w:rsidTr="00CB5D9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r>
      <w:tr w:rsidR="007E20FB" w:rsidTr="00CB5D9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учредительный договор от 23.01.2008</w:t>
            </w:r>
          </w:p>
        </w:tc>
      </w:tr>
      <w:tr w:rsidR="007E20FB" w:rsidTr="00CB5D9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r>
      <w:tr w:rsidR="007E20FB" w:rsidTr="00CB5D9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E20FB" w:rsidRDefault="007E20FB" w:rsidP="00CB5D9E">
            <w:pPr>
              <w:rPr>
                <w:sz w:val="20"/>
                <w:szCs w:val="20"/>
              </w:rPr>
            </w:pPr>
            <w:r>
              <w:rPr>
                <w:i/>
                <w:iCs/>
                <w:sz w:val="20"/>
                <w:szCs w:val="20"/>
              </w:rPr>
              <w:t> </w:t>
            </w:r>
          </w:p>
        </w:tc>
      </w:tr>
    </w:tbl>
    <w:p w:rsidR="007E20FB" w:rsidRDefault="007E20FB" w:rsidP="007E20FB">
      <w:pPr>
        <w:rPr>
          <w:bCs/>
        </w:rPr>
      </w:pPr>
    </w:p>
    <w:p w:rsidR="007E20FB" w:rsidRDefault="007E20FB" w:rsidP="007E20FB">
      <w:pPr>
        <w:rPr>
          <w:bCs/>
        </w:rPr>
        <w:sectPr w:rsidR="007E20FB">
          <w:pgSz w:w="16840" w:h="11907" w:orient="landscape"/>
          <w:pgMar w:top="1418" w:right="1134" w:bottom="567" w:left="1134" w:header="567" w:footer="567" w:gutter="0"/>
          <w:cols w:space="720"/>
        </w:sectPr>
      </w:pPr>
    </w:p>
    <w:p w:rsidR="006D5138" w:rsidRPr="00E25B1F" w:rsidRDefault="006D5138" w:rsidP="006D5138">
      <w:pPr>
        <w:pStyle w:val="Times12"/>
        <w:jc w:val="right"/>
        <w:rPr>
          <w:bCs w:val="0"/>
          <w:sz w:val="28"/>
          <w:szCs w:val="28"/>
        </w:rPr>
      </w:pPr>
      <w:bookmarkStart w:id="265" w:name="_Ref318824453"/>
      <w:bookmarkStart w:id="266" w:name="_Toc370477244"/>
      <w:r w:rsidRPr="00E25B1F">
        <w:rPr>
          <w:bCs w:val="0"/>
          <w:sz w:val="28"/>
          <w:szCs w:val="28"/>
        </w:rPr>
        <w:lastRenderedPageBreak/>
        <w:t>Форма 3.</w:t>
      </w:r>
    </w:p>
    <w:p w:rsidR="006D5138" w:rsidRPr="00E25B1F" w:rsidRDefault="006D5138" w:rsidP="006D5138">
      <w:pPr>
        <w:pStyle w:val="Times12"/>
        <w:ind w:left="5103" w:firstLine="0"/>
        <w:jc w:val="left"/>
        <w:rPr>
          <w:iCs/>
          <w:szCs w:val="24"/>
        </w:rPr>
      </w:pPr>
      <w:r w:rsidRPr="00E25B1F">
        <w:rPr>
          <w:iCs/>
          <w:szCs w:val="24"/>
        </w:rPr>
        <w:t>Приложение к заявке на участие в запросе цен</w:t>
      </w:r>
    </w:p>
    <w:p w:rsidR="006D5138" w:rsidRPr="00E25B1F" w:rsidRDefault="006D5138" w:rsidP="006D5138">
      <w:pPr>
        <w:pStyle w:val="Times12"/>
        <w:ind w:left="5103" w:firstLine="0"/>
        <w:jc w:val="left"/>
        <w:rPr>
          <w:szCs w:val="24"/>
        </w:rPr>
      </w:pPr>
      <w:r w:rsidRPr="00E25B1F">
        <w:rPr>
          <w:iCs/>
          <w:szCs w:val="24"/>
        </w:rPr>
        <w:t>от «___» __________ 20___ г. № ______</w:t>
      </w:r>
    </w:p>
    <w:p w:rsidR="006D5138" w:rsidRPr="00E25B1F" w:rsidRDefault="006D5138" w:rsidP="006D5138">
      <w:pPr>
        <w:pStyle w:val="Times12"/>
        <w:jc w:val="center"/>
        <w:rPr>
          <w:b/>
          <w:snapToGrid w:val="0"/>
          <w:szCs w:val="24"/>
        </w:rPr>
      </w:pPr>
    </w:p>
    <w:p w:rsidR="006D5138" w:rsidRPr="00E25B1F" w:rsidRDefault="006D5138" w:rsidP="006D5138">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6D5138" w:rsidRPr="00E25B1F" w:rsidRDefault="006D5138" w:rsidP="006D5138">
      <w:pPr>
        <w:widowControl w:val="0"/>
        <w:autoSpaceDE w:val="0"/>
        <w:autoSpaceDN w:val="0"/>
        <w:adjustRightInd w:val="0"/>
        <w:jc w:val="center"/>
        <w:rPr>
          <w:szCs w:val="22"/>
        </w:rPr>
      </w:pPr>
    </w:p>
    <w:p w:rsidR="006D5138" w:rsidRPr="00E25B1F" w:rsidRDefault="006D5138" w:rsidP="006D5138">
      <w:pPr>
        <w:pStyle w:val="20"/>
        <w:numPr>
          <w:ilvl w:val="0"/>
          <w:numId w:val="0"/>
        </w:numPr>
        <w:spacing w:before="0" w:after="0"/>
        <w:jc w:val="center"/>
        <w:rPr>
          <w:rFonts w:ascii="Times New Roman" w:hAnsi="Times New Roman" w:cs="Times New Roman"/>
          <w:b w:val="0"/>
          <w:i w:val="0"/>
        </w:rPr>
      </w:pPr>
      <w:bookmarkStart w:id="267" w:name="_Техническое_предложение_(Форма"/>
      <w:bookmarkStart w:id="268" w:name="_Toc235439567"/>
      <w:bookmarkStart w:id="269" w:name="_Toc362950936"/>
      <w:bookmarkStart w:id="270" w:name="_Toc370455352"/>
      <w:bookmarkEnd w:id="267"/>
      <w:r w:rsidRPr="00E25B1F">
        <w:rPr>
          <w:rFonts w:ascii="Times New Roman" w:hAnsi="Times New Roman" w:cs="Times New Roman"/>
          <w:b w:val="0"/>
          <w:i w:val="0"/>
        </w:rPr>
        <w:t>ТЕХНИЧЕСКОЕ ПРЕДЛОЖЕНИЕ (Форма 3)</w:t>
      </w:r>
      <w:bookmarkEnd w:id="268"/>
      <w:bookmarkEnd w:id="269"/>
      <w:bookmarkEnd w:id="270"/>
    </w:p>
    <w:p w:rsidR="006D5138" w:rsidRPr="00E25B1F" w:rsidRDefault="006D5138" w:rsidP="006D5138">
      <w:pPr>
        <w:jc w:val="right"/>
        <w:rPr>
          <w:b/>
          <w:i/>
          <w:iCs/>
        </w:rPr>
      </w:pPr>
      <w:r w:rsidRPr="00E25B1F">
        <w:rPr>
          <w:b/>
          <w:i/>
          <w:iCs/>
        </w:rPr>
        <w:t>Лот __</w:t>
      </w:r>
    </w:p>
    <w:p w:rsidR="006D5138" w:rsidRPr="00E25B1F" w:rsidRDefault="006D5138" w:rsidP="006D5138">
      <w:pPr>
        <w:pStyle w:val="Times12"/>
        <w:ind w:firstLine="0"/>
        <w:rPr>
          <w:sz w:val="28"/>
          <w:szCs w:val="28"/>
        </w:rPr>
      </w:pPr>
      <w:r w:rsidRPr="00E25B1F">
        <w:rPr>
          <w:sz w:val="28"/>
          <w:szCs w:val="28"/>
        </w:rPr>
        <w:t xml:space="preserve">Участник запроса цен: ________________________________ </w:t>
      </w:r>
    </w:p>
    <w:p w:rsidR="006D5138" w:rsidRPr="00E25B1F" w:rsidRDefault="006D5138" w:rsidP="006D5138">
      <w:pPr>
        <w:pStyle w:val="Times12"/>
        <w:rPr>
          <w:i/>
          <w:sz w:val="22"/>
        </w:rPr>
      </w:pPr>
    </w:p>
    <w:p w:rsidR="006D5138" w:rsidRPr="00E25B1F" w:rsidRDefault="006D5138" w:rsidP="006D5138">
      <w:pPr>
        <w:pStyle w:val="Times12"/>
        <w:ind w:firstLine="0"/>
        <w:jc w:val="center"/>
        <w:rPr>
          <w:b/>
          <w:i/>
          <w:szCs w:val="28"/>
        </w:rPr>
      </w:pPr>
      <w:r w:rsidRPr="00E25B1F">
        <w:rPr>
          <w:b/>
          <w:i/>
          <w:szCs w:val="28"/>
        </w:rPr>
        <w:t>Суть технического предложения</w:t>
      </w:r>
    </w:p>
    <w:p w:rsidR="006D5138" w:rsidRPr="00E25B1F" w:rsidRDefault="006D5138" w:rsidP="006D5138">
      <w:pPr>
        <w:pStyle w:val="afa"/>
        <w:tabs>
          <w:tab w:val="clear" w:pos="1134"/>
        </w:tabs>
        <w:autoSpaceDE w:val="0"/>
        <w:autoSpaceDN w:val="0"/>
        <w:spacing w:line="240" w:lineRule="auto"/>
        <w:ind w:firstLine="0"/>
        <w:rPr>
          <w:sz w:val="28"/>
          <w:szCs w:val="28"/>
        </w:rPr>
      </w:pPr>
    </w:p>
    <w:p w:rsidR="006D5138" w:rsidRPr="00E25B1F" w:rsidRDefault="006D5138" w:rsidP="006D5138">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6D5138" w:rsidRPr="00E25B1F" w:rsidRDefault="006D5138" w:rsidP="006D5138">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D5138" w:rsidRPr="00E25B1F" w:rsidRDefault="006D5138" w:rsidP="006D5138">
      <w:pPr>
        <w:pStyle w:val="Times12"/>
        <w:ind w:firstLine="709"/>
        <w:rPr>
          <w:bCs w:val="0"/>
          <w:sz w:val="28"/>
        </w:rPr>
      </w:pPr>
      <w:r w:rsidRPr="00E25B1F">
        <w:rPr>
          <w:bCs w:val="0"/>
          <w:sz w:val="28"/>
        </w:rPr>
        <w:t>М.П.</w:t>
      </w:r>
    </w:p>
    <w:p w:rsidR="006D5138" w:rsidRPr="00E25B1F" w:rsidRDefault="006D5138" w:rsidP="006D5138">
      <w:pPr>
        <w:jc w:val="center"/>
        <w:rPr>
          <w:b/>
        </w:rPr>
      </w:pPr>
    </w:p>
    <w:p w:rsidR="006D5138" w:rsidRPr="00E25B1F" w:rsidRDefault="006D5138" w:rsidP="006D5138">
      <w:pPr>
        <w:pStyle w:val="Times12"/>
        <w:tabs>
          <w:tab w:val="left" w:pos="1134"/>
          <w:tab w:val="left" w:pos="1418"/>
        </w:tabs>
        <w:ind w:firstLine="709"/>
        <w:rPr>
          <w:bCs w:val="0"/>
          <w:szCs w:val="24"/>
        </w:rPr>
      </w:pPr>
      <w:r w:rsidRPr="00E25B1F">
        <w:rPr>
          <w:bCs w:val="0"/>
          <w:szCs w:val="24"/>
        </w:rPr>
        <w:t>ИНСТРУКЦИИ ПО ЗАПОЛНЕНИЮ</w:t>
      </w:r>
    </w:p>
    <w:p w:rsidR="006D5138" w:rsidRPr="00E25B1F" w:rsidRDefault="006D5138" w:rsidP="006D5138">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6D5138" w:rsidRPr="00E25B1F" w:rsidRDefault="006D5138" w:rsidP="006D5138">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6D5138" w:rsidRPr="00E25B1F" w:rsidRDefault="006D5138" w:rsidP="006D5138">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6D5138" w:rsidRPr="00E25B1F" w:rsidRDefault="006D5138" w:rsidP="006D5138">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Выше приведена форма титульного листа Технического предложения.</w:t>
      </w:r>
    </w:p>
    <w:p w:rsidR="006D5138" w:rsidRPr="00E25B1F" w:rsidRDefault="006D5138" w:rsidP="006D5138">
      <w:pPr>
        <w:pStyle w:val="Times12"/>
        <w:numPr>
          <w:ilvl w:val="0"/>
          <w:numId w:val="43"/>
        </w:numPr>
        <w:tabs>
          <w:tab w:val="clear" w:pos="960"/>
          <w:tab w:val="num" w:pos="720"/>
          <w:tab w:val="left" w:pos="1134"/>
          <w:tab w:val="left" w:pos="1418"/>
        </w:tabs>
        <w:ind w:left="0" w:firstLine="709"/>
        <w:contextualSpacing w:val="0"/>
        <w:rPr>
          <w:szCs w:val="24"/>
        </w:rPr>
      </w:pPr>
      <w:proofErr w:type="gramStart"/>
      <w:r w:rsidRPr="00E25B1F">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E25B1F">
        <w:rPr>
          <w:b/>
          <w:i/>
          <w:szCs w:val="24"/>
        </w:rPr>
        <w:t>[указывается в соответствии с [для закупок работ, услуг]</w:t>
      </w:r>
      <w:proofErr w:type="gramEnd"/>
    </w:p>
    <w:p w:rsidR="006D5138" w:rsidRPr="00E25B1F" w:rsidRDefault="006D5138" w:rsidP="006D5138">
      <w:pPr>
        <w:pStyle w:val="a0"/>
        <w:numPr>
          <w:ilvl w:val="4"/>
          <w:numId w:val="42"/>
        </w:numPr>
        <w:tabs>
          <w:tab w:val="clear" w:pos="1494"/>
          <w:tab w:val="num" w:pos="1134"/>
        </w:tabs>
        <w:snapToGrid/>
        <w:spacing w:line="240" w:lineRule="auto"/>
        <w:ind w:left="0" w:firstLine="709"/>
        <w:contextualSpacing w:val="0"/>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5138" w:rsidRPr="00E25B1F" w:rsidRDefault="006D5138" w:rsidP="006D5138">
      <w:pPr>
        <w:pStyle w:val="a0"/>
        <w:numPr>
          <w:ilvl w:val="4"/>
          <w:numId w:val="42"/>
        </w:numPr>
        <w:tabs>
          <w:tab w:val="clear" w:pos="1494"/>
          <w:tab w:val="num" w:pos="1134"/>
        </w:tabs>
        <w:snapToGrid/>
        <w:spacing w:line="240" w:lineRule="auto"/>
        <w:ind w:left="0" w:firstLine="709"/>
        <w:contextualSpacing w:val="0"/>
        <w:rPr>
          <w:sz w:val="24"/>
          <w:szCs w:val="24"/>
        </w:rPr>
      </w:pPr>
      <w:r w:rsidRPr="00E25B1F">
        <w:rPr>
          <w:sz w:val="24"/>
          <w:szCs w:val="24"/>
        </w:rPr>
        <w:t>указание объема работ или услуг или порядка его определения;</w:t>
      </w:r>
    </w:p>
    <w:p w:rsidR="006D5138" w:rsidRPr="00E25B1F" w:rsidRDefault="006D5138" w:rsidP="006D5138">
      <w:pPr>
        <w:pStyle w:val="a0"/>
        <w:numPr>
          <w:ilvl w:val="4"/>
          <w:numId w:val="42"/>
        </w:numPr>
        <w:tabs>
          <w:tab w:val="clear" w:pos="1494"/>
          <w:tab w:val="num" w:pos="1134"/>
        </w:tabs>
        <w:snapToGrid/>
        <w:spacing w:line="240" w:lineRule="auto"/>
        <w:ind w:left="0" w:firstLine="709"/>
        <w:contextualSpacing w:val="0"/>
        <w:rPr>
          <w:sz w:val="24"/>
          <w:szCs w:val="24"/>
        </w:rPr>
      </w:pPr>
      <w:r w:rsidRPr="00E25B1F">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D5069B" w:rsidRPr="00D5069B">
        <w:rPr>
          <w:b/>
          <w:i/>
          <w:sz w:val="24"/>
          <w:szCs w:val="24"/>
        </w:rPr>
        <w:t>13</w:t>
      </w:r>
      <w:r>
        <w:fldChar w:fldCharType="end"/>
      </w:r>
      <w:r w:rsidRPr="00E25B1F">
        <w:rPr>
          <w:b/>
          <w:i/>
          <w:sz w:val="24"/>
          <w:szCs w:val="24"/>
        </w:rPr>
        <w:t xml:space="preserve"> раздела </w:t>
      </w:r>
      <w:r>
        <w:fldChar w:fldCharType="begin"/>
      </w:r>
      <w:r>
        <w:instrText xml:space="preserve"> REF _Ref317249938 \r \h  \* MERGEFORMAT </w:instrText>
      </w:r>
      <w:r>
        <w:fldChar w:fldCharType="separate"/>
      </w:r>
      <w:r w:rsidR="00D5069B">
        <w:t>4</w:t>
      </w:r>
      <w:r>
        <w:fldChar w:fldCharType="end"/>
      </w:r>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5138" w:rsidRPr="00E25B1F" w:rsidRDefault="006D5138" w:rsidP="006D5138">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6D5138" w:rsidRPr="00E25B1F" w:rsidRDefault="006D5138" w:rsidP="006D5138">
      <w:pPr>
        <w:pStyle w:val="a0"/>
        <w:numPr>
          <w:ilvl w:val="4"/>
          <w:numId w:val="42"/>
        </w:numPr>
        <w:tabs>
          <w:tab w:val="clear" w:pos="1494"/>
          <w:tab w:val="num" w:pos="1134"/>
        </w:tabs>
        <w:snapToGrid/>
        <w:spacing w:line="240" w:lineRule="auto"/>
        <w:ind w:left="0" w:firstLine="709"/>
        <w:contextualSpacing w:val="0"/>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6D5138" w:rsidRPr="00E25B1F" w:rsidRDefault="006D5138" w:rsidP="006D5138">
      <w:pPr>
        <w:pStyle w:val="a0"/>
        <w:numPr>
          <w:ilvl w:val="4"/>
          <w:numId w:val="42"/>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D5138" w:rsidRPr="00E25B1F" w:rsidRDefault="006D5138" w:rsidP="006D5138">
      <w:pPr>
        <w:pStyle w:val="a0"/>
        <w:numPr>
          <w:ilvl w:val="4"/>
          <w:numId w:val="42"/>
        </w:numPr>
        <w:tabs>
          <w:tab w:val="clear" w:pos="1494"/>
          <w:tab w:val="num" w:pos="1134"/>
        </w:tabs>
        <w:snapToGrid/>
        <w:spacing w:line="240" w:lineRule="auto"/>
        <w:ind w:left="0" w:firstLine="709"/>
        <w:contextualSpacing w:val="0"/>
        <w:rPr>
          <w:sz w:val="24"/>
          <w:szCs w:val="24"/>
        </w:rPr>
      </w:pPr>
      <w:r w:rsidRPr="00E25B1F">
        <w:rPr>
          <w:sz w:val="24"/>
          <w:szCs w:val="24"/>
        </w:rPr>
        <w:t>указание</w:t>
      </w:r>
      <w:r>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5138" w:rsidRPr="00E25B1F" w:rsidRDefault="006D5138" w:rsidP="006D5138">
      <w:pPr>
        <w:pStyle w:val="a0"/>
        <w:numPr>
          <w:ilvl w:val="4"/>
          <w:numId w:val="42"/>
        </w:numPr>
        <w:tabs>
          <w:tab w:val="clear" w:pos="1494"/>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6D5138" w:rsidRPr="00E25B1F" w:rsidRDefault="006D5138" w:rsidP="006D5138">
      <w:pPr>
        <w:pStyle w:val="a0"/>
        <w:numPr>
          <w:ilvl w:val="4"/>
          <w:numId w:val="42"/>
        </w:numPr>
        <w:tabs>
          <w:tab w:val="clear" w:pos="1494"/>
          <w:tab w:val="num" w:pos="1134"/>
        </w:tabs>
        <w:snapToGrid/>
        <w:spacing w:line="240" w:lineRule="auto"/>
        <w:ind w:left="0" w:firstLine="709"/>
        <w:contextualSpacing w:val="0"/>
        <w:rPr>
          <w:sz w:val="24"/>
          <w:szCs w:val="24"/>
        </w:rPr>
      </w:pPr>
      <w:r w:rsidRPr="00E25B1F">
        <w:rPr>
          <w:sz w:val="24"/>
          <w:szCs w:val="24"/>
        </w:rPr>
        <w:t>указание количества товаров.</w:t>
      </w:r>
    </w:p>
    <w:p w:rsidR="006D5138" w:rsidRPr="00C9607F" w:rsidRDefault="006D5138" w:rsidP="006D5138">
      <w:pPr>
        <w:pStyle w:val="Times12"/>
        <w:numPr>
          <w:ilvl w:val="0"/>
          <w:numId w:val="43"/>
        </w:numPr>
        <w:tabs>
          <w:tab w:val="clear" w:pos="960"/>
          <w:tab w:val="num" w:pos="720"/>
          <w:tab w:val="left" w:pos="1134"/>
          <w:tab w:val="left" w:pos="1418"/>
        </w:tabs>
        <w:ind w:left="0" w:firstLine="709"/>
        <w:contextualSpacing w:val="0"/>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6D5138" w:rsidRDefault="006D5138" w:rsidP="006D5138">
      <w:pPr>
        <w:pStyle w:val="Times12"/>
        <w:ind w:firstLine="0"/>
        <w:jc w:val="right"/>
        <w:rPr>
          <w:bCs w:val="0"/>
          <w:sz w:val="28"/>
          <w:szCs w:val="28"/>
        </w:rPr>
      </w:pPr>
      <w:r>
        <w:rPr>
          <w:bCs w:val="0"/>
          <w:sz w:val="28"/>
          <w:szCs w:val="28"/>
        </w:rPr>
        <w:t xml:space="preserve">Форма </w:t>
      </w:r>
      <w:bookmarkStart w:id="271" w:name="F09_WRC"/>
      <w:r>
        <w:rPr>
          <w:bCs w:val="0"/>
          <w:sz w:val="28"/>
          <w:szCs w:val="28"/>
        </w:rPr>
        <w:t>4.</w:t>
      </w:r>
      <w:bookmarkEnd w:id="271"/>
    </w:p>
    <w:p w:rsidR="006D5138" w:rsidRDefault="006D5138" w:rsidP="006D5138">
      <w:pPr>
        <w:pStyle w:val="Times12"/>
        <w:ind w:left="4820" w:firstLine="0"/>
        <w:jc w:val="left"/>
        <w:rPr>
          <w:iCs/>
          <w:szCs w:val="24"/>
        </w:rPr>
      </w:pPr>
      <w:r>
        <w:rPr>
          <w:iCs/>
          <w:szCs w:val="24"/>
        </w:rPr>
        <w:lastRenderedPageBreak/>
        <w:t>Приложение к заявке на участие в запросе цен</w:t>
      </w:r>
    </w:p>
    <w:p w:rsidR="006D5138" w:rsidRDefault="006D5138" w:rsidP="006D5138">
      <w:pPr>
        <w:pStyle w:val="Times12"/>
        <w:ind w:left="4820" w:firstLine="0"/>
        <w:jc w:val="left"/>
        <w:rPr>
          <w:szCs w:val="24"/>
        </w:rPr>
      </w:pPr>
      <w:r>
        <w:rPr>
          <w:iCs/>
          <w:szCs w:val="24"/>
        </w:rPr>
        <w:t>от «___» __________ 20___ г. № ______</w:t>
      </w:r>
    </w:p>
    <w:p w:rsidR="006D5138" w:rsidRDefault="006D5138" w:rsidP="006D5138">
      <w:pPr>
        <w:pStyle w:val="Times12"/>
        <w:jc w:val="right"/>
        <w:rPr>
          <w:b/>
          <w:bCs w:val="0"/>
          <w:sz w:val="22"/>
        </w:rPr>
      </w:pPr>
    </w:p>
    <w:p w:rsidR="006D5138" w:rsidRDefault="006D5138" w:rsidP="006D5138">
      <w:pPr>
        <w:jc w:val="center"/>
        <w:rPr>
          <w:bCs/>
        </w:rPr>
      </w:pPr>
      <w:r>
        <w:rPr>
          <w:sz w:val="28"/>
          <w:szCs w:val="28"/>
        </w:rPr>
        <w:t>Открытый запрос цен в электронной форме на право заключения договора на поставку кресел, стульев. 901-UE-1770.</w:t>
      </w:r>
    </w:p>
    <w:p w:rsidR="006D5138" w:rsidRDefault="006D5138" w:rsidP="006D5138">
      <w:pPr>
        <w:jc w:val="right"/>
        <w:rPr>
          <w:b/>
          <w:i/>
          <w:szCs w:val="22"/>
        </w:rPr>
      </w:pPr>
    </w:p>
    <w:p w:rsidR="006D5138" w:rsidRDefault="006D5138" w:rsidP="006D5138">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72" w:name="_Справка_о_перечне"/>
      <w:bookmarkStart w:id="273" w:name="_Toc255987078"/>
      <w:bookmarkStart w:id="274" w:name="_Toc366219017"/>
      <w:bookmarkStart w:id="275" w:name="_Toc367972826"/>
      <w:bookmarkStart w:id="276" w:name="_Toc368323370"/>
      <w:bookmarkStart w:id="277" w:name="_Toc370455353"/>
      <w:bookmarkEnd w:id="272"/>
      <w:r>
        <w:rPr>
          <w:rFonts w:ascii="Times New Roman" w:eastAsia="Times New Roman" w:hAnsi="Times New Roman" w:cs="Times New Roman"/>
          <w:b w:val="0"/>
          <w:i w:val="0"/>
        </w:rPr>
        <w:t>СПРАВКА ОБ ОПЫТЕ ВЫПОЛНЕНИЯ ДОГОВОРОВ (Форма 4.)</w:t>
      </w:r>
      <w:bookmarkEnd w:id="273"/>
      <w:bookmarkEnd w:id="274"/>
      <w:bookmarkEnd w:id="275"/>
      <w:bookmarkEnd w:id="276"/>
      <w:bookmarkEnd w:id="277"/>
    </w:p>
    <w:p w:rsidR="006D5138" w:rsidRDefault="006D5138" w:rsidP="006D5138">
      <w:pPr>
        <w:widowControl w:val="0"/>
        <w:autoSpaceDE w:val="0"/>
        <w:autoSpaceDN w:val="0"/>
        <w:adjustRightInd w:val="0"/>
        <w:jc w:val="center"/>
        <w:rPr>
          <w:b/>
          <w:iCs/>
          <w:spacing w:val="-2"/>
          <w:sz w:val="22"/>
          <w:szCs w:val="22"/>
          <w:lang w:val="ru-MO"/>
        </w:rPr>
      </w:pPr>
    </w:p>
    <w:p w:rsidR="006D5138" w:rsidRDefault="006D5138" w:rsidP="006D5138">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6D5138" w:rsidTr="006D5138">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6D5138" w:rsidRDefault="006D5138" w:rsidP="006D5138">
            <w:pPr>
              <w:pStyle w:val="af2"/>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6D5138" w:rsidRDefault="006D5138" w:rsidP="006D5138">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6D5138" w:rsidRDefault="006D5138" w:rsidP="006D5138">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6D5138" w:rsidRDefault="006D5138" w:rsidP="006D5138">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6D5138" w:rsidRDefault="006D5138" w:rsidP="006D5138">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6D5138" w:rsidRDefault="006D5138" w:rsidP="006D5138">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6D5138" w:rsidTr="006D5138">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6D5138" w:rsidRDefault="006D5138" w:rsidP="006D5138">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6D5138" w:rsidRDefault="006D5138" w:rsidP="006D5138">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r>
      <w:tr w:rsidR="006D5138" w:rsidTr="006D5138">
        <w:trPr>
          <w:cantSplit/>
          <w:trHeight w:val="227"/>
        </w:trPr>
        <w:tc>
          <w:tcPr>
            <w:tcW w:w="480" w:type="dxa"/>
            <w:tcBorders>
              <w:top w:val="single" w:sz="4" w:space="0" w:color="auto"/>
              <w:left w:val="single" w:sz="4" w:space="0" w:color="auto"/>
              <w:bottom w:val="single" w:sz="4" w:space="0" w:color="auto"/>
              <w:right w:val="single" w:sz="4" w:space="0" w:color="auto"/>
            </w:tcBorders>
          </w:tcPr>
          <w:p w:rsidR="006D5138" w:rsidRDefault="006D5138" w:rsidP="006D513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D5138" w:rsidRDefault="006D5138" w:rsidP="006D5138">
            <w:pPr>
              <w:pStyle w:val="af3"/>
              <w:spacing w:before="0" w:after="0"/>
              <w:rPr>
                <w:i/>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r>
      <w:tr w:rsidR="006D5138" w:rsidTr="006D5138">
        <w:trPr>
          <w:cantSplit/>
          <w:trHeight w:val="227"/>
        </w:trPr>
        <w:tc>
          <w:tcPr>
            <w:tcW w:w="480" w:type="dxa"/>
            <w:tcBorders>
              <w:top w:val="single" w:sz="4" w:space="0" w:color="auto"/>
              <w:left w:val="single" w:sz="4" w:space="0" w:color="auto"/>
              <w:bottom w:val="single" w:sz="4" w:space="0" w:color="auto"/>
              <w:right w:val="single" w:sz="4" w:space="0" w:color="auto"/>
            </w:tcBorders>
          </w:tcPr>
          <w:p w:rsidR="006D5138" w:rsidRDefault="006D5138" w:rsidP="006D513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D5138" w:rsidRDefault="006D5138" w:rsidP="006D5138">
            <w:pPr>
              <w:pStyle w:val="af3"/>
              <w:spacing w:before="0" w:after="0"/>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r>
      <w:tr w:rsidR="006D5138" w:rsidTr="006D5138">
        <w:trPr>
          <w:cantSplit/>
          <w:trHeight w:val="227"/>
        </w:trPr>
        <w:tc>
          <w:tcPr>
            <w:tcW w:w="480" w:type="dxa"/>
            <w:tcBorders>
              <w:top w:val="single" w:sz="4" w:space="0" w:color="auto"/>
              <w:left w:val="single" w:sz="4" w:space="0" w:color="auto"/>
              <w:bottom w:val="single" w:sz="4" w:space="0" w:color="auto"/>
              <w:right w:val="single" w:sz="4" w:space="0" w:color="auto"/>
            </w:tcBorders>
          </w:tcPr>
          <w:p w:rsidR="006D5138" w:rsidRDefault="006D5138" w:rsidP="006D513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D5138" w:rsidRDefault="006D5138" w:rsidP="006D5138">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r>
      <w:tr w:rsidR="006D5138" w:rsidTr="006D5138">
        <w:trPr>
          <w:cantSplit/>
          <w:trHeight w:val="227"/>
        </w:trPr>
        <w:tc>
          <w:tcPr>
            <w:tcW w:w="480" w:type="dxa"/>
            <w:tcBorders>
              <w:top w:val="single" w:sz="4" w:space="0" w:color="auto"/>
              <w:left w:val="single" w:sz="4" w:space="0" w:color="auto"/>
              <w:bottom w:val="single" w:sz="4" w:space="0" w:color="auto"/>
              <w:right w:val="single" w:sz="4" w:space="0" w:color="auto"/>
            </w:tcBorders>
          </w:tcPr>
          <w:p w:rsidR="006D5138" w:rsidRDefault="006D5138" w:rsidP="006D513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D5138" w:rsidRDefault="006D5138" w:rsidP="006D5138">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r>
      <w:tr w:rsidR="006D5138" w:rsidTr="006D5138">
        <w:trPr>
          <w:cantSplit/>
          <w:trHeight w:val="227"/>
        </w:trPr>
        <w:tc>
          <w:tcPr>
            <w:tcW w:w="480" w:type="dxa"/>
            <w:tcBorders>
              <w:top w:val="single" w:sz="4" w:space="0" w:color="auto"/>
              <w:left w:val="single" w:sz="4" w:space="0" w:color="auto"/>
              <w:bottom w:val="single" w:sz="4" w:space="0" w:color="auto"/>
              <w:right w:val="single" w:sz="4" w:space="0" w:color="auto"/>
            </w:tcBorders>
          </w:tcPr>
          <w:p w:rsidR="006D5138" w:rsidRDefault="006D5138" w:rsidP="006D513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D5138" w:rsidRDefault="006D5138" w:rsidP="006D5138">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r>
      <w:tr w:rsidR="006D5138" w:rsidTr="006D5138">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6D5138" w:rsidRDefault="006D5138" w:rsidP="006D5138">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6D5138" w:rsidRDefault="006D5138" w:rsidP="006D5138">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r>
      <w:tr w:rsidR="006D5138" w:rsidTr="006D5138">
        <w:trPr>
          <w:cantSplit/>
          <w:trHeight w:val="227"/>
        </w:trPr>
        <w:tc>
          <w:tcPr>
            <w:tcW w:w="480" w:type="dxa"/>
            <w:tcBorders>
              <w:top w:val="single" w:sz="4" w:space="0" w:color="auto"/>
              <w:left w:val="single" w:sz="4" w:space="0" w:color="auto"/>
              <w:bottom w:val="single" w:sz="4" w:space="0" w:color="auto"/>
              <w:right w:val="single" w:sz="4" w:space="0" w:color="auto"/>
            </w:tcBorders>
          </w:tcPr>
          <w:p w:rsidR="006D5138" w:rsidRDefault="006D5138" w:rsidP="006D513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D5138" w:rsidRDefault="006D5138" w:rsidP="006D5138">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r>
      <w:tr w:rsidR="006D5138" w:rsidTr="006D5138">
        <w:trPr>
          <w:cantSplit/>
          <w:trHeight w:val="227"/>
        </w:trPr>
        <w:tc>
          <w:tcPr>
            <w:tcW w:w="480" w:type="dxa"/>
            <w:tcBorders>
              <w:top w:val="single" w:sz="4" w:space="0" w:color="auto"/>
              <w:left w:val="single" w:sz="4" w:space="0" w:color="auto"/>
              <w:bottom w:val="single" w:sz="4" w:space="0" w:color="auto"/>
              <w:right w:val="single" w:sz="4" w:space="0" w:color="auto"/>
            </w:tcBorders>
          </w:tcPr>
          <w:p w:rsidR="006D5138" w:rsidRDefault="006D5138" w:rsidP="006D513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D5138" w:rsidRDefault="006D5138" w:rsidP="006D5138">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r>
      <w:tr w:rsidR="006D5138" w:rsidTr="006D5138">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6D5138" w:rsidRDefault="006D5138" w:rsidP="006D5138">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6D5138" w:rsidRDefault="006D5138" w:rsidP="006D5138">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r>
      <w:tr w:rsidR="006D5138" w:rsidTr="006D5138">
        <w:trPr>
          <w:cantSplit/>
          <w:trHeight w:val="227"/>
        </w:trPr>
        <w:tc>
          <w:tcPr>
            <w:tcW w:w="480" w:type="dxa"/>
            <w:tcBorders>
              <w:top w:val="single" w:sz="4" w:space="0" w:color="auto"/>
              <w:left w:val="single" w:sz="4" w:space="0" w:color="auto"/>
              <w:bottom w:val="single" w:sz="4" w:space="0" w:color="auto"/>
              <w:right w:val="single" w:sz="4" w:space="0" w:color="auto"/>
            </w:tcBorders>
          </w:tcPr>
          <w:p w:rsidR="006D5138" w:rsidRDefault="006D5138" w:rsidP="006D513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D5138" w:rsidRDefault="006D5138" w:rsidP="006D5138">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r>
      <w:tr w:rsidR="006D5138" w:rsidTr="006D5138">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6D5138" w:rsidRDefault="006D5138" w:rsidP="006D5138">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6D5138" w:rsidRDefault="006D5138" w:rsidP="006D5138">
            <w:pPr>
              <w:pStyle w:val="af3"/>
              <w:spacing w:before="0" w:after="0"/>
              <w:rPr>
                <w:szCs w:val="24"/>
              </w:rPr>
            </w:pPr>
            <w:r>
              <w:rPr>
                <w:szCs w:val="24"/>
              </w:rPr>
              <w:t>Х</w:t>
            </w:r>
          </w:p>
        </w:tc>
      </w:tr>
      <w:tr w:rsidR="006D5138" w:rsidTr="006D5138">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6D5138" w:rsidRDefault="006D5138" w:rsidP="006D5138">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r>
      <w:tr w:rsidR="006D5138" w:rsidTr="006D5138">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6D5138" w:rsidRDefault="006D5138" w:rsidP="006D5138">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r>
      <w:tr w:rsidR="006D5138" w:rsidTr="006D5138">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6D5138" w:rsidRDefault="006D5138" w:rsidP="006D5138">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r>
      <w:tr w:rsidR="006D5138" w:rsidTr="006D5138">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6D5138" w:rsidRDefault="006D5138" w:rsidP="006D5138">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6D5138" w:rsidRDefault="006D5138" w:rsidP="006D5138">
            <w:pPr>
              <w:pStyle w:val="af3"/>
              <w:spacing w:before="0" w:after="0"/>
              <w:rPr>
                <w:szCs w:val="24"/>
              </w:rPr>
            </w:pPr>
            <w:r>
              <w:rPr>
                <w:szCs w:val="24"/>
              </w:rPr>
              <w:t>Х</w:t>
            </w:r>
          </w:p>
        </w:tc>
      </w:tr>
      <w:tr w:rsidR="006D5138" w:rsidTr="006D5138">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6D5138" w:rsidRDefault="006D5138" w:rsidP="006D5138">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r>
      <w:tr w:rsidR="006D5138" w:rsidTr="006D5138">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6D5138" w:rsidRDefault="006D5138" w:rsidP="006D5138">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r>
      <w:tr w:rsidR="006D5138" w:rsidTr="006D5138">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6D5138" w:rsidRDefault="006D5138" w:rsidP="006D5138">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r>
      <w:tr w:rsidR="006D5138" w:rsidTr="006D5138">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6D5138" w:rsidRDefault="006D5138" w:rsidP="006D5138">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6D5138" w:rsidRDefault="006D5138" w:rsidP="006D5138">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6D5138" w:rsidRDefault="006D5138" w:rsidP="006D5138">
            <w:pPr>
              <w:pStyle w:val="af3"/>
              <w:spacing w:before="0" w:after="0"/>
              <w:rPr>
                <w:szCs w:val="24"/>
              </w:rPr>
            </w:pPr>
            <w:r>
              <w:rPr>
                <w:szCs w:val="24"/>
              </w:rPr>
              <w:t>Х</w:t>
            </w:r>
          </w:p>
        </w:tc>
      </w:tr>
    </w:tbl>
    <w:p w:rsidR="006D5138" w:rsidRDefault="006D5138" w:rsidP="006D5138">
      <w:pPr>
        <w:pStyle w:val="afa"/>
        <w:tabs>
          <w:tab w:val="left" w:pos="709"/>
        </w:tabs>
        <w:autoSpaceDE w:val="0"/>
        <w:autoSpaceDN w:val="0"/>
        <w:spacing w:line="240" w:lineRule="auto"/>
        <w:ind w:firstLine="0"/>
        <w:rPr>
          <w:sz w:val="28"/>
          <w:szCs w:val="28"/>
        </w:rPr>
      </w:pPr>
    </w:p>
    <w:p w:rsidR="006D5138" w:rsidRDefault="006D5138" w:rsidP="006D513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D5138" w:rsidRDefault="006D5138" w:rsidP="006D513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D5138" w:rsidRDefault="006D5138" w:rsidP="006D5138">
      <w:pPr>
        <w:pStyle w:val="Times12"/>
        <w:ind w:firstLine="709"/>
        <w:rPr>
          <w:bCs w:val="0"/>
          <w:sz w:val="28"/>
        </w:rPr>
      </w:pPr>
      <w:r>
        <w:rPr>
          <w:bCs w:val="0"/>
          <w:sz w:val="28"/>
        </w:rPr>
        <w:t>М.П.</w:t>
      </w:r>
    </w:p>
    <w:p w:rsidR="006D5138" w:rsidRDefault="006D5138" w:rsidP="006D5138">
      <w:pPr>
        <w:jc w:val="center"/>
        <w:rPr>
          <w:b/>
        </w:rPr>
      </w:pPr>
    </w:p>
    <w:p w:rsidR="006D5138" w:rsidRDefault="006D5138" w:rsidP="006D5138">
      <w:pPr>
        <w:pStyle w:val="Times12"/>
        <w:tabs>
          <w:tab w:val="left" w:pos="709"/>
        </w:tabs>
        <w:ind w:firstLine="709"/>
        <w:rPr>
          <w:bCs w:val="0"/>
          <w:szCs w:val="24"/>
        </w:rPr>
      </w:pPr>
      <w:r>
        <w:rPr>
          <w:bCs w:val="0"/>
          <w:szCs w:val="24"/>
        </w:rPr>
        <w:t>ИНСТРУКЦИИ ПО ЗАПОЛНЕНИЮ</w:t>
      </w:r>
    </w:p>
    <w:p w:rsidR="006D5138" w:rsidRDefault="006D5138" w:rsidP="006D5138">
      <w:pPr>
        <w:pStyle w:val="Times12"/>
        <w:numPr>
          <w:ilvl w:val="0"/>
          <w:numId w:val="44"/>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цен.</w:t>
      </w:r>
    </w:p>
    <w:p w:rsidR="006D5138" w:rsidRDefault="006D5138" w:rsidP="006D5138">
      <w:pPr>
        <w:pStyle w:val="Times12"/>
        <w:numPr>
          <w:ilvl w:val="0"/>
          <w:numId w:val="44"/>
        </w:numPr>
        <w:tabs>
          <w:tab w:val="clear" w:pos="960"/>
          <w:tab w:val="left" w:pos="709"/>
          <w:tab w:val="num" w:pos="1134"/>
        </w:tabs>
        <w:ind w:left="0" w:right="-3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справка.</w:t>
      </w:r>
    </w:p>
    <w:p w:rsidR="006D5138" w:rsidRDefault="006D5138" w:rsidP="006D5138">
      <w:pPr>
        <w:pStyle w:val="Times12"/>
        <w:numPr>
          <w:ilvl w:val="0"/>
          <w:numId w:val="44"/>
        </w:numPr>
        <w:tabs>
          <w:tab w:val="clear" w:pos="960"/>
          <w:tab w:val="left" w:pos="709"/>
          <w:tab w:val="num" w:pos="1134"/>
        </w:tabs>
        <w:ind w:left="0" w:right="-30" w:firstLine="709"/>
        <w:rPr>
          <w:szCs w:val="24"/>
        </w:rPr>
      </w:pPr>
      <w:r>
        <w:rPr>
          <w:szCs w:val="24"/>
        </w:rPr>
        <w:lastRenderedPageBreak/>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6D5138" w:rsidRDefault="006D5138" w:rsidP="006D5138">
      <w:pPr>
        <w:pStyle w:val="Times12"/>
        <w:numPr>
          <w:ilvl w:val="0"/>
          <w:numId w:val="44"/>
        </w:numPr>
        <w:tabs>
          <w:tab w:val="clear" w:pos="960"/>
          <w:tab w:val="left" w:pos="709"/>
          <w:tab w:val="num" w:pos="1134"/>
        </w:tabs>
        <w:ind w:left="0" w:right="-30" w:firstLine="709"/>
        <w:rPr>
          <w:szCs w:val="24"/>
        </w:rPr>
      </w:pPr>
      <w:r>
        <w:rPr>
          <w:szCs w:val="24"/>
        </w:rP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6D5138" w:rsidRDefault="006D5138" w:rsidP="006D5138">
      <w:pPr>
        <w:pStyle w:val="Times12"/>
        <w:numPr>
          <w:ilvl w:val="0"/>
          <w:numId w:val="44"/>
        </w:numPr>
        <w:tabs>
          <w:tab w:val="clear" w:pos="960"/>
          <w:tab w:val="left" w:pos="709"/>
          <w:tab w:val="num" w:pos="1134"/>
        </w:tabs>
        <w:ind w:left="0" w:right="-3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6D5138" w:rsidRDefault="006D5138" w:rsidP="006D513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r>
        <w:rPr>
          <w:b/>
          <w:i/>
        </w:rPr>
        <w:t>[в случае выставления требований или критериев оценки о наличии опыта завершенных договоров, данный пункт исключается]</w:t>
      </w:r>
      <w:r>
        <w:t xml:space="preserve"> Участник запроса цен может включать и незавершенные договоры, обязательно отмечая данный факт и указав процент выполнения.</w:t>
      </w: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Default="006D5138" w:rsidP="006D5138">
      <w:pPr>
        <w:rPr>
          <w:lang w:eastAsia="x-none"/>
        </w:rPr>
      </w:pPr>
    </w:p>
    <w:p w:rsidR="006D5138" w:rsidRPr="006D5138" w:rsidRDefault="006D5138" w:rsidP="006D5138">
      <w:pPr>
        <w:rPr>
          <w:lang w:eastAsia="x-none"/>
        </w:rPr>
      </w:pPr>
    </w:p>
    <w:p w:rsidR="006D5138" w:rsidRPr="006D5138" w:rsidRDefault="006D5138" w:rsidP="006D513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rPr>
      </w:pPr>
    </w:p>
    <w:p w:rsidR="007E20FB" w:rsidRDefault="007E20FB" w:rsidP="007E20FB">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r>
        <w:rPr>
          <w:rFonts w:eastAsia="Times New Roman"/>
          <w:b/>
          <w:sz w:val="28"/>
          <w:szCs w:val="28"/>
        </w:rPr>
        <w:t>«ПРОЕКТ ДОГОВОРА»</w:t>
      </w:r>
      <w:bookmarkEnd w:id="265"/>
      <w:bookmarkEnd w:id="266"/>
    </w:p>
    <w:p w:rsidR="007E20FB" w:rsidRDefault="007E20FB" w:rsidP="007E20FB">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Pr="006D5138">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7E20FB">
      <w:pPr>
        <w:pStyle w:val="Times12"/>
        <w:overflowPunct/>
        <w:autoSpaceDE/>
        <w:adjustRightInd/>
        <w:spacing w:before="100" w:beforeAutospacing="1" w:after="100" w:afterAutospacing="1"/>
        <w:ind w:firstLine="360"/>
        <w:rPr>
          <w:sz w:val="28"/>
          <w:szCs w:val="28"/>
        </w:rPr>
      </w:pPr>
    </w:p>
    <w:p w:rsidR="006D5138" w:rsidRDefault="006D5138" w:rsidP="006D5138">
      <w:pPr>
        <w:jc w:val="center"/>
        <w:rPr>
          <w:b/>
          <w:bCs/>
          <w:smallCaps/>
          <w:spacing w:val="5"/>
          <w:lang w:eastAsia="en-US"/>
        </w:rPr>
      </w:pPr>
      <w:bookmarkStart w:id="278" w:name="_Toc367712119"/>
      <w:bookmarkStart w:id="279" w:name="_Toc367972828"/>
      <w:r>
        <w:rPr>
          <w:b/>
          <w:bCs/>
          <w:smallCaps/>
          <w:spacing w:val="5"/>
          <w:lang w:eastAsia="en-US"/>
        </w:rPr>
        <w:lastRenderedPageBreak/>
        <w:t>ТОМ 2 ТЕХНИЧЕСКАЯ ЧАСТЬ</w:t>
      </w:r>
      <w:bookmarkEnd w:id="278"/>
      <w:bookmarkEnd w:id="279"/>
    </w:p>
    <w:p w:rsidR="006D5138" w:rsidRPr="00762ECA" w:rsidRDefault="006D5138" w:rsidP="006D5138">
      <w:pPr>
        <w:jc w:val="center"/>
        <w:rPr>
          <w:color w:val="000000"/>
        </w:rPr>
      </w:pPr>
      <w:r w:rsidRPr="00762ECA">
        <w:rPr>
          <w:color w:val="000000"/>
        </w:rPr>
        <w:t xml:space="preserve">ТЕХНИЧЕСКОЕ ЗАДАНИЕ </w:t>
      </w:r>
    </w:p>
    <w:p w:rsidR="006D5138" w:rsidRPr="00762ECA" w:rsidRDefault="006D5138" w:rsidP="006D5138">
      <w:pPr>
        <w:jc w:val="center"/>
        <w:rPr>
          <w:color w:val="000000"/>
        </w:rPr>
      </w:pPr>
      <w:r w:rsidRPr="00762ECA">
        <w:rPr>
          <w:color w:val="000000"/>
        </w:rPr>
        <w:t xml:space="preserve">на поставку </w:t>
      </w:r>
      <w:r>
        <w:rPr>
          <w:color w:val="000000"/>
        </w:rPr>
        <w:t>мебели (кресел и стульев)</w:t>
      </w:r>
    </w:p>
    <w:p w:rsidR="006D5138" w:rsidRPr="00762ECA" w:rsidRDefault="006D5138" w:rsidP="006D5138">
      <w:pPr>
        <w:jc w:val="center"/>
        <w:rPr>
          <w:color w:val="000000"/>
        </w:rPr>
      </w:pPr>
      <w:r w:rsidRPr="00762ECA">
        <w:rPr>
          <w:color w:val="000000"/>
        </w:rPr>
        <w:t xml:space="preserve">для </w:t>
      </w:r>
      <w:r w:rsidRPr="000A5448">
        <w:rPr>
          <w:i/>
          <w:color w:val="000000"/>
        </w:rPr>
        <w:t>подразделени</w:t>
      </w:r>
      <w:r>
        <w:rPr>
          <w:i/>
          <w:color w:val="000000"/>
        </w:rPr>
        <w:t>й</w:t>
      </w:r>
      <w:r w:rsidRPr="000A5448">
        <w:rPr>
          <w:i/>
          <w:color w:val="000000"/>
        </w:rPr>
        <w:t xml:space="preserve"> ОАО «УЭХК»</w:t>
      </w:r>
      <w:r>
        <w:rPr>
          <w:i/>
          <w:color w:val="000000"/>
        </w:rPr>
        <w:t>: 53,54,26,101,87,1503</w:t>
      </w:r>
    </w:p>
    <w:p w:rsidR="006D5138" w:rsidRPr="00762ECA" w:rsidRDefault="006D5138" w:rsidP="006D5138">
      <w:pPr>
        <w:jc w:val="center"/>
        <w:rPr>
          <w:color w:val="000000"/>
        </w:rPr>
      </w:pPr>
    </w:p>
    <w:p w:rsidR="006D5138" w:rsidRPr="00762ECA" w:rsidRDefault="006D5138" w:rsidP="006D5138">
      <w:pPr>
        <w:jc w:val="center"/>
        <w:rPr>
          <w:color w:val="000000"/>
        </w:rPr>
      </w:pPr>
      <w:r w:rsidRPr="00762ECA">
        <w:rPr>
          <w:color w:val="000000"/>
        </w:rPr>
        <w:t>СОДЕРЖАНИЕ</w:t>
      </w:r>
    </w:p>
    <w:p w:rsidR="006D5138" w:rsidRPr="00762ECA" w:rsidRDefault="006D5138" w:rsidP="006D5138">
      <w:pPr>
        <w:jc w:val="center"/>
        <w:rPr>
          <w:color w:val="000000"/>
        </w:rPr>
      </w:pPr>
    </w:p>
    <w:p w:rsidR="006D5138" w:rsidRPr="00762ECA" w:rsidRDefault="006D5138" w:rsidP="006D5138">
      <w:pPr>
        <w:rPr>
          <w:color w:val="000000"/>
        </w:rPr>
      </w:pPr>
      <w:r w:rsidRPr="00762ECA">
        <w:rPr>
          <w:color w:val="000000"/>
        </w:rPr>
        <w:t xml:space="preserve">РАЗДЕЛ 1. ОБЩИЕ СВЕДЕНИЯ </w:t>
      </w:r>
    </w:p>
    <w:p w:rsidR="006D5138" w:rsidRPr="00762ECA" w:rsidRDefault="006D5138" w:rsidP="006D5138">
      <w:pPr>
        <w:ind w:left="851"/>
        <w:rPr>
          <w:color w:val="000000"/>
        </w:rPr>
      </w:pPr>
      <w:r w:rsidRPr="00762ECA">
        <w:rPr>
          <w:color w:val="000000"/>
        </w:rPr>
        <w:t xml:space="preserve">Подраздел 1.1 Наименование </w:t>
      </w:r>
    </w:p>
    <w:p w:rsidR="006D5138" w:rsidRPr="00762ECA" w:rsidRDefault="006D5138" w:rsidP="006D5138">
      <w:pPr>
        <w:ind w:left="851"/>
        <w:rPr>
          <w:color w:val="000000"/>
        </w:rPr>
      </w:pPr>
      <w:r w:rsidRPr="00762ECA">
        <w:rPr>
          <w:color w:val="000000"/>
        </w:rPr>
        <w:t>Подраздел 1.2 Сведения о новизне</w:t>
      </w:r>
    </w:p>
    <w:p w:rsidR="006D5138" w:rsidRPr="003C24D0" w:rsidRDefault="006D5138" w:rsidP="006D5138">
      <w:pPr>
        <w:ind w:left="851"/>
        <w:rPr>
          <w:color w:val="000000"/>
        </w:rPr>
      </w:pPr>
      <w:r w:rsidRPr="003C24D0">
        <w:rPr>
          <w:color w:val="000000"/>
        </w:rPr>
        <w:t>Подраздел 1.3 Этапы разработки / изготовления</w:t>
      </w:r>
    </w:p>
    <w:p w:rsidR="006D5138" w:rsidRPr="00762ECA" w:rsidRDefault="006D5138" w:rsidP="006D5138">
      <w:pPr>
        <w:ind w:left="851"/>
        <w:rPr>
          <w:color w:val="000000"/>
        </w:rPr>
      </w:pPr>
      <w:r w:rsidRPr="003C24D0">
        <w:rPr>
          <w:color w:val="000000"/>
        </w:rPr>
        <w:t>Подраздел 1.4 Код ОКП</w:t>
      </w:r>
    </w:p>
    <w:p w:rsidR="006D5138" w:rsidRPr="00762ECA" w:rsidRDefault="006D5138" w:rsidP="006D5138">
      <w:pPr>
        <w:rPr>
          <w:color w:val="000000"/>
        </w:rPr>
      </w:pPr>
      <w:r w:rsidRPr="00762ECA">
        <w:rPr>
          <w:color w:val="000000"/>
        </w:rPr>
        <w:t>РАЗДЕЛ 2. ОБЛАСТЬ ПРИМЕНЕНИЯ</w:t>
      </w:r>
    </w:p>
    <w:p w:rsidR="006D5138" w:rsidRPr="00762ECA" w:rsidRDefault="006D5138" w:rsidP="006D5138">
      <w:pPr>
        <w:rPr>
          <w:color w:val="000000"/>
        </w:rPr>
      </w:pPr>
      <w:r w:rsidRPr="00762ECA">
        <w:rPr>
          <w:color w:val="000000"/>
        </w:rPr>
        <w:t>РАЗДЕЛ 3. УСЛОВИЯ ЭКСПЛУАТАЦИИ</w:t>
      </w:r>
    </w:p>
    <w:p w:rsidR="006D5138" w:rsidRPr="00762ECA" w:rsidRDefault="006D5138" w:rsidP="006D5138">
      <w:pPr>
        <w:rPr>
          <w:color w:val="000000"/>
        </w:rPr>
      </w:pPr>
      <w:r w:rsidRPr="00762ECA">
        <w:rPr>
          <w:color w:val="000000"/>
        </w:rPr>
        <w:t>РАЗДЕЛ 4. ТЕХНИЧЕСКИЕ ТРЕБОВАНИЯ</w:t>
      </w:r>
    </w:p>
    <w:p w:rsidR="006D5138" w:rsidRPr="00762ECA" w:rsidRDefault="006D5138" w:rsidP="006D5138">
      <w:pPr>
        <w:ind w:left="2694" w:hanging="1843"/>
        <w:rPr>
          <w:color w:val="000000"/>
        </w:rPr>
      </w:pPr>
      <w:r w:rsidRPr="00762ECA">
        <w:rPr>
          <w:color w:val="000000"/>
        </w:rPr>
        <w:t xml:space="preserve">Подраздел 4.1 Технические, функциональные и качественные характеристики (потребительские свойства) товаров </w:t>
      </w:r>
    </w:p>
    <w:p w:rsidR="006D5138" w:rsidRPr="00762ECA" w:rsidRDefault="006D5138" w:rsidP="006D5138">
      <w:pPr>
        <w:ind w:left="851"/>
        <w:rPr>
          <w:color w:val="000000"/>
        </w:rPr>
      </w:pPr>
      <w:r w:rsidRPr="00762ECA">
        <w:rPr>
          <w:color w:val="000000"/>
        </w:rPr>
        <w:t xml:space="preserve">Подраздел 4.2. Требования к надежности </w:t>
      </w:r>
    </w:p>
    <w:p w:rsidR="006D5138" w:rsidRPr="00762ECA" w:rsidRDefault="006D5138" w:rsidP="006D5138">
      <w:pPr>
        <w:ind w:left="2694" w:hanging="1843"/>
        <w:rPr>
          <w:color w:val="000000"/>
        </w:rPr>
      </w:pPr>
      <w:r w:rsidRPr="00762ECA">
        <w:rPr>
          <w:color w:val="000000"/>
        </w:rPr>
        <w:t>Подраздел 4.3. Требования к составным частям, исходным и эксплуатационным материалам</w:t>
      </w:r>
    </w:p>
    <w:p w:rsidR="006D5138" w:rsidRPr="00762ECA" w:rsidRDefault="006D5138" w:rsidP="006D5138">
      <w:pPr>
        <w:ind w:left="851"/>
        <w:rPr>
          <w:color w:val="000000"/>
        </w:rPr>
      </w:pPr>
      <w:r w:rsidRPr="00762ECA">
        <w:rPr>
          <w:color w:val="000000"/>
        </w:rPr>
        <w:t xml:space="preserve">Подраздел 4.4 Требования к маркировке </w:t>
      </w:r>
    </w:p>
    <w:p w:rsidR="006D5138" w:rsidRPr="00762ECA" w:rsidRDefault="006D5138" w:rsidP="006D5138">
      <w:pPr>
        <w:ind w:left="851"/>
        <w:rPr>
          <w:color w:val="000000"/>
        </w:rPr>
      </w:pPr>
      <w:r w:rsidRPr="00762ECA">
        <w:rPr>
          <w:color w:val="000000"/>
        </w:rPr>
        <w:t>Подраздел 4.5 Требования к упаковке</w:t>
      </w:r>
    </w:p>
    <w:p w:rsidR="006D5138" w:rsidRPr="00762ECA" w:rsidRDefault="006D5138" w:rsidP="006D5138">
      <w:pPr>
        <w:rPr>
          <w:color w:val="000000"/>
        </w:rPr>
      </w:pPr>
      <w:r w:rsidRPr="00762ECA">
        <w:rPr>
          <w:color w:val="000000"/>
        </w:rPr>
        <w:t>РАЗДЕЛ 5. ТРЕБОВАНИЯ ПО ПРАВИЛАМ СДАЧИ И ПРИЕМКИ</w:t>
      </w:r>
    </w:p>
    <w:p w:rsidR="006D5138" w:rsidRPr="00762ECA" w:rsidRDefault="006D5138" w:rsidP="006D5138">
      <w:pPr>
        <w:tabs>
          <w:tab w:val="left" w:pos="851"/>
        </w:tabs>
        <w:ind w:left="851"/>
        <w:rPr>
          <w:color w:val="000000"/>
        </w:rPr>
      </w:pPr>
      <w:r w:rsidRPr="00762ECA">
        <w:rPr>
          <w:color w:val="000000"/>
        </w:rPr>
        <w:t>Подраздел 5.1 Порядок сдачи и приемки</w:t>
      </w:r>
    </w:p>
    <w:p w:rsidR="006D5138" w:rsidRPr="00762ECA" w:rsidRDefault="006D5138" w:rsidP="006D5138">
      <w:pPr>
        <w:tabs>
          <w:tab w:val="left" w:pos="1276"/>
        </w:tabs>
        <w:ind w:left="2694" w:hanging="1843"/>
        <w:rPr>
          <w:color w:val="000000"/>
        </w:rPr>
      </w:pPr>
      <w:r w:rsidRPr="00762ECA">
        <w:rPr>
          <w:color w:val="000000"/>
        </w:rPr>
        <w:t>Подраздел 5.2 Требования по передаче заказчику технических и иных документов при поставке товаров</w:t>
      </w:r>
    </w:p>
    <w:p w:rsidR="006D5138" w:rsidRPr="003C24D0" w:rsidRDefault="006D5138" w:rsidP="006D5138">
      <w:pPr>
        <w:rPr>
          <w:color w:val="000000"/>
        </w:rPr>
      </w:pPr>
      <w:r w:rsidRPr="003C24D0">
        <w:rPr>
          <w:color w:val="000000"/>
        </w:rPr>
        <w:t>РАЗДЕЛ 6. ТРЕБОВАНИЯ К ТРАНСПОРТИРОВАНИЮ</w:t>
      </w:r>
    </w:p>
    <w:p w:rsidR="006D5138" w:rsidRPr="003C24D0" w:rsidRDefault="006D5138" w:rsidP="006D5138">
      <w:pPr>
        <w:ind w:left="1418" w:hanging="1418"/>
        <w:rPr>
          <w:color w:val="000000"/>
        </w:rPr>
      </w:pPr>
      <w:r w:rsidRPr="003C24D0">
        <w:rPr>
          <w:color w:val="000000"/>
        </w:rPr>
        <w:t>РАЗДЕЛ 7. ТРЕБОВАНИЯ К ОБЪЕМУ И/ИЛИ СРОКУ ПРЕДОСТАВЛЕНИЯ ГАРАНТИЙ</w:t>
      </w:r>
    </w:p>
    <w:p w:rsidR="006D5138" w:rsidRPr="003C24D0" w:rsidRDefault="006D5138" w:rsidP="006D5138">
      <w:pPr>
        <w:rPr>
          <w:color w:val="000000"/>
        </w:rPr>
      </w:pPr>
      <w:r w:rsidRPr="003C24D0">
        <w:rPr>
          <w:color w:val="000000"/>
        </w:rPr>
        <w:t>РАЗДЕЛ 8. ТРЕБОВАНИЯ ПО БЕЗОПАСНОСТИ</w:t>
      </w:r>
    </w:p>
    <w:p w:rsidR="006D5138" w:rsidRPr="003C24D0" w:rsidRDefault="006D5138" w:rsidP="006D5138">
      <w:pPr>
        <w:rPr>
          <w:color w:val="000000"/>
        </w:rPr>
      </w:pPr>
      <w:r w:rsidRPr="003C24D0">
        <w:rPr>
          <w:color w:val="000000"/>
        </w:rPr>
        <w:t>РАЗДЕЛ 9. ТРЕБОВАНИЯ К КАЧЕСТВУ</w:t>
      </w:r>
    </w:p>
    <w:p w:rsidR="006D5138" w:rsidRPr="003C24D0" w:rsidRDefault="006D5138" w:rsidP="006D5138">
      <w:pPr>
        <w:ind w:left="1418" w:hanging="1418"/>
        <w:rPr>
          <w:color w:val="000000"/>
        </w:rPr>
      </w:pPr>
      <w:r w:rsidRPr="003C24D0">
        <w:rPr>
          <w:color w:val="000000"/>
        </w:rPr>
        <w:t>РАЗДЕЛ 1</w:t>
      </w:r>
      <w:r>
        <w:rPr>
          <w:color w:val="000000"/>
        </w:rPr>
        <w:t>0</w:t>
      </w:r>
      <w:r w:rsidRPr="003C24D0">
        <w:rPr>
          <w:color w:val="000000"/>
        </w:rPr>
        <w:t>. ТРЕБОВАНИЯ К КОЛИЧЕСТВУ И СРОКУ (ПЕРИОДИЧНОСТИ) ПОСТАВКИ</w:t>
      </w:r>
    </w:p>
    <w:p w:rsidR="006D5138" w:rsidRPr="00762ECA" w:rsidRDefault="006D5138" w:rsidP="006D5138">
      <w:pPr>
        <w:rPr>
          <w:color w:val="000000"/>
        </w:rPr>
      </w:pPr>
    </w:p>
    <w:p w:rsidR="006D5138" w:rsidRDefault="006D5138" w:rsidP="006D5138">
      <w:pPr>
        <w:rPr>
          <w:color w:val="000000"/>
        </w:rPr>
      </w:pPr>
    </w:p>
    <w:p w:rsidR="006D5138" w:rsidRDefault="006D5138" w:rsidP="006D5138">
      <w:pPr>
        <w:rPr>
          <w:color w:val="000000"/>
        </w:rPr>
      </w:pPr>
    </w:p>
    <w:p w:rsidR="006D5138" w:rsidRDefault="006D5138" w:rsidP="006D5138">
      <w:pPr>
        <w:rPr>
          <w:color w:val="000000"/>
        </w:rPr>
      </w:pPr>
    </w:p>
    <w:p w:rsidR="006D5138" w:rsidRDefault="006D5138" w:rsidP="006D5138">
      <w:pPr>
        <w:rPr>
          <w:color w:val="000000"/>
        </w:rPr>
      </w:pPr>
    </w:p>
    <w:p w:rsidR="006D5138" w:rsidRDefault="006D5138" w:rsidP="006D5138">
      <w:pPr>
        <w:rPr>
          <w:color w:val="000000"/>
        </w:rPr>
      </w:pPr>
    </w:p>
    <w:p w:rsidR="006D5138" w:rsidRDefault="006D5138" w:rsidP="006D5138">
      <w:pPr>
        <w:rPr>
          <w:color w:val="000000"/>
        </w:rPr>
      </w:pPr>
    </w:p>
    <w:p w:rsidR="006D5138" w:rsidRDefault="006D5138" w:rsidP="006D5138">
      <w:pPr>
        <w:rPr>
          <w:color w:val="000000"/>
        </w:rPr>
      </w:pPr>
    </w:p>
    <w:p w:rsidR="006D5138" w:rsidRDefault="006D5138" w:rsidP="006D5138">
      <w:pPr>
        <w:rPr>
          <w:color w:val="000000"/>
        </w:rPr>
      </w:pPr>
    </w:p>
    <w:p w:rsidR="006D5138" w:rsidRDefault="006D5138" w:rsidP="006D5138">
      <w:pPr>
        <w:rPr>
          <w:color w:val="000000"/>
        </w:rPr>
      </w:pPr>
    </w:p>
    <w:p w:rsidR="006D5138" w:rsidRDefault="006D5138" w:rsidP="006D5138">
      <w:pPr>
        <w:rPr>
          <w:color w:val="000000"/>
        </w:rPr>
      </w:pPr>
    </w:p>
    <w:p w:rsidR="006D5138" w:rsidRDefault="006D5138" w:rsidP="006D5138">
      <w:pPr>
        <w:rPr>
          <w:color w:val="000000"/>
        </w:rPr>
      </w:pPr>
    </w:p>
    <w:p w:rsidR="006D5138" w:rsidRDefault="006D5138" w:rsidP="006D5138">
      <w:pPr>
        <w:rPr>
          <w:color w:val="000000"/>
        </w:rPr>
      </w:pPr>
    </w:p>
    <w:p w:rsidR="006D5138" w:rsidRDefault="006D5138" w:rsidP="006D5138">
      <w:pPr>
        <w:rPr>
          <w:color w:val="000000"/>
        </w:rPr>
      </w:pPr>
    </w:p>
    <w:p w:rsidR="006D5138" w:rsidRDefault="006D5138" w:rsidP="006D5138">
      <w:pPr>
        <w:rPr>
          <w:color w:val="000000"/>
        </w:rPr>
      </w:pPr>
    </w:p>
    <w:p w:rsidR="006D5138" w:rsidRPr="00762ECA" w:rsidRDefault="006D5138" w:rsidP="006D5138">
      <w:pPr>
        <w:rPr>
          <w:color w:val="000000"/>
        </w:rPr>
      </w:pPr>
    </w:p>
    <w:p w:rsidR="006D5138" w:rsidRPr="00762ECA" w:rsidRDefault="006D5138" w:rsidP="006D5138">
      <w:pPr>
        <w:rPr>
          <w:color w:val="000000"/>
        </w:rPr>
      </w:pPr>
    </w:p>
    <w:p w:rsidR="006D5138" w:rsidRPr="00762ECA" w:rsidRDefault="006D5138" w:rsidP="006D5138">
      <w:pPr>
        <w:jc w:val="center"/>
        <w:rPr>
          <w:color w:val="000000"/>
        </w:rPr>
      </w:pPr>
      <w:r w:rsidRPr="00762ECA">
        <w:rPr>
          <w:color w:val="000000"/>
        </w:rPr>
        <w:t>РАЗДЕЛ 1. ОБЩИЕ СВЕДЕНИЯ</w:t>
      </w:r>
    </w:p>
    <w:p w:rsidR="006D5138" w:rsidRPr="00762ECA" w:rsidRDefault="006D5138" w:rsidP="006D5138">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1"/>
      </w:tblGrid>
      <w:tr w:rsidR="006D5138" w:rsidRPr="00762ECA" w:rsidTr="006D5138">
        <w:trPr>
          <w:trHeight w:val="273"/>
        </w:trPr>
        <w:tc>
          <w:tcPr>
            <w:tcW w:w="9781" w:type="dxa"/>
          </w:tcPr>
          <w:p w:rsidR="006D5138" w:rsidRPr="00762ECA" w:rsidRDefault="006D5138" w:rsidP="006D5138">
            <w:pPr>
              <w:jc w:val="center"/>
              <w:rPr>
                <w:color w:val="000000"/>
              </w:rPr>
            </w:pPr>
            <w:r w:rsidRPr="00762ECA">
              <w:rPr>
                <w:color w:val="000000"/>
              </w:rPr>
              <w:lastRenderedPageBreak/>
              <w:t>Подраздел 1.1 Наименование</w:t>
            </w:r>
          </w:p>
        </w:tc>
      </w:tr>
      <w:tr w:rsidR="006D5138" w:rsidRPr="00A52B32" w:rsidTr="006D5138">
        <w:trPr>
          <w:trHeight w:val="399"/>
        </w:trPr>
        <w:tc>
          <w:tcPr>
            <w:tcW w:w="9781" w:type="dxa"/>
          </w:tcPr>
          <w:p w:rsidR="006D5138" w:rsidRDefault="006D5138" w:rsidP="006D5138">
            <w:pPr>
              <w:ind w:firstLine="318"/>
              <w:rPr>
                <w:i/>
                <w:color w:val="000000"/>
              </w:rPr>
            </w:pPr>
          </w:p>
          <w:p w:rsidR="006D5138" w:rsidRDefault="006D5138" w:rsidP="006D5138">
            <w:pPr>
              <w:numPr>
                <w:ilvl w:val="0"/>
                <w:numId w:val="46"/>
              </w:numPr>
              <w:rPr>
                <w:i/>
                <w:color w:val="000000"/>
              </w:rPr>
            </w:pPr>
            <w:r>
              <w:rPr>
                <w:i/>
                <w:color w:val="000000"/>
              </w:rPr>
              <w:t xml:space="preserve">Кресло </w:t>
            </w:r>
            <w:r>
              <w:rPr>
                <w:i/>
                <w:color w:val="000000"/>
                <w:lang w:val="en-US"/>
              </w:rPr>
              <w:t>ATLANT</w:t>
            </w:r>
            <w:r w:rsidRPr="00FB377E">
              <w:rPr>
                <w:i/>
                <w:color w:val="000000"/>
              </w:rPr>
              <w:t xml:space="preserve"> </w:t>
            </w:r>
            <w:r>
              <w:rPr>
                <w:i/>
                <w:color w:val="000000"/>
                <w:lang w:val="en-US"/>
              </w:rPr>
              <w:t>SP</w:t>
            </w:r>
            <w:r w:rsidRPr="00FB377E">
              <w:rPr>
                <w:i/>
                <w:color w:val="000000"/>
              </w:rPr>
              <w:t>-</w:t>
            </w:r>
            <w:r>
              <w:rPr>
                <w:i/>
                <w:color w:val="000000"/>
                <w:lang w:val="en-US"/>
              </w:rPr>
              <w:t>A</w:t>
            </w:r>
            <w:r w:rsidRPr="00FB377E">
              <w:rPr>
                <w:i/>
                <w:color w:val="000000"/>
              </w:rPr>
              <w:t xml:space="preserve"> </w:t>
            </w:r>
            <w:r>
              <w:rPr>
                <w:i/>
                <w:color w:val="000000"/>
                <w:lang w:val="en-US"/>
              </w:rPr>
              <w:t>PL</w:t>
            </w:r>
            <w:r>
              <w:rPr>
                <w:i/>
                <w:color w:val="000000"/>
              </w:rPr>
              <w:t xml:space="preserve">  или аналог </w:t>
            </w:r>
            <w:r w:rsidRPr="00A52B32">
              <w:rPr>
                <w:i/>
                <w:color w:val="000000"/>
              </w:rPr>
              <w:t>= 1</w:t>
            </w:r>
            <w:r>
              <w:rPr>
                <w:i/>
                <w:color w:val="000000"/>
              </w:rPr>
              <w:t xml:space="preserve">0 </w:t>
            </w:r>
            <w:r w:rsidRPr="00A52B32">
              <w:rPr>
                <w:i/>
                <w:color w:val="000000"/>
              </w:rPr>
              <w:t>шт.</w:t>
            </w:r>
          </w:p>
          <w:p w:rsidR="006D5138" w:rsidRDefault="006D5138" w:rsidP="006D5138">
            <w:pPr>
              <w:numPr>
                <w:ilvl w:val="0"/>
                <w:numId w:val="46"/>
              </w:numPr>
              <w:rPr>
                <w:i/>
                <w:color w:val="000000"/>
              </w:rPr>
            </w:pPr>
            <w:r>
              <w:rPr>
                <w:i/>
                <w:color w:val="000000"/>
              </w:rPr>
              <w:t xml:space="preserve">Стул </w:t>
            </w:r>
            <w:r>
              <w:rPr>
                <w:i/>
                <w:color w:val="000000"/>
                <w:lang w:val="en-US"/>
              </w:rPr>
              <w:t>UA</w:t>
            </w:r>
            <w:r w:rsidRPr="00FB377E">
              <w:rPr>
                <w:i/>
                <w:color w:val="000000"/>
              </w:rPr>
              <w:t xml:space="preserve"> </w:t>
            </w:r>
            <w:r>
              <w:rPr>
                <w:i/>
                <w:color w:val="000000"/>
                <w:lang w:val="en-US"/>
              </w:rPr>
              <w:t>Rio</w:t>
            </w:r>
            <w:r w:rsidRPr="00FB377E">
              <w:rPr>
                <w:i/>
                <w:color w:val="000000"/>
              </w:rPr>
              <w:t xml:space="preserve"> </w:t>
            </w:r>
            <w:r>
              <w:rPr>
                <w:i/>
                <w:color w:val="000000"/>
              </w:rPr>
              <w:t xml:space="preserve">ИЗО С-11ткань </w:t>
            </w:r>
            <w:proofErr w:type="gramStart"/>
            <w:r>
              <w:rPr>
                <w:i/>
                <w:color w:val="000000"/>
              </w:rPr>
              <w:t>черная</w:t>
            </w:r>
            <w:proofErr w:type="gramEnd"/>
            <w:r>
              <w:rPr>
                <w:i/>
                <w:color w:val="000000"/>
              </w:rPr>
              <w:t xml:space="preserve"> каркас черный или аналог = 31 шт.</w:t>
            </w:r>
          </w:p>
          <w:p w:rsidR="006D5138" w:rsidRDefault="006D5138" w:rsidP="006D5138">
            <w:pPr>
              <w:numPr>
                <w:ilvl w:val="0"/>
                <w:numId w:val="46"/>
              </w:numPr>
              <w:rPr>
                <w:i/>
                <w:color w:val="000000"/>
              </w:rPr>
            </w:pPr>
            <w:r>
              <w:rPr>
                <w:i/>
                <w:color w:val="000000"/>
              </w:rPr>
              <w:t xml:space="preserve">Стул ИЗО </w:t>
            </w:r>
            <w:r>
              <w:rPr>
                <w:i/>
                <w:color w:val="000000"/>
                <w:lang w:val="en-US"/>
              </w:rPr>
              <w:t>V</w:t>
            </w:r>
            <w:r w:rsidRPr="00FB377E">
              <w:rPr>
                <w:i/>
                <w:color w:val="000000"/>
              </w:rPr>
              <w:t xml:space="preserve">14 </w:t>
            </w:r>
            <w:r>
              <w:rPr>
                <w:i/>
                <w:color w:val="000000"/>
              </w:rPr>
              <w:t>каркас черный кожзаменитель черный или аналог = 108 шт.</w:t>
            </w:r>
          </w:p>
          <w:p w:rsidR="006D5138" w:rsidRDefault="006D5138" w:rsidP="006D5138">
            <w:pPr>
              <w:numPr>
                <w:ilvl w:val="0"/>
                <w:numId w:val="46"/>
              </w:numPr>
              <w:rPr>
                <w:i/>
                <w:color w:val="000000"/>
              </w:rPr>
            </w:pPr>
            <w:r>
              <w:rPr>
                <w:i/>
                <w:color w:val="000000"/>
              </w:rPr>
              <w:t>Кресло</w:t>
            </w:r>
            <w:r w:rsidRPr="00FB377E">
              <w:rPr>
                <w:i/>
                <w:color w:val="000000"/>
              </w:rPr>
              <w:t xml:space="preserve"> </w:t>
            </w:r>
            <w:r>
              <w:rPr>
                <w:i/>
                <w:color w:val="000000"/>
                <w:lang w:val="en-US"/>
              </w:rPr>
              <w:t>Tiger</w:t>
            </w:r>
            <w:r w:rsidRPr="00FB377E">
              <w:rPr>
                <w:i/>
                <w:color w:val="000000"/>
              </w:rPr>
              <w:t xml:space="preserve"> 6</w:t>
            </w:r>
            <w:r>
              <w:rPr>
                <w:i/>
                <w:color w:val="000000"/>
                <w:lang w:val="en-US"/>
              </w:rPr>
              <w:t>HA</w:t>
            </w:r>
            <w:r w:rsidRPr="00FB377E">
              <w:rPr>
                <w:i/>
                <w:color w:val="000000"/>
              </w:rPr>
              <w:t xml:space="preserve"> </w:t>
            </w:r>
            <w:r>
              <w:rPr>
                <w:i/>
                <w:color w:val="000000"/>
                <w:lang w:val="en-US"/>
              </w:rPr>
              <w:t>T</w:t>
            </w:r>
            <w:r w:rsidRPr="00FB377E">
              <w:rPr>
                <w:i/>
                <w:color w:val="000000"/>
              </w:rPr>
              <w:t>16</w:t>
            </w:r>
            <w:r>
              <w:rPr>
                <w:i/>
                <w:color w:val="000000"/>
                <w:lang w:val="en-US"/>
              </w:rPr>
              <w:t>HA</w:t>
            </w:r>
            <w:r w:rsidRPr="00FB377E">
              <w:rPr>
                <w:i/>
                <w:color w:val="000000"/>
              </w:rPr>
              <w:t xml:space="preserve"> </w:t>
            </w:r>
            <w:proofErr w:type="spellStart"/>
            <w:r>
              <w:rPr>
                <w:i/>
                <w:color w:val="000000"/>
                <w:lang w:val="en-US"/>
              </w:rPr>
              <w:t>Tione</w:t>
            </w:r>
            <w:proofErr w:type="spellEnd"/>
            <w:r w:rsidRPr="00FB377E">
              <w:rPr>
                <w:i/>
                <w:color w:val="000000"/>
              </w:rPr>
              <w:t xml:space="preserve"> 01 </w:t>
            </w:r>
            <w:r>
              <w:rPr>
                <w:i/>
                <w:color w:val="000000"/>
                <w:lang w:val="en-US"/>
              </w:rPr>
              <w:t>Black</w:t>
            </w:r>
            <w:r w:rsidRPr="00FB377E">
              <w:rPr>
                <w:i/>
                <w:color w:val="000000"/>
              </w:rPr>
              <w:t xml:space="preserve"> </w:t>
            </w:r>
            <w:r>
              <w:rPr>
                <w:i/>
                <w:color w:val="000000"/>
                <w:lang w:val="en-US"/>
              </w:rPr>
              <w:t>PO</w:t>
            </w:r>
            <w:r w:rsidRPr="00FB377E">
              <w:rPr>
                <w:i/>
                <w:color w:val="000000"/>
              </w:rPr>
              <w:t xml:space="preserve"> </w:t>
            </w:r>
            <w:r>
              <w:rPr>
                <w:i/>
                <w:color w:val="000000"/>
                <w:lang w:val="en-US"/>
              </w:rPr>
              <w:t>HF</w:t>
            </w:r>
            <w:r w:rsidRPr="00FB377E">
              <w:rPr>
                <w:i/>
                <w:color w:val="000000"/>
              </w:rPr>
              <w:t xml:space="preserve"> </w:t>
            </w:r>
            <w:r>
              <w:rPr>
                <w:i/>
                <w:color w:val="000000"/>
              </w:rPr>
              <w:t>или аналог = 5 шт.</w:t>
            </w:r>
          </w:p>
          <w:p w:rsidR="006D5138" w:rsidRDefault="006D5138" w:rsidP="006D5138">
            <w:pPr>
              <w:numPr>
                <w:ilvl w:val="0"/>
                <w:numId w:val="46"/>
              </w:numPr>
              <w:rPr>
                <w:i/>
                <w:color w:val="000000"/>
              </w:rPr>
            </w:pPr>
            <w:r>
              <w:rPr>
                <w:i/>
                <w:color w:val="000000"/>
              </w:rPr>
              <w:t>Стул МПО 16801 или аналог = 4 шт.</w:t>
            </w:r>
          </w:p>
          <w:p w:rsidR="006D5138" w:rsidRDefault="006D5138" w:rsidP="006D5138">
            <w:pPr>
              <w:numPr>
                <w:ilvl w:val="0"/>
                <w:numId w:val="46"/>
              </w:numPr>
              <w:rPr>
                <w:i/>
                <w:color w:val="000000"/>
              </w:rPr>
            </w:pPr>
            <w:r>
              <w:rPr>
                <w:i/>
                <w:color w:val="000000"/>
              </w:rPr>
              <w:t xml:space="preserve">Стул </w:t>
            </w:r>
            <w:r>
              <w:rPr>
                <w:i/>
                <w:color w:val="000000"/>
                <w:lang w:val="en-US"/>
              </w:rPr>
              <w:t>PRESTIGE</w:t>
            </w:r>
            <w:r w:rsidRPr="00FB377E">
              <w:rPr>
                <w:i/>
                <w:color w:val="000000"/>
              </w:rPr>
              <w:t xml:space="preserve"> </w:t>
            </w:r>
            <w:r>
              <w:rPr>
                <w:i/>
                <w:color w:val="000000"/>
                <w:lang w:val="en-US"/>
              </w:rPr>
              <w:t>GTP</w:t>
            </w:r>
            <w:r>
              <w:rPr>
                <w:i/>
                <w:color w:val="000000"/>
              </w:rPr>
              <w:t xml:space="preserve"> </w:t>
            </w:r>
            <w:proofErr w:type="spellStart"/>
            <w:r>
              <w:rPr>
                <w:i/>
                <w:color w:val="000000"/>
              </w:rPr>
              <w:t>кожзам</w:t>
            </w:r>
            <w:proofErr w:type="spellEnd"/>
            <w:r>
              <w:rPr>
                <w:i/>
                <w:color w:val="000000"/>
              </w:rPr>
              <w:t xml:space="preserve"> черный или аналог = 2шт.</w:t>
            </w:r>
          </w:p>
          <w:p w:rsidR="006D5138" w:rsidRPr="00FB377E" w:rsidRDefault="006D5138" w:rsidP="006D5138">
            <w:pPr>
              <w:numPr>
                <w:ilvl w:val="0"/>
                <w:numId w:val="46"/>
              </w:numPr>
              <w:rPr>
                <w:i/>
                <w:color w:val="000000"/>
              </w:rPr>
            </w:pPr>
            <w:r>
              <w:rPr>
                <w:i/>
                <w:color w:val="000000"/>
              </w:rPr>
              <w:t>Кресло</w:t>
            </w:r>
            <w:r w:rsidRPr="00FB377E">
              <w:rPr>
                <w:i/>
                <w:color w:val="000000"/>
              </w:rPr>
              <w:t xml:space="preserve"> </w:t>
            </w:r>
            <w:proofErr w:type="spellStart"/>
            <w:r>
              <w:rPr>
                <w:i/>
                <w:color w:val="000000"/>
                <w:lang w:val="en-US"/>
              </w:rPr>
              <w:t>Younico</w:t>
            </w:r>
            <w:proofErr w:type="spellEnd"/>
            <w:r w:rsidRPr="00FB377E">
              <w:rPr>
                <w:i/>
                <w:color w:val="000000"/>
              </w:rPr>
              <w:t>-</w:t>
            </w:r>
            <w:r>
              <w:rPr>
                <w:i/>
                <w:color w:val="000000"/>
                <w:lang w:val="en-US"/>
              </w:rPr>
              <w:t>Pro</w:t>
            </w:r>
            <w:r w:rsidRPr="00FB377E">
              <w:rPr>
                <w:i/>
                <w:color w:val="000000"/>
              </w:rPr>
              <w:t xml:space="preserve"> </w:t>
            </w:r>
            <w:r>
              <w:rPr>
                <w:i/>
                <w:color w:val="000000"/>
              </w:rPr>
              <w:t>арт</w:t>
            </w:r>
            <w:r w:rsidRPr="00FB377E">
              <w:rPr>
                <w:i/>
                <w:color w:val="000000"/>
              </w:rPr>
              <w:t xml:space="preserve">.3476 </w:t>
            </w:r>
            <w:r>
              <w:rPr>
                <w:i/>
                <w:color w:val="000000"/>
                <w:lang w:val="en-US"/>
              </w:rPr>
              <w:t>TE</w:t>
            </w:r>
            <w:r w:rsidRPr="00FB377E">
              <w:rPr>
                <w:i/>
                <w:color w:val="000000"/>
              </w:rPr>
              <w:t xml:space="preserve">11814000 532610 735 (709) 8029110000 </w:t>
            </w:r>
            <w:r>
              <w:rPr>
                <w:i/>
                <w:color w:val="000000"/>
              </w:rPr>
              <w:t>или аналог = 10 шт.</w:t>
            </w:r>
          </w:p>
          <w:p w:rsidR="006D5138" w:rsidRPr="00FB377E" w:rsidRDefault="006D5138" w:rsidP="006D5138">
            <w:pPr>
              <w:ind w:firstLine="318"/>
              <w:rPr>
                <w:i/>
                <w:color w:val="000000"/>
              </w:rPr>
            </w:pPr>
          </w:p>
          <w:p w:rsidR="006D5138" w:rsidRPr="00A52B32" w:rsidRDefault="006D5138" w:rsidP="006D5138">
            <w:pPr>
              <w:ind w:firstLine="318"/>
              <w:rPr>
                <w:i/>
                <w:color w:val="000000"/>
              </w:rPr>
            </w:pPr>
            <w:r w:rsidRPr="00A52B32">
              <w:rPr>
                <w:i/>
                <w:color w:val="000000"/>
              </w:rPr>
              <w:t xml:space="preserve">Материалы изготовления, размеры, </w:t>
            </w:r>
            <w:r>
              <w:rPr>
                <w:i/>
                <w:color w:val="000000"/>
              </w:rPr>
              <w:t>механизмы регулировок</w:t>
            </w:r>
            <w:r w:rsidRPr="00A52B32">
              <w:rPr>
                <w:i/>
                <w:color w:val="000000"/>
              </w:rPr>
              <w:t>, цвет в строгом соответствии с разделом 4 «Технические требования»</w:t>
            </w:r>
          </w:p>
        </w:tc>
      </w:tr>
      <w:tr w:rsidR="006D5138" w:rsidRPr="00A52B32" w:rsidTr="006D5138">
        <w:trPr>
          <w:trHeight w:val="399"/>
        </w:trPr>
        <w:tc>
          <w:tcPr>
            <w:tcW w:w="9781" w:type="dxa"/>
          </w:tcPr>
          <w:p w:rsidR="006D5138" w:rsidRPr="00A52B32" w:rsidRDefault="006D5138" w:rsidP="006D5138">
            <w:pPr>
              <w:jc w:val="center"/>
              <w:rPr>
                <w:i/>
                <w:color w:val="000000"/>
              </w:rPr>
            </w:pPr>
            <w:bookmarkStart w:id="280" w:name="_Hlk356466017"/>
            <w:r w:rsidRPr="00A52B32">
              <w:rPr>
                <w:color w:val="000000"/>
              </w:rPr>
              <w:t>Подраздел 1.2 Сведения о новизне</w:t>
            </w:r>
          </w:p>
        </w:tc>
      </w:tr>
      <w:tr w:rsidR="006D5138" w:rsidRPr="00A52B32" w:rsidTr="006D5138">
        <w:trPr>
          <w:trHeight w:val="399"/>
        </w:trPr>
        <w:tc>
          <w:tcPr>
            <w:tcW w:w="9781" w:type="dxa"/>
          </w:tcPr>
          <w:p w:rsidR="006D5138" w:rsidRPr="00A52B32" w:rsidRDefault="006D5138" w:rsidP="006D5138">
            <w:pPr>
              <w:jc w:val="both"/>
              <w:rPr>
                <w:i/>
                <w:color w:val="000000"/>
              </w:rPr>
            </w:pPr>
            <w:r>
              <w:rPr>
                <w:i/>
                <w:color w:val="000000"/>
              </w:rPr>
              <w:t>Продукция</w:t>
            </w:r>
            <w:r w:rsidRPr="00A52B32">
              <w:rPr>
                <w:i/>
                <w:color w:val="000000"/>
              </w:rPr>
              <w:t xml:space="preserve"> должн</w:t>
            </w:r>
            <w:r>
              <w:rPr>
                <w:i/>
                <w:color w:val="000000"/>
              </w:rPr>
              <w:t xml:space="preserve">а </w:t>
            </w:r>
            <w:r w:rsidRPr="00A52B32">
              <w:rPr>
                <w:i/>
                <w:color w:val="000000"/>
              </w:rPr>
              <w:t xml:space="preserve"> быть нов</w:t>
            </w:r>
            <w:r>
              <w:rPr>
                <w:i/>
                <w:color w:val="000000"/>
              </w:rPr>
              <w:t>ой</w:t>
            </w:r>
            <w:r w:rsidRPr="00A52B32">
              <w:rPr>
                <w:i/>
                <w:color w:val="000000"/>
              </w:rPr>
              <w:t xml:space="preserve"> (не допускается поставка выставочных образцов, а также  собранн</w:t>
            </w:r>
            <w:r>
              <w:rPr>
                <w:i/>
                <w:color w:val="000000"/>
              </w:rPr>
              <w:t>ой</w:t>
            </w:r>
            <w:r w:rsidRPr="00A52B32">
              <w:rPr>
                <w:i/>
                <w:color w:val="000000"/>
              </w:rPr>
              <w:t xml:space="preserve"> из восстановленных, отреставрированных </w:t>
            </w:r>
            <w:r>
              <w:rPr>
                <w:i/>
                <w:color w:val="000000"/>
              </w:rPr>
              <w:t xml:space="preserve">материалов и </w:t>
            </w:r>
            <w:r w:rsidRPr="00A52B32">
              <w:rPr>
                <w:i/>
                <w:color w:val="000000"/>
              </w:rPr>
              <w:t>частей) и поставлен</w:t>
            </w:r>
            <w:r>
              <w:rPr>
                <w:i/>
                <w:color w:val="000000"/>
              </w:rPr>
              <w:t>а</w:t>
            </w:r>
            <w:r w:rsidRPr="00A52B32">
              <w:rPr>
                <w:i/>
                <w:color w:val="000000"/>
              </w:rPr>
              <w:t xml:space="preserve"> комплектно, должн</w:t>
            </w:r>
            <w:r>
              <w:rPr>
                <w:i/>
                <w:color w:val="000000"/>
              </w:rPr>
              <w:t>а</w:t>
            </w:r>
            <w:r w:rsidRPr="00A52B32">
              <w:rPr>
                <w:i/>
                <w:color w:val="000000"/>
              </w:rPr>
              <w:t xml:space="preserve"> обеспечивать конструктивную, цветовую</w:t>
            </w:r>
            <w:r>
              <w:rPr>
                <w:i/>
                <w:color w:val="000000"/>
              </w:rPr>
              <w:t xml:space="preserve"> и функциональную совместимость в пределах позиции.</w:t>
            </w:r>
          </w:p>
        </w:tc>
      </w:tr>
      <w:bookmarkEnd w:id="280"/>
      <w:tr w:rsidR="006D5138" w:rsidRPr="00A52B32" w:rsidTr="006D5138">
        <w:trPr>
          <w:trHeight w:val="399"/>
        </w:trPr>
        <w:tc>
          <w:tcPr>
            <w:tcW w:w="9781" w:type="dxa"/>
          </w:tcPr>
          <w:p w:rsidR="006D5138" w:rsidRPr="00A52B32" w:rsidRDefault="006D5138" w:rsidP="006D5138">
            <w:pPr>
              <w:jc w:val="center"/>
              <w:rPr>
                <w:i/>
                <w:color w:val="000000"/>
              </w:rPr>
            </w:pPr>
            <w:r w:rsidRPr="00A52B32">
              <w:rPr>
                <w:color w:val="000000"/>
              </w:rPr>
              <w:t>Подраздел 1.3 Этапы разработки / изготовления</w:t>
            </w:r>
          </w:p>
        </w:tc>
      </w:tr>
      <w:tr w:rsidR="006D5138" w:rsidRPr="00A52B32" w:rsidTr="006D5138">
        <w:trPr>
          <w:trHeight w:val="399"/>
        </w:trPr>
        <w:tc>
          <w:tcPr>
            <w:tcW w:w="9781" w:type="dxa"/>
          </w:tcPr>
          <w:p w:rsidR="006D5138" w:rsidRPr="00A52B32" w:rsidRDefault="006D5138" w:rsidP="006D5138">
            <w:pPr>
              <w:rPr>
                <w:i/>
                <w:color w:val="000000"/>
              </w:rPr>
            </w:pPr>
            <w:r>
              <w:rPr>
                <w:i/>
                <w:color w:val="000000"/>
              </w:rPr>
              <w:t xml:space="preserve">Продукция </w:t>
            </w:r>
            <w:r w:rsidRPr="00A52B32">
              <w:rPr>
                <w:i/>
                <w:color w:val="000000"/>
              </w:rPr>
              <w:t xml:space="preserve"> должн</w:t>
            </w:r>
            <w:r>
              <w:rPr>
                <w:i/>
                <w:color w:val="000000"/>
              </w:rPr>
              <w:t xml:space="preserve">а </w:t>
            </w:r>
            <w:r w:rsidRPr="00A52B32">
              <w:rPr>
                <w:i/>
                <w:color w:val="000000"/>
              </w:rPr>
              <w:t xml:space="preserve"> быть с  датой </w:t>
            </w:r>
            <w:r>
              <w:rPr>
                <w:i/>
                <w:color w:val="000000"/>
              </w:rPr>
              <w:t>изготовления всех компонентов и покрытий</w:t>
            </w:r>
            <w:r w:rsidRPr="00A52B32">
              <w:rPr>
                <w:i/>
                <w:color w:val="000000"/>
              </w:rPr>
              <w:t xml:space="preserve">  - не ранее 2013 года.</w:t>
            </w:r>
          </w:p>
        </w:tc>
      </w:tr>
      <w:tr w:rsidR="006D5138" w:rsidRPr="00A52B32" w:rsidTr="006D5138">
        <w:trPr>
          <w:trHeight w:val="399"/>
        </w:trPr>
        <w:tc>
          <w:tcPr>
            <w:tcW w:w="9781" w:type="dxa"/>
          </w:tcPr>
          <w:p w:rsidR="006D5138" w:rsidRPr="00A52B32" w:rsidRDefault="006D5138" w:rsidP="006D5138">
            <w:pPr>
              <w:jc w:val="center"/>
              <w:rPr>
                <w:i/>
                <w:color w:val="000000"/>
              </w:rPr>
            </w:pPr>
            <w:r w:rsidRPr="00A52B32">
              <w:rPr>
                <w:color w:val="000000"/>
              </w:rPr>
              <w:t>Подраздел 1.4 Код ОКП</w:t>
            </w:r>
          </w:p>
        </w:tc>
      </w:tr>
      <w:tr w:rsidR="006D5138" w:rsidRPr="00A52B32" w:rsidTr="006D5138">
        <w:trPr>
          <w:trHeight w:val="399"/>
        </w:trPr>
        <w:tc>
          <w:tcPr>
            <w:tcW w:w="9781" w:type="dxa"/>
          </w:tcPr>
          <w:tbl>
            <w:tblPr>
              <w:tblW w:w="0" w:type="auto"/>
              <w:tblCellSpacing w:w="15" w:type="dxa"/>
              <w:tblCellMar>
                <w:left w:w="0" w:type="dxa"/>
                <w:right w:w="0" w:type="dxa"/>
              </w:tblCellMar>
              <w:tblLook w:val="0000" w:firstRow="0" w:lastRow="0" w:firstColumn="0" w:lastColumn="0" w:noHBand="0" w:noVBand="0"/>
            </w:tblPr>
            <w:tblGrid>
              <w:gridCol w:w="4591"/>
            </w:tblGrid>
            <w:tr w:rsidR="006D5138" w:rsidRPr="00994DE2" w:rsidTr="006D5138">
              <w:trPr>
                <w:tblCellSpacing w:w="15" w:type="dxa"/>
              </w:trPr>
              <w:tc>
                <w:tcPr>
                  <w:tcW w:w="0" w:type="auto"/>
                  <w:tcBorders>
                    <w:top w:val="nil"/>
                    <w:left w:val="nil"/>
                    <w:bottom w:val="nil"/>
                    <w:right w:val="nil"/>
                  </w:tcBorders>
                  <w:tcMar>
                    <w:top w:w="50" w:type="dxa"/>
                    <w:left w:w="50" w:type="dxa"/>
                    <w:bottom w:w="50" w:type="dxa"/>
                    <w:right w:w="50" w:type="dxa"/>
                  </w:tcMar>
                </w:tcPr>
                <w:p w:rsidR="006D5138" w:rsidRPr="00994DE2" w:rsidRDefault="006D5138" w:rsidP="006D5138">
                  <w:pPr>
                    <w:rPr>
                      <w:i/>
                      <w:color w:val="000000"/>
                    </w:rPr>
                  </w:pPr>
                  <w:r w:rsidRPr="00994DE2">
                    <w:rPr>
                      <w:i/>
                      <w:color w:val="000000"/>
                    </w:rPr>
                    <w:t>561221 Кресла рабочие</w:t>
                  </w:r>
                </w:p>
                <w:p w:rsidR="006D5138" w:rsidRPr="00994DE2" w:rsidRDefault="006D5138" w:rsidP="006D5138">
                  <w:pPr>
                    <w:rPr>
                      <w:i/>
                      <w:color w:val="000000"/>
                    </w:rPr>
                  </w:pPr>
                  <w:r w:rsidRPr="00994DE2">
                    <w:rPr>
                      <w:i/>
                      <w:color w:val="000000"/>
                    </w:rPr>
                    <w:t>561225 Кресла на металлических каркасах</w:t>
                  </w:r>
                </w:p>
                <w:p w:rsidR="006D5138" w:rsidRPr="00994DE2" w:rsidRDefault="006D5138" w:rsidP="006D5138">
                  <w:pPr>
                    <w:rPr>
                      <w:i/>
                      <w:color w:val="000000"/>
                    </w:rPr>
                  </w:pPr>
                  <w:r w:rsidRPr="00994DE2">
                    <w:rPr>
                      <w:i/>
                      <w:color w:val="000000"/>
                    </w:rPr>
                    <w:t>561217 Стулья на металлических каркасах</w:t>
                  </w:r>
                </w:p>
                <w:p w:rsidR="006D5138" w:rsidRPr="00994DE2" w:rsidRDefault="006D5138" w:rsidP="006D5138">
                  <w:pPr>
                    <w:rPr>
                      <w:i/>
                      <w:color w:val="000000"/>
                    </w:rPr>
                  </w:pPr>
                </w:p>
              </w:tc>
            </w:tr>
          </w:tbl>
          <w:p w:rsidR="006D5138" w:rsidRPr="00A52B32" w:rsidRDefault="006D5138" w:rsidP="006D5138">
            <w:pPr>
              <w:rPr>
                <w:i/>
                <w:color w:val="000000"/>
              </w:rPr>
            </w:pPr>
          </w:p>
        </w:tc>
      </w:tr>
    </w:tbl>
    <w:p w:rsidR="006D5138" w:rsidRPr="00A52B32" w:rsidRDefault="006D5138" w:rsidP="006D5138">
      <w:pPr>
        <w:rPr>
          <w:color w:val="000000"/>
        </w:rPr>
      </w:pPr>
    </w:p>
    <w:p w:rsidR="006D5138" w:rsidRPr="00A52B32" w:rsidRDefault="006D5138" w:rsidP="006D5138">
      <w:pPr>
        <w:jc w:val="center"/>
        <w:rPr>
          <w:color w:val="000000"/>
        </w:rPr>
      </w:pPr>
      <w:r w:rsidRPr="00A52B32">
        <w:rPr>
          <w:color w:val="000000"/>
        </w:rPr>
        <w:t>РАЗДЕЛ 2. ОБЛАСТЬ ПРИМЕНЕНИЯ</w:t>
      </w:r>
    </w:p>
    <w:p w:rsidR="006D5138" w:rsidRPr="00A52B32" w:rsidRDefault="006D5138" w:rsidP="006D5138">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1"/>
      </w:tblGrid>
      <w:tr w:rsidR="006D5138" w:rsidRPr="00A52B32" w:rsidTr="006D5138">
        <w:trPr>
          <w:trHeight w:val="335"/>
        </w:trPr>
        <w:tc>
          <w:tcPr>
            <w:tcW w:w="9781" w:type="dxa"/>
          </w:tcPr>
          <w:p w:rsidR="006D5138" w:rsidRPr="00A52B32" w:rsidRDefault="006D5138" w:rsidP="006D5138">
            <w:pPr>
              <w:rPr>
                <w:i/>
                <w:color w:val="000000"/>
              </w:rPr>
            </w:pPr>
            <w:r>
              <w:rPr>
                <w:i/>
                <w:color w:val="000000"/>
              </w:rPr>
              <w:t>Продукция</w:t>
            </w:r>
            <w:r w:rsidRPr="00A52B32">
              <w:rPr>
                <w:i/>
                <w:color w:val="000000"/>
              </w:rPr>
              <w:t xml:space="preserve">  применяется для оснащения </w:t>
            </w:r>
            <w:r>
              <w:rPr>
                <w:i/>
                <w:color w:val="000000"/>
              </w:rPr>
              <w:t xml:space="preserve">административных помещений </w:t>
            </w:r>
            <w:r w:rsidRPr="00A52B32">
              <w:rPr>
                <w:i/>
                <w:color w:val="000000"/>
              </w:rPr>
              <w:t xml:space="preserve"> </w:t>
            </w:r>
            <w:r>
              <w:rPr>
                <w:i/>
                <w:color w:val="000000"/>
              </w:rPr>
              <w:t>предприятия креслами и стульями для сотрудников и посетителей</w:t>
            </w:r>
          </w:p>
        </w:tc>
      </w:tr>
    </w:tbl>
    <w:p w:rsidR="006D5138" w:rsidRPr="00A52B32" w:rsidRDefault="006D5138" w:rsidP="006D5138">
      <w:pPr>
        <w:jc w:val="center"/>
        <w:rPr>
          <w:color w:val="000000"/>
        </w:rPr>
      </w:pPr>
    </w:p>
    <w:p w:rsidR="006D5138" w:rsidRPr="00A52B32" w:rsidRDefault="006D5138" w:rsidP="006D5138">
      <w:pPr>
        <w:jc w:val="center"/>
        <w:rPr>
          <w:color w:val="000000"/>
        </w:rPr>
      </w:pPr>
      <w:r w:rsidRPr="00A52B32">
        <w:rPr>
          <w:color w:val="000000"/>
        </w:rPr>
        <w:t>РАЗДЕЛ 3. УСЛОВИЯ ЭКСПЛУАТАЦИИ</w:t>
      </w:r>
    </w:p>
    <w:p w:rsidR="006D5138" w:rsidRPr="00A52B32" w:rsidRDefault="006D5138" w:rsidP="006D5138">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1"/>
      </w:tblGrid>
      <w:tr w:rsidR="006D5138" w:rsidRPr="00A52B32" w:rsidTr="006D5138">
        <w:trPr>
          <w:trHeight w:val="269"/>
        </w:trPr>
        <w:tc>
          <w:tcPr>
            <w:tcW w:w="9781" w:type="dxa"/>
          </w:tcPr>
          <w:p w:rsidR="006D5138" w:rsidRPr="00A52B32" w:rsidRDefault="006D5138" w:rsidP="006D5138">
            <w:pPr>
              <w:pStyle w:val="ac"/>
              <w:tabs>
                <w:tab w:val="left" w:pos="0"/>
              </w:tabs>
              <w:ind w:right="34"/>
              <w:jc w:val="both"/>
              <w:rPr>
                <w:b/>
                <w:i/>
                <w:color w:val="000000"/>
              </w:rPr>
            </w:pPr>
            <w:r w:rsidRPr="00A52B32">
              <w:rPr>
                <w:b/>
                <w:i/>
                <w:color w:val="000000"/>
              </w:rPr>
              <w:t xml:space="preserve">Все позиции </w:t>
            </w:r>
            <w:r>
              <w:rPr>
                <w:b/>
                <w:i/>
                <w:color w:val="000000"/>
              </w:rPr>
              <w:t>продукции</w:t>
            </w:r>
            <w:r w:rsidRPr="00A52B32">
              <w:rPr>
                <w:b/>
                <w:i/>
                <w:color w:val="000000"/>
              </w:rPr>
              <w:t xml:space="preserve"> в процессе эксплуатации должны отвечать требованиям: </w:t>
            </w:r>
          </w:p>
          <w:p w:rsidR="006D5138" w:rsidRPr="00A52B32" w:rsidRDefault="006D5138" w:rsidP="006D5138">
            <w:pPr>
              <w:pStyle w:val="afff"/>
              <w:tabs>
                <w:tab w:val="left" w:pos="1134"/>
              </w:tabs>
              <w:overflowPunct w:val="0"/>
              <w:autoSpaceDE w:val="0"/>
              <w:autoSpaceDN w:val="0"/>
              <w:adjustRightInd w:val="0"/>
              <w:spacing w:after="0"/>
              <w:jc w:val="both"/>
              <w:textAlignment w:val="baseline"/>
              <w:rPr>
                <w:i/>
                <w:color w:val="000000"/>
              </w:rPr>
            </w:pPr>
          </w:p>
          <w:p w:rsidR="006D5138" w:rsidRPr="00A52B32" w:rsidRDefault="006D5138" w:rsidP="006D5138">
            <w:pPr>
              <w:pStyle w:val="afff"/>
              <w:tabs>
                <w:tab w:val="left" w:pos="1134"/>
              </w:tabs>
              <w:overflowPunct w:val="0"/>
              <w:autoSpaceDE w:val="0"/>
              <w:autoSpaceDN w:val="0"/>
              <w:adjustRightInd w:val="0"/>
              <w:spacing w:after="0"/>
              <w:jc w:val="both"/>
              <w:textAlignment w:val="baseline"/>
              <w:rPr>
                <w:i/>
                <w:color w:val="000000"/>
              </w:rPr>
            </w:pPr>
            <w:r w:rsidRPr="00A52B32">
              <w:rPr>
                <w:b/>
                <w:i/>
                <w:color w:val="000000"/>
              </w:rPr>
              <w:t xml:space="preserve">1.Требования к безопасности продукции: </w:t>
            </w:r>
            <w:r w:rsidRPr="00A52B32">
              <w:rPr>
                <w:i/>
                <w:color w:val="000000"/>
              </w:rPr>
              <w:t>Поставляем</w:t>
            </w:r>
            <w:r>
              <w:rPr>
                <w:i/>
                <w:color w:val="000000"/>
              </w:rPr>
              <w:t>ая продукция</w:t>
            </w:r>
            <w:r w:rsidRPr="00A52B32">
              <w:rPr>
                <w:i/>
                <w:color w:val="000000"/>
              </w:rPr>
              <w:t xml:space="preserve"> должн</w:t>
            </w:r>
            <w:r>
              <w:rPr>
                <w:i/>
                <w:color w:val="000000"/>
              </w:rPr>
              <w:t>а</w:t>
            </w:r>
            <w:r w:rsidRPr="00A52B32">
              <w:rPr>
                <w:i/>
                <w:color w:val="000000"/>
              </w:rPr>
              <w:t xml:space="preserve"> соответствовать требованиям безопасности, установленным законодательством РФ для данного вида товаров (работ, услуг);</w:t>
            </w:r>
          </w:p>
          <w:p w:rsidR="006D5138" w:rsidRPr="00A52B32" w:rsidRDefault="006D5138" w:rsidP="006D5138">
            <w:pPr>
              <w:pStyle w:val="ac"/>
              <w:tabs>
                <w:tab w:val="left" w:pos="0"/>
              </w:tabs>
              <w:ind w:right="34" w:firstLine="318"/>
              <w:jc w:val="both"/>
              <w:rPr>
                <w:i/>
                <w:color w:val="000000"/>
              </w:rPr>
            </w:pPr>
          </w:p>
          <w:p w:rsidR="006D5138" w:rsidRPr="00A52B32" w:rsidRDefault="006D5138" w:rsidP="006D5138">
            <w:pPr>
              <w:pStyle w:val="ac"/>
              <w:tabs>
                <w:tab w:val="left" w:pos="0"/>
              </w:tabs>
              <w:ind w:right="34"/>
              <w:jc w:val="both"/>
              <w:rPr>
                <w:i/>
                <w:color w:val="000000"/>
              </w:rPr>
            </w:pPr>
            <w:r w:rsidRPr="00A52B32">
              <w:rPr>
                <w:b/>
                <w:i/>
                <w:color w:val="000000"/>
              </w:rPr>
              <w:t xml:space="preserve">2.Требование к стойкости к воздействию климатических условий: </w:t>
            </w:r>
            <w:r w:rsidRPr="00CD2323">
              <w:rPr>
                <w:i/>
                <w:color w:val="000000"/>
              </w:rPr>
              <w:t>Продукция</w:t>
            </w:r>
            <w:r w:rsidRPr="00A52B32">
              <w:rPr>
                <w:i/>
                <w:color w:val="000000"/>
              </w:rPr>
              <w:t xml:space="preserve"> должн</w:t>
            </w:r>
            <w:r>
              <w:rPr>
                <w:i/>
                <w:color w:val="000000"/>
              </w:rPr>
              <w:t>а</w:t>
            </w:r>
            <w:r w:rsidRPr="00A52B32">
              <w:rPr>
                <w:i/>
                <w:color w:val="000000"/>
              </w:rPr>
              <w:t xml:space="preserve"> выдерживать кратковременное воздействие температур на поверхность не менее </w:t>
            </w:r>
            <w:smartTag w:uri="urn:schemas-microsoft-com:office:smarttags" w:element="metricconverter">
              <w:smartTagPr>
                <w:attr w:name="ProductID" w:val="50 °C"/>
              </w:smartTagPr>
              <w:r>
                <w:rPr>
                  <w:i/>
                  <w:color w:val="000000"/>
                </w:rPr>
                <w:t>5</w:t>
              </w:r>
              <w:r w:rsidRPr="00A52B32">
                <w:rPr>
                  <w:i/>
                  <w:color w:val="000000"/>
                </w:rPr>
                <w:t>0 °C</w:t>
              </w:r>
            </w:smartTag>
            <w:r w:rsidRPr="00A52B32">
              <w:rPr>
                <w:i/>
                <w:color w:val="000000"/>
              </w:rPr>
              <w:t>.</w:t>
            </w:r>
          </w:p>
          <w:p w:rsidR="006D5138" w:rsidRPr="00A52B32" w:rsidRDefault="006D5138" w:rsidP="006D5138">
            <w:pPr>
              <w:pStyle w:val="ac"/>
              <w:tabs>
                <w:tab w:val="left" w:pos="0"/>
              </w:tabs>
              <w:ind w:right="34"/>
              <w:jc w:val="both"/>
              <w:rPr>
                <w:i/>
                <w:color w:val="000000"/>
              </w:rPr>
            </w:pPr>
            <w:r>
              <w:rPr>
                <w:i/>
                <w:color w:val="000000"/>
              </w:rPr>
              <w:t>Продукция</w:t>
            </w:r>
            <w:r w:rsidRPr="00A52B32">
              <w:rPr>
                <w:i/>
                <w:color w:val="000000"/>
              </w:rPr>
              <w:t xml:space="preserve"> должн</w:t>
            </w:r>
            <w:r>
              <w:rPr>
                <w:i/>
                <w:color w:val="000000"/>
              </w:rPr>
              <w:t>а</w:t>
            </w:r>
            <w:r w:rsidRPr="00A52B32">
              <w:rPr>
                <w:i/>
                <w:color w:val="000000"/>
              </w:rPr>
              <w:t xml:space="preserve"> иметь возможность влажной уборки и  обладать антикоррозийной защитой (для металлических узлов, опор и деталей</w:t>
            </w:r>
            <w:r>
              <w:rPr>
                <w:i/>
                <w:color w:val="000000"/>
              </w:rPr>
              <w:t>)</w:t>
            </w:r>
          </w:p>
        </w:tc>
      </w:tr>
    </w:tbl>
    <w:p w:rsidR="006D5138" w:rsidRPr="00A52B32" w:rsidRDefault="006D5138" w:rsidP="006D5138">
      <w:pPr>
        <w:jc w:val="center"/>
        <w:rPr>
          <w:color w:val="000000"/>
        </w:rPr>
      </w:pPr>
    </w:p>
    <w:p w:rsidR="006D5138" w:rsidRPr="00A52B32" w:rsidRDefault="006D5138" w:rsidP="006D5138">
      <w:pPr>
        <w:jc w:val="center"/>
        <w:rPr>
          <w:color w:val="000000"/>
        </w:rPr>
      </w:pPr>
      <w:r w:rsidRPr="00A52B32">
        <w:rPr>
          <w:color w:val="000000"/>
        </w:rPr>
        <w:t>РАЗДЕЛ 4. ТЕХНИЧЕСКИЕ ТРЕБОВАНИЯ</w:t>
      </w:r>
    </w:p>
    <w:p w:rsidR="006D5138" w:rsidRPr="00A52B32" w:rsidRDefault="006D5138" w:rsidP="006D5138">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1"/>
      </w:tblGrid>
      <w:tr w:rsidR="006D5138" w:rsidRPr="00A52B32" w:rsidTr="006D5138">
        <w:trPr>
          <w:trHeight w:val="335"/>
        </w:trPr>
        <w:tc>
          <w:tcPr>
            <w:tcW w:w="9781" w:type="dxa"/>
          </w:tcPr>
          <w:p w:rsidR="006D5138" w:rsidRPr="00A52B32" w:rsidRDefault="006D5138" w:rsidP="006D5138">
            <w:pPr>
              <w:jc w:val="center"/>
              <w:rPr>
                <w:color w:val="000000"/>
              </w:rPr>
            </w:pPr>
            <w:r w:rsidRPr="00A52B32">
              <w:rPr>
                <w:color w:val="000000"/>
              </w:rPr>
              <w:t xml:space="preserve">Подраздел 4.1 Технические, функциональные и качественные характеристики (потребительские свойства) </w:t>
            </w:r>
            <w:r>
              <w:rPr>
                <w:color w:val="000000"/>
              </w:rPr>
              <w:t>продукции</w:t>
            </w:r>
          </w:p>
        </w:tc>
      </w:tr>
      <w:tr w:rsidR="006D5138" w:rsidRPr="00A52B32" w:rsidTr="006D5138">
        <w:trPr>
          <w:trHeight w:val="335"/>
        </w:trPr>
        <w:tc>
          <w:tcPr>
            <w:tcW w:w="9781" w:type="dxa"/>
          </w:tcPr>
          <w:p w:rsidR="006D5138" w:rsidRPr="00A52B32" w:rsidRDefault="006D5138" w:rsidP="006D5138">
            <w:pPr>
              <w:ind w:left="318"/>
              <w:rPr>
                <w:b/>
                <w:i/>
                <w:color w:val="000000"/>
              </w:rPr>
            </w:pPr>
          </w:p>
          <w:p w:rsidR="006D5138" w:rsidRDefault="006D5138" w:rsidP="006D5138">
            <w:pPr>
              <w:numPr>
                <w:ilvl w:val="0"/>
                <w:numId w:val="47"/>
              </w:numPr>
              <w:rPr>
                <w:b/>
                <w:i/>
                <w:color w:val="000000"/>
              </w:rPr>
            </w:pPr>
            <w:r w:rsidRPr="009573B0">
              <w:rPr>
                <w:b/>
                <w:i/>
                <w:color w:val="000000"/>
              </w:rPr>
              <w:t xml:space="preserve">Кресло </w:t>
            </w:r>
            <w:r w:rsidRPr="009573B0">
              <w:rPr>
                <w:b/>
                <w:i/>
                <w:color w:val="000000"/>
                <w:lang w:val="en-US"/>
              </w:rPr>
              <w:t>ATLANT</w:t>
            </w:r>
            <w:r w:rsidRPr="009573B0">
              <w:rPr>
                <w:b/>
                <w:i/>
                <w:color w:val="000000"/>
              </w:rPr>
              <w:t xml:space="preserve"> </w:t>
            </w:r>
            <w:r w:rsidRPr="009573B0">
              <w:rPr>
                <w:b/>
                <w:i/>
                <w:color w:val="000000"/>
                <w:lang w:val="en-US"/>
              </w:rPr>
              <w:t>SP</w:t>
            </w:r>
            <w:r w:rsidRPr="009573B0">
              <w:rPr>
                <w:b/>
                <w:i/>
                <w:color w:val="000000"/>
              </w:rPr>
              <w:t>-</w:t>
            </w:r>
            <w:r w:rsidRPr="009573B0">
              <w:rPr>
                <w:b/>
                <w:i/>
                <w:color w:val="000000"/>
                <w:lang w:val="en-US"/>
              </w:rPr>
              <w:t>A</w:t>
            </w:r>
            <w:r w:rsidRPr="009573B0">
              <w:rPr>
                <w:b/>
                <w:i/>
                <w:color w:val="000000"/>
              </w:rPr>
              <w:t xml:space="preserve"> </w:t>
            </w:r>
            <w:r w:rsidRPr="009573B0">
              <w:rPr>
                <w:b/>
                <w:i/>
                <w:color w:val="000000"/>
                <w:lang w:val="en-US"/>
              </w:rPr>
              <w:t>PL</w:t>
            </w:r>
            <w:r w:rsidRPr="009573B0">
              <w:rPr>
                <w:b/>
                <w:i/>
                <w:color w:val="000000"/>
              </w:rPr>
              <w:t xml:space="preserve">  или аналог = 10 шт.</w:t>
            </w:r>
          </w:p>
          <w:p w:rsidR="006D5138" w:rsidRDefault="006D5138" w:rsidP="006D5138">
            <w:pPr>
              <w:rPr>
                <w:b/>
                <w:i/>
                <w:color w:val="000000"/>
              </w:rPr>
            </w:pPr>
            <w:r>
              <w:rPr>
                <w:noProof/>
              </w:rPr>
              <w:drawing>
                <wp:inline distT="0" distB="0" distL="0" distR="0" wp14:anchorId="36C0614D" wp14:editId="0D61949A">
                  <wp:extent cx="753110" cy="1255395"/>
                  <wp:effectExtent l="0" t="0" r="8890" b="1905"/>
                  <wp:docPr id="1" name="Рисунок 1" descr="http://www.totemus.com/sc-pic/i20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otemus.com/sc-pic/i207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53110" cy="1255395"/>
                          </a:xfrm>
                          <a:prstGeom prst="rect">
                            <a:avLst/>
                          </a:prstGeom>
                          <a:noFill/>
                          <a:ln>
                            <a:noFill/>
                          </a:ln>
                        </pic:spPr>
                      </pic:pic>
                    </a:graphicData>
                  </a:graphic>
                </wp:inline>
              </w:drawing>
            </w:r>
            <w:r>
              <w:t xml:space="preserve"> </w:t>
            </w:r>
            <w:r>
              <w:rPr>
                <w:noProof/>
              </w:rPr>
              <w:drawing>
                <wp:inline distT="0" distB="0" distL="0" distR="0" wp14:anchorId="738E9250" wp14:editId="3F8FF402">
                  <wp:extent cx="1687195" cy="1352550"/>
                  <wp:effectExtent l="0" t="0" r="8255" b="0"/>
                  <wp:docPr id="2" name="Рисунок 2" descr="http://www.offmebel.ru/pics/more_photo/mod_1844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offmebel.ru/pics/more_photo/mod_1844_5.jpg"/>
                          <pic:cNvPicPr>
                            <a:picLocks noChangeAspect="1" noChangeArrowheads="1"/>
                          </pic:cNvPicPr>
                        </pic:nvPicPr>
                        <pic:blipFill>
                          <a:blip r:embed="rId16">
                            <a:extLst>
                              <a:ext uri="{28A0092B-C50C-407E-A947-70E740481C1C}">
                                <a14:useLocalDpi xmlns:a14="http://schemas.microsoft.com/office/drawing/2010/main" val="0"/>
                              </a:ext>
                            </a:extLst>
                          </a:blip>
                          <a:srcRect l="6949" r="3564" b="4201"/>
                          <a:stretch>
                            <a:fillRect/>
                          </a:stretch>
                        </pic:blipFill>
                        <pic:spPr bwMode="auto">
                          <a:xfrm>
                            <a:off x="0" y="0"/>
                            <a:ext cx="1687195" cy="1352550"/>
                          </a:xfrm>
                          <a:prstGeom prst="rect">
                            <a:avLst/>
                          </a:prstGeom>
                          <a:noFill/>
                          <a:ln>
                            <a:noFill/>
                          </a:ln>
                        </pic:spPr>
                      </pic:pic>
                    </a:graphicData>
                  </a:graphic>
                </wp:inline>
              </w:drawing>
            </w:r>
          </w:p>
          <w:p w:rsidR="006D5138" w:rsidRDefault="006D5138" w:rsidP="006D5138">
            <w:pPr>
              <w:rPr>
                <w:b/>
                <w:i/>
                <w:color w:val="000000"/>
              </w:rPr>
            </w:pPr>
          </w:p>
          <w:p w:rsidR="006D5138" w:rsidRPr="00C44BAD" w:rsidRDefault="006D5138" w:rsidP="006D5138">
            <w:pPr>
              <w:rPr>
                <w:b/>
                <w:i/>
                <w:color w:val="000000"/>
              </w:rPr>
            </w:pPr>
          </w:p>
          <w:p w:rsidR="006D5138" w:rsidRPr="00023211" w:rsidRDefault="006D5138" w:rsidP="006D5138">
            <w:pPr>
              <w:jc w:val="both"/>
              <w:rPr>
                <w:bCs/>
                <w:i/>
                <w:color w:val="000000"/>
              </w:rPr>
            </w:pPr>
            <w:r w:rsidRPr="00023211">
              <w:rPr>
                <w:bCs/>
                <w:i/>
                <w:color w:val="000000"/>
              </w:rPr>
              <w:t>Кресло руководителя с подлокотниками</w:t>
            </w:r>
          </w:p>
          <w:p w:rsidR="006D5138" w:rsidRPr="00023211" w:rsidRDefault="006D5138" w:rsidP="006D5138">
            <w:pPr>
              <w:rPr>
                <w:bCs/>
                <w:i/>
                <w:color w:val="000000"/>
              </w:rPr>
            </w:pPr>
            <w:r w:rsidRPr="00690B19">
              <w:rPr>
                <w:bCs/>
                <w:i/>
                <w:color w:val="000000"/>
              </w:rPr>
              <w:t>Размер(</w:t>
            </w:r>
            <w:proofErr w:type="spellStart"/>
            <w:r w:rsidRPr="00690B19">
              <w:rPr>
                <w:bCs/>
                <w:i/>
                <w:color w:val="000000"/>
              </w:rPr>
              <w:t>ШхГхВ</w:t>
            </w:r>
            <w:proofErr w:type="spellEnd"/>
            <w:r w:rsidRPr="00690B19">
              <w:rPr>
                <w:bCs/>
                <w:i/>
                <w:color w:val="000000"/>
              </w:rPr>
              <w:t xml:space="preserve">): </w:t>
            </w:r>
            <w:r>
              <w:rPr>
                <w:bCs/>
                <w:i/>
                <w:color w:val="000000"/>
              </w:rPr>
              <w:t>670</w:t>
            </w:r>
            <w:r w:rsidRPr="00690B19">
              <w:rPr>
                <w:bCs/>
                <w:i/>
                <w:color w:val="000000"/>
              </w:rPr>
              <w:t>х</w:t>
            </w:r>
            <w:r>
              <w:rPr>
                <w:bCs/>
                <w:i/>
                <w:color w:val="000000"/>
              </w:rPr>
              <w:t>500</w:t>
            </w:r>
            <w:r w:rsidRPr="00690B19">
              <w:rPr>
                <w:bCs/>
                <w:i/>
                <w:color w:val="000000"/>
              </w:rPr>
              <w:t>х</w:t>
            </w:r>
            <w:r w:rsidRPr="00023211">
              <w:rPr>
                <w:bCs/>
                <w:i/>
                <w:color w:val="000000"/>
              </w:rPr>
              <w:t>1170-</w:t>
            </w:r>
            <w:smartTag w:uri="urn:schemas-microsoft-com:office:smarttags" w:element="metricconverter">
              <w:smartTagPr>
                <w:attr w:name="ProductID" w:val="1260 мм"/>
              </w:smartTagPr>
              <w:r w:rsidRPr="00023211">
                <w:rPr>
                  <w:bCs/>
                  <w:i/>
                  <w:color w:val="000000"/>
                </w:rPr>
                <w:t xml:space="preserve">1260 </w:t>
              </w:r>
              <w:r>
                <w:rPr>
                  <w:bCs/>
                  <w:i/>
                  <w:color w:val="000000"/>
                </w:rPr>
                <w:t>мм</w:t>
              </w:r>
            </w:smartTag>
            <w:r w:rsidRPr="00023211">
              <w:rPr>
                <w:bCs/>
                <w:i/>
                <w:color w:val="000000"/>
              </w:rPr>
              <w:t xml:space="preserve"> </w:t>
            </w:r>
            <w:r>
              <w:rPr>
                <w:bCs/>
                <w:i/>
                <w:color w:val="000000"/>
              </w:rPr>
              <w:t>в нижнем и верхнем положении</w:t>
            </w:r>
          </w:p>
          <w:p w:rsidR="006D5138" w:rsidRPr="00023211" w:rsidRDefault="006D5138" w:rsidP="006D5138">
            <w:pPr>
              <w:contextualSpacing/>
              <w:rPr>
                <w:bCs/>
                <w:i/>
                <w:color w:val="000000"/>
              </w:rPr>
            </w:pPr>
            <w:r w:rsidRPr="00023211">
              <w:rPr>
                <w:bCs/>
                <w:i/>
                <w:color w:val="000000"/>
              </w:rPr>
              <w:t xml:space="preserve">Кресло руководителя на каркасе из пластика черного цвета. Спинка высокая, высотой </w:t>
            </w:r>
            <w:smartTag w:uri="urn:schemas-microsoft-com:office:smarttags" w:element="metricconverter">
              <w:smartTagPr>
                <w:attr w:name="ProductID" w:val="690 мм"/>
              </w:smartTagPr>
              <w:r w:rsidRPr="00023211">
                <w:rPr>
                  <w:bCs/>
                  <w:i/>
                  <w:color w:val="000000"/>
                </w:rPr>
                <w:t>690 мм</w:t>
              </w:r>
            </w:smartTag>
            <w:r w:rsidRPr="00023211">
              <w:rPr>
                <w:bCs/>
                <w:i/>
                <w:color w:val="000000"/>
              </w:rPr>
              <w:t xml:space="preserve">, сглаженной формы без острых углов. Подлокотник интегрированный, четко выраженный. Спинка  должна быть полностью обита материалом, близким к натуральной коже по структуре и внешнему виду. Обивка должна иметь возможность как сухой, так и влажной очистки от возможных загрязнений. Сидение эргономичное, поддерживающей формы. Между сидением и спинкой не должно оставаться свободного пространства. Сидение и спинка должна иметь декоративные прошивки с горизонтальным шагом не более </w:t>
            </w:r>
            <w:smartTag w:uri="urn:schemas-microsoft-com:office:smarttags" w:element="metricconverter">
              <w:smartTagPr>
                <w:attr w:name="ProductID" w:val="60 мм"/>
              </w:smartTagPr>
              <w:r w:rsidRPr="00023211">
                <w:rPr>
                  <w:bCs/>
                  <w:i/>
                  <w:color w:val="000000"/>
                </w:rPr>
                <w:t>60 мм</w:t>
              </w:r>
            </w:smartTag>
            <w:r w:rsidRPr="00023211">
              <w:rPr>
                <w:bCs/>
                <w:i/>
                <w:color w:val="000000"/>
              </w:rPr>
              <w:t xml:space="preserve">,  и двумя вертикальными прошивками, делящими спинку на 3 части, обеспечивающие массажный эффект. Подлокотники пластиковые в тон каркаса кресла.  Должны крепиться  с боковой стороны сидения и спинки. Крестовина - 5-лучевая пластиковая база черного цвета. Кресло должно быть оборудовано механизмом качания с регулировкой под вес и фиксацией в рабочем положении. </w:t>
            </w:r>
            <w:proofErr w:type="spellStart"/>
            <w:r w:rsidRPr="00023211">
              <w:rPr>
                <w:bCs/>
                <w:i/>
                <w:color w:val="000000"/>
              </w:rPr>
              <w:t>Газпатрон</w:t>
            </w:r>
            <w:proofErr w:type="spellEnd"/>
            <w:r w:rsidRPr="00023211">
              <w:rPr>
                <w:bCs/>
                <w:i/>
                <w:color w:val="000000"/>
              </w:rPr>
              <w:t xml:space="preserve"> должен соответствовать стандартам DIN, выдерживающим стабильную ежедневную нагрузку не менее </w:t>
            </w:r>
            <w:smartTag w:uri="urn:schemas-microsoft-com:office:smarttags" w:element="metricconverter">
              <w:smartTagPr>
                <w:attr w:name="ProductID" w:val="120 кг"/>
              </w:smartTagPr>
              <w:r w:rsidRPr="00023211">
                <w:rPr>
                  <w:bCs/>
                  <w:i/>
                  <w:color w:val="000000"/>
                </w:rPr>
                <w:t>120 кг</w:t>
              </w:r>
            </w:smartTag>
            <w:r w:rsidRPr="00023211">
              <w:rPr>
                <w:bCs/>
                <w:i/>
                <w:color w:val="000000"/>
              </w:rPr>
              <w:t>. Ролики двойные, с защитными вставками для твердых напольных покрытий, должны предусматривать возможность съёма для проведения профилактических  чисток.</w:t>
            </w:r>
          </w:p>
          <w:p w:rsidR="006D5138" w:rsidRPr="00023211" w:rsidRDefault="006D5138" w:rsidP="006D5138">
            <w:pPr>
              <w:contextualSpacing/>
              <w:rPr>
                <w:bCs/>
                <w:i/>
                <w:color w:val="000000"/>
              </w:rPr>
            </w:pPr>
            <w:r w:rsidRPr="00023211">
              <w:rPr>
                <w:bCs/>
                <w:i/>
                <w:color w:val="000000"/>
              </w:rPr>
              <w:t xml:space="preserve">Набивка: </w:t>
            </w:r>
            <w:proofErr w:type="spellStart"/>
            <w:r w:rsidRPr="00023211">
              <w:rPr>
                <w:bCs/>
                <w:i/>
                <w:color w:val="000000"/>
              </w:rPr>
              <w:t>высокоэлластичный</w:t>
            </w:r>
            <w:proofErr w:type="spellEnd"/>
            <w:r w:rsidRPr="00023211">
              <w:rPr>
                <w:bCs/>
                <w:i/>
                <w:color w:val="000000"/>
              </w:rPr>
              <w:t xml:space="preserve"> поролон повышенной плотности, </w:t>
            </w:r>
            <w:proofErr w:type="spellStart"/>
            <w:r w:rsidRPr="00023211">
              <w:rPr>
                <w:bCs/>
                <w:i/>
                <w:color w:val="000000"/>
              </w:rPr>
              <w:t>быстровостанавливающийся</w:t>
            </w:r>
            <w:proofErr w:type="spellEnd"/>
            <w:r w:rsidRPr="00023211">
              <w:rPr>
                <w:bCs/>
                <w:i/>
                <w:color w:val="000000"/>
              </w:rPr>
              <w:t>, с пружинящими свойствами.</w:t>
            </w:r>
          </w:p>
          <w:p w:rsidR="006D5138" w:rsidRPr="00023211" w:rsidRDefault="006D5138" w:rsidP="006D5138">
            <w:pPr>
              <w:jc w:val="both"/>
              <w:rPr>
                <w:bCs/>
                <w:i/>
                <w:color w:val="000000"/>
              </w:rPr>
            </w:pPr>
            <w:r w:rsidRPr="00023211">
              <w:rPr>
                <w:bCs/>
                <w:i/>
                <w:color w:val="000000"/>
              </w:rPr>
              <w:t>Кресло должно  поставляться в разобранном виде и соответствовать требованиям ГОСТ 12029-93 (ИСО 7173-89)</w:t>
            </w:r>
          </w:p>
          <w:p w:rsidR="006D5138" w:rsidRPr="00023211" w:rsidRDefault="006D5138" w:rsidP="006D5138">
            <w:pPr>
              <w:jc w:val="both"/>
              <w:rPr>
                <w:bCs/>
                <w:i/>
                <w:color w:val="000000"/>
              </w:rPr>
            </w:pPr>
            <w:r w:rsidRPr="00023211">
              <w:rPr>
                <w:bCs/>
                <w:i/>
                <w:color w:val="000000"/>
              </w:rPr>
              <w:t>Цвет обивки: Черный</w:t>
            </w:r>
          </w:p>
          <w:p w:rsidR="006D5138" w:rsidRPr="00023211" w:rsidRDefault="006D5138" w:rsidP="006D5138">
            <w:pPr>
              <w:jc w:val="both"/>
              <w:rPr>
                <w:bCs/>
                <w:i/>
                <w:color w:val="000000"/>
              </w:rPr>
            </w:pPr>
            <w:r w:rsidRPr="00023211">
              <w:rPr>
                <w:bCs/>
                <w:i/>
                <w:color w:val="000000"/>
              </w:rPr>
              <w:t>Цвет пластика: Черный</w:t>
            </w:r>
          </w:p>
          <w:p w:rsidR="006D5138" w:rsidRPr="009573B0" w:rsidRDefault="006D5138" w:rsidP="006D5138">
            <w:pPr>
              <w:rPr>
                <w:b/>
                <w:i/>
                <w:color w:val="000000"/>
              </w:rPr>
            </w:pPr>
          </w:p>
          <w:p w:rsidR="006D5138" w:rsidRDefault="006D5138" w:rsidP="006D5138">
            <w:pPr>
              <w:numPr>
                <w:ilvl w:val="0"/>
                <w:numId w:val="47"/>
              </w:numPr>
              <w:rPr>
                <w:b/>
                <w:i/>
                <w:color w:val="000000"/>
              </w:rPr>
            </w:pPr>
            <w:r w:rsidRPr="009573B0">
              <w:rPr>
                <w:b/>
                <w:i/>
                <w:color w:val="000000"/>
              </w:rPr>
              <w:t xml:space="preserve">Стул </w:t>
            </w:r>
            <w:r w:rsidRPr="009573B0">
              <w:rPr>
                <w:b/>
                <w:i/>
                <w:color w:val="000000"/>
                <w:lang w:val="en-US"/>
              </w:rPr>
              <w:t>UA</w:t>
            </w:r>
            <w:r w:rsidRPr="009573B0">
              <w:rPr>
                <w:b/>
                <w:i/>
                <w:color w:val="000000"/>
              </w:rPr>
              <w:t xml:space="preserve"> </w:t>
            </w:r>
            <w:r w:rsidRPr="009573B0">
              <w:rPr>
                <w:b/>
                <w:i/>
                <w:color w:val="000000"/>
                <w:lang w:val="en-US"/>
              </w:rPr>
              <w:t>Rio</w:t>
            </w:r>
            <w:r w:rsidRPr="009573B0">
              <w:rPr>
                <w:b/>
                <w:i/>
                <w:color w:val="000000"/>
              </w:rPr>
              <w:t xml:space="preserve"> ИЗО С-11</w:t>
            </w:r>
            <w:r>
              <w:rPr>
                <w:b/>
                <w:i/>
                <w:color w:val="000000"/>
              </w:rPr>
              <w:t xml:space="preserve">ткань черная, каркас черный </w:t>
            </w:r>
            <w:r w:rsidRPr="009573B0">
              <w:rPr>
                <w:b/>
                <w:i/>
                <w:color w:val="000000"/>
              </w:rPr>
              <w:t xml:space="preserve"> или аналог = 31 шт.</w:t>
            </w:r>
          </w:p>
          <w:p w:rsidR="006D5138" w:rsidRDefault="006D5138" w:rsidP="006D5138">
            <w:pPr>
              <w:ind w:left="318"/>
            </w:pPr>
            <w:r>
              <w:rPr>
                <w:noProof/>
              </w:rPr>
              <w:drawing>
                <wp:inline distT="0" distB="0" distL="0" distR="0" wp14:anchorId="6BE072B4" wp14:editId="1C9D64CB">
                  <wp:extent cx="869315" cy="1152525"/>
                  <wp:effectExtent l="0" t="0" r="6985" b="9525"/>
                  <wp:docPr id="3" name="Рисунок 3" descr="http://max-mebel.net/upload/information_system_4/3/9/9/item_399/information_items_property_5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ax-mebel.net/upload/information_system_4/3/9/9/item_399/information_items_property_58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69315" cy="1152525"/>
                          </a:xfrm>
                          <a:prstGeom prst="rect">
                            <a:avLst/>
                          </a:prstGeom>
                          <a:noFill/>
                          <a:ln>
                            <a:noFill/>
                          </a:ln>
                        </pic:spPr>
                      </pic:pic>
                    </a:graphicData>
                  </a:graphic>
                </wp:inline>
              </w:drawing>
            </w:r>
            <w:r>
              <w:t xml:space="preserve"> </w:t>
            </w:r>
          </w:p>
          <w:p w:rsidR="006D5138" w:rsidRPr="00463A68" w:rsidRDefault="006D5138" w:rsidP="006D5138">
            <w:pPr>
              <w:rPr>
                <w:bCs/>
                <w:i/>
                <w:color w:val="000000"/>
              </w:rPr>
            </w:pPr>
            <w:r w:rsidRPr="00463A68">
              <w:rPr>
                <w:bCs/>
                <w:i/>
                <w:color w:val="000000"/>
              </w:rPr>
              <w:t>Стул для посетителей мягкий тканевый</w:t>
            </w:r>
          </w:p>
          <w:p w:rsidR="006D5138" w:rsidRPr="00463A68" w:rsidRDefault="006D5138" w:rsidP="006D5138">
            <w:pPr>
              <w:rPr>
                <w:bCs/>
                <w:i/>
                <w:color w:val="000000"/>
              </w:rPr>
            </w:pPr>
            <w:r w:rsidRPr="00690B19">
              <w:rPr>
                <w:bCs/>
                <w:i/>
                <w:color w:val="000000"/>
              </w:rPr>
              <w:t>Размер(</w:t>
            </w:r>
            <w:proofErr w:type="spellStart"/>
            <w:r w:rsidRPr="00690B19">
              <w:rPr>
                <w:bCs/>
                <w:i/>
                <w:color w:val="000000"/>
              </w:rPr>
              <w:t>ШхГхВ</w:t>
            </w:r>
            <w:proofErr w:type="spellEnd"/>
            <w:r w:rsidRPr="00690B19">
              <w:rPr>
                <w:bCs/>
                <w:i/>
                <w:color w:val="000000"/>
              </w:rPr>
              <w:t xml:space="preserve">): </w:t>
            </w:r>
            <w:r>
              <w:rPr>
                <w:bCs/>
                <w:i/>
                <w:color w:val="000000"/>
              </w:rPr>
              <w:t>540</w:t>
            </w:r>
            <w:r w:rsidRPr="00690B19">
              <w:rPr>
                <w:bCs/>
                <w:i/>
                <w:color w:val="000000"/>
              </w:rPr>
              <w:t>х</w:t>
            </w:r>
            <w:r>
              <w:rPr>
                <w:bCs/>
                <w:i/>
                <w:color w:val="000000"/>
              </w:rPr>
              <w:t>424</w:t>
            </w:r>
            <w:r w:rsidRPr="00690B19">
              <w:rPr>
                <w:bCs/>
                <w:i/>
                <w:color w:val="000000"/>
              </w:rPr>
              <w:t>х</w:t>
            </w:r>
            <w:r>
              <w:rPr>
                <w:bCs/>
                <w:i/>
                <w:color w:val="000000"/>
              </w:rPr>
              <w:t>820-</w:t>
            </w:r>
            <w:smartTag w:uri="urn:schemas-microsoft-com:office:smarttags" w:element="metricconverter">
              <w:smartTagPr>
                <w:attr w:name="ProductID" w:val="836 мм"/>
              </w:smartTagPr>
              <w:r>
                <w:rPr>
                  <w:bCs/>
                  <w:i/>
                  <w:color w:val="000000"/>
                </w:rPr>
                <w:t>836 мм</w:t>
              </w:r>
            </w:smartTag>
          </w:p>
          <w:p w:rsidR="006D5138" w:rsidRPr="00463A68" w:rsidRDefault="006D5138" w:rsidP="006D5138">
            <w:pPr>
              <w:rPr>
                <w:bCs/>
                <w:i/>
                <w:color w:val="000000"/>
              </w:rPr>
            </w:pPr>
            <w:r>
              <w:rPr>
                <w:bCs/>
                <w:i/>
                <w:color w:val="000000"/>
              </w:rPr>
              <w:t>Стул</w:t>
            </w:r>
            <w:r w:rsidRPr="00463A68">
              <w:rPr>
                <w:bCs/>
                <w:i/>
                <w:color w:val="000000"/>
              </w:rPr>
              <w:t xml:space="preserve"> с мягким сидением и  спинкой на металлической раме в цвете </w:t>
            </w:r>
            <w:proofErr w:type="spellStart"/>
            <w:r w:rsidRPr="00463A68">
              <w:rPr>
                <w:bCs/>
                <w:i/>
                <w:color w:val="000000"/>
              </w:rPr>
              <w:t>RAl</w:t>
            </w:r>
            <w:proofErr w:type="spellEnd"/>
            <w:r w:rsidRPr="00463A68">
              <w:rPr>
                <w:bCs/>
                <w:i/>
                <w:color w:val="000000"/>
              </w:rPr>
              <w:t xml:space="preserve"> 9005.  Ширина </w:t>
            </w:r>
            <w:r w:rsidRPr="00463A68">
              <w:rPr>
                <w:bCs/>
                <w:i/>
                <w:color w:val="000000"/>
              </w:rPr>
              <w:lastRenderedPageBreak/>
              <w:t>спинки должна быть не менее ширины сидения и иметь сглаженную треугольную форму в нижней части. Между сидением и спинкой должна быть предусмотрена система вентиляции в виде отверстий (</w:t>
            </w:r>
            <w:proofErr w:type="spellStart"/>
            <w:r w:rsidRPr="00463A68">
              <w:rPr>
                <w:bCs/>
                <w:i/>
                <w:color w:val="000000"/>
              </w:rPr>
              <w:t>ия</w:t>
            </w:r>
            <w:proofErr w:type="spellEnd"/>
            <w:r w:rsidRPr="00463A68">
              <w:rPr>
                <w:bCs/>
                <w:i/>
                <w:color w:val="000000"/>
              </w:rPr>
              <w:t xml:space="preserve">) не менее 20мм. Ножки </w:t>
            </w:r>
            <w:r>
              <w:rPr>
                <w:bCs/>
                <w:i/>
                <w:color w:val="000000"/>
              </w:rPr>
              <w:t>стула</w:t>
            </w:r>
            <w:r w:rsidRPr="00463A68">
              <w:rPr>
                <w:bCs/>
                <w:i/>
                <w:color w:val="000000"/>
              </w:rPr>
              <w:t xml:space="preserve"> должны иметь «п» образную, со сглаженными углами, расширяющуюся к низу форму и  быть снабжены пластиковыми защитными </w:t>
            </w:r>
            <w:proofErr w:type="spellStart"/>
            <w:r w:rsidRPr="00463A68">
              <w:rPr>
                <w:bCs/>
                <w:i/>
                <w:color w:val="000000"/>
              </w:rPr>
              <w:t>антискользящими</w:t>
            </w:r>
            <w:proofErr w:type="spellEnd"/>
            <w:r w:rsidRPr="00463A68">
              <w:rPr>
                <w:bCs/>
                <w:i/>
                <w:color w:val="000000"/>
              </w:rPr>
              <w:t xml:space="preserve"> накладками, для обеспечения защиты напольного  покрытия и предотвращения скольжения. </w:t>
            </w:r>
          </w:p>
          <w:p w:rsidR="006D5138" w:rsidRPr="00463A68" w:rsidRDefault="006D5138" w:rsidP="006D5138">
            <w:pPr>
              <w:rPr>
                <w:bCs/>
                <w:i/>
                <w:color w:val="000000"/>
              </w:rPr>
            </w:pPr>
            <w:r w:rsidRPr="00463A68">
              <w:rPr>
                <w:bCs/>
                <w:i/>
                <w:color w:val="000000"/>
              </w:rPr>
              <w:t>Материал обивки: Ткань из скрученных волокон с пропиткой, обладающая воздухопроницаемостью, гигроскопичность, износостойкостью и однотонной фактурой с симметричным рисунком. Должна предусматривать  возможность как сухой, так и влажной чистки.</w:t>
            </w:r>
          </w:p>
          <w:p w:rsidR="006D5138" w:rsidRPr="00463A68" w:rsidRDefault="006D5138" w:rsidP="006D5138">
            <w:pPr>
              <w:rPr>
                <w:bCs/>
                <w:i/>
                <w:color w:val="000000"/>
              </w:rPr>
            </w:pPr>
            <w:r w:rsidRPr="00463A68">
              <w:rPr>
                <w:bCs/>
                <w:i/>
                <w:color w:val="000000"/>
              </w:rPr>
              <w:t xml:space="preserve">Наполнитель: </w:t>
            </w:r>
            <w:proofErr w:type="spellStart"/>
            <w:r w:rsidRPr="00463A68">
              <w:rPr>
                <w:bCs/>
                <w:i/>
                <w:color w:val="000000"/>
              </w:rPr>
              <w:t>Пенополиуретан</w:t>
            </w:r>
            <w:proofErr w:type="spellEnd"/>
            <w:r w:rsidRPr="00463A68">
              <w:rPr>
                <w:bCs/>
                <w:i/>
                <w:color w:val="000000"/>
              </w:rPr>
              <w:t xml:space="preserve"> плотностью не менее 25 кг/м2</w:t>
            </w:r>
          </w:p>
          <w:p w:rsidR="006D5138" w:rsidRPr="00463A68" w:rsidRDefault="006D5138" w:rsidP="006D5138">
            <w:pPr>
              <w:rPr>
                <w:bCs/>
                <w:i/>
                <w:color w:val="000000"/>
              </w:rPr>
            </w:pPr>
            <w:r w:rsidRPr="00463A68">
              <w:rPr>
                <w:bCs/>
                <w:i/>
                <w:color w:val="000000"/>
              </w:rPr>
              <w:t xml:space="preserve">Цвет:  </w:t>
            </w:r>
            <w:r>
              <w:rPr>
                <w:bCs/>
                <w:i/>
                <w:color w:val="000000"/>
              </w:rPr>
              <w:t>Черный</w:t>
            </w:r>
          </w:p>
          <w:p w:rsidR="006D5138" w:rsidRPr="009573B0" w:rsidRDefault="006D5138" w:rsidP="006D5138">
            <w:pPr>
              <w:rPr>
                <w:b/>
                <w:i/>
                <w:color w:val="000000"/>
              </w:rPr>
            </w:pPr>
          </w:p>
          <w:p w:rsidR="006D5138" w:rsidRDefault="006D5138" w:rsidP="006D5138">
            <w:pPr>
              <w:numPr>
                <w:ilvl w:val="0"/>
                <w:numId w:val="47"/>
              </w:numPr>
              <w:rPr>
                <w:b/>
                <w:i/>
                <w:color w:val="000000"/>
              </w:rPr>
            </w:pPr>
            <w:r w:rsidRPr="009573B0">
              <w:rPr>
                <w:b/>
                <w:i/>
                <w:color w:val="000000"/>
              </w:rPr>
              <w:t xml:space="preserve">Стул ИЗО </w:t>
            </w:r>
            <w:r w:rsidRPr="009573B0">
              <w:rPr>
                <w:b/>
                <w:i/>
                <w:color w:val="000000"/>
                <w:lang w:val="en-US"/>
              </w:rPr>
              <w:t>V</w:t>
            </w:r>
            <w:r w:rsidRPr="009573B0">
              <w:rPr>
                <w:b/>
                <w:i/>
                <w:color w:val="000000"/>
              </w:rPr>
              <w:t>14</w:t>
            </w:r>
            <w:r>
              <w:rPr>
                <w:b/>
                <w:i/>
                <w:color w:val="000000"/>
              </w:rPr>
              <w:t>каркас черный кожзаменитель черный</w:t>
            </w:r>
            <w:r w:rsidRPr="009573B0">
              <w:rPr>
                <w:b/>
                <w:i/>
                <w:color w:val="000000"/>
              </w:rPr>
              <w:t xml:space="preserve"> или аналог = 108 шт.</w:t>
            </w:r>
          </w:p>
          <w:p w:rsidR="006D5138" w:rsidRDefault="006D5138" w:rsidP="006D5138">
            <w:pPr>
              <w:ind w:left="318"/>
            </w:pPr>
            <w:r>
              <w:rPr>
                <w:noProof/>
              </w:rPr>
              <w:drawing>
                <wp:inline distT="0" distB="0" distL="0" distR="0" wp14:anchorId="600BC8C1" wp14:editId="3F216E67">
                  <wp:extent cx="869315" cy="1152525"/>
                  <wp:effectExtent l="0" t="0" r="6985" b="9525"/>
                  <wp:docPr id="4" name="Рисунок 4" descr="http://max-mebel.net/upload/information_system_4/3/9/9/item_399/information_items_property_5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ax-mebel.net/upload/information_system_4/3/9/9/item_399/information_items_property_58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69315" cy="1152525"/>
                          </a:xfrm>
                          <a:prstGeom prst="rect">
                            <a:avLst/>
                          </a:prstGeom>
                          <a:noFill/>
                          <a:ln>
                            <a:noFill/>
                          </a:ln>
                        </pic:spPr>
                      </pic:pic>
                    </a:graphicData>
                  </a:graphic>
                </wp:inline>
              </w:drawing>
            </w:r>
          </w:p>
          <w:p w:rsidR="006D5138" w:rsidRPr="00463A68" w:rsidRDefault="006D5138" w:rsidP="006D5138">
            <w:pPr>
              <w:rPr>
                <w:bCs/>
                <w:i/>
                <w:color w:val="000000"/>
              </w:rPr>
            </w:pPr>
            <w:r w:rsidRPr="00463A68">
              <w:rPr>
                <w:bCs/>
                <w:i/>
                <w:color w:val="000000"/>
              </w:rPr>
              <w:t>Стул для посетителей мягкий кожаный</w:t>
            </w:r>
          </w:p>
          <w:p w:rsidR="006D5138" w:rsidRPr="00463A68" w:rsidRDefault="006D5138" w:rsidP="006D5138">
            <w:pPr>
              <w:rPr>
                <w:bCs/>
                <w:i/>
                <w:color w:val="000000"/>
              </w:rPr>
            </w:pPr>
            <w:r w:rsidRPr="00690B19">
              <w:rPr>
                <w:bCs/>
                <w:i/>
                <w:color w:val="000000"/>
              </w:rPr>
              <w:t>Размер(</w:t>
            </w:r>
            <w:proofErr w:type="spellStart"/>
            <w:r w:rsidRPr="00690B19">
              <w:rPr>
                <w:bCs/>
                <w:i/>
                <w:color w:val="000000"/>
              </w:rPr>
              <w:t>ШхГхВ</w:t>
            </w:r>
            <w:proofErr w:type="spellEnd"/>
            <w:r w:rsidRPr="00690B19">
              <w:rPr>
                <w:bCs/>
                <w:i/>
                <w:color w:val="000000"/>
              </w:rPr>
              <w:t xml:space="preserve">): </w:t>
            </w:r>
            <w:r>
              <w:rPr>
                <w:bCs/>
                <w:i/>
                <w:color w:val="000000"/>
              </w:rPr>
              <w:t>540</w:t>
            </w:r>
            <w:r w:rsidRPr="00690B19">
              <w:rPr>
                <w:bCs/>
                <w:i/>
                <w:color w:val="000000"/>
              </w:rPr>
              <w:t>х</w:t>
            </w:r>
            <w:r>
              <w:rPr>
                <w:bCs/>
                <w:i/>
                <w:color w:val="000000"/>
              </w:rPr>
              <w:t>424</w:t>
            </w:r>
            <w:r w:rsidRPr="00690B19">
              <w:rPr>
                <w:bCs/>
                <w:i/>
                <w:color w:val="000000"/>
              </w:rPr>
              <w:t>х</w:t>
            </w:r>
            <w:r>
              <w:rPr>
                <w:bCs/>
                <w:i/>
                <w:color w:val="000000"/>
              </w:rPr>
              <w:t>820-</w:t>
            </w:r>
            <w:smartTag w:uri="urn:schemas-microsoft-com:office:smarttags" w:element="metricconverter">
              <w:smartTagPr>
                <w:attr w:name="ProductID" w:val="836 мм"/>
              </w:smartTagPr>
              <w:r>
                <w:rPr>
                  <w:bCs/>
                  <w:i/>
                  <w:color w:val="000000"/>
                </w:rPr>
                <w:t>836 мм</w:t>
              </w:r>
            </w:smartTag>
          </w:p>
          <w:p w:rsidR="006D5138" w:rsidRPr="00463A68" w:rsidRDefault="006D5138" w:rsidP="006D5138">
            <w:pPr>
              <w:rPr>
                <w:bCs/>
                <w:i/>
                <w:color w:val="000000"/>
              </w:rPr>
            </w:pPr>
            <w:r w:rsidRPr="00463A68">
              <w:rPr>
                <w:bCs/>
                <w:i/>
                <w:color w:val="000000"/>
              </w:rPr>
              <w:t xml:space="preserve">Стул с мягким сидением и  спинкой на металлической раме в цвете </w:t>
            </w:r>
            <w:proofErr w:type="spellStart"/>
            <w:r w:rsidRPr="00463A68">
              <w:rPr>
                <w:bCs/>
                <w:i/>
                <w:color w:val="000000"/>
              </w:rPr>
              <w:t>RAl</w:t>
            </w:r>
            <w:proofErr w:type="spellEnd"/>
            <w:r w:rsidRPr="00463A68">
              <w:rPr>
                <w:bCs/>
                <w:i/>
                <w:color w:val="000000"/>
              </w:rPr>
              <w:t xml:space="preserve"> 9005.  Ширина спинки должна быть не менее ширины сидения и иметь сглаженную треугольную форму в нижней части. Между сидением и спинкой должна быть предусмотрена система вентиляции в виде отверстий (</w:t>
            </w:r>
            <w:proofErr w:type="spellStart"/>
            <w:r w:rsidRPr="00463A68">
              <w:rPr>
                <w:bCs/>
                <w:i/>
                <w:color w:val="000000"/>
              </w:rPr>
              <w:t>ия</w:t>
            </w:r>
            <w:proofErr w:type="spellEnd"/>
            <w:r w:rsidRPr="00463A68">
              <w:rPr>
                <w:bCs/>
                <w:i/>
                <w:color w:val="000000"/>
              </w:rPr>
              <w:t xml:space="preserve">) не менее 20мм. Ножки </w:t>
            </w:r>
            <w:r>
              <w:rPr>
                <w:bCs/>
                <w:i/>
                <w:color w:val="000000"/>
              </w:rPr>
              <w:t>стула</w:t>
            </w:r>
            <w:r w:rsidRPr="00463A68">
              <w:rPr>
                <w:bCs/>
                <w:i/>
                <w:color w:val="000000"/>
              </w:rPr>
              <w:t xml:space="preserve"> должны иметь «п» образную, со сглаженными углами, расширяющуюся к низу форму и  быть снабжены пластиковыми защитными </w:t>
            </w:r>
            <w:proofErr w:type="spellStart"/>
            <w:r w:rsidRPr="00463A68">
              <w:rPr>
                <w:bCs/>
                <w:i/>
                <w:color w:val="000000"/>
              </w:rPr>
              <w:t>антискользящими</w:t>
            </w:r>
            <w:proofErr w:type="spellEnd"/>
            <w:r w:rsidRPr="00463A68">
              <w:rPr>
                <w:bCs/>
                <w:i/>
                <w:color w:val="000000"/>
              </w:rPr>
              <w:t xml:space="preserve"> накладками, для обеспечения защиты напольного  покрытия и предотвращения скольжения. </w:t>
            </w:r>
          </w:p>
          <w:p w:rsidR="006D5138" w:rsidRPr="00463A68" w:rsidRDefault="006D5138" w:rsidP="006D5138">
            <w:pPr>
              <w:rPr>
                <w:bCs/>
                <w:i/>
                <w:color w:val="000000"/>
              </w:rPr>
            </w:pPr>
            <w:r w:rsidRPr="00463A68">
              <w:rPr>
                <w:bCs/>
                <w:i/>
                <w:color w:val="000000"/>
              </w:rPr>
              <w:t>Материал обивки: Заменитель кожи класса не ниже V14 черного цвета с полностью структурированным выровненным лицом. Должен быть единого цвета как для сидения, так и для спинки.  Обивка стула  должна предусматривать  возможность как сухой, так и влажной чистки.</w:t>
            </w:r>
          </w:p>
          <w:p w:rsidR="006D5138" w:rsidRPr="00463A68" w:rsidRDefault="006D5138" w:rsidP="006D5138">
            <w:pPr>
              <w:rPr>
                <w:bCs/>
                <w:i/>
                <w:color w:val="000000"/>
              </w:rPr>
            </w:pPr>
            <w:r w:rsidRPr="00463A68">
              <w:rPr>
                <w:bCs/>
                <w:i/>
                <w:color w:val="000000"/>
              </w:rPr>
              <w:t xml:space="preserve">Наполнитель: </w:t>
            </w:r>
            <w:proofErr w:type="spellStart"/>
            <w:r w:rsidRPr="00463A68">
              <w:rPr>
                <w:bCs/>
                <w:i/>
                <w:color w:val="000000"/>
              </w:rPr>
              <w:t>Пенополиуретан</w:t>
            </w:r>
            <w:proofErr w:type="spellEnd"/>
            <w:r w:rsidRPr="00463A68">
              <w:rPr>
                <w:bCs/>
                <w:i/>
                <w:color w:val="000000"/>
              </w:rPr>
              <w:t xml:space="preserve"> плотностью не менее 25 кг/м2</w:t>
            </w:r>
          </w:p>
          <w:p w:rsidR="006D5138" w:rsidRPr="00463A68" w:rsidRDefault="006D5138" w:rsidP="006D5138">
            <w:pPr>
              <w:rPr>
                <w:bCs/>
                <w:i/>
                <w:color w:val="000000"/>
              </w:rPr>
            </w:pPr>
            <w:r w:rsidRPr="00463A68">
              <w:rPr>
                <w:bCs/>
                <w:i/>
                <w:color w:val="000000"/>
              </w:rPr>
              <w:t xml:space="preserve">Цвет:  </w:t>
            </w:r>
            <w:r>
              <w:rPr>
                <w:bCs/>
                <w:i/>
                <w:color w:val="000000"/>
              </w:rPr>
              <w:t>Черный</w:t>
            </w:r>
          </w:p>
          <w:p w:rsidR="006D5138" w:rsidRPr="009573B0" w:rsidRDefault="006D5138" w:rsidP="006D5138">
            <w:pPr>
              <w:ind w:left="318"/>
              <w:rPr>
                <w:b/>
                <w:i/>
                <w:color w:val="000000"/>
              </w:rPr>
            </w:pPr>
          </w:p>
          <w:p w:rsidR="006D5138" w:rsidRPr="00463A68" w:rsidRDefault="006D5138" w:rsidP="006D5138">
            <w:pPr>
              <w:numPr>
                <w:ilvl w:val="0"/>
                <w:numId w:val="47"/>
              </w:numPr>
              <w:rPr>
                <w:b/>
                <w:i/>
                <w:color w:val="000000"/>
              </w:rPr>
            </w:pPr>
            <w:r w:rsidRPr="009573B0">
              <w:rPr>
                <w:b/>
                <w:i/>
                <w:color w:val="000000"/>
              </w:rPr>
              <w:t xml:space="preserve">Кресло </w:t>
            </w:r>
            <w:r w:rsidRPr="009573B0">
              <w:rPr>
                <w:b/>
                <w:i/>
                <w:color w:val="000000"/>
                <w:lang w:val="en-US"/>
              </w:rPr>
              <w:t>Tiger</w:t>
            </w:r>
            <w:r w:rsidRPr="009573B0">
              <w:rPr>
                <w:b/>
                <w:i/>
                <w:color w:val="000000"/>
              </w:rPr>
              <w:t xml:space="preserve"> 6</w:t>
            </w:r>
            <w:r w:rsidRPr="009573B0">
              <w:rPr>
                <w:b/>
                <w:i/>
                <w:color w:val="000000"/>
                <w:lang w:val="en-US"/>
              </w:rPr>
              <w:t>HA</w:t>
            </w:r>
            <w:r w:rsidRPr="009573B0">
              <w:rPr>
                <w:b/>
                <w:i/>
                <w:color w:val="000000"/>
              </w:rPr>
              <w:t xml:space="preserve"> </w:t>
            </w:r>
            <w:r w:rsidRPr="009573B0">
              <w:rPr>
                <w:b/>
                <w:i/>
                <w:color w:val="000000"/>
                <w:lang w:val="en-US"/>
              </w:rPr>
              <w:t>T</w:t>
            </w:r>
            <w:r w:rsidRPr="009573B0">
              <w:rPr>
                <w:b/>
                <w:i/>
                <w:color w:val="000000"/>
              </w:rPr>
              <w:t>16</w:t>
            </w:r>
            <w:r w:rsidRPr="009573B0">
              <w:rPr>
                <w:b/>
                <w:i/>
                <w:color w:val="000000"/>
                <w:lang w:val="en-US"/>
              </w:rPr>
              <w:t>HA</w:t>
            </w:r>
            <w:r w:rsidRPr="009573B0">
              <w:rPr>
                <w:b/>
                <w:i/>
                <w:color w:val="000000"/>
              </w:rPr>
              <w:t xml:space="preserve"> </w:t>
            </w:r>
            <w:proofErr w:type="spellStart"/>
            <w:r w:rsidRPr="009573B0">
              <w:rPr>
                <w:b/>
                <w:i/>
                <w:color w:val="000000"/>
                <w:lang w:val="en-US"/>
              </w:rPr>
              <w:t>Tione</w:t>
            </w:r>
            <w:proofErr w:type="spellEnd"/>
            <w:r w:rsidRPr="009573B0">
              <w:rPr>
                <w:b/>
                <w:i/>
                <w:color w:val="000000"/>
              </w:rPr>
              <w:t xml:space="preserve"> 01 </w:t>
            </w:r>
            <w:r w:rsidRPr="009573B0">
              <w:rPr>
                <w:b/>
                <w:i/>
                <w:color w:val="000000"/>
                <w:lang w:val="en-US"/>
              </w:rPr>
              <w:t>Black</w:t>
            </w:r>
            <w:r w:rsidRPr="009573B0">
              <w:rPr>
                <w:b/>
                <w:i/>
                <w:color w:val="000000"/>
              </w:rPr>
              <w:t xml:space="preserve"> </w:t>
            </w:r>
            <w:r w:rsidRPr="009573B0">
              <w:rPr>
                <w:b/>
                <w:i/>
                <w:color w:val="000000"/>
                <w:lang w:val="en-US"/>
              </w:rPr>
              <w:t>PO</w:t>
            </w:r>
            <w:r w:rsidRPr="009573B0">
              <w:rPr>
                <w:b/>
                <w:i/>
                <w:color w:val="000000"/>
              </w:rPr>
              <w:t xml:space="preserve"> </w:t>
            </w:r>
            <w:r w:rsidRPr="009573B0">
              <w:rPr>
                <w:b/>
                <w:i/>
                <w:color w:val="000000"/>
                <w:lang w:val="en-US"/>
              </w:rPr>
              <w:t>HF</w:t>
            </w:r>
            <w:r w:rsidRPr="009573B0">
              <w:rPr>
                <w:b/>
                <w:i/>
                <w:color w:val="000000"/>
              </w:rPr>
              <w:t xml:space="preserve"> или аналог = 5 шт.</w:t>
            </w:r>
          </w:p>
          <w:p w:rsidR="006D5138" w:rsidRDefault="006D5138" w:rsidP="006D5138">
            <w:pPr>
              <w:rPr>
                <w:b/>
                <w:i/>
                <w:color w:val="000000"/>
              </w:rPr>
            </w:pPr>
          </w:p>
          <w:p w:rsidR="006D5138" w:rsidRDefault="006D5138" w:rsidP="006D5138">
            <w:r>
              <w:rPr>
                <w:noProof/>
              </w:rPr>
              <w:drawing>
                <wp:inline distT="0" distB="0" distL="0" distR="0" wp14:anchorId="03E101AF" wp14:editId="6A0A37C4">
                  <wp:extent cx="920750" cy="1468120"/>
                  <wp:effectExtent l="0" t="0" r="0" b="0"/>
                  <wp:docPr id="5" name="Рисунок 5" descr="http://mebelion.pro/data/product/img/13871_item_pre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ebelion.pro/data/product/img/13871_item_preview.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20750" cy="1468120"/>
                          </a:xfrm>
                          <a:prstGeom prst="rect">
                            <a:avLst/>
                          </a:prstGeom>
                          <a:noFill/>
                          <a:ln>
                            <a:noFill/>
                          </a:ln>
                        </pic:spPr>
                      </pic:pic>
                    </a:graphicData>
                  </a:graphic>
                </wp:inline>
              </w:drawing>
            </w:r>
            <w:r>
              <w:t xml:space="preserve"> </w:t>
            </w:r>
            <w:r>
              <w:rPr>
                <w:noProof/>
              </w:rPr>
              <w:drawing>
                <wp:inline distT="0" distB="0" distL="0" distR="0" wp14:anchorId="250A45F4" wp14:editId="162A5CC3">
                  <wp:extent cx="1539240" cy="1822450"/>
                  <wp:effectExtent l="0" t="0" r="3810" b="635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b="16710"/>
                          <a:stretch>
                            <a:fillRect/>
                          </a:stretch>
                        </pic:blipFill>
                        <pic:spPr bwMode="auto">
                          <a:xfrm>
                            <a:off x="0" y="0"/>
                            <a:ext cx="1539240" cy="1822450"/>
                          </a:xfrm>
                          <a:prstGeom prst="rect">
                            <a:avLst/>
                          </a:prstGeom>
                          <a:noFill/>
                          <a:ln>
                            <a:noFill/>
                          </a:ln>
                        </pic:spPr>
                      </pic:pic>
                    </a:graphicData>
                  </a:graphic>
                </wp:inline>
              </w:drawing>
            </w:r>
          </w:p>
          <w:p w:rsidR="006D5138" w:rsidRDefault="006D5138" w:rsidP="006D5138"/>
          <w:p w:rsidR="006D5138" w:rsidRPr="00690B19" w:rsidRDefault="006D5138" w:rsidP="006D5138">
            <w:pPr>
              <w:rPr>
                <w:bCs/>
                <w:i/>
                <w:color w:val="000000"/>
              </w:rPr>
            </w:pPr>
            <w:r w:rsidRPr="00690B19">
              <w:rPr>
                <w:bCs/>
                <w:i/>
                <w:color w:val="000000"/>
              </w:rPr>
              <w:lastRenderedPageBreak/>
              <w:t xml:space="preserve">Эргономичное кресло </w:t>
            </w:r>
          </w:p>
          <w:p w:rsidR="006D5138" w:rsidRPr="00690B19" w:rsidRDefault="006D5138" w:rsidP="006D5138">
            <w:pPr>
              <w:rPr>
                <w:bCs/>
                <w:i/>
                <w:color w:val="000000"/>
              </w:rPr>
            </w:pPr>
            <w:r w:rsidRPr="00690B19">
              <w:rPr>
                <w:bCs/>
                <w:i/>
                <w:color w:val="000000"/>
              </w:rPr>
              <w:t>Размер(</w:t>
            </w:r>
            <w:proofErr w:type="spellStart"/>
            <w:r w:rsidRPr="00690B19">
              <w:rPr>
                <w:bCs/>
                <w:i/>
                <w:color w:val="000000"/>
              </w:rPr>
              <w:t>ШхГхВ</w:t>
            </w:r>
            <w:proofErr w:type="spellEnd"/>
            <w:r w:rsidRPr="00690B19">
              <w:rPr>
                <w:bCs/>
                <w:i/>
                <w:color w:val="000000"/>
              </w:rPr>
              <w:t>): 630х706х1010/1120 в нижнем и верхнем положении</w:t>
            </w:r>
          </w:p>
          <w:p w:rsidR="006D5138" w:rsidRPr="00690B19" w:rsidRDefault="006D5138" w:rsidP="006D5138">
            <w:pPr>
              <w:rPr>
                <w:bCs/>
                <w:i/>
                <w:color w:val="000000"/>
              </w:rPr>
            </w:pPr>
            <w:r w:rsidRPr="00690B19">
              <w:rPr>
                <w:bCs/>
                <w:i/>
                <w:color w:val="000000"/>
              </w:rPr>
              <w:t xml:space="preserve">Спинка кресла высотой </w:t>
            </w:r>
            <w:smartTag w:uri="urn:schemas-microsoft-com:office:smarttags" w:element="metricconverter">
              <w:smartTagPr>
                <w:attr w:name="ProductID" w:val="570 мм"/>
              </w:smartTagPr>
              <w:r w:rsidRPr="00690B19">
                <w:rPr>
                  <w:bCs/>
                  <w:i/>
                  <w:color w:val="000000"/>
                </w:rPr>
                <w:t>570 мм</w:t>
              </w:r>
            </w:smartTag>
            <w:r w:rsidRPr="00690B19">
              <w:rPr>
                <w:bCs/>
                <w:i/>
                <w:color w:val="000000"/>
              </w:rPr>
              <w:t xml:space="preserve"> гладкая,</w:t>
            </w:r>
            <w:r>
              <w:rPr>
                <w:bCs/>
                <w:i/>
                <w:color w:val="000000"/>
              </w:rPr>
              <w:t xml:space="preserve"> обитая с обоих сторон</w:t>
            </w:r>
            <w:r w:rsidRPr="00690B19">
              <w:rPr>
                <w:bCs/>
                <w:i/>
                <w:color w:val="000000"/>
              </w:rPr>
              <w:t xml:space="preserve"> без декоративных прошивок.  В средней части </w:t>
            </w:r>
            <w:r>
              <w:rPr>
                <w:bCs/>
                <w:i/>
                <w:color w:val="000000"/>
              </w:rPr>
              <w:t>должно быть</w:t>
            </w:r>
            <w:r w:rsidRPr="00690B19">
              <w:rPr>
                <w:bCs/>
                <w:i/>
                <w:color w:val="000000"/>
              </w:rPr>
              <w:t xml:space="preserve">  поперечное разграничение по эргономичному наклону спинки.  Материал обивки кресла – ткань </w:t>
            </w:r>
            <w:proofErr w:type="spellStart"/>
            <w:r w:rsidRPr="00690B19">
              <w:rPr>
                <w:bCs/>
                <w:i/>
                <w:color w:val="000000"/>
              </w:rPr>
              <w:t>Tione</w:t>
            </w:r>
            <w:proofErr w:type="spellEnd"/>
            <w:r w:rsidRPr="00690B19">
              <w:rPr>
                <w:bCs/>
                <w:i/>
                <w:color w:val="000000"/>
              </w:rPr>
              <w:t xml:space="preserve"> 01 </w:t>
            </w:r>
            <w:proofErr w:type="spellStart"/>
            <w:r w:rsidRPr="00690B19">
              <w:rPr>
                <w:bCs/>
                <w:i/>
                <w:color w:val="000000"/>
              </w:rPr>
              <w:t>black</w:t>
            </w:r>
            <w:proofErr w:type="spellEnd"/>
            <w:r w:rsidRPr="00690B19">
              <w:rPr>
                <w:bCs/>
                <w:i/>
                <w:color w:val="000000"/>
              </w:rPr>
              <w:t xml:space="preserve"> без сторонних цветных вкраплений, износостойкая,  разработанная для мягкой поддержки и скрытия пружинных механизмов внутри кресла. </w:t>
            </w:r>
          </w:p>
          <w:p w:rsidR="006D5138" w:rsidRPr="00690B19" w:rsidRDefault="006D5138" w:rsidP="006D5138">
            <w:pPr>
              <w:rPr>
                <w:bCs/>
                <w:i/>
                <w:color w:val="000000"/>
              </w:rPr>
            </w:pPr>
            <w:r w:rsidRPr="00690B19">
              <w:rPr>
                <w:bCs/>
                <w:i/>
                <w:color w:val="000000"/>
              </w:rPr>
              <w:t>Сидение кресла эргономичное, должно быть изготовлено в виде подушки с мягким краем, снижающим нагрузку на кровообращение.  Размеры: Ширина сидения 530 мм, глубина сидения 430 мм. С боковых сторон сидения должны располагаться подлокотники «</w:t>
            </w:r>
            <w:r>
              <w:rPr>
                <w:bCs/>
                <w:i/>
                <w:color w:val="000000"/>
                <w:lang w:val="en-US"/>
              </w:rPr>
              <w:t>T</w:t>
            </w:r>
            <w:r w:rsidRPr="00690B19">
              <w:rPr>
                <w:bCs/>
                <w:i/>
                <w:color w:val="000000"/>
              </w:rPr>
              <w:t xml:space="preserve">» образной формы. Верхняя часть подлокотника широкая, должна быть полностью покрыта мягкой пластиковой накладкой прямоугольной формы с небольшим радиусным </w:t>
            </w:r>
            <w:proofErr w:type="spellStart"/>
            <w:r w:rsidRPr="00690B19">
              <w:rPr>
                <w:bCs/>
                <w:i/>
                <w:color w:val="000000"/>
              </w:rPr>
              <w:t>скруглением</w:t>
            </w:r>
            <w:proofErr w:type="spellEnd"/>
            <w:r w:rsidRPr="00690B19">
              <w:rPr>
                <w:bCs/>
                <w:i/>
                <w:color w:val="000000"/>
              </w:rPr>
              <w:t xml:space="preserve"> посередине. Нижняя часть подлокотника и опора должны быть изготовлены из металла в цвете полированный алюминий. Опора подлокотника цилиндрическая, должна быть укомплектована внутренним механизмом регулировки  по высоте на 70 мм с фиксацией не менее чем в 8 положениях.  Механизм черного  цвета, должен располагаться таким образом, чтобы не быть  заметным с лицевой стороны кресла и исключать случайное нажатие во время сидения.  В нижней части каждой опоры подлокотника должна располагаться круглая пластиковая заглушка в тон каркасу кресла.  Опоры подлокотника должны крепиться к каркасу кресла с помощью сегментированного цилиндрического поворотного держателя.</w:t>
            </w:r>
          </w:p>
          <w:p w:rsidR="006D5138" w:rsidRPr="00690B19" w:rsidRDefault="006D5138" w:rsidP="006D5138">
            <w:pPr>
              <w:rPr>
                <w:bCs/>
                <w:i/>
                <w:color w:val="000000"/>
              </w:rPr>
            </w:pPr>
            <w:r w:rsidRPr="00690B19">
              <w:rPr>
                <w:bCs/>
                <w:i/>
                <w:color w:val="000000"/>
              </w:rPr>
              <w:t xml:space="preserve"> Правый держатель  -  возле него должны находиться настройки регулировки механизма </w:t>
            </w:r>
            <w:proofErr w:type="spellStart"/>
            <w:r w:rsidRPr="00690B19">
              <w:rPr>
                <w:bCs/>
                <w:i/>
                <w:color w:val="000000"/>
              </w:rPr>
              <w:t>Glide-Tec</w:t>
            </w:r>
            <w:proofErr w:type="spellEnd"/>
            <w:r w:rsidRPr="00690B19">
              <w:rPr>
                <w:bCs/>
                <w:i/>
                <w:color w:val="000000"/>
              </w:rPr>
              <w:t xml:space="preserve">. Кресло должно быть снабжено механизмом </w:t>
            </w:r>
            <w:proofErr w:type="spellStart"/>
            <w:r w:rsidRPr="00690B19">
              <w:rPr>
                <w:bCs/>
                <w:i/>
                <w:color w:val="000000"/>
              </w:rPr>
              <w:t>Glide-Tec</w:t>
            </w:r>
            <w:proofErr w:type="spellEnd"/>
            <w:r w:rsidRPr="00690B19">
              <w:rPr>
                <w:bCs/>
                <w:i/>
                <w:color w:val="000000"/>
              </w:rPr>
              <w:t>, поддерживающим естественную  двигательную динамику человека, позволяющему позвоночнику восстанавливаться в процессе изменения позы путем изменения положения (наклона, глубины, прогиба) спинки и сидения в зависимости от позы сидящего;</w:t>
            </w:r>
          </w:p>
          <w:p w:rsidR="006D5138" w:rsidRPr="00690B19" w:rsidRDefault="006D5138" w:rsidP="006D5138">
            <w:pPr>
              <w:rPr>
                <w:bCs/>
                <w:i/>
                <w:color w:val="000000"/>
              </w:rPr>
            </w:pPr>
            <w:r w:rsidRPr="00690B19">
              <w:rPr>
                <w:bCs/>
                <w:i/>
                <w:color w:val="000000"/>
              </w:rPr>
              <w:t xml:space="preserve">Левый держатель  -  возле него должен  находиться механизм регулировки  высоты сидения. Сидение должно регулироваться по высоте в диапазоне 410-510 мм. Механизм регулировки высоты  дополнительно должен обеспечивать амортизацию сиденья. </w:t>
            </w:r>
          </w:p>
          <w:p w:rsidR="006D5138" w:rsidRPr="00690B19" w:rsidRDefault="006D5138" w:rsidP="006D5138">
            <w:pPr>
              <w:rPr>
                <w:bCs/>
                <w:i/>
                <w:color w:val="000000"/>
              </w:rPr>
            </w:pPr>
            <w:r w:rsidRPr="00690B19">
              <w:rPr>
                <w:bCs/>
                <w:i/>
                <w:color w:val="000000"/>
              </w:rPr>
              <w:t xml:space="preserve">Регулировка жесткости пружины должна позволять настроить кресло под вес сидящего  в диапазоне от 55 до 120 кг. Поворотный механизм регулировки жесткости пружины должен находится под сидением кресла в его  средней части и по цвету полностью совпадать  с каркасом. Каркас кресла в черном цвете. </w:t>
            </w:r>
            <w:r>
              <w:rPr>
                <w:bCs/>
                <w:i/>
                <w:color w:val="000000"/>
              </w:rPr>
              <w:t>Опора</w:t>
            </w:r>
            <w:r w:rsidRPr="00690B19">
              <w:rPr>
                <w:bCs/>
                <w:i/>
                <w:color w:val="000000"/>
              </w:rPr>
              <w:t xml:space="preserve"> кресла диаметром не менее 630 мм должна состоять из полированной пятилучевой алюминиевой базы, установленной на мягкие ролики для твердых напольных покрытий. По всей длине лучей между верхней и боковыми сторонами должна располагаться декоративная линия соединения. Окончания верхней части  лучей закругленной формы.  Ролики двойные, поверхность колес должна быть  выполнена в цвете  светло -  серый либо алюминий матовый. Защитные заглушки и колпачки в черном цвете.  </w:t>
            </w:r>
          </w:p>
          <w:p w:rsidR="006D5138" w:rsidRPr="00690B19" w:rsidRDefault="006D5138" w:rsidP="006D5138">
            <w:pPr>
              <w:rPr>
                <w:bCs/>
                <w:i/>
                <w:color w:val="000000"/>
              </w:rPr>
            </w:pPr>
            <w:r w:rsidRPr="00690B19">
              <w:rPr>
                <w:bCs/>
                <w:i/>
                <w:color w:val="000000"/>
              </w:rPr>
              <w:t>Кресло  должно отвечать требованиям стандартов качества:</w:t>
            </w:r>
          </w:p>
          <w:p w:rsidR="006D5138" w:rsidRPr="00690B19" w:rsidRDefault="006D5138" w:rsidP="006D5138">
            <w:pPr>
              <w:rPr>
                <w:bCs/>
                <w:i/>
                <w:color w:val="000000"/>
              </w:rPr>
            </w:pPr>
            <w:r w:rsidRPr="00690B19">
              <w:rPr>
                <w:bCs/>
                <w:i/>
                <w:color w:val="000000"/>
              </w:rPr>
              <w:t xml:space="preserve">Стандартам безопасности для здоровья </w:t>
            </w:r>
            <w:proofErr w:type="spellStart"/>
            <w:r w:rsidRPr="00690B19">
              <w:rPr>
                <w:bCs/>
                <w:i/>
                <w:color w:val="000000"/>
              </w:rPr>
              <w:t>Quality</w:t>
            </w:r>
            <w:proofErr w:type="spellEnd"/>
            <w:r w:rsidRPr="00690B19">
              <w:rPr>
                <w:bCs/>
                <w:i/>
                <w:color w:val="000000"/>
              </w:rPr>
              <w:t xml:space="preserve"> </w:t>
            </w:r>
            <w:proofErr w:type="spellStart"/>
            <w:r w:rsidRPr="00690B19">
              <w:rPr>
                <w:bCs/>
                <w:i/>
                <w:color w:val="000000"/>
              </w:rPr>
              <w:t>Office</w:t>
            </w:r>
            <w:proofErr w:type="spellEnd"/>
            <w:r w:rsidRPr="00690B19">
              <w:rPr>
                <w:bCs/>
                <w:i/>
                <w:color w:val="000000"/>
              </w:rPr>
              <w:t xml:space="preserve"> (L-Q 01-06)</w:t>
            </w:r>
          </w:p>
          <w:p w:rsidR="006D5138" w:rsidRPr="00690B19" w:rsidRDefault="006D5138" w:rsidP="006D5138">
            <w:pPr>
              <w:rPr>
                <w:bCs/>
                <w:i/>
                <w:color w:val="000000"/>
              </w:rPr>
            </w:pPr>
            <w:r w:rsidRPr="00690B19">
              <w:rPr>
                <w:bCs/>
                <w:i/>
                <w:color w:val="000000"/>
              </w:rPr>
              <w:t>В случае сомнения в качестве продукции, Заказчик оставляет за собой право затребовать необходимые сертификаты соответствия перечисленным выше стандартам.</w:t>
            </w:r>
          </w:p>
          <w:p w:rsidR="006D5138" w:rsidRPr="00834635" w:rsidRDefault="006D5138" w:rsidP="006D5138">
            <w:pPr>
              <w:rPr>
                <w:rStyle w:val="afff0"/>
                <w:rFonts w:ascii="Arial" w:hAnsi="Arial" w:cs="Arial"/>
                <w:color w:val="4F5252"/>
                <w:sz w:val="13"/>
                <w:szCs w:val="13"/>
                <w:shd w:val="clear" w:color="auto" w:fill="FCFDFD"/>
              </w:rPr>
            </w:pPr>
          </w:p>
          <w:p w:rsidR="006D5138" w:rsidRDefault="006D5138" w:rsidP="006D5138">
            <w:pPr>
              <w:numPr>
                <w:ilvl w:val="0"/>
                <w:numId w:val="47"/>
              </w:numPr>
              <w:rPr>
                <w:b/>
                <w:i/>
                <w:color w:val="000000"/>
              </w:rPr>
            </w:pPr>
            <w:r w:rsidRPr="009573B0">
              <w:rPr>
                <w:b/>
                <w:i/>
                <w:color w:val="000000"/>
              </w:rPr>
              <w:t>Стул МПО 16801 или аналог = 4 шт.</w:t>
            </w:r>
          </w:p>
          <w:p w:rsidR="006D5138" w:rsidRDefault="006D5138" w:rsidP="006D5138">
            <w:pPr>
              <w:ind w:left="318"/>
            </w:pPr>
            <w:r>
              <w:rPr>
                <w:noProof/>
              </w:rPr>
              <w:lastRenderedPageBreak/>
              <w:drawing>
                <wp:inline distT="0" distB="0" distL="0" distR="0" wp14:anchorId="774BEDDF" wp14:editId="36F17BAC">
                  <wp:extent cx="933450" cy="1172210"/>
                  <wp:effectExtent l="0" t="0" r="0" b="8890"/>
                  <wp:docPr id="7" name="Рисунок 7" descr="http://www.hitec-medical.ru/files/images/mp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hitec-medical.ru/files/images/mpo.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33450" cy="1172210"/>
                          </a:xfrm>
                          <a:prstGeom prst="rect">
                            <a:avLst/>
                          </a:prstGeom>
                          <a:noFill/>
                          <a:ln>
                            <a:noFill/>
                          </a:ln>
                        </pic:spPr>
                      </pic:pic>
                    </a:graphicData>
                  </a:graphic>
                </wp:inline>
              </w:drawing>
            </w:r>
          </w:p>
          <w:p w:rsidR="006D5138" w:rsidRDefault="006D5138" w:rsidP="006D5138">
            <w:pPr>
              <w:ind w:left="318"/>
              <w:rPr>
                <w:b/>
                <w:i/>
                <w:color w:val="000000"/>
              </w:rPr>
            </w:pPr>
          </w:p>
          <w:p w:rsidR="006D5138" w:rsidRDefault="006D5138" w:rsidP="006D5138">
            <w:pPr>
              <w:ind w:left="318"/>
              <w:rPr>
                <w:b/>
                <w:i/>
                <w:color w:val="000000"/>
              </w:rPr>
            </w:pPr>
            <w:r>
              <w:rPr>
                <w:b/>
                <w:i/>
                <w:color w:val="000000"/>
              </w:rPr>
              <w:t xml:space="preserve"> </w:t>
            </w:r>
            <w:r w:rsidRPr="00AD6693">
              <w:rPr>
                <w:bCs/>
                <w:i/>
                <w:color w:val="000000"/>
              </w:rPr>
              <w:t>Стул металлический перфорированный для посетителей</w:t>
            </w:r>
          </w:p>
          <w:p w:rsidR="006D5138" w:rsidRDefault="006D5138" w:rsidP="006D5138">
            <w:pPr>
              <w:ind w:left="318"/>
              <w:rPr>
                <w:bCs/>
                <w:i/>
                <w:color w:val="000000"/>
              </w:rPr>
            </w:pPr>
            <w:r w:rsidRPr="00690B19">
              <w:rPr>
                <w:bCs/>
                <w:i/>
                <w:color w:val="000000"/>
              </w:rPr>
              <w:t>Размер(</w:t>
            </w:r>
            <w:proofErr w:type="spellStart"/>
            <w:r w:rsidRPr="00690B19">
              <w:rPr>
                <w:bCs/>
                <w:i/>
                <w:color w:val="000000"/>
              </w:rPr>
              <w:t>ШхГхВ</w:t>
            </w:r>
            <w:proofErr w:type="spellEnd"/>
            <w:r w:rsidRPr="00690B19">
              <w:rPr>
                <w:bCs/>
                <w:i/>
                <w:color w:val="000000"/>
              </w:rPr>
              <w:t>):</w:t>
            </w:r>
            <w:r>
              <w:rPr>
                <w:bCs/>
                <w:i/>
                <w:color w:val="000000"/>
              </w:rPr>
              <w:t xml:space="preserve"> не менее 420</w:t>
            </w:r>
            <w:r>
              <w:rPr>
                <w:bCs/>
                <w:i/>
                <w:color w:val="000000"/>
                <w:lang w:val="en-US"/>
              </w:rPr>
              <w:t>x</w:t>
            </w:r>
            <w:r>
              <w:rPr>
                <w:bCs/>
                <w:i/>
                <w:color w:val="000000"/>
              </w:rPr>
              <w:t>480</w:t>
            </w:r>
            <w:r>
              <w:rPr>
                <w:bCs/>
                <w:i/>
                <w:color w:val="000000"/>
                <w:lang w:val="en-US"/>
              </w:rPr>
              <w:t>x</w:t>
            </w:r>
            <w:r>
              <w:rPr>
                <w:bCs/>
                <w:i/>
                <w:color w:val="000000"/>
              </w:rPr>
              <w:t>750</w:t>
            </w:r>
            <w:r w:rsidRPr="006F5B63">
              <w:rPr>
                <w:bCs/>
                <w:i/>
                <w:color w:val="000000"/>
              </w:rPr>
              <w:t xml:space="preserve"> </w:t>
            </w:r>
            <w:r>
              <w:rPr>
                <w:bCs/>
                <w:i/>
                <w:color w:val="000000"/>
              </w:rPr>
              <w:t>мм</w:t>
            </w:r>
          </w:p>
          <w:p w:rsidR="006D5138" w:rsidRDefault="006D5138" w:rsidP="006D5138">
            <w:pPr>
              <w:ind w:left="318"/>
              <w:rPr>
                <w:bCs/>
                <w:i/>
                <w:color w:val="000000"/>
              </w:rPr>
            </w:pPr>
            <w:r>
              <w:rPr>
                <w:bCs/>
                <w:i/>
                <w:color w:val="000000"/>
              </w:rPr>
              <w:t xml:space="preserve">Стул на цельнометаллическом сварном каркасе из стали 69 Г. Спинка и сидение стула прямоугольной формы из перфорированного (сетчатого)  металла в тон каркасу. Между спинкой и сидением должно оставаться свободное пространство высотой не менее 200 мм для обеспечения </w:t>
            </w:r>
            <w:proofErr w:type="spellStart"/>
            <w:r>
              <w:rPr>
                <w:bCs/>
                <w:i/>
                <w:color w:val="000000"/>
              </w:rPr>
              <w:t>воздухопроведения</w:t>
            </w:r>
            <w:proofErr w:type="spellEnd"/>
            <w:r>
              <w:rPr>
                <w:bCs/>
                <w:i/>
                <w:color w:val="000000"/>
              </w:rPr>
              <w:t>. Стул должен быть обработан антикоррозийным покрытием и порошковой краской, цвет черный.</w:t>
            </w:r>
          </w:p>
          <w:p w:rsidR="006D5138" w:rsidRDefault="006D5138" w:rsidP="006D5138">
            <w:pPr>
              <w:ind w:left="318"/>
              <w:rPr>
                <w:bCs/>
                <w:i/>
                <w:color w:val="000000"/>
              </w:rPr>
            </w:pPr>
            <w:r>
              <w:rPr>
                <w:bCs/>
                <w:i/>
                <w:color w:val="000000"/>
              </w:rPr>
              <w:t>Опора стула должна представлять собой полозья с мягкими черными накладками для предотвращения скольжения при использовании.  Все окончания каркаса должны иметь черные пластиковые заглушки для обеспечения безопасности при передвижении мебели.</w:t>
            </w:r>
          </w:p>
          <w:p w:rsidR="006D5138" w:rsidRPr="009573B0" w:rsidRDefault="006D5138" w:rsidP="006D5138">
            <w:pPr>
              <w:ind w:left="318"/>
              <w:rPr>
                <w:b/>
                <w:i/>
                <w:color w:val="000000"/>
              </w:rPr>
            </w:pPr>
          </w:p>
          <w:p w:rsidR="006D5138" w:rsidRDefault="006D5138" w:rsidP="006D5138">
            <w:pPr>
              <w:numPr>
                <w:ilvl w:val="0"/>
                <w:numId w:val="47"/>
              </w:numPr>
              <w:rPr>
                <w:b/>
                <w:i/>
                <w:color w:val="000000"/>
              </w:rPr>
            </w:pPr>
            <w:r>
              <w:rPr>
                <w:b/>
                <w:i/>
                <w:color w:val="000000"/>
              </w:rPr>
              <w:t xml:space="preserve">Стул </w:t>
            </w:r>
            <w:r w:rsidRPr="009573B0">
              <w:rPr>
                <w:b/>
                <w:i/>
                <w:color w:val="000000"/>
              </w:rPr>
              <w:t xml:space="preserve"> </w:t>
            </w:r>
            <w:r w:rsidRPr="009573B0">
              <w:rPr>
                <w:b/>
                <w:i/>
                <w:color w:val="000000"/>
                <w:lang w:val="en-US"/>
              </w:rPr>
              <w:t>PRESTIGE</w:t>
            </w:r>
            <w:r w:rsidRPr="009573B0">
              <w:rPr>
                <w:b/>
                <w:i/>
                <w:color w:val="000000"/>
              </w:rPr>
              <w:t xml:space="preserve"> </w:t>
            </w:r>
            <w:r w:rsidRPr="009573B0">
              <w:rPr>
                <w:b/>
                <w:i/>
                <w:color w:val="000000"/>
                <w:lang w:val="en-US"/>
              </w:rPr>
              <w:t>GTP</w:t>
            </w:r>
            <w:r w:rsidRPr="009573B0">
              <w:rPr>
                <w:b/>
                <w:i/>
                <w:color w:val="000000"/>
              </w:rPr>
              <w:t xml:space="preserve"> </w:t>
            </w:r>
            <w:proofErr w:type="spellStart"/>
            <w:r>
              <w:rPr>
                <w:b/>
                <w:i/>
                <w:color w:val="000000"/>
              </w:rPr>
              <w:t>кожзам</w:t>
            </w:r>
            <w:proofErr w:type="spellEnd"/>
            <w:r>
              <w:rPr>
                <w:b/>
                <w:i/>
                <w:color w:val="000000"/>
              </w:rPr>
              <w:t xml:space="preserve"> черный подъемно-поворотный </w:t>
            </w:r>
            <w:r w:rsidRPr="009573B0">
              <w:rPr>
                <w:b/>
                <w:i/>
                <w:color w:val="000000"/>
              </w:rPr>
              <w:t>или аналог = 2шт.</w:t>
            </w:r>
          </w:p>
          <w:p w:rsidR="006D5138" w:rsidRDefault="006D5138" w:rsidP="006D5138">
            <w:pPr>
              <w:rPr>
                <w:b/>
                <w:i/>
                <w:color w:val="000000"/>
              </w:rPr>
            </w:pPr>
          </w:p>
          <w:p w:rsidR="006D5138" w:rsidRDefault="006D5138" w:rsidP="006D5138">
            <w:r>
              <w:rPr>
                <w:noProof/>
              </w:rPr>
              <w:drawing>
                <wp:inline distT="0" distB="0" distL="0" distR="0" wp14:anchorId="1B5D126C" wp14:editId="5C987D6B">
                  <wp:extent cx="1043305" cy="1519555"/>
                  <wp:effectExtent l="0" t="0" r="4445" b="4445"/>
                  <wp:docPr id="8" name="Рисунок 8" descr="http://ockar.com.ua/published/publicdata/OCKARCOMUA/attachments/SC/products_pictures/sm_Prestige_GTP_C11_en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ckar.com.ua/published/publicdata/OCKARCOMUA/attachments/SC/products_pictures/sm_Prestige_GTP_C11_enl.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43305" cy="1519555"/>
                          </a:xfrm>
                          <a:prstGeom prst="rect">
                            <a:avLst/>
                          </a:prstGeom>
                          <a:noFill/>
                          <a:ln>
                            <a:noFill/>
                          </a:ln>
                        </pic:spPr>
                      </pic:pic>
                    </a:graphicData>
                  </a:graphic>
                </wp:inline>
              </w:drawing>
            </w:r>
          </w:p>
          <w:p w:rsidR="006D5138" w:rsidRDefault="006D5138" w:rsidP="006D5138">
            <w:pPr>
              <w:rPr>
                <w:i/>
                <w:color w:val="000000"/>
              </w:rPr>
            </w:pPr>
            <w:r>
              <w:rPr>
                <w:i/>
                <w:color w:val="000000"/>
              </w:rPr>
              <w:t xml:space="preserve">Стул офисный подъемно-поворотный </w:t>
            </w:r>
            <w:r w:rsidRPr="00F8675F">
              <w:rPr>
                <w:i/>
                <w:color w:val="000000"/>
              </w:rPr>
              <w:t xml:space="preserve"> для сотрудников</w:t>
            </w:r>
          </w:p>
          <w:p w:rsidR="006D5138" w:rsidRDefault="006D5138" w:rsidP="006D5138">
            <w:pPr>
              <w:rPr>
                <w:bCs/>
                <w:i/>
                <w:color w:val="000000"/>
              </w:rPr>
            </w:pPr>
            <w:r w:rsidRPr="00690B19">
              <w:rPr>
                <w:bCs/>
                <w:i/>
                <w:color w:val="000000"/>
              </w:rPr>
              <w:t>Размер(</w:t>
            </w:r>
            <w:proofErr w:type="spellStart"/>
            <w:r w:rsidRPr="00690B19">
              <w:rPr>
                <w:bCs/>
                <w:i/>
                <w:color w:val="000000"/>
              </w:rPr>
              <w:t>ШхГхВ</w:t>
            </w:r>
            <w:proofErr w:type="spellEnd"/>
            <w:r w:rsidRPr="00690B19">
              <w:rPr>
                <w:bCs/>
                <w:i/>
                <w:color w:val="000000"/>
              </w:rPr>
              <w:t>):</w:t>
            </w:r>
            <w:r>
              <w:rPr>
                <w:bCs/>
                <w:i/>
                <w:color w:val="000000"/>
              </w:rPr>
              <w:t xml:space="preserve"> 620</w:t>
            </w:r>
            <w:r>
              <w:rPr>
                <w:bCs/>
                <w:i/>
                <w:color w:val="000000"/>
                <w:lang w:val="en-US"/>
              </w:rPr>
              <w:t>x</w:t>
            </w:r>
            <w:r>
              <w:rPr>
                <w:bCs/>
                <w:i/>
                <w:color w:val="000000"/>
              </w:rPr>
              <w:t>410</w:t>
            </w:r>
            <w:r>
              <w:rPr>
                <w:bCs/>
                <w:i/>
                <w:color w:val="000000"/>
                <w:lang w:val="en-US"/>
              </w:rPr>
              <w:t>x</w:t>
            </w:r>
            <w:r>
              <w:rPr>
                <w:bCs/>
                <w:i/>
                <w:color w:val="000000"/>
              </w:rPr>
              <w:t>995-1135</w:t>
            </w:r>
            <w:r w:rsidRPr="006F5B63">
              <w:rPr>
                <w:bCs/>
                <w:i/>
                <w:color w:val="000000"/>
              </w:rPr>
              <w:t xml:space="preserve"> </w:t>
            </w:r>
            <w:r>
              <w:rPr>
                <w:bCs/>
                <w:i/>
                <w:color w:val="000000"/>
              </w:rPr>
              <w:t>мм в нижнем и верхнем положении</w:t>
            </w:r>
          </w:p>
          <w:p w:rsidR="006D5138" w:rsidRPr="00D95318" w:rsidRDefault="006D5138" w:rsidP="006D5138">
            <w:pPr>
              <w:contextualSpacing/>
              <w:rPr>
                <w:i/>
                <w:color w:val="000000"/>
              </w:rPr>
            </w:pPr>
            <w:r>
              <w:rPr>
                <w:i/>
                <w:color w:val="000000"/>
              </w:rPr>
              <w:t xml:space="preserve">Стул </w:t>
            </w:r>
            <w:r w:rsidRPr="00D95318">
              <w:rPr>
                <w:i/>
                <w:color w:val="000000"/>
              </w:rPr>
              <w:t xml:space="preserve"> офисн</w:t>
            </w:r>
            <w:r>
              <w:rPr>
                <w:i/>
                <w:color w:val="000000"/>
              </w:rPr>
              <w:t>ый</w:t>
            </w:r>
            <w:r w:rsidRPr="00D95318">
              <w:rPr>
                <w:i/>
                <w:color w:val="000000"/>
              </w:rPr>
              <w:t>, поворотн</w:t>
            </w:r>
            <w:r>
              <w:rPr>
                <w:i/>
                <w:color w:val="000000"/>
              </w:rPr>
              <w:t xml:space="preserve">ый </w:t>
            </w:r>
            <w:r w:rsidRPr="00D95318">
              <w:rPr>
                <w:i/>
                <w:color w:val="000000"/>
              </w:rPr>
              <w:t xml:space="preserve"> на каркасе из </w:t>
            </w:r>
            <w:proofErr w:type="spellStart"/>
            <w:r w:rsidRPr="00D95318">
              <w:rPr>
                <w:i/>
                <w:color w:val="000000"/>
              </w:rPr>
              <w:t>стеклонаполненного</w:t>
            </w:r>
            <w:proofErr w:type="spellEnd"/>
            <w:r w:rsidRPr="00D95318">
              <w:rPr>
                <w:i/>
                <w:color w:val="000000"/>
              </w:rPr>
              <w:t xml:space="preserve"> полиамида. Спинка высокая, овальной формы без острых углов, сужающаяся к верхней точке. Задняя часть спинки должна быть покрыта защитным матовым покрытием зернистой текстуры с заходом на края лицевой обивки. Обивка спинки и сидения должна быть выполнена из заменителя кожи в цвете «нуар», близкого к натуральной по текстуре поверхности. Обивка спинки и сидения должна быть </w:t>
            </w:r>
            <w:proofErr w:type="spellStart"/>
            <w:r w:rsidRPr="00D95318">
              <w:rPr>
                <w:i/>
                <w:color w:val="000000"/>
              </w:rPr>
              <w:t>износо</w:t>
            </w:r>
            <w:proofErr w:type="spellEnd"/>
            <w:r w:rsidRPr="00D95318">
              <w:rPr>
                <w:i/>
                <w:color w:val="000000"/>
              </w:rPr>
              <w:t xml:space="preserve"> и влагостойкой с возможностью чистки моющими  средствами. Сидение эргономичное, поддерживающей формы. Между сидением и спинкой должно оставаться свободное пространство не менее 100 мм для обеспечения эффекта </w:t>
            </w:r>
            <w:proofErr w:type="spellStart"/>
            <w:r w:rsidRPr="00D95318">
              <w:rPr>
                <w:i/>
                <w:color w:val="000000"/>
              </w:rPr>
              <w:t>воздухопроведения</w:t>
            </w:r>
            <w:proofErr w:type="spellEnd"/>
            <w:r w:rsidRPr="00D95318">
              <w:rPr>
                <w:i/>
                <w:color w:val="000000"/>
              </w:rPr>
              <w:t xml:space="preserve">. Крепление осуществляется с помощью единого внешнего полиамидного каркаса по центральной стороне спинки. Высота кресла 995-1120 мм, в верхнем и нижнем положении газ лифта. Подлокотники двойные, цельные, из армированного полипропилена. Должны быть треугольной формы со сглаженными углами цвет «нуар». Крестовина - 5-лучевая полиамидная опора. Диаметр опоры – не менее 620 мм. Кресло должно быть оборудовано механизмом регулировки подъема кресла по высоте не менее 100 мм, механизмом регулировки наклона спинки не менее 100 мм. </w:t>
            </w:r>
            <w:proofErr w:type="spellStart"/>
            <w:r w:rsidRPr="00D95318">
              <w:rPr>
                <w:i/>
                <w:color w:val="000000"/>
              </w:rPr>
              <w:t>Газпатрон</w:t>
            </w:r>
            <w:proofErr w:type="spellEnd"/>
            <w:r w:rsidRPr="00D95318">
              <w:rPr>
                <w:i/>
                <w:color w:val="000000"/>
              </w:rPr>
              <w:t xml:space="preserve"> должен соответствовать стандартам DIN, выдерживающим стабильную ежедневную нагрузку не менее 120 кг. Ролики двойные, с защитными вставками для твердых напольных покрытий, должны предусматривать возможность съёма для проведения профилактических  чисток.</w:t>
            </w:r>
          </w:p>
          <w:p w:rsidR="006D5138" w:rsidRPr="00D95318" w:rsidRDefault="006D5138" w:rsidP="006D5138">
            <w:pPr>
              <w:contextualSpacing/>
              <w:rPr>
                <w:i/>
                <w:color w:val="000000"/>
              </w:rPr>
            </w:pPr>
            <w:r w:rsidRPr="00D95318">
              <w:rPr>
                <w:i/>
                <w:color w:val="000000"/>
              </w:rPr>
              <w:lastRenderedPageBreak/>
              <w:t xml:space="preserve">Набивка: </w:t>
            </w:r>
            <w:proofErr w:type="spellStart"/>
            <w:r w:rsidRPr="00D95318">
              <w:rPr>
                <w:i/>
                <w:color w:val="000000"/>
              </w:rPr>
              <w:t>высокоэлластичный</w:t>
            </w:r>
            <w:proofErr w:type="spellEnd"/>
            <w:r w:rsidRPr="00D95318">
              <w:rPr>
                <w:i/>
                <w:color w:val="000000"/>
              </w:rPr>
              <w:t xml:space="preserve"> поролон повышенной плотности, </w:t>
            </w:r>
            <w:proofErr w:type="spellStart"/>
            <w:r w:rsidRPr="00D95318">
              <w:rPr>
                <w:i/>
                <w:color w:val="000000"/>
              </w:rPr>
              <w:t>быстровостанавливающийся</w:t>
            </w:r>
            <w:proofErr w:type="spellEnd"/>
            <w:r w:rsidRPr="00D95318">
              <w:rPr>
                <w:i/>
                <w:color w:val="000000"/>
              </w:rPr>
              <w:t>, с пружинящими свойствами.</w:t>
            </w:r>
          </w:p>
          <w:p w:rsidR="006D5138" w:rsidRPr="00D95318" w:rsidRDefault="006D5138" w:rsidP="006D5138">
            <w:pPr>
              <w:contextualSpacing/>
              <w:rPr>
                <w:i/>
                <w:color w:val="000000"/>
              </w:rPr>
            </w:pPr>
            <w:r w:rsidRPr="00D95318">
              <w:rPr>
                <w:i/>
                <w:color w:val="000000"/>
              </w:rPr>
              <w:t>Максимально допустимое отклонение в размерах</w:t>
            </w:r>
            <w:r>
              <w:rPr>
                <w:i/>
                <w:color w:val="000000"/>
              </w:rPr>
              <w:t xml:space="preserve"> данной позиции </w:t>
            </w:r>
            <w:r w:rsidRPr="00D95318">
              <w:rPr>
                <w:i/>
                <w:color w:val="000000"/>
              </w:rPr>
              <w:t xml:space="preserve"> не более ± </w:t>
            </w:r>
            <w:r>
              <w:rPr>
                <w:i/>
                <w:color w:val="000000"/>
              </w:rPr>
              <w:t>2</w:t>
            </w:r>
            <w:r w:rsidRPr="00D95318">
              <w:rPr>
                <w:i/>
                <w:color w:val="000000"/>
              </w:rPr>
              <w:t>0 мм</w:t>
            </w:r>
          </w:p>
          <w:p w:rsidR="006D5138" w:rsidRPr="00D95318" w:rsidRDefault="006D5138" w:rsidP="006D5138">
            <w:pPr>
              <w:jc w:val="both"/>
              <w:rPr>
                <w:i/>
                <w:color w:val="000000"/>
              </w:rPr>
            </w:pPr>
            <w:r>
              <w:rPr>
                <w:i/>
                <w:color w:val="000000"/>
              </w:rPr>
              <w:t>Стул</w:t>
            </w:r>
            <w:r w:rsidRPr="00D95318">
              <w:rPr>
                <w:i/>
                <w:color w:val="000000"/>
              </w:rPr>
              <w:t xml:space="preserve"> долж</w:t>
            </w:r>
            <w:r>
              <w:rPr>
                <w:i/>
                <w:color w:val="000000"/>
              </w:rPr>
              <w:t>е</w:t>
            </w:r>
            <w:r w:rsidRPr="00D95318">
              <w:rPr>
                <w:i/>
                <w:color w:val="000000"/>
              </w:rPr>
              <w:t>н  поставляться в разобранном виде и соответствовать требованиям ГОСТ 12029-93 (ИСО 7173-89)</w:t>
            </w:r>
          </w:p>
          <w:p w:rsidR="006D5138" w:rsidRDefault="006D5138" w:rsidP="006D5138">
            <w:pPr>
              <w:ind w:left="318"/>
              <w:rPr>
                <w:i/>
                <w:color w:val="000000"/>
              </w:rPr>
            </w:pPr>
          </w:p>
          <w:p w:rsidR="006D5138" w:rsidRDefault="006D5138" w:rsidP="006D5138">
            <w:pPr>
              <w:numPr>
                <w:ilvl w:val="0"/>
                <w:numId w:val="47"/>
              </w:numPr>
              <w:rPr>
                <w:b/>
                <w:i/>
                <w:color w:val="000000"/>
              </w:rPr>
            </w:pPr>
            <w:r w:rsidRPr="009573B0">
              <w:rPr>
                <w:b/>
                <w:i/>
                <w:color w:val="000000"/>
              </w:rPr>
              <w:t xml:space="preserve">Кресло </w:t>
            </w:r>
            <w:proofErr w:type="spellStart"/>
            <w:r w:rsidRPr="009573B0">
              <w:rPr>
                <w:b/>
                <w:i/>
                <w:color w:val="000000"/>
                <w:lang w:val="en-US"/>
              </w:rPr>
              <w:t>Younico</w:t>
            </w:r>
            <w:proofErr w:type="spellEnd"/>
            <w:r w:rsidRPr="009573B0">
              <w:rPr>
                <w:b/>
                <w:i/>
                <w:color w:val="000000"/>
              </w:rPr>
              <w:t>-</w:t>
            </w:r>
            <w:r w:rsidRPr="009573B0">
              <w:rPr>
                <w:b/>
                <w:i/>
                <w:color w:val="000000"/>
                <w:lang w:val="en-US"/>
              </w:rPr>
              <w:t>Pro</w:t>
            </w:r>
            <w:r w:rsidRPr="009573B0">
              <w:rPr>
                <w:b/>
                <w:i/>
                <w:color w:val="000000"/>
              </w:rPr>
              <w:t xml:space="preserve"> арт.3476 </w:t>
            </w:r>
            <w:r w:rsidRPr="009573B0">
              <w:rPr>
                <w:b/>
                <w:i/>
                <w:color w:val="000000"/>
                <w:lang w:val="en-US"/>
              </w:rPr>
              <w:t>TE</w:t>
            </w:r>
            <w:r w:rsidRPr="009573B0">
              <w:rPr>
                <w:b/>
                <w:i/>
                <w:color w:val="000000"/>
              </w:rPr>
              <w:t>11814000 532610 735 (709) 8029110000 или аналог = 10 шт.</w:t>
            </w:r>
          </w:p>
          <w:p w:rsidR="006D5138" w:rsidRDefault="006D5138" w:rsidP="006D5138">
            <w:r>
              <w:rPr>
                <w:noProof/>
              </w:rPr>
              <w:drawing>
                <wp:inline distT="0" distB="0" distL="0" distR="0" wp14:anchorId="52232BDB" wp14:editId="2A564168">
                  <wp:extent cx="998220" cy="1435735"/>
                  <wp:effectExtent l="0" t="0" r="0" b="0"/>
                  <wp:docPr id="9" name="Рисунок 9" descr="http://www.salonmebel.ru/files/images/chairs/employee/younico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alonmebel.ru/files/images/chairs/employee/younico_03.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98220" cy="1435735"/>
                          </a:xfrm>
                          <a:prstGeom prst="rect">
                            <a:avLst/>
                          </a:prstGeom>
                          <a:noFill/>
                          <a:ln>
                            <a:noFill/>
                          </a:ln>
                        </pic:spPr>
                      </pic:pic>
                    </a:graphicData>
                  </a:graphic>
                </wp:inline>
              </w:drawing>
            </w:r>
            <w:r>
              <w:t xml:space="preserve">   </w:t>
            </w:r>
            <w:r>
              <w:rPr>
                <w:noProof/>
              </w:rPr>
              <w:drawing>
                <wp:inline distT="0" distB="0" distL="0" distR="0" wp14:anchorId="4A180C3F" wp14:editId="179AA215">
                  <wp:extent cx="1597025" cy="1480820"/>
                  <wp:effectExtent l="0" t="0" r="3175" b="508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97025" cy="1480820"/>
                          </a:xfrm>
                          <a:prstGeom prst="rect">
                            <a:avLst/>
                          </a:prstGeom>
                          <a:noFill/>
                          <a:ln>
                            <a:noFill/>
                          </a:ln>
                        </pic:spPr>
                      </pic:pic>
                    </a:graphicData>
                  </a:graphic>
                </wp:inline>
              </w:drawing>
            </w:r>
          </w:p>
          <w:p w:rsidR="006D5138" w:rsidRDefault="006D5138" w:rsidP="006D5138"/>
          <w:p w:rsidR="006D5138" w:rsidRPr="00690B19" w:rsidRDefault="006D5138" w:rsidP="006D5138">
            <w:pPr>
              <w:rPr>
                <w:bCs/>
                <w:i/>
                <w:color w:val="000000"/>
              </w:rPr>
            </w:pPr>
            <w:r w:rsidRPr="00690B19">
              <w:rPr>
                <w:bCs/>
                <w:i/>
                <w:color w:val="000000"/>
              </w:rPr>
              <w:t xml:space="preserve">Эргономичное кресло </w:t>
            </w:r>
            <w:r>
              <w:rPr>
                <w:bCs/>
                <w:i/>
                <w:color w:val="000000"/>
              </w:rPr>
              <w:t>сотрудника</w:t>
            </w:r>
            <w:r w:rsidRPr="00690B19">
              <w:rPr>
                <w:bCs/>
                <w:i/>
                <w:color w:val="000000"/>
              </w:rPr>
              <w:t xml:space="preserve"> </w:t>
            </w:r>
          </w:p>
          <w:p w:rsidR="006D5138" w:rsidRDefault="006D5138" w:rsidP="006D5138">
            <w:pPr>
              <w:rPr>
                <w:bCs/>
                <w:i/>
                <w:color w:val="000000"/>
              </w:rPr>
            </w:pPr>
            <w:r w:rsidRPr="00690B19">
              <w:rPr>
                <w:bCs/>
                <w:i/>
                <w:color w:val="000000"/>
              </w:rPr>
              <w:t>Размер(</w:t>
            </w:r>
            <w:proofErr w:type="spellStart"/>
            <w:r w:rsidRPr="00690B19">
              <w:rPr>
                <w:bCs/>
                <w:i/>
                <w:color w:val="000000"/>
              </w:rPr>
              <w:t>ШхГхВ</w:t>
            </w:r>
            <w:proofErr w:type="spellEnd"/>
            <w:r w:rsidRPr="00690B19">
              <w:rPr>
                <w:bCs/>
                <w:i/>
                <w:color w:val="000000"/>
              </w:rPr>
              <w:t xml:space="preserve">): </w:t>
            </w:r>
            <w:r>
              <w:rPr>
                <w:bCs/>
                <w:i/>
                <w:color w:val="000000"/>
              </w:rPr>
              <w:t>720</w:t>
            </w:r>
            <w:r w:rsidRPr="00690B19">
              <w:rPr>
                <w:bCs/>
                <w:i/>
                <w:color w:val="000000"/>
              </w:rPr>
              <w:t>х70</w:t>
            </w:r>
            <w:r>
              <w:rPr>
                <w:bCs/>
                <w:i/>
                <w:color w:val="000000"/>
              </w:rPr>
              <w:t>0</w:t>
            </w:r>
            <w:r w:rsidRPr="00690B19">
              <w:rPr>
                <w:bCs/>
                <w:i/>
                <w:color w:val="000000"/>
              </w:rPr>
              <w:t>х1</w:t>
            </w:r>
            <w:r>
              <w:rPr>
                <w:bCs/>
                <w:i/>
                <w:color w:val="000000"/>
              </w:rPr>
              <w:t>119 мм</w:t>
            </w:r>
          </w:p>
          <w:p w:rsidR="006D5138" w:rsidRDefault="006D5138" w:rsidP="006D5138">
            <w:pPr>
              <w:rPr>
                <w:bCs/>
                <w:i/>
                <w:color w:val="000000"/>
              </w:rPr>
            </w:pPr>
            <w:r w:rsidRPr="00690B19">
              <w:rPr>
                <w:bCs/>
                <w:i/>
                <w:color w:val="000000"/>
              </w:rPr>
              <w:t xml:space="preserve">Спинка кресла </w:t>
            </w:r>
            <w:r>
              <w:rPr>
                <w:bCs/>
                <w:i/>
                <w:color w:val="000000"/>
              </w:rPr>
              <w:t xml:space="preserve">высокая, </w:t>
            </w:r>
            <w:r w:rsidRPr="00690B19">
              <w:rPr>
                <w:bCs/>
                <w:i/>
                <w:color w:val="000000"/>
              </w:rPr>
              <w:t xml:space="preserve">высотой </w:t>
            </w:r>
            <w:r>
              <w:rPr>
                <w:bCs/>
                <w:i/>
                <w:color w:val="000000"/>
              </w:rPr>
              <w:t>700</w:t>
            </w:r>
            <w:r w:rsidRPr="00690B19">
              <w:rPr>
                <w:bCs/>
                <w:i/>
                <w:color w:val="000000"/>
              </w:rPr>
              <w:t xml:space="preserve"> мм гладкая, без декоративных прошивок.</w:t>
            </w:r>
            <w:r>
              <w:rPr>
                <w:bCs/>
                <w:i/>
                <w:color w:val="000000"/>
              </w:rPr>
              <w:t xml:space="preserve"> Должна состоять из внешнего пластикового рамочного  каркаса черного цвета  и быть обтянута дышащим сетчатым материалом прямоугольного  сечения  серого цвета. Материал нетканый, поддерживающей структуры с возможностью восстановления растяжения при рабочем использовании. Крепление материала внутри каркаса должно осуществляться с помощью рамки. </w:t>
            </w:r>
            <w:proofErr w:type="spellStart"/>
            <w:r>
              <w:rPr>
                <w:bCs/>
                <w:i/>
                <w:color w:val="000000"/>
              </w:rPr>
              <w:t>Кремление</w:t>
            </w:r>
            <w:proofErr w:type="spellEnd"/>
            <w:r>
              <w:rPr>
                <w:bCs/>
                <w:i/>
                <w:color w:val="000000"/>
              </w:rPr>
              <w:t xml:space="preserve"> рамки и внешнего каркаса кресла должно осуществляться с помощью мебельных винтов круглой плоской шляпкой для шестигранной отвертки. Цвет винтов должен полностью совпадать с цветом рамы спинки кресла.</w:t>
            </w:r>
          </w:p>
          <w:p w:rsidR="006D5138" w:rsidRDefault="006D5138" w:rsidP="006D5138">
            <w:pPr>
              <w:rPr>
                <w:bCs/>
                <w:i/>
                <w:color w:val="000000"/>
              </w:rPr>
            </w:pPr>
            <w:r>
              <w:rPr>
                <w:bCs/>
                <w:i/>
                <w:color w:val="000000"/>
              </w:rPr>
              <w:t>С задней стороны спинки кресло должно быть оснащено механизм регулируемой по высоте поддержки поясницы для обеспечения оптимальной поддержки поясничной области позвоночника. Внешне механизм должен быть овальной формы и быть виден с передней стороны спинки сквозь сетку. Данный механизм должен исключать повреждение структуры сетки при его использовании.</w:t>
            </w:r>
          </w:p>
          <w:p w:rsidR="006D5138" w:rsidRDefault="006D5138" w:rsidP="006D5138">
            <w:pPr>
              <w:rPr>
                <w:bCs/>
                <w:i/>
                <w:color w:val="000000"/>
              </w:rPr>
            </w:pPr>
            <w:r>
              <w:rPr>
                <w:bCs/>
                <w:i/>
                <w:color w:val="000000"/>
              </w:rPr>
              <w:t>Подлокотники кресла «Т» образные, пластиковые, черного цвета, полностью совпадающего с цветом каркаса и рамки спинки. Верхняя часть подлокотника должна иметь каплевидную форму с шириной в начальной части не менее 90 мм. Подлокотники должны быть  многофункциональными с возможностью регулировки по ширине, высоте и плоскости. Механизм регулировки должен быть  расположен на самом подлокотнике с внешней стороны. На внутренней части каркаса опоры подлокотника должны быть  нанесены метки регулировки высоты (белый цвет). Крепление опоры подлокотника должно производиться на металлическое основание, в свою очередь крепящееся к креслу.</w:t>
            </w:r>
          </w:p>
          <w:p w:rsidR="006D5138" w:rsidRDefault="006D5138" w:rsidP="006D5138">
            <w:pPr>
              <w:rPr>
                <w:bCs/>
                <w:i/>
                <w:color w:val="000000"/>
              </w:rPr>
            </w:pPr>
            <w:r>
              <w:rPr>
                <w:bCs/>
                <w:i/>
                <w:color w:val="000000"/>
              </w:rPr>
              <w:t>Сидение кресла эргономичное, с обивкой  из ткани в сером цвете двухслойной сетчатой текстуры. Сидение полумягкое, со стороны спинки должно иметь эргономичное полукруглое углубление. С боковых сторон – поддерживающие подъемы.  Толщина подушки сидения в центральной части не менее 70 мм.</w:t>
            </w:r>
          </w:p>
          <w:p w:rsidR="006D5138" w:rsidRDefault="006D5138" w:rsidP="006D5138">
            <w:pPr>
              <w:rPr>
                <w:bCs/>
                <w:i/>
                <w:color w:val="000000"/>
              </w:rPr>
            </w:pPr>
            <w:r>
              <w:rPr>
                <w:bCs/>
                <w:i/>
                <w:color w:val="000000"/>
              </w:rPr>
              <w:t>Под сидением должны располагаться регулировки механизмов:</w:t>
            </w:r>
          </w:p>
          <w:p w:rsidR="006D5138" w:rsidRDefault="006D5138" w:rsidP="006D5138">
            <w:pPr>
              <w:rPr>
                <w:bCs/>
                <w:i/>
                <w:color w:val="000000"/>
              </w:rPr>
            </w:pPr>
            <w:r>
              <w:rPr>
                <w:bCs/>
                <w:i/>
                <w:color w:val="000000"/>
              </w:rPr>
              <w:t xml:space="preserve">В средней части кресла рычаг поворотного типа  – регулировка жесткости пружины, позволяющая настроить кресло под вес сидящего в диапазоне от 50 до 120 кг. </w:t>
            </w:r>
          </w:p>
          <w:p w:rsidR="006D5138" w:rsidRDefault="006D5138" w:rsidP="006D5138">
            <w:pPr>
              <w:rPr>
                <w:bCs/>
                <w:i/>
                <w:color w:val="000000"/>
              </w:rPr>
            </w:pPr>
            <w:r>
              <w:rPr>
                <w:bCs/>
                <w:i/>
                <w:color w:val="000000"/>
              </w:rPr>
              <w:t>С  правой части должны располагаться язычки рычагов регулировки угла наклона сидения для приведения тазовой части тела в правильное положение для сохранения естественной формы позвоночника и регулировки сидения по высоте.</w:t>
            </w:r>
          </w:p>
          <w:p w:rsidR="006D5138" w:rsidRPr="00690B19" w:rsidRDefault="006D5138" w:rsidP="006D5138">
            <w:pPr>
              <w:rPr>
                <w:bCs/>
                <w:i/>
                <w:color w:val="000000"/>
              </w:rPr>
            </w:pPr>
            <w:r w:rsidRPr="00690B19">
              <w:rPr>
                <w:bCs/>
                <w:i/>
                <w:color w:val="000000"/>
              </w:rPr>
              <w:lastRenderedPageBreak/>
              <w:t>Каркас кресла</w:t>
            </w:r>
            <w:r>
              <w:rPr>
                <w:bCs/>
                <w:i/>
                <w:color w:val="000000"/>
              </w:rPr>
              <w:t xml:space="preserve">  составной – верхняя часть должна быть в цвете алюминий, нижняя в черном цвете.  Опора </w:t>
            </w:r>
            <w:r w:rsidRPr="00690B19">
              <w:rPr>
                <w:bCs/>
                <w:i/>
                <w:color w:val="000000"/>
              </w:rPr>
              <w:t xml:space="preserve"> кресла диаметром не менее 6</w:t>
            </w:r>
            <w:r>
              <w:rPr>
                <w:bCs/>
                <w:i/>
                <w:color w:val="000000"/>
              </w:rPr>
              <w:t>5</w:t>
            </w:r>
            <w:r w:rsidRPr="00690B19">
              <w:rPr>
                <w:bCs/>
                <w:i/>
                <w:color w:val="000000"/>
              </w:rPr>
              <w:t xml:space="preserve">0 мм должна состоять </w:t>
            </w:r>
            <w:r>
              <w:rPr>
                <w:bCs/>
                <w:i/>
                <w:color w:val="000000"/>
              </w:rPr>
              <w:t>черной пластиковой</w:t>
            </w:r>
            <w:r w:rsidRPr="00690B19">
              <w:rPr>
                <w:bCs/>
                <w:i/>
                <w:color w:val="000000"/>
              </w:rPr>
              <w:t xml:space="preserve"> базы, установленной на ролики для </w:t>
            </w:r>
            <w:r>
              <w:rPr>
                <w:bCs/>
                <w:i/>
                <w:color w:val="000000"/>
              </w:rPr>
              <w:t>мягких</w:t>
            </w:r>
            <w:r w:rsidRPr="00690B19">
              <w:rPr>
                <w:bCs/>
                <w:i/>
                <w:color w:val="000000"/>
              </w:rPr>
              <w:t xml:space="preserve"> напольных покрытий. </w:t>
            </w:r>
            <w:r>
              <w:rPr>
                <w:bCs/>
                <w:i/>
                <w:color w:val="000000"/>
              </w:rPr>
              <w:t xml:space="preserve">В точке соединения базы и каркаса должны располагаться декоративные резные кольца не менее 3.  Лучи базы должны состоять из 2 слоев – верхний слой должен заходить на нижний каркас так, чтобы образовывать декоративные арки в нижней части базы. </w:t>
            </w:r>
            <w:r w:rsidRPr="00690B19">
              <w:rPr>
                <w:bCs/>
                <w:i/>
                <w:color w:val="000000"/>
              </w:rPr>
              <w:t xml:space="preserve">Окончания верхней части  лучей закругленной формы.  Ролики двойные, </w:t>
            </w:r>
            <w:r>
              <w:rPr>
                <w:bCs/>
                <w:i/>
                <w:color w:val="000000"/>
              </w:rPr>
              <w:t>черного  цвета. Высота колес роликов должна быть  равна высоте средней защитной пластины.</w:t>
            </w:r>
          </w:p>
          <w:p w:rsidR="006D5138" w:rsidRDefault="006D5138" w:rsidP="006D5138">
            <w:pPr>
              <w:rPr>
                <w:bCs/>
                <w:i/>
                <w:color w:val="000000"/>
              </w:rPr>
            </w:pPr>
            <w:r w:rsidRPr="00690B19">
              <w:rPr>
                <w:bCs/>
                <w:i/>
                <w:color w:val="000000"/>
              </w:rPr>
              <w:t>Кресло  должно отвечать требованиям стандартов качества</w:t>
            </w:r>
            <w:r>
              <w:rPr>
                <w:bCs/>
                <w:i/>
                <w:color w:val="000000"/>
              </w:rPr>
              <w:t>, с</w:t>
            </w:r>
            <w:r w:rsidRPr="00690B19">
              <w:rPr>
                <w:bCs/>
                <w:i/>
                <w:color w:val="000000"/>
              </w:rPr>
              <w:t>тандартам безопасности и  эргономики</w:t>
            </w:r>
            <w:r>
              <w:rPr>
                <w:bCs/>
                <w:i/>
                <w:color w:val="000000"/>
              </w:rPr>
              <w:t>:</w:t>
            </w:r>
          </w:p>
          <w:p w:rsidR="006D5138" w:rsidRDefault="006D5138" w:rsidP="006D5138">
            <w:pPr>
              <w:rPr>
                <w:bCs/>
                <w:i/>
                <w:color w:val="000000"/>
                <w:lang w:val="en-US"/>
              </w:rPr>
            </w:pPr>
            <w:r>
              <w:rPr>
                <w:bCs/>
                <w:i/>
                <w:color w:val="000000"/>
                <w:lang w:val="en-US"/>
              </w:rPr>
              <w:t xml:space="preserve">FIRA </w:t>
            </w:r>
            <w:r w:rsidRPr="000E3D7D">
              <w:rPr>
                <w:bCs/>
                <w:i/>
                <w:color w:val="000000"/>
                <w:lang w:val="en-US"/>
              </w:rPr>
              <w:t>Ergonomics Excellence Award</w:t>
            </w:r>
          </w:p>
          <w:p w:rsidR="006D5138" w:rsidRPr="000E3D7D" w:rsidRDefault="006D5138" w:rsidP="006D5138">
            <w:pPr>
              <w:rPr>
                <w:bCs/>
                <w:i/>
                <w:color w:val="000000"/>
                <w:lang w:val="en-US"/>
              </w:rPr>
            </w:pPr>
            <w:r>
              <w:rPr>
                <w:bCs/>
                <w:i/>
                <w:color w:val="000000"/>
                <w:lang w:val="en-US"/>
              </w:rPr>
              <w:t>LGA GS</w:t>
            </w:r>
          </w:p>
          <w:p w:rsidR="006D5138" w:rsidRPr="00690B19" w:rsidRDefault="006D5138" w:rsidP="006D5138">
            <w:pPr>
              <w:rPr>
                <w:bCs/>
                <w:i/>
                <w:color w:val="000000"/>
              </w:rPr>
            </w:pPr>
            <w:r w:rsidRPr="00690B19">
              <w:rPr>
                <w:bCs/>
                <w:i/>
                <w:color w:val="000000"/>
              </w:rPr>
              <w:t>В случае сомнения в качестве продукции, Заказчик оставляет за собой право затребовать необходимые сертификаты соответствия перечисленным выше стандартам.</w:t>
            </w:r>
          </w:p>
          <w:p w:rsidR="006D5138" w:rsidRPr="00A52B32" w:rsidRDefault="006D5138" w:rsidP="006D5138">
            <w:pPr>
              <w:pStyle w:val="ac"/>
              <w:tabs>
                <w:tab w:val="left" w:pos="-250"/>
              </w:tabs>
              <w:ind w:right="34"/>
              <w:jc w:val="both"/>
              <w:rPr>
                <w:i/>
                <w:color w:val="000000"/>
              </w:rPr>
            </w:pPr>
          </w:p>
        </w:tc>
      </w:tr>
      <w:tr w:rsidR="006D5138" w:rsidRPr="00A52B32" w:rsidTr="006D5138">
        <w:trPr>
          <w:trHeight w:val="335"/>
        </w:trPr>
        <w:tc>
          <w:tcPr>
            <w:tcW w:w="9781" w:type="dxa"/>
          </w:tcPr>
          <w:p w:rsidR="006D5138" w:rsidRPr="00A52B32" w:rsidRDefault="006D5138" w:rsidP="006D5138">
            <w:pPr>
              <w:jc w:val="center"/>
              <w:rPr>
                <w:i/>
                <w:color w:val="000000"/>
              </w:rPr>
            </w:pPr>
            <w:r w:rsidRPr="00A52B32">
              <w:rPr>
                <w:color w:val="000000"/>
              </w:rPr>
              <w:lastRenderedPageBreak/>
              <w:t>Подраздел 4.2. Требования к надежности</w:t>
            </w:r>
          </w:p>
        </w:tc>
      </w:tr>
      <w:tr w:rsidR="006D5138" w:rsidRPr="00A52B32" w:rsidTr="006D5138">
        <w:trPr>
          <w:trHeight w:val="335"/>
        </w:trPr>
        <w:tc>
          <w:tcPr>
            <w:tcW w:w="9781" w:type="dxa"/>
          </w:tcPr>
          <w:p w:rsidR="006D5138" w:rsidRPr="00A52B32" w:rsidRDefault="006D5138" w:rsidP="006D5138">
            <w:pPr>
              <w:jc w:val="both"/>
              <w:rPr>
                <w:i/>
                <w:color w:val="000000"/>
              </w:rPr>
            </w:pPr>
            <w:r w:rsidRPr="00A52B32">
              <w:rPr>
                <w:bCs/>
                <w:i/>
                <w:color w:val="000000"/>
              </w:rPr>
              <w:t xml:space="preserve">В соответствии с требованиями ГОСТ </w:t>
            </w:r>
            <w:r>
              <w:rPr>
                <w:bCs/>
                <w:i/>
                <w:color w:val="000000"/>
              </w:rPr>
              <w:t>12029</w:t>
            </w:r>
            <w:r w:rsidRPr="00A52B32">
              <w:rPr>
                <w:bCs/>
                <w:i/>
                <w:color w:val="000000"/>
              </w:rPr>
              <w:t>-93</w:t>
            </w:r>
            <w:r>
              <w:rPr>
                <w:bCs/>
                <w:i/>
                <w:color w:val="000000"/>
              </w:rPr>
              <w:t xml:space="preserve">, </w:t>
            </w:r>
            <w:r>
              <w:rPr>
                <w:bCs/>
                <w:i/>
                <w:color w:val="000000"/>
                <w:lang w:val="en-US"/>
              </w:rPr>
              <w:t>ISO</w:t>
            </w:r>
            <w:r>
              <w:rPr>
                <w:bCs/>
                <w:i/>
                <w:color w:val="000000"/>
              </w:rPr>
              <w:t xml:space="preserve"> 7173-89</w:t>
            </w:r>
            <w:r w:rsidRPr="00A52B32">
              <w:rPr>
                <w:bCs/>
                <w:i/>
                <w:color w:val="000000"/>
              </w:rPr>
              <w:t xml:space="preserve"> для данной категории товара</w:t>
            </w:r>
          </w:p>
        </w:tc>
      </w:tr>
      <w:tr w:rsidR="006D5138" w:rsidRPr="00A52B32" w:rsidTr="006D5138">
        <w:trPr>
          <w:trHeight w:val="335"/>
        </w:trPr>
        <w:tc>
          <w:tcPr>
            <w:tcW w:w="9781" w:type="dxa"/>
          </w:tcPr>
          <w:p w:rsidR="006D5138" w:rsidRPr="00A52B32" w:rsidRDefault="006D5138" w:rsidP="006D5138">
            <w:pPr>
              <w:jc w:val="center"/>
              <w:rPr>
                <w:i/>
                <w:color w:val="000000"/>
              </w:rPr>
            </w:pPr>
            <w:r w:rsidRPr="00A52B32">
              <w:rPr>
                <w:color w:val="000000"/>
              </w:rPr>
              <w:t>Подраздел 4.3. Требования к составным частям, исходным и эксплуатационным материалам</w:t>
            </w:r>
          </w:p>
        </w:tc>
      </w:tr>
      <w:tr w:rsidR="006D5138" w:rsidRPr="00A52B32" w:rsidTr="006D5138">
        <w:trPr>
          <w:trHeight w:val="335"/>
        </w:trPr>
        <w:tc>
          <w:tcPr>
            <w:tcW w:w="9781" w:type="dxa"/>
          </w:tcPr>
          <w:p w:rsidR="006D5138" w:rsidRPr="00A52B32" w:rsidRDefault="006D5138" w:rsidP="006D5138">
            <w:pPr>
              <w:pStyle w:val="ac"/>
              <w:tabs>
                <w:tab w:val="left" w:pos="0"/>
              </w:tabs>
              <w:ind w:left="34" w:right="34"/>
              <w:jc w:val="both"/>
              <w:rPr>
                <w:i/>
                <w:color w:val="000000"/>
              </w:rPr>
            </w:pPr>
            <w:r w:rsidRPr="00A52B32">
              <w:rPr>
                <w:i/>
                <w:color w:val="000000"/>
              </w:rPr>
              <w:t>Поставщик должен гарантировать наличие деталей, необходимых для ремонта в течение всего срока гарантии товара.</w:t>
            </w:r>
          </w:p>
        </w:tc>
      </w:tr>
      <w:tr w:rsidR="006D5138" w:rsidRPr="00A52B32" w:rsidTr="006D5138">
        <w:trPr>
          <w:trHeight w:val="335"/>
        </w:trPr>
        <w:tc>
          <w:tcPr>
            <w:tcW w:w="9781" w:type="dxa"/>
          </w:tcPr>
          <w:p w:rsidR="006D5138" w:rsidRPr="00A52B32" w:rsidRDefault="006D5138" w:rsidP="006D5138">
            <w:pPr>
              <w:jc w:val="center"/>
              <w:rPr>
                <w:i/>
                <w:color w:val="000000"/>
              </w:rPr>
            </w:pPr>
            <w:r w:rsidRPr="00A52B32">
              <w:rPr>
                <w:color w:val="000000"/>
              </w:rPr>
              <w:t>Подраздел 4.4 Требования к маркировке</w:t>
            </w:r>
          </w:p>
        </w:tc>
      </w:tr>
      <w:tr w:rsidR="006D5138" w:rsidRPr="00A52B32" w:rsidTr="006D5138">
        <w:trPr>
          <w:trHeight w:val="335"/>
        </w:trPr>
        <w:tc>
          <w:tcPr>
            <w:tcW w:w="9781" w:type="dxa"/>
          </w:tcPr>
          <w:p w:rsidR="006D5138" w:rsidRPr="00A52B32" w:rsidRDefault="006D5138" w:rsidP="006D5138">
            <w:pPr>
              <w:jc w:val="both"/>
              <w:rPr>
                <w:i/>
                <w:color w:val="000000"/>
              </w:rPr>
            </w:pPr>
            <w:r w:rsidRPr="00A52B32">
              <w:rPr>
                <w:i/>
                <w:color w:val="000000"/>
              </w:rPr>
              <w:t>Маркировка должна соответствовать требованиям нормативных актов Российской Федерации для данной группы товара.</w:t>
            </w:r>
          </w:p>
          <w:p w:rsidR="006D5138" w:rsidRPr="00A52B32" w:rsidRDefault="006D5138" w:rsidP="006D5138">
            <w:pPr>
              <w:jc w:val="both"/>
              <w:rPr>
                <w:i/>
                <w:color w:val="000000"/>
              </w:rPr>
            </w:pPr>
            <w:r w:rsidRPr="00A52B32">
              <w:rPr>
                <w:i/>
                <w:color w:val="000000"/>
              </w:rPr>
              <w:t>Маркировка ящиков/контейнеров, а также документация внутри и вне их, должна позволять четко определить содержимое без вскрытия упаковки.</w:t>
            </w:r>
          </w:p>
        </w:tc>
      </w:tr>
      <w:tr w:rsidR="006D5138" w:rsidRPr="00A52B32" w:rsidTr="006D5138">
        <w:trPr>
          <w:trHeight w:val="335"/>
        </w:trPr>
        <w:tc>
          <w:tcPr>
            <w:tcW w:w="9781" w:type="dxa"/>
          </w:tcPr>
          <w:p w:rsidR="006D5138" w:rsidRPr="00A52B32" w:rsidRDefault="006D5138" w:rsidP="006D5138">
            <w:pPr>
              <w:jc w:val="center"/>
              <w:rPr>
                <w:color w:val="000000"/>
              </w:rPr>
            </w:pPr>
            <w:r w:rsidRPr="00A52B32">
              <w:rPr>
                <w:color w:val="000000"/>
              </w:rPr>
              <w:t>Подраздел 4.5 Требования к упаковке</w:t>
            </w:r>
          </w:p>
        </w:tc>
      </w:tr>
      <w:tr w:rsidR="006D5138" w:rsidRPr="00A52B32" w:rsidTr="006D5138">
        <w:trPr>
          <w:trHeight w:val="335"/>
        </w:trPr>
        <w:tc>
          <w:tcPr>
            <w:tcW w:w="9781" w:type="dxa"/>
          </w:tcPr>
          <w:p w:rsidR="006D5138" w:rsidRPr="00A52B32" w:rsidRDefault="006D5138" w:rsidP="006D5138">
            <w:pPr>
              <w:jc w:val="both"/>
              <w:rPr>
                <w:i/>
                <w:color w:val="000000"/>
              </w:rPr>
            </w:pPr>
            <w:r>
              <w:rPr>
                <w:i/>
                <w:color w:val="000000"/>
              </w:rPr>
              <w:t xml:space="preserve">Продукция </w:t>
            </w:r>
            <w:r w:rsidRPr="00A52B32">
              <w:rPr>
                <w:i/>
                <w:color w:val="000000"/>
              </w:rPr>
              <w:t xml:space="preserve"> должн</w:t>
            </w:r>
            <w:r>
              <w:rPr>
                <w:i/>
                <w:color w:val="000000"/>
              </w:rPr>
              <w:t xml:space="preserve">а </w:t>
            </w:r>
            <w:r w:rsidRPr="00A52B32">
              <w:rPr>
                <w:i/>
                <w:color w:val="000000"/>
              </w:rPr>
              <w:t xml:space="preserve"> поставляться в специальной упаковке, соответствующей стандартам, ТУ, обязательным правилам и требованиям для тары и упаковки. Поставщик обязан обеспечить упаковку </w:t>
            </w:r>
            <w:r>
              <w:rPr>
                <w:i/>
                <w:color w:val="000000"/>
              </w:rPr>
              <w:t>продукции</w:t>
            </w:r>
            <w:r w:rsidRPr="00A52B32">
              <w:rPr>
                <w:i/>
                <w:color w:val="000000"/>
              </w:rPr>
              <w:t>, способную предотвратить е</w:t>
            </w:r>
            <w:r>
              <w:rPr>
                <w:i/>
                <w:color w:val="000000"/>
              </w:rPr>
              <w:t>е</w:t>
            </w:r>
            <w:r w:rsidRPr="00A52B32">
              <w:rPr>
                <w:i/>
                <w:color w:val="000000"/>
              </w:rPr>
              <w:t xml:space="preserve"> повреждение или порчу во время перевозки к конечному пункту назначения, с учетом перегрузок и его длительного хранения. Упаковка </w:t>
            </w:r>
            <w:r>
              <w:rPr>
                <w:i/>
                <w:color w:val="000000"/>
              </w:rPr>
              <w:t>продукции</w:t>
            </w:r>
            <w:r w:rsidRPr="00A52B32">
              <w:rPr>
                <w:i/>
                <w:color w:val="000000"/>
              </w:rPr>
              <w:t xml:space="preserve"> должна полностью обеспечивать условия транспортировки, предъявляемые к данному виду </w:t>
            </w:r>
            <w:r>
              <w:rPr>
                <w:i/>
                <w:color w:val="000000"/>
              </w:rPr>
              <w:t>продукции</w:t>
            </w:r>
            <w:r w:rsidRPr="00A52B32">
              <w:rPr>
                <w:i/>
                <w:color w:val="000000"/>
              </w:rPr>
              <w:t xml:space="preserve">. Вся упаковка должна соответствовать требованиям нормативных актов Российской Федерации. На упаковке обязательно наличие маркировки, позволяющей определить тип и марку </w:t>
            </w:r>
            <w:r>
              <w:rPr>
                <w:i/>
                <w:color w:val="000000"/>
              </w:rPr>
              <w:t>продукции</w:t>
            </w:r>
            <w:r w:rsidRPr="00A52B32">
              <w:rPr>
                <w:i/>
                <w:color w:val="000000"/>
              </w:rPr>
              <w:t xml:space="preserve"> без вскрытия упаковки. Наличие упаковочных листов обязательно. Поставщик несет ответственность за ненадлежащую упаковку, не обеспечивающую сохранность </w:t>
            </w:r>
            <w:r>
              <w:rPr>
                <w:i/>
                <w:color w:val="000000"/>
              </w:rPr>
              <w:t>продукции</w:t>
            </w:r>
            <w:r w:rsidRPr="00A52B32">
              <w:rPr>
                <w:i/>
                <w:color w:val="000000"/>
              </w:rPr>
              <w:t xml:space="preserve"> при </w:t>
            </w:r>
            <w:r>
              <w:rPr>
                <w:i/>
                <w:color w:val="000000"/>
              </w:rPr>
              <w:t>ее</w:t>
            </w:r>
            <w:r w:rsidRPr="00A52B32">
              <w:rPr>
                <w:i/>
                <w:color w:val="000000"/>
              </w:rPr>
              <w:t xml:space="preserve"> хранении и транспортировании до Покупателя.</w:t>
            </w:r>
          </w:p>
        </w:tc>
      </w:tr>
    </w:tbl>
    <w:p w:rsidR="006D5138" w:rsidRPr="00A52B32" w:rsidRDefault="006D5138" w:rsidP="006D5138">
      <w:pPr>
        <w:jc w:val="center"/>
        <w:rPr>
          <w:color w:val="000000"/>
        </w:rPr>
      </w:pPr>
    </w:p>
    <w:p w:rsidR="006D5138" w:rsidRPr="00A52B32" w:rsidRDefault="006D5138" w:rsidP="006D5138">
      <w:pPr>
        <w:jc w:val="center"/>
        <w:rPr>
          <w:color w:val="000000"/>
        </w:rPr>
      </w:pPr>
      <w:r w:rsidRPr="00A52B32">
        <w:rPr>
          <w:color w:val="000000"/>
        </w:rPr>
        <w:t>РАЗДЕЛ 5. ТРЕБОВАНИЯ ПО ПРАВИЛАМ СДАЧИ И ПРИЕМКИ</w:t>
      </w:r>
    </w:p>
    <w:p w:rsidR="006D5138" w:rsidRPr="00A52B32" w:rsidRDefault="006D5138" w:rsidP="006D5138">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1"/>
      </w:tblGrid>
      <w:tr w:rsidR="006D5138" w:rsidRPr="00A52B32" w:rsidTr="006D5138">
        <w:trPr>
          <w:trHeight w:val="399"/>
        </w:trPr>
        <w:tc>
          <w:tcPr>
            <w:tcW w:w="9781" w:type="dxa"/>
          </w:tcPr>
          <w:p w:rsidR="006D5138" w:rsidRPr="00A52B32" w:rsidRDefault="006D5138" w:rsidP="006D5138">
            <w:pPr>
              <w:jc w:val="center"/>
              <w:rPr>
                <w:color w:val="000000"/>
              </w:rPr>
            </w:pPr>
            <w:r w:rsidRPr="00A52B32">
              <w:rPr>
                <w:color w:val="000000"/>
              </w:rPr>
              <w:t>Подраздел 5.1 Порядок сдачи и приемки</w:t>
            </w:r>
          </w:p>
        </w:tc>
      </w:tr>
      <w:tr w:rsidR="006D5138" w:rsidRPr="00A52B32" w:rsidTr="006D5138">
        <w:trPr>
          <w:trHeight w:val="399"/>
        </w:trPr>
        <w:tc>
          <w:tcPr>
            <w:tcW w:w="9781" w:type="dxa"/>
          </w:tcPr>
          <w:p w:rsidR="006D5138" w:rsidRPr="00A52B32" w:rsidRDefault="006D5138" w:rsidP="006D5138">
            <w:pPr>
              <w:pStyle w:val="Default"/>
              <w:rPr>
                <w:b/>
                <w:i/>
                <w:iCs/>
              </w:rPr>
            </w:pPr>
            <w:r w:rsidRPr="00A52B32">
              <w:rPr>
                <w:i/>
                <w:iCs/>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w:t>
            </w:r>
            <w:r w:rsidRPr="00A52B32">
              <w:rPr>
                <w:i/>
                <w:iCs/>
              </w:rPr>
              <w:lastRenderedPageBreak/>
              <w:t xml:space="preserve">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6D5138" w:rsidRPr="00A52B32" w:rsidRDefault="006D5138" w:rsidP="006D5138">
            <w:pPr>
              <w:rPr>
                <w:i/>
                <w:color w:val="000000"/>
              </w:rPr>
            </w:pPr>
          </w:p>
        </w:tc>
      </w:tr>
      <w:tr w:rsidR="006D5138" w:rsidRPr="00A52B32" w:rsidTr="006D5138">
        <w:trPr>
          <w:trHeight w:val="399"/>
        </w:trPr>
        <w:tc>
          <w:tcPr>
            <w:tcW w:w="9781" w:type="dxa"/>
          </w:tcPr>
          <w:p w:rsidR="006D5138" w:rsidRPr="00A52B32" w:rsidRDefault="006D5138" w:rsidP="006D5138">
            <w:pPr>
              <w:jc w:val="center"/>
              <w:rPr>
                <w:color w:val="000000"/>
              </w:rPr>
            </w:pPr>
            <w:r w:rsidRPr="00A52B32">
              <w:rPr>
                <w:color w:val="000000"/>
              </w:rPr>
              <w:lastRenderedPageBreak/>
              <w:t>Подраздел 5.2 Требования по передаче заказчику технических и иных документов при поставке товаров</w:t>
            </w:r>
          </w:p>
        </w:tc>
      </w:tr>
      <w:tr w:rsidR="006D5138" w:rsidRPr="00E346BE" w:rsidTr="006D5138">
        <w:trPr>
          <w:trHeight w:val="399"/>
        </w:trPr>
        <w:tc>
          <w:tcPr>
            <w:tcW w:w="9781" w:type="dxa"/>
          </w:tcPr>
          <w:p w:rsidR="006D5138" w:rsidRPr="00BA65A5" w:rsidRDefault="006D5138" w:rsidP="006D5138">
            <w:pPr>
              <w:tabs>
                <w:tab w:val="left" w:pos="648"/>
                <w:tab w:val="left" w:pos="3713"/>
              </w:tabs>
              <w:rPr>
                <w:i/>
                <w:iCs/>
              </w:rPr>
            </w:pPr>
            <w:r w:rsidRPr="00BA65A5">
              <w:rPr>
                <w:i/>
                <w:iCs/>
              </w:rPr>
              <w:t xml:space="preserve">При поставке продукции обязательное предоставление : </w:t>
            </w:r>
          </w:p>
          <w:p w:rsidR="006D5138" w:rsidRPr="00E346BE" w:rsidRDefault="006D5138" w:rsidP="006D5138">
            <w:pPr>
              <w:rPr>
                <w:bCs/>
                <w:i/>
                <w:color w:val="000000"/>
              </w:rPr>
            </w:pPr>
            <w:r>
              <w:rPr>
                <w:i/>
                <w:iCs/>
              </w:rPr>
              <w:t>действующих сертификатов</w:t>
            </w:r>
            <w:r w:rsidRPr="00BA65A5">
              <w:rPr>
                <w:i/>
                <w:iCs/>
              </w:rPr>
              <w:t xml:space="preserve"> соответствия</w:t>
            </w:r>
            <w:r>
              <w:rPr>
                <w:i/>
                <w:iCs/>
              </w:rPr>
              <w:t xml:space="preserve">, сертификатов соответствия ГОСТ Р , деклараций соответствия заверенных </w:t>
            </w:r>
            <w:r w:rsidRPr="00BA65A5">
              <w:rPr>
                <w:i/>
                <w:iCs/>
              </w:rPr>
              <w:t xml:space="preserve"> синей  печатью поставщика</w:t>
            </w:r>
            <w:r>
              <w:rPr>
                <w:i/>
                <w:iCs/>
              </w:rPr>
              <w:t xml:space="preserve"> ,по п.4 подраздела 4.1-обязательное предоставление сертификата </w:t>
            </w:r>
            <w:proofErr w:type="spellStart"/>
            <w:r w:rsidRPr="00690B19">
              <w:rPr>
                <w:bCs/>
                <w:i/>
                <w:color w:val="000000"/>
              </w:rPr>
              <w:t>Quality</w:t>
            </w:r>
            <w:proofErr w:type="spellEnd"/>
            <w:r w:rsidRPr="00690B19">
              <w:rPr>
                <w:bCs/>
                <w:i/>
                <w:color w:val="000000"/>
              </w:rPr>
              <w:t xml:space="preserve"> </w:t>
            </w:r>
            <w:proofErr w:type="spellStart"/>
            <w:r w:rsidRPr="00690B19">
              <w:rPr>
                <w:bCs/>
                <w:i/>
                <w:color w:val="000000"/>
              </w:rPr>
              <w:t>Office</w:t>
            </w:r>
            <w:proofErr w:type="spellEnd"/>
            <w:r w:rsidRPr="00690B19">
              <w:rPr>
                <w:bCs/>
                <w:i/>
                <w:color w:val="000000"/>
              </w:rPr>
              <w:t xml:space="preserve"> (L-Q 01-06)</w:t>
            </w:r>
            <w:r>
              <w:rPr>
                <w:bCs/>
                <w:i/>
                <w:color w:val="000000"/>
              </w:rPr>
              <w:t xml:space="preserve">, по п.7подраздела 4.1 обязательное предоставление  сертификата </w:t>
            </w:r>
            <w:r>
              <w:rPr>
                <w:bCs/>
                <w:i/>
                <w:color w:val="000000"/>
                <w:lang w:val="en-US"/>
              </w:rPr>
              <w:t>FIRA</w:t>
            </w:r>
            <w:r w:rsidRPr="00E346BE">
              <w:rPr>
                <w:bCs/>
                <w:i/>
                <w:color w:val="000000"/>
              </w:rPr>
              <w:t xml:space="preserve"> </w:t>
            </w:r>
            <w:r w:rsidRPr="000E3D7D">
              <w:rPr>
                <w:bCs/>
                <w:i/>
                <w:color w:val="000000"/>
                <w:lang w:val="en-US"/>
              </w:rPr>
              <w:t>Ergonomics</w:t>
            </w:r>
            <w:r w:rsidRPr="00E346BE">
              <w:rPr>
                <w:bCs/>
                <w:i/>
                <w:color w:val="000000"/>
              </w:rPr>
              <w:t xml:space="preserve"> </w:t>
            </w:r>
            <w:r w:rsidRPr="000E3D7D">
              <w:rPr>
                <w:bCs/>
                <w:i/>
                <w:color w:val="000000"/>
                <w:lang w:val="en-US"/>
              </w:rPr>
              <w:t>Excellence</w:t>
            </w:r>
            <w:r w:rsidRPr="00E346BE">
              <w:rPr>
                <w:bCs/>
                <w:i/>
                <w:color w:val="000000"/>
              </w:rPr>
              <w:t xml:space="preserve"> </w:t>
            </w:r>
            <w:r w:rsidRPr="000E3D7D">
              <w:rPr>
                <w:bCs/>
                <w:i/>
                <w:color w:val="000000"/>
                <w:lang w:val="en-US"/>
              </w:rPr>
              <w:t>Award</w:t>
            </w:r>
            <w:r>
              <w:rPr>
                <w:bCs/>
                <w:i/>
                <w:color w:val="000000"/>
              </w:rPr>
              <w:t xml:space="preserve">,сертификата </w:t>
            </w:r>
            <w:r>
              <w:rPr>
                <w:bCs/>
                <w:i/>
                <w:color w:val="000000"/>
                <w:lang w:val="en-US"/>
              </w:rPr>
              <w:t>LGA</w:t>
            </w:r>
            <w:r w:rsidRPr="00E346BE">
              <w:rPr>
                <w:bCs/>
                <w:i/>
                <w:color w:val="000000"/>
              </w:rPr>
              <w:t xml:space="preserve"> </w:t>
            </w:r>
            <w:r>
              <w:rPr>
                <w:bCs/>
                <w:i/>
                <w:color w:val="000000"/>
                <w:lang w:val="en-US"/>
              </w:rPr>
              <w:t>GS</w:t>
            </w:r>
            <w:r>
              <w:rPr>
                <w:bCs/>
                <w:i/>
                <w:color w:val="000000"/>
              </w:rPr>
              <w:t>, заверенных синей печатью поставщика</w:t>
            </w:r>
          </w:p>
          <w:p w:rsidR="006D5138" w:rsidRPr="00E346BE" w:rsidRDefault="006D5138" w:rsidP="006D5138">
            <w:pPr>
              <w:tabs>
                <w:tab w:val="left" w:pos="648"/>
                <w:tab w:val="left" w:pos="3713"/>
              </w:tabs>
              <w:rPr>
                <w:i/>
                <w:iCs/>
              </w:rPr>
            </w:pPr>
            <w:r w:rsidRPr="00E346BE">
              <w:rPr>
                <w:i/>
                <w:iCs/>
              </w:rPr>
              <w:t xml:space="preserve"> </w:t>
            </w:r>
          </w:p>
        </w:tc>
      </w:tr>
    </w:tbl>
    <w:p w:rsidR="006D5138" w:rsidRPr="00E346BE" w:rsidRDefault="006D5138" w:rsidP="006D5138">
      <w:pPr>
        <w:jc w:val="center"/>
        <w:rPr>
          <w:color w:val="000000"/>
        </w:rPr>
      </w:pPr>
    </w:p>
    <w:p w:rsidR="006D5138" w:rsidRPr="00A52B32" w:rsidRDefault="006D5138" w:rsidP="006D5138">
      <w:pPr>
        <w:jc w:val="center"/>
        <w:rPr>
          <w:color w:val="000000"/>
        </w:rPr>
      </w:pPr>
      <w:r w:rsidRPr="00A52B32">
        <w:rPr>
          <w:color w:val="000000"/>
        </w:rPr>
        <w:t>РАЗДЕЛ 6. ТРЕБОВАНИЯ К ТРАНСПОРТИРОВАНИЮ</w:t>
      </w:r>
    </w:p>
    <w:p w:rsidR="006D5138" w:rsidRPr="00A52B32" w:rsidRDefault="006D5138" w:rsidP="006D5138">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1"/>
      </w:tblGrid>
      <w:tr w:rsidR="006D5138" w:rsidRPr="00A52B32" w:rsidTr="006D5138">
        <w:trPr>
          <w:trHeight w:val="399"/>
        </w:trPr>
        <w:tc>
          <w:tcPr>
            <w:tcW w:w="9781" w:type="dxa"/>
          </w:tcPr>
          <w:p w:rsidR="006D5138" w:rsidRPr="00A52B32" w:rsidRDefault="006D5138" w:rsidP="006D5138">
            <w:pPr>
              <w:pStyle w:val="ac"/>
              <w:tabs>
                <w:tab w:val="left" w:pos="284"/>
              </w:tabs>
              <w:ind w:right="33"/>
              <w:jc w:val="both"/>
              <w:rPr>
                <w:i/>
                <w:color w:val="000000"/>
              </w:rPr>
            </w:pPr>
            <w:r w:rsidRPr="00A52B32">
              <w:rPr>
                <w:i/>
                <w:color w:val="000000"/>
              </w:rPr>
              <w:t xml:space="preserve">Перевозка и доставка </w:t>
            </w:r>
            <w:r>
              <w:rPr>
                <w:i/>
                <w:color w:val="000000"/>
              </w:rPr>
              <w:t>продукции</w:t>
            </w:r>
            <w:r w:rsidRPr="00A52B32">
              <w:rPr>
                <w:i/>
                <w:color w:val="000000"/>
              </w:rPr>
              <w:t xml:space="preserve"> должна осуществляться силами поставщиками с учетом соблюдения техники безопасности погрузки, разгрузки груза. </w:t>
            </w:r>
          </w:p>
          <w:p w:rsidR="006D5138" w:rsidRPr="00A52B32" w:rsidRDefault="006D5138" w:rsidP="006D5138">
            <w:pPr>
              <w:pStyle w:val="ac"/>
              <w:tabs>
                <w:tab w:val="left" w:pos="284"/>
              </w:tabs>
              <w:ind w:right="33"/>
              <w:jc w:val="both"/>
              <w:rPr>
                <w:i/>
                <w:color w:val="000000"/>
              </w:rPr>
            </w:pPr>
            <w:proofErr w:type="gramStart"/>
            <w:r w:rsidRPr="00A52B32">
              <w:rPr>
                <w:i/>
                <w:color w:val="000000"/>
              </w:rPr>
              <w:t xml:space="preserve">За  </w:t>
            </w:r>
            <w:r>
              <w:rPr>
                <w:i/>
                <w:color w:val="000000"/>
              </w:rPr>
              <w:t>3</w:t>
            </w:r>
            <w:r w:rsidRPr="00A17311">
              <w:rPr>
                <w:i/>
                <w:color w:val="000000"/>
              </w:rPr>
              <w:t xml:space="preserve">  рабочих</w:t>
            </w:r>
            <w:r w:rsidRPr="00A52B32">
              <w:rPr>
                <w:i/>
                <w:color w:val="000000"/>
              </w:rPr>
              <w:t xml:space="preserve"> дней до начала поставки Поставщик направляет Покупателю извещение о дате готовности </w:t>
            </w:r>
            <w:r>
              <w:rPr>
                <w:i/>
                <w:color w:val="000000"/>
              </w:rPr>
              <w:t>продукции</w:t>
            </w:r>
            <w:r w:rsidRPr="00A52B32">
              <w:rPr>
                <w:i/>
                <w:color w:val="000000"/>
              </w:rPr>
              <w:t xml:space="preserve"> к отгрузке, в течение 24 часов после отгрузки сообщает Покупателю номер и дату договора, наименование </w:t>
            </w:r>
            <w:r>
              <w:rPr>
                <w:i/>
                <w:color w:val="000000"/>
              </w:rPr>
              <w:t>продукции</w:t>
            </w:r>
            <w:r w:rsidRPr="00A52B32">
              <w:rPr>
                <w:i/>
                <w:color w:val="000000"/>
              </w:rPr>
              <w:t>, дату отгрузки, вид транспорта и его номер, номер накладной, количество мест (если требуется с указанием веса, кубатуры груза,</w:t>
            </w:r>
            <w:r w:rsidR="00C212C5" w:rsidRPr="00C212C5">
              <w:rPr>
                <w:i/>
                <w:color w:val="000000"/>
              </w:rPr>
              <w:t xml:space="preserve"> </w:t>
            </w:r>
            <w:r w:rsidRPr="00A52B32">
              <w:rPr>
                <w:i/>
                <w:color w:val="000000"/>
              </w:rPr>
              <w:t xml:space="preserve">и негабаритов).  </w:t>
            </w:r>
            <w:proofErr w:type="gramEnd"/>
          </w:p>
        </w:tc>
      </w:tr>
    </w:tbl>
    <w:p w:rsidR="006D5138" w:rsidRPr="00A52B32" w:rsidRDefault="006D5138" w:rsidP="006D5138">
      <w:pPr>
        <w:jc w:val="center"/>
        <w:rPr>
          <w:color w:val="000000"/>
        </w:rPr>
      </w:pPr>
    </w:p>
    <w:p w:rsidR="006D5138" w:rsidRPr="00A52B32" w:rsidRDefault="006D5138" w:rsidP="006D5138">
      <w:pPr>
        <w:jc w:val="center"/>
        <w:rPr>
          <w:color w:val="000000"/>
        </w:rPr>
      </w:pPr>
    </w:p>
    <w:p w:rsidR="006D5138" w:rsidRPr="00A52B32" w:rsidRDefault="006D5138" w:rsidP="006D5138">
      <w:pPr>
        <w:jc w:val="center"/>
        <w:rPr>
          <w:color w:val="000000"/>
        </w:rPr>
      </w:pPr>
      <w:r w:rsidRPr="00A52B32">
        <w:rPr>
          <w:color w:val="000000"/>
        </w:rPr>
        <w:t>РАЗДЕЛ 7. ТРЕБОВАНИЯ К ОБЪЕМУ И/ИЛИ СРОКУ ПРЕДОСТАВЛЕНИЯ ГАРАНТИЙ</w:t>
      </w:r>
    </w:p>
    <w:p w:rsidR="006D5138" w:rsidRPr="00A52B32" w:rsidRDefault="006D5138" w:rsidP="006D5138">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1"/>
      </w:tblGrid>
      <w:tr w:rsidR="006D5138" w:rsidRPr="00A52B32" w:rsidTr="00805541">
        <w:trPr>
          <w:trHeight w:val="3131"/>
        </w:trPr>
        <w:tc>
          <w:tcPr>
            <w:tcW w:w="9781" w:type="dxa"/>
          </w:tcPr>
          <w:p w:rsidR="006A5F1A" w:rsidRPr="00F6340F" w:rsidRDefault="006A5F1A" w:rsidP="00805541">
            <w:pPr>
              <w:pStyle w:val="10"/>
              <w:jc w:val="left"/>
              <w:rPr>
                <w:b/>
                <w:bCs/>
                <w:i/>
                <w:color w:val="000000"/>
              </w:rPr>
            </w:pPr>
            <w:r w:rsidRPr="00F6340F">
              <w:rPr>
                <w:i/>
                <w:color w:val="000000"/>
              </w:rPr>
              <w:t>Гарантийный срок на поставляемый Товар (оборудование) составляет:</w:t>
            </w:r>
          </w:p>
          <w:p w:rsidR="006A5F1A" w:rsidRPr="00F6340F" w:rsidRDefault="006A5F1A" w:rsidP="00805541">
            <w:pPr>
              <w:pStyle w:val="10"/>
              <w:jc w:val="left"/>
              <w:rPr>
                <w:b/>
                <w:bCs/>
                <w:i/>
                <w:color w:val="000000"/>
              </w:rPr>
            </w:pPr>
            <w:r w:rsidRPr="00F6340F">
              <w:rPr>
                <w:i/>
                <w:color w:val="000000"/>
              </w:rPr>
              <w:t>Кресло ATLANT SP-A PL  или аналог = не менее 12 месяцев</w:t>
            </w:r>
          </w:p>
          <w:p w:rsidR="006A5F1A" w:rsidRPr="00F6340F" w:rsidRDefault="006A5F1A" w:rsidP="00805541">
            <w:pPr>
              <w:pStyle w:val="10"/>
              <w:jc w:val="left"/>
              <w:rPr>
                <w:b/>
                <w:bCs/>
                <w:i/>
                <w:color w:val="000000"/>
              </w:rPr>
            </w:pPr>
            <w:r w:rsidRPr="00F6340F">
              <w:rPr>
                <w:i/>
                <w:color w:val="000000"/>
              </w:rPr>
              <w:t xml:space="preserve">Стул UA </w:t>
            </w:r>
            <w:proofErr w:type="spellStart"/>
            <w:r w:rsidRPr="00F6340F">
              <w:rPr>
                <w:i/>
                <w:color w:val="000000"/>
              </w:rPr>
              <w:t>Rio</w:t>
            </w:r>
            <w:proofErr w:type="spellEnd"/>
            <w:r w:rsidRPr="00F6340F">
              <w:rPr>
                <w:i/>
                <w:color w:val="000000"/>
              </w:rPr>
              <w:t xml:space="preserve"> ИЗО С-11 или аналог = не менее 12 месяцев</w:t>
            </w:r>
          </w:p>
          <w:p w:rsidR="006A5F1A" w:rsidRPr="00F6340F" w:rsidRDefault="006A5F1A" w:rsidP="00805541">
            <w:pPr>
              <w:pStyle w:val="10"/>
              <w:jc w:val="left"/>
              <w:rPr>
                <w:b/>
                <w:bCs/>
                <w:i/>
                <w:color w:val="000000"/>
              </w:rPr>
            </w:pPr>
            <w:r w:rsidRPr="00F6340F">
              <w:rPr>
                <w:i/>
                <w:color w:val="000000"/>
              </w:rPr>
              <w:t>Стул ИЗО V14 или аналог = не менее 12 месяцев</w:t>
            </w:r>
          </w:p>
          <w:p w:rsidR="006A5F1A" w:rsidRPr="00F6340F" w:rsidRDefault="006A5F1A" w:rsidP="00805541">
            <w:pPr>
              <w:pStyle w:val="10"/>
              <w:jc w:val="left"/>
              <w:rPr>
                <w:b/>
                <w:bCs/>
                <w:i/>
                <w:color w:val="000000"/>
              </w:rPr>
            </w:pPr>
            <w:r w:rsidRPr="00F6340F">
              <w:rPr>
                <w:i/>
                <w:color w:val="000000"/>
              </w:rPr>
              <w:t xml:space="preserve">Кресло </w:t>
            </w:r>
            <w:proofErr w:type="spellStart"/>
            <w:r w:rsidRPr="00F6340F">
              <w:rPr>
                <w:i/>
                <w:color w:val="000000"/>
              </w:rPr>
              <w:t>Tiger</w:t>
            </w:r>
            <w:proofErr w:type="spellEnd"/>
            <w:r w:rsidRPr="00F6340F">
              <w:rPr>
                <w:i/>
                <w:color w:val="000000"/>
              </w:rPr>
              <w:t xml:space="preserve"> 6HA T16HA </w:t>
            </w:r>
            <w:proofErr w:type="spellStart"/>
            <w:r w:rsidRPr="00F6340F">
              <w:rPr>
                <w:i/>
                <w:color w:val="000000"/>
              </w:rPr>
              <w:t>Tione</w:t>
            </w:r>
            <w:proofErr w:type="spellEnd"/>
            <w:r w:rsidRPr="00F6340F">
              <w:rPr>
                <w:i/>
                <w:color w:val="000000"/>
              </w:rPr>
              <w:t xml:space="preserve"> 01 </w:t>
            </w:r>
            <w:proofErr w:type="spellStart"/>
            <w:r w:rsidRPr="00F6340F">
              <w:rPr>
                <w:i/>
                <w:color w:val="000000"/>
              </w:rPr>
              <w:t>Black</w:t>
            </w:r>
            <w:proofErr w:type="spellEnd"/>
            <w:r w:rsidRPr="00F6340F">
              <w:rPr>
                <w:i/>
                <w:color w:val="000000"/>
              </w:rPr>
              <w:t xml:space="preserve"> PO HF или аналог = не менее 5 лет</w:t>
            </w:r>
          </w:p>
          <w:p w:rsidR="006A5F1A" w:rsidRPr="00F6340F" w:rsidRDefault="006A5F1A" w:rsidP="00805541">
            <w:pPr>
              <w:pStyle w:val="10"/>
              <w:jc w:val="left"/>
              <w:rPr>
                <w:b/>
                <w:bCs/>
                <w:i/>
                <w:color w:val="000000"/>
              </w:rPr>
            </w:pPr>
            <w:r w:rsidRPr="00F6340F">
              <w:rPr>
                <w:i/>
                <w:color w:val="000000"/>
              </w:rPr>
              <w:t>Стул МПО 16801 или аналог = не менее 12 месяцев</w:t>
            </w:r>
          </w:p>
          <w:p w:rsidR="006A5F1A" w:rsidRPr="00F6340F" w:rsidRDefault="006A5F1A" w:rsidP="00805541">
            <w:pPr>
              <w:pStyle w:val="10"/>
              <w:jc w:val="left"/>
              <w:rPr>
                <w:b/>
                <w:bCs/>
                <w:i/>
                <w:color w:val="000000"/>
              </w:rPr>
            </w:pPr>
            <w:r>
              <w:rPr>
                <w:i/>
                <w:color w:val="000000"/>
              </w:rPr>
              <w:t>Кресло</w:t>
            </w:r>
            <w:r w:rsidRPr="00F6340F">
              <w:rPr>
                <w:i/>
                <w:color w:val="000000"/>
              </w:rPr>
              <w:t xml:space="preserve"> PRESTIGE GTP или аналог = не менее 12 месяцев</w:t>
            </w:r>
          </w:p>
          <w:p w:rsidR="006A5F1A" w:rsidRPr="00F6340F" w:rsidRDefault="006A5F1A" w:rsidP="00805541">
            <w:pPr>
              <w:pStyle w:val="10"/>
              <w:jc w:val="left"/>
              <w:rPr>
                <w:b/>
                <w:bCs/>
                <w:i/>
                <w:color w:val="000000"/>
              </w:rPr>
            </w:pPr>
            <w:r w:rsidRPr="00F6340F">
              <w:rPr>
                <w:i/>
                <w:color w:val="000000"/>
              </w:rPr>
              <w:t xml:space="preserve">Кресло </w:t>
            </w:r>
            <w:proofErr w:type="spellStart"/>
            <w:r w:rsidRPr="00F6340F">
              <w:rPr>
                <w:i/>
                <w:color w:val="000000"/>
              </w:rPr>
              <w:t>Younico-Pro</w:t>
            </w:r>
            <w:proofErr w:type="spellEnd"/>
            <w:r w:rsidRPr="00F6340F">
              <w:rPr>
                <w:i/>
                <w:color w:val="000000"/>
              </w:rPr>
              <w:t xml:space="preserve"> арт.3476 TE11814000 532610 735 (709) 8029110000 или аналог = не менее 3 лет</w:t>
            </w:r>
          </w:p>
          <w:p w:rsidR="006D5138" w:rsidRPr="00F6340F" w:rsidRDefault="006D5138" w:rsidP="006D5138">
            <w:pPr>
              <w:pStyle w:val="10"/>
              <w:numPr>
                <w:ilvl w:val="0"/>
                <w:numId w:val="0"/>
              </w:numPr>
              <w:jc w:val="left"/>
              <w:rPr>
                <w:b/>
                <w:bCs/>
                <w:i/>
                <w:color w:val="000000"/>
              </w:rPr>
            </w:pPr>
          </w:p>
        </w:tc>
      </w:tr>
    </w:tbl>
    <w:p w:rsidR="006D5138" w:rsidRDefault="006D5138" w:rsidP="006D5138">
      <w:pPr>
        <w:jc w:val="center"/>
        <w:rPr>
          <w:b/>
          <w:bCs/>
          <w:color w:val="000000"/>
          <w:kern w:val="36"/>
        </w:rPr>
      </w:pPr>
    </w:p>
    <w:p w:rsidR="00805541" w:rsidRDefault="00805541" w:rsidP="006D5138">
      <w:pPr>
        <w:jc w:val="center"/>
        <w:rPr>
          <w:b/>
          <w:bCs/>
          <w:color w:val="000000"/>
          <w:kern w:val="36"/>
        </w:rPr>
      </w:pPr>
    </w:p>
    <w:p w:rsidR="00805541" w:rsidRDefault="00805541" w:rsidP="006D5138">
      <w:pPr>
        <w:jc w:val="center"/>
        <w:rPr>
          <w:b/>
          <w:bCs/>
          <w:color w:val="000000"/>
          <w:kern w:val="36"/>
        </w:rPr>
      </w:pPr>
    </w:p>
    <w:p w:rsidR="00805541" w:rsidRPr="00805541" w:rsidRDefault="00805541" w:rsidP="006D5138">
      <w:pPr>
        <w:jc w:val="center"/>
        <w:rPr>
          <w:b/>
          <w:bCs/>
          <w:color w:val="000000"/>
          <w:kern w:val="36"/>
        </w:rPr>
      </w:pPr>
    </w:p>
    <w:p w:rsidR="006D5138" w:rsidRPr="00A52B32" w:rsidRDefault="006D5138" w:rsidP="006D5138">
      <w:pPr>
        <w:jc w:val="center"/>
        <w:rPr>
          <w:b/>
          <w:bCs/>
          <w:color w:val="000000"/>
          <w:kern w:val="36"/>
        </w:rPr>
      </w:pPr>
    </w:p>
    <w:p w:rsidR="006D5138" w:rsidRPr="00A52B32" w:rsidRDefault="006D5138" w:rsidP="006D5138">
      <w:pPr>
        <w:jc w:val="center"/>
        <w:rPr>
          <w:b/>
          <w:bCs/>
          <w:color w:val="000000"/>
          <w:kern w:val="36"/>
        </w:rPr>
      </w:pPr>
      <w:r w:rsidRPr="00A52B32">
        <w:rPr>
          <w:b/>
          <w:bCs/>
          <w:color w:val="000000"/>
          <w:kern w:val="36"/>
        </w:rPr>
        <w:t>РАЗДЕЛ 8. ТРЕБОВАНИЯ ПО БЕЗОПАСНОСТИ</w:t>
      </w:r>
    </w:p>
    <w:p w:rsidR="006D5138" w:rsidRPr="00A52B32" w:rsidRDefault="006D5138" w:rsidP="006D5138">
      <w:pPr>
        <w:jc w:val="center"/>
        <w:rPr>
          <w:b/>
          <w:bCs/>
          <w:color w:val="000000"/>
          <w:kern w:val="3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1"/>
      </w:tblGrid>
      <w:tr w:rsidR="006D5138" w:rsidRPr="00A52B32" w:rsidTr="006D5138">
        <w:trPr>
          <w:trHeight w:val="399"/>
        </w:trPr>
        <w:tc>
          <w:tcPr>
            <w:tcW w:w="9781" w:type="dxa"/>
          </w:tcPr>
          <w:p w:rsidR="006D5138" w:rsidRPr="00A52B32" w:rsidRDefault="006D5138" w:rsidP="006D5138">
            <w:pPr>
              <w:pStyle w:val="ac"/>
              <w:tabs>
                <w:tab w:val="left" w:pos="284"/>
              </w:tabs>
              <w:ind w:right="34"/>
              <w:jc w:val="both"/>
              <w:rPr>
                <w:i/>
                <w:color w:val="000000"/>
              </w:rPr>
            </w:pPr>
            <w:r>
              <w:rPr>
                <w:i/>
                <w:color w:val="000000"/>
              </w:rPr>
              <w:t>Поставляемый товар должен соответствовать требованиям безопасности, предусмотренным законодательством Российской Федерации для данной группы продукции</w:t>
            </w:r>
          </w:p>
        </w:tc>
      </w:tr>
    </w:tbl>
    <w:p w:rsidR="006D5138" w:rsidRPr="00A52B32" w:rsidRDefault="006D5138" w:rsidP="006D5138">
      <w:pPr>
        <w:jc w:val="center"/>
        <w:rPr>
          <w:color w:val="000000"/>
        </w:rPr>
      </w:pPr>
    </w:p>
    <w:p w:rsidR="006D5138" w:rsidRPr="00A52B32" w:rsidRDefault="006D5138" w:rsidP="006D5138">
      <w:pPr>
        <w:jc w:val="center"/>
        <w:rPr>
          <w:color w:val="000000"/>
        </w:rPr>
      </w:pPr>
      <w:r w:rsidRPr="00A52B32">
        <w:rPr>
          <w:color w:val="000000"/>
        </w:rPr>
        <w:lastRenderedPageBreak/>
        <w:t>РАЗДЕЛ 9. ТРЕБОВАНИЯ К КАЧЕСТВУ</w:t>
      </w:r>
    </w:p>
    <w:p w:rsidR="006D5138" w:rsidRPr="00A52B32" w:rsidRDefault="006D5138" w:rsidP="006D5138">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1"/>
      </w:tblGrid>
      <w:tr w:rsidR="006D5138" w:rsidRPr="00A52B32" w:rsidTr="006D5138">
        <w:trPr>
          <w:trHeight w:val="399"/>
        </w:trPr>
        <w:tc>
          <w:tcPr>
            <w:tcW w:w="9781" w:type="dxa"/>
          </w:tcPr>
          <w:p w:rsidR="006D5138" w:rsidRPr="00193210" w:rsidRDefault="006D5138" w:rsidP="006D5138">
            <w:pPr>
              <w:autoSpaceDE w:val="0"/>
              <w:autoSpaceDN w:val="0"/>
              <w:adjustRightInd w:val="0"/>
              <w:jc w:val="both"/>
              <w:rPr>
                <w:i/>
                <w:color w:val="000000"/>
              </w:rPr>
            </w:pPr>
            <w:r>
              <w:rPr>
                <w:i/>
                <w:color w:val="000000"/>
              </w:rPr>
              <w:t>Поставляемые кресла и стулья должны соответствовать требованиям сертификации качества:</w:t>
            </w:r>
          </w:p>
          <w:p w:rsidR="006D5138" w:rsidRPr="00193210" w:rsidRDefault="006D5138" w:rsidP="006D5138">
            <w:pPr>
              <w:autoSpaceDE w:val="0"/>
              <w:autoSpaceDN w:val="0"/>
              <w:adjustRightInd w:val="0"/>
              <w:jc w:val="both"/>
              <w:rPr>
                <w:bCs/>
                <w:i/>
                <w:color w:val="000000"/>
              </w:rPr>
            </w:pPr>
            <w:r w:rsidRPr="00A52B32">
              <w:rPr>
                <w:bCs/>
                <w:i/>
                <w:color w:val="000000"/>
              </w:rPr>
              <w:t xml:space="preserve">В соответствии с требованиями ГОСТ </w:t>
            </w:r>
            <w:r>
              <w:rPr>
                <w:bCs/>
                <w:i/>
                <w:color w:val="000000"/>
              </w:rPr>
              <w:t xml:space="preserve">12029-93 </w:t>
            </w:r>
            <w:r w:rsidRPr="00665886">
              <w:rPr>
                <w:bCs/>
                <w:i/>
                <w:color w:val="000000"/>
              </w:rPr>
              <w:t xml:space="preserve"> </w:t>
            </w:r>
            <w:r w:rsidRPr="00A52B32">
              <w:rPr>
                <w:bCs/>
                <w:i/>
                <w:color w:val="000000"/>
              </w:rPr>
              <w:t xml:space="preserve">для данной категории </w:t>
            </w:r>
            <w:r>
              <w:rPr>
                <w:bCs/>
                <w:i/>
                <w:color w:val="000000"/>
              </w:rPr>
              <w:t>продукции.</w:t>
            </w:r>
          </w:p>
          <w:p w:rsidR="006D5138" w:rsidRDefault="006D5138" w:rsidP="006D5138">
            <w:pPr>
              <w:autoSpaceDE w:val="0"/>
              <w:autoSpaceDN w:val="0"/>
              <w:adjustRightInd w:val="0"/>
              <w:jc w:val="both"/>
              <w:rPr>
                <w:i/>
                <w:color w:val="000000"/>
              </w:rPr>
            </w:pPr>
            <w:r>
              <w:rPr>
                <w:i/>
                <w:color w:val="000000"/>
              </w:rPr>
              <w:t xml:space="preserve">В случае сомнения в качестве поставляемой продукции,  Заказчик оставляет за собой право запросить при доставке подтверждающие сертификаты </w:t>
            </w:r>
            <w:r w:rsidRPr="00A52B32">
              <w:rPr>
                <w:i/>
                <w:color w:val="000000"/>
              </w:rPr>
              <w:t xml:space="preserve">в строгом соответствии с </w:t>
            </w:r>
            <w:r>
              <w:rPr>
                <w:i/>
                <w:color w:val="000000"/>
              </w:rPr>
              <w:t xml:space="preserve">указанными в разделе </w:t>
            </w:r>
            <w:r w:rsidRPr="00A52B32">
              <w:rPr>
                <w:i/>
                <w:color w:val="000000"/>
              </w:rPr>
              <w:t xml:space="preserve"> 4 «Технические требования»</w:t>
            </w:r>
          </w:p>
          <w:p w:rsidR="006D5138" w:rsidRPr="00CF3057" w:rsidRDefault="006D5138" w:rsidP="006D5138">
            <w:pPr>
              <w:autoSpaceDE w:val="0"/>
              <w:autoSpaceDN w:val="0"/>
              <w:adjustRightInd w:val="0"/>
              <w:jc w:val="both"/>
              <w:rPr>
                <w:i/>
                <w:color w:val="000000"/>
              </w:rPr>
            </w:pPr>
          </w:p>
        </w:tc>
      </w:tr>
    </w:tbl>
    <w:p w:rsidR="006D5138" w:rsidRPr="00A52B32" w:rsidRDefault="006D5138" w:rsidP="006D5138">
      <w:pPr>
        <w:jc w:val="center"/>
        <w:rPr>
          <w:color w:val="000000"/>
        </w:rPr>
      </w:pPr>
    </w:p>
    <w:p w:rsidR="006D5138" w:rsidRPr="00A52B32" w:rsidRDefault="006D5138" w:rsidP="006D5138">
      <w:pPr>
        <w:jc w:val="center"/>
        <w:rPr>
          <w:color w:val="000000"/>
        </w:rPr>
      </w:pPr>
    </w:p>
    <w:p w:rsidR="006D5138" w:rsidRPr="00A52B32" w:rsidRDefault="006D5138" w:rsidP="006D5138">
      <w:pPr>
        <w:jc w:val="center"/>
        <w:rPr>
          <w:color w:val="000000"/>
        </w:rPr>
      </w:pPr>
      <w:r w:rsidRPr="00A52B32">
        <w:rPr>
          <w:color w:val="000000"/>
        </w:rPr>
        <w:t>РАЗДЕЛ 1</w:t>
      </w:r>
      <w:r>
        <w:rPr>
          <w:color w:val="000000"/>
        </w:rPr>
        <w:t>0</w:t>
      </w:r>
      <w:r w:rsidRPr="00A52B32">
        <w:rPr>
          <w:color w:val="000000"/>
        </w:rPr>
        <w:t>. ТРЕБОВАНИЯ К КОЛИЧЕСТВУ И СРОКУ (ПЕРИОДИЧНОСТИ) ПОСТАВКИ</w:t>
      </w:r>
    </w:p>
    <w:p w:rsidR="006D5138" w:rsidRPr="00A52B32" w:rsidRDefault="006D5138" w:rsidP="006D5138">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1"/>
      </w:tblGrid>
      <w:tr w:rsidR="006D5138" w:rsidRPr="00A52B32" w:rsidTr="006D5138">
        <w:trPr>
          <w:trHeight w:val="399"/>
        </w:trPr>
        <w:tc>
          <w:tcPr>
            <w:tcW w:w="9781" w:type="dxa"/>
          </w:tcPr>
          <w:p w:rsidR="006D5138" w:rsidRPr="00A52B32" w:rsidRDefault="006D5138" w:rsidP="006D5138">
            <w:pPr>
              <w:ind w:firstLine="318"/>
              <w:jc w:val="both"/>
              <w:rPr>
                <w:i/>
                <w:color w:val="000000"/>
              </w:rPr>
            </w:pPr>
            <w:r w:rsidRPr="00900450">
              <w:rPr>
                <w:i/>
                <w:color w:val="000000"/>
              </w:rPr>
              <w:t xml:space="preserve">Товар </w:t>
            </w:r>
            <w:r>
              <w:rPr>
                <w:i/>
                <w:color w:val="000000"/>
              </w:rPr>
              <w:t xml:space="preserve">может поставляться </w:t>
            </w:r>
            <w:r w:rsidRPr="00900450">
              <w:rPr>
                <w:i/>
                <w:color w:val="000000"/>
              </w:rPr>
              <w:t xml:space="preserve"> парти</w:t>
            </w:r>
            <w:r>
              <w:rPr>
                <w:i/>
                <w:color w:val="000000"/>
              </w:rPr>
              <w:t>ями</w:t>
            </w:r>
            <w:r w:rsidRPr="00900450">
              <w:rPr>
                <w:i/>
                <w:color w:val="000000"/>
              </w:rPr>
              <w:t>,</w:t>
            </w:r>
            <w:r>
              <w:rPr>
                <w:i/>
                <w:color w:val="000000"/>
              </w:rPr>
              <w:t xml:space="preserve"> по мере готовности к отгрузке.</w:t>
            </w:r>
          </w:p>
        </w:tc>
      </w:tr>
    </w:tbl>
    <w:p w:rsidR="006D5138" w:rsidRPr="00A52B32" w:rsidRDefault="006D5138" w:rsidP="006D5138">
      <w:pPr>
        <w:jc w:val="center"/>
        <w:rPr>
          <w:color w:val="000000"/>
        </w:rPr>
      </w:pPr>
    </w:p>
    <w:p w:rsidR="006D5138" w:rsidRPr="00762ECA" w:rsidRDefault="006D5138" w:rsidP="006D5138">
      <w:pPr>
        <w:spacing w:line="276" w:lineRule="auto"/>
      </w:pPr>
      <w:proofErr w:type="spellStart"/>
      <w:r>
        <w:t>И.о</w:t>
      </w:r>
      <w:proofErr w:type="spellEnd"/>
      <w:r>
        <w:t xml:space="preserve"> Начальника ОМТС </w:t>
      </w:r>
      <w:r w:rsidRPr="00762ECA">
        <w:t xml:space="preserve">                __________________        </w:t>
      </w:r>
      <w:r>
        <w:t xml:space="preserve">                    </w:t>
      </w:r>
      <w:r w:rsidRPr="002340B1">
        <w:rPr>
          <w:u w:val="single"/>
        </w:rPr>
        <w:t>_Б.Н. Фоменко___</w:t>
      </w:r>
    </w:p>
    <w:p w:rsidR="006D5138" w:rsidRPr="00762ECA" w:rsidRDefault="006D5138" w:rsidP="006D5138">
      <w:pPr>
        <w:spacing w:line="276" w:lineRule="auto"/>
      </w:pPr>
      <w:r w:rsidRPr="00762ECA">
        <w:tab/>
      </w:r>
      <w:r w:rsidRPr="00762ECA">
        <w:tab/>
      </w:r>
      <w:r w:rsidRPr="00762ECA">
        <w:tab/>
        <w:t xml:space="preserve">                                         </w:t>
      </w:r>
      <w:r w:rsidRPr="00762ECA">
        <w:rPr>
          <w:i/>
        </w:rPr>
        <w:t>(подпись)</w:t>
      </w:r>
      <w:r w:rsidRPr="00762ECA">
        <w:rPr>
          <w:i/>
        </w:rPr>
        <w:tab/>
        <w:t xml:space="preserve">                           (ФИО)</w:t>
      </w:r>
    </w:p>
    <w:p w:rsidR="006D5138" w:rsidRPr="00762ECA" w:rsidRDefault="006D5138" w:rsidP="006D5138">
      <w:pPr>
        <w:spacing w:line="276" w:lineRule="auto"/>
      </w:pPr>
      <w:r>
        <w:t xml:space="preserve">Ведущий инженер      </w:t>
      </w:r>
      <w:r w:rsidRPr="00762ECA">
        <w:t xml:space="preserve">                   __________________       </w:t>
      </w:r>
      <w:r>
        <w:t xml:space="preserve">                    </w:t>
      </w:r>
      <w:r w:rsidRPr="00762ECA">
        <w:t xml:space="preserve"> </w:t>
      </w:r>
      <w:proofErr w:type="spellStart"/>
      <w:r w:rsidRPr="003A0366">
        <w:rPr>
          <w:u w:val="single"/>
        </w:rPr>
        <w:t>С.Н.Сутормин</w:t>
      </w:r>
      <w:proofErr w:type="spellEnd"/>
      <w:r>
        <w:rPr>
          <w:u w:val="single"/>
        </w:rPr>
        <w:t xml:space="preserve"> </w:t>
      </w:r>
      <w:r w:rsidRPr="002340B1">
        <w:rPr>
          <w:u w:val="single"/>
        </w:rPr>
        <w:t>________</w:t>
      </w:r>
    </w:p>
    <w:p w:rsidR="006D5138" w:rsidRPr="00762ECA" w:rsidRDefault="006D5138" w:rsidP="006D5138">
      <w:pPr>
        <w:spacing w:line="276" w:lineRule="auto"/>
      </w:pPr>
      <w:r w:rsidRPr="00762ECA">
        <w:tab/>
      </w:r>
      <w:r w:rsidRPr="00762ECA">
        <w:tab/>
      </w:r>
      <w:r w:rsidRPr="00762ECA">
        <w:tab/>
      </w:r>
      <w:r w:rsidRPr="00762ECA">
        <w:tab/>
      </w:r>
      <w:r w:rsidRPr="00762ECA">
        <w:tab/>
        <w:t xml:space="preserve">             </w:t>
      </w:r>
      <w:r w:rsidRPr="00762ECA">
        <w:rPr>
          <w:i/>
        </w:rPr>
        <w:t>(подпись)</w:t>
      </w:r>
      <w:r w:rsidRPr="00762ECA">
        <w:rPr>
          <w:i/>
        </w:rPr>
        <w:tab/>
      </w:r>
      <w:r w:rsidRPr="00762ECA">
        <w:rPr>
          <w:i/>
        </w:rPr>
        <w:tab/>
      </w:r>
      <w:r w:rsidRPr="00762ECA">
        <w:rPr>
          <w:i/>
        </w:rPr>
        <w:tab/>
        <w:t xml:space="preserve">  (ФИО)</w:t>
      </w:r>
    </w:p>
    <w:p w:rsidR="006D5138" w:rsidRDefault="006D5138" w:rsidP="006D5138">
      <w:pPr>
        <w:spacing w:line="276" w:lineRule="auto"/>
      </w:pPr>
      <w:r w:rsidRPr="00762ECA">
        <w:t>Исполнитель</w:t>
      </w:r>
    </w:p>
    <w:p w:rsidR="006D5138" w:rsidRPr="00594637" w:rsidRDefault="006D5138" w:rsidP="006D5138">
      <w:pPr>
        <w:spacing w:line="276" w:lineRule="auto"/>
        <w:rPr>
          <w:u w:val="single"/>
        </w:rPr>
      </w:pPr>
      <w:r w:rsidRPr="00762ECA">
        <w:t xml:space="preserve"> </w:t>
      </w:r>
      <w:r w:rsidRPr="00762ECA">
        <w:rPr>
          <w:i/>
        </w:rPr>
        <w:t>(</w:t>
      </w:r>
      <w:r>
        <w:rPr>
          <w:i/>
        </w:rPr>
        <w:t>инженер по комплектации</w:t>
      </w:r>
      <w:r w:rsidRPr="00762ECA">
        <w:t xml:space="preserve">           </w:t>
      </w:r>
      <w:r w:rsidRPr="003A0366">
        <w:rPr>
          <w:i/>
        </w:rPr>
        <w:t xml:space="preserve">__________________                          </w:t>
      </w:r>
      <w:r w:rsidRPr="003A0366">
        <w:rPr>
          <w:i/>
          <w:u w:val="single"/>
        </w:rPr>
        <w:t>Е.Ф. Насонова</w:t>
      </w:r>
      <w:r w:rsidRPr="00594637">
        <w:rPr>
          <w:u w:val="single"/>
        </w:rPr>
        <w:t xml:space="preserve"> </w:t>
      </w:r>
      <w:r>
        <w:rPr>
          <w:u w:val="single"/>
        </w:rPr>
        <w:t>_</w:t>
      </w:r>
    </w:p>
    <w:p w:rsidR="006D5138" w:rsidRPr="00762ECA" w:rsidRDefault="006D5138" w:rsidP="006D5138">
      <w:pPr>
        <w:spacing w:line="276" w:lineRule="auto"/>
        <w:rPr>
          <w:caps/>
          <w:color w:val="000000"/>
        </w:rPr>
      </w:pPr>
      <w:r w:rsidRPr="00762ECA">
        <w:tab/>
      </w:r>
      <w:r w:rsidRPr="00762ECA">
        <w:tab/>
      </w:r>
      <w:r w:rsidRPr="00762ECA">
        <w:tab/>
      </w:r>
      <w:r w:rsidRPr="00762ECA">
        <w:tab/>
      </w:r>
      <w:r w:rsidRPr="00762ECA">
        <w:tab/>
        <w:t xml:space="preserve">            </w:t>
      </w:r>
      <w:r w:rsidRPr="00762ECA">
        <w:rPr>
          <w:i/>
        </w:rPr>
        <w:t>(подпись)</w:t>
      </w:r>
      <w:r w:rsidRPr="00762ECA">
        <w:rPr>
          <w:i/>
        </w:rPr>
        <w:tab/>
      </w:r>
      <w:r w:rsidRPr="00762ECA">
        <w:rPr>
          <w:i/>
        </w:rPr>
        <w:tab/>
      </w:r>
      <w:r w:rsidRPr="00762ECA">
        <w:rPr>
          <w:i/>
        </w:rPr>
        <w:tab/>
        <w:t xml:space="preserve"> (ФИО)</w:t>
      </w:r>
    </w:p>
    <w:p w:rsidR="006D5138" w:rsidRDefault="006D5138" w:rsidP="007E20FB">
      <w:pPr>
        <w:pStyle w:val="Times12"/>
        <w:overflowPunct/>
        <w:autoSpaceDE/>
        <w:adjustRightInd/>
        <w:spacing w:before="100" w:beforeAutospacing="1" w:after="100" w:afterAutospacing="1"/>
        <w:ind w:firstLine="360"/>
        <w:rPr>
          <w:sz w:val="28"/>
          <w:szCs w:val="28"/>
        </w:rPr>
      </w:pPr>
    </w:p>
    <w:p w:rsidR="00CD206E" w:rsidRDefault="00CD206E"/>
    <w:sectPr w:rsidR="00CD206E">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78E" w:rsidRDefault="002A578E">
      <w:r>
        <w:separator/>
      </w:r>
    </w:p>
  </w:endnote>
  <w:endnote w:type="continuationSeparator" w:id="0">
    <w:p w:rsidR="002A578E" w:rsidRDefault="002A5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FA7" w:rsidRDefault="00073FA7">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073FA7" w:rsidRDefault="00073FA7">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FA7" w:rsidRDefault="00073FA7">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78E" w:rsidRDefault="002A578E">
      <w:r>
        <w:separator/>
      </w:r>
    </w:p>
  </w:footnote>
  <w:footnote w:type="continuationSeparator" w:id="0">
    <w:p w:rsidR="002A578E" w:rsidRDefault="002A57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FA7" w:rsidRDefault="00073FA7">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1363FB">
      <w:rPr>
        <w:rFonts w:ascii="Times New Roman" w:hAnsi="Times New Roman" w:cs="Times New Roman"/>
        <w:noProof/>
      </w:rPr>
      <w:t>45</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983088"/>
    <w:multiLevelType w:val="hybridMultilevel"/>
    <w:tmpl w:val="3036E8B8"/>
    <w:lvl w:ilvl="0" w:tplc="81D676EE">
      <w:start w:val="1"/>
      <w:numFmt w:val="decimal"/>
      <w:lvlText w:val="%1."/>
      <w:lvlJc w:val="left"/>
      <w:pPr>
        <w:tabs>
          <w:tab w:val="num" w:pos="840"/>
        </w:tabs>
        <w:ind w:left="840" w:hanging="360"/>
      </w:pPr>
      <w:rPr>
        <w:rFonts w:cs="Times New Roman"/>
        <w:b/>
        <w:color w:val="auto"/>
        <w:sz w:val="24"/>
        <w:szCs w:val="24"/>
      </w:rPr>
    </w:lvl>
    <w:lvl w:ilvl="1" w:tplc="04190019">
      <w:start w:val="1"/>
      <w:numFmt w:val="lowerLetter"/>
      <w:lvlText w:val="%2."/>
      <w:lvlJc w:val="left"/>
      <w:pPr>
        <w:tabs>
          <w:tab w:val="num" w:pos="1797"/>
        </w:tabs>
        <w:ind w:left="1797" w:hanging="360"/>
      </w:pPr>
      <w:rPr>
        <w:rFonts w:cs="Times New Roman"/>
      </w:rPr>
    </w:lvl>
    <w:lvl w:ilvl="2" w:tplc="0419001B" w:tentative="1">
      <w:start w:val="1"/>
      <w:numFmt w:val="lowerRoman"/>
      <w:lvlText w:val="%3."/>
      <w:lvlJc w:val="right"/>
      <w:pPr>
        <w:tabs>
          <w:tab w:val="num" w:pos="2517"/>
        </w:tabs>
        <w:ind w:left="2517" w:hanging="180"/>
      </w:pPr>
      <w:rPr>
        <w:rFonts w:cs="Times New Roman"/>
      </w:rPr>
    </w:lvl>
    <w:lvl w:ilvl="3" w:tplc="0419000F" w:tentative="1">
      <w:start w:val="1"/>
      <w:numFmt w:val="decimal"/>
      <w:lvlText w:val="%4."/>
      <w:lvlJc w:val="left"/>
      <w:pPr>
        <w:tabs>
          <w:tab w:val="num" w:pos="3237"/>
        </w:tabs>
        <w:ind w:left="3237" w:hanging="360"/>
      </w:pPr>
      <w:rPr>
        <w:rFonts w:cs="Times New Roman"/>
      </w:rPr>
    </w:lvl>
    <w:lvl w:ilvl="4" w:tplc="04190019" w:tentative="1">
      <w:start w:val="1"/>
      <w:numFmt w:val="lowerLetter"/>
      <w:lvlText w:val="%5."/>
      <w:lvlJc w:val="left"/>
      <w:pPr>
        <w:tabs>
          <w:tab w:val="num" w:pos="3957"/>
        </w:tabs>
        <w:ind w:left="3957" w:hanging="360"/>
      </w:pPr>
      <w:rPr>
        <w:rFonts w:cs="Times New Roman"/>
      </w:rPr>
    </w:lvl>
    <w:lvl w:ilvl="5" w:tplc="0419001B" w:tentative="1">
      <w:start w:val="1"/>
      <w:numFmt w:val="lowerRoman"/>
      <w:lvlText w:val="%6."/>
      <w:lvlJc w:val="right"/>
      <w:pPr>
        <w:tabs>
          <w:tab w:val="num" w:pos="4677"/>
        </w:tabs>
        <w:ind w:left="4677" w:hanging="180"/>
      </w:pPr>
      <w:rPr>
        <w:rFonts w:cs="Times New Roman"/>
      </w:rPr>
    </w:lvl>
    <w:lvl w:ilvl="6" w:tplc="0419000F" w:tentative="1">
      <w:start w:val="1"/>
      <w:numFmt w:val="decimal"/>
      <w:lvlText w:val="%7."/>
      <w:lvlJc w:val="left"/>
      <w:pPr>
        <w:tabs>
          <w:tab w:val="num" w:pos="5397"/>
        </w:tabs>
        <w:ind w:left="5397" w:hanging="360"/>
      </w:pPr>
      <w:rPr>
        <w:rFonts w:cs="Times New Roman"/>
      </w:rPr>
    </w:lvl>
    <w:lvl w:ilvl="7" w:tplc="04190019" w:tentative="1">
      <w:start w:val="1"/>
      <w:numFmt w:val="lowerLetter"/>
      <w:lvlText w:val="%8."/>
      <w:lvlJc w:val="left"/>
      <w:pPr>
        <w:tabs>
          <w:tab w:val="num" w:pos="6117"/>
        </w:tabs>
        <w:ind w:left="6117" w:hanging="360"/>
      </w:pPr>
      <w:rPr>
        <w:rFonts w:cs="Times New Roman"/>
      </w:rPr>
    </w:lvl>
    <w:lvl w:ilvl="8" w:tplc="0419001B" w:tentative="1">
      <w:start w:val="1"/>
      <w:numFmt w:val="lowerRoman"/>
      <w:lvlText w:val="%9."/>
      <w:lvlJc w:val="right"/>
      <w:pPr>
        <w:tabs>
          <w:tab w:val="num" w:pos="6837"/>
        </w:tabs>
        <w:ind w:left="6837" w:hanging="180"/>
      </w:pPr>
      <w:rPr>
        <w:rFonts w:cs="Times New Roman"/>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EB3480"/>
    <w:multiLevelType w:val="hybridMultilevel"/>
    <w:tmpl w:val="8998FBBA"/>
    <w:lvl w:ilvl="0" w:tplc="5E009DA6">
      <w:start w:val="1"/>
      <w:numFmt w:val="decimal"/>
      <w:lvlText w:val="%1."/>
      <w:lvlJc w:val="left"/>
      <w:pPr>
        <w:tabs>
          <w:tab w:val="num" w:pos="678"/>
        </w:tabs>
        <w:ind w:left="678" w:hanging="360"/>
      </w:pPr>
      <w:rPr>
        <w:rFonts w:cs="Times New Roman" w:hint="default"/>
      </w:rPr>
    </w:lvl>
    <w:lvl w:ilvl="1" w:tplc="04190019" w:tentative="1">
      <w:start w:val="1"/>
      <w:numFmt w:val="lowerLetter"/>
      <w:lvlText w:val="%2."/>
      <w:lvlJc w:val="left"/>
      <w:pPr>
        <w:tabs>
          <w:tab w:val="num" w:pos="1398"/>
        </w:tabs>
        <w:ind w:left="1398" w:hanging="360"/>
      </w:pPr>
      <w:rPr>
        <w:rFonts w:cs="Times New Roman"/>
      </w:rPr>
    </w:lvl>
    <w:lvl w:ilvl="2" w:tplc="0419001B" w:tentative="1">
      <w:start w:val="1"/>
      <w:numFmt w:val="lowerRoman"/>
      <w:lvlText w:val="%3."/>
      <w:lvlJc w:val="right"/>
      <w:pPr>
        <w:tabs>
          <w:tab w:val="num" w:pos="2118"/>
        </w:tabs>
        <w:ind w:left="2118" w:hanging="180"/>
      </w:pPr>
      <w:rPr>
        <w:rFonts w:cs="Times New Roman"/>
      </w:rPr>
    </w:lvl>
    <w:lvl w:ilvl="3" w:tplc="0419000F" w:tentative="1">
      <w:start w:val="1"/>
      <w:numFmt w:val="decimal"/>
      <w:lvlText w:val="%4."/>
      <w:lvlJc w:val="left"/>
      <w:pPr>
        <w:tabs>
          <w:tab w:val="num" w:pos="2838"/>
        </w:tabs>
        <w:ind w:left="2838" w:hanging="360"/>
      </w:pPr>
      <w:rPr>
        <w:rFonts w:cs="Times New Roman"/>
      </w:rPr>
    </w:lvl>
    <w:lvl w:ilvl="4" w:tplc="04190019" w:tentative="1">
      <w:start w:val="1"/>
      <w:numFmt w:val="lowerLetter"/>
      <w:lvlText w:val="%5."/>
      <w:lvlJc w:val="left"/>
      <w:pPr>
        <w:tabs>
          <w:tab w:val="num" w:pos="3558"/>
        </w:tabs>
        <w:ind w:left="3558" w:hanging="360"/>
      </w:pPr>
      <w:rPr>
        <w:rFonts w:cs="Times New Roman"/>
      </w:rPr>
    </w:lvl>
    <w:lvl w:ilvl="5" w:tplc="0419001B" w:tentative="1">
      <w:start w:val="1"/>
      <w:numFmt w:val="lowerRoman"/>
      <w:lvlText w:val="%6."/>
      <w:lvlJc w:val="right"/>
      <w:pPr>
        <w:tabs>
          <w:tab w:val="num" w:pos="4278"/>
        </w:tabs>
        <w:ind w:left="4278" w:hanging="180"/>
      </w:pPr>
      <w:rPr>
        <w:rFonts w:cs="Times New Roman"/>
      </w:rPr>
    </w:lvl>
    <w:lvl w:ilvl="6" w:tplc="0419000F" w:tentative="1">
      <w:start w:val="1"/>
      <w:numFmt w:val="decimal"/>
      <w:lvlText w:val="%7."/>
      <w:lvlJc w:val="left"/>
      <w:pPr>
        <w:tabs>
          <w:tab w:val="num" w:pos="4998"/>
        </w:tabs>
        <w:ind w:left="4998" w:hanging="360"/>
      </w:pPr>
      <w:rPr>
        <w:rFonts w:cs="Times New Roman"/>
      </w:rPr>
    </w:lvl>
    <w:lvl w:ilvl="7" w:tplc="04190019" w:tentative="1">
      <w:start w:val="1"/>
      <w:numFmt w:val="lowerLetter"/>
      <w:lvlText w:val="%8."/>
      <w:lvlJc w:val="left"/>
      <w:pPr>
        <w:tabs>
          <w:tab w:val="num" w:pos="5718"/>
        </w:tabs>
        <w:ind w:left="5718" w:hanging="360"/>
      </w:pPr>
      <w:rPr>
        <w:rFonts w:cs="Times New Roman"/>
      </w:rPr>
    </w:lvl>
    <w:lvl w:ilvl="8" w:tplc="0419001B" w:tentative="1">
      <w:start w:val="1"/>
      <w:numFmt w:val="lowerRoman"/>
      <w:lvlText w:val="%9."/>
      <w:lvlJc w:val="right"/>
      <w:pPr>
        <w:tabs>
          <w:tab w:val="num" w:pos="6438"/>
        </w:tabs>
        <w:ind w:left="6438" w:hanging="180"/>
      </w:pPr>
      <w:rPr>
        <w:rFonts w:cs="Times New Roman"/>
      </w:rPr>
    </w:lvl>
  </w:abstractNum>
  <w:abstractNum w:abstractNumId="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2">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8">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9">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91C1496"/>
    <w:multiLevelType w:val="hybridMultilevel"/>
    <w:tmpl w:val="D966A454"/>
    <w:lvl w:ilvl="0" w:tplc="8604E48A">
      <w:start w:val="1"/>
      <w:numFmt w:val="decimal"/>
      <w:lvlText w:val="%1."/>
      <w:lvlJc w:val="left"/>
      <w:pPr>
        <w:tabs>
          <w:tab w:val="num" w:pos="960"/>
        </w:tabs>
        <w:ind w:left="960" w:hanging="360"/>
      </w:pPr>
    </w:lvl>
    <w:lvl w:ilvl="1" w:tplc="2ABCDB62">
      <w:start w:val="1"/>
      <w:numFmt w:val="lowerLetter"/>
      <w:lvlText w:val="%2."/>
      <w:lvlJc w:val="left"/>
      <w:pPr>
        <w:tabs>
          <w:tab w:val="num" w:pos="1680"/>
        </w:tabs>
        <w:ind w:left="1680" w:hanging="360"/>
      </w:pPr>
    </w:lvl>
    <w:lvl w:ilvl="2" w:tplc="ECA41458" w:tentative="1">
      <w:start w:val="1"/>
      <w:numFmt w:val="lowerRoman"/>
      <w:lvlText w:val="%3."/>
      <w:lvlJc w:val="right"/>
      <w:pPr>
        <w:tabs>
          <w:tab w:val="num" w:pos="2400"/>
        </w:tabs>
        <w:ind w:left="2400" w:hanging="180"/>
      </w:pPr>
    </w:lvl>
    <w:lvl w:ilvl="3" w:tplc="FA8A21D2" w:tentative="1">
      <w:start w:val="1"/>
      <w:numFmt w:val="decimal"/>
      <w:lvlText w:val="%4."/>
      <w:lvlJc w:val="left"/>
      <w:pPr>
        <w:tabs>
          <w:tab w:val="num" w:pos="3120"/>
        </w:tabs>
        <w:ind w:left="3120" w:hanging="360"/>
      </w:pPr>
    </w:lvl>
    <w:lvl w:ilvl="4" w:tplc="F3907F5E" w:tentative="1">
      <w:start w:val="1"/>
      <w:numFmt w:val="lowerLetter"/>
      <w:lvlText w:val="%5."/>
      <w:lvlJc w:val="left"/>
      <w:pPr>
        <w:tabs>
          <w:tab w:val="num" w:pos="3840"/>
        </w:tabs>
        <w:ind w:left="3840" w:hanging="360"/>
      </w:pPr>
    </w:lvl>
    <w:lvl w:ilvl="5" w:tplc="DA3CBFEE" w:tentative="1">
      <w:start w:val="1"/>
      <w:numFmt w:val="lowerRoman"/>
      <w:lvlText w:val="%6."/>
      <w:lvlJc w:val="right"/>
      <w:pPr>
        <w:tabs>
          <w:tab w:val="num" w:pos="4560"/>
        </w:tabs>
        <w:ind w:left="4560" w:hanging="180"/>
      </w:pPr>
    </w:lvl>
    <w:lvl w:ilvl="6" w:tplc="A7E0C7C4" w:tentative="1">
      <w:start w:val="1"/>
      <w:numFmt w:val="decimal"/>
      <w:lvlText w:val="%7."/>
      <w:lvlJc w:val="left"/>
      <w:pPr>
        <w:tabs>
          <w:tab w:val="num" w:pos="5280"/>
        </w:tabs>
        <w:ind w:left="5280" w:hanging="360"/>
      </w:pPr>
    </w:lvl>
    <w:lvl w:ilvl="7" w:tplc="267263DC" w:tentative="1">
      <w:start w:val="1"/>
      <w:numFmt w:val="lowerLetter"/>
      <w:lvlText w:val="%8."/>
      <w:lvlJc w:val="left"/>
      <w:pPr>
        <w:tabs>
          <w:tab w:val="num" w:pos="6000"/>
        </w:tabs>
        <w:ind w:left="6000" w:hanging="360"/>
      </w:pPr>
    </w:lvl>
    <w:lvl w:ilvl="8" w:tplc="5B100708" w:tentative="1">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6">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8">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40">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42">
    <w:nsid w:val="78AF2835"/>
    <w:multiLevelType w:val="hybridMultilevel"/>
    <w:tmpl w:val="583A0A30"/>
    <w:lvl w:ilvl="0" w:tplc="5E009DA6">
      <w:start w:val="1"/>
      <w:numFmt w:val="decimal"/>
      <w:lvlText w:val="%1."/>
      <w:lvlJc w:val="left"/>
      <w:pPr>
        <w:tabs>
          <w:tab w:val="num" w:pos="678"/>
        </w:tabs>
        <w:ind w:left="67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4"/>
  </w:num>
  <w:num w:numId="2">
    <w:abstractNumId w:val="22"/>
  </w:num>
  <w:num w:numId="3">
    <w:abstractNumId w:val="3"/>
  </w:num>
  <w:num w:numId="4">
    <w:abstractNumId w:val="2"/>
  </w:num>
  <w:num w:numId="5">
    <w:abstractNumId w:val="1"/>
  </w:num>
  <w:num w:numId="6">
    <w:abstractNumId w:val="0"/>
  </w:num>
  <w:num w:numId="7">
    <w:abstractNumId w:val="26"/>
  </w:num>
  <w:num w:numId="8">
    <w:abstractNumId w:val="39"/>
  </w:num>
  <w:num w:numId="9">
    <w:abstractNumId w:val="17"/>
  </w:num>
  <w:num w:numId="10">
    <w:abstractNumId w:val="29"/>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35"/>
  </w:num>
  <w:num w:numId="36">
    <w:abstractNumId w:val="27"/>
  </w:num>
  <w:num w:numId="37">
    <w:abstractNumId w:val="8"/>
  </w:num>
  <w:num w:numId="38">
    <w:abstractNumId w:val="25"/>
  </w:num>
  <w:num w:numId="39">
    <w:abstractNumId w:val="18"/>
  </w:num>
  <w:num w:numId="40">
    <w:abstractNumId w:val="36"/>
  </w:num>
  <w:num w:numId="41">
    <w:abstractNumId w:val="7"/>
  </w:num>
  <w:num w:numId="42">
    <w:abstractNumId w:val="16"/>
  </w:num>
  <w:num w:numId="43">
    <w:abstractNumId w:val="33"/>
  </w:num>
  <w:num w:numId="4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num>
  <w:num w:numId="46">
    <w:abstractNumId w:val="6"/>
  </w:num>
  <w:num w:numId="47">
    <w:abstractNumId w:val="4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6AE"/>
    <w:rsid w:val="0003389F"/>
    <w:rsid w:val="00073FA7"/>
    <w:rsid w:val="000A6BEE"/>
    <w:rsid w:val="001363FB"/>
    <w:rsid w:val="00252B15"/>
    <w:rsid w:val="002A578E"/>
    <w:rsid w:val="00366011"/>
    <w:rsid w:val="004B06AE"/>
    <w:rsid w:val="00500EC0"/>
    <w:rsid w:val="00597596"/>
    <w:rsid w:val="006548AE"/>
    <w:rsid w:val="006A5F1A"/>
    <w:rsid w:val="006D5138"/>
    <w:rsid w:val="00705C9B"/>
    <w:rsid w:val="007C747C"/>
    <w:rsid w:val="007E20FB"/>
    <w:rsid w:val="00805541"/>
    <w:rsid w:val="008B15DB"/>
    <w:rsid w:val="00943982"/>
    <w:rsid w:val="00C212C5"/>
    <w:rsid w:val="00CB0F75"/>
    <w:rsid w:val="00CB5D9E"/>
    <w:rsid w:val="00CD206E"/>
    <w:rsid w:val="00D43622"/>
    <w:rsid w:val="00D5069B"/>
    <w:rsid w:val="00F735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20FB"/>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20FB"/>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20FB"/>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7E20FB"/>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7E20FB"/>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20F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20FB"/>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7E20FB"/>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7E20FB"/>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7E20FB"/>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7E20FB"/>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7E20F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7E20FB"/>
    <w:rPr>
      <w:rFonts w:ascii="Times New Roman" w:eastAsiaTheme="minorEastAsia" w:hAnsi="Times New Roman" w:cs="Times New Roman"/>
      <w:b/>
      <w:bCs/>
      <w:lang w:eastAsia="ru-RU"/>
    </w:rPr>
  </w:style>
  <w:style w:type="character" w:styleId="a7">
    <w:name w:val="Hyperlink"/>
    <w:uiPriority w:val="99"/>
    <w:unhideWhenUsed/>
    <w:rsid w:val="007E20FB"/>
    <w:rPr>
      <w:color w:val="0000FF"/>
      <w:u w:val="single"/>
    </w:rPr>
  </w:style>
  <w:style w:type="character" w:styleId="a8">
    <w:name w:val="FollowedHyperlink"/>
    <w:uiPriority w:val="99"/>
    <w:semiHidden/>
    <w:unhideWhenUsed/>
    <w:rsid w:val="007E20FB"/>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20FB"/>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20FB"/>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7E20FB"/>
    <w:rPr>
      <w:rFonts w:ascii="Cambria" w:eastAsiaTheme="minorEastAsia" w:hAnsi="Cambria" w:cs="Times New Roman"/>
      <w:b/>
      <w:bCs/>
      <w:sz w:val="26"/>
      <w:szCs w:val="26"/>
      <w:lang w:eastAsia="ru-RU"/>
    </w:rPr>
  </w:style>
  <w:style w:type="paragraph" w:styleId="HTML">
    <w:name w:val="HTML Preformatted"/>
    <w:basedOn w:val="a3"/>
    <w:link w:val="HTML0"/>
    <w:unhideWhenUsed/>
    <w:rsid w:val="007E20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7E20FB"/>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7E20FB"/>
    <w:rPr>
      <w:sz w:val="24"/>
      <w:szCs w:val="24"/>
    </w:rPr>
  </w:style>
  <w:style w:type="paragraph" w:styleId="aa">
    <w:name w:val="Normal (Web)"/>
    <w:aliases w:val="Обычный (Web),Обычный (веб) Знак Знак,Обычный (Web) Знак Знак Знак"/>
    <w:basedOn w:val="a3"/>
    <w:link w:val="a9"/>
    <w:unhideWhenUsed/>
    <w:qFormat/>
    <w:rsid w:val="007E20FB"/>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7E20FB"/>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7E20FB"/>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7E20FB"/>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7E20FB"/>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7E20FB"/>
    <w:rPr>
      <w:sz w:val="24"/>
      <w:szCs w:val="24"/>
    </w:rPr>
  </w:style>
  <w:style w:type="character" w:customStyle="1" w:styleId="211">
    <w:name w:val="Основной текст с отступом 2 Знак1"/>
    <w:basedOn w:val="a4"/>
    <w:link w:val="23"/>
    <w:uiPriority w:val="99"/>
    <w:semiHidden/>
    <w:locked/>
    <w:rsid w:val="007E20FB"/>
    <w:rPr>
      <w:sz w:val="24"/>
      <w:szCs w:val="24"/>
    </w:rPr>
  </w:style>
  <w:style w:type="character" w:customStyle="1" w:styleId="110">
    <w:name w:val="Схема документа Знак11"/>
    <w:basedOn w:val="a4"/>
    <w:link w:val="af"/>
    <w:uiPriority w:val="99"/>
    <w:semiHidden/>
    <w:locked/>
    <w:rsid w:val="007E20FB"/>
    <w:rPr>
      <w:rFonts w:ascii="Tahoma" w:hAnsi="Tahoma" w:cs="Tahoma"/>
      <w:sz w:val="16"/>
      <w:szCs w:val="16"/>
    </w:rPr>
  </w:style>
  <w:style w:type="paragraph" w:customStyle="1" w:styleId="ConsNormal">
    <w:name w:val="ConsNormal"/>
    <w:uiPriority w:val="34"/>
    <w:qFormat/>
    <w:rsid w:val="007E20FB"/>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7E20FB"/>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7E20FB"/>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7E20FB"/>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7E20FB"/>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7E20FB"/>
    <w:pPr>
      <w:keepNext/>
      <w:snapToGrid w:val="0"/>
      <w:contextualSpacing/>
      <w:jc w:val="center"/>
    </w:pPr>
    <w:rPr>
      <w:szCs w:val="20"/>
    </w:rPr>
  </w:style>
  <w:style w:type="paragraph" w:customStyle="1" w:styleId="17">
    <w:name w:val="заголовок 1"/>
    <w:basedOn w:val="a3"/>
    <w:next w:val="a3"/>
    <w:uiPriority w:val="34"/>
    <w:qFormat/>
    <w:rsid w:val="007E20FB"/>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7E20FB"/>
    <w:pPr>
      <w:keepNext/>
      <w:contextualSpacing/>
      <w:jc w:val="both"/>
    </w:pPr>
    <w:rPr>
      <w:szCs w:val="20"/>
      <w:lang w:val="en-GB"/>
    </w:rPr>
  </w:style>
  <w:style w:type="paragraph" w:customStyle="1" w:styleId="af2">
    <w:name w:val="Таблица шапка"/>
    <w:basedOn w:val="a3"/>
    <w:uiPriority w:val="99"/>
    <w:qFormat/>
    <w:rsid w:val="007E20FB"/>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7E20FB"/>
    <w:pPr>
      <w:snapToGrid w:val="0"/>
      <w:spacing w:before="40" w:after="40"/>
      <w:ind w:left="57" w:right="57"/>
      <w:contextualSpacing/>
    </w:pPr>
    <w:rPr>
      <w:szCs w:val="20"/>
    </w:rPr>
  </w:style>
  <w:style w:type="paragraph" w:customStyle="1" w:styleId="a1">
    <w:name w:val="Пункт"/>
    <w:basedOn w:val="a3"/>
    <w:uiPriority w:val="34"/>
    <w:qFormat/>
    <w:rsid w:val="007E20FB"/>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7E20FB"/>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7E20FB"/>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7E20FB"/>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7E20FB"/>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7E20FB"/>
    <w:pPr>
      <w:numPr>
        <w:numId w:val="7"/>
      </w:numPr>
      <w:contextualSpacing/>
      <w:jc w:val="both"/>
    </w:pPr>
  </w:style>
  <w:style w:type="paragraph" w:styleId="23">
    <w:name w:val="Body Text Indent 2"/>
    <w:basedOn w:val="a3"/>
    <w:link w:val="211"/>
    <w:uiPriority w:val="99"/>
    <w:semiHidden/>
    <w:unhideWhenUsed/>
    <w:rsid w:val="007E20FB"/>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7E20FB"/>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7E20FB"/>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20FB"/>
    <w:pPr>
      <w:spacing w:after="60" w:line="288" w:lineRule="auto"/>
      <w:contextualSpacing/>
      <w:jc w:val="both"/>
    </w:pPr>
    <w:rPr>
      <w:szCs w:val="20"/>
    </w:rPr>
  </w:style>
  <w:style w:type="paragraph" w:customStyle="1" w:styleId="aHeader">
    <w:name w:val="a_Header"/>
    <w:basedOn w:val="a3"/>
    <w:uiPriority w:val="34"/>
    <w:qFormat/>
    <w:rsid w:val="007E20FB"/>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7E20FB"/>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7E20FB"/>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7E20FB"/>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7E20FB"/>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7E20FB"/>
    <w:pPr>
      <w:numPr>
        <w:ilvl w:val="2"/>
        <w:numId w:val="8"/>
      </w:numPr>
      <w:contextualSpacing/>
      <w:jc w:val="both"/>
    </w:pPr>
    <w:rPr>
      <w:sz w:val="28"/>
      <w:szCs w:val="28"/>
    </w:rPr>
  </w:style>
  <w:style w:type="paragraph" w:customStyle="1" w:styleId="ConsNonformat">
    <w:name w:val="ConsNonformat"/>
    <w:uiPriority w:val="34"/>
    <w:qFormat/>
    <w:rsid w:val="007E20FB"/>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7E20FB"/>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7E20FB"/>
    <w:pPr>
      <w:numPr>
        <w:ilvl w:val="0"/>
        <w:numId w:val="0"/>
      </w:numPr>
      <w:tabs>
        <w:tab w:val="num" w:pos="1134"/>
      </w:tabs>
      <w:ind w:left="1134" w:hanging="1134"/>
    </w:pPr>
    <w:rPr>
      <w:bCs/>
      <w:sz w:val="22"/>
      <w:szCs w:val="22"/>
    </w:rPr>
  </w:style>
  <w:style w:type="paragraph" w:customStyle="1" w:styleId="a0">
    <w:name w:val="Подподпункт"/>
    <w:basedOn w:val="af7"/>
    <w:qFormat/>
    <w:rsid w:val="007E20FB"/>
    <w:pPr>
      <w:numPr>
        <w:numId w:val="9"/>
      </w:numPr>
    </w:pPr>
  </w:style>
  <w:style w:type="paragraph" w:customStyle="1" w:styleId="af8">
    <w:name w:val="маркированный"/>
    <w:basedOn w:val="a3"/>
    <w:uiPriority w:val="34"/>
    <w:semiHidden/>
    <w:qFormat/>
    <w:rsid w:val="007E20FB"/>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20FB"/>
    <w:rPr>
      <w:rFonts w:ascii="Arial" w:hAnsi="Arial" w:cs="Arial"/>
      <w:sz w:val="24"/>
      <w:szCs w:val="24"/>
    </w:rPr>
  </w:style>
  <w:style w:type="paragraph" w:customStyle="1" w:styleId="af9">
    <w:name w:val="Ариал"/>
    <w:basedOn w:val="a3"/>
    <w:link w:val="18"/>
    <w:qFormat/>
    <w:rsid w:val="007E20FB"/>
    <w:pPr>
      <w:spacing w:before="120" w:after="120" w:line="360" w:lineRule="auto"/>
      <w:ind w:firstLine="851"/>
      <w:contextualSpacing/>
      <w:jc w:val="both"/>
    </w:pPr>
    <w:rPr>
      <w:rFonts w:ascii="Arial" w:eastAsiaTheme="minorHAnsi" w:hAnsi="Arial" w:cs="Arial"/>
      <w:lang w:eastAsia="en-US"/>
    </w:rPr>
  </w:style>
  <w:style w:type="paragraph" w:customStyle="1" w:styleId="ConsPlusNonformat">
    <w:name w:val="ConsPlusNonformat"/>
    <w:uiPriority w:val="34"/>
    <w:qFormat/>
    <w:rsid w:val="007E20FB"/>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7E20FB"/>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20FB"/>
    <w:rPr>
      <w:szCs w:val="24"/>
    </w:rPr>
  </w:style>
  <w:style w:type="paragraph" w:customStyle="1" w:styleId="1a">
    <w:name w:val="Обычный1"/>
    <w:link w:val="19"/>
    <w:qFormat/>
    <w:rsid w:val="007E20FB"/>
    <w:pPr>
      <w:widowControl w:val="0"/>
      <w:autoSpaceDE w:val="0"/>
      <w:autoSpaceDN w:val="0"/>
      <w:spacing w:before="120" w:after="120" w:line="240" w:lineRule="auto"/>
      <w:ind w:firstLine="567"/>
      <w:contextualSpacing/>
      <w:jc w:val="both"/>
    </w:pPr>
    <w:rPr>
      <w:szCs w:val="24"/>
    </w:rPr>
  </w:style>
  <w:style w:type="character" w:customStyle="1" w:styleId="afb">
    <w:name w:val="Ариал Таблица Знак"/>
    <w:link w:val="afc"/>
    <w:locked/>
    <w:rsid w:val="007E20FB"/>
    <w:rPr>
      <w:rFonts w:ascii="Arial" w:hAnsi="Arial" w:cs="Arial"/>
      <w:sz w:val="24"/>
    </w:rPr>
  </w:style>
  <w:style w:type="paragraph" w:customStyle="1" w:styleId="afc">
    <w:name w:val="Ариал Таблица"/>
    <w:basedOn w:val="af9"/>
    <w:link w:val="afb"/>
    <w:qFormat/>
    <w:rsid w:val="007E20FB"/>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7E20FB"/>
    <w:pPr>
      <w:widowControl w:val="0"/>
      <w:adjustRightInd w:val="0"/>
      <w:spacing w:before="0" w:after="0" w:line="240" w:lineRule="auto"/>
      <w:ind w:firstLine="0"/>
    </w:pPr>
  </w:style>
  <w:style w:type="paragraph" w:customStyle="1" w:styleId="afe">
    <w:name w:val="Стиль начало"/>
    <w:basedOn w:val="a3"/>
    <w:uiPriority w:val="34"/>
    <w:qFormat/>
    <w:rsid w:val="007E20FB"/>
    <w:pPr>
      <w:spacing w:line="264" w:lineRule="auto"/>
      <w:contextualSpacing/>
    </w:pPr>
    <w:rPr>
      <w:sz w:val="28"/>
      <w:szCs w:val="20"/>
    </w:rPr>
  </w:style>
  <w:style w:type="paragraph" w:customStyle="1" w:styleId="Noeeu14">
    <w:name w:val="Noeeu14"/>
    <w:basedOn w:val="a3"/>
    <w:uiPriority w:val="34"/>
    <w:qFormat/>
    <w:rsid w:val="007E20FB"/>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7E20FB"/>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20FB"/>
    <w:rPr>
      <w:sz w:val="28"/>
      <w:szCs w:val="28"/>
      <w:lang w:val="x-none" w:eastAsia="x-none"/>
    </w:rPr>
  </w:style>
  <w:style w:type="paragraph" w:customStyle="1" w:styleId="40">
    <w:name w:val="Пункт_4"/>
    <w:basedOn w:val="a3"/>
    <w:link w:val="42"/>
    <w:uiPriority w:val="99"/>
    <w:qFormat/>
    <w:rsid w:val="007E20FB"/>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7E20FB"/>
    <w:rPr>
      <w:spacing w:val="20"/>
      <w:sz w:val="24"/>
      <w:szCs w:val="28"/>
    </w:rPr>
  </w:style>
  <w:style w:type="paragraph" w:customStyle="1" w:styleId="aff0">
    <w:name w:val="Примечание"/>
    <w:basedOn w:val="a3"/>
    <w:link w:val="aff"/>
    <w:qFormat/>
    <w:rsid w:val="007E20FB"/>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7E20FB"/>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7E20FB"/>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7E20FB"/>
    <w:pPr>
      <w:tabs>
        <w:tab w:val="num" w:pos="1701"/>
      </w:tabs>
      <w:spacing w:line="288" w:lineRule="auto"/>
      <w:ind w:firstLine="567"/>
      <w:contextualSpacing/>
      <w:jc w:val="both"/>
    </w:pPr>
    <w:rPr>
      <w:sz w:val="28"/>
    </w:rPr>
  </w:style>
  <w:style w:type="paragraph" w:customStyle="1" w:styleId="-6">
    <w:name w:val="Пункт-6"/>
    <w:basedOn w:val="a3"/>
    <w:qFormat/>
    <w:rsid w:val="007E20FB"/>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7E20FB"/>
    <w:pPr>
      <w:tabs>
        <w:tab w:val="num" w:pos="1701"/>
      </w:tabs>
      <w:spacing w:line="288" w:lineRule="auto"/>
      <w:ind w:firstLine="567"/>
      <w:contextualSpacing/>
      <w:jc w:val="both"/>
    </w:pPr>
    <w:rPr>
      <w:sz w:val="28"/>
    </w:rPr>
  </w:style>
  <w:style w:type="character" w:customStyle="1" w:styleId="Bodytext">
    <w:name w:val="Body text_"/>
    <w:link w:val="1b"/>
    <w:locked/>
    <w:rsid w:val="007E20FB"/>
    <w:rPr>
      <w:rFonts w:ascii="Arial" w:eastAsia="Arial" w:hAnsi="Arial" w:cs="Arial"/>
      <w:sz w:val="18"/>
      <w:szCs w:val="18"/>
      <w:shd w:val="clear" w:color="auto" w:fill="FFFFFF"/>
    </w:rPr>
  </w:style>
  <w:style w:type="paragraph" w:customStyle="1" w:styleId="1b">
    <w:name w:val="Основной текст1"/>
    <w:basedOn w:val="a3"/>
    <w:link w:val="Bodytext"/>
    <w:qFormat/>
    <w:rsid w:val="007E20FB"/>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7E20FB"/>
    <w:pPr>
      <w:spacing w:before="120" w:after="120"/>
      <w:contextualSpacing/>
    </w:pPr>
    <w:rPr>
      <w:lang w:val="en-US" w:eastAsia="en-US"/>
    </w:rPr>
  </w:style>
  <w:style w:type="paragraph" w:customStyle="1" w:styleId="rvps9">
    <w:name w:val="rvps9"/>
    <w:basedOn w:val="a3"/>
    <w:uiPriority w:val="34"/>
    <w:qFormat/>
    <w:rsid w:val="007E20FB"/>
    <w:pPr>
      <w:contextualSpacing/>
      <w:jc w:val="both"/>
    </w:pPr>
    <w:rPr>
      <w:lang w:val="en-US" w:eastAsia="en-US"/>
    </w:rPr>
  </w:style>
  <w:style w:type="paragraph" w:customStyle="1" w:styleId="rvps52">
    <w:name w:val="rvps52"/>
    <w:basedOn w:val="a3"/>
    <w:uiPriority w:val="34"/>
    <w:qFormat/>
    <w:rsid w:val="007E20FB"/>
    <w:pPr>
      <w:ind w:left="210" w:right="150"/>
      <w:contextualSpacing/>
      <w:jc w:val="both"/>
    </w:pPr>
    <w:rPr>
      <w:lang w:val="en-US" w:eastAsia="en-US"/>
    </w:rPr>
  </w:style>
  <w:style w:type="character" w:styleId="aff1">
    <w:name w:val="annotation reference"/>
    <w:semiHidden/>
    <w:unhideWhenUsed/>
    <w:rsid w:val="007E20FB"/>
    <w:rPr>
      <w:sz w:val="16"/>
      <w:szCs w:val="16"/>
    </w:rPr>
  </w:style>
  <w:style w:type="paragraph" w:styleId="ab">
    <w:name w:val="annotation text"/>
    <w:basedOn w:val="a3"/>
    <w:link w:val="13"/>
    <w:semiHidden/>
    <w:unhideWhenUsed/>
    <w:rsid w:val="007E20FB"/>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7E20FB"/>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7E20FB"/>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7E20FB"/>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7E20FB"/>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7E20FB"/>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7E20FB"/>
    <w:rPr>
      <w:rFonts w:ascii="Tahoma" w:hAnsi="Tahoma" w:cs="Tahoma" w:hint="default"/>
      <w:sz w:val="16"/>
      <w:szCs w:val="16"/>
    </w:rPr>
  </w:style>
  <w:style w:type="character" w:customStyle="1" w:styleId="29">
    <w:name w:val="Нижний колонтитул Знак2"/>
    <w:basedOn w:val="a4"/>
    <w:uiPriority w:val="99"/>
    <w:semiHidden/>
    <w:locked/>
    <w:rsid w:val="007E20FB"/>
    <w:rPr>
      <w:sz w:val="24"/>
      <w:szCs w:val="24"/>
    </w:rPr>
  </w:style>
  <w:style w:type="character" w:customStyle="1" w:styleId="2a">
    <w:name w:val="Текст примечания Знак2"/>
    <w:basedOn w:val="a4"/>
    <w:semiHidden/>
    <w:rsid w:val="007E20FB"/>
  </w:style>
  <w:style w:type="character" w:customStyle="1" w:styleId="aff5">
    <w:name w:val="Тема примечания Знак"/>
    <w:rsid w:val="007E20FB"/>
    <w:rPr>
      <w:b/>
      <w:bCs/>
    </w:rPr>
  </w:style>
  <w:style w:type="character" w:customStyle="1" w:styleId="aff6">
    <w:name w:val="Текст выноски Знак"/>
    <w:rsid w:val="007E20FB"/>
    <w:rPr>
      <w:rFonts w:ascii="Tahoma" w:hAnsi="Tahoma" w:cs="Tahoma" w:hint="default"/>
      <w:sz w:val="16"/>
      <w:szCs w:val="16"/>
    </w:rPr>
  </w:style>
  <w:style w:type="character" w:customStyle="1" w:styleId="labelheaderlevel21">
    <w:name w:val="label_header_level_21"/>
    <w:rsid w:val="007E20FB"/>
    <w:rPr>
      <w:b/>
      <w:bCs/>
      <w:color w:val="0000FF"/>
      <w:sz w:val="20"/>
      <w:szCs w:val="20"/>
    </w:rPr>
  </w:style>
  <w:style w:type="character" w:customStyle="1" w:styleId="aff7">
    <w:name w:val="Основной текст Знак"/>
    <w:rsid w:val="007E20FB"/>
    <w:rPr>
      <w:sz w:val="24"/>
      <w:szCs w:val="24"/>
    </w:rPr>
  </w:style>
  <w:style w:type="character" w:customStyle="1" w:styleId="aff8">
    <w:name w:val="Текст сноски Знак"/>
    <w:rsid w:val="007E20FB"/>
    <w:rPr>
      <w:snapToGrid w:val="0"/>
      <w:sz w:val="24"/>
    </w:rPr>
  </w:style>
  <w:style w:type="character" w:customStyle="1" w:styleId="FontStyle15">
    <w:name w:val="Font Style15"/>
    <w:rsid w:val="007E20FB"/>
    <w:rPr>
      <w:rFonts w:ascii="Times New Roman" w:hAnsi="Times New Roman" w:cs="Times New Roman" w:hint="default"/>
      <w:sz w:val="26"/>
      <w:szCs w:val="26"/>
    </w:rPr>
  </w:style>
  <w:style w:type="character" w:customStyle="1" w:styleId="7">
    <w:name w:val="Заголовок 7 Знак"/>
    <w:rsid w:val="007E20FB"/>
    <w:rPr>
      <w:sz w:val="24"/>
      <w:szCs w:val="24"/>
    </w:rPr>
  </w:style>
  <w:style w:type="character" w:customStyle="1" w:styleId="8">
    <w:name w:val="Заголовок 8 Знак"/>
    <w:rsid w:val="007E20FB"/>
    <w:rPr>
      <w:i/>
      <w:iCs/>
      <w:sz w:val="24"/>
      <w:szCs w:val="24"/>
    </w:rPr>
  </w:style>
  <w:style w:type="character" w:customStyle="1" w:styleId="9">
    <w:name w:val="Заголовок 9 Знак"/>
    <w:rsid w:val="007E20FB"/>
    <w:rPr>
      <w:rFonts w:ascii="Arial" w:hAnsi="Arial" w:cs="Arial" w:hint="default"/>
      <w:sz w:val="22"/>
      <w:szCs w:val="22"/>
    </w:rPr>
  </w:style>
  <w:style w:type="character" w:customStyle="1" w:styleId="aff9">
    <w:name w:val="Текст Знак"/>
    <w:rsid w:val="007E20FB"/>
    <w:rPr>
      <w:rFonts w:ascii="Courier New" w:hAnsi="Courier New" w:cs="Courier New" w:hint="default"/>
      <w:snapToGrid w:val="0"/>
    </w:rPr>
  </w:style>
  <w:style w:type="character" w:customStyle="1" w:styleId="affa">
    <w:name w:val="комментарий"/>
    <w:rsid w:val="007E20FB"/>
    <w:rPr>
      <w:b/>
      <w:bCs w:val="0"/>
      <w:i/>
      <w:iCs w:val="0"/>
      <w:shd w:val="clear" w:color="auto" w:fill="FFFF99"/>
    </w:rPr>
  </w:style>
  <w:style w:type="character" w:customStyle="1" w:styleId="affb">
    <w:name w:val="Основной шрифт"/>
    <w:semiHidden/>
    <w:rsid w:val="007E20FB"/>
  </w:style>
  <w:style w:type="character" w:customStyle="1" w:styleId="affc">
    <w:name w:val="Подпункт Знак"/>
    <w:rsid w:val="007E20FB"/>
    <w:rPr>
      <w:sz w:val="28"/>
      <w:lang w:val="ru-RU" w:eastAsia="ru-RU" w:bidi="ar-SA"/>
    </w:rPr>
  </w:style>
  <w:style w:type="character" w:customStyle="1" w:styleId="FontStyle11">
    <w:name w:val="Font Style11"/>
    <w:rsid w:val="007E20FB"/>
    <w:rPr>
      <w:rFonts w:ascii="Times New Roman" w:hAnsi="Times New Roman" w:cs="Times New Roman" w:hint="default"/>
      <w:sz w:val="26"/>
      <w:szCs w:val="26"/>
    </w:rPr>
  </w:style>
  <w:style w:type="character" w:customStyle="1" w:styleId="Sp1">
    <w:name w:val="Sp1 Знак Знак"/>
    <w:rsid w:val="007E20FB"/>
    <w:rPr>
      <w:b/>
      <w:bCs/>
      <w:kern w:val="24"/>
      <w:sz w:val="24"/>
      <w:szCs w:val="24"/>
      <w:lang w:val="ru-RU" w:eastAsia="ru-RU" w:bidi="ar-SA"/>
    </w:rPr>
  </w:style>
  <w:style w:type="character" w:customStyle="1" w:styleId="FontStyle33">
    <w:name w:val="Font Style33"/>
    <w:rsid w:val="007E20FB"/>
    <w:rPr>
      <w:rFonts w:ascii="Times New Roman" w:hAnsi="Times New Roman" w:cs="Times New Roman" w:hint="default"/>
      <w:sz w:val="26"/>
      <w:szCs w:val="26"/>
    </w:rPr>
  </w:style>
  <w:style w:type="character" w:customStyle="1" w:styleId="FontStyle57">
    <w:name w:val="Font Style57"/>
    <w:rsid w:val="007E20FB"/>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7E20FB"/>
    <w:rPr>
      <w:rFonts w:ascii="Tahoma" w:hAnsi="Tahoma" w:cs="Tahoma" w:hint="default"/>
      <w:sz w:val="16"/>
      <w:szCs w:val="16"/>
    </w:rPr>
  </w:style>
  <w:style w:type="character" w:customStyle="1" w:styleId="2b">
    <w:name w:val="Схема документа Знак2"/>
    <w:basedOn w:val="a4"/>
    <w:uiPriority w:val="99"/>
    <w:semiHidden/>
    <w:locked/>
    <w:rsid w:val="007E20FB"/>
    <w:rPr>
      <w:rFonts w:ascii="Tahoma" w:hAnsi="Tahoma" w:cs="Tahoma" w:hint="default"/>
      <w:sz w:val="16"/>
      <w:szCs w:val="16"/>
    </w:rPr>
  </w:style>
  <w:style w:type="character" w:customStyle="1" w:styleId="36">
    <w:name w:val="Схема документа Знак3"/>
    <w:basedOn w:val="a4"/>
    <w:uiPriority w:val="99"/>
    <w:locked/>
    <w:rsid w:val="007E20FB"/>
    <w:rPr>
      <w:rFonts w:ascii="Tahoma" w:hAnsi="Tahoma" w:cs="Tahoma" w:hint="default"/>
      <w:sz w:val="16"/>
      <w:szCs w:val="16"/>
    </w:rPr>
  </w:style>
  <w:style w:type="character" w:customStyle="1" w:styleId="43">
    <w:name w:val="Схема документа Знак4"/>
    <w:basedOn w:val="a4"/>
    <w:uiPriority w:val="99"/>
    <w:locked/>
    <w:rsid w:val="007E20FB"/>
    <w:rPr>
      <w:rFonts w:ascii="Tahoma" w:hAnsi="Tahoma" w:cs="Tahoma" w:hint="default"/>
      <w:sz w:val="16"/>
      <w:szCs w:val="16"/>
    </w:rPr>
  </w:style>
  <w:style w:type="character" w:customStyle="1" w:styleId="51">
    <w:name w:val="Схема документа Знак5"/>
    <w:basedOn w:val="a4"/>
    <w:uiPriority w:val="99"/>
    <w:locked/>
    <w:rsid w:val="007E20FB"/>
    <w:rPr>
      <w:rFonts w:ascii="Tahoma" w:hAnsi="Tahoma" w:cs="Tahoma" w:hint="default"/>
      <w:sz w:val="16"/>
      <w:szCs w:val="16"/>
    </w:rPr>
  </w:style>
  <w:style w:type="character" w:customStyle="1" w:styleId="61">
    <w:name w:val="Схема документа Знак6"/>
    <w:basedOn w:val="a4"/>
    <w:uiPriority w:val="99"/>
    <w:locked/>
    <w:rsid w:val="007E20FB"/>
    <w:rPr>
      <w:rFonts w:ascii="Tahoma" w:hAnsi="Tahoma" w:cs="Tahoma" w:hint="default"/>
      <w:sz w:val="16"/>
      <w:szCs w:val="16"/>
    </w:rPr>
  </w:style>
  <w:style w:type="character" w:customStyle="1" w:styleId="70">
    <w:name w:val="Схема документа Знак7"/>
    <w:basedOn w:val="a4"/>
    <w:uiPriority w:val="99"/>
    <w:locked/>
    <w:rsid w:val="007E20FB"/>
    <w:rPr>
      <w:rFonts w:ascii="Tahoma" w:hAnsi="Tahoma" w:cs="Tahoma" w:hint="default"/>
      <w:sz w:val="16"/>
      <w:szCs w:val="16"/>
    </w:rPr>
  </w:style>
  <w:style w:type="character" w:customStyle="1" w:styleId="80">
    <w:name w:val="Схема документа Знак8"/>
    <w:basedOn w:val="a4"/>
    <w:uiPriority w:val="99"/>
    <w:locked/>
    <w:rsid w:val="007E20FB"/>
    <w:rPr>
      <w:rFonts w:ascii="Tahoma" w:hAnsi="Tahoma" w:cs="Tahoma" w:hint="default"/>
      <w:sz w:val="16"/>
      <w:szCs w:val="16"/>
    </w:rPr>
  </w:style>
  <w:style w:type="character" w:customStyle="1" w:styleId="90">
    <w:name w:val="Схема документа Знак9"/>
    <w:basedOn w:val="a4"/>
    <w:uiPriority w:val="99"/>
    <w:locked/>
    <w:rsid w:val="007E20FB"/>
    <w:rPr>
      <w:rFonts w:ascii="Tahoma" w:hAnsi="Tahoma" w:cs="Tahoma" w:hint="default"/>
      <w:sz w:val="16"/>
      <w:szCs w:val="16"/>
    </w:rPr>
  </w:style>
  <w:style w:type="character" w:customStyle="1" w:styleId="100">
    <w:name w:val="Схема документа Знак10"/>
    <w:basedOn w:val="a4"/>
    <w:uiPriority w:val="99"/>
    <w:locked/>
    <w:rsid w:val="007E20FB"/>
    <w:rPr>
      <w:rFonts w:ascii="Tahoma" w:hAnsi="Tahoma" w:cs="Tahoma" w:hint="default"/>
      <w:sz w:val="16"/>
      <w:szCs w:val="16"/>
    </w:rPr>
  </w:style>
  <w:style w:type="table" w:styleId="affd">
    <w:name w:val="Table Grid"/>
    <w:basedOn w:val="a5"/>
    <w:uiPriority w:val="59"/>
    <w:rsid w:val="007E20F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20FB"/>
    <w:pPr>
      <w:numPr>
        <w:numId w:val="3"/>
      </w:numPr>
      <w:contextualSpacing/>
    </w:pPr>
  </w:style>
  <w:style w:type="paragraph" w:styleId="2">
    <w:name w:val="List Bullet 2"/>
    <w:basedOn w:val="a3"/>
    <w:uiPriority w:val="99"/>
    <w:semiHidden/>
    <w:unhideWhenUsed/>
    <w:rsid w:val="007E20FB"/>
    <w:pPr>
      <w:numPr>
        <w:numId w:val="4"/>
      </w:numPr>
      <w:contextualSpacing/>
    </w:pPr>
  </w:style>
  <w:style w:type="paragraph" w:styleId="30">
    <w:name w:val="List Bullet 3"/>
    <w:basedOn w:val="a3"/>
    <w:uiPriority w:val="99"/>
    <w:semiHidden/>
    <w:unhideWhenUsed/>
    <w:rsid w:val="007E20FB"/>
    <w:pPr>
      <w:numPr>
        <w:numId w:val="5"/>
      </w:numPr>
      <w:contextualSpacing/>
    </w:pPr>
  </w:style>
  <w:style w:type="paragraph" w:styleId="3">
    <w:name w:val="List Number 3"/>
    <w:basedOn w:val="a3"/>
    <w:uiPriority w:val="99"/>
    <w:semiHidden/>
    <w:unhideWhenUsed/>
    <w:rsid w:val="007E20FB"/>
    <w:pPr>
      <w:numPr>
        <w:numId w:val="6"/>
      </w:numPr>
      <w:contextualSpacing/>
    </w:pPr>
  </w:style>
  <w:style w:type="numbering" w:customStyle="1" w:styleId="1">
    <w:name w:val="Стиль1"/>
    <w:uiPriority w:val="99"/>
    <w:rsid w:val="007E20FB"/>
    <w:pPr>
      <w:numPr>
        <w:numId w:val="34"/>
      </w:numPr>
    </w:pPr>
  </w:style>
  <w:style w:type="numbering" w:customStyle="1" w:styleId="21">
    <w:name w:val="Стиль2"/>
    <w:uiPriority w:val="99"/>
    <w:rsid w:val="007E20FB"/>
    <w:pPr>
      <w:numPr>
        <w:numId w:val="35"/>
      </w:numPr>
    </w:pPr>
  </w:style>
  <w:style w:type="character" w:styleId="affe">
    <w:name w:val="page number"/>
    <w:basedOn w:val="a4"/>
    <w:uiPriority w:val="99"/>
    <w:semiHidden/>
    <w:unhideWhenUsed/>
    <w:rsid w:val="007E20FB"/>
  </w:style>
  <w:style w:type="paragraph" w:styleId="1d">
    <w:name w:val="toc 1"/>
    <w:basedOn w:val="a3"/>
    <w:next w:val="a3"/>
    <w:autoRedefine/>
    <w:uiPriority w:val="39"/>
    <w:unhideWhenUsed/>
    <w:rsid w:val="00366011"/>
    <w:pPr>
      <w:spacing w:after="100"/>
    </w:pPr>
  </w:style>
  <w:style w:type="paragraph" w:styleId="2c">
    <w:name w:val="toc 2"/>
    <w:basedOn w:val="a3"/>
    <w:next w:val="a3"/>
    <w:autoRedefine/>
    <w:uiPriority w:val="39"/>
    <w:unhideWhenUsed/>
    <w:rsid w:val="00366011"/>
    <w:pPr>
      <w:spacing w:after="100"/>
      <w:ind w:left="240"/>
    </w:pPr>
  </w:style>
  <w:style w:type="character" w:customStyle="1" w:styleId="FontStyle74">
    <w:name w:val="Font Style74"/>
    <w:uiPriority w:val="99"/>
    <w:rsid w:val="00943982"/>
    <w:rPr>
      <w:rFonts w:ascii="Times New Roman" w:hAnsi="Times New Roman" w:cs="Times New Roman" w:hint="default"/>
      <w:sz w:val="22"/>
      <w:szCs w:val="22"/>
    </w:rPr>
  </w:style>
  <w:style w:type="paragraph" w:styleId="afff">
    <w:name w:val="Body Text"/>
    <w:basedOn w:val="a3"/>
    <w:link w:val="1e"/>
    <w:uiPriority w:val="99"/>
    <w:semiHidden/>
    <w:unhideWhenUsed/>
    <w:rsid w:val="006D5138"/>
    <w:pPr>
      <w:spacing w:after="120"/>
    </w:pPr>
  </w:style>
  <w:style w:type="character" w:customStyle="1" w:styleId="1e">
    <w:name w:val="Основной текст Знак1"/>
    <w:basedOn w:val="a4"/>
    <w:link w:val="afff"/>
    <w:uiPriority w:val="99"/>
    <w:semiHidden/>
    <w:rsid w:val="006D5138"/>
    <w:rPr>
      <w:rFonts w:ascii="Times New Roman" w:eastAsia="Times New Roman" w:hAnsi="Times New Roman" w:cs="Times New Roman"/>
      <w:sz w:val="24"/>
      <w:szCs w:val="24"/>
      <w:lang w:eastAsia="ru-RU"/>
    </w:rPr>
  </w:style>
  <w:style w:type="paragraph" w:customStyle="1" w:styleId="Default">
    <w:name w:val="Default"/>
    <w:uiPriority w:val="99"/>
    <w:rsid w:val="006D5138"/>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fff0">
    <w:name w:val="Strong"/>
    <w:basedOn w:val="a4"/>
    <w:uiPriority w:val="99"/>
    <w:qFormat/>
    <w:rsid w:val="006D5138"/>
    <w:rPr>
      <w:rFonts w:cs="Times New Roman"/>
      <w:b/>
      <w:bCs/>
    </w:rPr>
  </w:style>
  <w:style w:type="paragraph" w:styleId="afff1">
    <w:name w:val="Balloon Text"/>
    <w:basedOn w:val="a3"/>
    <w:link w:val="1f"/>
    <w:uiPriority w:val="99"/>
    <w:semiHidden/>
    <w:unhideWhenUsed/>
    <w:rsid w:val="006D5138"/>
    <w:rPr>
      <w:rFonts w:ascii="Tahoma" w:hAnsi="Tahoma" w:cs="Tahoma"/>
      <w:sz w:val="16"/>
      <w:szCs w:val="16"/>
    </w:rPr>
  </w:style>
  <w:style w:type="character" w:customStyle="1" w:styleId="1f">
    <w:name w:val="Текст выноски Знак1"/>
    <w:basedOn w:val="a4"/>
    <w:link w:val="afff1"/>
    <w:uiPriority w:val="99"/>
    <w:semiHidden/>
    <w:rsid w:val="006D5138"/>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20FB"/>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20FB"/>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20FB"/>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7E20FB"/>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7E20FB"/>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20F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20FB"/>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7E20FB"/>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7E20FB"/>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7E20FB"/>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7E20FB"/>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7E20F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7E20FB"/>
    <w:rPr>
      <w:rFonts w:ascii="Times New Roman" w:eastAsiaTheme="minorEastAsia" w:hAnsi="Times New Roman" w:cs="Times New Roman"/>
      <w:b/>
      <w:bCs/>
      <w:lang w:eastAsia="ru-RU"/>
    </w:rPr>
  </w:style>
  <w:style w:type="character" w:styleId="a7">
    <w:name w:val="Hyperlink"/>
    <w:uiPriority w:val="99"/>
    <w:unhideWhenUsed/>
    <w:rsid w:val="007E20FB"/>
    <w:rPr>
      <w:color w:val="0000FF"/>
      <w:u w:val="single"/>
    </w:rPr>
  </w:style>
  <w:style w:type="character" w:styleId="a8">
    <w:name w:val="FollowedHyperlink"/>
    <w:uiPriority w:val="99"/>
    <w:semiHidden/>
    <w:unhideWhenUsed/>
    <w:rsid w:val="007E20FB"/>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20FB"/>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20FB"/>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7E20FB"/>
    <w:rPr>
      <w:rFonts w:ascii="Cambria" w:eastAsiaTheme="minorEastAsia" w:hAnsi="Cambria" w:cs="Times New Roman"/>
      <w:b/>
      <w:bCs/>
      <w:sz w:val="26"/>
      <w:szCs w:val="26"/>
      <w:lang w:eastAsia="ru-RU"/>
    </w:rPr>
  </w:style>
  <w:style w:type="paragraph" w:styleId="HTML">
    <w:name w:val="HTML Preformatted"/>
    <w:basedOn w:val="a3"/>
    <w:link w:val="HTML0"/>
    <w:unhideWhenUsed/>
    <w:rsid w:val="007E20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7E20FB"/>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7E20FB"/>
    <w:rPr>
      <w:sz w:val="24"/>
      <w:szCs w:val="24"/>
    </w:rPr>
  </w:style>
  <w:style w:type="paragraph" w:styleId="aa">
    <w:name w:val="Normal (Web)"/>
    <w:aliases w:val="Обычный (Web),Обычный (веб) Знак Знак,Обычный (Web) Знак Знак Знак"/>
    <w:basedOn w:val="a3"/>
    <w:link w:val="a9"/>
    <w:unhideWhenUsed/>
    <w:qFormat/>
    <w:rsid w:val="007E20FB"/>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7E20FB"/>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7E20FB"/>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7E20FB"/>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7E20FB"/>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7E20FB"/>
    <w:rPr>
      <w:sz w:val="24"/>
      <w:szCs w:val="24"/>
    </w:rPr>
  </w:style>
  <w:style w:type="character" w:customStyle="1" w:styleId="211">
    <w:name w:val="Основной текст с отступом 2 Знак1"/>
    <w:basedOn w:val="a4"/>
    <w:link w:val="23"/>
    <w:uiPriority w:val="99"/>
    <w:semiHidden/>
    <w:locked/>
    <w:rsid w:val="007E20FB"/>
    <w:rPr>
      <w:sz w:val="24"/>
      <w:szCs w:val="24"/>
    </w:rPr>
  </w:style>
  <w:style w:type="character" w:customStyle="1" w:styleId="110">
    <w:name w:val="Схема документа Знак11"/>
    <w:basedOn w:val="a4"/>
    <w:link w:val="af"/>
    <w:uiPriority w:val="99"/>
    <w:semiHidden/>
    <w:locked/>
    <w:rsid w:val="007E20FB"/>
    <w:rPr>
      <w:rFonts w:ascii="Tahoma" w:hAnsi="Tahoma" w:cs="Tahoma"/>
      <w:sz w:val="16"/>
      <w:szCs w:val="16"/>
    </w:rPr>
  </w:style>
  <w:style w:type="paragraph" w:customStyle="1" w:styleId="ConsNormal">
    <w:name w:val="ConsNormal"/>
    <w:uiPriority w:val="34"/>
    <w:qFormat/>
    <w:rsid w:val="007E20FB"/>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7E20FB"/>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7E20FB"/>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7E20FB"/>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7E20FB"/>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7E20FB"/>
    <w:pPr>
      <w:keepNext/>
      <w:snapToGrid w:val="0"/>
      <w:contextualSpacing/>
      <w:jc w:val="center"/>
    </w:pPr>
    <w:rPr>
      <w:szCs w:val="20"/>
    </w:rPr>
  </w:style>
  <w:style w:type="paragraph" w:customStyle="1" w:styleId="17">
    <w:name w:val="заголовок 1"/>
    <w:basedOn w:val="a3"/>
    <w:next w:val="a3"/>
    <w:uiPriority w:val="34"/>
    <w:qFormat/>
    <w:rsid w:val="007E20FB"/>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7E20FB"/>
    <w:pPr>
      <w:keepNext/>
      <w:contextualSpacing/>
      <w:jc w:val="both"/>
    </w:pPr>
    <w:rPr>
      <w:szCs w:val="20"/>
      <w:lang w:val="en-GB"/>
    </w:rPr>
  </w:style>
  <w:style w:type="paragraph" w:customStyle="1" w:styleId="af2">
    <w:name w:val="Таблица шапка"/>
    <w:basedOn w:val="a3"/>
    <w:uiPriority w:val="99"/>
    <w:qFormat/>
    <w:rsid w:val="007E20FB"/>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7E20FB"/>
    <w:pPr>
      <w:snapToGrid w:val="0"/>
      <w:spacing w:before="40" w:after="40"/>
      <w:ind w:left="57" w:right="57"/>
      <w:contextualSpacing/>
    </w:pPr>
    <w:rPr>
      <w:szCs w:val="20"/>
    </w:rPr>
  </w:style>
  <w:style w:type="paragraph" w:customStyle="1" w:styleId="a1">
    <w:name w:val="Пункт"/>
    <w:basedOn w:val="a3"/>
    <w:uiPriority w:val="34"/>
    <w:qFormat/>
    <w:rsid w:val="007E20FB"/>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7E20FB"/>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7E20FB"/>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7E20FB"/>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7E20FB"/>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7E20FB"/>
    <w:pPr>
      <w:numPr>
        <w:numId w:val="7"/>
      </w:numPr>
      <w:contextualSpacing/>
      <w:jc w:val="both"/>
    </w:pPr>
  </w:style>
  <w:style w:type="paragraph" w:styleId="23">
    <w:name w:val="Body Text Indent 2"/>
    <w:basedOn w:val="a3"/>
    <w:link w:val="211"/>
    <w:uiPriority w:val="99"/>
    <w:semiHidden/>
    <w:unhideWhenUsed/>
    <w:rsid w:val="007E20FB"/>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7E20FB"/>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7E20FB"/>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20FB"/>
    <w:pPr>
      <w:spacing w:after="60" w:line="288" w:lineRule="auto"/>
      <w:contextualSpacing/>
      <w:jc w:val="both"/>
    </w:pPr>
    <w:rPr>
      <w:szCs w:val="20"/>
    </w:rPr>
  </w:style>
  <w:style w:type="paragraph" w:customStyle="1" w:styleId="aHeader">
    <w:name w:val="a_Header"/>
    <w:basedOn w:val="a3"/>
    <w:uiPriority w:val="34"/>
    <w:qFormat/>
    <w:rsid w:val="007E20FB"/>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7E20FB"/>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7E20FB"/>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7E20FB"/>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7E20FB"/>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7E20FB"/>
    <w:pPr>
      <w:numPr>
        <w:ilvl w:val="2"/>
        <w:numId w:val="8"/>
      </w:numPr>
      <w:contextualSpacing/>
      <w:jc w:val="both"/>
    </w:pPr>
    <w:rPr>
      <w:sz w:val="28"/>
      <w:szCs w:val="28"/>
    </w:rPr>
  </w:style>
  <w:style w:type="paragraph" w:customStyle="1" w:styleId="ConsNonformat">
    <w:name w:val="ConsNonformat"/>
    <w:uiPriority w:val="34"/>
    <w:qFormat/>
    <w:rsid w:val="007E20FB"/>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7E20FB"/>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7E20FB"/>
    <w:pPr>
      <w:numPr>
        <w:ilvl w:val="0"/>
        <w:numId w:val="0"/>
      </w:numPr>
      <w:tabs>
        <w:tab w:val="num" w:pos="1134"/>
      </w:tabs>
      <w:ind w:left="1134" w:hanging="1134"/>
    </w:pPr>
    <w:rPr>
      <w:bCs/>
      <w:sz w:val="22"/>
      <w:szCs w:val="22"/>
    </w:rPr>
  </w:style>
  <w:style w:type="paragraph" w:customStyle="1" w:styleId="a0">
    <w:name w:val="Подподпункт"/>
    <w:basedOn w:val="af7"/>
    <w:qFormat/>
    <w:rsid w:val="007E20FB"/>
    <w:pPr>
      <w:numPr>
        <w:numId w:val="9"/>
      </w:numPr>
    </w:pPr>
  </w:style>
  <w:style w:type="paragraph" w:customStyle="1" w:styleId="af8">
    <w:name w:val="маркированный"/>
    <w:basedOn w:val="a3"/>
    <w:uiPriority w:val="34"/>
    <w:semiHidden/>
    <w:qFormat/>
    <w:rsid w:val="007E20FB"/>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20FB"/>
    <w:rPr>
      <w:rFonts w:ascii="Arial" w:hAnsi="Arial" w:cs="Arial"/>
      <w:sz w:val="24"/>
      <w:szCs w:val="24"/>
    </w:rPr>
  </w:style>
  <w:style w:type="paragraph" w:customStyle="1" w:styleId="af9">
    <w:name w:val="Ариал"/>
    <w:basedOn w:val="a3"/>
    <w:link w:val="18"/>
    <w:qFormat/>
    <w:rsid w:val="007E20FB"/>
    <w:pPr>
      <w:spacing w:before="120" w:after="120" w:line="360" w:lineRule="auto"/>
      <w:ind w:firstLine="851"/>
      <w:contextualSpacing/>
      <w:jc w:val="both"/>
    </w:pPr>
    <w:rPr>
      <w:rFonts w:ascii="Arial" w:eastAsiaTheme="minorHAnsi" w:hAnsi="Arial" w:cs="Arial"/>
      <w:lang w:eastAsia="en-US"/>
    </w:rPr>
  </w:style>
  <w:style w:type="paragraph" w:customStyle="1" w:styleId="ConsPlusNonformat">
    <w:name w:val="ConsPlusNonformat"/>
    <w:uiPriority w:val="34"/>
    <w:qFormat/>
    <w:rsid w:val="007E20FB"/>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7E20FB"/>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20FB"/>
    <w:rPr>
      <w:szCs w:val="24"/>
    </w:rPr>
  </w:style>
  <w:style w:type="paragraph" w:customStyle="1" w:styleId="1a">
    <w:name w:val="Обычный1"/>
    <w:link w:val="19"/>
    <w:qFormat/>
    <w:rsid w:val="007E20FB"/>
    <w:pPr>
      <w:widowControl w:val="0"/>
      <w:autoSpaceDE w:val="0"/>
      <w:autoSpaceDN w:val="0"/>
      <w:spacing w:before="120" w:after="120" w:line="240" w:lineRule="auto"/>
      <w:ind w:firstLine="567"/>
      <w:contextualSpacing/>
      <w:jc w:val="both"/>
    </w:pPr>
    <w:rPr>
      <w:szCs w:val="24"/>
    </w:rPr>
  </w:style>
  <w:style w:type="character" w:customStyle="1" w:styleId="afb">
    <w:name w:val="Ариал Таблица Знак"/>
    <w:link w:val="afc"/>
    <w:locked/>
    <w:rsid w:val="007E20FB"/>
    <w:rPr>
      <w:rFonts w:ascii="Arial" w:hAnsi="Arial" w:cs="Arial"/>
      <w:sz w:val="24"/>
    </w:rPr>
  </w:style>
  <w:style w:type="paragraph" w:customStyle="1" w:styleId="afc">
    <w:name w:val="Ариал Таблица"/>
    <w:basedOn w:val="af9"/>
    <w:link w:val="afb"/>
    <w:qFormat/>
    <w:rsid w:val="007E20FB"/>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7E20FB"/>
    <w:pPr>
      <w:widowControl w:val="0"/>
      <w:adjustRightInd w:val="0"/>
      <w:spacing w:before="0" w:after="0" w:line="240" w:lineRule="auto"/>
      <w:ind w:firstLine="0"/>
    </w:pPr>
  </w:style>
  <w:style w:type="paragraph" w:customStyle="1" w:styleId="afe">
    <w:name w:val="Стиль начало"/>
    <w:basedOn w:val="a3"/>
    <w:uiPriority w:val="34"/>
    <w:qFormat/>
    <w:rsid w:val="007E20FB"/>
    <w:pPr>
      <w:spacing w:line="264" w:lineRule="auto"/>
      <w:contextualSpacing/>
    </w:pPr>
    <w:rPr>
      <w:sz w:val="28"/>
      <w:szCs w:val="20"/>
    </w:rPr>
  </w:style>
  <w:style w:type="paragraph" w:customStyle="1" w:styleId="Noeeu14">
    <w:name w:val="Noeeu14"/>
    <w:basedOn w:val="a3"/>
    <w:uiPriority w:val="34"/>
    <w:qFormat/>
    <w:rsid w:val="007E20FB"/>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7E20FB"/>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20FB"/>
    <w:rPr>
      <w:sz w:val="28"/>
      <w:szCs w:val="28"/>
      <w:lang w:val="x-none" w:eastAsia="x-none"/>
    </w:rPr>
  </w:style>
  <w:style w:type="paragraph" w:customStyle="1" w:styleId="40">
    <w:name w:val="Пункт_4"/>
    <w:basedOn w:val="a3"/>
    <w:link w:val="42"/>
    <w:uiPriority w:val="99"/>
    <w:qFormat/>
    <w:rsid w:val="007E20FB"/>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7E20FB"/>
    <w:rPr>
      <w:spacing w:val="20"/>
      <w:sz w:val="24"/>
      <w:szCs w:val="28"/>
    </w:rPr>
  </w:style>
  <w:style w:type="paragraph" w:customStyle="1" w:styleId="aff0">
    <w:name w:val="Примечание"/>
    <w:basedOn w:val="a3"/>
    <w:link w:val="aff"/>
    <w:qFormat/>
    <w:rsid w:val="007E20FB"/>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7E20FB"/>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7E20FB"/>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7E20FB"/>
    <w:pPr>
      <w:tabs>
        <w:tab w:val="num" w:pos="1701"/>
      </w:tabs>
      <w:spacing w:line="288" w:lineRule="auto"/>
      <w:ind w:firstLine="567"/>
      <w:contextualSpacing/>
      <w:jc w:val="both"/>
    </w:pPr>
    <w:rPr>
      <w:sz w:val="28"/>
    </w:rPr>
  </w:style>
  <w:style w:type="paragraph" w:customStyle="1" w:styleId="-6">
    <w:name w:val="Пункт-6"/>
    <w:basedOn w:val="a3"/>
    <w:qFormat/>
    <w:rsid w:val="007E20FB"/>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7E20FB"/>
    <w:pPr>
      <w:tabs>
        <w:tab w:val="num" w:pos="1701"/>
      </w:tabs>
      <w:spacing w:line="288" w:lineRule="auto"/>
      <w:ind w:firstLine="567"/>
      <w:contextualSpacing/>
      <w:jc w:val="both"/>
    </w:pPr>
    <w:rPr>
      <w:sz w:val="28"/>
    </w:rPr>
  </w:style>
  <w:style w:type="character" w:customStyle="1" w:styleId="Bodytext">
    <w:name w:val="Body text_"/>
    <w:link w:val="1b"/>
    <w:locked/>
    <w:rsid w:val="007E20FB"/>
    <w:rPr>
      <w:rFonts w:ascii="Arial" w:eastAsia="Arial" w:hAnsi="Arial" w:cs="Arial"/>
      <w:sz w:val="18"/>
      <w:szCs w:val="18"/>
      <w:shd w:val="clear" w:color="auto" w:fill="FFFFFF"/>
    </w:rPr>
  </w:style>
  <w:style w:type="paragraph" w:customStyle="1" w:styleId="1b">
    <w:name w:val="Основной текст1"/>
    <w:basedOn w:val="a3"/>
    <w:link w:val="Bodytext"/>
    <w:qFormat/>
    <w:rsid w:val="007E20FB"/>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7E20FB"/>
    <w:pPr>
      <w:spacing w:before="120" w:after="120"/>
      <w:contextualSpacing/>
    </w:pPr>
    <w:rPr>
      <w:lang w:val="en-US" w:eastAsia="en-US"/>
    </w:rPr>
  </w:style>
  <w:style w:type="paragraph" w:customStyle="1" w:styleId="rvps9">
    <w:name w:val="rvps9"/>
    <w:basedOn w:val="a3"/>
    <w:uiPriority w:val="34"/>
    <w:qFormat/>
    <w:rsid w:val="007E20FB"/>
    <w:pPr>
      <w:contextualSpacing/>
      <w:jc w:val="both"/>
    </w:pPr>
    <w:rPr>
      <w:lang w:val="en-US" w:eastAsia="en-US"/>
    </w:rPr>
  </w:style>
  <w:style w:type="paragraph" w:customStyle="1" w:styleId="rvps52">
    <w:name w:val="rvps52"/>
    <w:basedOn w:val="a3"/>
    <w:uiPriority w:val="34"/>
    <w:qFormat/>
    <w:rsid w:val="007E20FB"/>
    <w:pPr>
      <w:ind w:left="210" w:right="150"/>
      <w:contextualSpacing/>
      <w:jc w:val="both"/>
    </w:pPr>
    <w:rPr>
      <w:lang w:val="en-US" w:eastAsia="en-US"/>
    </w:rPr>
  </w:style>
  <w:style w:type="character" w:styleId="aff1">
    <w:name w:val="annotation reference"/>
    <w:semiHidden/>
    <w:unhideWhenUsed/>
    <w:rsid w:val="007E20FB"/>
    <w:rPr>
      <w:sz w:val="16"/>
      <w:szCs w:val="16"/>
    </w:rPr>
  </w:style>
  <w:style w:type="paragraph" w:styleId="ab">
    <w:name w:val="annotation text"/>
    <w:basedOn w:val="a3"/>
    <w:link w:val="13"/>
    <w:semiHidden/>
    <w:unhideWhenUsed/>
    <w:rsid w:val="007E20FB"/>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7E20FB"/>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7E20FB"/>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7E20FB"/>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7E20FB"/>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7E20FB"/>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7E20FB"/>
    <w:rPr>
      <w:rFonts w:ascii="Tahoma" w:hAnsi="Tahoma" w:cs="Tahoma" w:hint="default"/>
      <w:sz w:val="16"/>
      <w:szCs w:val="16"/>
    </w:rPr>
  </w:style>
  <w:style w:type="character" w:customStyle="1" w:styleId="29">
    <w:name w:val="Нижний колонтитул Знак2"/>
    <w:basedOn w:val="a4"/>
    <w:uiPriority w:val="99"/>
    <w:semiHidden/>
    <w:locked/>
    <w:rsid w:val="007E20FB"/>
    <w:rPr>
      <w:sz w:val="24"/>
      <w:szCs w:val="24"/>
    </w:rPr>
  </w:style>
  <w:style w:type="character" w:customStyle="1" w:styleId="2a">
    <w:name w:val="Текст примечания Знак2"/>
    <w:basedOn w:val="a4"/>
    <w:semiHidden/>
    <w:rsid w:val="007E20FB"/>
  </w:style>
  <w:style w:type="character" w:customStyle="1" w:styleId="aff5">
    <w:name w:val="Тема примечания Знак"/>
    <w:rsid w:val="007E20FB"/>
    <w:rPr>
      <w:b/>
      <w:bCs/>
    </w:rPr>
  </w:style>
  <w:style w:type="character" w:customStyle="1" w:styleId="aff6">
    <w:name w:val="Текст выноски Знак"/>
    <w:rsid w:val="007E20FB"/>
    <w:rPr>
      <w:rFonts w:ascii="Tahoma" w:hAnsi="Tahoma" w:cs="Tahoma" w:hint="default"/>
      <w:sz w:val="16"/>
      <w:szCs w:val="16"/>
    </w:rPr>
  </w:style>
  <w:style w:type="character" w:customStyle="1" w:styleId="labelheaderlevel21">
    <w:name w:val="label_header_level_21"/>
    <w:rsid w:val="007E20FB"/>
    <w:rPr>
      <w:b/>
      <w:bCs/>
      <w:color w:val="0000FF"/>
      <w:sz w:val="20"/>
      <w:szCs w:val="20"/>
    </w:rPr>
  </w:style>
  <w:style w:type="character" w:customStyle="1" w:styleId="aff7">
    <w:name w:val="Основной текст Знак"/>
    <w:rsid w:val="007E20FB"/>
    <w:rPr>
      <w:sz w:val="24"/>
      <w:szCs w:val="24"/>
    </w:rPr>
  </w:style>
  <w:style w:type="character" w:customStyle="1" w:styleId="aff8">
    <w:name w:val="Текст сноски Знак"/>
    <w:rsid w:val="007E20FB"/>
    <w:rPr>
      <w:snapToGrid w:val="0"/>
      <w:sz w:val="24"/>
    </w:rPr>
  </w:style>
  <w:style w:type="character" w:customStyle="1" w:styleId="FontStyle15">
    <w:name w:val="Font Style15"/>
    <w:rsid w:val="007E20FB"/>
    <w:rPr>
      <w:rFonts w:ascii="Times New Roman" w:hAnsi="Times New Roman" w:cs="Times New Roman" w:hint="default"/>
      <w:sz w:val="26"/>
      <w:szCs w:val="26"/>
    </w:rPr>
  </w:style>
  <w:style w:type="character" w:customStyle="1" w:styleId="7">
    <w:name w:val="Заголовок 7 Знак"/>
    <w:rsid w:val="007E20FB"/>
    <w:rPr>
      <w:sz w:val="24"/>
      <w:szCs w:val="24"/>
    </w:rPr>
  </w:style>
  <w:style w:type="character" w:customStyle="1" w:styleId="8">
    <w:name w:val="Заголовок 8 Знак"/>
    <w:rsid w:val="007E20FB"/>
    <w:rPr>
      <w:i/>
      <w:iCs/>
      <w:sz w:val="24"/>
      <w:szCs w:val="24"/>
    </w:rPr>
  </w:style>
  <w:style w:type="character" w:customStyle="1" w:styleId="9">
    <w:name w:val="Заголовок 9 Знак"/>
    <w:rsid w:val="007E20FB"/>
    <w:rPr>
      <w:rFonts w:ascii="Arial" w:hAnsi="Arial" w:cs="Arial" w:hint="default"/>
      <w:sz w:val="22"/>
      <w:szCs w:val="22"/>
    </w:rPr>
  </w:style>
  <w:style w:type="character" w:customStyle="1" w:styleId="aff9">
    <w:name w:val="Текст Знак"/>
    <w:rsid w:val="007E20FB"/>
    <w:rPr>
      <w:rFonts w:ascii="Courier New" w:hAnsi="Courier New" w:cs="Courier New" w:hint="default"/>
      <w:snapToGrid w:val="0"/>
    </w:rPr>
  </w:style>
  <w:style w:type="character" w:customStyle="1" w:styleId="affa">
    <w:name w:val="комментарий"/>
    <w:rsid w:val="007E20FB"/>
    <w:rPr>
      <w:b/>
      <w:bCs w:val="0"/>
      <w:i/>
      <w:iCs w:val="0"/>
      <w:shd w:val="clear" w:color="auto" w:fill="FFFF99"/>
    </w:rPr>
  </w:style>
  <w:style w:type="character" w:customStyle="1" w:styleId="affb">
    <w:name w:val="Основной шрифт"/>
    <w:semiHidden/>
    <w:rsid w:val="007E20FB"/>
  </w:style>
  <w:style w:type="character" w:customStyle="1" w:styleId="affc">
    <w:name w:val="Подпункт Знак"/>
    <w:rsid w:val="007E20FB"/>
    <w:rPr>
      <w:sz w:val="28"/>
      <w:lang w:val="ru-RU" w:eastAsia="ru-RU" w:bidi="ar-SA"/>
    </w:rPr>
  </w:style>
  <w:style w:type="character" w:customStyle="1" w:styleId="FontStyle11">
    <w:name w:val="Font Style11"/>
    <w:rsid w:val="007E20FB"/>
    <w:rPr>
      <w:rFonts w:ascii="Times New Roman" w:hAnsi="Times New Roman" w:cs="Times New Roman" w:hint="default"/>
      <w:sz w:val="26"/>
      <w:szCs w:val="26"/>
    </w:rPr>
  </w:style>
  <w:style w:type="character" w:customStyle="1" w:styleId="Sp1">
    <w:name w:val="Sp1 Знак Знак"/>
    <w:rsid w:val="007E20FB"/>
    <w:rPr>
      <w:b/>
      <w:bCs/>
      <w:kern w:val="24"/>
      <w:sz w:val="24"/>
      <w:szCs w:val="24"/>
      <w:lang w:val="ru-RU" w:eastAsia="ru-RU" w:bidi="ar-SA"/>
    </w:rPr>
  </w:style>
  <w:style w:type="character" w:customStyle="1" w:styleId="FontStyle33">
    <w:name w:val="Font Style33"/>
    <w:rsid w:val="007E20FB"/>
    <w:rPr>
      <w:rFonts w:ascii="Times New Roman" w:hAnsi="Times New Roman" w:cs="Times New Roman" w:hint="default"/>
      <w:sz w:val="26"/>
      <w:szCs w:val="26"/>
    </w:rPr>
  </w:style>
  <w:style w:type="character" w:customStyle="1" w:styleId="FontStyle57">
    <w:name w:val="Font Style57"/>
    <w:rsid w:val="007E20FB"/>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7E20FB"/>
    <w:rPr>
      <w:rFonts w:ascii="Tahoma" w:hAnsi="Tahoma" w:cs="Tahoma" w:hint="default"/>
      <w:sz w:val="16"/>
      <w:szCs w:val="16"/>
    </w:rPr>
  </w:style>
  <w:style w:type="character" w:customStyle="1" w:styleId="2b">
    <w:name w:val="Схема документа Знак2"/>
    <w:basedOn w:val="a4"/>
    <w:uiPriority w:val="99"/>
    <w:semiHidden/>
    <w:locked/>
    <w:rsid w:val="007E20FB"/>
    <w:rPr>
      <w:rFonts w:ascii="Tahoma" w:hAnsi="Tahoma" w:cs="Tahoma" w:hint="default"/>
      <w:sz w:val="16"/>
      <w:szCs w:val="16"/>
    </w:rPr>
  </w:style>
  <w:style w:type="character" w:customStyle="1" w:styleId="36">
    <w:name w:val="Схема документа Знак3"/>
    <w:basedOn w:val="a4"/>
    <w:uiPriority w:val="99"/>
    <w:locked/>
    <w:rsid w:val="007E20FB"/>
    <w:rPr>
      <w:rFonts w:ascii="Tahoma" w:hAnsi="Tahoma" w:cs="Tahoma" w:hint="default"/>
      <w:sz w:val="16"/>
      <w:szCs w:val="16"/>
    </w:rPr>
  </w:style>
  <w:style w:type="character" w:customStyle="1" w:styleId="43">
    <w:name w:val="Схема документа Знак4"/>
    <w:basedOn w:val="a4"/>
    <w:uiPriority w:val="99"/>
    <w:locked/>
    <w:rsid w:val="007E20FB"/>
    <w:rPr>
      <w:rFonts w:ascii="Tahoma" w:hAnsi="Tahoma" w:cs="Tahoma" w:hint="default"/>
      <w:sz w:val="16"/>
      <w:szCs w:val="16"/>
    </w:rPr>
  </w:style>
  <w:style w:type="character" w:customStyle="1" w:styleId="51">
    <w:name w:val="Схема документа Знак5"/>
    <w:basedOn w:val="a4"/>
    <w:uiPriority w:val="99"/>
    <w:locked/>
    <w:rsid w:val="007E20FB"/>
    <w:rPr>
      <w:rFonts w:ascii="Tahoma" w:hAnsi="Tahoma" w:cs="Tahoma" w:hint="default"/>
      <w:sz w:val="16"/>
      <w:szCs w:val="16"/>
    </w:rPr>
  </w:style>
  <w:style w:type="character" w:customStyle="1" w:styleId="61">
    <w:name w:val="Схема документа Знак6"/>
    <w:basedOn w:val="a4"/>
    <w:uiPriority w:val="99"/>
    <w:locked/>
    <w:rsid w:val="007E20FB"/>
    <w:rPr>
      <w:rFonts w:ascii="Tahoma" w:hAnsi="Tahoma" w:cs="Tahoma" w:hint="default"/>
      <w:sz w:val="16"/>
      <w:szCs w:val="16"/>
    </w:rPr>
  </w:style>
  <w:style w:type="character" w:customStyle="1" w:styleId="70">
    <w:name w:val="Схема документа Знак7"/>
    <w:basedOn w:val="a4"/>
    <w:uiPriority w:val="99"/>
    <w:locked/>
    <w:rsid w:val="007E20FB"/>
    <w:rPr>
      <w:rFonts w:ascii="Tahoma" w:hAnsi="Tahoma" w:cs="Tahoma" w:hint="default"/>
      <w:sz w:val="16"/>
      <w:szCs w:val="16"/>
    </w:rPr>
  </w:style>
  <w:style w:type="character" w:customStyle="1" w:styleId="80">
    <w:name w:val="Схема документа Знак8"/>
    <w:basedOn w:val="a4"/>
    <w:uiPriority w:val="99"/>
    <w:locked/>
    <w:rsid w:val="007E20FB"/>
    <w:rPr>
      <w:rFonts w:ascii="Tahoma" w:hAnsi="Tahoma" w:cs="Tahoma" w:hint="default"/>
      <w:sz w:val="16"/>
      <w:szCs w:val="16"/>
    </w:rPr>
  </w:style>
  <w:style w:type="character" w:customStyle="1" w:styleId="90">
    <w:name w:val="Схема документа Знак9"/>
    <w:basedOn w:val="a4"/>
    <w:uiPriority w:val="99"/>
    <w:locked/>
    <w:rsid w:val="007E20FB"/>
    <w:rPr>
      <w:rFonts w:ascii="Tahoma" w:hAnsi="Tahoma" w:cs="Tahoma" w:hint="default"/>
      <w:sz w:val="16"/>
      <w:szCs w:val="16"/>
    </w:rPr>
  </w:style>
  <w:style w:type="character" w:customStyle="1" w:styleId="100">
    <w:name w:val="Схема документа Знак10"/>
    <w:basedOn w:val="a4"/>
    <w:uiPriority w:val="99"/>
    <w:locked/>
    <w:rsid w:val="007E20FB"/>
    <w:rPr>
      <w:rFonts w:ascii="Tahoma" w:hAnsi="Tahoma" w:cs="Tahoma" w:hint="default"/>
      <w:sz w:val="16"/>
      <w:szCs w:val="16"/>
    </w:rPr>
  </w:style>
  <w:style w:type="table" w:styleId="affd">
    <w:name w:val="Table Grid"/>
    <w:basedOn w:val="a5"/>
    <w:uiPriority w:val="59"/>
    <w:rsid w:val="007E20F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20FB"/>
    <w:pPr>
      <w:numPr>
        <w:numId w:val="3"/>
      </w:numPr>
      <w:contextualSpacing/>
    </w:pPr>
  </w:style>
  <w:style w:type="paragraph" w:styleId="2">
    <w:name w:val="List Bullet 2"/>
    <w:basedOn w:val="a3"/>
    <w:uiPriority w:val="99"/>
    <w:semiHidden/>
    <w:unhideWhenUsed/>
    <w:rsid w:val="007E20FB"/>
    <w:pPr>
      <w:numPr>
        <w:numId w:val="4"/>
      </w:numPr>
      <w:contextualSpacing/>
    </w:pPr>
  </w:style>
  <w:style w:type="paragraph" w:styleId="30">
    <w:name w:val="List Bullet 3"/>
    <w:basedOn w:val="a3"/>
    <w:uiPriority w:val="99"/>
    <w:semiHidden/>
    <w:unhideWhenUsed/>
    <w:rsid w:val="007E20FB"/>
    <w:pPr>
      <w:numPr>
        <w:numId w:val="5"/>
      </w:numPr>
      <w:contextualSpacing/>
    </w:pPr>
  </w:style>
  <w:style w:type="paragraph" w:styleId="3">
    <w:name w:val="List Number 3"/>
    <w:basedOn w:val="a3"/>
    <w:uiPriority w:val="99"/>
    <w:semiHidden/>
    <w:unhideWhenUsed/>
    <w:rsid w:val="007E20FB"/>
    <w:pPr>
      <w:numPr>
        <w:numId w:val="6"/>
      </w:numPr>
      <w:contextualSpacing/>
    </w:pPr>
  </w:style>
  <w:style w:type="numbering" w:customStyle="1" w:styleId="1">
    <w:name w:val="Стиль1"/>
    <w:uiPriority w:val="99"/>
    <w:rsid w:val="007E20FB"/>
    <w:pPr>
      <w:numPr>
        <w:numId w:val="34"/>
      </w:numPr>
    </w:pPr>
  </w:style>
  <w:style w:type="numbering" w:customStyle="1" w:styleId="21">
    <w:name w:val="Стиль2"/>
    <w:uiPriority w:val="99"/>
    <w:rsid w:val="007E20FB"/>
    <w:pPr>
      <w:numPr>
        <w:numId w:val="35"/>
      </w:numPr>
    </w:pPr>
  </w:style>
  <w:style w:type="character" w:styleId="affe">
    <w:name w:val="page number"/>
    <w:basedOn w:val="a4"/>
    <w:uiPriority w:val="99"/>
    <w:semiHidden/>
    <w:unhideWhenUsed/>
    <w:rsid w:val="007E20FB"/>
  </w:style>
  <w:style w:type="paragraph" w:styleId="1d">
    <w:name w:val="toc 1"/>
    <w:basedOn w:val="a3"/>
    <w:next w:val="a3"/>
    <w:autoRedefine/>
    <w:uiPriority w:val="39"/>
    <w:unhideWhenUsed/>
    <w:rsid w:val="00366011"/>
    <w:pPr>
      <w:spacing w:after="100"/>
    </w:pPr>
  </w:style>
  <w:style w:type="paragraph" w:styleId="2c">
    <w:name w:val="toc 2"/>
    <w:basedOn w:val="a3"/>
    <w:next w:val="a3"/>
    <w:autoRedefine/>
    <w:uiPriority w:val="39"/>
    <w:unhideWhenUsed/>
    <w:rsid w:val="00366011"/>
    <w:pPr>
      <w:spacing w:after="100"/>
      <w:ind w:left="240"/>
    </w:pPr>
  </w:style>
  <w:style w:type="character" w:customStyle="1" w:styleId="FontStyle74">
    <w:name w:val="Font Style74"/>
    <w:uiPriority w:val="99"/>
    <w:rsid w:val="00943982"/>
    <w:rPr>
      <w:rFonts w:ascii="Times New Roman" w:hAnsi="Times New Roman" w:cs="Times New Roman" w:hint="default"/>
      <w:sz w:val="22"/>
      <w:szCs w:val="22"/>
    </w:rPr>
  </w:style>
  <w:style w:type="paragraph" w:styleId="afff">
    <w:name w:val="Body Text"/>
    <w:basedOn w:val="a3"/>
    <w:link w:val="1e"/>
    <w:uiPriority w:val="99"/>
    <w:semiHidden/>
    <w:unhideWhenUsed/>
    <w:rsid w:val="006D5138"/>
    <w:pPr>
      <w:spacing w:after="120"/>
    </w:pPr>
  </w:style>
  <w:style w:type="character" w:customStyle="1" w:styleId="1e">
    <w:name w:val="Основной текст Знак1"/>
    <w:basedOn w:val="a4"/>
    <w:link w:val="afff"/>
    <w:uiPriority w:val="99"/>
    <w:semiHidden/>
    <w:rsid w:val="006D5138"/>
    <w:rPr>
      <w:rFonts w:ascii="Times New Roman" w:eastAsia="Times New Roman" w:hAnsi="Times New Roman" w:cs="Times New Roman"/>
      <w:sz w:val="24"/>
      <w:szCs w:val="24"/>
      <w:lang w:eastAsia="ru-RU"/>
    </w:rPr>
  </w:style>
  <w:style w:type="paragraph" w:customStyle="1" w:styleId="Default">
    <w:name w:val="Default"/>
    <w:uiPriority w:val="99"/>
    <w:rsid w:val="006D5138"/>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fff0">
    <w:name w:val="Strong"/>
    <w:basedOn w:val="a4"/>
    <w:uiPriority w:val="99"/>
    <w:qFormat/>
    <w:rsid w:val="006D5138"/>
    <w:rPr>
      <w:rFonts w:cs="Times New Roman"/>
      <w:b/>
      <w:bCs/>
    </w:rPr>
  </w:style>
  <w:style w:type="paragraph" w:styleId="afff1">
    <w:name w:val="Balloon Text"/>
    <w:basedOn w:val="a3"/>
    <w:link w:val="1f"/>
    <w:uiPriority w:val="99"/>
    <w:semiHidden/>
    <w:unhideWhenUsed/>
    <w:rsid w:val="006D5138"/>
    <w:rPr>
      <w:rFonts w:ascii="Tahoma" w:hAnsi="Tahoma" w:cs="Tahoma"/>
      <w:sz w:val="16"/>
      <w:szCs w:val="16"/>
    </w:rPr>
  </w:style>
  <w:style w:type="character" w:customStyle="1" w:styleId="1f">
    <w:name w:val="Текст выноски Знак1"/>
    <w:basedOn w:val="a4"/>
    <w:link w:val="afff1"/>
    <w:uiPriority w:val="99"/>
    <w:semiHidden/>
    <w:rsid w:val="006D5138"/>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tvel.ru" TargetMode="External"/><Relationship Id="rId18" Type="http://schemas.openxmlformats.org/officeDocument/2006/relationships/image" Target="media/image4.jpeg"/><Relationship Id="rId3" Type="http://schemas.microsoft.com/office/2007/relationships/stylesWithEffects" Target="stylesWithEffect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hyperlink" Target="mailto:tender@kc-tvel.ru" TargetMode="External"/><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image" Target="media/image9.png"/><Relationship Id="rId10" Type="http://schemas.openxmlformats.org/officeDocument/2006/relationships/footer" Target="footer2.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 Id="rId22"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46</Pages>
  <Words>14640</Words>
  <Characters>83451</Characters>
  <Application>Microsoft Office Word</Application>
  <DocSecurity>0</DocSecurity>
  <Lines>695</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97896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Ахтамов Роман Камилович</dc:creator>
  <cp:keywords/>
  <dc:description/>
  <cp:lastModifiedBy>Ахтамов Роман Камилович</cp:lastModifiedBy>
  <cp:revision>11</cp:revision>
  <dcterms:created xsi:type="dcterms:W3CDTF">2013-10-25T08:59:00Z</dcterms:created>
  <dcterms:modified xsi:type="dcterms:W3CDTF">2013-10-31T06:04:00Z</dcterms:modified>
</cp:coreProperties>
</file>