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0BF" w:rsidRPr="00A71748" w:rsidRDefault="008B1412" w:rsidP="008B1412">
      <w:pPr>
        <w:tabs>
          <w:tab w:val="left" w:pos="7095"/>
        </w:tabs>
        <w:spacing w:after="0"/>
        <w:ind w:left="6840"/>
      </w:pPr>
      <w:r w:rsidRPr="00A71748">
        <w:tab/>
      </w:r>
    </w:p>
    <w:p w:rsidR="008B1412" w:rsidRPr="00A71748" w:rsidRDefault="008B1412" w:rsidP="008B1412">
      <w:pPr>
        <w:tabs>
          <w:tab w:val="left" w:pos="7095"/>
        </w:tabs>
        <w:spacing w:after="0"/>
        <w:ind w:left="6840"/>
      </w:pPr>
    </w:p>
    <w:p w:rsidR="00FD2B5A" w:rsidRPr="001724FD" w:rsidRDefault="00FD2B5A" w:rsidP="00FD2B5A">
      <w:pPr>
        <w:pStyle w:val="Style1"/>
        <w:widowControl/>
        <w:ind w:right="96"/>
        <w:jc w:val="right"/>
        <w:rPr>
          <w:rStyle w:val="FontStyle30"/>
          <w:b w:val="0"/>
        </w:rPr>
      </w:pPr>
      <w:r w:rsidRPr="001724FD">
        <w:rPr>
          <w:rStyle w:val="FontStyle30"/>
        </w:rPr>
        <w:t>Приложение № 3</w:t>
      </w:r>
    </w:p>
    <w:p w:rsidR="00FD2B5A" w:rsidRPr="001724FD" w:rsidRDefault="00FD2B5A" w:rsidP="00FD2B5A">
      <w:pPr>
        <w:pStyle w:val="Style1"/>
        <w:widowControl/>
        <w:ind w:right="96"/>
        <w:jc w:val="right"/>
        <w:rPr>
          <w:rStyle w:val="FontStyle30"/>
          <w:b w:val="0"/>
        </w:rPr>
      </w:pPr>
      <w:r w:rsidRPr="001724FD">
        <w:rPr>
          <w:rStyle w:val="FontStyle30"/>
        </w:rPr>
        <w:t>к приказу ФГУП «РосРАО»</w:t>
      </w:r>
    </w:p>
    <w:p w:rsidR="00FD2B5A" w:rsidRPr="001724FD" w:rsidRDefault="00FD2B5A" w:rsidP="00FD2B5A">
      <w:pPr>
        <w:pStyle w:val="Style1"/>
        <w:widowControl/>
        <w:ind w:right="96"/>
        <w:jc w:val="right"/>
        <w:rPr>
          <w:rStyle w:val="FontStyle30"/>
          <w:b w:val="0"/>
        </w:rPr>
      </w:pPr>
      <w:r w:rsidRPr="001724FD">
        <w:rPr>
          <w:rStyle w:val="FontStyle30"/>
        </w:rPr>
        <w:t>от ____________ № _______</w:t>
      </w:r>
    </w:p>
    <w:p w:rsidR="004729D0" w:rsidRPr="00470987" w:rsidRDefault="004729D0" w:rsidP="009720BF">
      <w:pPr>
        <w:pStyle w:val="3"/>
        <w:tabs>
          <w:tab w:val="clear" w:pos="720"/>
        </w:tabs>
        <w:spacing w:before="0" w:after="0"/>
        <w:ind w:left="0" w:firstLine="0"/>
        <w:jc w:val="center"/>
        <w:rPr>
          <w:rFonts w:ascii="Times New Roman" w:hAnsi="Times New Roman"/>
          <w:b w:val="0"/>
          <w:szCs w:val="24"/>
        </w:rPr>
      </w:pPr>
    </w:p>
    <w:p w:rsidR="00FD2B5A" w:rsidRPr="00470987" w:rsidRDefault="00FD2B5A" w:rsidP="00FD2B5A"/>
    <w:p w:rsidR="009720BF" w:rsidRPr="00A71748" w:rsidRDefault="00B7201B" w:rsidP="009720BF">
      <w:pPr>
        <w:pStyle w:val="3"/>
        <w:tabs>
          <w:tab w:val="clear" w:pos="720"/>
        </w:tabs>
        <w:spacing w:before="0" w:after="0"/>
        <w:ind w:left="0" w:firstLine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Договор</w:t>
      </w:r>
      <w:r w:rsidR="009720BF" w:rsidRPr="00A71748">
        <w:rPr>
          <w:rFonts w:ascii="Times New Roman" w:hAnsi="Times New Roman"/>
          <w:b w:val="0"/>
          <w:sz w:val="28"/>
          <w:szCs w:val="28"/>
        </w:rPr>
        <w:t xml:space="preserve"> № _______________</w:t>
      </w:r>
    </w:p>
    <w:p w:rsidR="009720BF" w:rsidRPr="00A71748" w:rsidRDefault="009720BF" w:rsidP="009720BF">
      <w:pPr>
        <w:pStyle w:val="3"/>
        <w:tabs>
          <w:tab w:val="clear" w:pos="720"/>
        </w:tabs>
        <w:spacing w:before="0" w:after="0"/>
        <w:ind w:left="0" w:firstLine="0"/>
        <w:jc w:val="center"/>
        <w:rPr>
          <w:rFonts w:ascii="Times New Roman" w:hAnsi="Times New Roman"/>
          <w:b w:val="0"/>
          <w:sz w:val="28"/>
          <w:szCs w:val="28"/>
        </w:rPr>
      </w:pPr>
      <w:r w:rsidRPr="00A71748">
        <w:rPr>
          <w:rFonts w:ascii="Times New Roman" w:hAnsi="Times New Roman"/>
          <w:b w:val="0"/>
          <w:sz w:val="28"/>
          <w:szCs w:val="28"/>
        </w:rPr>
        <w:t>на выполнение научно-исследовательской работы</w:t>
      </w:r>
    </w:p>
    <w:p w:rsidR="009720BF" w:rsidRPr="00A71748" w:rsidRDefault="00BE3655" w:rsidP="003876CF">
      <w:pPr>
        <w:pStyle w:val="Style13"/>
        <w:spacing w:line="312" w:lineRule="auto"/>
        <w:rPr>
          <w:sz w:val="28"/>
          <w:szCs w:val="28"/>
        </w:rPr>
      </w:pPr>
      <w:r w:rsidRPr="00E01599">
        <w:rPr>
          <w:rFonts w:ascii="Times New Roman" w:hAnsi="Times New Roman" w:cs="Times New Roman"/>
          <w:b/>
          <w:sz w:val="28"/>
          <w:szCs w:val="28"/>
        </w:rPr>
        <w:t xml:space="preserve">Разработка основ развития ФГУП «РосРАО» </w:t>
      </w:r>
      <w:r w:rsidR="003876CF">
        <w:rPr>
          <w:rFonts w:ascii="Times New Roman" w:hAnsi="Times New Roman" w:cs="Times New Roman"/>
          <w:b/>
          <w:sz w:val="28"/>
          <w:szCs w:val="28"/>
        </w:rPr>
        <w:t xml:space="preserve">и программы первоочередных мероприятий </w:t>
      </w:r>
      <w:r w:rsidRPr="00E01599">
        <w:rPr>
          <w:rFonts w:ascii="Times New Roman" w:hAnsi="Times New Roman" w:cs="Times New Roman"/>
          <w:b/>
          <w:sz w:val="28"/>
          <w:szCs w:val="28"/>
        </w:rPr>
        <w:t>по комплексному обращению</w:t>
      </w:r>
      <w:r w:rsidR="003876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1599">
        <w:rPr>
          <w:rFonts w:ascii="Times New Roman" w:hAnsi="Times New Roman" w:cs="Times New Roman"/>
          <w:b/>
          <w:sz w:val="28"/>
          <w:szCs w:val="28"/>
        </w:rPr>
        <w:t xml:space="preserve">с радиоактивными отходами </w:t>
      </w: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России </w:t>
      </w:r>
      <w:r w:rsidR="003876CF">
        <w:rPr>
          <w:rFonts w:ascii="Times New Roman" w:hAnsi="Times New Roman" w:cs="Times New Roman"/>
          <w:b/>
          <w:sz w:val="28"/>
          <w:szCs w:val="28"/>
        </w:rPr>
        <w:t>на 2013-2020 годы и н</w:t>
      </w:r>
      <w:r w:rsidR="003E50F7">
        <w:rPr>
          <w:rFonts w:ascii="Times New Roman" w:hAnsi="Times New Roman" w:cs="Times New Roman"/>
          <w:b/>
          <w:sz w:val="28"/>
          <w:szCs w:val="28"/>
        </w:rPr>
        <w:t>а</w:t>
      </w:r>
      <w:r w:rsidR="003876CF">
        <w:rPr>
          <w:rFonts w:ascii="Times New Roman" w:hAnsi="Times New Roman" w:cs="Times New Roman"/>
          <w:b/>
          <w:sz w:val="28"/>
          <w:szCs w:val="28"/>
        </w:rPr>
        <w:t xml:space="preserve"> период до 2025 года.</w:t>
      </w:r>
    </w:p>
    <w:p w:rsidR="009720BF" w:rsidRPr="00A71748" w:rsidRDefault="009720BF" w:rsidP="009720BF">
      <w:pPr>
        <w:spacing w:after="0"/>
        <w:jc w:val="center"/>
        <w:rPr>
          <w:sz w:val="28"/>
          <w:szCs w:val="28"/>
        </w:rPr>
      </w:pPr>
    </w:p>
    <w:p w:rsidR="009720BF" w:rsidRPr="00A71748" w:rsidRDefault="009720BF" w:rsidP="009720BF">
      <w:pPr>
        <w:spacing w:after="0"/>
        <w:jc w:val="center"/>
        <w:rPr>
          <w:sz w:val="28"/>
          <w:szCs w:val="28"/>
        </w:rPr>
      </w:pPr>
      <w:r w:rsidRPr="00A71748">
        <w:rPr>
          <w:sz w:val="28"/>
          <w:szCs w:val="28"/>
        </w:rPr>
        <w:t>г. Москва</w:t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</w:r>
      <w:r w:rsidRPr="00A71748">
        <w:rPr>
          <w:sz w:val="28"/>
          <w:szCs w:val="28"/>
        </w:rPr>
        <w:tab/>
        <w:t>«____»______________ 20</w:t>
      </w:r>
      <w:r w:rsidR="003876CF">
        <w:rPr>
          <w:sz w:val="28"/>
          <w:szCs w:val="28"/>
        </w:rPr>
        <w:t>13</w:t>
      </w:r>
      <w:r w:rsidRPr="00A71748">
        <w:rPr>
          <w:sz w:val="28"/>
          <w:szCs w:val="28"/>
        </w:rPr>
        <w:t xml:space="preserve"> г.</w:t>
      </w:r>
    </w:p>
    <w:p w:rsidR="009720BF" w:rsidRPr="00A71748" w:rsidRDefault="009720BF" w:rsidP="009720BF">
      <w:pPr>
        <w:spacing w:after="0"/>
        <w:rPr>
          <w:sz w:val="28"/>
          <w:szCs w:val="28"/>
        </w:rPr>
      </w:pPr>
    </w:p>
    <w:p w:rsidR="009720BF" w:rsidRPr="00A71748" w:rsidRDefault="009720BF" w:rsidP="009720BF">
      <w:pPr>
        <w:spacing w:after="0"/>
        <w:ind w:firstLine="709"/>
        <w:rPr>
          <w:sz w:val="28"/>
          <w:szCs w:val="28"/>
        </w:rPr>
      </w:pPr>
    </w:p>
    <w:p w:rsidR="00B7201B" w:rsidRPr="009C33C5" w:rsidRDefault="00B7201B" w:rsidP="00B7201B">
      <w:pPr>
        <w:spacing w:after="120"/>
        <w:ind w:firstLine="709"/>
        <w:rPr>
          <w:sz w:val="28"/>
          <w:szCs w:val="28"/>
        </w:rPr>
      </w:pPr>
      <w:proofErr w:type="gramStart"/>
      <w:r w:rsidRPr="009C33C5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«РосРАО», именуемое в дальнейшем «Заказчик», в лице</w:t>
      </w:r>
      <w:r w:rsidR="003876CF">
        <w:rPr>
          <w:sz w:val="28"/>
          <w:szCs w:val="28"/>
        </w:rPr>
        <w:t xml:space="preserve"> и.о.</w:t>
      </w:r>
      <w:r w:rsidRPr="009C33C5">
        <w:rPr>
          <w:sz w:val="28"/>
          <w:szCs w:val="28"/>
        </w:rPr>
        <w:t xml:space="preserve"> генерального директора </w:t>
      </w:r>
      <w:r w:rsidR="003876CF">
        <w:rPr>
          <w:sz w:val="28"/>
          <w:szCs w:val="28"/>
        </w:rPr>
        <w:t>Коптева Тимура Юрьевича</w:t>
      </w:r>
      <w:r w:rsidRPr="009C33C5">
        <w:rPr>
          <w:sz w:val="28"/>
          <w:szCs w:val="28"/>
        </w:rPr>
        <w:t>, действующего на основании Устава, с одной стороны, и ________, именуемое в дальнейшем «Исполнитель», в лице _________ ___________, действующего на основании _________, с другой стороны, в дальнейшем вместе именуемые Сторонами, заключили настоящий договор о нижеследующем:</w:t>
      </w:r>
      <w:proofErr w:type="gramEnd"/>
    </w:p>
    <w:p w:rsidR="009720BF" w:rsidRPr="00A71748" w:rsidRDefault="009720BF" w:rsidP="009720BF">
      <w:pPr>
        <w:spacing w:before="200" w:after="0"/>
        <w:jc w:val="center"/>
        <w:rPr>
          <w:bCs/>
          <w:sz w:val="28"/>
          <w:szCs w:val="28"/>
        </w:rPr>
      </w:pPr>
      <w:r w:rsidRPr="00A71748">
        <w:rPr>
          <w:bCs/>
          <w:sz w:val="28"/>
          <w:szCs w:val="28"/>
        </w:rPr>
        <w:t xml:space="preserve"> 1. </w:t>
      </w:r>
      <w:r w:rsidR="00FD2B5A" w:rsidRPr="00A71748">
        <w:rPr>
          <w:bCs/>
          <w:sz w:val="28"/>
          <w:szCs w:val="28"/>
        </w:rPr>
        <w:t xml:space="preserve">ПРЕДМЕТ </w:t>
      </w:r>
      <w:r w:rsidR="00FD2B5A">
        <w:rPr>
          <w:bCs/>
          <w:sz w:val="28"/>
          <w:szCs w:val="28"/>
        </w:rPr>
        <w:t>ДОГОВОРА</w:t>
      </w:r>
    </w:p>
    <w:p w:rsidR="009720BF" w:rsidRPr="00A71748" w:rsidRDefault="009720BF" w:rsidP="009720BF">
      <w:pPr>
        <w:tabs>
          <w:tab w:val="left" w:pos="9860"/>
        </w:tabs>
        <w:spacing w:after="0"/>
        <w:ind w:firstLine="720"/>
        <w:rPr>
          <w:sz w:val="28"/>
          <w:szCs w:val="28"/>
        </w:rPr>
      </w:pPr>
      <w:proofErr w:type="gramStart"/>
      <w:r w:rsidRPr="00A71748">
        <w:rPr>
          <w:sz w:val="28"/>
          <w:szCs w:val="28"/>
        </w:rPr>
        <w:t xml:space="preserve">1.1 Исполнитель обязуется выполнить в соответствии с условиями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и своевременно сдать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в порядке, установленном настоящим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, а </w:t>
      </w:r>
      <w:r w:rsidR="00B7201B">
        <w:rPr>
          <w:sz w:val="28"/>
          <w:szCs w:val="28"/>
        </w:rPr>
        <w:t>Заказчик</w:t>
      </w:r>
      <w:r w:rsidRPr="00A71748">
        <w:rPr>
          <w:sz w:val="28"/>
          <w:szCs w:val="28"/>
        </w:rPr>
        <w:t xml:space="preserve"> обязуется принять и оплатить научно-исследовательскую работу (далее именуется – работа или  НИР) по теме</w:t>
      </w:r>
      <w:r w:rsidR="003876CF">
        <w:rPr>
          <w:sz w:val="28"/>
          <w:szCs w:val="28"/>
        </w:rPr>
        <w:t xml:space="preserve"> </w:t>
      </w:r>
      <w:r w:rsidR="003876CF" w:rsidRPr="003876CF">
        <w:rPr>
          <w:sz w:val="28"/>
          <w:szCs w:val="28"/>
          <w:u w:val="single"/>
        </w:rPr>
        <w:t>«Разработка основ развития ФГУП «РосРАО» и программы первоочередных мероприятий по комплексному обращению с радиоактивными отходами на территории России на 2013-2020 годы и н</w:t>
      </w:r>
      <w:r w:rsidR="004C1C5C">
        <w:rPr>
          <w:sz w:val="28"/>
          <w:szCs w:val="28"/>
          <w:u w:val="single"/>
        </w:rPr>
        <w:t>а</w:t>
      </w:r>
      <w:r w:rsidR="003876CF" w:rsidRPr="003876CF">
        <w:rPr>
          <w:sz w:val="28"/>
          <w:szCs w:val="28"/>
          <w:u w:val="single"/>
        </w:rPr>
        <w:t xml:space="preserve"> период до 2025</w:t>
      </w:r>
      <w:proofErr w:type="gramEnd"/>
      <w:r w:rsidR="003876CF" w:rsidRPr="003876CF">
        <w:rPr>
          <w:sz w:val="28"/>
          <w:szCs w:val="28"/>
          <w:u w:val="single"/>
        </w:rPr>
        <w:t xml:space="preserve"> года»</w:t>
      </w:r>
      <w:r w:rsidR="003876CF">
        <w:rPr>
          <w:sz w:val="28"/>
          <w:szCs w:val="28"/>
          <w:u w:val="single"/>
        </w:rPr>
        <w:t>.</w:t>
      </w:r>
      <w:r w:rsidRPr="00A71748">
        <w:rPr>
          <w:sz w:val="28"/>
          <w:szCs w:val="28"/>
        </w:rPr>
        <w:t xml:space="preserve"> </w:t>
      </w:r>
    </w:p>
    <w:p w:rsidR="009720BF" w:rsidRPr="00A71748" w:rsidRDefault="009720BF" w:rsidP="009720BF">
      <w:pPr>
        <w:pStyle w:val="ConsPlusNonformat"/>
        <w:widowControl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1748">
        <w:rPr>
          <w:rFonts w:ascii="Times New Roman" w:hAnsi="Times New Roman" w:cs="Times New Roman"/>
          <w:sz w:val="28"/>
          <w:szCs w:val="28"/>
        </w:rPr>
        <w:t xml:space="preserve">1.2 Основанием для заключения </w:t>
      </w:r>
      <w:r w:rsidR="00B7201B">
        <w:rPr>
          <w:rFonts w:ascii="Times New Roman" w:hAnsi="Times New Roman" w:cs="Times New Roman"/>
          <w:sz w:val="28"/>
          <w:szCs w:val="28"/>
        </w:rPr>
        <w:t>Договора</w:t>
      </w:r>
      <w:r w:rsidRPr="00A71748">
        <w:rPr>
          <w:rFonts w:ascii="Times New Roman" w:hAnsi="Times New Roman" w:cs="Times New Roman"/>
          <w:sz w:val="28"/>
          <w:szCs w:val="28"/>
        </w:rPr>
        <w:t xml:space="preserve"> является _______________________________________________________________________________ </w:t>
      </w:r>
      <w:r w:rsidRPr="00A71748">
        <w:rPr>
          <w:rFonts w:ascii="Times New Roman" w:hAnsi="Times New Roman" w:cs="Times New Roman"/>
          <w:i/>
          <w:sz w:val="28"/>
          <w:szCs w:val="28"/>
        </w:rPr>
        <w:t>(номер, дата протокола заседания комиссии</w:t>
      </w:r>
      <w:r w:rsidR="00D66173" w:rsidRPr="00A71748">
        <w:rPr>
          <w:rFonts w:ascii="Times New Roman" w:hAnsi="Times New Roman" w:cs="Times New Roman"/>
          <w:i/>
          <w:sz w:val="28"/>
          <w:szCs w:val="28"/>
        </w:rPr>
        <w:t xml:space="preserve"> о</w:t>
      </w:r>
      <w:r w:rsidRPr="00A71748">
        <w:rPr>
          <w:rFonts w:ascii="Times New Roman" w:hAnsi="Times New Roman" w:cs="Times New Roman"/>
          <w:i/>
          <w:sz w:val="28"/>
          <w:szCs w:val="28"/>
        </w:rPr>
        <w:t xml:space="preserve"> размещени</w:t>
      </w:r>
      <w:r w:rsidR="00D66173" w:rsidRPr="00A71748">
        <w:rPr>
          <w:rFonts w:ascii="Times New Roman" w:hAnsi="Times New Roman" w:cs="Times New Roman"/>
          <w:i/>
          <w:sz w:val="28"/>
          <w:szCs w:val="28"/>
        </w:rPr>
        <w:t>и</w:t>
      </w:r>
      <w:r w:rsidRPr="00A71748">
        <w:rPr>
          <w:rFonts w:ascii="Times New Roman" w:hAnsi="Times New Roman" w:cs="Times New Roman"/>
          <w:i/>
          <w:sz w:val="28"/>
          <w:szCs w:val="28"/>
        </w:rPr>
        <w:t xml:space="preserve"> заказа, либо дата и номер документа, являющегося основанием для заключения </w:t>
      </w:r>
      <w:r w:rsidR="000F7DD2" w:rsidRPr="00A7174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7201B">
        <w:rPr>
          <w:rFonts w:ascii="Times New Roman" w:hAnsi="Times New Roman" w:cs="Times New Roman"/>
          <w:i/>
          <w:sz w:val="28"/>
          <w:szCs w:val="28"/>
        </w:rPr>
        <w:t>Договора</w:t>
      </w:r>
      <w:r w:rsidRPr="00A71748">
        <w:rPr>
          <w:rFonts w:ascii="Times New Roman" w:hAnsi="Times New Roman" w:cs="Times New Roman"/>
          <w:i/>
          <w:sz w:val="28"/>
          <w:szCs w:val="28"/>
        </w:rPr>
        <w:t>)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1.3 Настоящий </w:t>
      </w:r>
      <w:r w:rsidR="00651EDD"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 заключается на весь срок выполнения работ. </w:t>
      </w:r>
    </w:p>
    <w:p w:rsidR="00FD2B5A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Объемы финансирования ежегодно уточняются путем заключения дополнительного соглашения (если цикл выполнения  работ составляет более одного года).</w:t>
      </w:r>
    </w:p>
    <w:p w:rsidR="009720BF" w:rsidRPr="00A71748" w:rsidRDefault="009720BF" w:rsidP="009720BF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D2B5A" w:rsidRPr="00A71748" w:rsidRDefault="00FD2B5A" w:rsidP="00FD2B5A">
      <w:pPr>
        <w:spacing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A71748">
        <w:rPr>
          <w:bCs/>
          <w:sz w:val="28"/>
          <w:szCs w:val="28"/>
        </w:rPr>
        <w:t xml:space="preserve">. УСЛОВИЯ </w:t>
      </w:r>
      <w:r>
        <w:rPr>
          <w:bCs/>
          <w:sz w:val="28"/>
          <w:szCs w:val="28"/>
        </w:rPr>
        <w:t>ДОГОВОРА</w:t>
      </w:r>
    </w:p>
    <w:p w:rsidR="009720BF" w:rsidRPr="00A71748" w:rsidRDefault="00F31DBA" w:rsidP="009720BF">
      <w:pPr>
        <w:pStyle w:val="a3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2.1 НИР </w:t>
      </w:r>
      <w:r w:rsidR="009720BF" w:rsidRPr="00A71748">
        <w:rPr>
          <w:sz w:val="28"/>
          <w:szCs w:val="28"/>
        </w:rPr>
        <w:t xml:space="preserve">выполняется Исполнителем в полном соответствии с требованиями технического задания (далее – ТЗ), являющегося неотъемлемой частью настоящего </w:t>
      </w:r>
      <w:r w:rsidR="00B7201B">
        <w:rPr>
          <w:sz w:val="28"/>
          <w:szCs w:val="28"/>
        </w:rPr>
        <w:t>Договора</w:t>
      </w:r>
      <w:r w:rsidR="009720BF" w:rsidRPr="00A71748">
        <w:rPr>
          <w:sz w:val="28"/>
          <w:szCs w:val="28"/>
        </w:rPr>
        <w:t xml:space="preserve"> (приложение</w:t>
      </w:r>
      <w:r w:rsidR="00F72914" w:rsidRPr="00A71748">
        <w:rPr>
          <w:sz w:val="28"/>
          <w:szCs w:val="28"/>
        </w:rPr>
        <w:t xml:space="preserve"> №</w:t>
      </w:r>
      <w:r w:rsidR="009720BF" w:rsidRPr="00A71748">
        <w:rPr>
          <w:sz w:val="28"/>
          <w:szCs w:val="28"/>
        </w:rPr>
        <w:t xml:space="preserve"> 1).</w:t>
      </w:r>
    </w:p>
    <w:p w:rsidR="009720BF" w:rsidRPr="00A71748" w:rsidRDefault="009720BF" w:rsidP="009720BF">
      <w:pPr>
        <w:spacing w:after="0"/>
        <w:ind w:firstLine="567"/>
        <w:rPr>
          <w:sz w:val="28"/>
          <w:szCs w:val="28"/>
        </w:rPr>
      </w:pPr>
      <w:r w:rsidRPr="00A71748">
        <w:rPr>
          <w:sz w:val="28"/>
          <w:szCs w:val="28"/>
        </w:rPr>
        <w:t xml:space="preserve">Содержание и сроки выполнения НИР определяются календарным планом, который является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(приложение</w:t>
      </w:r>
      <w:r w:rsidR="00F72914" w:rsidRPr="00A71748">
        <w:rPr>
          <w:sz w:val="28"/>
          <w:szCs w:val="28"/>
        </w:rPr>
        <w:t xml:space="preserve"> №</w:t>
      </w:r>
      <w:r w:rsidRPr="00A71748">
        <w:rPr>
          <w:sz w:val="28"/>
          <w:szCs w:val="28"/>
        </w:rPr>
        <w:t xml:space="preserve"> 2).</w:t>
      </w:r>
    </w:p>
    <w:p w:rsidR="00FD2B5A" w:rsidRPr="00A71748" w:rsidRDefault="00616CEA" w:rsidP="00FD2B5A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9720BF" w:rsidRPr="00A71748">
        <w:rPr>
          <w:sz w:val="28"/>
          <w:szCs w:val="28"/>
        </w:rPr>
        <w:t xml:space="preserve">2.2 Разработанная согласно настоящему </w:t>
      </w:r>
      <w:r w:rsidR="00B7201B">
        <w:rPr>
          <w:sz w:val="28"/>
          <w:szCs w:val="28"/>
        </w:rPr>
        <w:t>Договору</w:t>
      </w:r>
      <w:r w:rsidR="009720BF" w:rsidRPr="00A71748">
        <w:rPr>
          <w:sz w:val="28"/>
          <w:szCs w:val="28"/>
        </w:rPr>
        <w:t xml:space="preserve"> на выполнение НИР</w:t>
      </w:r>
      <w:r w:rsidR="00651EDD">
        <w:rPr>
          <w:sz w:val="28"/>
          <w:szCs w:val="28"/>
        </w:rPr>
        <w:t xml:space="preserve"> </w:t>
      </w:r>
      <w:r w:rsidR="009720BF" w:rsidRPr="00A71748">
        <w:rPr>
          <w:sz w:val="28"/>
          <w:szCs w:val="28"/>
        </w:rPr>
        <w:t>научно-техническая документация должна отвечать требованиям ТЗ</w:t>
      </w:r>
      <w:r w:rsidR="00694C64">
        <w:rPr>
          <w:sz w:val="28"/>
          <w:szCs w:val="28"/>
        </w:rPr>
        <w:t xml:space="preserve">, </w:t>
      </w:r>
      <w:r w:rsidR="00694C64" w:rsidRPr="00A71748">
        <w:rPr>
          <w:sz w:val="28"/>
          <w:szCs w:val="28"/>
        </w:rPr>
        <w:t xml:space="preserve">удовлетворять требованиям </w:t>
      </w:r>
      <w:r w:rsidR="00694C64">
        <w:rPr>
          <w:sz w:val="28"/>
          <w:szCs w:val="28"/>
        </w:rPr>
        <w:t>нормативных д</w:t>
      </w:r>
      <w:r w:rsidR="00694C64" w:rsidRPr="00A71748">
        <w:rPr>
          <w:sz w:val="28"/>
          <w:szCs w:val="28"/>
        </w:rPr>
        <w:t>окументов</w:t>
      </w:r>
      <w:r w:rsidR="00694C64">
        <w:rPr>
          <w:sz w:val="28"/>
          <w:szCs w:val="28"/>
        </w:rPr>
        <w:t>, указанных в п. 4.1 ТЗ</w:t>
      </w:r>
      <w:r w:rsidR="009720BF" w:rsidRPr="00A71748">
        <w:rPr>
          <w:sz w:val="28"/>
          <w:szCs w:val="28"/>
        </w:rPr>
        <w:t xml:space="preserve"> и содержать научно-техническое обоснование выводов и рекомендаций Исполнителя</w:t>
      </w:r>
      <w:r w:rsidR="00FD2B5A" w:rsidRPr="00A71748">
        <w:rPr>
          <w:sz w:val="28"/>
          <w:szCs w:val="28"/>
        </w:rPr>
        <w:t>, подтвержденное экспериментальными данными и теоретическими расчетами, и удовлетворять требованиям следующих документов:</w:t>
      </w:r>
    </w:p>
    <w:p w:rsidR="00FD2B5A" w:rsidRPr="00A71748" w:rsidRDefault="00FD2B5A" w:rsidP="00FD2B5A">
      <w:pPr>
        <w:tabs>
          <w:tab w:val="left" w:pos="9860"/>
        </w:tabs>
        <w:spacing w:after="0"/>
        <w:ind w:firstLine="567"/>
        <w:rPr>
          <w:sz w:val="28"/>
          <w:szCs w:val="28"/>
        </w:rPr>
      </w:pPr>
      <w:r w:rsidRPr="00A71748">
        <w:rPr>
          <w:sz w:val="28"/>
          <w:szCs w:val="28"/>
        </w:rPr>
        <w:tab/>
      </w:r>
    </w:p>
    <w:p w:rsidR="009720BF" w:rsidRPr="00FD2B5A" w:rsidRDefault="00FD2B5A" w:rsidP="00FD2B5A">
      <w:pPr>
        <w:pBdr>
          <w:top w:val="single" w:sz="4" w:space="1" w:color="auto"/>
        </w:pBdr>
        <w:spacing w:after="0"/>
        <w:ind w:right="113"/>
        <w:jc w:val="center"/>
        <w:rPr>
          <w:i/>
          <w:sz w:val="28"/>
          <w:szCs w:val="28"/>
        </w:rPr>
      </w:pPr>
      <w:r w:rsidRPr="00A71748">
        <w:rPr>
          <w:i/>
          <w:sz w:val="28"/>
          <w:szCs w:val="28"/>
        </w:rPr>
        <w:t>(стандарты или другие документы, их реквизиты)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2.3 Изменение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в процессе выполнения НИР требований, предусмотренных пунктом 2.1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, оформляется дополнительным соглашением Сторон, которое с момента подписания является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FD2B5A" w:rsidRPr="00A71748" w:rsidRDefault="00FD2B5A" w:rsidP="00FD2B5A">
      <w:pPr>
        <w:spacing w:before="20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A71748">
        <w:rPr>
          <w:bCs/>
          <w:sz w:val="28"/>
          <w:szCs w:val="28"/>
        </w:rPr>
        <w:t>. ПРАВА И ОБЯЗАННОСТИ СТОРОН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3.1</w:t>
      </w:r>
      <w:r w:rsidRPr="00A71748">
        <w:rPr>
          <w:sz w:val="28"/>
          <w:szCs w:val="28"/>
        </w:rPr>
        <w:t xml:space="preserve"> </w:t>
      </w:r>
      <w:r w:rsidRPr="00A71748">
        <w:rPr>
          <w:sz w:val="28"/>
          <w:szCs w:val="28"/>
          <w:u w:val="single"/>
        </w:rPr>
        <w:t>Исполнитель вправе</w:t>
      </w:r>
      <w:r w:rsidRPr="00A71748">
        <w:rPr>
          <w:sz w:val="28"/>
          <w:szCs w:val="28"/>
        </w:rPr>
        <w:t>: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а) привлекать по письменному согласованию с </w:t>
      </w:r>
      <w:r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на </w:t>
      </w:r>
      <w:r>
        <w:rPr>
          <w:sz w:val="28"/>
          <w:szCs w:val="28"/>
        </w:rPr>
        <w:t>договорной</w:t>
      </w:r>
      <w:r w:rsidRPr="00A71748">
        <w:rPr>
          <w:sz w:val="28"/>
          <w:szCs w:val="28"/>
        </w:rPr>
        <w:t xml:space="preserve"> основе к выполнению настоящего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соисполнителей. В отношении соисполнителей Исполнитель выполняет функции заказчика.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Невыполнение соисполнителем обязательств перед Исполнителем не освобождает Исполнителя от выполнения условий настоящего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; </w:t>
      </w:r>
    </w:p>
    <w:p w:rsidR="00FD2B5A" w:rsidRPr="00A71748" w:rsidRDefault="00FD2B5A" w:rsidP="00FD2B5A">
      <w:pPr>
        <w:pStyle w:val="2"/>
        <w:spacing w:after="0" w:line="240" w:lineRule="auto"/>
        <w:ind w:left="0"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б) запрашивать и получать от </w:t>
      </w:r>
      <w:r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необходимую для выполнения НИР информацию;</w:t>
      </w:r>
    </w:p>
    <w:p w:rsidR="00FD2B5A" w:rsidRPr="00A71748" w:rsidRDefault="00FD2B5A" w:rsidP="00FD2B5A">
      <w:pPr>
        <w:pStyle w:val="a4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в) использовать полученные в процессе исполнения работ по настоящему </w:t>
      </w:r>
      <w:r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</w:t>
      </w:r>
      <w:r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и на условиях, определенных </w:t>
      </w:r>
      <w:r>
        <w:rPr>
          <w:sz w:val="28"/>
          <w:szCs w:val="28"/>
        </w:rPr>
        <w:t>З</w:t>
      </w:r>
      <w:r w:rsidRPr="00A71748">
        <w:rPr>
          <w:sz w:val="28"/>
          <w:szCs w:val="28"/>
        </w:rPr>
        <w:t>аказчиком.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3.2</w:t>
      </w:r>
      <w:r w:rsidRPr="00A71748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Заказчик</w:t>
      </w:r>
      <w:r w:rsidRPr="00A71748">
        <w:rPr>
          <w:sz w:val="28"/>
          <w:szCs w:val="28"/>
          <w:u w:val="single"/>
        </w:rPr>
        <w:t xml:space="preserve"> вправе</w:t>
      </w:r>
      <w:r w:rsidRPr="00A71748">
        <w:rPr>
          <w:sz w:val="28"/>
          <w:szCs w:val="28"/>
        </w:rPr>
        <w:t>: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а) проверять ход и качество выполнения Исполнителем условий настоящего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и целевое использование средств, выделяемых для выполнения НИР;</w:t>
      </w:r>
    </w:p>
    <w:p w:rsidR="00FD2B5A" w:rsidRPr="00A71748" w:rsidRDefault="00FD2B5A" w:rsidP="00FD2B5A">
      <w:pPr>
        <w:tabs>
          <w:tab w:val="center" w:pos="2552"/>
          <w:tab w:val="left" w:pos="3204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б) предъявлять Исполнителю обоснованные претензии по результатам выполненных  работ;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в) в случае отступления Исполнителем от условий настоящего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назначить срок для приведения результата НИР (этапа НИР) в соответствие с указанными условиями;</w:t>
      </w:r>
    </w:p>
    <w:p w:rsidR="00FD2B5A" w:rsidRPr="00A71748" w:rsidRDefault="00FD2B5A" w:rsidP="00FD2B5A">
      <w:pPr>
        <w:pStyle w:val="30"/>
        <w:spacing w:after="0"/>
        <w:ind w:left="0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г) </w:t>
      </w:r>
      <w:r>
        <w:rPr>
          <w:sz w:val="28"/>
          <w:szCs w:val="28"/>
        </w:rPr>
        <w:t>Заказчик по согласованию с И</w:t>
      </w:r>
      <w:r w:rsidRPr="00A71748">
        <w:rPr>
          <w:sz w:val="28"/>
          <w:szCs w:val="28"/>
        </w:rPr>
        <w:t xml:space="preserve">сполнителем вправе изменить не более чем на десять процентов предусмотренный </w:t>
      </w:r>
      <w:r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 объем работ, при изменении потребности в работах, на выполнение которых заключен </w:t>
      </w:r>
      <w:r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, или при выявлении потребности в дополнительном </w:t>
      </w:r>
      <w:r>
        <w:rPr>
          <w:sz w:val="28"/>
          <w:szCs w:val="28"/>
        </w:rPr>
        <w:t>объеме работ, не предусмотрены Договором</w:t>
      </w:r>
      <w:r w:rsidRPr="00A71748">
        <w:rPr>
          <w:sz w:val="28"/>
          <w:szCs w:val="28"/>
        </w:rPr>
        <w:t xml:space="preserve">, но связанных с работами, предусмотренными </w:t>
      </w:r>
      <w:r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. </w:t>
      </w:r>
    </w:p>
    <w:p w:rsidR="00FD2B5A" w:rsidRPr="00A71748" w:rsidRDefault="00FD2B5A" w:rsidP="00FD2B5A">
      <w:pPr>
        <w:pStyle w:val="30"/>
        <w:spacing w:after="0"/>
        <w:ind w:left="0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  </w:t>
      </w:r>
      <w:proofErr w:type="gramStart"/>
      <w:r w:rsidRPr="00A71748">
        <w:rPr>
          <w:sz w:val="28"/>
          <w:szCs w:val="28"/>
        </w:rPr>
        <w:t xml:space="preserve">При выполнении дополнительного объема таких работ, </w:t>
      </w:r>
      <w:r>
        <w:rPr>
          <w:sz w:val="28"/>
          <w:szCs w:val="28"/>
        </w:rPr>
        <w:t>Заказчик по согласованию с И</w:t>
      </w:r>
      <w:r w:rsidRPr="00A71748">
        <w:rPr>
          <w:sz w:val="28"/>
          <w:szCs w:val="28"/>
        </w:rPr>
        <w:t xml:space="preserve">сполнителем вправе изменить первоначальную цену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пропорционально объему таких работ, но не более чем на десять процентов такой цены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, а при внесении соответствующих изменений в </w:t>
      </w:r>
      <w:r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 в связи с сокращением потребности в выполнении таких работ, </w:t>
      </w:r>
      <w:r>
        <w:rPr>
          <w:sz w:val="28"/>
          <w:szCs w:val="28"/>
        </w:rPr>
        <w:t>Заказчик</w:t>
      </w:r>
      <w:r w:rsidRPr="00A71748">
        <w:rPr>
          <w:sz w:val="28"/>
          <w:szCs w:val="28"/>
        </w:rPr>
        <w:t xml:space="preserve"> обязан изменить цену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указанным образом;</w:t>
      </w:r>
      <w:proofErr w:type="gramEnd"/>
    </w:p>
    <w:p w:rsidR="00FD2B5A" w:rsidRPr="00A71748" w:rsidRDefault="00FD2B5A" w:rsidP="00FD2B5A">
      <w:pPr>
        <w:pStyle w:val="30"/>
        <w:spacing w:after="0"/>
        <w:ind w:left="0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 xml:space="preserve">             </w:t>
      </w:r>
      <w:proofErr w:type="spellStart"/>
      <w:r w:rsidRPr="00A71748">
        <w:rPr>
          <w:sz w:val="28"/>
          <w:szCs w:val="28"/>
        </w:rPr>
        <w:t>д</w:t>
      </w:r>
      <w:proofErr w:type="spellEnd"/>
      <w:r w:rsidRPr="00A71748">
        <w:rPr>
          <w:sz w:val="28"/>
          <w:szCs w:val="28"/>
        </w:rPr>
        <w:t>) отказаться от оплаты результатов работ (этапа работ) в случае их  несоответствия  требованиям, установленным техническим  заданием и календарным планом, и требовать от Исполнителя исправления недостатков за счет Исполнителя.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3.3</w:t>
      </w:r>
      <w:r w:rsidRPr="00A71748">
        <w:rPr>
          <w:sz w:val="28"/>
          <w:szCs w:val="28"/>
        </w:rPr>
        <w:t xml:space="preserve"> </w:t>
      </w:r>
      <w:r w:rsidRPr="00A71748">
        <w:rPr>
          <w:sz w:val="28"/>
          <w:szCs w:val="28"/>
          <w:u w:val="single"/>
        </w:rPr>
        <w:t>Исполнитель обязан: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а) выполнить НИР в соответствии с утвержденным </w:t>
      </w:r>
      <w:r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Техническим заданием (приложение № 1)</w:t>
      </w:r>
      <w:r w:rsidRPr="00A71748">
        <w:rPr>
          <w:sz w:val="28"/>
          <w:szCs w:val="28"/>
        </w:rPr>
        <w:t xml:space="preserve"> и представить </w:t>
      </w:r>
      <w:r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результаты НИР, в том числе разработанные согласно настоящему </w:t>
      </w:r>
      <w:r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отчеты, научно-техническую и иную документацию в предусмотренный настоящим </w:t>
      </w:r>
      <w:r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 срок;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б) предоставлять </w:t>
      </w:r>
      <w:r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по его требованию документы, относящиеся к предмету настоящего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. 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в) проводить в процессе выполнения работ по настоящему </w:t>
      </w:r>
      <w:r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патентные исследования в соответствии </w:t>
      </w:r>
      <w:r w:rsidRPr="00A71748">
        <w:rPr>
          <w:sz w:val="28"/>
          <w:szCs w:val="28"/>
          <w:lang w:eastAsia="ru-RU"/>
        </w:rPr>
        <w:t xml:space="preserve">ГОСТ </w:t>
      </w:r>
      <w:proofErr w:type="gramStart"/>
      <w:r w:rsidRPr="00A71748">
        <w:rPr>
          <w:sz w:val="28"/>
          <w:szCs w:val="28"/>
          <w:lang w:eastAsia="ru-RU"/>
        </w:rPr>
        <w:t>Р</w:t>
      </w:r>
      <w:proofErr w:type="gramEnd"/>
      <w:r w:rsidRPr="00A71748">
        <w:rPr>
          <w:sz w:val="28"/>
          <w:szCs w:val="28"/>
          <w:lang w:eastAsia="ru-RU"/>
        </w:rPr>
        <w:t xml:space="preserve"> 15.011-96 «Система разработки и постановки продукции на производство. Патентные исследования. Содержание и порядок проведения»</w:t>
      </w:r>
      <w:r>
        <w:rPr>
          <w:sz w:val="28"/>
          <w:szCs w:val="28"/>
          <w:lang w:eastAsia="ru-RU"/>
        </w:rPr>
        <w:t>,</w:t>
      </w:r>
      <w:r w:rsidRPr="00A71748">
        <w:rPr>
          <w:sz w:val="28"/>
          <w:szCs w:val="28"/>
        </w:rPr>
        <w:t xml:space="preserve"> по завершении которых представить </w:t>
      </w:r>
      <w:r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отчет о патентных исследованиях и на дату завершения НИР обеспечить защиту используемых при выполнении НИР авторских прав и прав </w:t>
      </w:r>
      <w:proofErr w:type="spellStart"/>
      <w:r w:rsidRPr="00A71748">
        <w:rPr>
          <w:sz w:val="28"/>
          <w:szCs w:val="28"/>
        </w:rPr>
        <w:t>патентообладателей</w:t>
      </w:r>
      <w:proofErr w:type="spellEnd"/>
      <w:r w:rsidRPr="00A71748">
        <w:rPr>
          <w:sz w:val="28"/>
          <w:szCs w:val="28"/>
        </w:rPr>
        <w:t>;</w:t>
      </w:r>
    </w:p>
    <w:p w:rsidR="00FD2B5A" w:rsidRPr="00A71748" w:rsidRDefault="00FD2B5A" w:rsidP="00FD2B5A">
      <w:pPr>
        <w:tabs>
          <w:tab w:val="center" w:pos="3802"/>
          <w:tab w:val="left" w:pos="4309"/>
        </w:tabs>
        <w:spacing w:after="0"/>
        <w:ind w:firstLine="720"/>
        <w:rPr>
          <w:sz w:val="28"/>
          <w:szCs w:val="28"/>
        </w:rPr>
      </w:pPr>
      <w:proofErr w:type="gramStart"/>
      <w:r w:rsidRPr="00A71748">
        <w:rPr>
          <w:sz w:val="28"/>
          <w:szCs w:val="28"/>
        </w:rPr>
        <w:t xml:space="preserve">г) уведомлять при выполнении работ по настоящему </w:t>
      </w:r>
      <w:r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в 5-дневный срок </w:t>
      </w:r>
      <w:r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о каждом созданном результате НИР, в том числе о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 и формы правовой охраны, а также с приложением копии уведомления автора о создании служебного</w:t>
      </w:r>
      <w:proofErr w:type="gramEnd"/>
      <w:r w:rsidRPr="00A71748">
        <w:rPr>
          <w:sz w:val="28"/>
          <w:szCs w:val="28"/>
        </w:rPr>
        <w:t xml:space="preserve"> результата интеллектуальной деятельности; а также предоставлять </w:t>
      </w:r>
      <w:r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по окончании работ перечень секретов производства (ноу-хау), полученных при выполнении работ по настоящему </w:t>
      </w:r>
      <w:r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;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proofErr w:type="spellStart"/>
      <w:r w:rsidRPr="00A71748">
        <w:rPr>
          <w:sz w:val="28"/>
          <w:szCs w:val="28"/>
        </w:rPr>
        <w:t>д</w:t>
      </w:r>
      <w:proofErr w:type="spellEnd"/>
      <w:r w:rsidRPr="00A71748">
        <w:rPr>
          <w:sz w:val="28"/>
          <w:szCs w:val="28"/>
        </w:rPr>
        <w:t xml:space="preserve">) согласовывать с </w:t>
      </w:r>
      <w:r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все усовершенствования и улучшения, касающиеся результатов интеллектуальной деятельности, в том числе изобретений и ноу-хау, принадлежащих </w:t>
      </w:r>
      <w:r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или обеим Сторонам совместно, производимых Исполнителем в ходе выполнения настоящего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;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е) включать в договоры, заключаемые с соисполнителями работ, необходимые условия, обеспечивающие соблюдение Исполнителем принятых по настоящему </w:t>
      </w:r>
      <w:r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обязательств, включая условия закрепления прав на созданные результаты НИР, в том числе результаты интеллектуальной деятельности, за </w:t>
      </w:r>
      <w:r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в соответствии с условиями настоящего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, а также обязательство о неразглашении конфиденциальной информации;</w:t>
      </w:r>
    </w:p>
    <w:p w:rsidR="00FD2B5A" w:rsidRPr="00A71748" w:rsidRDefault="00FD2B5A" w:rsidP="00FD2B5A">
      <w:pPr>
        <w:pStyle w:val="21"/>
        <w:spacing w:line="240" w:lineRule="auto"/>
        <w:rPr>
          <w:rFonts w:ascii="Times New Roman" w:hAnsi="Times New Roman"/>
          <w:sz w:val="28"/>
          <w:szCs w:val="28"/>
        </w:rPr>
      </w:pPr>
      <w:r w:rsidRPr="00A71748">
        <w:rPr>
          <w:rFonts w:ascii="Times New Roman" w:hAnsi="Times New Roman"/>
          <w:sz w:val="28"/>
          <w:szCs w:val="28"/>
        </w:rPr>
        <w:t xml:space="preserve">ж) своими силами и за свой счет, 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</w:t>
      </w:r>
      <w:r>
        <w:rPr>
          <w:rFonts w:ascii="Times New Roman" w:hAnsi="Times New Roman"/>
          <w:sz w:val="28"/>
          <w:szCs w:val="28"/>
        </w:rPr>
        <w:t xml:space="preserve">Техническом задании. </w:t>
      </w:r>
      <w:r w:rsidRPr="00856AD9">
        <w:rPr>
          <w:rStyle w:val="FontStyle25"/>
          <w:sz w:val="28"/>
          <w:szCs w:val="28"/>
        </w:rPr>
        <w:t xml:space="preserve">Исполнитель обязуется устранить </w:t>
      </w:r>
      <w:r w:rsidRPr="00A71748">
        <w:rPr>
          <w:rFonts w:ascii="Times New Roman" w:hAnsi="Times New Roman"/>
          <w:sz w:val="28"/>
          <w:szCs w:val="28"/>
        </w:rPr>
        <w:t>своими силами и за свой счет</w:t>
      </w:r>
      <w:r w:rsidRPr="00856AD9">
        <w:rPr>
          <w:rStyle w:val="FontStyle25"/>
          <w:sz w:val="28"/>
          <w:szCs w:val="28"/>
        </w:rPr>
        <w:t xml:space="preserve"> все замечания, предъявленные контролирующими органами на стадии </w:t>
      </w:r>
      <w:proofErr w:type="spellStart"/>
      <w:r>
        <w:rPr>
          <w:rStyle w:val="FontStyle25"/>
          <w:sz w:val="28"/>
          <w:szCs w:val="28"/>
        </w:rPr>
        <w:t>сертифицирования</w:t>
      </w:r>
      <w:proofErr w:type="spellEnd"/>
      <w:r w:rsidRPr="00856AD9">
        <w:rPr>
          <w:rStyle w:val="FontStyle25"/>
          <w:sz w:val="28"/>
          <w:szCs w:val="28"/>
        </w:rPr>
        <w:t>, в сроки, предусмотренные предписаниями контролирующих органов</w:t>
      </w:r>
      <w:r w:rsidRPr="00A71748">
        <w:rPr>
          <w:rFonts w:ascii="Times New Roman" w:hAnsi="Times New Roman"/>
          <w:sz w:val="28"/>
          <w:szCs w:val="28"/>
        </w:rPr>
        <w:t>;</w:t>
      </w:r>
    </w:p>
    <w:p w:rsidR="00FD2B5A" w:rsidRPr="00A71748" w:rsidRDefault="00FD2B5A" w:rsidP="00FD2B5A">
      <w:pPr>
        <w:pStyle w:val="21"/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71748">
        <w:rPr>
          <w:rFonts w:ascii="Times New Roman" w:hAnsi="Times New Roman"/>
          <w:sz w:val="28"/>
          <w:szCs w:val="28"/>
        </w:rPr>
        <w:t>з</w:t>
      </w:r>
      <w:proofErr w:type="spellEnd"/>
      <w:r w:rsidRPr="00A71748">
        <w:rPr>
          <w:rFonts w:ascii="Times New Roman" w:hAnsi="Times New Roman"/>
          <w:sz w:val="28"/>
          <w:szCs w:val="28"/>
        </w:rPr>
        <w:t xml:space="preserve">) не заключать на время действия настоящего </w:t>
      </w:r>
      <w:r>
        <w:rPr>
          <w:rFonts w:ascii="Times New Roman" w:hAnsi="Times New Roman"/>
          <w:sz w:val="28"/>
          <w:szCs w:val="28"/>
        </w:rPr>
        <w:t>Договора</w:t>
      </w:r>
      <w:r w:rsidRPr="00A71748">
        <w:rPr>
          <w:rFonts w:ascii="Times New Roman" w:hAnsi="Times New Roman"/>
          <w:sz w:val="28"/>
          <w:szCs w:val="28"/>
        </w:rPr>
        <w:t xml:space="preserve"> договоры с третьими лицами в качестве исполнителя на выполнение работ, относящихся к предмету настоящего </w:t>
      </w:r>
      <w:r>
        <w:rPr>
          <w:rFonts w:ascii="Times New Roman" w:hAnsi="Times New Roman"/>
          <w:sz w:val="28"/>
          <w:szCs w:val="28"/>
        </w:rPr>
        <w:t>Договора</w:t>
      </w:r>
      <w:r w:rsidRPr="00A71748">
        <w:rPr>
          <w:rFonts w:ascii="Times New Roman" w:hAnsi="Times New Roman"/>
          <w:sz w:val="28"/>
          <w:szCs w:val="28"/>
        </w:rPr>
        <w:t>, и использованию результатов этих работ;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 xml:space="preserve">и) приостановить работу по настоящему </w:t>
      </w:r>
      <w:r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в случае, если в ходе выполнения НИР выяснится, что невозможно достигнуть результатов, установленных требованиями </w:t>
      </w:r>
      <w:r>
        <w:rPr>
          <w:sz w:val="28"/>
          <w:szCs w:val="28"/>
        </w:rPr>
        <w:t>Технического задания</w:t>
      </w:r>
      <w:r w:rsidRPr="00A71748">
        <w:rPr>
          <w:sz w:val="28"/>
          <w:szCs w:val="28"/>
        </w:rPr>
        <w:t xml:space="preserve">, вследствие обстоятельств, не зависящих от Исполнителя, и незамедлительно проинформировать об этом </w:t>
      </w:r>
      <w:r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>;</w:t>
      </w:r>
    </w:p>
    <w:p w:rsidR="00FD2B5A" w:rsidRPr="00A71748" w:rsidRDefault="00FD2B5A" w:rsidP="00FD2B5A">
      <w:pPr>
        <w:pStyle w:val="21"/>
        <w:spacing w:line="240" w:lineRule="auto"/>
        <w:rPr>
          <w:rFonts w:ascii="Times New Roman" w:hAnsi="Times New Roman"/>
          <w:sz w:val="28"/>
          <w:szCs w:val="28"/>
        </w:rPr>
      </w:pPr>
      <w:r w:rsidRPr="00A71748">
        <w:rPr>
          <w:rFonts w:ascii="Times New Roman" w:hAnsi="Times New Roman"/>
          <w:sz w:val="28"/>
          <w:szCs w:val="28"/>
        </w:rPr>
        <w:t xml:space="preserve">к) в случае необходимости проведения приемочных мероприятий по результатам научных исследований, уведомить </w:t>
      </w:r>
      <w:r>
        <w:rPr>
          <w:rFonts w:ascii="Times New Roman" w:hAnsi="Times New Roman"/>
          <w:sz w:val="28"/>
          <w:szCs w:val="28"/>
        </w:rPr>
        <w:t>Заказчика</w:t>
      </w:r>
      <w:r w:rsidRPr="00A71748">
        <w:rPr>
          <w:rFonts w:ascii="Times New Roman" w:hAnsi="Times New Roman"/>
          <w:sz w:val="28"/>
          <w:szCs w:val="28"/>
        </w:rPr>
        <w:t xml:space="preserve"> за 10 </w:t>
      </w:r>
      <w:r>
        <w:rPr>
          <w:rFonts w:ascii="Times New Roman" w:hAnsi="Times New Roman"/>
          <w:sz w:val="28"/>
          <w:szCs w:val="28"/>
        </w:rPr>
        <w:t xml:space="preserve">(десять) </w:t>
      </w:r>
      <w:r w:rsidRPr="00A71748">
        <w:rPr>
          <w:rFonts w:ascii="Times New Roman" w:hAnsi="Times New Roman"/>
          <w:sz w:val="28"/>
          <w:szCs w:val="28"/>
        </w:rPr>
        <w:t>дней о готовности к их проведению;</w:t>
      </w:r>
    </w:p>
    <w:p w:rsidR="00FD2B5A" w:rsidRPr="00A71748" w:rsidRDefault="00FD2B5A" w:rsidP="00FD2B5A">
      <w:pPr>
        <w:pStyle w:val="21"/>
        <w:spacing w:line="240" w:lineRule="auto"/>
        <w:rPr>
          <w:rFonts w:ascii="Times New Roman" w:hAnsi="Times New Roman"/>
          <w:sz w:val="28"/>
          <w:szCs w:val="28"/>
        </w:rPr>
      </w:pPr>
      <w:r w:rsidRPr="00A71748">
        <w:rPr>
          <w:rFonts w:ascii="Times New Roman" w:hAnsi="Times New Roman"/>
          <w:sz w:val="28"/>
          <w:szCs w:val="28"/>
        </w:rPr>
        <w:t xml:space="preserve">л) предпринимать необходимые меры по обеспечению защиты прав на результаты НИР, принадлежащие </w:t>
      </w:r>
      <w:r>
        <w:rPr>
          <w:rFonts w:ascii="Times New Roman" w:hAnsi="Times New Roman"/>
          <w:sz w:val="28"/>
          <w:szCs w:val="28"/>
        </w:rPr>
        <w:t>Заказчику</w:t>
      </w:r>
      <w:r w:rsidRPr="00A71748">
        <w:rPr>
          <w:rFonts w:ascii="Times New Roman" w:hAnsi="Times New Roman"/>
          <w:sz w:val="28"/>
          <w:szCs w:val="28"/>
        </w:rPr>
        <w:t xml:space="preserve"> и используемые при реализации данного </w:t>
      </w:r>
      <w:r>
        <w:rPr>
          <w:rFonts w:ascii="Times New Roman" w:hAnsi="Times New Roman"/>
          <w:sz w:val="28"/>
          <w:szCs w:val="28"/>
        </w:rPr>
        <w:t>Договора</w:t>
      </w:r>
      <w:r w:rsidRPr="00A71748">
        <w:rPr>
          <w:rFonts w:ascii="Times New Roman" w:hAnsi="Times New Roman"/>
          <w:sz w:val="28"/>
          <w:szCs w:val="28"/>
        </w:rPr>
        <w:t>, от действий третьих лиц;</w:t>
      </w:r>
    </w:p>
    <w:p w:rsidR="00FD2B5A" w:rsidRPr="00A71748" w:rsidRDefault="00FD2B5A" w:rsidP="00FD2B5A">
      <w:pPr>
        <w:pStyle w:val="a6"/>
        <w:tabs>
          <w:tab w:val="left" w:pos="180"/>
        </w:tabs>
        <w:ind w:firstLine="720"/>
        <w:jc w:val="both"/>
        <w:rPr>
          <w:sz w:val="28"/>
          <w:szCs w:val="28"/>
        </w:rPr>
      </w:pPr>
      <w:r w:rsidRPr="00A71748">
        <w:rPr>
          <w:sz w:val="28"/>
          <w:szCs w:val="28"/>
        </w:rPr>
        <w:t xml:space="preserve">м) согласовывать с </w:t>
      </w:r>
      <w:r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</w:t>
      </w:r>
      <w:r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или третьим лицам, и приобретение прав использования указанных результатов интеллектуальной деятельности;</w:t>
      </w:r>
    </w:p>
    <w:p w:rsidR="00FD2B5A" w:rsidRPr="00A71748" w:rsidRDefault="00FD2B5A" w:rsidP="00FD2B5A">
      <w:pPr>
        <w:pStyle w:val="21"/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71748">
        <w:rPr>
          <w:rFonts w:ascii="Times New Roman" w:hAnsi="Times New Roman"/>
          <w:color w:val="000000"/>
          <w:sz w:val="28"/>
          <w:szCs w:val="28"/>
        </w:rPr>
        <w:t>н</w:t>
      </w:r>
      <w:proofErr w:type="spellEnd"/>
      <w:r w:rsidRPr="00A71748">
        <w:rPr>
          <w:rFonts w:ascii="Times New Roman" w:hAnsi="Times New Roman"/>
          <w:color w:val="000000"/>
          <w:sz w:val="28"/>
          <w:szCs w:val="28"/>
        </w:rPr>
        <w:t xml:space="preserve">)  Исполнитель обязан обеспечить у себя надлежащий бухгалтерский учет фактических затрат на выполняемые работы (их этапы). 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3.4</w:t>
      </w:r>
      <w:r w:rsidRPr="00A71748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Заказчик</w:t>
      </w:r>
      <w:r w:rsidRPr="00A71748">
        <w:rPr>
          <w:sz w:val="28"/>
          <w:szCs w:val="28"/>
          <w:u w:val="single"/>
        </w:rPr>
        <w:t xml:space="preserve"> обязан: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а) принять и оплатить результаты НИР (этапа НИР) в соответствии с настоящим </w:t>
      </w:r>
      <w:r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>;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DA080A">
        <w:rPr>
          <w:sz w:val="28"/>
          <w:szCs w:val="28"/>
        </w:rPr>
        <w:t>б) сообщить Исполнителю в 10-дневный срок после поступления от него уведомления о создании при выполнении НИР (этапа НИР) по настоящему Договору результата интеллектуальной деятельности, в том числе результата способного к правовой охране в качестве изобретения, полезной модели или промышленного образца решение о форме его правовой охраны и порядке использования;</w:t>
      </w:r>
    </w:p>
    <w:p w:rsidR="00FD2B5A" w:rsidRDefault="00FD2B5A" w:rsidP="00FD2B5A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в</w:t>
      </w:r>
      <w:r w:rsidRPr="00A71748">
        <w:rPr>
          <w:sz w:val="28"/>
          <w:szCs w:val="28"/>
        </w:rPr>
        <w:t>) передавать Исполнителю необходиму</w:t>
      </w:r>
      <w:r>
        <w:rPr>
          <w:sz w:val="28"/>
          <w:szCs w:val="28"/>
        </w:rPr>
        <w:t>ю для выполнения НИР информацию.</w:t>
      </w:r>
    </w:p>
    <w:p w:rsidR="00FD2B5A" w:rsidRPr="00A71748" w:rsidRDefault="00FD2B5A" w:rsidP="00FD2B5A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A71748">
        <w:rPr>
          <w:sz w:val="28"/>
          <w:szCs w:val="28"/>
        </w:rPr>
        <w:t xml:space="preserve"> Права и обязанности Сторон по настоящему </w:t>
      </w:r>
      <w:r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возникают при условии открытия Министерством финансов Российской Федерации финансирования </w:t>
      </w:r>
      <w:r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на очередной год за счет средств федерального бюджета</w:t>
      </w:r>
      <w:r>
        <w:rPr>
          <w:rStyle w:val="aa"/>
          <w:sz w:val="28"/>
          <w:szCs w:val="28"/>
        </w:rPr>
        <w:footnoteReference w:id="1"/>
      </w:r>
      <w:r w:rsidRPr="00A71748">
        <w:rPr>
          <w:sz w:val="28"/>
          <w:szCs w:val="28"/>
        </w:rPr>
        <w:t xml:space="preserve">. </w:t>
      </w:r>
    </w:p>
    <w:p w:rsidR="00A71748" w:rsidRPr="00A71748" w:rsidRDefault="00A71748" w:rsidP="009720BF">
      <w:pPr>
        <w:spacing w:after="0"/>
        <w:ind w:firstLine="720"/>
        <w:rPr>
          <w:sz w:val="28"/>
          <w:szCs w:val="28"/>
        </w:rPr>
      </w:pPr>
    </w:p>
    <w:p w:rsidR="009720BF" w:rsidRPr="00A71748" w:rsidRDefault="009720BF" w:rsidP="009720BF">
      <w:pPr>
        <w:spacing w:after="0"/>
        <w:ind w:firstLine="567"/>
        <w:rPr>
          <w:sz w:val="28"/>
          <w:szCs w:val="28"/>
        </w:rPr>
      </w:pPr>
    </w:p>
    <w:p w:rsidR="00FD2B5A" w:rsidRPr="00A71748" w:rsidRDefault="00FD2B5A" w:rsidP="00FD2B5A">
      <w:pPr>
        <w:spacing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A71748">
        <w:rPr>
          <w:bCs/>
          <w:sz w:val="28"/>
          <w:szCs w:val="28"/>
        </w:rPr>
        <w:t xml:space="preserve">. СРОКИ ИСПОЛНЕНИЯ 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4.1 НИР (этап НИР)  выполняется в сроки, указанные в календарном плане проведения НИР.</w:t>
      </w:r>
    </w:p>
    <w:p w:rsidR="009720BF" w:rsidRPr="00A71748" w:rsidRDefault="009720BF" w:rsidP="009720BF">
      <w:pPr>
        <w:pStyle w:val="2"/>
        <w:spacing w:after="0" w:line="240" w:lineRule="auto"/>
        <w:rPr>
          <w:sz w:val="28"/>
          <w:szCs w:val="28"/>
        </w:rPr>
      </w:pPr>
      <w:r w:rsidRPr="00A71748">
        <w:rPr>
          <w:sz w:val="28"/>
          <w:szCs w:val="28"/>
        </w:rPr>
        <w:t xml:space="preserve">       При этом устанавливаются:</w:t>
      </w:r>
    </w:p>
    <w:p w:rsidR="009720BF" w:rsidRPr="00A71748" w:rsidRDefault="009720BF" w:rsidP="009720BF">
      <w:pPr>
        <w:tabs>
          <w:tab w:val="left" w:pos="3005"/>
          <w:tab w:val="left" w:pos="3856"/>
          <w:tab w:val="left" w:pos="4281"/>
          <w:tab w:val="left" w:pos="4707"/>
          <w:tab w:val="left" w:pos="5132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начало НИР </w:t>
      </w:r>
      <w:r w:rsidR="00E971BA">
        <w:rPr>
          <w:sz w:val="28"/>
          <w:szCs w:val="28"/>
        </w:rPr>
        <w:t>– с момента заключения договора</w:t>
      </w:r>
      <w:r w:rsidRPr="00A71748">
        <w:rPr>
          <w:sz w:val="28"/>
          <w:szCs w:val="28"/>
        </w:rPr>
        <w:t>;</w:t>
      </w:r>
    </w:p>
    <w:p w:rsidR="009720BF" w:rsidRPr="00A71748" w:rsidRDefault="009720BF" w:rsidP="009720BF">
      <w:pPr>
        <w:tabs>
          <w:tab w:val="left" w:pos="3005"/>
          <w:tab w:val="left" w:pos="3856"/>
          <w:tab w:val="left" w:pos="4281"/>
          <w:tab w:val="left" w:pos="4707"/>
          <w:tab w:val="left" w:pos="5047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окончание НИР</w:t>
      </w:r>
      <w:r w:rsidR="00470987">
        <w:rPr>
          <w:sz w:val="28"/>
          <w:szCs w:val="28"/>
        </w:rPr>
        <w:t xml:space="preserve"> – 20.1</w:t>
      </w:r>
      <w:r w:rsidR="00470987">
        <w:rPr>
          <w:sz w:val="28"/>
          <w:szCs w:val="28"/>
          <w:lang w:val="en-US"/>
        </w:rPr>
        <w:t>1</w:t>
      </w:r>
      <w:r w:rsidR="00E971BA">
        <w:rPr>
          <w:sz w:val="28"/>
          <w:szCs w:val="28"/>
        </w:rPr>
        <w:t>.2013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4.2 Досрочное выполнение НИР (этапа НИР) по просьбе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осуществляется в соответствии с дополнительным соглашением, которое с момента его подписания Сторонами является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4.3 Датой исполнения НИР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считается дата утверждения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акта сдачи-приемки последнего этапа НИР при условии выполнения обязательств по всем этапам, указанным в календарном плане проведения НИР.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</w:p>
    <w:p w:rsidR="00FD2B5A" w:rsidRPr="00A71748" w:rsidRDefault="00FD2B5A" w:rsidP="00FD2B5A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Pr="00A71748">
        <w:rPr>
          <w:bCs/>
          <w:sz w:val="28"/>
          <w:szCs w:val="28"/>
        </w:rPr>
        <w:t>. ПОРЯДОК СДАЧИ И ПРИЕМКИ ВЫПОЛНЕННЫХ РАБОТ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5.1 Перечень научной, технической и другой документации, подлежащей оформлению и сдаче Исполнителем Заказчику на отдельных этапах выполнения работы и по окончании срока действия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, изготавливаем</w:t>
      </w:r>
      <w:r w:rsidR="004302EE" w:rsidRPr="00A71748">
        <w:rPr>
          <w:sz w:val="28"/>
          <w:szCs w:val="28"/>
        </w:rPr>
        <w:t>ой</w:t>
      </w:r>
      <w:r w:rsidRPr="00A71748">
        <w:rPr>
          <w:sz w:val="28"/>
          <w:szCs w:val="28"/>
        </w:rPr>
        <w:t xml:space="preserve"> в соответствии с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, определен техническим заданием и календарным планом. Приемка выполненных работ осуществляется в порядке, установленном </w:t>
      </w:r>
      <w:r w:rsidR="003E1149" w:rsidRPr="00A71748">
        <w:rPr>
          <w:sz w:val="28"/>
          <w:szCs w:val="28"/>
        </w:rPr>
        <w:t>т</w:t>
      </w:r>
      <w:r w:rsidRPr="00A71748">
        <w:rPr>
          <w:sz w:val="28"/>
          <w:szCs w:val="28"/>
        </w:rPr>
        <w:t>ехническим заданием и ГОСТ 15.101-98 «Порядок выполнения научно-исследовательских работ».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5.2</w:t>
      </w:r>
      <w:proofErr w:type="gramStart"/>
      <w:r w:rsidRPr="00A71748">
        <w:rPr>
          <w:sz w:val="28"/>
          <w:szCs w:val="28"/>
        </w:rPr>
        <w:t xml:space="preserve"> П</w:t>
      </w:r>
      <w:proofErr w:type="gramEnd"/>
      <w:r w:rsidRPr="00A71748">
        <w:rPr>
          <w:sz w:val="28"/>
          <w:szCs w:val="28"/>
        </w:rPr>
        <w:t xml:space="preserve">ри завершении выполнения НИР (этапа НИР) Исполнитель обязан в письменной форме уведомить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о готовности НИР (этапа НИР).</w:t>
      </w:r>
    </w:p>
    <w:p w:rsidR="00F56434" w:rsidRPr="00F56434" w:rsidRDefault="00FD2B5A" w:rsidP="00F56434">
      <w:pPr>
        <w:jc w:val="left"/>
        <w:rPr>
          <w:color w:val="000000"/>
          <w:sz w:val="28"/>
          <w:szCs w:val="28"/>
        </w:rPr>
      </w:pPr>
      <w:r w:rsidRPr="00470987">
        <w:rPr>
          <w:color w:val="000000"/>
          <w:sz w:val="28"/>
          <w:szCs w:val="28"/>
        </w:rPr>
        <w:tab/>
      </w:r>
      <w:r w:rsidR="009720BF" w:rsidRPr="00A71748">
        <w:rPr>
          <w:color w:val="000000"/>
          <w:sz w:val="28"/>
          <w:szCs w:val="28"/>
        </w:rPr>
        <w:t>5.3</w:t>
      </w:r>
      <w:proofErr w:type="gramStart"/>
      <w:r w:rsidR="009720BF" w:rsidRPr="00A71748">
        <w:rPr>
          <w:color w:val="000000"/>
          <w:sz w:val="28"/>
          <w:szCs w:val="28"/>
        </w:rPr>
        <w:t xml:space="preserve"> П</w:t>
      </w:r>
      <w:proofErr w:type="gramEnd"/>
      <w:r w:rsidR="009720BF" w:rsidRPr="00A71748">
        <w:rPr>
          <w:color w:val="000000"/>
          <w:sz w:val="28"/>
          <w:szCs w:val="28"/>
        </w:rPr>
        <w:t xml:space="preserve">о окончании работы (этапа) Исполнитель представляет </w:t>
      </w:r>
      <w:r w:rsidR="00B7201B">
        <w:rPr>
          <w:sz w:val="28"/>
          <w:szCs w:val="28"/>
        </w:rPr>
        <w:t>Заказчику</w:t>
      </w:r>
      <w:r w:rsidR="009720BF" w:rsidRPr="00A71748">
        <w:rPr>
          <w:color w:val="000000"/>
          <w:sz w:val="28"/>
          <w:szCs w:val="28"/>
        </w:rPr>
        <w:t xml:space="preserve"> акт сдачи-приемки работ в 3-х экз. по установленной </w:t>
      </w:r>
      <w:r w:rsidR="00B7201B" w:rsidRPr="00F56434">
        <w:rPr>
          <w:color w:val="000000"/>
          <w:sz w:val="28"/>
          <w:szCs w:val="28"/>
        </w:rPr>
        <w:t>Заказчиком</w:t>
      </w:r>
      <w:r w:rsidR="009720BF" w:rsidRPr="00A71748">
        <w:rPr>
          <w:color w:val="000000"/>
          <w:sz w:val="28"/>
          <w:szCs w:val="28"/>
        </w:rPr>
        <w:t xml:space="preserve"> форме, прилагая к нему отчетные документы</w:t>
      </w:r>
      <w:r w:rsidR="009720BF" w:rsidRPr="00F56434">
        <w:rPr>
          <w:color w:val="000000"/>
          <w:sz w:val="28"/>
          <w:szCs w:val="28"/>
        </w:rPr>
        <w:t xml:space="preserve">: </w:t>
      </w:r>
      <w:r w:rsidR="00F56434" w:rsidRPr="00F56434">
        <w:rPr>
          <w:color w:val="000000"/>
          <w:sz w:val="28"/>
          <w:szCs w:val="28"/>
        </w:rPr>
        <w:t>Основные направления развития ФГУП «РосРАО» на период до 2025 года,</w:t>
      </w:r>
      <w:r w:rsidR="00F56434">
        <w:rPr>
          <w:color w:val="000000"/>
          <w:sz w:val="28"/>
          <w:szCs w:val="28"/>
        </w:rPr>
        <w:t xml:space="preserve"> </w:t>
      </w:r>
      <w:r w:rsidR="00F56434" w:rsidRPr="00F56434">
        <w:rPr>
          <w:color w:val="000000"/>
          <w:sz w:val="28"/>
          <w:szCs w:val="28"/>
        </w:rPr>
        <w:t>Программ</w:t>
      </w:r>
      <w:r w:rsidR="00F56434">
        <w:rPr>
          <w:color w:val="000000"/>
          <w:sz w:val="28"/>
          <w:szCs w:val="28"/>
        </w:rPr>
        <w:t>у</w:t>
      </w:r>
      <w:r w:rsidR="00F56434" w:rsidRPr="00F56434">
        <w:rPr>
          <w:color w:val="000000"/>
          <w:sz w:val="28"/>
          <w:szCs w:val="28"/>
        </w:rPr>
        <w:t xml:space="preserve"> первоочередных мероприятий по комплексному обращению с радиоактивными отходами на территории России на 2013-2020 годы и на период до 2025 года, Аннотационный отчет. </w:t>
      </w:r>
    </w:p>
    <w:p w:rsidR="009720BF" w:rsidRPr="00A71748" w:rsidRDefault="009720BF" w:rsidP="009720BF">
      <w:pPr>
        <w:spacing w:after="0"/>
        <w:ind w:firstLine="720"/>
        <w:rPr>
          <w:color w:val="000000"/>
          <w:sz w:val="28"/>
          <w:szCs w:val="28"/>
        </w:rPr>
      </w:pPr>
      <w:r w:rsidRPr="00A71748">
        <w:rPr>
          <w:sz w:val="28"/>
          <w:szCs w:val="28"/>
        </w:rPr>
        <w:t xml:space="preserve">5.4 </w:t>
      </w:r>
      <w:r w:rsidR="00B7201B">
        <w:rPr>
          <w:sz w:val="28"/>
          <w:szCs w:val="28"/>
        </w:rPr>
        <w:t>Заказчик</w:t>
      </w:r>
      <w:r w:rsidRPr="00A71748">
        <w:rPr>
          <w:color w:val="000000"/>
          <w:sz w:val="28"/>
          <w:szCs w:val="28"/>
        </w:rPr>
        <w:t xml:space="preserve"> в </w:t>
      </w:r>
      <w:r w:rsidR="0012048D" w:rsidRPr="00A71748">
        <w:rPr>
          <w:color w:val="000000"/>
          <w:sz w:val="28"/>
          <w:szCs w:val="28"/>
        </w:rPr>
        <w:t>15</w:t>
      </w:r>
      <w:r w:rsidRPr="00A71748">
        <w:rPr>
          <w:color w:val="000000"/>
          <w:sz w:val="28"/>
          <w:szCs w:val="28"/>
        </w:rPr>
        <w:t>-дневный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9720BF" w:rsidRPr="00A71748" w:rsidRDefault="009720BF" w:rsidP="009720BF">
      <w:pPr>
        <w:tabs>
          <w:tab w:val="center" w:pos="4235"/>
          <w:tab w:val="left" w:pos="4905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5.5 Замечания и претензии устраняются Исполнителем и за его счет в согласованный с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срок. В этом случае акт сдачи-приемки работ подписывается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после устранения замечаний и претензий.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</w:p>
    <w:p w:rsidR="00FD2B5A" w:rsidRPr="00A71748" w:rsidRDefault="00FD2B5A" w:rsidP="00FD2B5A">
      <w:pPr>
        <w:pStyle w:val="1"/>
        <w:spacing w:before="0" w:after="0"/>
        <w:rPr>
          <w:sz w:val="28"/>
          <w:szCs w:val="28"/>
        </w:rPr>
      </w:pPr>
      <w:r>
        <w:rPr>
          <w:sz w:val="28"/>
          <w:szCs w:val="28"/>
        </w:rPr>
        <w:t>6</w:t>
      </w:r>
      <w:r w:rsidRPr="00A71748">
        <w:rPr>
          <w:sz w:val="28"/>
          <w:szCs w:val="28"/>
        </w:rPr>
        <w:t xml:space="preserve">. ЦЕНА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И ПОРЯДОК РАСЧЕТОВ</w:t>
      </w:r>
    </w:p>
    <w:p w:rsidR="009720BF" w:rsidRPr="00A71748" w:rsidRDefault="009720BF" w:rsidP="009720BF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1748">
        <w:rPr>
          <w:rFonts w:ascii="Times New Roman" w:hAnsi="Times New Roman" w:cs="Times New Roman"/>
          <w:sz w:val="28"/>
          <w:szCs w:val="28"/>
        </w:rPr>
        <w:t>6.1</w:t>
      </w:r>
      <w:proofErr w:type="gramStart"/>
      <w:r w:rsidRPr="00A71748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A71748">
        <w:rPr>
          <w:rFonts w:ascii="Times New Roman" w:hAnsi="Times New Roman" w:cs="Times New Roman"/>
          <w:sz w:val="28"/>
          <w:szCs w:val="28"/>
        </w:rPr>
        <w:t xml:space="preserve">а выполненную в соответствии с условиями настоящего </w:t>
      </w:r>
      <w:r w:rsidR="00B7201B">
        <w:rPr>
          <w:rFonts w:ascii="Times New Roman" w:hAnsi="Times New Roman" w:cs="Times New Roman"/>
          <w:sz w:val="28"/>
          <w:szCs w:val="28"/>
        </w:rPr>
        <w:t>Договора</w:t>
      </w:r>
      <w:r w:rsidRPr="00A71748">
        <w:rPr>
          <w:rFonts w:ascii="Times New Roman" w:hAnsi="Times New Roman" w:cs="Times New Roman"/>
          <w:sz w:val="28"/>
          <w:szCs w:val="28"/>
        </w:rPr>
        <w:t xml:space="preserve"> НИР  </w:t>
      </w:r>
      <w:r w:rsidR="00B7201B">
        <w:rPr>
          <w:rFonts w:ascii="Times New Roman" w:hAnsi="Times New Roman" w:cs="Times New Roman"/>
          <w:sz w:val="28"/>
          <w:szCs w:val="28"/>
        </w:rPr>
        <w:t>Заказчик</w:t>
      </w:r>
      <w:r w:rsidRPr="00A71748">
        <w:rPr>
          <w:rFonts w:ascii="Times New Roman" w:hAnsi="Times New Roman" w:cs="Times New Roman"/>
          <w:sz w:val="28"/>
          <w:szCs w:val="28"/>
        </w:rPr>
        <w:t xml:space="preserve"> уплачивает Исполнителю ___________ рублей </w:t>
      </w:r>
      <w:r w:rsidR="00FD2B5A" w:rsidRPr="00A71748">
        <w:rPr>
          <w:rFonts w:ascii="Times New Roman" w:hAnsi="Times New Roman" w:cs="Times New Roman"/>
          <w:sz w:val="28"/>
          <w:szCs w:val="28"/>
        </w:rPr>
        <w:t>(</w:t>
      </w:r>
      <w:r w:rsidR="00FD2B5A" w:rsidRPr="008959E5">
        <w:rPr>
          <w:rFonts w:ascii="Times New Roman" w:hAnsi="Times New Roman" w:cs="Times New Roman"/>
          <w:i/>
          <w:sz w:val="28"/>
          <w:szCs w:val="28"/>
        </w:rPr>
        <w:t>цифрами и прописью</w:t>
      </w:r>
      <w:r w:rsidR="00FD2B5A" w:rsidRPr="00A71748">
        <w:rPr>
          <w:rFonts w:ascii="Times New Roman" w:hAnsi="Times New Roman" w:cs="Times New Roman"/>
          <w:sz w:val="28"/>
          <w:szCs w:val="28"/>
        </w:rPr>
        <w:t>)</w:t>
      </w:r>
      <w:r w:rsidR="00FD2B5A">
        <w:rPr>
          <w:rFonts w:ascii="Times New Roman" w:hAnsi="Times New Roman" w:cs="Times New Roman"/>
          <w:sz w:val="28"/>
          <w:szCs w:val="28"/>
        </w:rPr>
        <w:t xml:space="preserve"> </w:t>
      </w:r>
      <w:r w:rsidRPr="00A71748">
        <w:rPr>
          <w:rFonts w:ascii="Times New Roman" w:hAnsi="Times New Roman" w:cs="Times New Roman"/>
          <w:sz w:val="28"/>
          <w:szCs w:val="28"/>
        </w:rPr>
        <w:t xml:space="preserve">без НДС в соответствии с утвержденным Сторонами протоколом соглашения о договорной цене НИР, являющимся неотъемлемой частью настоящего </w:t>
      </w:r>
      <w:r w:rsidR="00B7201B">
        <w:rPr>
          <w:rFonts w:ascii="Times New Roman" w:hAnsi="Times New Roman" w:cs="Times New Roman"/>
          <w:sz w:val="28"/>
          <w:szCs w:val="28"/>
        </w:rPr>
        <w:t>Договора</w:t>
      </w:r>
      <w:r w:rsidRPr="00A71748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3E1149" w:rsidRPr="00A71748">
        <w:rPr>
          <w:rFonts w:ascii="Times New Roman" w:hAnsi="Times New Roman" w:cs="Times New Roman"/>
          <w:sz w:val="28"/>
          <w:szCs w:val="28"/>
        </w:rPr>
        <w:t>№</w:t>
      </w:r>
      <w:r w:rsidRPr="00A71748">
        <w:rPr>
          <w:rFonts w:ascii="Times New Roman" w:hAnsi="Times New Roman" w:cs="Times New Roman"/>
          <w:sz w:val="28"/>
          <w:szCs w:val="28"/>
        </w:rPr>
        <w:t>3).</w:t>
      </w:r>
    </w:p>
    <w:p w:rsidR="009720BF" w:rsidRPr="00A71748" w:rsidRDefault="009720BF" w:rsidP="009720B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1748">
        <w:rPr>
          <w:rFonts w:ascii="Times New Roman" w:hAnsi="Times New Roman" w:cs="Times New Roman"/>
          <w:sz w:val="28"/>
          <w:szCs w:val="28"/>
        </w:rPr>
        <w:t xml:space="preserve">6.2 Цена </w:t>
      </w:r>
      <w:r w:rsidR="00B7201B">
        <w:rPr>
          <w:rFonts w:ascii="Times New Roman" w:hAnsi="Times New Roman" w:cs="Times New Roman"/>
          <w:sz w:val="28"/>
          <w:szCs w:val="28"/>
        </w:rPr>
        <w:t>Договора</w:t>
      </w:r>
      <w:r w:rsidRPr="00A71748">
        <w:rPr>
          <w:rFonts w:ascii="Times New Roman" w:hAnsi="Times New Roman" w:cs="Times New Roman"/>
          <w:sz w:val="28"/>
          <w:szCs w:val="28"/>
        </w:rPr>
        <w:t xml:space="preserve"> включает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по настоящему  </w:t>
      </w:r>
      <w:r w:rsidR="00B7201B">
        <w:rPr>
          <w:rFonts w:ascii="Times New Roman" w:hAnsi="Times New Roman" w:cs="Times New Roman"/>
          <w:sz w:val="28"/>
          <w:szCs w:val="28"/>
        </w:rPr>
        <w:t>Договору</w:t>
      </w:r>
      <w:r w:rsidRPr="00A71748">
        <w:rPr>
          <w:rFonts w:ascii="Times New Roman" w:hAnsi="Times New Roman" w:cs="Times New Roman"/>
          <w:sz w:val="28"/>
          <w:szCs w:val="28"/>
        </w:rPr>
        <w:t xml:space="preserve"> работ у третьих лиц (включая своих работников) в целях их передачи Российской Федерации в лице </w:t>
      </w:r>
      <w:r w:rsidR="00B7201B">
        <w:rPr>
          <w:rFonts w:ascii="Times New Roman" w:hAnsi="Times New Roman" w:cs="Times New Roman"/>
          <w:sz w:val="28"/>
          <w:szCs w:val="28"/>
        </w:rPr>
        <w:t>Заказчика</w:t>
      </w:r>
      <w:r w:rsidRPr="00A71748">
        <w:rPr>
          <w:rFonts w:ascii="Times New Roman" w:hAnsi="Times New Roman" w:cs="Times New Roman"/>
          <w:sz w:val="28"/>
          <w:szCs w:val="28"/>
        </w:rPr>
        <w:t>, а также стоимость передаваемых Российской Федерации в</w:t>
      </w:r>
      <w:proofErr w:type="gramEnd"/>
      <w:r w:rsidRPr="00A717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1748">
        <w:rPr>
          <w:rFonts w:ascii="Times New Roman" w:hAnsi="Times New Roman" w:cs="Times New Roman"/>
          <w:sz w:val="28"/>
          <w:szCs w:val="28"/>
        </w:rPr>
        <w:t>лице</w:t>
      </w:r>
      <w:proofErr w:type="gramEnd"/>
      <w:r w:rsidRPr="00A71748">
        <w:rPr>
          <w:rFonts w:ascii="Times New Roman" w:hAnsi="Times New Roman" w:cs="Times New Roman"/>
          <w:sz w:val="28"/>
          <w:szCs w:val="28"/>
        </w:rPr>
        <w:t xml:space="preserve"> </w:t>
      </w:r>
      <w:r w:rsidR="00B7201B">
        <w:rPr>
          <w:rFonts w:ascii="Times New Roman" w:hAnsi="Times New Roman" w:cs="Times New Roman"/>
          <w:sz w:val="28"/>
          <w:szCs w:val="28"/>
        </w:rPr>
        <w:t>Заказчика</w:t>
      </w:r>
      <w:r w:rsidRPr="00A71748">
        <w:rPr>
          <w:rFonts w:ascii="Times New Roman" w:hAnsi="Times New Roman" w:cs="Times New Roman"/>
          <w:sz w:val="28"/>
          <w:szCs w:val="28"/>
        </w:rPr>
        <w:t xml:space="preserve"> исключительных прав на передаваемые </w:t>
      </w:r>
      <w:r w:rsidR="00B7201B">
        <w:rPr>
          <w:rFonts w:ascii="Times New Roman" w:hAnsi="Times New Roman" w:cs="Times New Roman"/>
          <w:sz w:val="28"/>
          <w:szCs w:val="28"/>
        </w:rPr>
        <w:t>Заказчику</w:t>
      </w:r>
      <w:r w:rsidRPr="00A71748">
        <w:rPr>
          <w:rFonts w:ascii="Times New Roman" w:hAnsi="Times New Roman" w:cs="Times New Roman"/>
          <w:sz w:val="28"/>
          <w:szCs w:val="28"/>
        </w:rPr>
        <w:t xml:space="preserve"> результаты выполненных работ, и причитающееся Исполнителю вознаграждение.</w:t>
      </w:r>
    </w:p>
    <w:p w:rsidR="009720BF" w:rsidRPr="00F30FA4" w:rsidRDefault="009720BF" w:rsidP="009720BF">
      <w:pPr>
        <w:spacing w:after="0"/>
        <w:ind w:firstLine="708"/>
        <w:rPr>
          <w:sz w:val="28"/>
          <w:szCs w:val="28"/>
          <w:highlight w:val="yellow"/>
        </w:rPr>
      </w:pPr>
      <w:r w:rsidRPr="00A71748">
        <w:rPr>
          <w:sz w:val="28"/>
          <w:szCs w:val="28"/>
        </w:rPr>
        <w:t xml:space="preserve">6.3 Финансирование работ по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осуществляется за счет средств федерального </w:t>
      </w:r>
      <w:r w:rsidRPr="00F30FA4">
        <w:rPr>
          <w:sz w:val="28"/>
          <w:szCs w:val="28"/>
          <w:highlight w:val="yellow"/>
        </w:rPr>
        <w:t>бюджета по коду бюджетной классификации расходов Российской Федерации___________________________________________________________________.</w:t>
      </w:r>
    </w:p>
    <w:p w:rsidR="009720BF" w:rsidRPr="00A71748" w:rsidRDefault="009720BF" w:rsidP="009720BF">
      <w:pPr>
        <w:spacing w:after="0"/>
        <w:ind w:firstLine="708"/>
        <w:rPr>
          <w:i/>
          <w:sz w:val="28"/>
          <w:szCs w:val="28"/>
        </w:rPr>
      </w:pPr>
      <w:r w:rsidRPr="00F30FA4">
        <w:rPr>
          <w:sz w:val="28"/>
          <w:szCs w:val="28"/>
          <w:highlight w:val="yellow"/>
        </w:rPr>
        <w:t xml:space="preserve">                                           </w:t>
      </w:r>
      <w:r w:rsidRPr="00F30FA4">
        <w:rPr>
          <w:i/>
          <w:sz w:val="28"/>
          <w:szCs w:val="28"/>
          <w:highlight w:val="yellow"/>
        </w:rPr>
        <w:t>(код бюджетной классификации)</w:t>
      </w:r>
    </w:p>
    <w:p w:rsidR="009720BF" w:rsidRPr="00A71748" w:rsidRDefault="009720BF" w:rsidP="009720BF">
      <w:pPr>
        <w:spacing w:after="0"/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Работа, выполненная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</w:t>
      </w:r>
      <w:r w:rsidRPr="00F30FA4">
        <w:rPr>
          <w:sz w:val="28"/>
          <w:szCs w:val="28"/>
          <w:highlight w:val="yellow"/>
        </w:rPr>
        <w:t>не облагается налогом на добавленную стоимость (НДС) в соответствии с пунктом 16 п.3 ст.149 Налогового кодекса Российской Федерации.</w:t>
      </w:r>
    </w:p>
    <w:p w:rsidR="009720BF" w:rsidRPr="00A71748" w:rsidRDefault="009720BF" w:rsidP="00380C2C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 xml:space="preserve">6.4 </w:t>
      </w:r>
      <w:r w:rsidR="003E50F7">
        <w:rPr>
          <w:sz w:val="28"/>
          <w:szCs w:val="28"/>
        </w:rPr>
        <w:t>Авансовый платеж не предусмотрен</w:t>
      </w:r>
      <w:r w:rsidRPr="00A71748">
        <w:rPr>
          <w:sz w:val="28"/>
          <w:szCs w:val="28"/>
        </w:rPr>
        <w:t>.</w:t>
      </w:r>
      <w:r w:rsidR="000D5423" w:rsidRPr="00A71748">
        <w:rPr>
          <w:i/>
          <w:color w:val="000000"/>
          <w:sz w:val="28"/>
          <w:szCs w:val="28"/>
          <w:highlight w:val="yellow"/>
        </w:rPr>
        <w:t xml:space="preserve"> </w:t>
      </w:r>
    </w:p>
    <w:p w:rsidR="009720BF" w:rsidRPr="00A71748" w:rsidRDefault="009720BF" w:rsidP="009720BF">
      <w:pPr>
        <w:spacing w:after="0"/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6.5 Оплата выполненной НИР производится поэтапно исходя из цен, указанных в протоколе соглашения о договорной цене НИР за вычетом ранее выданного аванса согласно календарно</w:t>
      </w:r>
      <w:r w:rsidR="00102C67" w:rsidRPr="00A71748">
        <w:rPr>
          <w:sz w:val="28"/>
          <w:szCs w:val="28"/>
        </w:rPr>
        <w:t>му</w:t>
      </w:r>
      <w:r w:rsidRPr="00A71748">
        <w:rPr>
          <w:sz w:val="28"/>
          <w:szCs w:val="28"/>
        </w:rPr>
        <w:t xml:space="preserve"> план</w:t>
      </w:r>
      <w:r w:rsidR="00102C67" w:rsidRPr="00A71748">
        <w:rPr>
          <w:sz w:val="28"/>
          <w:szCs w:val="28"/>
        </w:rPr>
        <w:t>у</w:t>
      </w:r>
      <w:r w:rsidR="00380C2C" w:rsidRPr="00A71748">
        <w:rPr>
          <w:sz w:val="28"/>
          <w:szCs w:val="28"/>
        </w:rPr>
        <w:t xml:space="preserve"> </w:t>
      </w:r>
      <w:r w:rsidR="00380C2C" w:rsidRPr="00A71748">
        <w:rPr>
          <w:i/>
          <w:color w:val="000000"/>
          <w:sz w:val="28"/>
          <w:szCs w:val="28"/>
        </w:rPr>
        <w:t>(Порядок зачета аванса определяется в каждом конкретном случае отдельно в зависимости от размера выплаченного аванса, характера и объема выполняемых работ, порядка оплаты выполненных работ)</w:t>
      </w:r>
      <w:r w:rsidRPr="00A71748">
        <w:rPr>
          <w:sz w:val="28"/>
          <w:szCs w:val="28"/>
        </w:rPr>
        <w:t xml:space="preserve">. </w:t>
      </w:r>
    </w:p>
    <w:p w:rsidR="009720BF" w:rsidRPr="00A71748" w:rsidRDefault="009720BF" w:rsidP="009720BF">
      <w:pPr>
        <w:spacing w:after="0"/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6.6 Оплата НИР (этапа НИР)  производится </w:t>
      </w:r>
      <w:r w:rsidR="00D369DF" w:rsidRPr="00A71748">
        <w:rPr>
          <w:sz w:val="28"/>
          <w:szCs w:val="28"/>
        </w:rPr>
        <w:t xml:space="preserve">в течение </w:t>
      </w:r>
      <w:r w:rsidR="00E971BA" w:rsidRPr="00E971BA">
        <w:rPr>
          <w:sz w:val="28"/>
          <w:szCs w:val="28"/>
          <w:u w:val="single"/>
        </w:rPr>
        <w:t>10</w:t>
      </w:r>
      <w:r w:rsidR="00D369DF" w:rsidRPr="00A71748">
        <w:rPr>
          <w:sz w:val="28"/>
          <w:szCs w:val="28"/>
        </w:rPr>
        <w:t xml:space="preserve"> рабочих дней </w:t>
      </w:r>
      <w:r w:rsidRPr="00A71748">
        <w:rPr>
          <w:sz w:val="28"/>
          <w:szCs w:val="28"/>
        </w:rPr>
        <w:t xml:space="preserve">после сдачи Исполнителем и приемки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выполненной НИР (этапа НИР), оформленной актом сдачи-приемки работ, и представлении счета</w:t>
      </w:r>
      <w:r w:rsidR="00643AFE" w:rsidRPr="00A71748">
        <w:rPr>
          <w:sz w:val="28"/>
          <w:szCs w:val="28"/>
        </w:rPr>
        <w:t>-фактуры, счета</w:t>
      </w:r>
      <w:r w:rsidRPr="00A71748">
        <w:rPr>
          <w:sz w:val="28"/>
          <w:szCs w:val="28"/>
        </w:rPr>
        <w:t xml:space="preserve"> на оплату выполненных работ.</w:t>
      </w:r>
    </w:p>
    <w:p w:rsidR="009720BF" w:rsidRPr="00A71748" w:rsidRDefault="009720BF" w:rsidP="009720BF">
      <w:pPr>
        <w:tabs>
          <w:tab w:val="center" w:pos="8330"/>
          <w:tab w:val="left" w:pos="8930"/>
        </w:tabs>
        <w:spacing w:after="0"/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Счета Исполнителя с приложенными к ним подлинными актами сдачи-приемки  работ оплачиваются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в порядке, установленном нормативными правовыми актами. </w:t>
      </w:r>
    </w:p>
    <w:p w:rsidR="009720BF" w:rsidRPr="00A71748" w:rsidRDefault="003E1149" w:rsidP="009720BF">
      <w:pPr>
        <w:pStyle w:val="30"/>
        <w:tabs>
          <w:tab w:val="left" w:pos="0"/>
        </w:tabs>
        <w:spacing w:after="0"/>
        <w:rPr>
          <w:sz w:val="28"/>
          <w:szCs w:val="28"/>
        </w:rPr>
      </w:pPr>
      <w:r w:rsidRPr="00A71748">
        <w:rPr>
          <w:sz w:val="28"/>
          <w:szCs w:val="28"/>
        </w:rPr>
        <w:t xml:space="preserve">    </w:t>
      </w:r>
      <w:r w:rsidR="009720BF" w:rsidRPr="00A71748">
        <w:rPr>
          <w:sz w:val="28"/>
          <w:szCs w:val="28"/>
        </w:rPr>
        <w:t xml:space="preserve">6.7 Проверка фактических затрат в случае приостановки выполнения или прекращения НИР (этапа НИР) проводится </w:t>
      </w:r>
      <w:r w:rsidR="00B7201B">
        <w:rPr>
          <w:sz w:val="28"/>
          <w:szCs w:val="28"/>
        </w:rPr>
        <w:t>Заказчиком</w:t>
      </w:r>
      <w:r w:rsidR="009720BF" w:rsidRPr="00A71748">
        <w:rPr>
          <w:sz w:val="28"/>
          <w:szCs w:val="28"/>
        </w:rPr>
        <w:t xml:space="preserve"> в 10-дневный срок после получения от Исполнителя калькуляции фактических затрат с расшифровками.</w:t>
      </w:r>
    </w:p>
    <w:p w:rsidR="009720BF" w:rsidRPr="00A71748" w:rsidRDefault="009720BF" w:rsidP="009720BF">
      <w:pPr>
        <w:spacing w:after="0"/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9720BF" w:rsidRDefault="009720BF" w:rsidP="009720BF">
      <w:pPr>
        <w:spacing w:after="0"/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6.8 Объемы финансирования на выполнение НИР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могут быть изменены в соответствии с Федеральным законом о федеральном бюджете на соответствующий год, о чем </w:t>
      </w:r>
      <w:r w:rsidR="00B7201B">
        <w:rPr>
          <w:sz w:val="28"/>
          <w:szCs w:val="28"/>
        </w:rPr>
        <w:t>Заказчик</w:t>
      </w:r>
      <w:r w:rsidRPr="00A71748">
        <w:rPr>
          <w:sz w:val="28"/>
          <w:szCs w:val="28"/>
        </w:rPr>
        <w:t xml:space="preserve"> уведомляет Исполнителя с последующей корректировкой условий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C17F23" w:rsidRPr="00A71748" w:rsidRDefault="00C17F23" w:rsidP="00C17F23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Pr="00A71748">
        <w:rPr>
          <w:bCs/>
          <w:sz w:val="28"/>
          <w:szCs w:val="28"/>
        </w:rPr>
        <w:t xml:space="preserve">. ПРАВА НА РЕЗУЛЬТАТЫ НИР </w:t>
      </w:r>
    </w:p>
    <w:p w:rsidR="009720BF" w:rsidRPr="00A71748" w:rsidRDefault="009720BF" w:rsidP="009720BF">
      <w:pPr>
        <w:ind w:firstLine="709"/>
        <w:rPr>
          <w:sz w:val="28"/>
          <w:szCs w:val="28"/>
        </w:rPr>
      </w:pPr>
      <w:r w:rsidRPr="00A71748">
        <w:rPr>
          <w:sz w:val="28"/>
          <w:szCs w:val="28"/>
        </w:rPr>
        <w:t>7.1. Все полученные при выполнении НИР (этапа НИР) результаты, включая созданные и (или) использованные при выполнении НИР (этапа НИР)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7.2</w:t>
      </w:r>
      <w:r w:rsidR="00037968" w:rsidRPr="00A71748">
        <w:rPr>
          <w:sz w:val="28"/>
          <w:szCs w:val="28"/>
        </w:rPr>
        <w:t>.</w:t>
      </w:r>
      <w:r w:rsidRPr="00A71748">
        <w:rPr>
          <w:sz w:val="28"/>
          <w:szCs w:val="28"/>
        </w:rPr>
        <w:t xml:space="preserve"> Права на результаты работ, созданные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в том числе исключительные права на </w:t>
      </w:r>
      <w:r w:rsidR="004378AB" w:rsidRPr="00A71748">
        <w:rPr>
          <w:sz w:val="28"/>
          <w:szCs w:val="28"/>
        </w:rPr>
        <w:t>объекты авторских прав (за исключением программ для ЭВМ и баз данных)</w:t>
      </w:r>
      <w:r w:rsidRPr="00A71748">
        <w:rPr>
          <w:sz w:val="28"/>
          <w:szCs w:val="28"/>
        </w:rPr>
        <w:t xml:space="preserve">, секреты производства (ноу-хау), принадлежат </w:t>
      </w:r>
      <w:r w:rsidR="00B7201B">
        <w:rPr>
          <w:sz w:val="28"/>
          <w:szCs w:val="28"/>
        </w:rPr>
        <w:t>Заказчик</w:t>
      </w:r>
      <w:r w:rsidR="00DD3887">
        <w:rPr>
          <w:sz w:val="28"/>
          <w:szCs w:val="28"/>
        </w:rPr>
        <w:t>у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Распоряжение правами на указанные результаты работ, созданные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, осуществляется в порядке, установленном законодательством Российской Федерации.</w:t>
      </w:r>
    </w:p>
    <w:p w:rsidR="009720BF" w:rsidRPr="00A03D37" w:rsidRDefault="009720BF" w:rsidP="00A03D37">
      <w:pPr>
        <w:ind w:firstLine="708"/>
        <w:rPr>
          <w:sz w:val="28"/>
          <w:szCs w:val="28"/>
          <w:vertAlign w:val="superscript"/>
        </w:rPr>
      </w:pPr>
      <w:r w:rsidRPr="00A71748">
        <w:rPr>
          <w:sz w:val="28"/>
          <w:szCs w:val="28"/>
        </w:rPr>
        <w:t>7.</w:t>
      </w:r>
      <w:r w:rsidR="00656994" w:rsidRPr="00A71748">
        <w:rPr>
          <w:sz w:val="28"/>
          <w:szCs w:val="28"/>
        </w:rPr>
        <w:t>3.</w:t>
      </w:r>
      <w:r w:rsidRPr="00A71748">
        <w:rPr>
          <w:sz w:val="28"/>
          <w:szCs w:val="28"/>
        </w:rPr>
        <w:t> Исключительные права на созданные при выполнении НИР (этапа НИР) программы для ЭВМ, базы данных, топологии интегральных микросхем принадлежат</w:t>
      </w:r>
      <w:r w:rsidR="00A03D37">
        <w:rPr>
          <w:sz w:val="28"/>
          <w:szCs w:val="28"/>
        </w:rPr>
        <w:t xml:space="preserve"> </w:t>
      </w:r>
      <w:r w:rsidR="00B7201B">
        <w:rPr>
          <w:sz w:val="28"/>
          <w:szCs w:val="28"/>
        </w:rPr>
        <w:t>Заказчик</w:t>
      </w:r>
      <w:r w:rsidR="00DD3887">
        <w:rPr>
          <w:sz w:val="28"/>
          <w:szCs w:val="28"/>
        </w:rPr>
        <w:t>у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Распоряжение </w:t>
      </w:r>
      <w:r w:rsidR="00DD3887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правами на программы для ЭВМ, базы данных, топологии интегральных микросхем, созданные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, осуществляется в порядке, установленном законодательством Российской Федерации;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037968" w:rsidRPr="00A71748">
        <w:rPr>
          <w:sz w:val="28"/>
          <w:szCs w:val="28"/>
        </w:rPr>
        <w:t>4.</w:t>
      </w:r>
      <w:r w:rsidRPr="00A71748">
        <w:rPr>
          <w:sz w:val="28"/>
          <w:szCs w:val="28"/>
        </w:rPr>
        <w:t xml:space="preserve"> Право на подачу заявки и получение патента и исключительное право на изобретение, полезную модель или промышленный образец, созданные при </w:t>
      </w:r>
      <w:r w:rsidRPr="00A71748">
        <w:rPr>
          <w:sz w:val="28"/>
          <w:szCs w:val="28"/>
        </w:rPr>
        <w:lastRenderedPageBreak/>
        <w:t xml:space="preserve">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в том числе создание </w:t>
      </w:r>
      <w:proofErr w:type="gramStart"/>
      <w:r w:rsidRPr="00A71748">
        <w:rPr>
          <w:sz w:val="28"/>
          <w:szCs w:val="28"/>
        </w:rPr>
        <w:t>которых</w:t>
      </w:r>
      <w:proofErr w:type="gramEnd"/>
      <w:r w:rsidRPr="00A71748">
        <w:rPr>
          <w:sz w:val="28"/>
          <w:szCs w:val="28"/>
        </w:rPr>
        <w:t xml:space="preserve"> прямо не было предусмотрено настоящим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, принадлежит </w:t>
      </w:r>
      <w:r w:rsidR="00B7201B">
        <w:rPr>
          <w:sz w:val="28"/>
          <w:szCs w:val="28"/>
        </w:rPr>
        <w:t>Заказчик</w:t>
      </w:r>
      <w:r w:rsidR="00DD3887">
        <w:rPr>
          <w:sz w:val="28"/>
          <w:szCs w:val="28"/>
        </w:rPr>
        <w:t>у</w:t>
      </w:r>
      <w:r w:rsidRPr="00A71748">
        <w:rPr>
          <w:sz w:val="28"/>
          <w:szCs w:val="28"/>
        </w:rPr>
        <w:t xml:space="preserve">. 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Распоряжение </w:t>
      </w:r>
      <w:r w:rsidR="00DD3887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правами на изобретения, полезные модели или промышленные образцы, созданные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осуществляется в порядке, установленном законодательством Российской Федерации. Оплату пошлин за поддержание патентов на указанные результаты интеллектуальной деятельности в силе осуществляет Исполнитель из средств, предусмотренных на выполнение работ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5</w:t>
      </w:r>
      <w:proofErr w:type="gramStart"/>
      <w:r w:rsidR="00F15EF9" w:rsidRPr="00A71748">
        <w:rPr>
          <w:sz w:val="28"/>
          <w:szCs w:val="28"/>
        </w:rPr>
        <w:t> </w:t>
      </w:r>
      <w:r w:rsidRPr="00A71748">
        <w:rPr>
          <w:sz w:val="28"/>
          <w:szCs w:val="28"/>
        </w:rPr>
        <w:t>В</w:t>
      </w:r>
      <w:proofErr w:type="gramEnd"/>
      <w:r w:rsidRPr="00A71748">
        <w:rPr>
          <w:sz w:val="28"/>
          <w:szCs w:val="28"/>
        </w:rPr>
        <w:t xml:space="preserve"> случаях закрепления права на подачу заявки и получение патента на изобретение, полезную модель, промышленный образец за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ом</w:t>
      </w:r>
      <w:r w:rsidRPr="00A71748">
        <w:rPr>
          <w:sz w:val="28"/>
          <w:szCs w:val="28"/>
        </w:rPr>
        <w:t>, единолично или совместно с Исполнителем, подготовку, оформление, подачу и ведение дела по заявке на выдачу охранного документа (заявки на выдачу патента на изобретение, полезную модель или промышленный образец) осуществляет Исполнитель с учетом требований приказ</w:t>
      </w:r>
      <w:r w:rsidR="0098042C" w:rsidRPr="00A71748">
        <w:rPr>
          <w:sz w:val="28"/>
          <w:szCs w:val="28"/>
        </w:rPr>
        <w:t>а</w:t>
      </w:r>
      <w:r w:rsidRPr="00A71748">
        <w:rPr>
          <w:sz w:val="28"/>
          <w:szCs w:val="28"/>
        </w:rPr>
        <w:t xml:space="preserve"> Госкорпорации «Росатом» от 31.03.2010 № 250.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При этом любые расходы со стороны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, связанные с подготовкой, оформлением, подачей и ведением дел по указанным заявкам на выдачу патентов, государственной регистрацией и получением патентов осуществляются из средств, предусмотренных на выполнение работ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. 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proofErr w:type="gramStart"/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6 </w:t>
      </w:r>
      <w:r w:rsidRPr="00A71748">
        <w:rPr>
          <w:sz w:val="28"/>
          <w:szCs w:val="28"/>
        </w:rPr>
        <w:t xml:space="preserve">Использование Исполнителем созданных в рамках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результатов НИР (этапа НИР), в том числе результатов интеллектуальной деятельности, права на которые принадлежат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у</w:t>
      </w:r>
      <w:r w:rsidRPr="00A71748">
        <w:rPr>
          <w:sz w:val="28"/>
          <w:szCs w:val="28"/>
        </w:rPr>
        <w:t>, единолично или совместно с Исполнителем, в целях извлечения прибыли (дохода) в производстве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деятельности, допускаются только</w:t>
      </w:r>
      <w:proofErr w:type="gramEnd"/>
      <w:r w:rsidRPr="00A71748">
        <w:rPr>
          <w:sz w:val="28"/>
          <w:szCs w:val="28"/>
        </w:rPr>
        <w:t xml:space="preserve"> по согласованию с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 xml:space="preserve">В отношении результатов интеллектуальной деятельности, созданных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</w:t>
      </w:r>
      <w:proofErr w:type="gramStart"/>
      <w:r w:rsidRPr="00A71748">
        <w:rPr>
          <w:sz w:val="28"/>
          <w:szCs w:val="28"/>
        </w:rPr>
        <w:t>права</w:t>
      </w:r>
      <w:proofErr w:type="gramEnd"/>
      <w:r w:rsidRPr="00A71748">
        <w:rPr>
          <w:sz w:val="28"/>
          <w:szCs w:val="28"/>
        </w:rPr>
        <w:t xml:space="preserve"> на которые принадлежат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у</w:t>
      </w:r>
      <w:r w:rsidRPr="00A71748">
        <w:rPr>
          <w:sz w:val="28"/>
          <w:szCs w:val="28"/>
        </w:rPr>
        <w:t xml:space="preserve">, единолично или совместно с Исполнителем,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</w:t>
      </w:r>
      <w:r w:rsidR="007C556E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на созданные в рамках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результаты интеллектуальной деятельности. 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7</w:t>
      </w:r>
      <w:r w:rsidRPr="00A71748">
        <w:rPr>
          <w:sz w:val="28"/>
          <w:szCs w:val="28"/>
        </w:rPr>
        <w:t xml:space="preserve">. Исполнитель обязуется по письменному обращению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и установленной им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 промышленных образцов, а также секретов производства (ноу-хау), созданных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</w:t>
      </w:r>
      <w:proofErr w:type="gramStart"/>
      <w:r w:rsidRPr="00A71748">
        <w:rPr>
          <w:sz w:val="28"/>
          <w:szCs w:val="28"/>
        </w:rPr>
        <w:t>права</w:t>
      </w:r>
      <w:proofErr w:type="gramEnd"/>
      <w:r w:rsidRPr="00A71748">
        <w:rPr>
          <w:sz w:val="28"/>
          <w:szCs w:val="28"/>
        </w:rPr>
        <w:t xml:space="preserve"> на которые принадлежат Исполнителю, письменно информировать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>: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7</w:t>
      </w:r>
      <w:r w:rsidRPr="00A71748">
        <w:rPr>
          <w:sz w:val="28"/>
          <w:szCs w:val="28"/>
        </w:rPr>
        <w:t>.1 о количестве учитываемых секретов производства (ноу-хау);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7</w:t>
      </w:r>
      <w:r w:rsidRPr="00A71748">
        <w:rPr>
          <w:sz w:val="28"/>
          <w:szCs w:val="28"/>
        </w:rPr>
        <w:t xml:space="preserve">.2 о поданных в России и за рубежом заявках и полученных по ним охранных документов (в течение 15 (пятнадцати) календарных дней с момента получения обращения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>);</w:t>
      </w:r>
    </w:p>
    <w:p w:rsidR="009720BF" w:rsidRPr="00A71748" w:rsidRDefault="009720BF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7.</w:t>
      </w:r>
      <w:r w:rsidRPr="00A71748">
        <w:rPr>
          <w:sz w:val="28"/>
          <w:szCs w:val="28"/>
        </w:rPr>
        <w:t xml:space="preserve">3 о фактах использования созданных результатов интеллектуальной деятельности, в том числе способных к правовой охране в качестве изобретений, </w:t>
      </w:r>
      <w:r w:rsidRPr="00A71748">
        <w:rPr>
          <w:sz w:val="28"/>
          <w:szCs w:val="28"/>
        </w:rPr>
        <w:lastRenderedPageBreak/>
        <w:t xml:space="preserve">полезных моделей и промышленных образцов (в течение 20 (двадцати) календарных дней с момента получения обращения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>).</w:t>
      </w:r>
    </w:p>
    <w:p w:rsidR="009720BF" w:rsidRPr="00A71748" w:rsidRDefault="009720BF" w:rsidP="009720BF">
      <w:pPr>
        <w:ind w:firstLine="708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A71748">
        <w:rPr>
          <w:rFonts w:ascii="Times New Roman CYR" w:hAnsi="Times New Roman CYR" w:cs="Times New Roman CYR"/>
          <w:color w:val="000000"/>
          <w:sz w:val="28"/>
          <w:szCs w:val="28"/>
        </w:rPr>
        <w:t>7.</w:t>
      </w:r>
      <w:r w:rsidR="00F15EF9" w:rsidRPr="00A71748">
        <w:rPr>
          <w:rFonts w:ascii="Times New Roman CYR" w:hAnsi="Times New Roman CYR" w:cs="Times New Roman CYR"/>
          <w:color w:val="000000"/>
          <w:sz w:val="28"/>
          <w:szCs w:val="28"/>
        </w:rPr>
        <w:t>8</w:t>
      </w:r>
      <w:r w:rsidRPr="00A71748">
        <w:rPr>
          <w:rFonts w:ascii="Times New Roman CYR" w:hAnsi="Times New Roman CYR" w:cs="Times New Roman CYR"/>
          <w:color w:val="000000"/>
          <w:sz w:val="28"/>
          <w:szCs w:val="28"/>
        </w:rPr>
        <w:t xml:space="preserve">. В отношении </w:t>
      </w:r>
      <w:r w:rsidRPr="00A71748">
        <w:rPr>
          <w:sz w:val="28"/>
          <w:szCs w:val="28"/>
        </w:rPr>
        <w:t xml:space="preserve">результатов интеллектуальной деятельности, в том числе способных к правовой охране в качестве изобретений, полезных моделей и промышленных образцов, а также секретов производства (ноу-хау), созданных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</w:t>
      </w:r>
      <w:proofErr w:type="gramStart"/>
      <w:r w:rsidRPr="00A71748">
        <w:rPr>
          <w:sz w:val="28"/>
          <w:szCs w:val="28"/>
        </w:rPr>
        <w:t>права</w:t>
      </w:r>
      <w:proofErr w:type="gramEnd"/>
      <w:r w:rsidRPr="00A71748">
        <w:rPr>
          <w:sz w:val="28"/>
          <w:szCs w:val="28"/>
        </w:rPr>
        <w:t xml:space="preserve"> на которые принадлежат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у</w:t>
      </w:r>
      <w:r w:rsidRPr="00A71748">
        <w:rPr>
          <w:sz w:val="28"/>
          <w:szCs w:val="28"/>
        </w:rPr>
        <w:t xml:space="preserve">, совместно с Исполнителем или единолично, </w:t>
      </w:r>
      <w:r w:rsidRPr="00A71748">
        <w:rPr>
          <w:rFonts w:ascii="Times New Roman CYR" w:hAnsi="Times New Roman CYR" w:cs="Times New Roman CYR"/>
          <w:color w:val="000000"/>
          <w:sz w:val="28"/>
          <w:szCs w:val="28"/>
        </w:rPr>
        <w:t xml:space="preserve">Исполнитель обязуется сообщать </w:t>
      </w:r>
      <w:r w:rsidR="00B7201B">
        <w:rPr>
          <w:rFonts w:ascii="Times New Roman CYR" w:hAnsi="Times New Roman CYR" w:cs="Times New Roman CYR"/>
          <w:color w:val="000000"/>
          <w:sz w:val="28"/>
          <w:szCs w:val="28"/>
        </w:rPr>
        <w:t>Заказчику</w:t>
      </w:r>
      <w:r w:rsidRPr="00A71748">
        <w:rPr>
          <w:rFonts w:ascii="Times New Roman CYR" w:hAnsi="Times New Roman CYR" w:cs="Times New Roman CYR"/>
          <w:color w:val="000000"/>
          <w:sz w:val="28"/>
          <w:szCs w:val="28"/>
        </w:rPr>
        <w:t xml:space="preserve">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4378AB" w:rsidRPr="00A71748" w:rsidRDefault="004378AB" w:rsidP="009720BF">
      <w:pPr>
        <w:ind w:firstLine="708"/>
        <w:rPr>
          <w:sz w:val="28"/>
          <w:szCs w:val="28"/>
        </w:rPr>
      </w:pPr>
      <w:r w:rsidRPr="00A71748">
        <w:rPr>
          <w:sz w:val="28"/>
          <w:szCs w:val="28"/>
        </w:rPr>
        <w:t>7.</w:t>
      </w:r>
      <w:r w:rsidR="00F15EF9" w:rsidRPr="00A71748">
        <w:rPr>
          <w:sz w:val="28"/>
          <w:szCs w:val="28"/>
        </w:rPr>
        <w:t>9</w:t>
      </w:r>
      <w:r w:rsidRPr="00A71748">
        <w:rPr>
          <w:sz w:val="28"/>
          <w:szCs w:val="28"/>
        </w:rPr>
        <w:t>. Подготовка, оформление и подача заявки на выдачу патента на секретное изобретение осуществляется Исполнителем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Госкорпорации «Росатом».</w:t>
      </w:r>
    </w:p>
    <w:p w:rsidR="009720BF" w:rsidRPr="00A71748" w:rsidRDefault="009720BF" w:rsidP="009720BF">
      <w:pPr>
        <w:pStyle w:val="1"/>
        <w:spacing w:before="0" w:after="0"/>
        <w:rPr>
          <w:sz w:val="28"/>
          <w:szCs w:val="28"/>
        </w:rPr>
      </w:pPr>
    </w:p>
    <w:p w:rsidR="00C17F23" w:rsidRPr="00A71748" w:rsidRDefault="00C17F23" w:rsidP="00C17F23">
      <w:pPr>
        <w:pStyle w:val="1"/>
        <w:spacing w:before="0" w:after="0"/>
        <w:rPr>
          <w:sz w:val="28"/>
          <w:szCs w:val="28"/>
        </w:rPr>
      </w:pPr>
      <w:r>
        <w:rPr>
          <w:sz w:val="28"/>
          <w:szCs w:val="28"/>
        </w:rPr>
        <w:t>8</w:t>
      </w:r>
      <w:r w:rsidRPr="00A71748">
        <w:rPr>
          <w:sz w:val="28"/>
          <w:szCs w:val="28"/>
        </w:rPr>
        <w:t>. УСЛОВИЯ КОНФИДЕНЦИАЛЬНОСТИ</w:t>
      </w:r>
    </w:p>
    <w:p w:rsidR="00666FC3" w:rsidRPr="00666FC3" w:rsidRDefault="00666FC3" w:rsidP="00666FC3">
      <w:pPr>
        <w:ind w:firstLine="708"/>
        <w:rPr>
          <w:sz w:val="28"/>
          <w:szCs w:val="28"/>
        </w:rPr>
      </w:pPr>
      <w:r>
        <w:rPr>
          <w:sz w:val="28"/>
          <w:szCs w:val="28"/>
        </w:rPr>
        <w:t>8</w:t>
      </w:r>
      <w:r w:rsidRPr="00666FC3">
        <w:rPr>
          <w:sz w:val="28"/>
          <w:szCs w:val="28"/>
        </w:rPr>
        <w:t>.1 Стороны обязуются обеспечивать конфиденциальность полученной друг от друга информации и не допускать ее разглашения.</w:t>
      </w:r>
    </w:p>
    <w:p w:rsidR="00666FC3" w:rsidRPr="00666FC3" w:rsidRDefault="00666FC3" w:rsidP="00666FC3">
      <w:pPr>
        <w:ind w:firstLine="708"/>
        <w:rPr>
          <w:sz w:val="28"/>
          <w:szCs w:val="28"/>
        </w:rPr>
      </w:pPr>
      <w:r>
        <w:rPr>
          <w:sz w:val="28"/>
          <w:szCs w:val="28"/>
        </w:rPr>
        <w:t>8</w:t>
      </w:r>
      <w:r w:rsidRPr="00666FC3">
        <w:rPr>
          <w:sz w:val="28"/>
          <w:szCs w:val="28"/>
        </w:rPr>
        <w:t>.2</w:t>
      </w:r>
      <w:proofErr w:type="gramStart"/>
      <w:r w:rsidRPr="00666FC3">
        <w:rPr>
          <w:sz w:val="28"/>
          <w:szCs w:val="28"/>
        </w:rPr>
        <w:t xml:space="preserve"> Л</w:t>
      </w:r>
      <w:proofErr w:type="gramEnd"/>
      <w:r w:rsidRPr="00666FC3">
        <w:rPr>
          <w:sz w:val="28"/>
          <w:szCs w:val="28"/>
        </w:rPr>
        <w:t>юбой ущерб, вызванный нарушением конфиденциальности, будет определяться арбитражным судом, и возмещаться в соответствии с действующим законодательством Российской Федерации.</w:t>
      </w:r>
    </w:p>
    <w:p w:rsidR="00666FC3" w:rsidRPr="00666FC3" w:rsidRDefault="00666FC3" w:rsidP="00666FC3">
      <w:pPr>
        <w:ind w:firstLine="708"/>
        <w:rPr>
          <w:sz w:val="28"/>
          <w:szCs w:val="28"/>
        </w:rPr>
      </w:pPr>
      <w:r>
        <w:rPr>
          <w:sz w:val="28"/>
          <w:szCs w:val="28"/>
        </w:rPr>
        <w:t>8</w:t>
      </w:r>
      <w:r w:rsidRPr="00666FC3">
        <w:rPr>
          <w:sz w:val="28"/>
          <w:szCs w:val="28"/>
        </w:rPr>
        <w:t>.3. Конфиденциальная информация, передаваемая Исполнителю в письменном виде или на ином материальном носителе, должна быть помечена реквизитами, позволяющими идентифицировать её как сведения ограниченного доступа.</w:t>
      </w:r>
    </w:p>
    <w:p w:rsidR="00666FC3" w:rsidRPr="00666FC3" w:rsidRDefault="00666FC3" w:rsidP="00666FC3">
      <w:pPr>
        <w:ind w:firstLine="708"/>
        <w:rPr>
          <w:sz w:val="28"/>
          <w:szCs w:val="28"/>
        </w:rPr>
      </w:pPr>
      <w:r>
        <w:rPr>
          <w:sz w:val="28"/>
          <w:szCs w:val="28"/>
        </w:rPr>
        <w:t>8</w:t>
      </w:r>
      <w:r w:rsidRPr="00666FC3">
        <w:rPr>
          <w:sz w:val="28"/>
          <w:szCs w:val="28"/>
        </w:rPr>
        <w:t>.4. 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</w:t>
      </w:r>
    </w:p>
    <w:p w:rsidR="00666FC3" w:rsidRPr="00666FC3" w:rsidRDefault="00666FC3" w:rsidP="00666FC3">
      <w:pPr>
        <w:ind w:firstLine="708"/>
        <w:rPr>
          <w:sz w:val="28"/>
          <w:szCs w:val="28"/>
        </w:rPr>
      </w:pPr>
      <w:r>
        <w:rPr>
          <w:sz w:val="28"/>
          <w:szCs w:val="28"/>
        </w:rPr>
        <w:t>8</w:t>
      </w:r>
      <w:r w:rsidRPr="00666FC3">
        <w:rPr>
          <w:sz w:val="28"/>
          <w:szCs w:val="28"/>
        </w:rPr>
        <w:t>.5. Исполнитель принимает меры по ограничению круга лиц, привлекаемых для выполнения работ на территории Заказчика. Персональный и количественный состав привлекаемых специалистов Исполнитель согласовывает с Заказчиком. Работники Исполнителя обязаны выполнять установленные требования пропускного и внутри объектового режима на объекте Заказчика.</w:t>
      </w:r>
    </w:p>
    <w:p w:rsidR="00A71748" w:rsidRDefault="00666FC3" w:rsidP="00666FC3">
      <w:pPr>
        <w:ind w:firstLine="708"/>
        <w:rPr>
          <w:sz w:val="28"/>
          <w:szCs w:val="28"/>
        </w:rPr>
      </w:pPr>
      <w:r>
        <w:rPr>
          <w:sz w:val="28"/>
          <w:szCs w:val="28"/>
        </w:rPr>
        <w:t>8</w:t>
      </w:r>
      <w:r w:rsidRPr="00666FC3">
        <w:rPr>
          <w:sz w:val="28"/>
          <w:szCs w:val="28"/>
        </w:rPr>
        <w:t>.6. Вышеперечисленные обязательства по обеспечению конфиденциальности полученной Исполнителем информации действуют во все время проведения работ по Договору и в течение 5 лет после окончания этих работ или расторжения отношений по Договору, если другое не предусмотрено действующим законодательством Российской Федерации.</w:t>
      </w:r>
    </w:p>
    <w:p w:rsidR="009720BF" w:rsidRPr="00666FC3" w:rsidRDefault="009720BF" w:rsidP="00666FC3">
      <w:pPr>
        <w:ind w:firstLine="708"/>
        <w:rPr>
          <w:sz w:val="28"/>
          <w:szCs w:val="28"/>
        </w:rPr>
      </w:pPr>
    </w:p>
    <w:p w:rsidR="00C17F23" w:rsidRPr="00A71748" w:rsidRDefault="00C17F23" w:rsidP="00C17F23">
      <w:pPr>
        <w:pStyle w:val="1"/>
        <w:spacing w:before="120" w:after="0"/>
        <w:rPr>
          <w:sz w:val="28"/>
          <w:szCs w:val="28"/>
        </w:rPr>
      </w:pPr>
      <w:r>
        <w:rPr>
          <w:sz w:val="28"/>
          <w:szCs w:val="28"/>
        </w:rPr>
        <w:t>10</w:t>
      </w:r>
      <w:r w:rsidRPr="00A71748">
        <w:rPr>
          <w:sz w:val="28"/>
          <w:szCs w:val="28"/>
        </w:rPr>
        <w:t>. ОТВЕТСТВЕННОСТЬ СТОРОН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10.1</w:t>
      </w:r>
      <w:proofErr w:type="gramStart"/>
      <w:r w:rsidRPr="00A71748">
        <w:rPr>
          <w:sz w:val="28"/>
          <w:szCs w:val="28"/>
        </w:rPr>
        <w:t> З</w:t>
      </w:r>
      <w:proofErr w:type="gramEnd"/>
      <w:r w:rsidRPr="00A71748">
        <w:rPr>
          <w:sz w:val="28"/>
          <w:szCs w:val="28"/>
        </w:rPr>
        <w:t xml:space="preserve">а невыполнение или ненадлежащее выполнение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Стороны несут ответственность в соответствии с законодательством Российской Федерации и условиями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10.2</w:t>
      </w:r>
      <w:proofErr w:type="gramStart"/>
      <w:r w:rsidRPr="00A71748">
        <w:rPr>
          <w:sz w:val="28"/>
          <w:szCs w:val="28"/>
        </w:rPr>
        <w:t xml:space="preserve"> В</w:t>
      </w:r>
      <w:proofErr w:type="gramEnd"/>
      <w:r w:rsidRPr="00A71748">
        <w:rPr>
          <w:sz w:val="28"/>
          <w:szCs w:val="28"/>
        </w:rPr>
        <w:t xml:space="preserve"> случае не устранения недостатков в согласованный Сторонами срок представленной для сдачи НИР (этапа НИР) Исполнитель в течение 10 дней с момента </w:t>
      </w:r>
      <w:r w:rsidRPr="00A71748">
        <w:rPr>
          <w:sz w:val="28"/>
          <w:szCs w:val="28"/>
        </w:rPr>
        <w:lastRenderedPageBreak/>
        <w:t xml:space="preserve">окончания указанного срока уплачивает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неустойку в размере 20 процентов договорной цены  соответственно этапа НИР, в результатах которого выявлены недостатки.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10.3</w:t>
      </w:r>
      <w:proofErr w:type="gramStart"/>
      <w:r w:rsidRPr="00A71748">
        <w:rPr>
          <w:sz w:val="28"/>
          <w:szCs w:val="28"/>
        </w:rPr>
        <w:t xml:space="preserve"> В</w:t>
      </w:r>
      <w:proofErr w:type="gramEnd"/>
      <w:r w:rsidRPr="00A71748">
        <w:rPr>
          <w:sz w:val="28"/>
          <w:szCs w:val="28"/>
        </w:rPr>
        <w:t xml:space="preserve"> случае полного (частичного) невыполнения условий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одной из сторон эта Сторона обязана возместить другой Стороне причиненные убытки в части, не покрытой неустойкой.</w:t>
      </w:r>
    </w:p>
    <w:p w:rsidR="00C17F23" w:rsidRPr="00A71748" w:rsidRDefault="00C17F23" w:rsidP="00C17F23">
      <w:pPr>
        <w:tabs>
          <w:tab w:val="center" w:pos="3544"/>
          <w:tab w:val="left" w:pos="3828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10.4</w:t>
      </w:r>
      <w:proofErr w:type="gramStart"/>
      <w:r w:rsidRPr="00A71748">
        <w:rPr>
          <w:sz w:val="28"/>
          <w:szCs w:val="28"/>
        </w:rPr>
        <w:t> З</w:t>
      </w:r>
      <w:proofErr w:type="gramEnd"/>
      <w:r w:rsidRPr="00A71748">
        <w:rPr>
          <w:sz w:val="28"/>
          <w:szCs w:val="28"/>
        </w:rPr>
        <w:t xml:space="preserve">а нарушение Исполнителем срока выполнения НИР (этапа НИР) он уплачивает </w:t>
      </w:r>
      <w:r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неустойку в размере</w:t>
      </w:r>
      <w:r>
        <w:rPr>
          <w:sz w:val="28"/>
          <w:szCs w:val="28"/>
        </w:rPr>
        <w:t xml:space="preserve"> 0,1%</w:t>
      </w:r>
      <w:r w:rsidRPr="00A71748">
        <w:rPr>
          <w:sz w:val="28"/>
          <w:szCs w:val="28"/>
        </w:rPr>
        <w:t xml:space="preserve"> от договорной цены НИР за каждый день просрочки.</w:t>
      </w:r>
    </w:p>
    <w:p w:rsidR="009720BF" w:rsidRPr="00A71748" w:rsidRDefault="009720BF" w:rsidP="009720BF">
      <w:pPr>
        <w:pStyle w:val="2"/>
        <w:spacing w:after="0" w:line="240" w:lineRule="auto"/>
        <w:ind w:left="0" w:firstLine="708"/>
        <w:rPr>
          <w:sz w:val="28"/>
          <w:szCs w:val="28"/>
        </w:rPr>
      </w:pPr>
      <w:r w:rsidRPr="00A71748">
        <w:rPr>
          <w:sz w:val="28"/>
          <w:szCs w:val="28"/>
        </w:rPr>
        <w:t>10</w:t>
      </w:r>
      <w:r w:rsidR="00B2700C" w:rsidRPr="00A71748">
        <w:rPr>
          <w:sz w:val="28"/>
          <w:szCs w:val="28"/>
        </w:rPr>
        <w:t>.</w:t>
      </w:r>
      <w:r w:rsidRPr="00A71748">
        <w:rPr>
          <w:sz w:val="28"/>
          <w:szCs w:val="28"/>
        </w:rPr>
        <w:t xml:space="preserve">5 Применение штрафных санкций не освобождает Стороны от исполнения обязательств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.</w:t>
      </w:r>
    </w:p>
    <w:p w:rsidR="00C17F23" w:rsidRPr="00A71748" w:rsidRDefault="00C17F23" w:rsidP="00C17F23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10.6</w:t>
      </w:r>
      <w:proofErr w:type="gramStart"/>
      <w:r w:rsidRPr="00A71748">
        <w:rPr>
          <w:sz w:val="28"/>
          <w:szCs w:val="28"/>
        </w:rPr>
        <w:t xml:space="preserve"> В</w:t>
      </w:r>
      <w:proofErr w:type="gramEnd"/>
      <w:r w:rsidRPr="00A71748">
        <w:rPr>
          <w:sz w:val="28"/>
          <w:szCs w:val="28"/>
        </w:rPr>
        <w:t xml:space="preserve"> случае возникновения у </w:t>
      </w:r>
      <w:r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претензий в связи с привлечением Исполнителем к выполнению НИР (этапа НИР) соисполнителей Исполнитель несет ответственность за действия соисполнителей как за свои собственные. Невыполнение соисполнителями обязательств перед Исполнителем не освобождает Исполнителя от выполнения условий настоящего </w:t>
      </w:r>
      <w:r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10.7</w:t>
      </w:r>
      <w:proofErr w:type="gramStart"/>
      <w:r w:rsidRPr="00A71748">
        <w:rPr>
          <w:sz w:val="28"/>
          <w:szCs w:val="28"/>
        </w:rPr>
        <w:t xml:space="preserve"> В</w:t>
      </w:r>
      <w:proofErr w:type="gramEnd"/>
      <w:r w:rsidRPr="00A71748">
        <w:rPr>
          <w:sz w:val="28"/>
          <w:szCs w:val="28"/>
        </w:rPr>
        <w:t xml:space="preserve"> случае возникновения у </w:t>
      </w:r>
      <w:r w:rsidR="00B7201B">
        <w:rPr>
          <w:sz w:val="28"/>
          <w:szCs w:val="28"/>
        </w:rPr>
        <w:t>Заказчика</w:t>
      </w:r>
      <w:r w:rsidRPr="00A71748">
        <w:rPr>
          <w:sz w:val="28"/>
          <w:szCs w:val="28"/>
        </w:rPr>
        <w:t xml:space="preserve"> претензий в связи с привлечением Исполнителем к выполнению НИР (этапа НИР) соисполнителей Исполнитель несет ответственность за действия соисполнителей как за свои собственные. Невыполнение соисполнителями обязательств перед Исполнителем не освобождает Исполнителя от выполнения условий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10.8</w:t>
      </w:r>
      <w:proofErr w:type="gramStart"/>
      <w:r w:rsidRPr="00A71748">
        <w:rPr>
          <w:sz w:val="28"/>
          <w:szCs w:val="28"/>
        </w:rPr>
        <w:t> В</w:t>
      </w:r>
      <w:proofErr w:type="gramEnd"/>
      <w:r w:rsidRPr="00A71748">
        <w:rPr>
          <w:sz w:val="28"/>
          <w:szCs w:val="28"/>
        </w:rPr>
        <w:t xml:space="preserve"> случае закрепления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совместно с Исполнителем или единолично права на подачу заявки и получение патента и исключительного права на изобретение, полезную модель или промышленный образец, созданные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за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ом</w:t>
      </w:r>
      <w:r w:rsidRPr="00A71748">
        <w:rPr>
          <w:sz w:val="28"/>
          <w:szCs w:val="28"/>
        </w:rPr>
        <w:t xml:space="preserve">, и в случае подачи Исполнителем при указанных условиях закрепления прав в патентное ведомство заявления о выдаче патента на изобретение, полезную </w:t>
      </w:r>
      <w:proofErr w:type="gramStart"/>
      <w:r w:rsidRPr="00A71748">
        <w:rPr>
          <w:sz w:val="28"/>
          <w:szCs w:val="28"/>
        </w:rPr>
        <w:t xml:space="preserve">модель или промышленный образец, созданные при выполнении НИР (этапа НИР)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не содержащего в составе заявителей (правообладателей)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а</w:t>
      </w:r>
      <w:r w:rsidRPr="00A71748">
        <w:rPr>
          <w:sz w:val="28"/>
          <w:szCs w:val="28"/>
        </w:rPr>
        <w:t xml:space="preserve"> или получения Исполнителем патента на указанные результаты интеллектуальной деятельности, не содержащего в составе </w:t>
      </w:r>
      <w:proofErr w:type="spellStart"/>
      <w:r w:rsidRPr="00A71748">
        <w:rPr>
          <w:sz w:val="28"/>
          <w:szCs w:val="28"/>
        </w:rPr>
        <w:t>патентообладателей</w:t>
      </w:r>
      <w:proofErr w:type="spellEnd"/>
      <w:r w:rsidRPr="00A71748">
        <w:rPr>
          <w:sz w:val="28"/>
          <w:szCs w:val="28"/>
        </w:rPr>
        <w:t xml:space="preserve"> </w:t>
      </w:r>
      <w:r w:rsidR="00B7201B">
        <w:rPr>
          <w:sz w:val="28"/>
          <w:szCs w:val="28"/>
        </w:rPr>
        <w:t>Заказчик</w:t>
      </w:r>
      <w:r w:rsidR="007C556E">
        <w:rPr>
          <w:sz w:val="28"/>
          <w:szCs w:val="28"/>
        </w:rPr>
        <w:t>а</w:t>
      </w:r>
      <w:r w:rsidRPr="00A71748">
        <w:rPr>
          <w:sz w:val="28"/>
          <w:szCs w:val="28"/>
        </w:rPr>
        <w:t xml:space="preserve">, Исполнитель обязан по согласованию с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принять все необходимые меры, чтобы устранить указанное нарушение и выплатить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штраф в </w:t>
      </w:r>
      <w:r w:rsidRPr="003E50F7">
        <w:rPr>
          <w:sz w:val="28"/>
          <w:szCs w:val="28"/>
        </w:rPr>
        <w:t xml:space="preserve">размере </w:t>
      </w:r>
      <w:r w:rsidR="003E50F7" w:rsidRPr="003E50F7">
        <w:rPr>
          <w:sz w:val="28"/>
          <w:szCs w:val="28"/>
          <w:highlight w:val="yellow"/>
        </w:rPr>
        <w:t>100</w:t>
      </w:r>
      <w:r w:rsidRPr="003E50F7">
        <w:rPr>
          <w:sz w:val="28"/>
          <w:szCs w:val="28"/>
          <w:highlight w:val="yellow"/>
        </w:rPr>
        <w:t xml:space="preserve"> (</w:t>
      </w:r>
      <w:r w:rsidR="003E50F7" w:rsidRPr="003E50F7">
        <w:rPr>
          <w:sz w:val="28"/>
          <w:szCs w:val="28"/>
          <w:highlight w:val="yellow"/>
        </w:rPr>
        <w:t>ста)</w:t>
      </w:r>
      <w:r w:rsidRPr="003E50F7">
        <w:rPr>
          <w:sz w:val="28"/>
          <w:szCs w:val="28"/>
          <w:highlight w:val="yellow"/>
        </w:rPr>
        <w:t xml:space="preserve"> тысяч рублей</w:t>
      </w:r>
      <w:r w:rsidR="00033F46" w:rsidRPr="003E50F7">
        <w:rPr>
          <w:sz w:val="28"/>
          <w:szCs w:val="28"/>
        </w:rPr>
        <w:t xml:space="preserve"> </w:t>
      </w:r>
      <w:r w:rsidRPr="003E50F7">
        <w:rPr>
          <w:sz w:val="28"/>
          <w:szCs w:val="28"/>
        </w:rPr>
        <w:t xml:space="preserve"> за</w:t>
      </w:r>
      <w:proofErr w:type="gramEnd"/>
      <w:r w:rsidRPr="003E50F7">
        <w:rPr>
          <w:sz w:val="28"/>
          <w:szCs w:val="28"/>
        </w:rPr>
        <w:t xml:space="preserve"> каж</w:t>
      </w:r>
      <w:r w:rsidRPr="00A71748">
        <w:rPr>
          <w:sz w:val="28"/>
          <w:szCs w:val="28"/>
        </w:rPr>
        <w:t xml:space="preserve">дый случай подачи Исполнителем такого заявления или получения патента на изобретение, полезную модель или промышленный образец, созданные при выполнении НИР  (этапа НИР) 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10.9</w:t>
      </w:r>
      <w:proofErr w:type="gramStart"/>
      <w:r w:rsidRPr="00A71748">
        <w:rPr>
          <w:sz w:val="28"/>
          <w:szCs w:val="28"/>
        </w:rPr>
        <w:t> З</w:t>
      </w:r>
      <w:proofErr w:type="gramEnd"/>
      <w:r w:rsidRPr="00A71748">
        <w:rPr>
          <w:sz w:val="28"/>
          <w:szCs w:val="28"/>
        </w:rPr>
        <w:t xml:space="preserve">а нарушение Исполнителем условий </w:t>
      </w:r>
      <w:proofErr w:type="spellStart"/>
      <w:r w:rsidR="00A76EC6" w:rsidRPr="00A71748">
        <w:rPr>
          <w:sz w:val="28"/>
          <w:szCs w:val="28"/>
        </w:rPr>
        <w:t>пп</w:t>
      </w:r>
      <w:proofErr w:type="spellEnd"/>
      <w:r w:rsidR="00A76EC6" w:rsidRPr="00A71748">
        <w:rPr>
          <w:sz w:val="28"/>
          <w:szCs w:val="28"/>
        </w:rPr>
        <w:t xml:space="preserve">. е) </w:t>
      </w:r>
      <w:r w:rsidRPr="00A71748">
        <w:rPr>
          <w:sz w:val="28"/>
          <w:szCs w:val="28"/>
        </w:rPr>
        <w:t>п</w:t>
      </w:r>
      <w:r w:rsidR="00A76EC6" w:rsidRPr="00A71748">
        <w:rPr>
          <w:sz w:val="28"/>
          <w:szCs w:val="28"/>
        </w:rPr>
        <w:t>.</w:t>
      </w:r>
      <w:r w:rsidR="004C129F" w:rsidRPr="00A71748">
        <w:rPr>
          <w:sz w:val="28"/>
          <w:szCs w:val="28"/>
        </w:rPr>
        <w:t xml:space="preserve"> 3.4.</w:t>
      </w:r>
      <w:r w:rsidRPr="00A71748">
        <w:rPr>
          <w:sz w:val="28"/>
          <w:szCs w:val="28"/>
        </w:rPr>
        <w:t xml:space="preserve"> раздела III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, Исполнитель обязан по согласованию с </w:t>
      </w:r>
      <w:r w:rsidR="00B7201B">
        <w:rPr>
          <w:sz w:val="28"/>
          <w:szCs w:val="28"/>
        </w:rPr>
        <w:t>Заказчиком</w:t>
      </w:r>
      <w:r w:rsidRPr="00A71748">
        <w:rPr>
          <w:sz w:val="28"/>
          <w:szCs w:val="28"/>
        </w:rPr>
        <w:t xml:space="preserve"> принять все необходимые меры, чтобы устранить указанное нарушение и выплатить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штраф в размере </w:t>
      </w:r>
      <w:r w:rsidR="003E50F7" w:rsidRPr="003E50F7">
        <w:rPr>
          <w:sz w:val="28"/>
          <w:szCs w:val="28"/>
          <w:highlight w:val="yellow"/>
        </w:rPr>
        <w:t>100 (ста) тысяч рублей</w:t>
      </w:r>
      <w:r w:rsidRPr="00A71748">
        <w:rPr>
          <w:sz w:val="28"/>
          <w:szCs w:val="28"/>
        </w:rPr>
        <w:t xml:space="preserve"> за каждый установленный случай нарушения условий указанного пункта.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10.10</w:t>
      </w:r>
      <w:proofErr w:type="gramStart"/>
      <w:r w:rsidRPr="00A71748">
        <w:rPr>
          <w:sz w:val="28"/>
          <w:szCs w:val="28"/>
        </w:rPr>
        <w:t xml:space="preserve"> В</w:t>
      </w:r>
      <w:proofErr w:type="gramEnd"/>
      <w:r w:rsidRPr="00A71748">
        <w:rPr>
          <w:sz w:val="28"/>
          <w:szCs w:val="28"/>
        </w:rPr>
        <w:t xml:space="preserve"> случае отказа Исполнителя от исполнения своих обязательств по выполнению  работ  по 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,  он  обязан выплатить </w:t>
      </w:r>
      <w:r w:rsidR="00B7201B">
        <w:rPr>
          <w:sz w:val="28"/>
          <w:szCs w:val="28"/>
        </w:rPr>
        <w:t>Заказчику</w:t>
      </w:r>
      <w:r w:rsidRPr="00A71748">
        <w:rPr>
          <w:sz w:val="28"/>
          <w:szCs w:val="28"/>
        </w:rPr>
        <w:t xml:space="preserve"> штраф в размере 50 (пятидесяти) % от цены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>.</w:t>
      </w:r>
    </w:p>
    <w:p w:rsidR="00C17F23" w:rsidRPr="00A71748" w:rsidRDefault="00C17F23" w:rsidP="00C17F23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Pr="00A71748">
        <w:rPr>
          <w:bCs/>
          <w:sz w:val="28"/>
          <w:szCs w:val="28"/>
        </w:rPr>
        <w:t>. ОБСТОЯТЕЛЬСТВА НЕПРЕОДОЛИМОЙ СИЛЫ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 xml:space="preserve">11.1 Стороны не несут ответственности за полное или частичное неисполнение предусмотренных настоящим </w:t>
      </w:r>
      <w:r w:rsidR="00B7201B">
        <w:rPr>
          <w:sz w:val="28"/>
          <w:szCs w:val="28"/>
        </w:rPr>
        <w:t>Договором</w:t>
      </w:r>
      <w:r w:rsidRPr="00A71748">
        <w:rPr>
          <w:sz w:val="28"/>
          <w:szCs w:val="28"/>
        </w:rPr>
        <w:t xml:space="preserve"> обязательств, если такое неисполнение связано с обстоятельствами непреодолимой силы.</w:t>
      </w:r>
    </w:p>
    <w:p w:rsidR="009720BF" w:rsidRPr="00A71748" w:rsidRDefault="009720BF" w:rsidP="009720BF">
      <w:pPr>
        <w:tabs>
          <w:tab w:val="center" w:pos="1418"/>
          <w:tab w:val="left" w:pos="1729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11.2 Сторона, для которой создалась невозможность исполнения обязательств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вследствие обстоятельств непреодолимой силы, не позднее 3-х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9720BF" w:rsidRPr="00A71748" w:rsidRDefault="009720BF" w:rsidP="009720BF">
      <w:pPr>
        <w:tabs>
          <w:tab w:val="center" w:pos="2127"/>
          <w:tab w:val="left" w:pos="2694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11.3</w:t>
      </w:r>
      <w:proofErr w:type="gramStart"/>
      <w:r w:rsidRPr="00A71748">
        <w:rPr>
          <w:sz w:val="28"/>
          <w:szCs w:val="28"/>
        </w:rPr>
        <w:t xml:space="preserve"> Е</w:t>
      </w:r>
      <w:proofErr w:type="gramEnd"/>
      <w:r w:rsidRPr="00A71748">
        <w:rPr>
          <w:sz w:val="28"/>
          <w:szCs w:val="28"/>
        </w:rPr>
        <w:t xml:space="preserve">сли обстоятельство непреодолимой силы непосредственно повлияло на исполнение обязательств в срок, установленный в настоящем </w:t>
      </w:r>
      <w:r w:rsidR="00196068">
        <w:rPr>
          <w:sz w:val="28"/>
          <w:szCs w:val="28"/>
        </w:rPr>
        <w:t>договоре</w:t>
      </w:r>
      <w:r w:rsidRPr="00A71748">
        <w:rPr>
          <w:sz w:val="28"/>
          <w:szCs w:val="28"/>
        </w:rPr>
        <w:t>, срок исполнения обязательств отодвигается соразмерно времени действия соответствующего обстоятельства, но не более чем на  один</w:t>
      </w:r>
      <w:r w:rsidR="00033F46" w:rsidRPr="00A71748">
        <w:rPr>
          <w:sz w:val="28"/>
          <w:szCs w:val="28"/>
        </w:rPr>
        <w:t xml:space="preserve"> </w:t>
      </w:r>
      <w:r w:rsidRPr="00A71748">
        <w:rPr>
          <w:sz w:val="28"/>
          <w:szCs w:val="28"/>
        </w:rPr>
        <w:t>месяц.</w:t>
      </w:r>
    </w:p>
    <w:p w:rsidR="009720BF" w:rsidRPr="00A71748" w:rsidRDefault="009720BF" w:rsidP="009720BF">
      <w:pPr>
        <w:tabs>
          <w:tab w:val="center" w:pos="8505"/>
          <w:tab w:val="left" w:pos="9015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11.4</w:t>
      </w:r>
      <w:proofErr w:type="gramStart"/>
      <w:r w:rsidRPr="00A71748">
        <w:rPr>
          <w:sz w:val="28"/>
          <w:szCs w:val="28"/>
        </w:rPr>
        <w:t xml:space="preserve"> Е</w:t>
      </w:r>
      <w:proofErr w:type="gramEnd"/>
      <w:r w:rsidRPr="00A71748">
        <w:rPr>
          <w:sz w:val="28"/>
          <w:szCs w:val="28"/>
        </w:rPr>
        <w:t xml:space="preserve">сли обстоятельства непреодолимой силы будут действовать свыше 2-х месяцев, Стороны определяют порядок и условия выполнения работ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 xml:space="preserve"> путем заключения дополнительного соглашения, либо расторгают настоящий </w:t>
      </w:r>
      <w:r w:rsidR="00196068"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 и в этом случае ни одна из Сторон не вправе требовать возмещения убытков.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11.5 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C17F23" w:rsidRPr="00A71748" w:rsidRDefault="00C17F23" w:rsidP="00C17F23">
      <w:pPr>
        <w:pStyle w:val="1"/>
        <w:spacing w:after="0"/>
        <w:rPr>
          <w:sz w:val="28"/>
          <w:szCs w:val="28"/>
        </w:rPr>
      </w:pPr>
      <w:r>
        <w:rPr>
          <w:sz w:val="28"/>
          <w:szCs w:val="28"/>
        </w:rPr>
        <w:t>12</w:t>
      </w:r>
      <w:r w:rsidRPr="00A71748">
        <w:rPr>
          <w:sz w:val="28"/>
          <w:szCs w:val="28"/>
        </w:rPr>
        <w:t>. РАССМОТРЕНИЕ И РАЗРЕШЕНИЕ СПОРОВ</w:t>
      </w:r>
    </w:p>
    <w:p w:rsidR="00C17F23" w:rsidRPr="00405778" w:rsidRDefault="00C17F23" w:rsidP="00C17F23">
      <w:pPr>
        <w:tabs>
          <w:tab w:val="center" w:pos="4820"/>
          <w:tab w:val="left" w:pos="5387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12.1</w:t>
      </w:r>
      <w:proofErr w:type="gramStart"/>
      <w:r w:rsidRPr="00A71748">
        <w:rPr>
          <w:sz w:val="28"/>
          <w:szCs w:val="28"/>
        </w:rPr>
        <w:t xml:space="preserve"> </w:t>
      </w:r>
      <w:r w:rsidRPr="00405778">
        <w:rPr>
          <w:sz w:val="28"/>
          <w:szCs w:val="28"/>
        </w:rPr>
        <w:t>В</w:t>
      </w:r>
      <w:proofErr w:type="gramEnd"/>
      <w:r w:rsidRPr="00405778">
        <w:rPr>
          <w:sz w:val="28"/>
          <w:szCs w:val="28"/>
        </w:rPr>
        <w:t xml:space="preserve"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405778">
        <w:rPr>
          <w:sz w:val="28"/>
          <w:szCs w:val="28"/>
        </w:rPr>
        <w:t>г</w:t>
      </w:r>
      <w:proofErr w:type="gramEnd"/>
      <w:r w:rsidRPr="00405778">
        <w:rPr>
          <w:sz w:val="28"/>
          <w:szCs w:val="28"/>
        </w:rPr>
        <w:t>. Москвы.</w:t>
      </w:r>
    </w:p>
    <w:p w:rsidR="00C17F23" w:rsidRDefault="00C17F23" w:rsidP="00C17F23">
      <w:pPr>
        <w:tabs>
          <w:tab w:val="center" w:pos="4820"/>
          <w:tab w:val="left" w:pos="5387"/>
        </w:tabs>
        <w:ind w:firstLine="720"/>
        <w:rPr>
          <w:sz w:val="28"/>
          <w:szCs w:val="28"/>
        </w:rPr>
      </w:pPr>
      <w:r w:rsidRPr="00405778">
        <w:rPr>
          <w:sz w:val="28"/>
          <w:szCs w:val="28"/>
        </w:rPr>
        <w:t>В случае заключения договора с организацией-</w:t>
      </w:r>
      <w:r>
        <w:rPr>
          <w:sz w:val="28"/>
          <w:szCs w:val="28"/>
        </w:rPr>
        <w:t>исполнителем</w:t>
      </w:r>
      <w:r w:rsidRPr="00405778">
        <w:rPr>
          <w:sz w:val="28"/>
          <w:szCs w:val="28"/>
        </w:rPr>
        <w:t>, подведомственной Государственной корпорации по атомной энергии «Росатом»,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</w:t>
      </w:r>
      <w:r w:rsidRPr="00A71748">
        <w:rPr>
          <w:sz w:val="28"/>
          <w:szCs w:val="28"/>
        </w:rPr>
        <w:t>.</w:t>
      </w:r>
    </w:p>
    <w:p w:rsidR="00A71748" w:rsidRPr="00A71748" w:rsidRDefault="00A71748" w:rsidP="00033F46">
      <w:pPr>
        <w:tabs>
          <w:tab w:val="center" w:pos="4820"/>
          <w:tab w:val="left" w:pos="5387"/>
        </w:tabs>
        <w:ind w:firstLine="720"/>
        <w:rPr>
          <w:sz w:val="28"/>
          <w:szCs w:val="28"/>
        </w:rPr>
      </w:pPr>
    </w:p>
    <w:p w:rsidR="00BA4913" w:rsidRPr="00A71748" w:rsidRDefault="00BA4913" w:rsidP="00BA4913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Pr="00A71748">
        <w:rPr>
          <w:bCs/>
          <w:sz w:val="28"/>
          <w:szCs w:val="28"/>
        </w:rPr>
        <w:t xml:space="preserve">. СРОК ДЕЙСТВИЯ </w:t>
      </w:r>
      <w:r>
        <w:rPr>
          <w:bCs/>
          <w:sz w:val="28"/>
          <w:szCs w:val="28"/>
        </w:rPr>
        <w:t>ДОГОВОРА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13.1 Настоящий </w:t>
      </w:r>
      <w:r w:rsidR="00925935"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 вступает в силу с момента его </w:t>
      </w:r>
      <w:r w:rsidR="00A03D37" w:rsidRPr="00A71748">
        <w:rPr>
          <w:sz w:val="28"/>
          <w:szCs w:val="28"/>
        </w:rPr>
        <w:t>подписания</w:t>
      </w:r>
      <w:r w:rsidR="00A03D37" w:rsidRPr="00A03D37">
        <w:rPr>
          <w:sz w:val="28"/>
          <w:szCs w:val="28"/>
        </w:rPr>
        <w:t xml:space="preserve"> </w:t>
      </w:r>
      <w:r w:rsidR="00A03D37">
        <w:rPr>
          <w:sz w:val="28"/>
          <w:szCs w:val="28"/>
        </w:rPr>
        <w:t xml:space="preserve">либо </w:t>
      </w:r>
      <w:r w:rsidR="00A03D37" w:rsidRPr="00A03D37">
        <w:rPr>
          <w:sz w:val="28"/>
          <w:szCs w:val="28"/>
        </w:rPr>
        <w:t>с момента получения согласия Г</w:t>
      </w:r>
      <w:r w:rsidR="00A03D37">
        <w:rPr>
          <w:sz w:val="28"/>
          <w:szCs w:val="28"/>
        </w:rPr>
        <w:t>оскорпорации</w:t>
      </w:r>
      <w:r w:rsidR="00A03D37" w:rsidRPr="00A03D37">
        <w:rPr>
          <w:sz w:val="28"/>
          <w:szCs w:val="28"/>
        </w:rPr>
        <w:t xml:space="preserve"> </w:t>
      </w:r>
      <w:r w:rsidR="00A03D37">
        <w:rPr>
          <w:sz w:val="28"/>
          <w:szCs w:val="28"/>
        </w:rPr>
        <w:t>«</w:t>
      </w:r>
      <w:r w:rsidR="00A03D37" w:rsidRPr="00A03D37">
        <w:rPr>
          <w:sz w:val="28"/>
          <w:szCs w:val="28"/>
        </w:rPr>
        <w:t>Росатом</w:t>
      </w:r>
      <w:r w:rsidR="00A03D37">
        <w:rPr>
          <w:sz w:val="28"/>
          <w:szCs w:val="28"/>
        </w:rPr>
        <w:t>»</w:t>
      </w:r>
      <w:r w:rsidR="00A03D37" w:rsidRPr="00A03D37">
        <w:rPr>
          <w:sz w:val="28"/>
          <w:szCs w:val="28"/>
        </w:rPr>
        <w:t xml:space="preserve"> на заключение</w:t>
      </w:r>
      <w:r w:rsidR="00A03D37">
        <w:rPr>
          <w:sz w:val="28"/>
          <w:szCs w:val="28"/>
        </w:rPr>
        <w:t xml:space="preserve"> договора (в случае, если данная сделка будет являться крупной)</w:t>
      </w:r>
      <w:r w:rsidR="00A03D37" w:rsidRPr="00A71748">
        <w:rPr>
          <w:sz w:val="28"/>
          <w:szCs w:val="28"/>
        </w:rPr>
        <w:t xml:space="preserve"> </w:t>
      </w:r>
      <w:r w:rsidRPr="00A71748">
        <w:rPr>
          <w:sz w:val="28"/>
          <w:szCs w:val="28"/>
        </w:rPr>
        <w:t xml:space="preserve">и действует до полного выполнения Сторонами своих обязательств по настоящему </w:t>
      </w:r>
      <w:r w:rsidR="00B7201B">
        <w:rPr>
          <w:sz w:val="28"/>
          <w:szCs w:val="28"/>
        </w:rPr>
        <w:t>Договору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13.2 Настоящий </w:t>
      </w:r>
      <w:proofErr w:type="gramStart"/>
      <w:r w:rsidR="00925935">
        <w:rPr>
          <w:sz w:val="28"/>
          <w:szCs w:val="28"/>
        </w:rPr>
        <w:t>договор</w:t>
      </w:r>
      <w:proofErr w:type="gramEnd"/>
      <w:r w:rsidRPr="00A71748">
        <w:rPr>
          <w:sz w:val="28"/>
          <w:szCs w:val="28"/>
        </w:rPr>
        <w:t xml:space="preserve"> может быть расторгнут по соглашению сторон или по решению суда</w:t>
      </w:r>
      <w:r w:rsidR="00BA4913" w:rsidRPr="00BA4913">
        <w:rPr>
          <w:sz w:val="28"/>
          <w:szCs w:val="28"/>
        </w:rPr>
        <w:t xml:space="preserve"> </w:t>
      </w:r>
      <w:r w:rsidR="00BA4913">
        <w:rPr>
          <w:sz w:val="28"/>
          <w:szCs w:val="28"/>
        </w:rPr>
        <w:t>и в иных случаях, предусмотренных законодательством Российской Федерации</w:t>
      </w:r>
      <w:r w:rsidR="00BA4913" w:rsidRPr="00A71748">
        <w:rPr>
          <w:sz w:val="28"/>
          <w:szCs w:val="28"/>
        </w:rPr>
        <w:t>.</w:t>
      </w:r>
      <w:r w:rsidRPr="00A71748">
        <w:rPr>
          <w:sz w:val="28"/>
          <w:szCs w:val="28"/>
        </w:rPr>
        <w:t>.</w:t>
      </w:r>
    </w:p>
    <w:p w:rsidR="009720BF" w:rsidRPr="00A71748" w:rsidRDefault="009720BF" w:rsidP="009720BF">
      <w:pPr>
        <w:pStyle w:val="1"/>
        <w:tabs>
          <w:tab w:val="left" w:pos="993"/>
        </w:tabs>
        <w:spacing w:before="0" w:after="0"/>
        <w:rPr>
          <w:sz w:val="28"/>
          <w:szCs w:val="28"/>
        </w:rPr>
      </w:pPr>
    </w:p>
    <w:p w:rsidR="00BA4913" w:rsidRPr="00A71748" w:rsidRDefault="00BA4913" w:rsidP="00BA4913">
      <w:pPr>
        <w:pStyle w:val="1"/>
        <w:tabs>
          <w:tab w:val="left" w:pos="993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>14</w:t>
      </w:r>
      <w:r w:rsidRPr="00A71748">
        <w:rPr>
          <w:sz w:val="28"/>
          <w:szCs w:val="28"/>
        </w:rPr>
        <w:t>. ЗАКЛЮЧИТЕЛЬНЫЕ ПОЛОЖЕНИЯ</w:t>
      </w:r>
    </w:p>
    <w:p w:rsidR="009720BF" w:rsidRPr="00A71748" w:rsidRDefault="009720BF" w:rsidP="009720BF">
      <w:pPr>
        <w:tabs>
          <w:tab w:val="center" w:pos="6751"/>
          <w:tab w:val="left" w:pos="7258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14.1 Настоящий </w:t>
      </w:r>
      <w:r w:rsidR="00A03D37">
        <w:rPr>
          <w:sz w:val="28"/>
          <w:szCs w:val="28"/>
        </w:rPr>
        <w:t>договор</w:t>
      </w:r>
      <w:r w:rsidRPr="00A71748">
        <w:rPr>
          <w:sz w:val="28"/>
          <w:szCs w:val="28"/>
        </w:rPr>
        <w:t xml:space="preserve"> составлен в 2-х экземплярах, идентичных по содержанию и имеющих одинаковую юридическую силу. </w:t>
      </w:r>
    </w:p>
    <w:p w:rsidR="009720BF" w:rsidRPr="00A71748" w:rsidRDefault="009720BF" w:rsidP="009720BF">
      <w:pPr>
        <w:tabs>
          <w:tab w:val="center" w:pos="2694"/>
          <w:tab w:val="left" w:pos="3261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>14.2</w:t>
      </w:r>
      <w:proofErr w:type="gramStart"/>
      <w:r w:rsidRPr="00A71748">
        <w:rPr>
          <w:sz w:val="28"/>
          <w:szCs w:val="28"/>
        </w:rPr>
        <w:t> О</w:t>
      </w:r>
      <w:proofErr w:type="gramEnd"/>
      <w:r w:rsidRPr="00A71748">
        <w:rPr>
          <w:sz w:val="28"/>
          <w:szCs w:val="28"/>
        </w:rPr>
        <w:t xml:space="preserve">б изменении адреса и банковских реквизитов Стороны уведомляют друг друга в письменной форме в </w:t>
      </w:r>
      <w:r w:rsidR="00BA4913">
        <w:rPr>
          <w:sz w:val="28"/>
          <w:szCs w:val="28"/>
        </w:rPr>
        <w:t>5 (пяти)</w:t>
      </w:r>
      <w:r w:rsidR="00BA4913" w:rsidRPr="00A71748">
        <w:rPr>
          <w:sz w:val="28"/>
          <w:szCs w:val="28"/>
        </w:rPr>
        <w:t xml:space="preserve"> </w:t>
      </w:r>
      <w:proofErr w:type="spellStart"/>
      <w:r w:rsidRPr="00A71748">
        <w:rPr>
          <w:sz w:val="28"/>
          <w:szCs w:val="28"/>
        </w:rPr>
        <w:t>дневный</w:t>
      </w:r>
      <w:proofErr w:type="spellEnd"/>
      <w:r w:rsidRPr="00A71748">
        <w:rPr>
          <w:sz w:val="28"/>
          <w:szCs w:val="28"/>
        </w:rPr>
        <w:t xml:space="preserve"> срок.</w:t>
      </w:r>
    </w:p>
    <w:p w:rsidR="009720BF" w:rsidRPr="00A71748" w:rsidRDefault="009720BF" w:rsidP="009720BF">
      <w:pPr>
        <w:tabs>
          <w:tab w:val="center" w:pos="2694"/>
          <w:tab w:val="left" w:pos="3261"/>
        </w:tabs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14.3 Неотъемлемой частью настоящего </w:t>
      </w:r>
      <w:r w:rsidR="00B7201B">
        <w:rPr>
          <w:sz w:val="28"/>
          <w:szCs w:val="28"/>
        </w:rPr>
        <w:t>Договора</w:t>
      </w:r>
      <w:r w:rsidRPr="00A71748">
        <w:rPr>
          <w:sz w:val="28"/>
          <w:szCs w:val="28"/>
        </w:rPr>
        <w:t xml:space="preserve"> являются следующие приложения: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техническое задание (приложение </w:t>
      </w:r>
      <w:r w:rsidR="00033F46" w:rsidRPr="00A71748">
        <w:rPr>
          <w:sz w:val="28"/>
          <w:szCs w:val="28"/>
        </w:rPr>
        <w:t>№</w:t>
      </w:r>
      <w:r w:rsidRPr="00A71748">
        <w:rPr>
          <w:sz w:val="28"/>
          <w:szCs w:val="28"/>
        </w:rPr>
        <w:t>1);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календарный план проведения НИР  (приложение </w:t>
      </w:r>
      <w:r w:rsidR="00033F46" w:rsidRPr="00A71748">
        <w:rPr>
          <w:sz w:val="28"/>
          <w:szCs w:val="28"/>
        </w:rPr>
        <w:t>№</w:t>
      </w:r>
      <w:r w:rsidRPr="00A71748">
        <w:rPr>
          <w:sz w:val="28"/>
          <w:szCs w:val="28"/>
        </w:rPr>
        <w:t>2);</w:t>
      </w:r>
    </w:p>
    <w:p w:rsidR="009720BF" w:rsidRPr="00A71748" w:rsidRDefault="009720BF" w:rsidP="009720BF">
      <w:pPr>
        <w:spacing w:after="0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протокол соглашения о договорной цене (с приложением, раскрывающим структуру цены) (приложение </w:t>
      </w:r>
      <w:r w:rsidR="00033F46" w:rsidRPr="00A71748">
        <w:rPr>
          <w:sz w:val="28"/>
          <w:szCs w:val="28"/>
        </w:rPr>
        <w:t>№</w:t>
      </w:r>
      <w:r w:rsidRPr="00A71748">
        <w:rPr>
          <w:sz w:val="28"/>
          <w:szCs w:val="28"/>
        </w:rPr>
        <w:t>3);</w:t>
      </w:r>
    </w:p>
    <w:p w:rsidR="00655A72" w:rsidRPr="00A71748" w:rsidRDefault="00655A72" w:rsidP="009720BF">
      <w:pPr>
        <w:spacing w:after="0"/>
        <w:ind w:firstLine="720"/>
        <w:rPr>
          <w:sz w:val="28"/>
          <w:szCs w:val="28"/>
        </w:rPr>
      </w:pPr>
    </w:p>
    <w:p w:rsidR="00B92490" w:rsidRPr="00A71748" w:rsidRDefault="00B92490" w:rsidP="00B92490">
      <w:pPr>
        <w:spacing w:before="24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Pr="00A71748">
        <w:rPr>
          <w:bCs/>
          <w:sz w:val="28"/>
          <w:szCs w:val="28"/>
        </w:rPr>
        <w:t>. АДРЕСА И БАНКОВСКИЕ РЕКВИЗИТЫ СТОРОН</w:t>
      </w:r>
    </w:p>
    <w:p w:rsidR="00655A72" w:rsidRPr="00A71748" w:rsidRDefault="00655A72" w:rsidP="009720BF">
      <w:pPr>
        <w:spacing w:before="240" w:after="0"/>
        <w:jc w:val="center"/>
        <w:rPr>
          <w:bCs/>
          <w:sz w:val="28"/>
          <w:szCs w:val="28"/>
        </w:rPr>
      </w:pPr>
    </w:p>
    <w:tbl>
      <w:tblPr>
        <w:tblW w:w="1122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2835"/>
        <w:gridCol w:w="283"/>
        <w:gridCol w:w="2552"/>
        <w:gridCol w:w="2835"/>
      </w:tblGrid>
      <w:tr w:rsidR="009720BF" w:rsidRPr="00A71748" w:rsidTr="00A03D37">
        <w:tc>
          <w:tcPr>
            <w:tcW w:w="55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B7201B" w:rsidP="009720BF">
            <w:pPr>
              <w:spacing w:after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</w:p>
        </w:tc>
      </w:tr>
      <w:tr w:rsidR="009720BF" w:rsidRPr="00A71748" w:rsidTr="00A03D37">
        <w:tc>
          <w:tcPr>
            <w:tcW w:w="55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left"/>
              <w:rPr>
                <w:sz w:val="28"/>
                <w:szCs w:val="28"/>
              </w:rPr>
            </w:pPr>
          </w:p>
        </w:tc>
      </w:tr>
      <w:tr w:rsidR="009720BF" w:rsidRPr="00A71748" w:rsidTr="00A03D37">
        <w:tc>
          <w:tcPr>
            <w:tcW w:w="55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(адрес и банковские реквизиты)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(адрес и банковские реквизиты)</w:t>
            </w:r>
          </w:p>
        </w:tc>
      </w:tr>
      <w:tr w:rsidR="009720BF" w:rsidRPr="00A71748" w:rsidTr="00A03D37">
        <w:tc>
          <w:tcPr>
            <w:tcW w:w="55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9720BF" w:rsidRPr="00A71748" w:rsidTr="00A03D37">
        <w:tc>
          <w:tcPr>
            <w:tcW w:w="55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9720BF" w:rsidRPr="00A71748" w:rsidTr="00A03D37">
        <w:tc>
          <w:tcPr>
            <w:tcW w:w="5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9720BF" w:rsidRPr="00A71748" w:rsidTr="00A03D37">
        <w:trPr>
          <w:cantSplit/>
          <w:trHeight w:val="1852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ИНН___________</w:t>
            </w: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КПП___________</w:t>
            </w: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Телефон (факс)__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ИНН___________ КПП___________</w:t>
            </w: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               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</w:tbl>
    <w:p w:rsidR="00655A72" w:rsidRPr="00A71748" w:rsidRDefault="00655A72" w:rsidP="009720BF">
      <w:pPr>
        <w:spacing w:after="0"/>
        <w:rPr>
          <w:sz w:val="28"/>
          <w:szCs w:val="28"/>
        </w:rPr>
      </w:pPr>
    </w:p>
    <w:p w:rsidR="00655A72" w:rsidRPr="00A71748" w:rsidRDefault="00655A72" w:rsidP="009720BF">
      <w:pPr>
        <w:spacing w:after="0"/>
        <w:rPr>
          <w:sz w:val="28"/>
          <w:szCs w:val="28"/>
        </w:rPr>
      </w:pPr>
    </w:p>
    <w:p w:rsidR="009720BF" w:rsidRPr="00A71748" w:rsidRDefault="009720BF" w:rsidP="009720BF">
      <w:pPr>
        <w:spacing w:after="0"/>
        <w:rPr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284"/>
        <w:gridCol w:w="992"/>
        <w:gridCol w:w="1559"/>
        <w:gridCol w:w="425"/>
        <w:gridCol w:w="426"/>
        <w:gridCol w:w="425"/>
        <w:gridCol w:w="283"/>
        <w:gridCol w:w="142"/>
        <w:gridCol w:w="567"/>
        <w:gridCol w:w="284"/>
        <w:gridCol w:w="992"/>
        <w:gridCol w:w="1559"/>
        <w:gridCol w:w="425"/>
        <w:gridCol w:w="426"/>
        <w:gridCol w:w="425"/>
      </w:tblGrid>
      <w:tr w:rsidR="009720BF" w:rsidRPr="00A71748">
        <w:trPr>
          <w:cantSplit/>
        </w:trPr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  <w:lang w:val="en-US"/>
              </w:rPr>
            </w:pPr>
            <w:r w:rsidRPr="00A71748">
              <w:rPr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B7201B" w:rsidP="009720BF">
            <w:pPr>
              <w:spacing w:after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</w:p>
        </w:tc>
      </w:tr>
      <w:tr w:rsidR="009720BF" w:rsidRPr="00A71748">
        <w:trPr>
          <w:cantSplit/>
        </w:trPr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</w:tr>
      <w:tr w:rsidR="009720BF" w:rsidRPr="00A71748">
        <w:trPr>
          <w:cantSplit/>
        </w:trPr>
        <w:tc>
          <w:tcPr>
            <w:tcW w:w="20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____________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  <w:lang w:val="en-US"/>
              </w:rPr>
            </w:pPr>
            <w:r w:rsidRPr="00A71748">
              <w:rPr>
                <w:sz w:val="28"/>
                <w:szCs w:val="28"/>
                <w:lang w:val="en-US"/>
              </w:rPr>
              <w:t>_______________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____________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  <w:lang w:val="en-US"/>
              </w:rPr>
              <w:t>_______________</w:t>
            </w:r>
          </w:p>
        </w:tc>
      </w:tr>
      <w:tr w:rsidR="009720BF" w:rsidRPr="00A71748">
        <w:trPr>
          <w:cantSplit/>
        </w:trPr>
        <w:tc>
          <w:tcPr>
            <w:tcW w:w="201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(и.о. фамилия)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</w:t>
            </w:r>
            <w:smartTag w:uri="urn:schemas-microsoft-com:office:smarttags" w:element="PersonName">
              <w:smartTagPr>
                <w:attr w:name="ProductID" w:val="и. о."/>
              </w:smartTagPr>
              <w:r w:rsidRPr="00A71748">
                <w:rPr>
                  <w:sz w:val="28"/>
                  <w:szCs w:val="28"/>
                </w:rPr>
                <w:t>и. о.</w:t>
              </w:r>
            </w:smartTag>
            <w:r w:rsidRPr="00A71748">
              <w:rPr>
                <w:sz w:val="28"/>
                <w:szCs w:val="28"/>
              </w:rPr>
              <w:t xml:space="preserve"> фамилия)</w:t>
            </w:r>
          </w:p>
        </w:tc>
      </w:tr>
      <w:tr w:rsidR="009720BF" w:rsidRPr="00A71748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”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ind w:left="57"/>
              <w:rPr>
                <w:sz w:val="28"/>
                <w:szCs w:val="28"/>
              </w:rPr>
            </w:pPr>
            <w:proofErr w:type="gramStart"/>
            <w:r w:rsidRPr="00A71748">
              <w:rPr>
                <w:sz w:val="28"/>
                <w:szCs w:val="28"/>
              </w:rPr>
              <w:t>г</w:t>
            </w:r>
            <w:proofErr w:type="gramEnd"/>
            <w:r w:rsidRPr="00A71748">
              <w:rPr>
                <w:sz w:val="28"/>
                <w:szCs w:val="28"/>
              </w:rPr>
              <w:t>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”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ind w:left="57"/>
              <w:rPr>
                <w:sz w:val="28"/>
                <w:szCs w:val="28"/>
              </w:rPr>
            </w:pPr>
            <w:proofErr w:type="gramStart"/>
            <w:r w:rsidRPr="00A71748">
              <w:rPr>
                <w:sz w:val="28"/>
                <w:szCs w:val="28"/>
              </w:rPr>
              <w:t>г</w:t>
            </w:r>
            <w:proofErr w:type="gramEnd"/>
            <w:r w:rsidRPr="00A71748">
              <w:rPr>
                <w:sz w:val="28"/>
                <w:szCs w:val="28"/>
              </w:rPr>
              <w:t>.</w:t>
            </w:r>
          </w:p>
        </w:tc>
      </w:tr>
      <w:tr w:rsidR="009720BF" w:rsidRPr="00A71748">
        <w:trPr>
          <w:trHeight w:val="439"/>
        </w:trPr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  <w:lang w:val="en-US"/>
              </w:rPr>
            </w:pPr>
            <w:r w:rsidRPr="00A71748">
              <w:rPr>
                <w:sz w:val="28"/>
                <w:szCs w:val="28"/>
              </w:rPr>
              <w:t>М.П.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М.П.</w:t>
            </w:r>
          </w:p>
        </w:tc>
      </w:tr>
      <w:tr w:rsidR="009720BF" w:rsidRPr="00A71748">
        <w:trPr>
          <w:trHeight w:val="439"/>
        </w:trPr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0BF" w:rsidRPr="00A71748" w:rsidRDefault="009720BF" w:rsidP="009720BF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</w:tbl>
    <w:p w:rsidR="00A03D37" w:rsidRDefault="00A03D37">
      <w:pPr>
        <w:suppressAutoHyphens w:val="0"/>
        <w:spacing w:after="0"/>
        <w:jc w:val="left"/>
        <w:rPr>
          <w:snapToGrid w:val="0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9C549E" w:rsidRPr="00A71748" w:rsidRDefault="009C549E" w:rsidP="009C549E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>Приложение № 1</w:t>
      </w:r>
    </w:p>
    <w:p w:rsidR="009C549E" w:rsidRPr="00A71748" w:rsidRDefault="009C549E" w:rsidP="009C549E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                                                                        к </w:t>
      </w:r>
      <w:r>
        <w:rPr>
          <w:sz w:val="28"/>
          <w:szCs w:val="28"/>
        </w:rPr>
        <w:t>договору</w:t>
      </w:r>
    </w:p>
    <w:p w:rsidR="009C549E" w:rsidRPr="00A71748" w:rsidRDefault="009C549E" w:rsidP="009C549E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№ __________________________</w:t>
      </w:r>
    </w:p>
    <w:p w:rsidR="009C549E" w:rsidRPr="00A71748" w:rsidRDefault="009C549E" w:rsidP="009C549E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от «___» _____________ 20</w:t>
      </w:r>
      <w:r>
        <w:rPr>
          <w:sz w:val="28"/>
          <w:szCs w:val="28"/>
        </w:rPr>
        <w:t>13</w:t>
      </w:r>
      <w:r w:rsidRPr="00A71748">
        <w:rPr>
          <w:sz w:val="28"/>
          <w:szCs w:val="28"/>
        </w:rPr>
        <w:t xml:space="preserve"> г.</w:t>
      </w:r>
    </w:p>
    <w:p w:rsidR="009C549E" w:rsidRPr="00A71748" w:rsidRDefault="009C549E" w:rsidP="009C549E">
      <w:pPr>
        <w:ind w:left="5387"/>
        <w:rPr>
          <w:sz w:val="28"/>
          <w:szCs w:val="28"/>
        </w:rPr>
      </w:pPr>
    </w:p>
    <w:p w:rsidR="009C549E" w:rsidRPr="00A71748" w:rsidRDefault="009C549E" w:rsidP="009C549E">
      <w:pPr>
        <w:ind w:left="5387"/>
        <w:rPr>
          <w:sz w:val="28"/>
          <w:szCs w:val="28"/>
        </w:rPr>
      </w:pPr>
      <w:r w:rsidRPr="00A71748">
        <w:rPr>
          <w:sz w:val="28"/>
          <w:szCs w:val="28"/>
        </w:rPr>
        <w:t xml:space="preserve">     </w:t>
      </w:r>
    </w:p>
    <w:p w:rsidR="009C549E" w:rsidRPr="00A71748" w:rsidRDefault="009C549E" w:rsidP="009C549E">
      <w:pPr>
        <w:rPr>
          <w:bCs/>
          <w:sz w:val="28"/>
          <w:szCs w:val="28"/>
        </w:rPr>
      </w:pPr>
      <w:r w:rsidRPr="00A71748">
        <w:rPr>
          <w:bCs/>
          <w:sz w:val="28"/>
          <w:szCs w:val="28"/>
        </w:rPr>
        <w:tab/>
      </w:r>
      <w:r w:rsidRPr="00A71748">
        <w:rPr>
          <w:bCs/>
          <w:sz w:val="28"/>
          <w:szCs w:val="28"/>
        </w:rPr>
        <w:tab/>
      </w:r>
      <w:r w:rsidRPr="00A71748">
        <w:rPr>
          <w:bCs/>
          <w:sz w:val="28"/>
          <w:szCs w:val="28"/>
        </w:rPr>
        <w:tab/>
      </w:r>
      <w:r w:rsidRPr="00A71748">
        <w:rPr>
          <w:bCs/>
          <w:sz w:val="28"/>
          <w:szCs w:val="28"/>
        </w:rPr>
        <w:tab/>
        <w:t xml:space="preserve">            </w:t>
      </w:r>
    </w:p>
    <w:tbl>
      <w:tblPr>
        <w:tblStyle w:val="af5"/>
        <w:tblW w:w="10115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38"/>
        <w:gridCol w:w="4777"/>
      </w:tblGrid>
      <w:tr w:rsidR="009C549E" w:rsidRPr="00C73CF7" w:rsidTr="00665A7F">
        <w:trPr>
          <w:trHeight w:val="4018"/>
        </w:trPr>
        <w:tc>
          <w:tcPr>
            <w:tcW w:w="5338" w:type="dxa"/>
          </w:tcPr>
          <w:p w:rsidR="009C549E" w:rsidRPr="00435C2F" w:rsidRDefault="009C549E" w:rsidP="00665A7F">
            <w:pPr>
              <w:ind w:left="426"/>
              <w:rPr>
                <w:sz w:val="28"/>
                <w:szCs w:val="28"/>
              </w:rPr>
            </w:pPr>
            <w:r w:rsidRPr="00435C2F">
              <w:rPr>
                <w:sz w:val="28"/>
                <w:szCs w:val="28"/>
              </w:rPr>
              <w:t>СОГЛАСОВАНО</w:t>
            </w:r>
          </w:p>
          <w:p w:rsidR="009C549E" w:rsidRDefault="00B92490" w:rsidP="00B92490">
            <w:pPr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Исполнителя</w:t>
            </w:r>
          </w:p>
          <w:p w:rsidR="00B92490" w:rsidRDefault="00B92490" w:rsidP="00B92490">
            <w:pPr>
              <w:ind w:left="426"/>
              <w:rPr>
                <w:sz w:val="28"/>
                <w:szCs w:val="28"/>
              </w:rPr>
            </w:pPr>
          </w:p>
          <w:p w:rsidR="00B92490" w:rsidRPr="00B92490" w:rsidRDefault="00B92490" w:rsidP="00B92490">
            <w:pPr>
              <w:ind w:left="426"/>
              <w:rPr>
                <w:sz w:val="28"/>
                <w:szCs w:val="28"/>
              </w:rPr>
            </w:pPr>
          </w:p>
          <w:p w:rsidR="009C549E" w:rsidRPr="00C73CF7" w:rsidRDefault="009C549E" w:rsidP="00665A7F">
            <w:pPr>
              <w:ind w:left="426"/>
              <w:rPr>
                <w:sz w:val="28"/>
                <w:szCs w:val="28"/>
              </w:rPr>
            </w:pPr>
            <w:r w:rsidRPr="00C73CF7">
              <w:rPr>
                <w:sz w:val="28"/>
                <w:szCs w:val="28"/>
              </w:rPr>
              <w:t>________________</w:t>
            </w:r>
            <w:r>
              <w:rPr>
                <w:sz w:val="28"/>
                <w:szCs w:val="28"/>
              </w:rPr>
              <w:t>_________</w:t>
            </w:r>
          </w:p>
          <w:p w:rsidR="009C549E" w:rsidRPr="00C73CF7" w:rsidRDefault="009C549E" w:rsidP="00665A7F">
            <w:pPr>
              <w:ind w:left="426"/>
              <w:rPr>
                <w:sz w:val="28"/>
                <w:szCs w:val="28"/>
              </w:rPr>
            </w:pPr>
          </w:p>
          <w:p w:rsidR="009C549E" w:rsidRPr="00C73CF7" w:rsidRDefault="009C549E" w:rsidP="00665A7F">
            <w:pPr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«_____» _____________ 2013</w:t>
            </w:r>
            <w:r w:rsidRPr="00C73CF7">
              <w:rPr>
                <w:sz w:val="28"/>
                <w:szCs w:val="28"/>
              </w:rPr>
              <w:t xml:space="preserve"> г.</w:t>
            </w:r>
          </w:p>
          <w:p w:rsidR="009C549E" w:rsidRPr="00435C2F" w:rsidRDefault="009C549E" w:rsidP="00665A7F">
            <w:pPr>
              <w:ind w:left="426"/>
              <w:rPr>
                <w:sz w:val="28"/>
                <w:szCs w:val="28"/>
              </w:rPr>
            </w:pPr>
          </w:p>
          <w:p w:rsidR="009C549E" w:rsidRPr="00C73CF7" w:rsidRDefault="009C549E" w:rsidP="00B92490">
            <w:pPr>
              <w:rPr>
                <w:b/>
                <w:sz w:val="28"/>
                <w:szCs w:val="28"/>
              </w:rPr>
            </w:pPr>
          </w:p>
        </w:tc>
        <w:tc>
          <w:tcPr>
            <w:tcW w:w="4777" w:type="dxa"/>
          </w:tcPr>
          <w:p w:rsidR="009C549E" w:rsidRPr="00435C2F" w:rsidRDefault="009C549E" w:rsidP="00665A7F">
            <w:pPr>
              <w:ind w:left="426"/>
              <w:rPr>
                <w:sz w:val="28"/>
                <w:szCs w:val="28"/>
              </w:rPr>
            </w:pPr>
            <w:r w:rsidRPr="00435C2F">
              <w:rPr>
                <w:sz w:val="28"/>
                <w:szCs w:val="28"/>
              </w:rPr>
              <w:t>УТВЕРЖДАЮ</w:t>
            </w:r>
          </w:p>
          <w:p w:rsidR="009C549E" w:rsidRDefault="009C549E" w:rsidP="00665A7F">
            <w:pPr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Заказчика</w:t>
            </w:r>
          </w:p>
          <w:p w:rsidR="009C549E" w:rsidRPr="00C73CF7" w:rsidRDefault="009C549E" w:rsidP="00665A7F">
            <w:pPr>
              <w:ind w:left="426"/>
              <w:rPr>
                <w:sz w:val="28"/>
                <w:szCs w:val="28"/>
              </w:rPr>
            </w:pPr>
            <w:r w:rsidRPr="00C73CF7">
              <w:rPr>
                <w:sz w:val="28"/>
                <w:szCs w:val="28"/>
              </w:rPr>
              <w:t>И.о. генерального директора</w:t>
            </w:r>
          </w:p>
          <w:p w:rsidR="009C549E" w:rsidRPr="00C73CF7" w:rsidRDefault="009C549E" w:rsidP="00665A7F">
            <w:pPr>
              <w:ind w:left="426"/>
              <w:rPr>
                <w:sz w:val="28"/>
                <w:szCs w:val="28"/>
              </w:rPr>
            </w:pPr>
          </w:p>
          <w:p w:rsidR="009C549E" w:rsidRPr="00C73CF7" w:rsidRDefault="009C549E" w:rsidP="00665A7F">
            <w:pPr>
              <w:ind w:left="426"/>
              <w:rPr>
                <w:sz w:val="28"/>
                <w:szCs w:val="28"/>
              </w:rPr>
            </w:pPr>
            <w:r w:rsidRPr="00C73CF7">
              <w:rPr>
                <w:sz w:val="28"/>
                <w:szCs w:val="28"/>
              </w:rPr>
              <w:t>________________Т.Ю. Коптев</w:t>
            </w:r>
          </w:p>
          <w:p w:rsidR="009C549E" w:rsidRPr="00C73CF7" w:rsidRDefault="009C549E" w:rsidP="00665A7F">
            <w:pPr>
              <w:ind w:left="426"/>
              <w:rPr>
                <w:sz w:val="28"/>
                <w:szCs w:val="28"/>
              </w:rPr>
            </w:pPr>
          </w:p>
          <w:p w:rsidR="009C549E" w:rsidRPr="00C73CF7" w:rsidRDefault="009C549E" w:rsidP="00665A7F">
            <w:pPr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«_____» _____________ 2013</w:t>
            </w:r>
            <w:r w:rsidRPr="00C73CF7">
              <w:rPr>
                <w:sz w:val="28"/>
                <w:szCs w:val="28"/>
              </w:rPr>
              <w:t xml:space="preserve"> г.</w:t>
            </w:r>
          </w:p>
          <w:p w:rsidR="009C549E" w:rsidRPr="00C73CF7" w:rsidRDefault="009C549E" w:rsidP="00665A7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92490" w:rsidRPr="00A71748" w:rsidRDefault="00B92490" w:rsidP="00B92490">
      <w:pPr>
        <w:rPr>
          <w:sz w:val="28"/>
          <w:szCs w:val="28"/>
        </w:rPr>
      </w:pPr>
      <w:r w:rsidRPr="00A71748">
        <w:rPr>
          <w:sz w:val="28"/>
          <w:szCs w:val="28"/>
        </w:rPr>
        <w:t xml:space="preserve">Номер </w:t>
      </w:r>
      <w:proofErr w:type="gramStart"/>
      <w:r w:rsidRPr="00A71748">
        <w:rPr>
          <w:sz w:val="28"/>
          <w:szCs w:val="28"/>
        </w:rPr>
        <w:t>ведомственной</w:t>
      </w:r>
      <w:proofErr w:type="gramEnd"/>
    </w:p>
    <w:p w:rsidR="00B92490" w:rsidRDefault="00B92490" w:rsidP="00B92490">
      <w:pPr>
        <w:rPr>
          <w:sz w:val="28"/>
          <w:szCs w:val="28"/>
          <w:lang w:val="en-US"/>
        </w:rPr>
      </w:pPr>
      <w:r w:rsidRPr="00A71748">
        <w:rPr>
          <w:sz w:val="28"/>
          <w:szCs w:val="28"/>
        </w:rPr>
        <w:t>Регистрации _______________</w:t>
      </w:r>
    </w:p>
    <w:p w:rsidR="00B92490" w:rsidRDefault="00B92490" w:rsidP="00B92490">
      <w:pPr>
        <w:rPr>
          <w:sz w:val="28"/>
          <w:szCs w:val="28"/>
          <w:lang w:val="en-US"/>
        </w:rPr>
      </w:pPr>
    </w:p>
    <w:p w:rsidR="00B92490" w:rsidRDefault="00B92490" w:rsidP="00B92490">
      <w:pPr>
        <w:rPr>
          <w:sz w:val="28"/>
          <w:szCs w:val="28"/>
          <w:lang w:val="en-US"/>
        </w:rPr>
      </w:pPr>
    </w:p>
    <w:p w:rsidR="00B92490" w:rsidRPr="00B92490" w:rsidRDefault="00B92490" w:rsidP="00B92490">
      <w:pPr>
        <w:rPr>
          <w:sz w:val="28"/>
          <w:szCs w:val="28"/>
          <w:lang w:val="en-US"/>
        </w:rPr>
      </w:pPr>
    </w:p>
    <w:p w:rsidR="009C549E" w:rsidRPr="00A71748" w:rsidRDefault="009C549E" w:rsidP="009C549E">
      <w:pPr>
        <w:jc w:val="center"/>
        <w:rPr>
          <w:sz w:val="28"/>
          <w:szCs w:val="28"/>
        </w:rPr>
      </w:pPr>
      <w:r w:rsidRPr="00A71748">
        <w:rPr>
          <w:sz w:val="28"/>
          <w:szCs w:val="28"/>
        </w:rPr>
        <w:t>ТЕХНИЧЕСКОЕ  ЗАДАНИЕ</w:t>
      </w:r>
    </w:p>
    <w:p w:rsidR="009C549E" w:rsidRDefault="009C549E" w:rsidP="009C54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A71748">
        <w:rPr>
          <w:sz w:val="28"/>
          <w:szCs w:val="28"/>
        </w:rPr>
        <w:t>научно-исследовательскую работу</w:t>
      </w:r>
      <w:r>
        <w:rPr>
          <w:sz w:val="28"/>
          <w:szCs w:val="28"/>
        </w:rPr>
        <w:t>:</w:t>
      </w:r>
    </w:p>
    <w:p w:rsidR="009C549E" w:rsidRDefault="009C549E" w:rsidP="009C549E">
      <w:pPr>
        <w:pStyle w:val="Style13"/>
        <w:spacing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C73CF7">
        <w:rPr>
          <w:rFonts w:ascii="Times New Roman" w:hAnsi="Times New Roman" w:cs="Times New Roman"/>
          <w:b/>
          <w:sz w:val="28"/>
          <w:szCs w:val="28"/>
        </w:rPr>
        <w:t>«</w:t>
      </w:r>
      <w:r w:rsidRPr="00E01599">
        <w:rPr>
          <w:rFonts w:ascii="Times New Roman" w:hAnsi="Times New Roman" w:cs="Times New Roman"/>
          <w:b/>
          <w:sz w:val="28"/>
          <w:szCs w:val="28"/>
        </w:rPr>
        <w:t>Разработка основ развития ФГУП «РосРАО» 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9C549E" w:rsidRDefault="009C549E" w:rsidP="009C549E">
      <w:pPr>
        <w:pStyle w:val="Style13"/>
        <w:spacing w:line="312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первоочередных мероприятий</w:t>
      </w:r>
      <w:r w:rsidRPr="00E01599">
        <w:rPr>
          <w:rFonts w:ascii="Times New Roman" w:hAnsi="Times New Roman" w:cs="Times New Roman"/>
          <w:b/>
          <w:sz w:val="28"/>
          <w:szCs w:val="28"/>
        </w:rPr>
        <w:t xml:space="preserve"> по комплексному обращению</w:t>
      </w:r>
    </w:p>
    <w:p w:rsidR="009C549E" w:rsidRPr="00A71748" w:rsidRDefault="009C549E" w:rsidP="009C549E">
      <w:pPr>
        <w:jc w:val="center"/>
        <w:rPr>
          <w:sz w:val="28"/>
          <w:szCs w:val="28"/>
        </w:rPr>
      </w:pPr>
      <w:r w:rsidRPr="00E01599">
        <w:rPr>
          <w:b/>
          <w:sz w:val="28"/>
          <w:szCs w:val="28"/>
        </w:rPr>
        <w:t xml:space="preserve">с радиоактивными отходами </w:t>
      </w:r>
      <w:r>
        <w:rPr>
          <w:b/>
          <w:sz w:val="28"/>
          <w:szCs w:val="28"/>
        </w:rPr>
        <w:t>на территории России на 2013-2020 годы и на период до 2025 года»</w:t>
      </w:r>
    </w:p>
    <w:p w:rsidR="009C549E" w:rsidRPr="00A71748" w:rsidRDefault="009C549E" w:rsidP="009C549E">
      <w:pPr>
        <w:ind w:firstLine="340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5328"/>
        <w:gridCol w:w="4953"/>
      </w:tblGrid>
      <w:tr w:rsidR="009C549E" w:rsidRPr="00A71748" w:rsidTr="00665A7F">
        <w:tc>
          <w:tcPr>
            <w:tcW w:w="5328" w:type="dxa"/>
          </w:tcPr>
          <w:p w:rsidR="009C549E" w:rsidRDefault="009C549E" w:rsidP="00665A7F">
            <w:pPr>
              <w:rPr>
                <w:sz w:val="28"/>
                <w:szCs w:val="28"/>
              </w:rPr>
            </w:pPr>
          </w:p>
          <w:p w:rsidR="009C549E" w:rsidRDefault="009C549E" w:rsidP="00665A7F">
            <w:pPr>
              <w:rPr>
                <w:sz w:val="28"/>
                <w:szCs w:val="28"/>
              </w:rPr>
            </w:pPr>
          </w:p>
          <w:p w:rsidR="009C549E" w:rsidRDefault="009C549E" w:rsidP="00665A7F">
            <w:pPr>
              <w:rPr>
                <w:sz w:val="28"/>
                <w:szCs w:val="28"/>
              </w:rPr>
            </w:pPr>
          </w:p>
          <w:p w:rsidR="009C549E" w:rsidRPr="00A71748" w:rsidRDefault="009C549E" w:rsidP="00665A7F">
            <w:pPr>
              <w:rPr>
                <w:sz w:val="28"/>
                <w:szCs w:val="28"/>
              </w:rPr>
            </w:pPr>
          </w:p>
        </w:tc>
        <w:tc>
          <w:tcPr>
            <w:tcW w:w="4953" w:type="dxa"/>
          </w:tcPr>
          <w:p w:rsidR="009C549E" w:rsidRPr="00A71748" w:rsidRDefault="009C549E" w:rsidP="00665A7F">
            <w:pPr>
              <w:rPr>
                <w:sz w:val="28"/>
                <w:szCs w:val="28"/>
              </w:rPr>
            </w:pPr>
          </w:p>
        </w:tc>
      </w:tr>
      <w:tr w:rsidR="009C549E" w:rsidRPr="00A71748" w:rsidTr="00665A7F">
        <w:tc>
          <w:tcPr>
            <w:tcW w:w="5328" w:type="dxa"/>
          </w:tcPr>
          <w:p w:rsidR="009C549E" w:rsidRPr="00A71748" w:rsidRDefault="009C549E" w:rsidP="00665A7F">
            <w:pPr>
              <w:rPr>
                <w:sz w:val="28"/>
                <w:szCs w:val="28"/>
              </w:rPr>
            </w:pPr>
          </w:p>
        </w:tc>
        <w:tc>
          <w:tcPr>
            <w:tcW w:w="4953" w:type="dxa"/>
          </w:tcPr>
          <w:p w:rsidR="009C549E" w:rsidRPr="00A71748" w:rsidRDefault="009C549E" w:rsidP="00665A7F">
            <w:pPr>
              <w:spacing w:before="120"/>
              <w:rPr>
                <w:sz w:val="28"/>
                <w:szCs w:val="28"/>
              </w:rPr>
            </w:pPr>
          </w:p>
        </w:tc>
      </w:tr>
      <w:tr w:rsidR="009C549E" w:rsidRPr="00A71748" w:rsidTr="00665A7F">
        <w:tc>
          <w:tcPr>
            <w:tcW w:w="5328" w:type="dxa"/>
          </w:tcPr>
          <w:p w:rsidR="009C549E" w:rsidRPr="00A71748" w:rsidRDefault="009C549E" w:rsidP="00665A7F">
            <w:pPr>
              <w:rPr>
                <w:sz w:val="28"/>
                <w:szCs w:val="28"/>
              </w:rPr>
            </w:pPr>
          </w:p>
        </w:tc>
        <w:tc>
          <w:tcPr>
            <w:tcW w:w="4953" w:type="dxa"/>
          </w:tcPr>
          <w:p w:rsidR="009C549E" w:rsidRPr="00A71748" w:rsidRDefault="009C549E" w:rsidP="00665A7F">
            <w:pPr>
              <w:rPr>
                <w:sz w:val="28"/>
                <w:szCs w:val="28"/>
              </w:rPr>
            </w:pPr>
          </w:p>
        </w:tc>
      </w:tr>
    </w:tbl>
    <w:p w:rsidR="009C549E" w:rsidRPr="00A71748" w:rsidRDefault="009C549E" w:rsidP="009C549E">
      <w:pPr>
        <w:pStyle w:val="10"/>
        <w:ind w:firstLine="340"/>
        <w:rPr>
          <w:b w:val="0"/>
          <w:szCs w:val="28"/>
        </w:rPr>
      </w:pPr>
    </w:p>
    <w:p w:rsidR="009C549E" w:rsidRDefault="009C549E" w:rsidP="009C549E">
      <w:pPr>
        <w:pStyle w:val="10"/>
        <w:ind w:firstLine="340"/>
        <w:rPr>
          <w:b w:val="0"/>
          <w:szCs w:val="28"/>
        </w:rPr>
      </w:pPr>
    </w:p>
    <w:p w:rsidR="009C549E" w:rsidRPr="00A71748" w:rsidRDefault="009C549E" w:rsidP="009C549E">
      <w:pPr>
        <w:pStyle w:val="10"/>
        <w:ind w:firstLine="340"/>
        <w:rPr>
          <w:b w:val="0"/>
          <w:szCs w:val="28"/>
        </w:rPr>
      </w:pPr>
    </w:p>
    <w:p w:rsidR="009C549E" w:rsidRPr="00FE3402" w:rsidRDefault="009C549E" w:rsidP="009C549E">
      <w:pPr>
        <w:pStyle w:val="10"/>
        <w:ind w:left="0" w:firstLine="26"/>
        <w:rPr>
          <w:b w:val="0"/>
          <w:sz w:val="24"/>
          <w:szCs w:val="24"/>
        </w:rPr>
      </w:pPr>
      <w:r w:rsidRPr="00FE3402">
        <w:rPr>
          <w:b w:val="0"/>
          <w:sz w:val="24"/>
          <w:szCs w:val="24"/>
        </w:rPr>
        <w:t>Москва, 2013</w:t>
      </w:r>
    </w:p>
    <w:p w:rsidR="009C549E" w:rsidRPr="00CB7263" w:rsidRDefault="009C549E" w:rsidP="009C549E">
      <w:pPr>
        <w:rPr>
          <w:b/>
          <w:sz w:val="28"/>
          <w:szCs w:val="28"/>
        </w:rPr>
      </w:pPr>
      <w:r w:rsidRPr="00CB7263">
        <w:rPr>
          <w:b/>
          <w:sz w:val="28"/>
          <w:szCs w:val="28"/>
        </w:rPr>
        <w:lastRenderedPageBreak/>
        <w:t>1. Общие положения.</w:t>
      </w:r>
    </w:p>
    <w:p w:rsidR="009C549E" w:rsidRPr="00584ACB" w:rsidRDefault="009C549E" w:rsidP="009C549E">
      <w:pPr>
        <w:pStyle w:val="Style13"/>
        <w:jc w:val="both"/>
        <w:rPr>
          <w:rFonts w:ascii="Times New Roman" w:hAnsi="Times New Roman" w:cs="Times New Roman"/>
          <w:sz w:val="28"/>
          <w:szCs w:val="28"/>
        </w:rPr>
      </w:pPr>
      <w:r w:rsidRPr="00CB7263">
        <w:rPr>
          <w:rFonts w:ascii="Times New Roman" w:hAnsi="Times New Roman" w:cs="Times New Roman"/>
          <w:caps/>
          <w:sz w:val="28"/>
          <w:szCs w:val="28"/>
        </w:rPr>
        <w:t>1.1. Н</w:t>
      </w:r>
      <w:r w:rsidRPr="00CB7263">
        <w:rPr>
          <w:rFonts w:ascii="Times New Roman" w:hAnsi="Times New Roman" w:cs="Times New Roman"/>
          <w:sz w:val="28"/>
          <w:szCs w:val="28"/>
        </w:rPr>
        <w:t xml:space="preserve">аименование темы: </w:t>
      </w:r>
      <w:r w:rsidRPr="00584ACB">
        <w:rPr>
          <w:rFonts w:ascii="Times New Roman" w:hAnsi="Times New Roman" w:cs="Times New Roman"/>
          <w:sz w:val="28"/>
          <w:szCs w:val="28"/>
        </w:rPr>
        <w:t>«Разработка основ развития ФГУП «РосРАО» и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4ACB">
        <w:rPr>
          <w:rFonts w:ascii="Times New Roman" w:hAnsi="Times New Roman" w:cs="Times New Roman"/>
          <w:sz w:val="28"/>
          <w:szCs w:val="28"/>
        </w:rPr>
        <w:t>первоочередных мероприятий по комплексному обращению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4ACB">
        <w:rPr>
          <w:rFonts w:ascii="Times New Roman" w:hAnsi="Times New Roman" w:cs="Times New Roman"/>
          <w:sz w:val="28"/>
          <w:szCs w:val="28"/>
        </w:rPr>
        <w:t>с радиоактивными отходами на территории России  на 2013-2020 годы и на период до 2025 года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 xml:space="preserve">1.2. Основание для проведения работ: </w:t>
      </w:r>
    </w:p>
    <w:p w:rsidR="009C549E" w:rsidRPr="00CB7263" w:rsidRDefault="009C549E" w:rsidP="009C549E">
      <w:pPr>
        <w:ind w:left="284" w:hanging="142"/>
        <w:rPr>
          <w:sz w:val="28"/>
          <w:szCs w:val="28"/>
        </w:rPr>
      </w:pPr>
      <w:r w:rsidRPr="00CB726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необходимость </w:t>
      </w:r>
      <w:r w:rsidRPr="00CB7263">
        <w:rPr>
          <w:sz w:val="28"/>
          <w:szCs w:val="28"/>
        </w:rPr>
        <w:t>создани</w:t>
      </w:r>
      <w:r>
        <w:rPr>
          <w:sz w:val="28"/>
          <w:szCs w:val="28"/>
        </w:rPr>
        <w:t>я</w:t>
      </w:r>
      <w:r w:rsidRPr="00CB7263">
        <w:rPr>
          <w:sz w:val="28"/>
          <w:szCs w:val="28"/>
        </w:rPr>
        <w:t xml:space="preserve"> крупнейшей специализированной организации по обращению с РАО, обеспечивающей полный цикл обращения с РАО, включая подготовку РАО к захоронению, в рамках создаваемой ЕГС РАО,</w:t>
      </w:r>
    </w:p>
    <w:p w:rsidR="009C549E" w:rsidRPr="00CB7263" w:rsidRDefault="009C549E" w:rsidP="009C549E">
      <w:pPr>
        <w:ind w:left="284" w:hanging="142"/>
        <w:rPr>
          <w:sz w:val="28"/>
          <w:szCs w:val="28"/>
        </w:rPr>
      </w:pPr>
      <w:r w:rsidRPr="00CB7263">
        <w:rPr>
          <w:sz w:val="28"/>
          <w:szCs w:val="28"/>
        </w:rPr>
        <w:t xml:space="preserve">- реализация стратегических задач, поставленных Госкорпорацией «Росатом» - повышение эффективности и прозрачности бизнеса, в перспективе – глобализация бизнеса в области </w:t>
      </w:r>
      <w:proofErr w:type="spellStart"/>
      <w:r w:rsidRPr="00CB7263">
        <w:rPr>
          <w:sz w:val="28"/>
          <w:szCs w:val="28"/>
        </w:rPr>
        <w:t>бэкенда</w:t>
      </w:r>
      <w:proofErr w:type="spellEnd"/>
      <w:r w:rsidRPr="00CB7263">
        <w:rPr>
          <w:sz w:val="28"/>
          <w:szCs w:val="28"/>
        </w:rPr>
        <w:t xml:space="preserve"> объекто</w:t>
      </w:r>
      <w:r>
        <w:rPr>
          <w:sz w:val="28"/>
          <w:szCs w:val="28"/>
        </w:rPr>
        <w:t>в использования атомной энергии.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>1.3. Заказчик: ФГУП «РосРАО», г. Москва.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>1.4. Исполнитель: определяется по итогам проведения конкурсных процедур.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>1.5. Срок выполнение работы:</w:t>
      </w:r>
    </w:p>
    <w:p w:rsidR="009C549E" w:rsidRPr="00CB7263" w:rsidRDefault="009C549E" w:rsidP="009C549E">
      <w:pPr>
        <w:ind w:left="567"/>
        <w:rPr>
          <w:sz w:val="28"/>
          <w:szCs w:val="28"/>
        </w:rPr>
      </w:pPr>
      <w:r w:rsidRPr="00CB7263">
        <w:rPr>
          <w:sz w:val="28"/>
          <w:szCs w:val="28"/>
        </w:rPr>
        <w:t>- начало – с момента подписания договора;</w:t>
      </w:r>
    </w:p>
    <w:p w:rsidR="009C549E" w:rsidRPr="00CB7263" w:rsidRDefault="009C549E" w:rsidP="009C549E">
      <w:pPr>
        <w:ind w:left="567"/>
        <w:rPr>
          <w:sz w:val="28"/>
          <w:szCs w:val="28"/>
        </w:rPr>
      </w:pPr>
      <w:r w:rsidRPr="00CB7263">
        <w:rPr>
          <w:sz w:val="28"/>
          <w:szCs w:val="28"/>
        </w:rPr>
        <w:t>- окончание –</w:t>
      </w:r>
      <w:r>
        <w:rPr>
          <w:sz w:val="28"/>
          <w:szCs w:val="28"/>
        </w:rPr>
        <w:t>2</w:t>
      </w:r>
      <w:r w:rsidR="00B26CDD">
        <w:rPr>
          <w:sz w:val="28"/>
          <w:szCs w:val="28"/>
        </w:rPr>
        <w:t>0.1</w:t>
      </w:r>
      <w:r w:rsidR="00B26CDD">
        <w:rPr>
          <w:sz w:val="28"/>
          <w:szCs w:val="28"/>
          <w:lang w:val="en-US"/>
        </w:rPr>
        <w:t>1</w:t>
      </w:r>
      <w:r w:rsidRPr="00CB7263">
        <w:rPr>
          <w:sz w:val="28"/>
          <w:szCs w:val="28"/>
        </w:rPr>
        <w:t>.13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>1.6. Финансирование работ по договору производится за счет средств  ФГУП «РосРАО».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>1.7. В процессе выполнения работы настоящее ТЗ может уточняться и дополняться по согласованию сторон.</w:t>
      </w:r>
    </w:p>
    <w:p w:rsidR="009C549E" w:rsidRPr="00CB7263" w:rsidRDefault="009C549E" w:rsidP="009C549E">
      <w:pPr>
        <w:ind w:left="709" w:hanging="425"/>
        <w:rPr>
          <w:sz w:val="28"/>
          <w:szCs w:val="28"/>
        </w:rPr>
      </w:pPr>
    </w:p>
    <w:p w:rsidR="009C549E" w:rsidRPr="00CB7263" w:rsidRDefault="009C549E" w:rsidP="009C549E">
      <w:pPr>
        <w:ind w:left="426" w:hanging="425"/>
        <w:rPr>
          <w:b/>
          <w:sz w:val="28"/>
          <w:szCs w:val="28"/>
        </w:rPr>
      </w:pPr>
      <w:r w:rsidRPr="00CB7263">
        <w:rPr>
          <w:b/>
          <w:sz w:val="28"/>
          <w:szCs w:val="28"/>
        </w:rPr>
        <w:t>2. Цель и задачи работы:</w:t>
      </w:r>
    </w:p>
    <w:p w:rsidR="009C549E" w:rsidRPr="00CB7263" w:rsidRDefault="009C549E" w:rsidP="009C549E">
      <w:pPr>
        <w:ind w:left="426" w:hanging="425"/>
        <w:rPr>
          <w:b/>
          <w:sz w:val="28"/>
          <w:szCs w:val="28"/>
        </w:rPr>
      </w:pPr>
    </w:p>
    <w:p w:rsidR="009C549E" w:rsidRPr="00CB7263" w:rsidRDefault="009C549E" w:rsidP="009C549E">
      <w:pPr>
        <w:ind w:left="284" w:hanging="142"/>
        <w:rPr>
          <w:sz w:val="28"/>
          <w:szCs w:val="28"/>
        </w:rPr>
      </w:pPr>
      <w:r w:rsidRPr="00CB7263">
        <w:rPr>
          <w:sz w:val="28"/>
          <w:szCs w:val="28"/>
        </w:rPr>
        <w:t xml:space="preserve">2.1. </w:t>
      </w:r>
      <w:r w:rsidRPr="00CB7263">
        <w:rPr>
          <w:b/>
          <w:sz w:val="28"/>
          <w:szCs w:val="28"/>
        </w:rPr>
        <w:t>Цель:</w:t>
      </w:r>
      <w:r w:rsidRPr="00CB7263">
        <w:rPr>
          <w:sz w:val="28"/>
          <w:szCs w:val="28"/>
        </w:rPr>
        <w:t xml:space="preserve"> </w:t>
      </w:r>
      <w:proofErr w:type="gramStart"/>
      <w:r w:rsidRPr="00CB7263">
        <w:rPr>
          <w:sz w:val="28"/>
          <w:szCs w:val="28"/>
        </w:rPr>
        <w:t>Разработать основы развития ФГУП «РосРАО» в соответствии с требованиями проекта «Разработки стратегии, программы развития и системы управления ГК «Росатом» в части заключительной стадии топливного цикла до 2020 г. и на перспективу до 2030 г.» (</w:t>
      </w:r>
      <w:proofErr w:type="spellStart"/>
      <w:r w:rsidRPr="00CB7263">
        <w:rPr>
          <w:sz w:val="28"/>
          <w:szCs w:val="28"/>
        </w:rPr>
        <w:t>Бэкенд</w:t>
      </w:r>
      <w:proofErr w:type="spellEnd"/>
      <w:r w:rsidRPr="00CB7263">
        <w:rPr>
          <w:sz w:val="28"/>
          <w:szCs w:val="28"/>
        </w:rPr>
        <w:t>) и Программу первоочередных мероприятий по комплексному обращению с радиоактивными отходами в рамках действующей структуры</w:t>
      </w:r>
      <w:r w:rsidRPr="00CB7263" w:rsidDel="001B7100">
        <w:rPr>
          <w:sz w:val="28"/>
          <w:szCs w:val="28"/>
        </w:rPr>
        <w:t xml:space="preserve"> </w:t>
      </w:r>
      <w:r w:rsidRPr="00CB7263">
        <w:rPr>
          <w:sz w:val="28"/>
          <w:szCs w:val="28"/>
        </w:rPr>
        <w:t>ФГУП «РосРАО»</w:t>
      </w:r>
      <w:r>
        <w:rPr>
          <w:sz w:val="28"/>
          <w:szCs w:val="28"/>
        </w:rPr>
        <w:t xml:space="preserve"> </w:t>
      </w:r>
      <w:r w:rsidRPr="00CB7263">
        <w:rPr>
          <w:sz w:val="28"/>
          <w:szCs w:val="28"/>
        </w:rPr>
        <w:t xml:space="preserve">на территории России </w:t>
      </w:r>
      <w:proofErr w:type="gramEnd"/>
    </w:p>
    <w:p w:rsidR="009C549E" w:rsidRPr="00CB7263" w:rsidRDefault="009C549E" w:rsidP="009C549E">
      <w:pPr>
        <w:ind w:firstLine="142"/>
        <w:rPr>
          <w:sz w:val="28"/>
          <w:szCs w:val="28"/>
        </w:rPr>
      </w:pPr>
    </w:p>
    <w:p w:rsidR="009C549E" w:rsidRPr="00CB7263" w:rsidRDefault="009C549E" w:rsidP="009C549E">
      <w:pPr>
        <w:ind w:firstLine="142"/>
        <w:rPr>
          <w:b/>
          <w:sz w:val="28"/>
          <w:szCs w:val="28"/>
        </w:rPr>
      </w:pPr>
      <w:r w:rsidRPr="00CB7263">
        <w:rPr>
          <w:sz w:val="28"/>
          <w:szCs w:val="28"/>
        </w:rPr>
        <w:t xml:space="preserve">2.2. </w:t>
      </w:r>
      <w:r w:rsidRPr="00CB7263">
        <w:rPr>
          <w:b/>
          <w:sz w:val="28"/>
          <w:szCs w:val="28"/>
        </w:rPr>
        <w:t>Задачи:</w:t>
      </w:r>
    </w:p>
    <w:p w:rsidR="009C549E" w:rsidRDefault="009C549E" w:rsidP="009C549E">
      <w:pPr>
        <w:ind w:left="567" w:hanging="283"/>
        <w:rPr>
          <w:sz w:val="28"/>
          <w:szCs w:val="28"/>
        </w:rPr>
      </w:pPr>
      <w:r w:rsidRPr="00CB7263">
        <w:rPr>
          <w:sz w:val="28"/>
          <w:szCs w:val="28"/>
        </w:rPr>
        <w:t xml:space="preserve">2.2.1. </w:t>
      </w:r>
      <w:r w:rsidRPr="00CB7263">
        <w:rPr>
          <w:sz w:val="28"/>
          <w:szCs w:val="28"/>
          <w:lang w:eastAsia="en-US"/>
        </w:rPr>
        <w:t>Произвести по информации, существующей у Заказчика, анализ действующей и перспективной функциональной структуры и производственной базы обращения с РАО в</w:t>
      </w:r>
      <w:r w:rsidRPr="00CB7263">
        <w:rPr>
          <w:sz w:val="28"/>
          <w:szCs w:val="28"/>
        </w:rPr>
        <w:t xml:space="preserve"> ФГУП «РосРАО» на территории России. Оценить эффективность их деятельности, выявить стратегические и оперативно-тактические препятствия дальнейшего развития. </w:t>
      </w:r>
    </w:p>
    <w:p w:rsidR="009C549E" w:rsidRDefault="009C549E" w:rsidP="009C549E">
      <w:pPr>
        <w:ind w:left="567" w:firstLine="426"/>
        <w:rPr>
          <w:sz w:val="28"/>
          <w:szCs w:val="28"/>
        </w:rPr>
      </w:pPr>
      <w:r w:rsidRPr="00CB7263">
        <w:rPr>
          <w:sz w:val="28"/>
          <w:szCs w:val="28"/>
        </w:rPr>
        <w:t>Разработать основы (Направления, Видение, Миссию, Стратегические цели) развития ФГУП «РосРАО» в соответствии с требованиями проекта «Разработки стратегии, программы развития и системы управления ГК «Росатом» в части заключительной стадии топливного цикла до 2020 г. и на перспективу до 2030 г.» (</w:t>
      </w:r>
      <w:proofErr w:type="spellStart"/>
      <w:r w:rsidRPr="00CB7263">
        <w:rPr>
          <w:sz w:val="28"/>
          <w:szCs w:val="28"/>
        </w:rPr>
        <w:t>Бэкенд</w:t>
      </w:r>
      <w:proofErr w:type="spellEnd"/>
      <w:r w:rsidRPr="00CB7263">
        <w:rPr>
          <w:sz w:val="28"/>
          <w:szCs w:val="28"/>
        </w:rPr>
        <w:t>) и проект соответствующей Концепции.</w:t>
      </w:r>
    </w:p>
    <w:p w:rsidR="009C549E" w:rsidRPr="00CB7263" w:rsidRDefault="009C549E" w:rsidP="009C549E">
      <w:pPr>
        <w:ind w:left="567" w:firstLine="426"/>
        <w:rPr>
          <w:sz w:val="28"/>
          <w:szCs w:val="28"/>
        </w:rPr>
      </w:pPr>
      <w:r w:rsidRPr="00A304C7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 xml:space="preserve">Провести анализ существующей конкурентной среды в области  </w:t>
      </w:r>
      <w:proofErr w:type="spellStart"/>
      <w:r w:rsidRPr="00CB7263">
        <w:rPr>
          <w:sz w:val="28"/>
          <w:szCs w:val="28"/>
        </w:rPr>
        <w:t>Бэкенд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а также лучших мировых технологий по обращению с РАО.</w:t>
      </w:r>
    </w:p>
    <w:p w:rsidR="009C549E" w:rsidRPr="00CB7263" w:rsidRDefault="009C549E" w:rsidP="009C549E">
      <w:pPr>
        <w:ind w:left="567" w:hanging="283"/>
        <w:rPr>
          <w:sz w:val="28"/>
          <w:szCs w:val="28"/>
        </w:rPr>
      </w:pPr>
      <w:r w:rsidRPr="00CB7263">
        <w:rPr>
          <w:sz w:val="28"/>
          <w:szCs w:val="28"/>
        </w:rPr>
        <w:t>2.2.2. С учетом реального состояния и потенциального развития действующей структуры ФГУП «РосРАО», включая прогноз поступления, динамику обращения с РАО и характеристик отходов сформировать перечень</w:t>
      </w:r>
      <w:r w:rsidRPr="00CB7263">
        <w:rPr>
          <w:sz w:val="28"/>
          <w:szCs w:val="28"/>
          <w:lang w:eastAsia="en-US"/>
        </w:rPr>
        <w:t xml:space="preserve"> первоочередных мероприятий, необходимых для повышения эффективности ее деятельности на период до 2020 г.</w:t>
      </w:r>
      <w:r w:rsidRPr="00CB72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Оформить </w:t>
      </w:r>
      <w:r w:rsidRPr="00CB7263">
        <w:rPr>
          <w:sz w:val="28"/>
          <w:szCs w:val="28"/>
        </w:rPr>
        <w:t xml:space="preserve">бланки описания данных мероприятий, сформировать базовые критерии и провести их </w:t>
      </w:r>
      <w:proofErr w:type="spellStart"/>
      <w:r w:rsidRPr="00CB7263">
        <w:rPr>
          <w:sz w:val="28"/>
          <w:szCs w:val="28"/>
        </w:rPr>
        <w:t>приорит</w:t>
      </w:r>
      <w:r>
        <w:rPr>
          <w:sz w:val="28"/>
          <w:szCs w:val="28"/>
        </w:rPr>
        <w:t>и</w:t>
      </w:r>
      <w:r w:rsidRPr="00CB7263">
        <w:rPr>
          <w:sz w:val="28"/>
          <w:szCs w:val="28"/>
        </w:rPr>
        <w:t>зацию</w:t>
      </w:r>
      <w:proofErr w:type="spellEnd"/>
      <w:r w:rsidRPr="00CB7263">
        <w:rPr>
          <w:sz w:val="28"/>
          <w:szCs w:val="28"/>
        </w:rPr>
        <w:t xml:space="preserve">. </w:t>
      </w:r>
      <w:r>
        <w:rPr>
          <w:sz w:val="28"/>
          <w:szCs w:val="28"/>
        </w:rPr>
        <w:t>С учетом действующих требований по включению мероприятий в ФЦП сформировать перечень первоочередных мероприятий для ФЦП ЯРБ 2016-2020 гг. и на период до 2025г.</w:t>
      </w:r>
    </w:p>
    <w:p w:rsidR="009C549E" w:rsidRPr="00CB7263" w:rsidRDefault="009C549E" w:rsidP="009C549E">
      <w:pPr>
        <w:ind w:left="567" w:firstLine="567"/>
        <w:rPr>
          <w:sz w:val="28"/>
          <w:szCs w:val="28"/>
        </w:rPr>
      </w:pPr>
      <w:r w:rsidRPr="00CB7263">
        <w:rPr>
          <w:sz w:val="28"/>
          <w:szCs w:val="28"/>
        </w:rPr>
        <w:t>Разработать дорожную карту и Программу реализации первоочередных мероприятий развития действующей структуры ФГУП «РосРАО» в интересах последующей разработки Программы развития ФГУП «РосРАО» по комплексному обращению с радиоактивными отходами на территории России.</w:t>
      </w:r>
    </w:p>
    <w:p w:rsidR="009C549E" w:rsidRPr="00CB7263" w:rsidRDefault="009C549E" w:rsidP="009C549E">
      <w:pPr>
        <w:ind w:left="709" w:hanging="284"/>
        <w:rPr>
          <w:sz w:val="28"/>
          <w:szCs w:val="28"/>
        </w:rPr>
      </w:pPr>
    </w:p>
    <w:p w:rsidR="009C549E" w:rsidRPr="00CB7263" w:rsidRDefault="009C549E" w:rsidP="009C549E">
      <w:pPr>
        <w:ind w:firstLine="104"/>
        <w:rPr>
          <w:b/>
          <w:sz w:val="28"/>
          <w:szCs w:val="28"/>
        </w:rPr>
      </w:pPr>
      <w:r w:rsidRPr="00CB7263">
        <w:rPr>
          <w:b/>
          <w:sz w:val="28"/>
          <w:szCs w:val="28"/>
        </w:rPr>
        <w:t xml:space="preserve">3. Новизна работы. </w:t>
      </w:r>
    </w:p>
    <w:p w:rsidR="009C549E" w:rsidRPr="00CB7263" w:rsidRDefault="009C549E" w:rsidP="009C549E">
      <w:pPr>
        <w:ind w:firstLine="709"/>
        <w:rPr>
          <w:sz w:val="28"/>
          <w:szCs w:val="28"/>
          <w:lang w:eastAsia="en-US"/>
        </w:rPr>
      </w:pPr>
      <w:r w:rsidRPr="00CB7263">
        <w:rPr>
          <w:sz w:val="28"/>
          <w:szCs w:val="28"/>
          <w:lang w:eastAsia="en-US"/>
        </w:rPr>
        <w:t xml:space="preserve">Стратегическая цель ФГУП «РосРАО» - лидерство в Российской Федерации в области комплексного обращения с радиоактивными отходами в рамках реализации государственной политики в области обеспечения ядерной и радиационной безопасности, в долгосрочной перспективе – создание компании мирового уровня в области атомного </w:t>
      </w:r>
      <w:proofErr w:type="spellStart"/>
      <w:r w:rsidRPr="00CB7263">
        <w:rPr>
          <w:sz w:val="28"/>
          <w:szCs w:val="28"/>
          <w:lang w:eastAsia="en-US"/>
        </w:rPr>
        <w:t>бэкэнда</w:t>
      </w:r>
      <w:proofErr w:type="spellEnd"/>
      <w:r w:rsidRPr="00CB7263">
        <w:rPr>
          <w:sz w:val="28"/>
          <w:szCs w:val="28"/>
          <w:lang w:eastAsia="en-US"/>
        </w:rPr>
        <w:t xml:space="preserve">. </w:t>
      </w:r>
    </w:p>
    <w:p w:rsidR="009C549E" w:rsidRPr="00CB7263" w:rsidRDefault="009C549E" w:rsidP="009C549E">
      <w:pPr>
        <w:ind w:firstLine="709"/>
        <w:rPr>
          <w:sz w:val="28"/>
          <w:szCs w:val="28"/>
          <w:lang w:eastAsia="en-US"/>
        </w:rPr>
      </w:pPr>
      <w:r w:rsidRPr="00CB7263">
        <w:rPr>
          <w:sz w:val="28"/>
          <w:szCs w:val="28"/>
          <w:lang w:eastAsia="en-US"/>
        </w:rPr>
        <w:t xml:space="preserve">Современное состояние инфраструктуры и системы управления не позволяет достичь данной цели в заданные сроки. Разработка стратегии предприятия, стратегического </w:t>
      </w:r>
      <w:proofErr w:type="spellStart"/>
      <w:proofErr w:type="gramStart"/>
      <w:r w:rsidRPr="00CB7263">
        <w:rPr>
          <w:sz w:val="28"/>
          <w:szCs w:val="28"/>
          <w:lang w:eastAsia="en-US"/>
        </w:rPr>
        <w:t>мастер-плана</w:t>
      </w:r>
      <w:proofErr w:type="spellEnd"/>
      <w:proofErr w:type="gramEnd"/>
      <w:r w:rsidRPr="00CB7263">
        <w:rPr>
          <w:sz w:val="28"/>
          <w:szCs w:val="28"/>
          <w:lang w:eastAsia="en-US"/>
        </w:rPr>
        <w:t xml:space="preserve"> развития и бизнес-планов ключевых инвестиционных проектов компании позволит сформулировать иерархию целевых проектов, обозначить оптимальную структуру управления и обосновать приоритетные направления инвестиций в развитие предприятия.</w:t>
      </w:r>
    </w:p>
    <w:p w:rsidR="009C549E" w:rsidRPr="00FE3402" w:rsidRDefault="009C549E" w:rsidP="009C549E">
      <w:pPr>
        <w:ind w:firstLine="709"/>
        <w:rPr>
          <w:sz w:val="28"/>
          <w:szCs w:val="28"/>
          <w:lang w:eastAsia="en-US"/>
        </w:rPr>
      </w:pPr>
      <w:proofErr w:type="gramStart"/>
      <w:r w:rsidRPr="00CB7263">
        <w:rPr>
          <w:sz w:val="28"/>
          <w:szCs w:val="28"/>
          <w:lang w:eastAsia="en-US"/>
        </w:rPr>
        <w:t>Это позволит в дальнейшем целенаправленно в рамках ГК «Росатом» приступить на новом научно-техническом уровне к разработке широкомасштабной долгосрочной Программы развития ФГУП «РосРАО» по обращению с РАО на всей территории России, включая вопросы международного сотрудничества с опорой на новые требования ФЗ №190-фз от 11.07.2011 г. по обращению с РАО и требования стратегии Госкорпорации «Росатом» до 2020 г. в части заключительной стадии</w:t>
      </w:r>
      <w:proofErr w:type="gramEnd"/>
      <w:r w:rsidRPr="00CB7263">
        <w:rPr>
          <w:sz w:val="28"/>
          <w:szCs w:val="28"/>
          <w:lang w:eastAsia="en-US"/>
        </w:rPr>
        <w:t xml:space="preserve"> жизненного цикла объектов использования атомной энергии (</w:t>
      </w:r>
      <w:proofErr w:type="spellStart"/>
      <w:r w:rsidRPr="00CB7263">
        <w:rPr>
          <w:sz w:val="28"/>
          <w:szCs w:val="28"/>
          <w:lang w:eastAsia="en-US"/>
        </w:rPr>
        <w:t>бэкенд</w:t>
      </w:r>
      <w:proofErr w:type="spellEnd"/>
      <w:r w:rsidRPr="00CB7263">
        <w:rPr>
          <w:sz w:val="28"/>
          <w:szCs w:val="28"/>
          <w:lang w:eastAsia="en-US"/>
        </w:rPr>
        <w:t>)</w:t>
      </w:r>
      <w:r w:rsidRPr="00FE3402">
        <w:rPr>
          <w:sz w:val="28"/>
          <w:szCs w:val="28"/>
          <w:lang w:eastAsia="en-US"/>
        </w:rPr>
        <w:t>.</w:t>
      </w:r>
    </w:p>
    <w:p w:rsidR="009C549E" w:rsidRPr="00CB7263" w:rsidRDefault="009C549E" w:rsidP="009C549E">
      <w:pPr>
        <w:rPr>
          <w:b/>
          <w:sz w:val="28"/>
          <w:szCs w:val="28"/>
        </w:rPr>
      </w:pPr>
    </w:p>
    <w:p w:rsidR="009C549E" w:rsidRPr="00CB7263" w:rsidRDefault="009C549E" w:rsidP="009C549E">
      <w:pPr>
        <w:rPr>
          <w:b/>
          <w:sz w:val="28"/>
          <w:szCs w:val="28"/>
        </w:rPr>
      </w:pPr>
      <w:r w:rsidRPr="00CB7263">
        <w:rPr>
          <w:b/>
          <w:sz w:val="28"/>
          <w:szCs w:val="28"/>
        </w:rPr>
        <w:t>4. Требования к выполнению работы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>
        <w:rPr>
          <w:sz w:val="28"/>
          <w:szCs w:val="28"/>
        </w:rPr>
        <w:t>4.1</w:t>
      </w:r>
      <w:r w:rsidRPr="00CB7263">
        <w:rPr>
          <w:sz w:val="28"/>
          <w:szCs w:val="28"/>
        </w:rPr>
        <w:t>. При выполнении работы необходимо руководствоваться следующими нормативными документами: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Федеральный закон от 21.11.1995 № 170-ФЗ «Об использовании атомной энергии»;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Федеральный закон от 09.01.1996 № 3-ФЗ «О радиационной безопасности населения»;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lastRenderedPageBreak/>
        <w:t>Федеральный закон от 11.07.2011 № 190-ФЗ «Об обращении с радиоактивными отходами»;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Федеральный закон от 30.03.1999 № 52-ФЗ «О санитарно-эпидемиологическом благополучии населения»;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Федеральный закон от 10.01.2002 № 7-ФЗ «Об охране окружающей среды»;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Санитарные правила обращения с радиоактивными отходами  СПОРО-2002;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Нормы радиационной безопасности НРБ-99/2009;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Основные санитарные правила обеспечения радиационной безопасности ОСПОРБ-99/2010;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НП-019-2000 «Сбор, переработка, хранение и кондиционирование жидких радиоактивных отходов. Требования безопасности»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НП 020-2000 «Сбор, переработка, хранение и кондиционирование  твердых радиоактивных отходов.  Требования безопасности»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НП-058-04 Обращение с радиоактивными отходами. Общие технические требования.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 xml:space="preserve">РБ-023-02  Рекомендации по установлению критериев приемлемости кондиционированных радиоактивных отходов для их хранения и захоронения </w:t>
      </w:r>
    </w:p>
    <w:p w:rsidR="009C549E" w:rsidRPr="00CB7263" w:rsidRDefault="009C549E" w:rsidP="009C549E">
      <w:pPr>
        <w:pStyle w:val="af6"/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CB7263">
        <w:rPr>
          <w:sz w:val="28"/>
          <w:szCs w:val="28"/>
        </w:rPr>
        <w:t>ОСТ 95 18-2001 Порядок проведения научно-исследовательских</w:t>
      </w:r>
      <w:r>
        <w:rPr>
          <w:sz w:val="28"/>
          <w:szCs w:val="28"/>
        </w:rPr>
        <w:t xml:space="preserve"> и опытно-конструкторских работ.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>
        <w:rPr>
          <w:sz w:val="28"/>
          <w:szCs w:val="28"/>
        </w:rPr>
        <w:t>4.2</w:t>
      </w:r>
      <w:r w:rsidRPr="00CB7263">
        <w:rPr>
          <w:sz w:val="28"/>
          <w:szCs w:val="28"/>
        </w:rPr>
        <w:t>. При выполнении работы должны быть учтены ключевые принципы развития предприятия в долгосрочной перспективе:</w:t>
      </w:r>
    </w:p>
    <w:p w:rsidR="009C549E" w:rsidRPr="00CB7263" w:rsidRDefault="009C549E" w:rsidP="009C549E">
      <w:pPr>
        <w:pStyle w:val="af6"/>
        <w:numPr>
          <w:ilvl w:val="0"/>
          <w:numId w:val="5"/>
        </w:numPr>
        <w:jc w:val="both"/>
        <w:rPr>
          <w:sz w:val="28"/>
          <w:szCs w:val="28"/>
        </w:rPr>
      </w:pPr>
      <w:r w:rsidRPr="00CB7263">
        <w:rPr>
          <w:sz w:val="28"/>
          <w:szCs w:val="28"/>
        </w:rPr>
        <w:t>повышение уровня обеспечения ядерной и радиационной безопасности в РФ;</w:t>
      </w:r>
    </w:p>
    <w:p w:rsidR="009C549E" w:rsidRPr="00CB7263" w:rsidRDefault="009C549E" w:rsidP="009C549E">
      <w:pPr>
        <w:pStyle w:val="af6"/>
        <w:numPr>
          <w:ilvl w:val="0"/>
          <w:numId w:val="5"/>
        </w:numPr>
        <w:jc w:val="both"/>
        <w:rPr>
          <w:sz w:val="28"/>
          <w:szCs w:val="28"/>
        </w:rPr>
      </w:pPr>
      <w:r w:rsidRPr="00CB7263">
        <w:rPr>
          <w:sz w:val="28"/>
          <w:szCs w:val="28"/>
        </w:rPr>
        <w:t>создание современной инфраструктуры комплексного обращения с РАО для решения задач создаваемой ЕГС РАО;</w:t>
      </w:r>
    </w:p>
    <w:p w:rsidR="009C549E" w:rsidRPr="00CB7263" w:rsidRDefault="009C549E" w:rsidP="009C549E">
      <w:pPr>
        <w:pStyle w:val="af6"/>
        <w:numPr>
          <w:ilvl w:val="0"/>
          <w:numId w:val="5"/>
        </w:numPr>
        <w:jc w:val="both"/>
        <w:rPr>
          <w:sz w:val="28"/>
          <w:szCs w:val="28"/>
        </w:rPr>
      </w:pPr>
      <w:r w:rsidRPr="00CB7263">
        <w:rPr>
          <w:sz w:val="28"/>
          <w:szCs w:val="28"/>
        </w:rPr>
        <w:t xml:space="preserve">решение наиболее острых проблем «ядерного наследия» в РФ; </w:t>
      </w:r>
    </w:p>
    <w:p w:rsidR="009C549E" w:rsidRPr="00CB7263" w:rsidRDefault="009C549E" w:rsidP="009C549E">
      <w:pPr>
        <w:pStyle w:val="af6"/>
        <w:numPr>
          <w:ilvl w:val="0"/>
          <w:numId w:val="5"/>
        </w:numPr>
        <w:jc w:val="both"/>
        <w:rPr>
          <w:sz w:val="28"/>
          <w:szCs w:val="28"/>
        </w:rPr>
      </w:pPr>
      <w:r w:rsidRPr="00CB7263">
        <w:rPr>
          <w:sz w:val="28"/>
          <w:szCs w:val="28"/>
        </w:rPr>
        <w:t>снижение издержек на обращение с РАО для обеспечения устойчивого развития атомной отрасли;</w:t>
      </w:r>
    </w:p>
    <w:p w:rsidR="009C549E" w:rsidRPr="00CB7263" w:rsidRDefault="009C549E" w:rsidP="009C549E">
      <w:pPr>
        <w:pStyle w:val="af6"/>
        <w:numPr>
          <w:ilvl w:val="0"/>
          <w:numId w:val="5"/>
        </w:numPr>
        <w:jc w:val="both"/>
        <w:rPr>
          <w:sz w:val="28"/>
          <w:szCs w:val="28"/>
        </w:rPr>
      </w:pPr>
      <w:r w:rsidRPr="00CB7263">
        <w:rPr>
          <w:sz w:val="28"/>
          <w:szCs w:val="28"/>
        </w:rPr>
        <w:t>экспансия на расширяющийся рынок ядерной и радиационной безопасности и смежные рынки, в том числе рынок обеспечения экологической безопасности и рынок обращения с радиоактивными и ядерными материалами.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 xml:space="preserve">4.3. При выполнении работы должны быть учтены </w:t>
      </w:r>
      <w:r>
        <w:rPr>
          <w:sz w:val="28"/>
          <w:szCs w:val="28"/>
        </w:rPr>
        <w:t>следующие стратегические намерения:</w:t>
      </w:r>
    </w:p>
    <w:p w:rsidR="009C549E" w:rsidRPr="00CB7263" w:rsidRDefault="009C549E" w:rsidP="009C549E">
      <w:pPr>
        <w:ind w:left="851" w:hanging="284"/>
        <w:rPr>
          <w:sz w:val="28"/>
          <w:szCs w:val="28"/>
        </w:rPr>
      </w:pPr>
      <w:r w:rsidRPr="00CB7263">
        <w:rPr>
          <w:sz w:val="28"/>
          <w:szCs w:val="28"/>
        </w:rPr>
        <w:t>-</w:t>
      </w:r>
      <w:r>
        <w:rPr>
          <w:sz w:val="28"/>
          <w:szCs w:val="28"/>
        </w:rPr>
        <w:t xml:space="preserve"> в перспективе предусматривается </w:t>
      </w:r>
      <w:r w:rsidRPr="00CB7263">
        <w:rPr>
          <w:sz w:val="28"/>
          <w:szCs w:val="28"/>
        </w:rPr>
        <w:t>трансформаци</w:t>
      </w:r>
      <w:r>
        <w:rPr>
          <w:sz w:val="28"/>
          <w:szCs w:val="28"/>
        </w:rPr>
        <w:t>я</w:t>
      </w:r>
      <w:r w:rsidRPr="00CB7263">
        <w:rPr>
          <w:sz w:val="28"/>
          <w:szCs w:val="28"/>
        </w:rPr>
        <w:t xml:space="preserve"> компании в крупнейшую в РФ специализированную организацию по обращению с РАО, обеспечивающую полный цикл обращения с отходами – начиная от </w:t>
      </w:r>
      <w:r>
        <w:rPr>
          <w:sz w:val="28"/>
          <w:szCs w:val="28"/>
        </w:rPr>
        <w:t xml:space="preserve">вывода их эксплуатации ЯРОО, </w:t>
      </w:r>
      <w:r w:rsidRPr="00CB7263">
        <w:rPr>
          <w:sz w:val="28"/>
          <w:szCs w:val="28"/>
        </w:rPr>
        <w:t>проведения реабилитационных работ и сбора РАО</w:t>
      </w:r>
      <w:r>
        <w:rPr>
          <w:sz w:val="28"/>
          <w:szCs w:val="28"/>
        </w:rPr>
        <w:t xml:space="preserve"> и</w:t>
      </w:r>
      <w:r w:rsidRPr="00CB7263">
        <w:rPr>
          <w:sz w:val="28"/>
          <w:szCs w:val="28"/>
        </w:rPr>
        <w:t xml:space="preserve"> заканчивая</w:t>
      </w:r>
      <w:r>
        <w:rPr>
          <w:sz w:val="28"/>
          <w:szCs w:val="28"/>
        </w:rPr>
        <w:t xml:space="preserve"> созданием кондиционированных форм</w:t>
      </w:r>
      <w:proofErr w:type="gramStart"/>
      <w:r>
        <w:rPr>
          <w:sz w:val="28"/>
          <w:szCs w:val="28"/>
        </w:rPr>
        <w:t xml:space="preserve"> </w:t>
      </w:r>
      <w:r w:rsidRPr="00CB7263">
        <w:rPr>
          <w:sz w:val="28"/>
          <w:szCs w:val="28"/>
        </w:rPr>
        <w:t>,</w:t>
      </w:r>
      <w:proofErr w:type="gramEnd"/>
      <w:r w:rsidRPr="00CB7263">
        <w:rPr>
          <w:sz w:val="28"/>
          <w:szCs w:val="28"/>
        </w:rPr>
        <w:t xml:space="preserve"> отвечающ</w:t>
      </w:r>
      <w:r>
        <w:rPr>
          <w:sz w:val="28"/>
          <w:szCs w:val="28"/>
        </w:rPr>
        <w:t>их</w:t>
      </w:r>
      <w:r w:rsidRPr="00CB7263">
        <w:rPr>
          <w:sz w:val="28"/>
          <w:szCs w:val="28"/>
        </w:rPr>
        <w:t xml:space="preserve"> критериям приемлемости для захороне</w:t>
      </w:r>
      <w:r>
        <w:rPr>
          <w:sz w:val="28"/>
          <w:szCs w:val="28"/>
        </w:rPr>
        <w:t>ния;</w:t>
      </w:r>
    </w:p>
    <w:p w:rsidR="009C549E" w:rsidRPr="00CB7263" w:rsidRDefault="009C549E" w:rsidP="009C549E">
      <w:pPr>
        <w:ind w:left="851" w:hanging="284"/>
        <w:rPr>
          <w:sz w:val="28"/>
          <w:szCs w:val="28"/>
        </w:rPr>
      </w:pPr>
      <w:r w:rsidRPr="00CB726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стать технологическим лидером в области  </w:t>
      </w:r>
      <w:r w:rsidRPr="00CB7263">
        <w:rPr>
          <w:sz w:val="28"/>
          <w:szCs w:val="28"/>
        </w:rPr>
        <w:t>обращени</w:t>
      </w:r>
      <w:r>
        <w:rPr>
          <w:sz w:val="28"/>
          <w:szCs w:val="28"/>
        </w:rPr>
        <w:t>я</w:t>
      </w:r>
      <w:r w:rsidRPr="00CB7263">
        <w:rPr>
          <w:sz w:val="28"/>
          <w:szCs w:val="28"/>
        </w:rPr>
        <w:t xml:space="preserve"> с РАО.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>4.</w:t>
      </w:r>
      <w:r>
        <w:rPr>
          <w:sz w:val="28"/>
          <w:szCs w:val="28"/>
        </w:rPr>
        <w:t>4</w:t>
      </w:r>
      <w:r w:rsidRPr="00CB7263">
        <w:rPr>
          <w:sz w:val="28"/>
          <w:szCs w:val="28"/>
        </w:rPr>
        <w:t xml:space="preserve">. При разработке </w:t>
      </w:r>
      <w:r>
        <w:rPr>
          <w:sz w:val="28"/>
          <w:szCs w:val="28"/>
        </w:rPr>
        <w:t xml:space="preserve">Концепции и </w:t>
      </w:r>
      <w:r w:rsidRPr="00CB7263">
        <w:rPr>
          <w:sz w:val="28"/>
          <w:szCs w:val="28"/>
        </w:rPr>
        <w:t xml:space="preserve">основ развития ФГУП «РосРАО» </w:t>
      </w:r>
      <w:r>
        <w:rPr>
          <w:sz w:val="28"/>
          <w:szCs w:val="28"/>
        </w:rPr>
        <w:t>на длительную перспективу кроме действующих требований необходимо учитывать:</w:t>
      </w:r>
      <w:r w:rsidRPr="003A56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организационно-управленческие, </w:t>
      </w:r>
      <w:r w:rsidRPr="00CB7263">
        <w:rPr>
          <w:sz w:val="28"/>
          <w:szCs w:val="28"/>
        </w:rPr>
        <w:t>территориально-технологически</w:t>
      </w:r>
      <w:r>
        <w:rPr>
          <w:sz w:val="28"/>
          <w:szCs w:val="28"/>
        </w:rPr>
        <w:t xml:space="preserve">е, </w:t>
      </w:r>
      <w:r w:rsidRPr="00CB7263">
        <w:rPr>
          <w:sz w:val="28"/>
          <w:szCs w:val="28"/>
        </w:rPr>
        <w:t>финансово-экономически</w:t>
      </w:r>
      <w:r>
        <w:rPr>
          <w:sz w:val="28"/>
          <w:szCs w:val="28"/>
        </w:rPr>
        <w:t>е, климатические социально-политические различия и особенности обращения с РАО на территории России.</w:t>
      </w:r>
    </w:p>
    <w:p w:rsidR="009C549E" w:rsidRDefault="009C549E" w:rsidP="009C549E">
      <w:pPr>
        <w:ind w:left="567" w:hanging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CB7263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CB726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При разработке </w:t>
      </w:r>
      <w:proofErr w:type="gramStart"/>
      <w:r>
        <w:rPr>
          <w:sz w:val="28"/>
          <w:szCs w:val="28"/>
        </w:rPr>
        <w:t>Программы</w:t>
      </w:r>
      <w:r w:rsidRPr="00CB7263">
        <w:rPr>
          <w:sz w:val="28"/>
          <w:szCs w:val="28"/>
        </w:rPr>
        <w:t xml:space="preserve"> реализации первоочередных мероприятий развития действующей структуры</w:t>
      </w:r>
      <w:proofErr w:type="gramEnd"/>
      <w:r w:rsidRPr="00CB7263">
        <w:rPr>
          <w:sz w:val="28"/>
          <w:szCs w:val="28"/>
        </w:rPr>
        <w:t xml:space="preserve"> ФГУП «РосРАО» </w:t>
      </w:r>
      <w:r>
        <w:rPr>
          <w:sz w:val="28"/>
          <w:szCs w:val="28"/>
        </w:rPr>
        <w:t>необходимо учитывать: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B726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существующее намерение </w:t>
      </w:r>
      <w:r w:rsidRPr="00CB7263">
        <w:rPr>
          <w:sz w:val="28"/>
          <w:szCs w:val="28"/>
        </w:rPr>
        <w:t>вывод</w:t>
      </w:r>
      <w:r>
        <w:rPr>
          <w:sz w:val="28"/>
          <w:szCs w:val="28"/>
        </w:rPr>
        <w:t>а</w:t>
      </w:r>
      <w:r w:rsidRPr="00CB7263">
        <w:rPr>
          <w:sz w:val="28"/>
          <w:szCs w:val="28"/>
        </w:rPr>
        <w:t xml:space="preserve"> из эксплуатации ПХРО Благовещенского, </w:t>
      </w:r>
      <w:proofErr w:type="spellStart"/>
      <w:r w:rsidRPr="00CB7263">
        <w:rPr>
          <w:sz w:val="28"/>
          <w:szCs w:val="28"/>
        </w:rPr>
        <w:t>Казазанского</w:t>
      </w:r>
      <w:proofErr w:type="spellEnd"/>
      <w:r w:rsidRPr="00CB7263">
        <w:rPr>
          <w:sz w:val="28"/>
          <w:szCs w:val="28"/>
        </w:rPr>
        <w:t>, Мурманского и Челябинского</w:t>
      </w:r>
      <w:r>
        <w:rPr>
          <w:sz w:val="28"/>
          <w:szCs w:val="28"/>
        </w:rPr>
        <w:t xml:space="preserve"> отделений</w:t>
      </w:r>
      <w:r w:rsidRPr="00CB7263">
        <w:rPr>
          <w:sz w:val="28"/>
          <w:szCs w:val="28"/>
        </w:rPr>
        <w:t>, в целях повышения безопасности и снижения затрат на хране</w:t>
      </w:r>
      <w:r>
        <w:rPr>
          <w:sz w:val="28"/>
          <w:szCs w:val="28"/>
        </w:rPr>
        <w:t>ние РАО;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B726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проводимые </w:t>
      </w:r>
      <w:r w:rsidRPr="00CB7263">
        <w:rPr>
          <w:sz w:val="28"/>
          <w:szCs w:val="28"/>
        </w:rPr>
        <w:t xml:space="preserve">работы по реабилитации площадок </w:t>
      </w:r>
      <w:proofErr w:type="spellStart"/>
      <w:r w:rsidRPr="00CB7263">
        <w:rPr>
          <w:sz w:val="28"/>
          <w:szCs w:val="28"/>
        </w:rPr>
        <w:t>Кирово-Чепецкого</w:t>
      </w:r>
      <w:proofErr w:type="spellEnd"/>
      <w:r w:rsidRPr="00CB7263">
        <w:rPr>
          <w:sz w:val="28"/>
          <w:szCs w:val="28"/>
        </w:rPr>
        <w:t xml:space="preserve"> отделения, отделений Губа Андреева, Гремиха и </w:t>
      </w:r>
      <w:proofErr w:type="spellStart"/>
      <w:r w:rsidRPr="00CB7263">
        <w:rPr>
          <w:sz w:val="28"/>
          <w:szCs w:val="28"/>
        </w:rPr>
        <w:t>Вилючинск</w:t>
      </w:r>
      <w:proofErr w:type="spellEnd"/>
      <w:r w:rsidRPr="00CB7263">
        <w:rPr>
          <w:sz w:val="28"/>
          <w:szCs w:val="28"/>
        </w:rPr>
        <w:t>.</w:t>
      </w:r>
    </w:p>
    <w:p w:rsidR="009C549E" w:rsidRPr="00CB7263" w:rsidRDefault="009C549E" w:rsidP="009C549E">
      <w:pPr>
        <w:ind w:firstLine="567"/>
        <w:rPr>
          <w:sz w:val="28"/>
          <w:szCs w:val="28"/>
        </w:rPr>
      </w:pPr>
    </w:p>
    <w:p w:rsidR="009C549E" w:rsidRPr="00CB7263" w:rsidRDefault="009C549E" w:rsidP="009C549E">
      <w:pPr>
        <w:rPr>
          <w:b/>
          <w:sz w:val="28"/>
          <w:szCs w:val="28"/>
        </w:rPr>
      </w:pPr>
      <w:r w:rsidRPr="00CB7263">
        <w:rPr>
          <w:b/>
          <w:sz w:val="28"/>
          <w:szCs w:val="28"/>
        </w:rPr>
        <w:t>5. Этапы выполнения работы.</w:t>
      </w:r>
    </w:p>
    <w:p w:rsidR="009C549E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 xml:space="preserve">5.1. </w:t>
      </w:r>
      <w:r w:rsidRPr="003E50F7">
        <w:rPr>
          <w:sz w:val="28"/>
          <w:szCs w:val="28"/>
        </w:rPr>
        <w:t>Работа выполняется в один этап.</w:t>
      </w:r>
    </w:p>
    <w:p w:rsidR="009C549E" w:rsidRPr="00CB7263" w:rsidRDefault="009C549E" w:rsidP="009C549E">
      <w:pPr>
        <w:ind w:left="360"/>
        <w:rPr>
          <w:sz w:val="28"/>
          <w:szCs w:val="28"/>
        </w:rPr>
      </w:pPr>
    </w:p>
    <w:p w:rsidR="009C549E" w:rsidRPr="00CB7263" w:rsidRDefault="009C549E" w:rsidP="009C549E">
      <w:pPr>
        <w:rPr>
          <w:b/>
          <w:sz w:val="28"/>
          <w:szCs w:val="28"/>
        </w:rPr>
      </w:pPr>
      <w:r w:rsidRPr="00CB7263">
        <w:rPr>
          <w:b/>
          <w:sz w:val="28"/>
          <w:szCs w:val="28"/>
        </w:rPr>
        <w:t>6. Перечень отчетной документации.</w:t>
      </w:r>
    </w:p>
    <w:p w:rsidR="009C549E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>6.1. Заказчику представляются материалы в соответствии с Календарным планом, содержащие результаты выполненной работы в соответс</w:t>
      </w:r>
      <w:r>
        <w:rPr>
          <w:sz w:val="28"/>
          <w:szCs w:val="28"/>
        </w:rPr>
        <w:t>твии с разделом 2 настоящего ТЗ:</w:t>
      </w:r>
    </w:p>
    <w:p w:rsidR="009C549E" w:rsidRDefault="009C549E" w:rsidP="009C549E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- Основные направления развития </w:t>
      </w:r>
      <w:r w:rsidRPr="00CB7263">
        <w:rPr>
          <w:sz w:val="28"/>
          <w:szCs w:val="28"/>
        </w:rPr>
        <w:t>ФГУП «РосРАО»</w:t>
      </w:r>
      <w:r>
        <w:rPr>
          <w:sz w:val="28"/>
          <w:szCs w:val="28"/>
        </w:rPr>
        <w:t xml:space="preserve"> </w:t>
      </w:r>
      <w:r w:rsidRPr="003E50F7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Pr="003E50F7">
        <w:rPr>
          <w:sz w:val="28"/>
          <w:szCs w:val="28"/>
        </w:rPr>
        <w:t xml:space="preserve"> период до 2025 года</w:t>
      </w:r>
      <w:r>
        <w:rPr>
          <w:sz w:val="28"/>
          <w:szCs w:val="28"/>
        </w:rPr>
        <w:t>,</w:t>
      </w:r>
    </w:p>
    <w:p w:rsidR="009C549E" w:rsidRDefault="009C549E" w:rsidP="009C549E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7263">
        <w:rPr>
          <w:sz w:val="28"/>
          <w:szCs w:val="28"/>
        </w:rPr>
        <w:t>Программ</w:t>
      </w:r>
      <w:r>
        <w:rPr>
          <w:sz w:val="28"/>
          <w:szCs w:val="28"/>
        </w:rPr>
        <w:t>а</w:t>
      </w:r>
      <w:r w:rsidRPr="00CB7263">
        <w:rPr>
          <w:sz w:val="28"/>
          <w:szCs w:val="28"/>
        </w:rPr>
        <w:t xml:space="preserve"> первоочередных </w:t>
      </w:r>
      <w:r w:rsidRPr="003E50F7">
        <w:rPr>
          <w:sz w:val="28"/>
          <w:szCs w:val="28"/>
        </w:rPr>
        <w:t>мероприятий по комплексному обращению с радиоактивными отходами на территории России на 2013-2020 годы и не период до 2025 года</w:t>
      </w:r>
      <w:r>
        <w:rPr>
          <w:sz w:val="28"/>
          <w:szCs w:val="28"/>
        </w:rPr>
        <w:t>,</w:t>
      </w:r>
    </w:p>
    <w:p w:rsidR="009C549E" w:rsidRPr="003E50F7" w:rsidRDefault="009C549E" w:rsidP="009C549E">
      <w:pPr>
        <w:ind w:left="567"/>
        <w:rPr>
          <w:sz w:val="28"/>
          <w:szCs w:val="28"/>
        </w:rPr>
      </w:pPr>
      <w:r>
        <w:rPr>
          <w:sz w:val="28"/>
          <w:szCs w:val="28"/>
        </w:rPr>
        <w:t>- Аннотационный отчет.</w:t>
      </w:r>
    </w:p>
    <w:p w:rsidR="009C549E" w:rsidRPr="00CB7263" w:rsidRDefault="009C549E" w:rsidP="009C549E">
      <w:pPr>
        <w:rPr>
          <w:sz w:val="28"/>
          <w:szCs w:val="28"/>
        </w:rPr>
      </w:pPr>
    </w:p>
    <w:p w:rsidR="009C549E" w:rsidRPr="00CB7263" w:rsidRDefault="009C549E" w:rsidP="009C549E">
      <w:pPr>
        <w:rPr>
          <w:b/>
          <w:sz w:val="28"/>
          <w:szCs w:val="28"/>
        </w:rPr>
      </w:pPr>
      <w:r w:rsidRPr="00CB7263">
        <w:rPr>
          <w:b/>
          <w:sz w:val="28"/>
          <w:szCs w:val="28"/>
        </w:rPr>
        <w:t>7. Порядок приемки работы.</w:t>
      </w:r>
    </w:p>
    <w:p w:rsidR="009C549E" w:rsidRPr="00CB7263" w:rsidRDefault="009C549E" w:rsidP="009C549E">
      <w:pPr>
        <w:ind w:left="567" w:hanging="567"/>
        <w:rPr>
          <w:sz w:val="28"/>
          <w:szCs w:val="28"/>
        </w:rPr>
      </w:pPr>
      <w:r w:rsidRPr="00CB7263">
        <w:rPr>
          <w:sz w:val="28"/>
          <w:szCs w:val="28"/>
        </w:rPr>
        <w:t>7.1. Приемка работы производится оформлением двухсторонних актов, подписанных Исполнителем и Заказчиком с приложением материалов</w:t>
      </w:r>
      <w:r>
        <w:rPr>
          <w:sz w:val="28"/>
          <w:szCs w:val="28"/>
        </w:rPr>
        <w:t>,</w:t>
      </w:r>
      <w:r w:rsidRPr="00CB7263">
        <w:rPr>
          <w:sz w:val="28"/>
          <w:szCs w:val="28"/>
        </w:rPr>
        <w:t xml:space="preserve"> указанных в Календарном плане</w:t>
      </w:r>
      <w:r>
        <w:rPr>
          <w:sz w:val="28"/>
          <w:szCs w:val="28"/>
        </w:rPr>
        <w:t>,</w:t>
      </w:r>
      <w:r w:rsidRPr="00CB7263">
        <w:rPr>
          <w:sz w:val="28"/>
          <w:szCs w:val="28"/>
        </w:rPr>
        <w:t xml:space="preserve"> по каждому этапу в виде отчетов, исполненных в твердой копии и на электронном носителе.</w:t>
      </w:r>
    </w:p>
    <w:p w:rsidR="009C549E" w:rsidRDefault="009C549E">
      <w:pPr>
        <w:suppressAutoHyphens w:val="0"/>
        <w:spacing w:after="0"/>
        <w:jc w:val="left"/>
        <w:rPr>
          <w:snapToGrid w:val="0"/>
          <w:sz w:val="28"/>
          <w:szCs w:val="28"/>
          <w:lang w:eastAsia="ru-RU"/>
        </w:rPr>
      </w:pPr>
    </w:p>
    <w:p w:rsidR="009C549E" w:rsidRDefault="009C549E">
      <w:pPr>
        <w:suppressAutoHyphens w:val="0"/>
        <w:spacing w:after="0"/>
        <w:jc w:val="left"/>
        <w:rPr>
          <w:snapToGrid w:val="0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>Приложение № 2</w:t>
      </w:r>
    </w:p>
    <w:p w:rsidR="009720BF" w:rsidRPr="00A71748" w:rsidRDefault="009720BF" w:rsidP="009720BF">
      <w:pPr>
        <w:pStyle w:val="10"/>
        <w:ind w:firstLine="340"/>
        <w:jc w:val="right"/>
        <w:rPr>
          <w:b w:val="0"/>
          <w:szCs w:val="28"/>
        </w:rPr>
      </w:pPr>
      <w:r w:rsidRPr="00A71748">
        <w:rPr>
          <w:b w:val="0"/>
          <w:szCs w:val="28"/>
        </w:rPr>
        <w:t xml:space="preserve">                                                                             к </w:t>
      </w:r>
      <w:r w:rsidR="00651EDD">
        <w:rPr>
          <w:b w:val="0"/>
          <w:szCs w:val="28"/>
        </w:rPr>
        <w:t>договору</w:t>
      </w:r>
    </w:p>
    <w:p w:rsidR="009720BF" w:rsidRPr="00A71748" w:rsidRDefault="009720BF" w:rsidP="009720BF">
      <w:pPr>
        <w:pStyle w:val="10"/>
        <w:ind w:firstLine="340"/>
        <w:jc w:val="right"/>
        <w:rPr>
          <w:b w:val="0"/>
          <w:szCs w:val="28"/>
        </w:rPr>
      </w:pPr>
      <w:r w:rsidRPr="00A71748">
        <w:rPr>
          <w:b w:val="0"/>
          <w:szCs w:val="28"/>
        </w:rPr>
        <w:t>№ _________________________</w:t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от «___» ____________ 20</w:t>
      </w:r>
      <w:r w:rsidR="00B85B90">
        <w:rPr>
          <w:sz w:val="28"/>
          <w:szCs w:val="28"/>
        </w:rPr>
        <w:t>13</w:t>
      </w:r>
      <w:r w:rsidRPr="00A71748">
        <w:rPr>
          <w:sz w:val="28"/>
          <w:szCs w:val="28"/>
        </w:rPr>
        <w:t xml:space="preserve"> г.</w:t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</w:p>
    <w:p w:rsidR="009720BF" w:rsidRPr="00A71748" w:rsidRDefault="009720BF" w:rsidP="009720BF">
      <w:pPr>
        <w:pStyle w:val="a6"/>
        <w:jc w:val="center"/>
        <w:rPr>
          <w:sz w:val="28"/>
          <w:szCs w:val="28"/>
        </w:rPr>
      </w:pPr>
      <w:r w:rsidRPr="00A71748">
        <w:rPr>
          <w:sz w:val="28"/>
          <w:szCs w:val="28"/>
        </w:rPr>
        <w:t>КАЛЕНДАРНЫЙ ПЛАН</w:t>
      </w:r>
    </w:p>
    <w:p w:rsidR="00B85B90" w:rsidRPr="00B85B90" w:rsidRDefault="009720BF" w:rsidP="00B85B90">
      <w:pPr>
        <w:pStyle w:val="10"/>
        <w:rPr>
          <w:b w:val="0"/>
          <w:szCs w:val="28"/>
        </w:rPr>
      </w:pPr>
      <w:r w:rsidRPr="00B85B90">
        <w:rPr>
          <w:b w:val="0"/>
          <w:szCs w:val="28"/>
        </w:rPr>
        <w:t xml:space="preserve">на  выполнение </w:t>
      </w:r>
      <w:r w:rsidR="00B85B90">
        <w:rPr>
          <w:b w:val="0"/>
          <w:szCs w:val="28"/>
        </w:rPr>
        <w:t>научно-исследовательской работы</w:t>
      </w:r>
    </w:p>
    <w:p w:rsidR="009720BF" w:rsidRPr="00A71748" w:rsidRDefault="00B85B90" w:rsidP="00B85B90">
      <w:pPr>
        <w:pStyle w:val="10"/>
        <w:tabs>
          <w:tab w:val="left" w:pos="10488"/>
        </w:tabs>
        <w:ind w:left="0" w:right="-2"/>
        <w:rPr>
          <w:szCs w:val="28"/>
        </w:rPr>
      </w:pPr>
      <w:r w:rsidRPr="00B85B90">
        <w:rPr>
          <w:szCs w:val="28"/>
        </w:rPr>
        <w:t>«Разработка основ развития ФГУП «РосРАО» и программы</w:t>
      </w:r>
      <w:r>
        <w:rPr>
          <w:szCs w:val="28"/>
        </w:rPr>
        <w:t xml:space="preserve"> </w:t>
      </w:r>
      <w:r w:rsidRPr="00B85B90">
        <w:rPr>
          <w:szCs w:val="28"/>
        </w:rPr>
        <w:t>первоочередных мероприятий по комплексному обращению</w:t>
      </w:r>
      <w:r>
        <w:rPr>
          <w:szCs w:val="28"/>
        </w:rPr>
        <w:t xml:space="preserve"> </w:t>
      </w:r>
      <w:r w:rsidRPr="00B85B90">
        <w:rPr>
          <w:szCs w:val="28"/>
        </w:rPr>
        <w:t>с радиоактивными отходами на территории России  на 2013-2020 годы и на период до 2025 года»</w:t>
      </w:r>
    </w:p>
    <w:p w:rsidR="009720BF" w:rsidRPr="00A71748" w:rsidRDefault="009720BF" w:rsidP="009720BF">
      <w:pPr>
        <w:pStyle w:val="a6"/>
        <w:jc w:val="center"/>
        <w:rPr>
          <w:sz w:val="28"/>
          <w:szCs w:val="28"/>
        </w:rPr>
      </w:pPr>
    </w:p>
    <w:tbl>
      <w:tblPr>
        <w:tblW w:w="1063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76"/>
        <w:gridCol w:w="3204"/>
        <w:gridCol w:w="3024"/>
        <w:gridCol w:w="1134"/>
        <w:gridCol w:w="1276"/>
        <w:gridCol w:w="1418"/>
      </w:tblGrid>
      <w:tr w:rsidR="00DC079E" w:rsidRPr="00A71748" w:rsidTr="00501478">
        <w:trPr>
          <w:cantSplit/>
        </w:trPr>
        <w:tc>
          <w:tcPr>
            <w:tcW w:w="5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9E" w:rsidRPr="00A71748" w:rsidRDefault="00DC079E" w:rsidP="009720BF">
            <w:pPr>
              <w:pStyle w:val="a6"/>
              <w:spacing w:before="12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№</w:t>
            </w:r>
          </w:p>
          <w:p w:rsidR="00DC079E" w:rsidRPr="00A71748" w:rsidRDefault="00DC079E" w:rsidP="009720BF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A71748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2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9E" w:rsidRPr="00A71748" w:rsidRDefault="00DC079E" w:rsidP="009720BF">
            <w:pPr>
              <w:pStyle w:val="a6"/>
              <w:spacing w:before="12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Наименование этапа</w:t>
            </w:r>
          </w:p>
          <w:p w:rsidR="00DC079E" w:rsidRPr="00A71748" w:rsidRDefault="00DC079E" w:rsidP="009720BF">
            <w:pPr>
              <w:pStyle w:val="a6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и его содержание*</w:t>
            </w:r>
          </w:p>
        </w:tc>
        <w:tc>
          <w:tcPr>
            <w:tcW w:w="30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9E" w:rsidRPr="00A71748" w:rsidRDefault="00DC079E" w:rsidP="009720BF">
            <w:pPr>
              <w:pStyle w:val="a6"/>
              <w:spacing w:before="12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Результат</w:t>
            </w:r>
          </w:p>
          <w:p w:rsidR="00DC079E" w:rsidRPr="00A71748" w:rsidRDefault="00DC079E" w:rsidP="009720BF">
            <w:pPr>
              <w:pStyle w:val="a6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работы**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9E" w:rsidRPr="00A71748" w:rsidRDefault="00DC079E" w:rsidP="009720BF">
            <w:pPr>
              <w:pStyle w:val="a6"/>
              <w:spacing w:before="120" w:after="6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079E" w:rsidRPr="00A71748" w:rsidRDefault="00DC079E" w:rsidP="009720BF">
            <w:pPr>
              <w:pStyle w:val="a6"/>
              <w:spacing w:before="120"/>
              <w:ind w:left="-108" w:right="-63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Стоимость,</w:t>
            </w:r>
          </w:p>
          <w:p w:rsidR="00DC079E" w:rsidRPr="00A71748" w:rsidRDefault="00DC079E" w:rsidP="009720BF">
            <w:pPr>
              <w:pStyle w:val="a6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тыс. руб.</w:t>
            </w:r>
          </w:p>
        </w:tc>
      </w:tr>
      <w:tr w:rsidR="00DC079E" w:rsidRPr="00A71748" w:rsidTr="00501478">
        <w:trPr>
          <w:cantSplit/>
        </w:trPr>
        <w:tc>
          <w:tcPr>
            <w:tcW w:w="5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79E" w:rsidRPr="00A71748" w:rsidRDefault="00DC079E" w:rsidP="009720BF">
            <w:pPr>
              <w:rPr>
                <w:sz w:val="28"/>
                <w:szCs w:val="28"/>
              </w:rPr>
            </w:pPr>
          </w:p>
        </w:tc>
        <w:tc>
          <w:tcPr>
            <w:tcW w:w="32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79E" w:rsidRPr="00A71748" w:rsidRDefault="00DC079E" w:rsidP="009720BF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79E" w:rsidRPr="00A71748" w:rsidRDefault="00DC079E" w:rsidP="009720BF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9E" w:rsidRPr="00A71748" w:rsidRDefault="00DC079E" w:rsidP="009720BF">
            <w:pPr>
              <w:pStyle w:val="a6"/>
              <w:spacing w:before="60" w:after="60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Начало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9E" w:rsidRPr="00A71748" w:rsidRDefault="00DC079E" w:rsidP="009720BF">
            <w:pPr>
              <w:pStyle w:val="a6"/>
              <w:spacing w:before="60" w:after="60"/>
              <w:ind w:right="-108" w:hanging="108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71748">
              <w:rPr>
                <w:sz w:val="28"/>
                <w:szCs w:val="28"/>
              </w:rPr>
              <w:t>Оконча</w:t>
            </w:r>
            <w:r>
              <w:rPr>
                <w:sz w:val="28"/>
                <w:szCs w:val="28"/>
              </w:rPr>
              <w:t>-</w:t>
            </w:r>
            <w:r w:rsidRPr="00A71748">
              <w:rPr>
                <w:sz w:val="28"/>
                <w:szCs w:val="28"/>
              </w:rPr>
              <w:t>ние</w:t>
            </w:r>
            <w:proofErr w:type="spellEnd"/>
            <w:proofErr w:type="gramEnd"/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79E" w:rsidRPr="00A71748" w:rsidRDefault="00DC079E" w:rsidP="009720BF">
            <w:pPr>
              <w:rPr>
                <w:sz w:val="28"/>
                <w:szCs w:val="28"/>
              </w:rPr>
            </w:pPr>
          </w:p>
        </w:tc>
      </w:tr>
      <w:tr w:rsidR="009720BF" w:rsidRPr="00A71748" w:rsidTr="00DC079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1.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0746E0" w:rsidRDefault="000746E0" w:rsidP="009720BF">
            <w:pPr>
              <w:pStyle w:val="a6"/>
              <w:rPr>
                <w:sz w:val="24"/>
                <w:szCs w:val="24"/>
              </w:rPr>
            </w:pPr>
            <w:r w:rsidRPr="000746E0">
              <w:rPr>
                <w:sz w:val="24"/>
                <w:szCs w:val="24"/>
              </w:rPr>
              <w:t>Разработка основ развития ФГУП «РосРАО» и программы первоочередных мероприятий по комплексному обращению с радиоактивными отходами на территории России на 2013-2020 годы и на период до 2025 года.</w:t>
            </w:r>
          </w:p>
        </w:tc>
        <w:tc>
          <w:tcPr>
            <w:tcW w:w="3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9E" w:rsidRPr="00DC079E" w:rsidRDefault="00DC079E" w:rsidP="00DC079E">
            <w:pPr>
              <w:jc w:val="left"/>
            </w:pPr>
            <w:r w:rsidRPr="00DC079E">
              <w:t>- Основные направления развития ФГУП «РосРАО» на период до 2025 года,</w:t>
            </w:r>
          </w:p>
          <w:p w:rsidR="00DC079E" w:rsidRPr="00DC079E" w:rsidRDefault="00DC079E" w:rsidP="00DC079E">
            <w:pPr>
              <w:jc w:val="left"/>
            </w:pPr>
            <w:r w:rsidRPr="00DC079E">
              <w:t>- Программа первоочередных мероприятий по комплексному обращению с радиоактивными отходами на территор</w:t>
            </w:r>
            <w:r>
              <w:t>ии России на 2013-2020 годы и на</w:t>
            </w:r>
            <w:r w:rsidRPr="00DC079E">
              <w:t xml:space="preserve"> период до 2025 года,</w:t>
            </w:r>
          </w:p>
          <w:p w:rsidR="009720BF" w:rsidRPr="00DC079E" w:rsidRDefault="00DC079E" w:rsidP="00DC079E">
            <w:pPr>
              <w:pStyle w:val="a6"/>
              <w:rPr>
                <w:sz w:val="24"/>
                <w:szCs w:val="24"/>
              </w:rPr>
            </w:pPr>
            <w:r w:rsidRPr="00DC079E">
              <w:rPr>
                <w:sz w:val="24"/>
                <w:szCs w:val="24"/>
              </w:rPr>
              <w:t>- Аннотационный отчет.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 w:rsidTr="00DC079E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Итого:</w:t>
            </w:r>
          </w:p>
        </w:tc>
        <w:tc>
          <w:tcPr>
            <w:tcW w:w="3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</w:tbl>
    <w:p w:rsidR="009720BF" w:rsidRPr="00A71748" w:rsidRDefault="009720BF" w:rsidP="009720BF">
      <w:pPr>
        <w:pStyle w:val="a6"/>
        <w:spacing w:before="120"/>
        <w:ind w:left="227" w:hanging="227"/>
        <w:jc w:val="both"/>
        <w:rPr>
          <w:bCs/>
          <w:i/>
          <w:sz w:val="28"/>
          <w:szCs w:val="28"/>
        </w:rPr>
      </w:pPr>
      <w:r w:rsidRPr="00A71748">
        <w:rPr>
          <w:i/>
          <w:sz w:val="28"/>
          <w:szCs w:val="28"/>
        </w:rPr>
        <w:t xml:space="preserve">*   В календарный план отдельным этапом включается приемка выполненных работ (по этапу или по </w:t>
      </w:r>
      <w:r w:rsidR="00B7201B">
        <w:rPr>
          <w:i/>
          <w:sz w:val="28"/>
          <w:szCs w:val="28"/>
        </w:rPr>
        <w:t>Договору</w:t>
      </w:r>
      <w:r w:rsidRPr="00A71748">
        <w:rPr>
          <w:i/>
          <w:sz w:val="28"/>
          <w:szCs w:val="28"/>
        </w:rPr>
        <w:t xml:space="preserve"> в целом), </w:t>
      </w:r>
      <w:r w:rsidRPr="00A71748">
        <w:rPr>
          <w:bCs/>
          <w:i/>
          <w:sz w:val="28"/>
          <w:szCs w:val="28"/>
        </w:rPr>
        <w:t>а также подготовка и представление сведений о результатах научно-технической деятельности для включения в отраслевой реестр.</w:t>
      </w:r>
    </w:p>
    <w:p w:rsidR="009720BF" w:rsidRPr="00A71748" w:rsidRDefault="009720BF" w:rsidP="009720BF">
      <w:pPr>
        <w:pStyle w:val="a6"/>
        <w:jc w:val="both"/>
        <w:rPr>
          <w:i/>
          <w:sz w:val="28"/>
          <w:szCs w:val="28"/>
        </w:rPr>
      </w:pPr>
      <w:r w:rsidRPr="00A71748">
        <w:rPr>
          <w:i/>
          <w:sz w:val="28"/>
          <w:szCs w:val="28"/>
        </w:rPr>
        <w:t xml:space="preserve">** В графе </w:t>
      </w:r>
      <w:r w:rsidRPr="00A71748">
        <w:rPr>
          <w:bCs/>
          <w:i/>
          <w:sz w:val="28"/>
          <w:szCs w:val="28"/>
        </w:rPr>
        <w:t>указываются результаты (ОНТД, техническая, проектная, рабочая документация, опытный образец изделия и др.), которые должны быть созданы согласно требованиям соответствующих  стандартов на проведение НИ</w:t>
      </w:r>
      <w:r w:rsidR="009773FE" w:rsidRPr="00A71748">
        <w:rPr>
          <w:bCs/>
          <w:i/>
          <w:sz w:val="28"/>
          <w:szCs w:val="28"/>
        </w:rPr>
        <w:t>Р</w:t>
      </w:r>
      <w:r w:rsidRPr="00A71748">
        <w:rPr>
          <w:bCs/>
          <w:i/>
          <w:sz w:val="28"/>
          <w:szCs w:val="28"/>
        </w:rPr>
        <w:t>.</w:t>
      </w:r>
    </w:p>
    <w:tbl>
      <w:tblPr>
        <w:tblW w:w="0" w:type="auto"/>
        <w:tblLook w:val="0000"/>
      </w:tblPr>
      <w:tblGrid>
        <w:gridCol w:w="4968"/>
        <w:gridCol w:w="4860"/>
      </w:tblGrid>
      <w:tr w:rsidR="009720BF" w:rsidRPr="00A71748">
        <w:trPr>
          <w:cantSplit/>
        </w:trPr>
        <w:tc>
          <w:tcPr>
            <w:tcW w:w="4968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4860" w:type="dxa"/>
          </w:tcPr>
          <w:p w:rsidR="009720BF" w:rsidRPr="00A71748" w:rsidRDefault="00B7201B" w:rsidP="009720BF">
            <w:pPr>
              <w:pStyle w:val="a6"/>
              <w:spacing w:after="120"/>
              <w:ind w:firstLine="459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Заказчик</w:t>
            </w:r>
          </w:p>
        </w:tc>
      </w:tr>
      <w:tr w:rsidR="009720BF" w:rsidRPr="00A71748">
        <w:trPr>
          <w:cantSplit/>
        </w:trPr>
        <w:tc>
          <w:tcPr>
            <w:tcW w:w="4968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Руководитель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предприятия-исполнителя</w:t>
            </w:r>
          </w:p>
        </w:tc>
        <w:tc>
          <w:tcPr>
            <w:tcW w:w="4860" w:type="dxa"/>
          </w:tcPr>
          <w:p w:rsidR="009720BF" w:rsidRPr="00A71748" w:rsidRDefault="009720BF" w:rsidP="009720BF">
            <w:pPr>
              <w:pStyle w:val="a6"/>
              <w:ind w:firstLine="432"/>
              <w:rPr>
                <w:bCs/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 </w:t>
            </w:r>
          </w:p>
        </w:tc>
      </w:tr>
      <w:tr w:rsidR="009720BF" w:rsidRPr="00A71748">
        <w:trPr>
          <w:cantSplit/>
        </w:trPr>
        <w:tc>
          <w:tcPr>
            <w:tcW w:w="4968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___________________________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Личная подпись. Расшифровка подписи. Дата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М.П.</w:t>
            </w:r>
          </w:p>
        </w:tc>
        <w:tc>
          <w:tcPr>
            <w:tcW w:w="4860" w:type="dxa"/>
          </w:tcPr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___________________________</w:t>
            </w: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Личная подпись. Расшифровка подписи. Дата</w:t>
            </w: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М.П.</w:t>
            </w:r>
          </w:p>
        </w:tc>
      </w:tr>
    </w:tbl>
    <w:p w:rsidR="00651EDD" w:rsidRPr="00A71748" w:rsidRDefault="00651EDD" w:rsidP="009720BF">
      <w:pPr>
        <w:pStyle w:val="a6"/>
        <w:jc w:val="right"/>
        <w:rPr>
          <w:sz w:val="28"/>
          <w:szCs w:val="28"/>
        </w:rPr>
      </w:pPr>
    </w:p>
    <w:p w:rsidR="00B85B90" w:rsidRDefault="00B85B90">
      <w:pPr>
        <w:suppressAutoHyphens w:val="0"/>
        <w:spacing w:after="0"/>
        <w:jc w:val="left"/>
        <w:rPr>
          <w:snapToGrid w:val="0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lastRenderedPageBreak/>
        <w:t>Приложение № 3</w:t>
      </w:r>
    </w:p>
    <w:p w:rsidR="009720BF" w:rsidRPr="00A71748" w:rsidRDefault="009720BF" w:rsidP="00B85B90">
      <w:pPr>
        <w:pStyle w:val="10"/>
        <w:ind w:right="-2" w:firstLine="340"/>
        <w:jc w:val="right"/>
        <w:rPr>
          <w:b w:val="0"/>
          <w:szCs w:val="28"/>
        </w:rPr>
      </w:pPr>
      <w:r w:rsidRPr="00A71748">
        <w:rPr>
          <w:b w:val="0"/>
          <w:szCs w:val="28"/>
        </w:rPr>
        <w:t xml:space="preserve">                                                                                 к </w:t>
      </w:r>
      <w:r w:rsidR="00651EDD">
        <w:rPr>
          <w:b w:val="0"/>
          <w:szCs w:val="28"/>
        </w:rPr>
        <w:t>договору</w:t>
      </w:r>
    </w:p>
    <w:p w:rsidR="009720BF" w:rsidRPr="00A71748" w:rsidRDefault="00B85B90" w:rsidP="00B85B90">
      <w:pPr>
        <w:pStyle w:val="10"/>
        <w:ind w:right="-2" w:firstLine="340"/>
        <w:jc w:val="right"/>
        <w:rPr>
          <w:b w:val="0"/>
          <w:szCs w:val="28"/>
        </w:rPr>
      </w:pPr>
      <w:r>
        <w:rPr>
          <w:b w:val="0"/>
          <w:szCs w:val="28"/>
        </w:rPr>
        <w:t xml:space="preserve"> </w:t>
      </w:r>
      <w:r w:rsidR="009720BF" w:rsidRPr="00A71748">
        <w:rPr>
          <w:b w:val="0"/>
          <w:szCs w:val="28"/>
        </w:rPr>
        <w:t>№ _________________________</w:t>
      </w:r>
    </w:p>
    <w:p w:rsidR="009720BF" w:rsidRPr="00A71748" w:rsidRDefault="009720BF" w:rsidP="009720BF">
      <w:pPr>
        <w:pStyle w:val="a6"/>
        <w:jc w:val="right"/>
        <w:rPr>
          <w:sz w:val="28"/>
          <w:szCs w:val="28"/>
        </w:rPr>
      </w:pPr>
      <w:r w:rsidRPr="00A71748">
        <w:rPr>
          <w:sz w:val="28"/>
          <w:szCs w:val="28"/>
        </w:rPr>
        <w:t>от «___» ____________ 20</w:t>
      </w:r>
      <w:r w:rsidR="00B85B90">
        <w:rPr>
          <w:sz w:val="28"/>
          <w:szCs w:val="28"/>
        </w:rPr>
        <w:t>13</w:t>
      </w:r>
      <w:r w:rsidRPr="00A71748">
        <w:rPr>
          <w:sz w:val="28"/>
          <w:szCs w:val="28"/>
        </w:rPr>
        <w:t xml:space="preserve"> г.</w:t>
      </w:r>
    </w:p>
    <w:p w:rsidR="009720BF" w:rsidRPr="00A71748" w:rsidRDefault="009720BF" w:rsidP="009720BF">
      <w:pPr>
        <w:pStyle w:val="10"/>
        <w:ind w:right="-59" w:firstLine="340"/>
        <w:rPr>
          <w:b w:val="0"/>
          <w:szCs w:val="28"/>
        </w:rPr>
      </w:pPr>
    </w:p>
    <w:p w:rsidR="009720BF" w:rsidRPr="00A71748" w:rsidRDefault="009720BF" w:rsidP="00843BFF">
      <w:pPr>
        <w:pStyle w:val="10"/>
        <w:ind w:firstLine="340"/>
        <w:jc w:val="both"/>
        <w:rPr>
          <w:b w:val="0"/>
          <w:szCs w:val="28"/>
        </w:rPr>
      </w:pPr>
      <w:r w:rsidRPr="00A71748">
        <w:rPr>
          <w:b w:val="0"/>
          <w:szCs w:val="28"/>
        </w:rPr>
        <w:t xml:space="preserve"> </w:t>
      </w:r>
    </w:p>
    <w:p w:rsidR="009720BF" w:rsidRPr="00A71748" w:rsidRDefault="009720BF" w:rsidP="00B85B90">
      <w:pPr>
        <w:pStyle w:val="10"/>
        <w:ind w:left="0"/>
        <w:rPr>
          <w:b w:val="0"/>
          <w:szCs w:val="28"/>
        </w:rPr>
      </w:pPr>
      <w:r w:rsidRPr="00A71748">
        <w:rPr>
          <w:b w:val="0"/>
          <w:szCs w:val="28"/>
        </w:rPr>
        <w:t>ПРОТОКОЛ</w:t>
      </w:r>
    </w:p>
    <w:p w:rsidR="009720BF" w:rsidRPr="00A71748" w:rsidRDefault="009720BF" w:rsidP="00B85B90">
      <w:pPr>
        <w:pStyle w:val="10"/>
        <w:ind w:left="0"/>
        <w:rPr>
          <w:b w:val="0"/>
          <w:szCs w:val="28"/>
        </w:rPr>
      </w:pPr>
      <w:r w:rsidRPr="00A71748">
        <w:rPr>
          <w:b w:val="0"/>
          <w:szCs w:val="28"/>
        </w:rPr>
        <w:t xml:space="preserve"> </w:t>
      </w:r>
      <w:r w:rsidR="00651EDD">
        <w:rPr>
          <w:b w:val="0"/>
          <w:szCs w:val="28"/>
        </w:rPr>
        <w:t>с</w:t>
      </w:r>
      <w:r w:rsidR="00651EDD" w:rsidRPr="00A71748">
        <w:rPr>
          <w:b w:val="0"/>
          <w:szCs w:val="28"/>
        </w:rPr>
        <w:t>оглашения</w:t>
      </w:r>
      <w:r w:rsidRPr="00A71748">
        <w:rPr>
          <w:b w:val="0"/>
          <w:szCs w:val="28"/>
        </w:rPr>
        <w:t xml:space="preserve"> о договорной цене</w:t>
      </w:r>
    </w:p>
    <w:p w:rsidR="009720BF" w:rsidRPr="00A71748" w:rsidRDefault="009720BF" w:rsidP="00B85B90">
      <w:pPr>
        <w:pStyle w:val="10"/>
        <w:spacing w:before="120"/>
        <w:ind w:left="0"/>
        <w:rPr>
          <w:b w:val="0"/>
          <w:szCs w:val="28"/>
        </w:rPr>
      </w:pPr>
      <w:r w:rsidRPr="00A71748">
        <w:rPr>
          <w:b w:val="0"/>
          <w:szCs w:val="28"/>
        </w:rPr>
        <w:t>на</w:t>
      </w:r>
      <w:r w:rsidR="005652C1" w:rsidRPr="00A71748">
        <w:rPr>
          <w:b w:val="0"/>
          <w:szCs w:val="28"/>
        </w:rPr>
        <w:t xml:space="preserve"> научно-исследовательскую</w:t>
      </w:r>
      <w:r w:rsidR="005652C1" w:rsidRPr="00A71748" w:rsidDel="005652C1">
        <w:rPr>
          <w:b w:val="0"/>
          <w:szCs w:val="28"/>
        </w:rPr>
        <w:t xml:space="preserve"> </w:t>
      </w:r>
      <w:r w:rsidRPr="00A71748">
        <w:rPr>
          <w:b w:val="0"/>
          <w:szCs w:val="28"/>
        </w:rPr>
        <w:t>работу</w:t>
      </w:r>
    </w:p>
    <w:p w:rsidR="009720BF" w:rsidRPr="00B85B90" w:rsidRDefault="009720BF" w:rsidP="00B85B90">
      <w:pPr>
        <w:pStyle w:val="10"/>
        <w:ind w:left="0" w:right="-2"/>
        <w:rPr>
          <w:szCs w:val="28"/>
        </w:rPr>
      </w:pPr>
      <w:r w:rsidRPr="00B85B90">
        <w:rPr>
          <w:szCs w:val="28"/>
        </w:rPr>
        <w:t>«</w:t>
      </w:r>
      <w:r w:rsidR="00B85B90" w:rsidRPr="00B85B90">
        <w:rPr>
          <w:szCs w:val="28"/>
        </w:rPr>
        <w:t>Разработка основ развития ФГУП «РосРАО» и программы</w:t>
      </w:r>
      <w:r w:rsidR="00B85B90">
        <w:rPr>
          <w:szCs w:val="28"/>
        </w:rPr>
        <w:t xml:space="preserve"> </w:t>
      </w:r>
      <w:r w:rsidR="00B85B90" w:rsidRPr="00B85B90">
        <w:rPr>
          <w:szCs w:val="28"/>
        </w:rPr>
        <w:t>первоочередных мероприятий по комплексному обращению</w:t>
      </w:r>
      <w:r w:rsidR="00B85B90">
        <w:rPr>
          <w:szCs w:val="28"/>
        </w:rPr>
        <w:t xml:space="preserve"> </w:t>
      </w:r>
      <w:r w:rsidR="00B85B90" w:rsidRPr="00B85B90">
        <w:rPr>
          <w:szCs w:val="28"/>
        </w:rPr>
        <w:t>с радиоактивными отходами на территории России  на 2013-2020 годы и на период до 2025 года</w:t>
      </w:r>
      <w:r w:rsidRPr="00B85B90">
        <w:rPr>
          <w:szCs w:val="28"/>
        </w:rPr>
        <w:t>»</w:t>
      </w:r>
    </w:p>
    <w:p w:rsidR="009720BF" w:rsidRPr="00A71748" w:rsidRDefault="009720BF" w:rsidP="009720BF">
      <w:pPr>
        <w:pStyle w:val="10"/>
        <w:rPr>
          <w:b w:val="0"/>
          <w:szCs w:val="28"/>
        </w:rPr>
      </w:pPr>
    </w:p>
    <w:p w:rsidR="009720BF" w:rsidRPr="00A71748" w:rsidRDefault="009720BF" w:rsidP="009720BF">
      <w:pPr>
        <w:pStyle w:val="10"/>
        <w:rPr>
          <w:b w:val="0"/>
          <w:szCs w:val="28"/>
        </w:rPr>
      </w:pPr>
      <w:r w:rsidRPr="00A71748">
        <w:rPr>
          <w:b w:val="0"/>
          <w:szCs w:val="28"/>
        </w:rPr>
        <w:t xml:space="preserve">по </w:t>
      </w:r>
      <w:r w:rsidR="00B7201B">
        <w:rPr>
          <w:b w:val="0"/>
          <w:szCs w:val="28"/>
        </w:rPr>
        <w:t>Договору</w:t>
      </w:r>
      <w:r w:rsidRPr="00A71748">
        <w:rPr>
          <w:b w:val="0"/>
          <w:szCs w:val="28"/>
        </w:rPr>
        <w:t xml:space="preserve"> </w:t>
      </w:r>
      <w:proofErr w:type="gramStart"/>
      <w:r w:rsidRPr="00A71748">
        <w:rPr>
          <w:b w:val="0"/>
          <w:szCs w:val="28"/>
        </w:rPr>
        <w:t>от</w:t>
      </w:r>
      <w:proofErr w:type="gramEnd"/>
      <w:r w:rsidRPr="00A71748">
        <w:rPr>
          <w:b w:val="0"/>
          <w:szCs w:val="28"/>
        </w:rPr>
        <w:t xml:space="preserve"> ________ № ___________</w:t>
      </w:r>
    </w:p>
    <w:p w:rsidR="009720BF" w:rsidRPr="00A71748" w:rsidRDefault="009720BF" w:rsidP="009720BF">
      <w:pPr>
        <w:pStyle w:val="7"/>
        <w:spacing w:before="0"/>
        <w:rPr>
          <w:sz w:val="28"/>
          <w:szCs w:val="28"/>
        </w:rPr>
      </w:pPr>
    </w:p>
    <w:p w:rsidR="009773FE" w:rsidRPr="00A71748" w:rsidRDefault="009720BF" w:rsidP="009720BF">
      <w:pPr>
        <w:pStyle w:val="10"/>
        <w:ind w:firstLine="720"/>
        <w:jc w:val="both"/>
        <w:rPr>
          <w:b w:val="0"/>
          <w:szCs w:val="28"/>
        </w:rPr>
      </w:pPr>
      <w:r w:rsidRPr="00A71748">
        <w:rPr>
          <w:b w:val="0"/>
          <w:szCs w:val="28"/>
        </w:rPr>
        <w:t xml:space="preserve">Мы, нижеподписавшиеся, от лица </w:t>
      </w:r>
      <w:r w:rsidR="00B7201B">
        <w:rPr>
          <w:b w:val="0"/>
          <w:szCs w:val="28"/>
        </w:rPr>
        <w:t>Заказчика</w:t>
      </w:r>
      <w:r w:rsidRPr="00A71748">
        <w:rPr>
          <w:b w:val="0"/>
          <w:szCs w:val="28"/>
        </w:rPr>
        <w:t xml:space="preserve"> </w:t>
      </w:r>
      <w:r w:rsidR="00651EDD">
        <w:rPr>
          <w:b w:val="0"/>
          <w:szCs w:val="28"/>
        </w:rPr>
        <w:t>___________</w:t>
      </w:r>
      <w:r w:rsidRPr="00A71748">
        <w:rPr>
          <w:b w:val="0"/>
          <w:szCs w:val="28"/>
        </w:rPr>
        <w:t xml:space="preserve"> __________________ и от лица Исполнителя - _________________ удостоверяем, что Сторонами достигнуто соглашение о величине договорной цены на выполнение </w:t>
      </w:r>
      <w:r w:rsidR="009773FE" w:rsidRPr="00A71748">
        <w:rPr>
          <w:b w:val="0"/>
          <w:szCs w:val="28"/>
        </w:rPr>
        <w:t xml:space="preserve"> научно-исследовательской работы </w:t>
      </w:r>
      <w:r w:rsidRPr="00A71748">
        <w:rPr>
          <w:b w:val="0"/>
          <w:szCs w:val="28"/>
        </w:rPr>
        <w:t xml:space="preserve"> в сумме _______________________ </w:t>
      </w:r>
      <w:r w:rsidR="00033F46" w:rsidRPr="00A71748">
        <w:rPr>
          <w:b w:val="0"/>
          <w:szCs w:val="28"/>
        </w:rPr>
        <w:t>рублей, НДС не облагается</w:t>
      </w:r>
    </w:p>
    <w:p w:rsidR="009773FE" w:rsidRPr="00A71748" w:rsidRDefault="009773FE" w:rsidP="00033F46">
      <w:pPr>
        <w:pStyle w:val="10"/>
        <w:jc w:val="both"/>
        <w:rPr>
          <w:b w:val="0"/>
          <w:i/>
          <w:szCs w:val="28"/>
        </w:rPr>
      </w:pPr>
      <w:r w:rsidRPr="00A71748">
        <w:rPr>
          <w:b w:val="0"/>
          <w:sz w:val="24"/>
          <w:szCs w:val="24"/>
        </w:rPr>
        <w:t xml:space="preserve">                        </w:t>
      </w:r>
      <w:r w:rsidRPr="00A71748">
        <w:rPr>
          <w:b w:val="0"/>
          <w:i/>
          <w:sz w:val="24"/>
          <w:szCs w:val="24"/>
        </w:rPr>
        <w:t>(сумма цифрами и в скобках прописью)</w:t>
      </w:r>
    </w:p>
    <w:p w:rsidR="009720BF" w:rsidRPr="00A71748" w:rsidRDefault="009720BF" w:rsidP="009773FE">
      <w:pPr>
        <w:pStyle w:val="10"/>
        <w:ind w:left="0"/>
        <w:jc w:val="both"/>
        <w:rPr>
          <w:b w:val="0"/>
          <w:szCs w:val="28"/>
        </w:rPr>
      </w:pPr>
      <w:r w:rsidRPr="00A71748">
        <w:rPr>
          <w:b w:val="0"/>
          <w:szCs w:val="28"/>
        </w:rPr>
        <w:t xml:space="preserve">                                                                 </w:t>
      </w:r>
    </w:p>
    <w:p w:rsidR="009720BF" w:rsidRPr="00A71748" w:rsidRDefault="009720BF" w:rsidP="009720BF">
      <w:pPr>
        <w:pStyle w:val="10"/>
        <w:spacing w:before="120"/>
        <w:ind w:firstLine="709"/>
        <w:jc w:val="both"/>
        <w:rPr>
          <w:b w:val="0"/>
          <w:szCs w:val="28"/>
        </w:rPr>
      </w:pPr>
      <w:r w:rsidRPr="00A71748">
        <w:rPr>
          <w:b w:val="0"/>
          <w:szCs w:val="28"/>
        </w:rPr>
        <w:t xml:space="preserve">Настоящий протокол является основанием для проведения взаимных расчетов и платежей между Исполнителем и </w:t>
      </w:r>
      <w:r w:rsidR="00B7201B">
        <w:rPr>
          <w:b w:val="0"/>
          <w:szCs w:val="28"/>
        </w:rPr>
        <w:t>Заказчиком</w:t>
      </w:r>
      <w:r w:rsidRPr="00A71748">
        <w:rPr>
          <w:b w:val="0"/>
          <w:szCs w:val="28"/>
        </w:rPr>
        <w:t xml:space="preserve">. </w:t>
      </w:r>
    </w:p>
    <w:p w:rsidR="009720BF" w:rsidRPr="00A71748" w:rsidRDefault="009720BF" w:rsidP="009720BF">
      <w:pPr>
        <w:pStyle w:val="a6"/>
        <w:ind w:firstLine="720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           </w:t>
      </w:r>
    </w:p>
    <w:tbl>
      <w:tblPr>
        <w:tblW w:w="0" w:type="auto"/>
        <w:tblLook w:val="0000"/>
      </w:tblPr>
      <w:tblGrid>
        <w:gridCol w:w="4762"/>
        <w:gridCol w:w="4808"/>
      </w:tblGrid>
      <w:tr w:rsidR="009720BF" w:rsidRPr="00A71748">
        <w:trPr>
          <w:cantSplit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4808" w:type="dxa"/>
          </w:tcPr>
          <w:p w:rsidR="009720BF" w:rsidRPr="00A71748" w:rsidRDefault="00B7201B" w:rsidP="009720BF">
            <w:pPr>
              <w:pStyle w:val="a6"/>
              <w:spacing w:after="120"/>
              <w:ind w:firstLine="459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Заказчик</w:t>
            </w:r>
          </w:p>
        </w:tc>
      </w:tr>
      <w:tr w:rsidR="009720BF" w:rsidRPr="00A71748">
        <w:trPr>
          <w:cantSplit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Руководитель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предприятия-исполнителя</w:t>
            </w:r>
          </w:p>
        </w:tc>
        <w:tc>
          <w:tcPr>
            <w:tcW w:w="4808" w:type="dxa"/>
          </w:tcPr>
          <w:p w:rsidR="009720BF" w:rsidRPr="00A71748" w:rsidRDefault="009720BF" w:rsidP="009720BF">
            <w:pPr>
              <w:pStyle w:val="a6"/>
              <w:ind w:firstLine="458"/>
              <w:rPr>
                <w:bCs/>
                <w:sz w:val="28"/>
                <w:szCs w:val="28"/>
              </w:rPr>
            </w:pPr>
          </w:p>
        </w:tc>
      </w:tr>
      <w:tr w:rsidR="009720BF" w:rsidRPr="00A71748">
        <w:trPr>
          <w:cantSplit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___________________________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Личная подпись. Расшифровка подписи. Дата</w:t>
            </w: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М.П.</w:t>
            </w:r>
          </w:p>
        </w:tc>
        <w:tc>
          <w:tcPr>
            <w:tcW w:w="4808" w:type="dxa"/>
          </w:tcPr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___________________________</w:t>
            </w: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Личная подпись. Расшифровка подписи. Дата</w:t>
            </w: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М.П.</w:t>
            </w:r>
          </w:p>
        </w:tc>
      </w:tr>
      <w:tr w:rsidR="009720BF" w:rsidRPr="00A71748">
        <w:trPr>
          <w:cantSplit/>
          <w:trHeight w:val="724"/>
        </w:trPr>
        <w:tc>
          <w:tcPr>
            <w:tcW w:w="4762" w:type="dxa"/>
          </w:tcPr>
          <w:p w:rsidR="009720BF" w:rsidRPr="00A71748" w:rsidRDefault="009720BF" w:rsidP="009720BF">
            <w:pPr>
              <w:pStyle w:val="a6"/>
              <w:rPr>
                <w:bCs/>
                <w:sz w:val="28"/>
                <w:szCs w:val="28"/>
              </w:rPr>
            </w:pPr>
          </w:p>
        </w:tc>
        <w:tc>
          <w:tcPr>
            <w:tcW w:w="4808" w:type="dxa"/>
          </w:tcPr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ind w:firstLine="461"/>
              <w:rPr>
                <w:bCs/>
                <w:sz w:val="28"/>
                <w:szCs w:val="28"/>
              </w:rPr>
            </w:pPr>
          </w:p>
        </w:tc>
      </w:tr>
    </w:tbl>
    <w:p w:rsidR="00B85B90" w:rsidRDefault="00B85B90" w:rsidP="009720BF">
      <w:pPr>
        <w:pStyle w:val="a6"/>
        <w:spacing w:before="120"/>
        <w:rPr>
          <w:color w:val="0000FF"/>
          <w:sz w:val="28"/>
          <w:szCs w:val="28"/>
        </w:rPr>
      </w:pPr>
    </w:p>
    <w:p w:rsidR="00B85B90" w:rsidRDefault="00B85B90">
      <w:pPr>
        <w:suppressAutoHyphens w:val="0"/>
        <w:spacing w:after="0"/>
        <w:jc w:val="left"/>
        <w:rPr>
          <w:snapToGrid w:val="0"/>
          <w:color w:val="0000FF"/>
          <w:sz w:val="28"/>
          <w:szCs w:val="28"/>
          <w:lang w:eastAsia="ru-RU"/>
        </w:rPr>
      </w:pPr>
      <w:r>
        <w:rPr>
          <w:color w:val="0000FF"/>
          <w:sz w:val="28"/>
          <w:szCs w:val="28"/>
        </w:rPr>
        <w:br w:type="page"/>
      </w:r>
    </w:p>
    <w:tbl>
      <w:tblPr>
        <w:tblW w:w="0" w:type="auto"/>
        <w:tblLook w:val="0000"/>
      </w:tblPr>
      <w:tblGrid>
        <w:gridCol w:w="6345"/>
        <w:gridCol w:w="3969"/>
      </w:tblGrid>
      <w:tr w:rsidR="009720BF" w:rsidRPr="00A71748" w:rsidTr="00B85B90">
        <w:tc>
          <w:tcPr>
            <w:tcW w:w="6345" w:type="dxa"/>
          </w:tcPr>
          <w:p w:rsidR="009720BF" w:rsidRPr="00A71748" w:rsidRDefault="009720BF" w:rsidP="009720BF">
            <w:pPr>
              <w:pStyle w:val="a6"/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9720BF" w:rsidRPr="00A71748" w:rsidRDefault="009720BF" w:rsidP="009720BF">
            <w:pPr>
              <w:pStyle w:val="a6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Приложение к протоколу соглашения о договорной цене</w:t>
            </w:r>
          </w:p>
          <w:p w:rsidR="009720BF" w:rsidRPr="00A71748" w:rsidRDefault="009720BF" w:rsidP="009720BF">
            <w:pPr>
              <w:pStyle w:val="a6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к </w:t>
            </w:r>
            <w:r w:rsidR="00B7201B">
              <w:rPr>
                <w:sz w:val="28"/>
                <w:szCs w:val="28"/>
              </w:rPr>
              <w:t>Договору</w:t>
            </w:r>
            <w:r w:rsidRPr="00A71748">
              <w:rPr>
                <w:sz w:val="28"/>
                <w:szCs w:val="28"/>
              </w:rPr>
              <w:t xml:space="preserve"> </w:t>
            </w:r>
          </w:p>
          <w:p w:rsidR="009720BF" w:rsidRPr="00A71748" w:rsidRDefault="009720BF" w:rsidP="009720BF">
            <w:pPr>
              <w:pStyle w:val="a6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№ ________________________</w:t>
            </w:r>
          </w:p>
          <w:p w:rsidR="009720BF" w:rsidRPr="00A71748" w:rsidRDefault="009720BF" w:rsidP="00B85B90">
            <w:pPr>
              <w:pStyle w:val="a6"/>
              <w:ind w:right="-2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от «___» ___________ 20</w:t>
            </w:r>
            <w:r w:rsidR="00B85B90">
              <w:rPr>
                <w:sz w:val="28"/>
                <w:szCs w:val="28"/>
              </w:rPr>
              <w:t>13</w:t>
            </w:r>
            <w:r w:rsidRPr="00A71748">
              <w:rPr>
                <w:sz w:val="28"/>
                <w:szCs w:val="28"/>
              </w:rPr>
              <w:t xml:space="preserve"> г.</w:t>
            </w:r>
          </w:p>
        </w:tc>
      </w:tr>
    </w:tbl>
    <w:p w:rsidR="009720BF" w:rsidRPr="00A71748" w:rsidRDefault="009720BF" w:rsidP="009720BF">
      <w:pPr>
        <w:pStyle w:val="a6"/>
        <w:jc w:val="center"/>
        <w:rPr>
          <w:sz w:val="28"/>
          <w:szCs w:val="28"/>
          <w:vertAlign w:val="superscript"/>
        </w:rPr>
      </w:pPr>
      <w:r w:rsidRPr="00A71748">
        <w:rPr>
          <w:sz w:val="28"/>
          <w:szCs w:val="28"/>
        </w:rPr>
        <w:t>СТРУКТУРА ЦЕНЫ</w:t>
      </w:r>
      <w:r w:rsidRPr="00A71748">
        <w:rPr>
          <w:rStyle w:val="aa"/>
          <w:sz w:val="28"/>
          <w:szCs w:val="28"/>
        </w:rPr>
        <w:footnoteReference w:id="2"/>
      </w:r>
    </w:p>
    <w:p w:rsidR="009720BF" w:rsidRPr="00A71748" w:rsidRDefault="009720BF" w:rsidP="009720BF">
      <w:pPr>
        <w:pStyle w:val="a6"/>
        <w:jc w:val="center"/>
        <w:rPr>
          <w:sz w:val="28"/>
          <w:szCs w:val="28"/>
        </w:rPr>
      </w:pPr>
      <w:r w:rsidRPr="00A71748">
        <w:rPr>
          <w:sz w:val="28"/>
          <w:szCs w:val="28"/>
        </w:rPr>
        <w:t xml:space="preserve">расходов на  выполнение </w:t>
      </w:r>
      <w:r w:rsidR="009773FE" w:rsidRPr="00A71748">
        <w:rPr>
          <w:sz w:val="28"/>
          <w:szCs w:val="28"/>
        </w:rPr>
        <w:t>научно-исследовательской работы</w:t>
      </w:r>
    </w:p>
    <w:p w:rsidR="009720BF" w:rsidRPr="00A71748" w:rsidRDefault="00B85B90" w:rsidP="00B85B90">
      <w:pPr>
        <w:pStyle w:val="10"/>
        <w:tabs>
          <w:tab w:val="left" w:pos="10488"/>
        </w:tabs>
        <w:ind w:left="0" w:right="-2"/>
        <w:rPr>
          <w:szCs w:val="28"/>
        </w:rPr>
      </w:pPr>
      <w:r w:rsidRPr="00B85B90">
        <w:rPr>
          <w:szCs w:val="28"/>
        </w:rPr>
        <w:t>«Разработка основ развития ФГУП «РосРАО» и программы</w:t>
      </w:r>
      <w:r>
        <w:rPr>
          <w:szCs w:val="28"/>
        </w:rPr>
        <w:t xml:space="preserve"> </w:t>
      </w:r>
      <w:r w:rsidRPr="00B85B90">
        <w:rPr>
          <w:szCs w:val="28"/>
        </w:rPr>
        <w:t>первоочередных мероприятий по комплексному обращению</w:t>
      </w:r>
      <w:r>
        <w:rPr>
          <w:szCs w:val="28"/>
        </w:rPr>
        <w:t xml:space="preserve"> </w:t>
      </w:r>
      <w:r w:rsidRPr="00B85B90">
        <w:rPr>
          <w:szCs w:val="28"/>
        </w:rPr>
        <w:t>с радиоактивными отходами на территории России  на 2013-2020 годы и на период до 2025 года»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93"/>
        <w:gridCol w:w="6945"/>
        <w:gridCol w:w="1560"/>
      </w:tblGrid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 xml:space="preserve">№ </w:t>
            </w:r>
            <w:proofErr w:type="spellStart"/>
            <w:r w:rsidRPr="00A71748">
              <w:rPr>
                <w:bCs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Предметные статьи расходов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A71748">
              <w:rPr>
                <w:bCs/>
                <w:sz w:val="28"/>
                <w:szCs w:val="28"/>
              </w:rPr>
              <w:t>тыс. руб.</w:t>
            </w: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1.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Прямые расходы, в т.ч.: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1.1.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ind w:firstLine="459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- материалы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1.2.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ind w:firstLine="459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- специальное оборудование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1.3.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ind w:firstLine="459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- расходы на оплату труда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1.4.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ind w:firstLine="459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- обязательные отчисления от оплаты труда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1.5.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ind w:firstLine="459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- амортизационные отчисления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1.6.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ind w:firstLine="459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- прочие прямые, в т.ч.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1.6.1.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ind w:firstLine="459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- командировки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2.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Накладные  расходы, в т.ч.: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2.1.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ind w:firstLine="459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- расходы на оплату труда АУП с отчислениями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3.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Всего расходов собственными силами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4.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Затраты на выполнение работ сторонними организациями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5.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Всего расходов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6.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Прибыль </w:t>
            </w:r>
            <w:proofErr w:type="gramStart"/>
            <w:r w:rsidRPr="00A71748">
              <w:rPr>
                <w:sz w:val="28"/>
                <w:szCs w:val="28"/>
              </w:rPr>
              <w:t xml:space="preserve">(      </w:t>
            </w:r>
            <w:proofErr w:type="gramEnd"/>
            <w:r w:rsidRPr="00A71748">
              <w:rPr>
                <w:sz w:val="28"/>
                <w:szCs w:val="28"/>
              </w:rPr>
              <w:t xml:space="preserve">% от расходов собственными силами)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7.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Цена продукции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8.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Налог на добавленную стоимость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  <w:tr w:rsidR="009720BF" w:rsidRPr="00A71748">
        <w:trPr>
          <w:cantSplit/>
        </w:trPr>
        <w:tc>
          <w:tcPr>
            <w:tcW w:w="7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spacing w:before="60" w:after="60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Общая стоимость </w:t>
            </w:r>
            <w:r w:rsidR="00B7201B">
              <w:rPr>
                <w:sz w:val="28"/>
                <w:szCs w:val="28"/>
              </w:rPr>
              <w:t>Договора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</w:tc>
      </w:tr>
    </w:tbl>
    <w:p w:rsidR="009720BF" w:rsidRPr="00A71748" w:rsidRDefault="009720BF" w:rsidP="009720BF">
      <w:pPr>
        <w:pStyle w:val="a6"/>
        <w:rPr>
          <w:sz w:val="28"/>
          <w:szCs w:val="28"/>
        </w:rPr>
      </w:pPr>
      <w:r w:rsidRPr="00A71748">
        <w:rPr>
          <w:sz w:val="28"/>
          <w:szCs w:val="28"/>
        </w:rPr>
        <w:t xml:space="preserve">           </w:t>
      </w:r>
    </w:p>
    <w:tbl>
      <w:tblPr>
        <w:tblW w:w="0" w:type="auto"/>
        <w:tblLook w:val="0000"/>
      </w:tblPr>
      <w:tblGrid>
        <w:gridCol w:w="6700"/>
        <w:gridCol w:w="3156"/>
      </w:tblGrid>
      <w:tr w:rsidR="009720BF" w:rsidRPr="00A71748">
        <w:tc>
          <w:tcPr>
            <w:tcW w:w="6700" w:type="dxa"/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Руководитель организации-исполнителя</w:t>
            </w:r>
          </w:p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</w:p>
          <w:p w:rsidR="009720BF" w:rsidRPr="00A71748" w:rsidRDefault="009720BF" w:rsidP="009720BF">
            <w:pPr>
              <w:pStyle w:val="a6"/>
              <w:jc w:val="right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М.П.</w:t>
            </w:r>
          </w:p>
        </w:tc>
        <w:tc>
          <w:tcPr>
            <w:tcW w:w="3153" w:type="dxa"/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_____________________</w:t>
            </w:r>
          </w:p>
          <w:p w:rsidR="009720BF" w:rsidRPr="00A71748" w:rsidRDefault="009720BF" w:rsidP="009720BF">
            <w:pPr>
              <w:pStyle w:val="a6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(подпись, Ф.И.О.)</w:t>
            </w:r>
          </w:p>
        </w:tc>
      </w:tr>
      <w:tr w:rsidR="009720BF" w:rsidRPr="00A71748">
        <w:tc>
          <w:tcPr>
            <w:tcW w:w="6700" w:type="dxa"/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 xml:space="preserve">Главный бухгалтер  </w:t>
            </w:r>
          </w:p>
        </w:tc>
        <w:tc>
          <w:tcPr>
            <w:tcW w:w="3153" w:type="dxa"/>
          </w:tcPr>
          <w:p w:rsidR="009720BF" w:rsidRPr="00A71748" w:rsidRDefault="009720BF" w:rsidP="009720BF">
            <w:pPr>
              <w:pStyle w:val="a6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_____________________</w:t>
            </w:r>
          </w:p>
          <w:p w:rsidR="009720BF" w:rsidRPr="00A71748" w:rsidRDefault="009720BF" w:rsidP="009720BF">
            <w:pPr>
              <w:pStyle w:val="a6"/>
              <w:jc w:val="center"/>
              <w:rPr>
                <w:sz w:val="28"/>
                <w:szCs w:val="28"/>
              </w:rPr>
            </w:pPr>
            <w:r w:rsidRPr="00A71748">
              <w:rPr>
                <w:sz w:val="28"/>
                <w:szCs w:val="28"/>
              </w:rPr>
              <w:t>(подпись, Ф.И.О.)</w:t>
            </w:r>
          </w:p>
        </w:tc>
      </w:tr>
    </w:tbl>
    <w:p w:rsidR="009720BF" w:rsidRPr="00A71748" w:rsidRDefault="009720BF" w:rsidP="009720BF">
      <w:pPr>
        <w:pStyle w:val="a6"/>
        <w:rPr>
          <w:sz w:val="28"/>
          <w:szCs w:val="28"/>
        </w:rPr>
      </w:pPr>
      <w:r w:rsidRPr="00A71748">
        <w:rPr>
          <w:sz w:val="28"/>
          <w:szCs w:val="28"/>
        </w:rPr>
        <w:t>СОГЛАСОВАНО</w:t>
      </w:r>
      <w:r w:rsidR="00F72914" w:rsidRPr="00A71748">
        <w:rPr>
          <w:sz w:val="28"/>
          <w:szCs w:val="28"/>
        </w:rPr>
        <w:t>:</w:t>
      </w:r>
      <w:r w:rsidRPr="00A71748">
        <w:rPr>
          <w:sz w:val="28"/>
          <w:szCs w:val="28"/>
        </w:rPr>
        <w:t xml:space="preserve">                                                     </w:t>
      </w:r>
    </w:p>
    <w:p w:rsidR="00F72914" w:rsidRPr="00A71748" w:rsidRDefault="00F72914" w:rsidP="009720BF">
      <w:pPr>
        <w:pStyle w:val="a6"/>
        <w:jc w:val="both"/>
        <w:rPr>
          <w:sz w:val="28"/>
          <w:szCs w:val="28"/>
        </w:rPr>
      </w:pPr>
      <w:r w:rsidRPr="00A71748">
        <w:rPr>
          <w:sz w:val="28"/>
          <w:szCs w:val="28"/>
        </w:rPr>
        <w:t>Надлежащим образом</w:t>
      </w:r>
    </w:p>
    <w:p w:rsidR="009720BF" w:rsidRPr="00A71748" w:rsidRDefault="00F72914" w:rsidP="009720BF">
      <w:pPr>
        <w:pStyle w:val="a6"/>
        <w:jc w:val="both"/>
        <w:rPr>
          <w:sz w:val="28"/>
          <w:szCs w:val="28"/>
        </w:rPr>
      </w:pPr>
      <w:r w:rsidRPr="00A71748">
        <w:rPr>
          <w:sz w:val="28"/>
          <w:szCs w:val="28"/>
        </w:rPr>
        <w:t xml:space="preserve">уполномоченный представитель </w:t>
      </w:r>
      <w:r w:rsidR="00B7201B">
        <w:rPr>
          <w:sz w:val="28"/>
          <w:szCs w:val="28"/>
        </w:rPr>
        <w:t>Заказчика</w:t>
      </w:r>
    </w:p>
    <w:p w:rsidR="009720BF" w:rsidRPr="00A71748" w:rsidRDefault="009720BF" w:rsidP="009720BF">
      <w:pPr>
        <w:tabs>
          <w:tab w:val="left" w:pos="1155"/>
        </w:tabs>
        <w:rPr>
          <w:bCs/>
          <w:sz w:val="28"/>
          <w:szCs w:val="28"/>
        </w:rPr>
      </w:pPr>
      <w:r w:rsidRPr="00A71748">
        <w:rPr>
          <w:bCs/>
          <w:sz w:val="28"/>
          <w:szCs w:val="28"/>
        </w:rPr>
        <w:t>____________________</w:t>
      </w:r>
    </w:p>
    <w:p w:rsidR="009720BF" w:rsidRPr="00A71748" w:rsidRDefault="00F72914" w:rsidP="00B85B90">
      <w:pPr>
        <w:tabs>
          <w:tab w:val="left" w:pos="1155"/>
        </w:tabs>
        <w:rPr>
          <w:sz w:val="28"/>
          <w:szCs w:val="28"/>
        </w:rPr>
      </w:pPr>
      <w:r w:rsidRPr="00A71748">
        <w:rPr>
          <w:sz w:val="28"/>
          <w:szCs w:val="28"/>
        </w:rPr>
        <w:t>(подпись, Ф.И.О.</w:t>
      </w:r>
      <w:r w:rsidR="00A71748">
        <w:rPr>
          <w:sz w:val="28"/>
          <w:szCs w:val="28"/>
        </w:rPr>
        <w:t>,</w:t>
      </w:r>
      <w:r w:rsidR="008006B4">
        <w:rPr>
          <w:sz w:val="28"/>
          <w:szCs w:val="28"/>
        </w:rPr>
        <w:t xml:space="preserve"> дата,</w:t>
      </w:r>
      <w:r w:rsidR="00A71748">
        <w:rPr>
          <w:sz w:val="28"/>
          <w:szCs w:val="28"/>
        </w:rPr>
        <w:t xml:space="preserve"> наименование и реквизиты документа</w:t>
      </w:r>
      <w:r w:rsidRPr="00A71748">
        <w:rPr>
          <w:sz w:val="28"/>
          <w:szCs w:val="28"/>
        </w:rPr>
        <w:t>)</w:t>
      </w:r>
    </w:p>
    <w:sectPr w:rsidR="009720BF" w:rsidRPr="00A71748" w:rsidSect="003876CF">
      <w:footerReference w:type="even" r:id="rId7"/>
      <w:footerReference w:type="default" r:id="rId8"/>
      <w:pgSz w:w="11906" w:h="16838" w:code="9"/>
      <w:pgMar w:top="851" w:right="56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98D" w:rsidRDefault="00A0398D">
      <w:r>
        <w:separator/>
      </w:r>
    </w:p>
  </w:endnote>
  <w:endnote w:type="continuationSeparator" w:id="0">
    <w:p w:rsidR="00A0398D" w:rsidRDefault="00A03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E0" w:rsidRDefault="00EC7482" w:rsidP="009720BF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0746E0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746E0" w:rsidRDefault="000746E0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E0" w:rsidRDefault="00EC7482" w:rsidP="009720BF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0746E0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26CDD">
      <w:rPr>
        <w:rStyle w:val="ae"/>
        <w:noProof/>
      </w:rPr>
      <w:t>19</w:t>
    </w:r>
    <w:r>
      <w:rPr>
        <w:rStyle w:val="ae"/>
      </w:rPr>
      <w:fldChar w:fldCharType="end"/>
    </w:r>
  </w:p>
  <w:p w:rsidR="000746E0" w:rsidRDefault="000746E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98D" w:rsidRDefault="00A0398D">
      <w:r>
        <w:separator/>
      </w:r>
    </w:p>
  </w:footnote>
  <w:footnote w:type="continuationSeparator" w:id="0">
    <w:p w:rsidR="00A0398D" w:rsidRDefault="00A0398D">
      <w:r>
        <w:continuationSeparator/>
      </w:r>
    </w:p>
  </w:footnote>
  <w:footnote w:id="1">
    <w:p w:rsidR="00FD2B5A" w:rsidRDefault="00FD2B5A" w:rsidP="00FD2B5A">
      <w:pPr>
        <w:pStyle w:val="a9"/>
      </w:pPr>
      <w:r>
        <w:rPr>
          <w:rStyle w:val="aa"/>
        </w:rPr>
        <w:footnoteRef/>
      </w:r>
      <w:r>
        <w:t xml:space="preserve"> Указанный пун</w:t>
      </w:r>
      <w:proofErr w:type="gramStart"/>
      <w:r>
        <w:t>кт вкл</w:t>
      </w:r>
      <w:proofErr w:type="gramEnd"/>
      <w:r>
        <w:t>ючается в договор при условии, что источник финансирования НИР – федеральные средства</w:t>
      </w:r>
    </w:p>
  </w:footnote>
  <w:footnote w:id="2">
    <w:p w:rsidR="000746E0" w:rsidRDefault="000746E0" w:rsidP="009720BF">
      <w:r>
        <w:rPr>
          <w:rStyle w:val="aa"/>
          <w:rFonts w:ascii="Arial" w:hAnsi="Arial"/>
        </w:rPr>
        <w:footnoteRef/>
      </w:r>
      <w:r>
        <w:t xml:space="preserve"> Статьи расходов в структуре цены могут изменяться.</w:t>
      </w:r>
      <w:r>
        <w:br/>
        <w:t xml:space="preserve">  К структуре цены прилагаются обоснования-расшифровки по каждой статье расхода.</w:t>
      </w:r>
    </w:p>
    <w:p w:rsidR="000746E0" w:rsidRDefault="000746E0" w:rsidP="009720B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447E584E"/>
    <w:multiLevelType w:val="multilevel"/>
    <w:tmpl w:val="C5B0822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49440D07"/>
    <w:multiLevelType w:val="hybridMultilevel"/>
    <w:tmpl w:val="6876D57A"/>
    <w:lvl w:ilvl="0" w:tplc="6510AED4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6C5CA572">
      <w:numFmt w:val="none"/>
      <w:lvlText w:val=""/>
      <w:lvlJc w:val="left"/>
      <w:pPr>
        <w:tabs>
          <w:tab w:val="num" w:pos="360"/>
        </w:tabs>
      </w:pPr>
    </w:lvl>
    <w:lvl w:ilvl="2" w:tplc="B9C0A402">
      <w:numFmt w:val="none"/>
      <w:lvlText w:val=""/>
      <w:lvlJc w:val="left"/>
      <w:pPr>
        <w:tabs>
          <w:tab w:val="num" w:pos="360"/>
        </w:tabs>
      </w:pPr>
    </w:lvl>
    <w:lvl w:ilvl="3" w:tplc="4BF2F250">
      <w:numFmt w:val="none"/>
      <w:lvlText w:val=""/>
      <w:lvlJc w:val="left"/>
      <w:pPr>
        <w:tabs>
          <w:tab w:val="num" w:pos="360"/>
        </w:tabs>
      </w:pPr>
    </w:lvl>
    <w:lvl w:ilvl="4" w:tplc="891445FA">
      <w:numFmt w:val="none"/>
      <w:lvlText w:val=""/>
      <w:lvlJc w:val="left"/>
      <w:pPr>
        <w:tabs>
          <w:tab w:val="num" w:pos="360"/>
        </w:tabs>
      </w:pPr>
    </w:lvl>
    <w:lvl w:ilvl="5" w:tplc="ECFE6B92">
      <w:numFmt w:val="none"/>
      <w:lvlText w:val=""/>
      <w:lvlJc w:val="left"/>
      <w:pPr>
        <w:tabs>
          <w:tab w:val="num" w:pos="360"/>
        </w:tabs>
      </w:pPr>
    </w:lvl>
    <w:lvl w:ilvl="6" w:tplc="2FA65306">
      <w:numFmt w:val="none"/>
      <w:lvlText w:val=""/>
      <w:lvlJc w:val="left"/>
      <w:pPr>
        <w:tabs>
          <w:tab w:val="num" w:pos="360"/>
        </w:tabs>
      </w:pPr>
    </w:lvl>
    <w:lvl w:ilvl="7" w:tplc="866AF4AE">
      <w:numFmt w:val="none"/>
      <w:lvlText w:val=""/>
      <w:lvlJc w:val="left"/>
      <w:pPr>
        <w:tabs>
          <w:tab w:val="num" w:pos="360"/>
        </w:tabs>
      </w:pPr>
    </w:lvl>
    <w:lvl w:ilvl="8" w:tplc="4198F25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A845F93"/>
    <w:multiLevelType w:val="hybridMultilevel"/>
    <w:tmpl w:val="CD20EAFA"/>
    <w:lvl w:ilvl="0" w:tplc="B2AE726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6F2669B"/>
    <w:multiLevelType w:val="hybridMultilevel"/>
    <w:tmpl w:val="B3E042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262857"/>
    <w:multiLevelType w:val="multilevel"/>
    <w:tmpl w:val="B8B6D6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65BD"/>
    <w:rsid w:val="00033F46"/>
    <w:rsid w:val="00037968"/>
    <w:rsid w:val="00057295"/>
    <w:rsid w:val="000746E0"/>
    <w:rsid w:val="000A2833"/>
    <w:rsid w:val="000D3707"/>
    <w:rsid w:val="000D5423"/>
    <w:rsid w:val="000F49E1"/>
    <w:rsid w:val="000F7DD2"/>
    <w:rsid w:val="00102C67"/>
    <w:rsid w:val="0011797E"/>
    <w:rsid w:val="0012048D"/>
    <w:rsid w:val="00120567"/>
    <w:rsid w:val="001309B0"/>
    <w:rsid w:val="00174582"/>
    <w:rsid w:val="00196068"/>
    <w:rsid w:val="001968F7"/>
    <w:rsid w:val="002138A2"/>
    <w:rsid w:val="00231D6A"/>
    <w:rsid w:val="0024273B"/>
    <w:rsid w:val="00256D57"/>
    <w:rsid w:val="00283CD4"/>
    <w:rsid w:val="0028771A"/>
    <w:rsid w:val="00290BBC"/>
    <w:rsid w:val="002A68DD"/>
    <w:rsid w:val="002B1295"/>
    <w:rsid w:val="002D38C7"/>
    <w:rsid w:val="003011FE"/>
    <w:rsid w:val="00347B9B"/>
    <w:rsid w:val="00380C2C"/>
    <w:rsid w:val="003865BD"/>
    <w:rsid w:val="003876CF"/>
    <w:rsid w:val="003A2DA2"/>
    <w:rsid w:val="003B3083"/>
    <w:rsid w:val="003C51D4"/>
    <w:rsid w:val="003E1149"/>
    <w:rsid w:val="003E30B5"/>
    <w:rsid w:val="003E50F7"/>
    <w:rsid w:val="004302EE"/>
    <w:rsid w:val="00430AAE"/>
    <w:rsid w:val="004378AB"/>
    <w:rsid w:val="004460FD"/>
    <w:rsid w:val="00461A82"/>
    <w:rsid w:val="00470987"/>
    <w:rsid w:val="004729D0"/>
    <w:rsid w:val="00487AE6"/>
    <w:rsid w:val="004B4DB4"/>
    <w:rsid w:val="004C129F"/>
    <w:rsid w:val="004C1C5C"/>
    <w:rsid w:val="004F1AA0"/>
    <w:rsid w:val="00523E5E"/>
    <w:rsid w:val="005652C1"/>
    <w:rsid w:val="005A67B3"/>
    <w:rsid w:val="005B44E8"/>
    <w:rsid w:val="005D50BB"/>
    <w:rsid w:val="00616CEA"/>
    <w:rsid w:val="006269FD"/>
    <w:rsid w:val="00643AFE"/>
    <w:rsid w:val="00651EDD"/>
    <w:rsid w:val="00654A80"/>
    <w:rsid w:val="00655A72"/>
    <w:rsid w:val="00656994"/>
    <w:rsid w:val="00666FC3"/>
    <w:rsid w:val="00694C64"/>
    <w:rsid w:val="00695624"/>
    <w:rsid w:val="006A2FEC"/>
    <w:rsid w:val="006A7569"/>
    <w:rsid w:val="006B5678"/>
    <w:rsid w:val="007245A8"/>
    <w:rsid w:val="007703F4"/>
    <w:rsid w:val="007C556E"/>
    <w:rsid w:val="007D1B99"/>
    <w:rsid w:val="007F55C5"/>
    <w:rsid w:val="008006B4"/>
    <w:rsid w:val="008235E3"/>
    <w:rsid w:val="008316ED"/>
    <w:rsid w:val="00842F6F"/>
    <w:rsid w:val="00843BFF"/>
    <w:rsid w:val="008621BB"/>
    <w:rsid w:val="0087647A"/>
    <w:rsid w:val="00894C64"/>
    <w:rsid w:val="00896293"/>
    <w:rsid w:val="008B1412"/>
    <w:rsid w:val="008C6154"/>
    <w:rsid w:val="008D26C3"/>
    <w:rsid w:val="009156FC"/>
    <w:rsid w:val="00925935"/>
    <w:rsid w:val="00934D55"/>
    <w:rsid w:val="00941D43"/>
    <w:rsid w:val="009720BF"/>
    <w:rsid w:val="009773FE"/>
    <w:rsid w:val="0098042C"/>
    <w:rsid w:val="009C549E"/>
    <w:rsid w:val="009C6E45"/>
    <w:rsid w:val="00A0398D"/>
    <w:rsid w:val="00A03D37"/>
    <w:rsid w:val="00A23E40"/>
    <w:rsid w:val="00A240F8"/>
    <w:rsid w:val="00A55FAB"/>
    <w:rsid w:val="00A70406"/>
    <w:rsid w:val="00A71748"/>
    <w:rsid w:val="00A74C78"/>
    <w:rsid w:val="00A76EC6"/>
    <w:rsid w:val="00AA0785"/>
    <w:rsid w:val="00AC4A68"/>
    <w:rsid w:val="00AD6F8D"/>
    <w:rsid w:val="00B2284B"/>
    <w:rsid w:val="00B232DE"/>
    <w:rsid w:val="00B26CDD"/>
    <w:rsid w:val="00B2700C"/>
    <w:rsid w:val="00B34A1D"/>
    <w:rsid w:val="00B467D4"/>
    <w:rsid w:val="00B5278F"/>
    <w:rsid w:val="00B7201B"/>
    <w:rsid w:val="00B85B90"/>
    <w:rsid w:val="00B90C5A"/>
    <w:rsid w:val="00B92490"/>
    <w:rsid w:val="00BA4913"/>
    <w:rsid w:val="00BB3D0F"/>
    <w:rsid w:val="00BD3286"/>
    <w:rsid w:val="00BE3655"/>
    <w:rsid w:val="00BF3589"/>
    <w:rsid w:val="00C17F23"/>
    <w:rsid w:val="00C27636"/>
    <w:rsid w:val="00C379A7"/>
    <w:rsid w:val="00C75EFA"/>
    <w:rsid w:val="00CA4FAF"/>
    <w:rsid w:val="00CD0425"/>
    <w:rsid w:val="00CD0D33"/>
    <w:rsid w:val="00CF75C6"/>
    <w:rsid w:val="00D07D04"/>
    <w:rsid w:val="00D356C0"/>
    <w:rsid w:val="00D369DF"/>
    <w:rsid w:val="00D40407"/>
    <w:rsid w:val="00D424D7"/>
    <w:rsid w:val="00D6578C"/>
    <w:rsid w:val="00D66173"/>
    <w:rsid w:val="00D76924"/>
    <w:rsid w:val="00DB6CC5"/>
    <w:rsid w:val="00DC079E"/>
    <w:rsid w:val="00DD3887"/>
    <w:rsid w:val="00DF3D34"/>
    <w:rsid w:val="00E74FD3"/>
    <w:rsid w:val="00E971BA"/>
    <w:rsid w:val="00EA4C46"/>
    <w:rsid w:val="00EC1AE4"/>
    <w:rsid w:val="00EC7482"/>
    <w:rsid w:val="00F1031C"/>
    <w:rsid w:val="00F15EF9"/>
    <w:rsid w:val="00F30FA4"/>
    <w:rsid w:val="00F31DBA"/>
    <w:rsid w:val="00F56434"/>
    <w:rsid w:val="00F72914"/>
    <w:rsid w:val="00FA7583"/>
    <w:rsid w:val="00FB1DD9"/>
    <w:rsid w:val="00FC6169"/>
    <w:rsid w:val="00FD23C6"/>
    <w:rsid w:val="00FD2B5A"/>
    <w:rsid w:val="00FE3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65BD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865BD"/>
    <w:pPr>
      <w:keepNext/>
      <w:spacing w:before="240"/>
      <w:jc w:val="center"/>
      <w:outlineLvl w:val="0"/>
    </w:pPr>
    <w:rPr>
      <w:kern w:val="1"/>
      <w:sz w:val="36"/>
      <w:szCs w:val="20"/>
    </w:rPr>
  </w:style>
  <w:style w:type="paragraph" w:styleId="3">
    <w:name w:val="heading 3"/>
    <w:basedOn w:val="a"/>
    <w:next w:val="a"/>
    <w:qFormat/>
    <w:rsid w:val="003865BD"/>
    <w:pPr>
      <w:keepNext/>
      <w:tabs>
        <w:tab w:val="num" w:pos="720"/>
      </w:tabs>
      <w:spacing w:before="240"/>
      <w:ind w:left="720" w:hanging="720"/>
      <w:outlineLvl w:val="2"/>
    </w:pPr>
    <w:rPr>
      <w:rFonts w:ascii="Arial" w:hAnsi="Arial"/>
      <w:b/>
      <w:szCs w:val="20"/>
    </w:rPr>
  </w:style>
  <w:style w:type="paragraph" w:styleId="7">
    <w:name w:val="heading 7"/>
    <w:basedOn w:val="a"/>
    <w:next w:val="a"/>
    <w:qFormat/>
    <w:rsid w:val="003865BD"/>
    <w:pPr>
      <w:spacing w:before="24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65BD"/>
    <w:pPr>
      <w:spacing w:after="120"/>
    </w:pPr>
    <w:rPr>
      <w:szCs w:val="20"/>
    </w:rPr>
  </w:style>
  <w:style w:type="paragraph" w:styleId="a4">
    <w:name w:val="Body Text Indent"/>
    <w:aliases w:val=" Знак4, Знак4 Знак"/>
    <w:basedOn w:val="a"/>
    <w:link w:val="a5"/>
    <w:rsid w:val="003865BD"/>
    <w:pPr>
      <w:spacing w:before="60" w:after="0"/>
      <w:ind w:firstLine="851"/>
    </w:pPr>
    <w:rPr>
      <w:szCs w:val="20"/>
    </w:rPr>
  </w:style>
  <w:style w:type="paragraph" w:customStyle="1" w:styleId="ConsPlusNormal">
    <w:name w:val="ConsPlusNormal"/>
    <w:rsid w:val="003865BD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6">
    <w:name w:val="Нормальный"/>
    <w:rsid w:val="003865BD"/>
    <w:rPr>
      <w:snapToGrid w:val="0"/>
    </w:rPr>
  </w:style>
  <w:style w:type="paragraph" w:customStyle="1" w:styleId="ConsPlusNonformat">
    <w:name w:val="ConsPlusNonformat"/>
    <w:rsid w:val="00386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rsid w:val="003865BD"/>
    <w:pPr>
      <w:spacing w:after="120" w:line="480" w:lineRule="auto"/>
      <w:ind w:left="283"/>
    </w:pPr>
  </w:style>
  <w:style w:type="character" w:customStyle="1" w:styleId="a5">
    <w:name w:val="Основной текст с отступом Знак"/>
    <w:aliases w:val=" Знак4 Знак1, Знак4 Знак Знак"/>
    <w:basedOn w:val="a0"/>
    <w:link w:val="a4"/>
    <w:rsid w:val="003865BD"/>
    <w:rPr>
      <w:sz w:val="24"/>
      <w:lang w:val="ru-RU" w:eastAsia="ar-SA" w:bidi="ar-SA"/>
    </w:rPr>
  </w:style>
  <w:style w:type="paragraph" w:styleId="30">
    <w:name w:val="Body Text Indent 3"/>
    <w:basedOn w:val="a"/>
    <w:link w:val="31"/>
    <w:unhideWhenUsed/>
    <w:rsid w:val="003865BD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3865BD"/>
    <w:rPr>
      <w:sz w:val="16"/>
      <w:szCs w:val="16"/>
      <w:lang w:val="ru-RU" w:eastAsia="ar-SA" w:bidi="ar-SA"/>
    </w:rPr>
  </w:style>
  <w:style w:type="paragraph" w:customStyle="1" w:styleId="21">
    <w:name w:val="Основной текст 21"/>
    <w:basedOn w:val="a"/>
    <w:rsid w:val="003865BD"/>
    <w:pPr>
      <w:suppressAutoHyphens w:val="0"/>
      <w:spacing w:after="0" w:line="360" w:lineRule="auto"/>
      <w:ind w:firstLine="720"/>
    </w:pPr>
    <w:rPr>
      <w:rFonts w:ascii="Arial" w:hAnsi="Arial"/>
      <w:szCs w:val="20"/>
      <w:lang w:eastAsia="ru-RU"/>
    </w:rPr>
  </w:style>
  <w:style w:type="paragraph" w:styleId="a7">
    <w:name w:val="header"/>
    <w:basedOn w:val="a"/>
    <w:rsid w:val="003865BD"/>
    <w:pPr>
      <w:tabs>
        <w:tab w:val="center" w:pos="4153"/>
        <w:tab w:val="right" w:pos="8306"/>
      </w:tabs>
      <w:spacing w:before="120" w:after="120"/>
    </w:pPr>
    <w:rPr>
      <w:rFonts w:ascii="Arial" w:hAnsi="Arial"/>
      <w:szCs w:val="20"/>
    </w:rPr>
  </w:style>
  <w:style w:type="paragraph" w:styleId="20">
    <w:name w:val="Body Text 2"/>
    <w:aliases w:val=" Знак1"/>
    <w:basedOn w:val="a"/>
    <w:link w:val="22"/>
    <w:unhideWhenUsed/>
    <w:rsid w:val="003865BD"/>
    <w:pPr>
      <w:spacing w:after="120" w:line="480" w:lineRule="auto"/>
    </w:pPr>
  </w:style>
  <w:style w:type="character" w:customStyle="1" w:styleId="22">
    <w:name w:val="Основной текст 2 Знак"/>
    <w:aliases w:val=" Знак1 Знак"/>
    <w:basedOn w:val="a0"/>
    <w:link w:val="20"/>
    <w:rsid w:val="003865BD"/>
    <w:rPr>
      <w:sz w:val="24"/>
      <w:szCs w:val="24"/>
      <w:lang w:val="ru-RU" w:eastAsia="ar-SA" w:bidi="ar-SA"/>
    </w:rPr>
  </w:style>
  <w:style w:type="paragraph" w:customStyle="1" w:styleId="10">
    <w:name w:val="Обычный1"/>
    <w:rsid w:val="003865BD"/>
    <w:pPr>
      <w:widowControl w:val="0"/>
      <w:spacing w:line="260" w:lineRule="auto"/>
      <w:ind w:left="400" w:right="400"/>
      <w:jc w:val="center"/>
    </w:pPr>
    <w:rPr>
      <w:b/>
      <w:sz w:val="28"/>
    </w:rPr>
  </w:style>
  <w:style w:type="character" w:customStyle="1" w:styleId="a8">
    <w:name w:val="Текст сноски Знак"/>
    <w:basedOn w:val="a0"/>
    <w:link w:val="a9"/>
    <w:semiHidden/>
    <w:rsid w:val="003865BD"/>
    <w:rPr>
      <w:lang w:val="ru-RU" w:eastAsia="ru-RU" w:bidi="ar-SA"/>
    </w:rPr>
  </w:style>
  <w:style w:type="paragraph" w:styleId="a9">
    <w:name w:val="footnote text"/>
    <w:basedOn w:val="a"/>
    <w:link w:val="a8"/>
    <w:semiHidden/>
    <w:rsid w:val="003865BD"/>
    <w:pPr>
      <w:suppressAutoHyphens w:val="0"/>
      <w:spacing w:after="0"/>
      <w:jc w:val="left"/>
    </w:pPr>
    <w:rPr>
      <w:sz w:val="20"/>
      <w:szCs w:val="20"/>
      <w:lang w:eastAsia="ru-RU"/>
    </w:rPr>
  </w:style>
  <w:style w:type="character" w:styleId="aa">
    <w:name w:val="footnote reference"/>
    <w:basedOn w:val="a0"/>
    <w:semiHidden/>
    <w:rsid w:val="003865BD"/>
    <w:rPr>
      <w:rFonts w:ascii="Times New Roman" w:hAnsi="Times New Roman"/>
      <w:vertAlign w:val="superscript"/>
    </w:rPr>
  </w:style>
  <w:style w:type="paragraph" w:customStyle="1" w:styleId="11">
    <w:name w:val="Текст1"/>
    <w:basedOn w:val="a"/>
    <w:rsid w:val="003865BD"/>
    <w:pPr>
      <w:suppressAutoHyphens w:val="0"/>
      <w:spacing w:after="0" w:line="360" w:lineRule="auto"/>
      <w:ind w:firstLine="720"/>
    </w:pPr>
    <w:rPr>
      <w:sz w:val="28"/>
      <w:szCs w:val="20"/>
      <w:lang w:eastAsia="ru-RU"/>
    </w:rPr>
  </w:style>
  <w:style w:type="paragraph" w:customStyle="1" w:styleId="ab">
    <w:name w:val="Знак"/>
    <w:basedOn w:val="a"/>
    <w:next w:val="a"/>
    <w:rsid w:val="005F0693"/>
    <w:pPr>
      <w:suppressAutoHyphen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semiHidden/>
    <w:rsid w:val="0097271D"/>
    <w:rPr>
      <w:rFonts w:ascii="Tahoma" w:hAnsi="Tahoma" w:cs="Tahoma"/>
      <w:sz w:val="16"/>
      <w:szCs w:val="16"/>
    </w:rPr>
  </w:style>
  <w:style w:type="paragraph" w:styleId="ad">
    <w:name w:val="footer"/>
    <w:basedOn w:val="a"/>
    <w:rsid w:val="007A71C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7A71C3"/>
  </w:style>
  <w:style w:type="paragraph" w:customStyle="1" w:styleId="-">
    <w:name w:val="Контракт-раздел"/>
    <w:basedOn w:val="a"/>
    <w:next w:val="-0"/>
    <w:rsid w:val="006066CF"/>
    <w:pPr>
      <w:keepNext/>
      <w:numPr>
        <w:numId w:val="2"/>
      </w:numPr>
      <w:tabs>
        <w:tab w:val="left" w:pos="540"/>
      </w:tabs>
      <w:spacing w:before="360" w:after="120"/>
      <w:jc w:val="center"/>
      <w:outlineLvl w:val="3"/>
    </w:pPr>
    <w:rPr>
      <w:b/>
      <w:bCs/>
      <w:caps/>
      <w:smallCaps/>
      <w:lang w:eastAsia="ru-RU"/>
    </w:rPr>
  </w:style>
  <w:style w:type="paragraph" w:customStyle="1" w:styleId="-0">
    <w:name w:val="Контракт-пункт"/>
    <w:basedOn w:val="a"/>
    <w:rsid w:val="006066CF"/>
    <w:pPr>
      <w:numPr>
        <w:ilvl w:val="1"/>
        <w:numId w:val="2"/>
      </w:numPr>
      <w:suppressAutoHyphens w:val="0"/>
      <w:spacing w:after="0"/>
    </w:pPr>
    <w:rPr>
      <w:lang w:eastAsia="ru-RU"/>
    </w:rPr>
  </w:style>
  <w:style w:type="paragraph" w:customStyle="1" w:styleId="-1">
    <w:name w:val="Контракт-подпункт"/>
    <w:basedOn w:val="a"/>
    <w:rsid w:val="006066CF"/>
    <w:pPr>
      <w:numPr>
        <w:ilvl w:val="2"/>
        <w:numId w:val="2"/>
      </w:numPr>
      <w:suppressAutoHyphens w:val="0"/>
      <w:spacing w:after="0"/>
    </w:pPr>
    <w:rPr>
      <w:lang w:eastAsia="ru-RU"/>
    </w:rPr>
  </w:style>
  <w:style w:type="paragraph" w:customStyle="1" w:styleId="-2">
    <w:name w:val="Контракт-подподпункт"/>
    <w:basedOn w:val="a"/>
    <w:rsid w:val="006066CF"/>
    <w:pPr>
      <w:numPr>
        <w:ilvl w:val="3"/>
        <w:numId w:val="2"/>
      </w:numPr>
      <w:suppressAutoHyphens w:val="0"/>
      <w:spacing w:after="0"/>
    </w:pPr>
    <w:rPr>
      <w:lang w:eastAsia="ru-RU"/>
    </w:rPr>
  </w:style>
  <w:style w:type="paragraph" w:styleId="af">
    <w:name w:val="annotation text"/>
    <w:basedOn w:val="a"/>
    <w:link w:val="af0"/>
    <w:rsid w:val="000D5423"/>
    <w:pPr>
      <w:suppressAutoHyphens w:val="0"/>
      <w:spacing w:after="0"/>
      <w:jc w:val="left"/>
    </w:pPr>
    <w:rPr>
      <w:sz w:val="20"/>
      <w:szCs w:val="20"/>
      <w:lang w:eastAsia="ru-RU"/>
    </w:rPr>
  </w:style>
  <w:style w:type="character" w:styleId="af1">
    <w:name w:val="annotation reference"/>
    <w:basedOn w:val="a0"/>
    <w:semiHidden/>
    <w:rsid w:val="000D5423"/>
    <w:rPr>
      <w:sz w:val="16"/>
      <w:szCs w:val="16"/>
    </w:rPr>
  </w:style>
  <w:style w:type="paragraph" w:styleId="af2">
    <w:name w:val="Title"/>
    <w:basedOn w:val="a"/>
    <w:qFormat/>
    <w:rsid w:val="008B1412"/>
    <w:pPr>
      <w:suppressAutoHyphens w:val="0"/>
      <w:spacing w:before="240"/>
      <w:jc w:val="center"/>
      <w:outlineLvl w:val="0"/>
    </w:pPr>
    <w:rPr>
      <w:rFonts w:ascii="Arial" w:hAnsi="Arial"/>
      <w:b/>
      <w:kern w:val="28"/>
      <w:sz w:val="32"/>
      <w:szCs w:val="20"/>
      <w:lang w:eastAsia="ru-RU"/>
    </w:rPr>
  </w:style>
  <w:style w:type="paragraph" w:styleId="af3">
    <w:name w:val="annotation subject"/>
    <w:basedOn w:val="af"/>
    <w:next w:val="af"/>
    <w:link w:val="af4"/>
    <w:rsid w:val="00651EDD"/>
    <w:pPr>
      <w:suppressAutoHyphens/>
      <w:spacing w:after="60"/>
      <w:jc w:val="both"/>
    </w:pPr>
    <w:rPr>
      <w:b/>
      <w:bCs/>
      <w:lang w:eastAsia="ar-SA"/>
    </w:rPr>
  </w:style>
  <w:style w:type="character" w:customStyle="1" w:styleId="af0">
    <w:name w:val="Текст примечания Знак"/>
    <w:basedOn w:val="a0"/>
    <w:link w:val="af"/>
    <w:rsid w:val="00651EDD"/>
  </w:style>
  <w:style w:type="character" w:customStyle="1" w:styleId="af4">
    <w:name w:val="Тема примечания Знак"/>
    <w:basedOn w:val="af0"/>
    <w:link w:val="af3"/>
    <w:rsid w:val="00651EDD"/>
  </w:style>
  <w:style w:type="paragraph" w:customStyle="1" w:styleId="Style13">
    <w:name w:val="Style13"/>
    <w:basedOn w:val="a"/>
    <w:rsid w:val="00BE3655"/>
    <w:pPr>
      <w:suppressAutoHyphens w:val="0"/>
      <w:spacing w:after="0"/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0"/>
    <w:rsid w:val="00A03D37"/>
    <w:rPr>
      <w:rFonts w:ascii="Times New Roman" w:hAnsi="Times New Roman" w:cs="Times New Roman"/>
      <w:b/>
      <w:bCs/>
      <w:sz w:val="26"/>
      <w:szCs w:val="26"/>
    </w:rPr>
  </w:style>
  <w:style w:type="table" w:styleId="af5">
    <w:name w:val="Table Grid"/>
    <w:basedOn w:val="a1"/>
    <w:rsid w:val="00FE34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FE3402"/>
    <w:pPr>
      <w:suppressAutoHyphens w:val="0"/>
      <w:spacing w:after="0"/>
      <w:ind w:left="720"/>
      <w:contextualSpacing/>
      <w:jc w:val="left"/>
    </w:pPr>
    <w:rPr>
      <w:lang w:eastAsia="ru-RU"/>
    </w:rPr>
  </w:style>
  <w:style w:type="paragraph" w:customStyle="1" w:styleId="Style1">
    <w:name w:val="Style1"/>
    <w:basedOn w:val="a"/>
    <w:uiPriority w:val="99"/>
    <w:rsid w:val="00FD2B5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character" w:customStyle="1" w:styleId="FontStyle30">
    <w:name w:val="Font Style30"/>
    <w:uiPriority w:val="99"/>
    <w:rsid w:val="00FD2B5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5">
    <w:name w:val="Font Style25"/>
    <w:uiPriority w:val="99"/>
    <w:rsid w:val="00FD2B5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2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5111</Words>
  <Characters>36943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41971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Schepetkova</dc:creator>
  <cp:keywords/>
  <dc:description/>
  <cp:lastModifiedBy>Anton Potorocha</cp:lastModifiedBy>
  <cp:revision>4</cp:revision>
  <cp:lastPrinted>2013-03-14T11:59:00Z</cp:lastPrinted>
  <dcterms:created xsi:type="dcterms:W3CDTF">2013-03-20T06:08:00Z</dcterms:created>
  <dcterms:modified xsi:type="dcterms:W3CDTF">2013-03-28T13:35:00Z</dcterms:modified>
</cp:coreProperties>
</file>