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55157" w:rsidRDefault="0012421E">
      <w:pPr>
        <w:spacing w:line="240" w:lineRule="auto"/>
        <w:jc w:val="center"/>
        <w:rPr>
          <w:b/>
          <w:sz w:val="28"/>
          <w:szCs w:val="28"/>
        </w:rPr>
      </w:pPr>
      <w:proofErr w:type="gramStart"/>
      <w:r>
        <w:rPr>
          <w:b/>
          <w:sz w:val="28"/>
          <w:szCs w:val="28"/>
        </w:rPr>
        <w:t>открытый</w:t>
      </w:r>
      <w:proofErr w:type="gramEnd"/>
      <w:r>
        <w:rPr>
          <w:b/>
          <w:sz w:val="28"/>
          <w:szCs w:val="28"/>
        </w:rPr>
        <w:t xml:space="preserve"> </w:t>
      </w:r>
      <w:proofErr w:type="spellStart"/>
      <w:r>
        <w:rPr>
          <w:b/>
          <w:sz w:val="28"/>
          <w:szCs w:val="28"/>
        </w:rPr>
        <w:t>редукцион</w:t>
      </w:r>
      <w:proofErr w:type="spellEnd"/>
      <w:r>
        <w:rPr>
          <w:b/>
          <w:sz w:val="28"/>
          <w:szCs w:val="28"/>
        </w:rPr>
        <w:t xml:space="preserve"> в электронной форме на право заключения договора </w:t>
      </w:r>
    </w:p>
    <w:p w:rsidR="00055157" w:rsidRDefault="00ED24EC">
      <w:pPr>
        <w:spacing w:line="240" w:lineRule="auto"/>
        <w:jc w:val="center"/>
        <w:rPr>
          <w:b/>
          <w:sz w:val="28"/>
          <w:szCs w:val="28"/>
        </w:rPr>
      </w:pPr>
      <w:r>
        <w:rPr>
          <w:b/>
          <w:sz w:val="28"/>
          <w:szCs w:val="28"/>
        </w:rPr>
        <w:t>на приобретение, доставку и установку модульного санпропускника на ПХРО для Благовещенского отделения филиала «Приволжский территориальный округ» ФГУП «РосРАО»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3E2029" w:rsidRDefault="00D024B0">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0747310" w:history="1">
        <w:r w:rsidR="003E2029" w:rsidRPr="00B40D53">
          <w:rPr>
            <w:rStyle w:val="a7"/>
            <w:b/>
          </w:rPr>
          <w:t>1.</w:t>
        </w:r>
        <w:r w:rsidR="003E2029">
          <w:rPr>
            <w:rFonts w:asciiTheme="minorHAnsi" w:eastAsiaTheme="minorEastAsia" w:hAnsiTheme="minorHAnsi" w:cstheme="minorBidi"/>
            <w:sz w:val="22"/>
            <w:szCs w:val="22"/>
          </w:rPr>
          <w:tab/>
        </w:r>
        <w:r w:rsidR="003E2029" w:rsidRPr="00B40D53">
          <w:rPr>
            <w:rStyle w:val="a7"/>
            <w:b/>
          </w:rPr>
          <w:t>Термины и определения</w:t>
        </w:r>
        <w:r w:rsidR="003E2029">
          <w:rPr>
            <w:webHidden/>
          </w:rPr>
          <w:tab/>
        </w:r>
        <w:r>
          <w:rPr>
            <w:webHidden/>
          </w:rPr>
          <w:fldChar w:fldCharType="begin"/>
        </w:r>
        <w:r w:rsidR="003E2029">
          <w:rPr>
            <w:webHidden/>
          </w:rPr>
          <w:instrText xml:space="preserve"> PAGEREF _Toc300747310 \h </w:instrText>
        </w:r>
        <w:r>
          <w:rPr>
            <w:webHidden/>
          </w:rPr>
        </w:r>
        <w:r>
          <w:rPr>
            <w:webHidden/>
          </w:rPr>
          <w:fldChar w:fldCharType="separate"/>
        </w:r>
        <w:r w:rsidR="004A6747">
          <w:rPr>
            <w:webHidden/>
          </w:rPr>
          <w:t>3</w:t>
        </w:r>
        <w:r>
          <w:rPr>
            <w:webHidden/>
          </w:rPr>
          <w:fldChar w:fldCharType="end"/>
        </w:r>
      </w:hyperlink>
    </w:p>
    <w:p w:rsidR="003E2029" w:rsidRDefault="00D024B0">
      <w:pPr>
        <w:pStyle w:val="12"/>
        <w:rPr>
          <w:rFonts w:asciiTheme="minorHAnsi" w:eastAsiaTheme="minorEastAsia" w:hAnsiTheme="minorHAnsi" w:cstheme="minorBidi"/>
          <w:sz w:val="22"/>
          <w:szCs w:val="22"/>
        </w:rPr>
      </w:pPr>
      <w:hyperlink w:anchor="_Toc300747311" w:history="1">
        <w:r w:rsidR="003E2029" w:rsidRPr="00B40D53">
          <w:rPr>
            <w:rStyle w:val="a7"/>
            <w:b/>
          </w:rPr>
          <w:t>2.</w:t>
        </w:r>
        <w:r w:rsidR="003E2029">
          <w:rPr>
            <w:rFonts w:asciiTheme="minorHAnsi" w:eastAsiaTheme="minorEastAsia" w:hAnsiTheme="minorHAnsi" w:cstheme="minorBidi"/>
            <w:sz w:val="22"/>
            <w:szCs w:val="22"/>
          </w:rPr>
          <w:tab/>
        </w:r>
        <w:r w:rsidR="003E2029" w:rsidRPr="00B40D53">
          <w:rPr>
            <w:rStyle w:val="a7"/>
            <w:b/>
          </w:rPr>
          <w:t>Общие положения</w:t>
        </w:r>
        <w:r w:rsidR="003E2029">
          <w:rPr>
            <w:webHidden/>
          </w:rPr>
          <w:tab/>
        </w:r>
        <w:r>
          <w:rPr>
            <w:webHidden/>
          </w:rPr>
          <w:fldChar w:fldCharType="begin"/>
        </w:r>
        <w:r w:rsidR="003E2029">
          <w:rPr>
            <w:webHidden/>
          </w:rPr>
          <w:instrText xml:space="preserve"> PAGEREF _Toc300747311 \h </w:instrText>
        </w:r>
        <w:r>
          <w:rPr>
            <w:webHidden/>
          </w:rPr>
        </w:r>
        <w:r>
          <w:rPr>
            <w:webHidden/>
          </w:rPr>
          <w:fldChar w:fldCharType="separate"/>
        </w:r>
        <w:r w:rsidR="004A6747">
          <w:rPr>
            <w:webHidden/>
          </w:rPr>
          <w:t>5</w:t>
        </w:r>
        <w:r>
          <w:rPr>
            <w:webHidden/>
          </w:rPr>
          <w:fldChar w:fldCharType="end"/>
        </w:r>
      </w:hyperlink>
    </w:p>
    <w:p w:rsidR="003E2029" w:rsidRDefault="00D024B0">
      <w:pPr>
        <w:pStyle w:val="12"/>
        <w:rPr>
          <w:rFonts w:asciiTheme="minorHAnsi" w:eastAsiaTheme="minorEastAsia" w:hAnsiTheme="minorHAnsi" w:cstheme="minorBidi"/>
          <w:sz w:val="22"/>
          <w:szCs w:val="22"/>
        </w:rPr>
      </w:pPr>
      <w:hyperlink w:anchor="_Toc300747312" w:history="1">
        <w:r w:rsidR="003E2029" w:rsidRPr="00B40D53">
          <w:rPr>
            <w:rStyle w:val="a7"/>
            <w:b/>
          </w:rPr>
          <w:t>3.</w:t>
        </w:r>
        <w:r w:rsidR="003E2029">
          <w:rPr>
            <w:rFonts w:asciiTheme="minorHAnsi" w:eastAsiaTheme="minorEastAsia" w:hAnsiTheme="minorHAnsi" w:cstheme="minorBidi"/>
            <w:sz w:val="22"/>
            <w:szCs w:val="22"/>
          </w:rPr>
          <w:tab/>
        </w:r>
        <w:r w:rsidR="003E2029" w:rsidRPr="00B40D53">
          <w:rPr>
            <w:rStyle w:val="a7"/>
            <w:b/>
          </w:rPr>
          <w:t>Требования к участникам процедуры закупки, документам, предоставляемым в составе заявки на участие в редукционе</w:t>
        </w:r>
        <w:r w:rsidR="003E2029">
          <w:rPr>
            <w:webHidden/>
          </w:rPr>
          <w:tab/>
        </w:r>
        <w:r>
          <w:rPr>
            <w:webHidden/>
          </w:rPr>
          <w:fldChar w:fldCharType="begin"/>
        </w:r>
        <w:r w:rsidR="003E2029">
          <w:rPr>
            <w:webHidden/>
          </w:rPr>
          <w:instrText xml:space="preserve"> PAGEREF _Toc300747312 \h </w:instrText>
        </w:r>
        <w:r>
          <w:rPr>
            <w:webHidden/>
          </w:rPr>
        </w:r>
        <w:r>
          <w:rPr>
            <w:webHidden/>
          </w:rPr>
          <w:fldChar w:fldCharType="separate"/>
        </w:r>
        <w:r w:rsidR="004A6747">
          <w:rPr>
            <w:webHidden/>
          </w:rPr>
          <w:t>8</w:t>
        </w:r>
        <w:r>
          <w:rPr>
            <w:webHidden/>
          </w:rPr>
          <w:fldChar w:fldCharType="end"/>
        </w:r>
      </w:hyperlink>
    </w:p>
    <w:p w:rsidR="003E2029" w:rsidRDefault="00D024B0">
      <w:pPr>
        <w:pStyle w:val="12"/>
        <w:rPr>
          <w:rFonts w:asciiTheme="minorHAnsi" w:eastAsiaTheme="minorEastAsia" w:hAnsiTheme="minorHAnsi" w:cstheme="minorBidi"/>
          <w:sz w:val="22"/>
          <w:szCs w:val="22"/>
        </w:rPr>
      </w:pPr>
      <w:hyperlink w:anchor="_Toc300747313" w:history="1">
        <w:r w:rsidR="003E2029" w:rsidRPr="00B40D53">
          <w:rPr>
            <w:rStyle w:val="a7"/>
            <w:b/>
          </w:rPr>
          <w:t>4.</w:t>
        </w:r>
        <w:r w:rsidR="003E2029">
          <w:rPr>
            <w:rFonts w:asciiTheme="minorHAnsi" w:eastAsiaTheme="minorEastAsia" w:hAnsiTheme="minorHAnsi" w:cstheme="minorBidi"/>
            <w:sz w:val="22"/>
            <w:szCs w:val="22"/>
          </w:rPr>
          <w:tab/>
        </w:r>
        <w:r w:rsidR="003E2029" w:rsidRPr="00B40D53">
          <w:rPr>
            <w:rStyle w:val="a7"/>
            <w:b/>
          </w:rPr>
          <w:t>Порядок проведения редукциона в электронной форме</w:t>
        </w:r>
        <w:r w:rsidR="003E2029">
          <w:rPr>
            <w:webHidden/>
          </w:rPr>
          <w:tab/>
        </w:r>
        <w:r>
          <w:rPr>
            <w:webHidden/>
          </w:rPr>
          <w:fldChar w:fldCharType="begin"/>
        </w:r>
        <w:r w:rsidR="003E2029">
          <w:rPr>
            <w:webHidden/>
          </w:rPr>
          <w:instrText xml:space="preserve"> PAGEREF _Toc300747313 \h </w:instrText>
        </w:r>
        <w:r>
          <w:rPr>
            <w:webHidden/>
          </w:rPr>
        </w:r>
        <w:r>
          <w:rPr>
            <w:webHidden/>
          </w:rPr>
          <w:fldChar w:fldCharType="separate"/>
        </w:r>
        <w:r w:rsidR="004A6747">
          <w:rPr>
            <w:webHidden/>
          </w:rPr>
          <w:t>11</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14" w:history="1">
        <w:r w:rsidR="003E2029" w:rsidRPr="00B40D53">
          <w:rPr>
            <w:rStyle w:val="a7"/>
          </w:rPr>
          <w:t>4.1.</w:t>
        </w:r>
        <w:r w:rsidR="003E2029">
          <w:rPr>
            <w:rFonts w:asciiTheme="minorHAnsi" w:eastAsiaTheme="minorEastAsia" w:hAnsiTheme="minorHAnsi" w:cstheme="minorBidi"/>
            <w:bCs w:val="0"/>
            <w:sz w:val="22"/>
            <w:szCs w:val="22"/>
          </w:rPr>
          <w:tab/>
        </w:r>
        <w:r w:rsidR="003E2029" w:rsidRPr="00B40D53">
          <w:rPr>
            <w:rStyle w:val="a7"/>
          </w:rPr>
          <w:t>Получение редукционной документации</w:t>
        </w:r>
        <w:r w:rsidR="003E2029">
          <w:rPr>
            <w:webHidden/>
          </w:rPr>
          <w:tab/>
        </w:r>
        <w:r>
          <w:rPr>
            <w:webHidden/>
          </w:rPr>
          <w:fldChar w:fldCharType="begin"/>
        </w:r>
        <w:r w:rsidR="003E2029">
          <w:rPr>
            <w:webHidden/>
          </w:rPr>
          <w:instrText xml:space="preserve"> PAGEREF _Toc300747314 \h </w:instrText>
        </w:r>
        <w:r>
          <w:rPr>
            <w:webHidden/>
          </w:rPr>
        </w:r>
        <w:r>
          <w:rPr>
            <w:webHidden/>
          </w:rPr>
          <w:fldChar w:fldCharType="separate"/>
        </w:r>
        <w:r w:rsidR="004A6747">
          <w:rPr>
            <w:webHidden/>
          </w:rPr>
          <w:t>11</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15" w:history="1">
        <w:r w:rsidR="003E2029" w:rsidRPr="00B40D53">
          <w:rPr>
            <w:rStyle w:val="a7"/>
          </w:rPr>
          <w:t>4.2.</w:t>
        </w:r>
        <w:r w:rsidR="003E2029">
          <w:rPr>
            <w:rFonts w:asciiTheme="minorHAnsi" w:eastAsiaTheme="minorEastAsia" w:hAnsiTheme="minorHAnsi" w:cstheme="minorBidi"/>
            <w:bCs w:val="0"/>
            <w:sz w:val="22"/>
            <w:szCs w:val="22"/>
          </w:rPr>
          <w:tab/>
        </w:r>
        <w:r w:rsidR="003E2029" w:rsidRPr="00B40D53">
          <w:rPr>
            <w:rStyle w:val="a7"/>
          </w:rPr>
          <w:t>Разъяснение положений редукционной документации</w:t>
        </w:r>
        <w:r w:rsidR="003E2029">
          <w:rPr>
            <w:webHidden/>
          </w:rPr>
          <w:tab/>
        </w:r>
        <w:r>
          <w:rPr>
            <w:webHidden/>
          </w:rPr>
          <w:fldChar w:fldCharType="begin"/>
        </w:r>
        <w:r w:rsidR="003E2029">
          <w:rPr>
            <w:webHidden/>
          </w:rPr>
          <w:instrText xml:space="preserve"> PAGEREF _Toc300747315 \h </w:instrText>
        </w:r>
        <w:r>
          <w:rPr>
            <w:webHidden/>
          </w:rPr>
        </w:r>
        <w:r>
          <w:rPr>
            <w:webHidden/>
          </w:rPr>
          <w:fldChar w:fldCharType="separate"/>
        </w:r>
        <w:r w:rsidR="004A6747">
          <w:rPr>
            <w:webHidden/>
          </w:rPr>
          <w:t>11</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16" w:history="1">
        <w:r w:rsidR="003E2029" w:rsidRPr="00B40D53">
          <w:rPr>
            <w:rStyle w:val="a7"/>
          </w:rPr>
          <w:t>4.3.</w:t>
        </w:r>
        <w:r w:rsidR="003E2029">
          <w:rPr>
            <w:rFonts w:asciiTheme="minorHAnsi" w:eastAsiaTheme="minorEastAsia" w:hAnsiTheme="minorHAnsi" w:cstheme="minorBidi"/>
            <w:bCs w:val="0"/>
            <w:sz w:val="22"/>
            <w:szCs w:val="22"/>
          </w:rPr>
          <w:tab/>
        </w:r>
        <w:r w:rsidR="003E2029" w:rsidRPr="00B40D53">
          <w:rPr>
            <w:rStyle w:val="a7"/>
          </w:rPr>
          <w:t>Внесение изменений в редукционную документацию</w:t>
        </w:r>
        <w:r w:rsidR="003E2029">
          <w:rPr>
            <w:webHidden/>
          </w:rPr>
          <w:tab/>
        </w:r>
        <w:r>
          <w:rPr>
            <w:webHidden/>
          </w:rPr>
          <w:fldChar w:fldCharType="begin"/>
        </w:r>
        <w:r w:rsidR="003E2029">
          <w:rPr>
            <w:webHidden/>
          </w:rPr>
          <w:instrText xml:space="preserve"> PAGEREF _Toc300747316 \h </w:instrText>
        </w:r>
        <w:r>
          <w:rPr>
            <w:webHidden/>
          </w:rPr>
        </w:r>
        <w:r>
          <w:rPr>
            <w:webHidden/>
          </w:rPr>
          <w:fldChar w:fldCharType="separate"/>
        </w:r>
        <w:r w:rsidR="004A6747">
          <w:rPr>
            <w:webHidden/>
          </w:rPr>
          <w:t>11</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17" w:history="1">
        <w:r w:rsidR="003E2029" w:rsidRPr="00B40D53">
          <w:rPr>
            <w:rStyle w:val="a7"/>
          </w:rPr>
          <w:t>4.4.</w:t>
        </w:r>
        <w:r w:rsidR="003E2029">
          <w:rPr>
            <w:rFonts w:asciiTheme="minorHAnsi" w:eastAsiaTheme="minorEastAsia" w:hAnsiTheme="minorHAnsi" w:cstheme="minorBidi"/>
            <w:bCs w:val="0"/>
            <w:sz w:val="22"/>
            <w:szCs w:val="22"/>
          </w:rPr>
          <w:tab/>
        </w:r>
        <w:r w:rsidR="003E2029" w:rsidRPr="00B40D53">
          <w:rPr>
            <w:rStyle w:val="a7"/>
          </w:rPr>
          <w:t>Общие требования к заявке на участие в редукционе</w:t>
        </w:r>
        <w:r w:rsidR="003E2029">
          <w:rPr>
            <w:webHidden/>
          </w:rPr>
          <w:tab/>
        </w:r>
        <w:r>
          <w:rPr>
            <w:webHidden/>
          </w:rPr>
          <w:fldChar w:fldCharType="begin"/>
        </w:r>
        <w:r w:rsidR="003E2029">
          <w:rPr>
            <w:webHidden/>
          </w:rPr>
          <w:instrText xml:space="preserve"> PAGEREF _Toc300747317 \h </w:instrText>
        </w:r>
        <w:r>
          <w:rPr>
            <w:webHidden/>
          </w:rPr>
        </w:r>
        <w:r>
          <w:rPr>
            <w:webHidden/>
          </w:rPr>
          <w:fldChar w:fldCharType="separate"/>
        </w:r>
        <w:r w:rsidR="004A6747">
          <w:rPr>
            <w:webHidden/>
          </w:rPr>
          <w:t>12</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18" w:history="1">
        <w:r w:rsidR="003E2029" w:rsidRPr="00B40D53">
          <w:rPr>
            <w:rStyle w:val="a7"/>
          </w:rPr>
          <w:t>4.5.</w:t>
        </w:r>
        <w:r w:rsidR="003E2029">
          <w:rPr>
            <w:rFonts w:asciiTheme="minorHAnsi" w:eastAsiaTheme="minorEastAsia" w:hAnsiTheme="minorHAnsi" w:cstheme="minorBidi"/>
            <w:bCs w:val="0"/>
            <w:sz w:val="22"/>
            <w:szCs w:val="22"/>
          </w:rPr>
          <w:tab/>
        </w:r>
        <w:r w:rsidR="003E2029" w:rsidRPr="00B40D53">
          <w:rPr>
            <w:rStyle w:val="a7"/>
          </w:rPr>
          <w:t>Срок действия заявки на участие в редукционе</w:t>
        </w:r>
        <w:r w:rsidR="003E2029">
          <w:rPr>
            <w:webHidden/>
          </w:rPr>
          <w:tab/>
        </w:r>
        <w:r>
          <w:rPr>
            <w:webHidden/>
          </w:rPr>
          <w:fldChar w:fldCharType="begin"/>
        </w:r>
        <w:r w:rsidR="003E2029">
          <w:rPr>
            <w:webHidden/>
          </w:rPr>
          <w:instrText xml:space="preserve"> PAGEREF _Toc300747318 \h </w:instrText>
        </w:r>
        <w:r>
          <w:rPr>
            <w:webHidden/>
          </w:rPr>
        </w:r>
        <w:r>
          <w:rPr>
            <w:webHidden/>
          </w:rPr>
          <w:fldChar w:fldCharType="separate"/>
        </w:r>
        <w:r w:rsidR="004A6747">
          <w:rPr>
            <w:webHidden/>
          </w:rPr>
          <w:t>13</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19" w:history="1">
        <w:r w:rsidR="003E2029" w:rsidRPr="00B40D53">
          <w:rPr>
            <w:rStyle w:val="a7"/>
          </w:rPr>
          <w:t>4.6.</w:t>
        </w:r>
        <w:r w:rsidR="003E2029">
          <w:rPr>
            <w:rFonts w:asciiTheme="minorHAnsi" w:eastAsiaTheme="minorEastAsia" w:hAnsiTheme="minorHAnsi" w:cstheme="minorBidi"/>
            <w:bCs w:val="0"/>
            <w:sz w:val="22"/>
            <w:szCs w:val="22"/>
          </w:rPr>
          <w:tab/>
        </w:r>
        <w:r w:rsidR="003E2029" w:rsidRPr="00B40D53">
          <w:rPr>
            <w:rStyle w:val="a7"/>
          </w:rPr>
          <w:t>Официальный язык редукциона</w:t>
        </w:r>
        <w:r w:rsidR="003E2029">
          <w:rPr>
            <w:webHidden/>
          </w:rPr>
          <w:tab/>
        </w:r>
        <w:r>
          <w:rPr>
            <w:webHidden/>
          </w:rPr>
          <w:fldChar w:fldCharType="begin"/>
        </w:r>
        <w:r w:rsidR="003E2029">
          <w:rPr>
            <w:webHidden/>
          </w:rPr>
          <w:instrText xml:space="preserve"> PAGEREF _Toc300747319 \h </w:instrText>
        </w:r>
        <w:r>
          <w:rPr>
            <w:webHidden/>
          </w:rPr>
        </w:r>
        <w:r>
          <w:rPr>
            <w:webHidden/>
          </w:rPr>
          <w:fldChar w:fldCharType="separate"/>
        </w:r>
        <w:r w:rsidR="004A6747">
          <w:rPr>
            <w:webHidden/>
          </w:rPr>
          <w:t>13</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0" w:history="1">
        <w:r w:rsidR="003E2029" w:rsidRPr="00B40D53">
          <w:rPr>
            <w:rStyle w:val="a7"/>
          </w:rPr>
          <w:t>4.7.</w:t>
        </w:r>
        <w:r w:rsidR="003E2029">
          <w:rPr>
            <w:rFonts w:asciiTheme="minorHAnsi" w:eastAsiaTheme="minorEastAsia" w:hAnsiTheme="minorHAnsi" w:cstheme="minorBidi"/>
            <w:bCs w:val="0"/>
            <w:sz w:val="22"/>
            <w:szCs w:val="22"/>
          </w:rPr>
          <w:tab/>
        </w:r>
        <w:r w:rsidR="003E2029" w:rsidRPr="00B40D53">
          <w:rPr>
            <w:rStyle w:val="a7"/>
          </w:rPr>
          <w:t>Валюта редукциона</w:t>
        </w:r>
        <w:r w:rsidR="003E2029">
          <w:rPr>
            <w:webHidden/>
          </w:rPr>
          <w:tab/>
        </w:r>
        <w:r>
          <w:rPr>
            <w:webHidden/>
          </w:rPr>
          <w:fldChar w:fldCharType="begin"/>
        </w:r>
        <w:r w:rsidR="003E2029">
          <w:rPr>
            <w:webHidden/>
          </w:rPr>
          <w:instrText xml:space="preserve"> PAGEREF _Toc300747320 \h </w:instrText>
        </w:r>
        <w:r>
          <w:rPr>
            <w:webHidden/>
          </w:rPr>
        </w:r>
        <w:r>
          <w:rPr>
            <w:webHidden/>
          </w:rPr>
          <w:fldChar w:fldCharType="separate"/>
        </w:r>
        <w:r w:rsidR="004A6747">
          <w:rPr>
            <w:webHidden/>
          </w:rPr>
          <w:t>13</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1" w:history="1">
        <w:r w:rsidR="003E2029" w:rsidRPr="00B40D53">
          <w:rPr>
            <w:rStyle w:val="a7"/>
          </w:rPr>
          <w:t>4.8.</w:t>
        </w:r>
        <w:r w:rsidR="003E2029">
          <w:rPr>
            <w:rFonts w:asciiTheme="minorHAnsi" w:eastAsiaTheme="minorEastAsia" w:hAnsiTheme="minorHAnsi" w:cstheme="minorBidi"/>
            <w:bCs w:val="0"/>
            <w:sz w:val="22"/>
            <w:szCs w:val="22"/>
          </w:rPr>
          <w:tab/>
        </w:r>
        <w:r w:rsidR="003E2029" w:rsidRPr="00B40D53">
          <w:rPr>
            <w:rStyle w:val="a7"/>
          </w:rPr>
          <w:t>Начальная (максимальная) цена договора</w:t>
        </w:r>
        <w:r w:rsidR="003E2029">
          <w:rPr>
            <w:webHidden/>
          </w:rPr>
          <w:tab/>
        </w:r>
        <w:r>
          <w:rPr>
            <w:webHidden/>
          </w:rPr>
          <w:fldChar w:fldCharType="begin"/>
        </w:r>
        <w:r w:rsidR="003E2029">
          <w:rPr>
            <w:webHidden/>
          </w:rPr>
          <w:instrText xml:space="preserve"> PAGEREF _Toc300747321 \h </w:instrText>
        </w:r>
        <w:r>
          <w:rPr>
            <w:webHidden/>
          </w:rPr>
        </w:r>
        <w:r>
          <w:rPr>
            <w:webHidden/>
          </w:rPr>
          <w:fldChar w:fldCharType="separate"/>
        </w:r>
        <w:r w:rsidR="004A6747">
          <w:rPr>
            <w:webHidden/>
          </w:rPr>
          <w:t>14</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2" w:history="1">
        <w:r w:rsidR="003E2029" w:rsidRPr="00B40D53">
          <w:rPr>
            <w:rStyle w:val="a7"/>
          </w:rPr>
          <w:t>4.9.</w:t>
        </w:r>
        <w:r w:rsidR="003E2029">
          <w:rPr>
            <w:rFonts w:asciiTheme="minorHAnsi" w:eastAsiaTheme="minorEastAsia" w:hAnsiTheme="minorHAnsi" w:cstheme="minorBidi"/>
            <w:bCs w:val="0"/>
            <w:sz w:val="22"/>
            <w:szCs w:val="22"/>
          </w:rPr>
          <w:tab/>
        </w:r>
        <w:r w:rsidR="003E2029" w:rsidRPr="00B40D53">
          <w:rPr>
            <w:rStyle w:val="a7"/>
          </w:rPr>
          <w:t>Обеспечение заявки на участие в редукционе</w:t>
        </w:r>
        <w:r w:rsidR="003E2029">
          <w:rPr>
            <w:webHidden/>
          </w:rPr>
          <w:tab/>
        </w:r>
        <w:r>
          <w:rPr>
            <w:webHidden/>
          </w:rPr>
          <w:fldChar w:fldCharType="begin"/>
        </w:r>
        <w:r w:rsidR="003E2029">
          <w:rPr>
            <w:webHidden/>
          </w:rPr>
          <w:instrText xml:space="preserve"> PAGEREF _Toc300747322 \h </w:instrText>
        </w:r>
        <w:r>
          <w:rPr>
            <w:webHidden/>
          </w:rPr>
        </w:r>
        <w:r>
          <w:rPr>
            <w:webHidden/>
          </w:rPr>
          <w:fldChar w:fldCharType="separate"/>
        </w:r>
        <w:r w:rsidR="004A6747">
          <w:rPr>
            <w:webHidden/>
          </w:rPr>
          <w:t>14</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3" w:history="1">
        <w:r w:rsidR="003E2029" w:rsidRPr="00B40D53">
          <w:rPr>
            <w:rStyle w:val="a7"/>
          </w:rPr>
          <w:t>4.10.</w:t>
        </w:r>
        <w:r w:rsidR="003E2029">
          <w:rPr>
            <w:rFonts w:asciiTheme="minorHAnsi" w:eastAsiaTheme="minorEastAsia" w:hAnsiTheme="minorHAnsi" w:cstheme="minorBidi"/>
            <w:bCs w:val="0"/>
            <w:sz w:val="22"/>
            <w:szCs w:val="22"/>
          </w:rPr>
          <w:tab/>
        </w:r>
        <w:r w:rsidR="003E2029" w:rsidRPr="00B40D53">
          <w:rPr>
            <w:rStyle w:val="a7"/>
          </w:rPr>
          <w:t>Подача и прием заявок на участие в редукционе</w:t>
        </w:r>
        <w:r w:rsidR="003E2029">
          <w:rPr>
            <w:webHidden/>
          </w:rPr>
          <w:tab/>
        </w:r>
        <w:r>
          <w:rPr>
            <w:webHidden/>
          </w:rPr>
          <w:fldChar w:fldCharType="begin"/>
        </w:r>
        <w:r w:rsidR="003E2029">
          <w:rPr>
            <w:webHidden/>
          </w:rPr>
          <w:instrText xml:space="preserve"> PAGEREF _Toc300747323 \h </w:instrText>
        </w:r>
        <w:r>
          <w:rPr>
            <w:webHidden/>
          </w:rPr>
        </w:r>
        <w:r>
          <w:rPr>
            <w:webHidden/>
          </w:rPr>
          <w:fldChar w:fldCharType="separate"/>
        </w:r>
        <w:r w:rsidR="004A6747">
          <w:rPr>
            <w:webHidden/>
          </w:rPr>
          <w:t>15</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4" w:history="1">
        <w:r w:rsidR="003E2029" w:rsidRPr="00B40D53">
          <w:rPr>
            <w:rStyle w:val="a7"/>
          </w:rPr>
          <w:t>4.11.</w:t>
        </w:r>
        <w:r w:rsidR="003E2029">
          <w:rPr>
            <w:rFonts w:asciiTheme="minorHAnsi" w:eastAsiaTheme="minorEastAsia" w:hAnsiTheme="minorHAnsi" w:cstheme="minorBidi"/>
            <w:bCs w:val="0"/>
            <w:sz w:val="22"/>
            <w:szCs w:val="22"/>
          </w:rPr>
          <w:tab/>
        </w:r>
        <w:r w:rsidR="003E2029" w:rsidRPr="00B40D53">
          <w:rPr>
            <w:rStyle w:val="a7"/>
          </w:rPr>
          <w:t>Изменение заявок на участие в редукционе или их отзыв</w:t>
        </w:r>
        <w:r w:rsidR="003E2029">
          <w:rPr>
            <w:webHidden/>
          </w:rPr>
          <w:tab/>
        </w:r>
        <w:r>
          <w:rPr>
            <w:webHidden/>
          </w:rPr>
          <w:fldChar w:fldCharType="begin"/>
        </w:r>
        <w:r w:rsidR="003E2029">
          <w:rPr>
            <w:webHidden/>
          </w:rPr>
          <w:instrText xml:space="preserve"> PAGEREF _Toc300747324 \h </w:instrText>
        </w:r>
        <w:r>
          <w:rPr>
            <w:webHidden/>
          </w:rPr>
        </w:r>
        <w:r>
          <w:rPr>
            <w:webHidden/>
          </w:rPr>
          <w:fldChar w:fldCharType="separate"/>
        </w:r>
        <w:r w:rsidR="004A6747">
          <w:rPr>
            <w:webHidden/>
          </w:rPr>
          <w:t>16</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5" w:history="1">
        <w:r w:rsidR="003E2029" w:rsidRPr="00B40D53">
          <w:rPr>
            <w:rStyle w:val="a7"/>
          </w:rPr>
          <w:t>4.12.</w:t>
        </w:r>
        <w:r w:rsidR="003E2029">
          <w:rPr>
            <w:rFonts w:asciiTheme="minorHAnsi" w:eastAsiaTheme="minorEastAsia" w:hAnsiTheme="minorHAnsi" w:cstheme="minorBidi"/>
            <w:bCs w:val="0"/>
            <w:sz w:val="22"/>
            <w:szCs w:val="22"/>
          </w:rPr>
          <w:tab/>
        </w:r>
        <w:r w:rsidR="003E2029" w:rsidRPr="00B40D53">
          <w:rPr>
            <w:rStyle w:val="a7"/>
          </w:rPr>
          <w:t>Рассмотрение заявок на участие в редукционе. Допуск к участию в редукционе</w:t>
        </w:r>
        <w:r w:rsidR="003E2029">
          <w:rPr>
            <w:webHidden/>
          </w:rPr>
          <w:tab/>
        </w:r>
        <w:r>
          <w:rPr>
            <w:webHidden/>
          </w:rPr>
          <w:fldChar w:fldCharType="begin"/>
        </w:r>
        <w:r w:rsidR="003E2029">
          <w:rPr>
            <w:webHidden/>
          </w:rPr>
          <w:instrText xml:space="preserve"> PAGEREF _Toc300747325 \h </w:instrText>
        </w:r>
        <w:r>
          <w:rPr>
            <w:webHidden/>
          </w:rPr>
        </w:r>
        <w:r>
          <w:rPr>
            <w:webHidden/>
          </w:rPr>
          <w:fldChar w:fldCharType="separate"/>
        </w:r>
        <w:r w:rsidR="004A6747">
          <w:rPr>
            <w:webHidden/>
          </w:rPr>
          <w:t>16</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6" w:history="1">
        <w:r w:rsidR="003E2029" w:rsidRPr="00B40D53">
          <w:rPr>
            <w:rStyle w:val="a7"/>
          </w:rPr>
          <w:t>4.13.</w:t>
        </w:r>
        <w:r w:rsidR="003E2029">
          <w:rPr>
            <w:rFonts w:asciiTheme="minorHAnsi" w:eastAsiaTheme="minorEastAsia" w:hAnsiTheme="minorHAnsi" w:cstheme="minorBidi"/>
            <w:bCs w:val="0"/>
            <w:sz w:val="22"/>
            <w:szCs w:val="22"/>
          </w:rPr>
          <w:tab/>
        </w:r>
        <w:r w:rsidR="003E2029" w:rsidRPr="00B40D53">
          <w:rPr>
            <w:rStyle w:val="a7"/>
          </w:rPr>
          <w:t>Процедура проведения редукциона в электронной форме.</w:t>
        </w:r>
        <w:r w:rsidR="003E2029">
          <w:rPr>
            <w:webHidden/>
          </w:rPr>
          <w:tab/>
        </w:r>
        <w:r>
          <w:rPr>
            <w:webHidden/>
          </w:rPr>
          <w:fldChar w:fldCharType="begin"/>
        </w:r>
        <w:r w:rsidR="003E2029">
          <w:rPr>
            <w:webHidden/>
          </w:rPr>
          <w:instrText xml:space="preserve"> PAGEREF _Toc300747326 \h </w:instrText>
        </w:r>
        <w:r>
          <w:rPr>
            <w:webHidden/>
          </w:rPr>
        </w:r>
        <w:r>
          <w:rPr>
            <w:webHidden/>
          </w:rPr>
          <w:fldChar w:fldCharType="separate"/>
        </w:r>
        <w:r w:rsidR="004A6747">
          <w:rPr>
            <w:webHidden/>
          </w:rPr>
          <w:t>18</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7" w:history="1">
        <w:r w:rsidR="003E2029" w:rsidRPr="00B40D53">
          <w:rPr>
            <w:rStyle w:val="a7"/>
          </w:rPr>
          <w:t>4.14.</w:t>
        </w:r>
        <w:r w:rsidR="003E2029">
          <w:rPr>
            <w:rFonts w:asciiTheme="minorHAnsi" w:eastAsiaTheme="minorEastAsia" w:hAnsiTheme="minorHAnsi" w:cstheme="minorBidi"/>
            <w:bCs w:val="0"/>
            <w:sz w:val="22"/>
            <w:szCs w:val="22"/>
          </w:rPr>
          <w:tab/>
        </w:r>
        <w:r w:rsidR="003E2029" w:rsidRPr="00B40D53">
          <w:rPr>
            <w:rStyle w:val="a7"/>
          </w:rPr>
          <w:t>Определение победителя редукциона и оформление итогов редукциона</w:t>
        </w:r>
        <w:r w:rsidR="003E2029">
          <w:rPr>
            <w:webHidden/>
          </w:rPr>
          <w:tab/>
        </w:r>
        <w:r>
          <w:rPr>
            <w:webHidden/>
          </w:rPr>
          <w:fldChar w:fldCharType="begin"/>
        </w:r>
        <w:r w:rsidR="003E2029">
          <w:rPr>
            <w:webHidden/>
          </w:rPr>
          <w:instrText xml:space="preserve"> PAGEREF _Toc300747327 \h </w:instrText>
        </w:r>
        <w:r>
          <w:rPr>
            <w:webHidden/>
          </w:rPr>
        </w:r>
        <w:r>
          <w:rPr>
            <w:webHidden/>
          </w:rPr>
          <w:fldChar w:fldCharType="separate"/>
        </w:r>
        <w:r w:rsidR="004A6747">
          <w:rPr>
            <w:webHidden/>
          </w:rPr>
          <w:t>19</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8" w:history="1">
        <w:r w:rsidR="003E2029" w:rsidRPr="00B40D53">
          <w:rPr>
            <w:rStyle w:val="a7"/>
            <w:snapToGrid w:val="0"/>
          </w:rPr>
          <w:t>4.15.</w:t>
        </w:r>
        <w:r w:rsidR="003E2029">
          <w:rPr>
            <w:rFonts w:asciiTheme="minorHAnsi" w:eastAsiaTheme="minorEastAsia" w:hAnsiTheme="minorHAnsi" w:cstheme="minorBidi"/>
            <w:bCs w:val="0"/>
            <w:sz w:val="22"/>
            <w:szCs w:val="22"/>
          </w:rPr>
          <w:tab/>
        </w:r>
        <w:r w:rsidR="003E2029" w:rsidRPr="00B40D53">
          <w:rPr>
            <w:rStyle w:val="a7"/>
            <w:snapToGrid w:val="0"/>
          </w:rPr>
          <w:t>Заключение договора с победителем редукциона в электронной форме</w:t>
        </w:r>
        <w:r w:rsidR="003E2029">
          <w:rPr>
            <w:webHidden/>
          </w:rPr>
          <w:tab/>
        </w:r>
        <w:r>
          <w:rPr>
            <w:webHidden/>
          </w:rPr>
          <w:fldChar w:fldCharType="begin"/>
        </w:r>
        <w:r w:rsidR="003E2029">
          <w:rPr>
            <w:webHidden/>
          </w:rPr>
          <w:instrText xml:space="preserve"> PAGEREF _Toc300747328 \h </w:instrText>
        </w:r>
        <w:r>
          <w:rPr>
            <w:webHidden/>
          </w:rPr>
        </w:r>
        <w:r>
          <w:rPr>
            <w:webHidden/>
          </w:rPr>
          <w:fldChar w:fldCharType="separate"/>
        </w:r>
        <w:r w:rsidR="004A6747">
          <w:rPr>
            <w:webHidden/>
          </w:rPr>
          <w:t>20</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29" w:history="1">
        <w:r w:rsidR="003E2029" w:rsidRPr="00B40D53">
          <w:rPr>
            <w:rStyle w:val="a7"/>
          </w:rPr>
          <w:t>4.16.</w:t>
        </w:r>
        <w:r w:rsidR="003E2029">
          <w:rPr>
            <w:rFonts w:asciiTheme="minorHAnsi" w:eastAsiaTheme="minorEastAsia" w:hAnsiTheme="minorHAnsi" w:cstheme="minorBidi"/>
            <w:bCs w:val="0"/>
            <w:sz w:val="22"/>
            <w:szCs w:val="22"/>
          </w:rPr>
          <w:tab/>
        </w:r>
        <w:r w:rsidR="003E2029" w:rsidRPr="00B40D53">
          <w:rPr>
            <w:rStyle w:val="a7"/>
          </w:rPr>
          <w:t>Обеспечение исполнения договора</w:t>
        </w:r>
        <w:r w:rsidR="003E2029">
          <w:rPr>
            <w:webHidden/>
          </w:rPr>
          <w:tab/>
        </w:r>
        <w:r>
          <w:rPr>
            <w:webHidden/>
          </w:rPr>
          <w:fldChar w:fldCharType="begin"/>
        </w:r>
        <w:r w:rsidR="003E2029">
          <w:rPr>
            <w:webHidden/>
          </w:rPr>
          <w:instrText xml:space="preserve"> PAGEREF _Toc300747329 \h </w:instrText>
        </w:r>
        <w:r>
          <w:rPr>
            <w:webHidden/>
          </w:rPr>
        </w:r>
        <w:r>
          <w:rPr>
            <w:webHidden/>
          </w:rPr>
          <w:fldChar w:fldCharType="separate"/>
        </w:r>
        <w:r w:rsidR="004A6747">
          <w:rPr>
            <w:webHidden/>
          </w:rPr>
          <w:t>22</w:t>
        </w:r>
        <w:r>
          <w:rPr>
            <w:webHidden/>
          </w:rPr>
          <w:fldChar w:fldCharType="end"/>
        </w:r>
      </w:hyperlink>
    </w:p>
    <w:p w:rsidR="003E2029" w:rsidRDefault="00D024B0">
      <w:pPr>
        <w:pStyle w:val="12"/>
        <w:rPr>
          <w:rFonts w:asciiTheme="minorHAnsi" w:eastAsiaTheme="minorEastAsia" w:hAnsiTheme="minorHAnsi" w:cstheme="minorBidi"/>
          <w:sz w:val="22"/>
          <w:szCs w:val="22"/>
        </w:rPr>
      </w:pPr>
      <w:hyperlink w:anchor="_Toc300747330" w:history="1">
        <w:r w:rsidR="003E2029" w:rsidRPr="00B40D53">
          <w:rPr>
            <w:rStyle w:val="a7"/>
            <w:b/>
          </w:rPr>
          <w:t>5.</w:t>
        </w:r>
        <w:r w:rsidR="003E2029">
          <w:rPr>
            <w:rFonts w:asciiTheme="minorHAnsi" w:eastAsiaTheme="minorEastAsia" w:hAnsiTheme="minorHAnsi" w:cstheme="minorBidi"/>
            <w:sz w:val="22"/>
            <w:szCs w:val="22"/>
          </w:rPr>
          <w:tab/>
        </w:r>
        <w:r w:rsidR="003E2029" w:rsidRPr="00B40D53">
          <w:rPr>
            <w:rStyle w:val="a7"/>
            <w:b/>
          </w:rPr>
          <w:t>Информационная карта редукциона</w:t>
        </w:r>
        <w:r w:rsidR="003E2029">
          <w:rPr>
            <w:webHidden/>
          </w:rPr>
          <w:tab/>
        </w:r>
        <w:r>
          <w:rPr>
            <w:webHidden/>
          </w:rPr>
          <w:fldChar w:fldCharType="begin"/>
        </w:r>
        <w:r w:rsidR="003E2029">
          <w:rPr>
            <w:webHidden/>
          </w:rPr>
          <w:instrText xml:space="preserve"> PAGEREF _Toc300747330 \h </w:instrText>
        </w:r>
        <w:r>
          <w:rPr>
            <w:webHidden/>
          </w:rPr>
        </w:r>
        <w:r>
          <w:rPr>
            <w:webHidden/>
          </w:rPr>
          <w:fldChar w:fldCharType="separate"/>
        </w:r>
        <w:r w:rsidR="004A6747">
          <w:rPr>
            <w:webHidden/>
          </w:rPr>
          <w:t>23</w:t>
        </w:r>
        <w:r>
          <w:rPr>
            <w:webHidden/>
          </w:rPr>
          <w:fldChar w:fldCharType="end"/>
        </w:r>
      </w:hyperlink>
    </w:p>
    <w:p w:rsidR="003E2029" w:rsidRDefault="00D024B0">
      <w:pPr>
        <w:pStyle w:val="12"/>
        <w:rPr>
          <w:rFonts w:asciiTheme="minorHAnsi" w:eastAsiaTheme="minorEastAsia" w:hAnsiTheme="minorHAnsi" w:cstheme="minorBidi"/>
          <w:sz w:val="22"/>
          <w:szCs w:val="22"/>
        </w:rPr>
      </w:pPr>
      <w:hyperlink w:anchor="_Toc300747331" w:history="1">
        <w:r w:rsidR="003E2029" w:rsidRPr="00B40D53">
          <w:rPr>
            <w:rStyle w:val="a7"/>
            <w:b/>
          </w:rPr>
          <w:t>6.</w:t>
        </w:r>
        <w:r w:rsidR="003E2029">
          <w:rPr>
            <w:rFonts w:asciiTheme="minorHAnsi" w:eastAsiaTheme="minorEastAsia" w:hAnsiTheme="minorHAnsi" w:cstheme="minorBidi"/>
            <w:sz w:val="22"/>
            <w:szCs w:val="22"/>
          </w:rPr>
          <w:tab/>
        </w:r>
        <w:r w:rsidR="003E2029" w:rsidRPr="00B40D53">
          <w:rPr>
            <w:rStyle w:val="a7"/>
            <w:b/>
          </w:rPr>
          <w:t>Образцы форм основных документов, включаемых в заявку на участие в редукционе</w:t>
        </w:r>
        <w:r w:rsidR="003E2029">
          <w:rPr>
            <w:webHidden/>
          </w:rPr>
          <w:tab/>
        </w:r>
        <w:r>
          <w:rPr>
            <w:webHidden/>
          </w:rPr>
          <w:fldChar w:fldCharType="begin"/>
        </w:r>
        <w:r w:rsidR="003E2029">
          <w:rPr>
            <w:webHidden/>
          </w:rPr>
          <w:instrText xml:space="preserve"> PAGEREF _Toc300747331 \h </w:instrText>
        </w:r>
        <w:r>
          <w:rPr>
            <w:webHidden/>
          </w:rPr>
        </w:r>
        <w:r>
          <w:rPr>
            <w:webHidden/>
          </w:rPr>
          <w:fldChar w:fldCharType="separate"/>
        </w:r>
        <w:r w:rsidR="004A6747">
          <w:rPr>
            <w:webHidden/>
          </w:rPr>
          <w:t>27</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32" w:history="1">
        <w:r w:rsidR="003E2029" w:rsidRPr="00B40D53">
          <w:rPr>
            <w:rStyle w:val="a7"/>
          </w:rPr>
          <w:t>Заявка на участие в редукционе в электронной форме (Форма 1)</w:t>
        </w:r>
        <w:r w:rsidR="003E2029">
          <w:rPr>
            <w:webHidden/>
          </w:rPr>
          <w:tab/>
        </w:r>
        <w:r>
          <w:rPr>
            <w:webHidden/>
          </w:rPr>
          <w:fldChar w:fldCharType="begin"/>
        </w:r>
        <w:r w:rsidR="003E2029">
          <w:rPr>
            <w:webHidden/>
          </w:rPr>
          <w:instrText xml:space="preserve"> PAGEREF _Toc300747332 \h </w:instrText>
        </w:r>
        <w:r>
          <w:rPr>
            <w:webHidden/>
          </w:rPr>
        </w:r>
        <w:r>
          <w:rPr>
            <w:webHidden/>
          </w:rPr>
          <w:fldChar w:fldCharType="separate"/>
        </w:r>
        <w:r w:rsidR="004A6747">
          <w:rPr>
            <w:webHidden/>
          </w:rPr>
          <w:t>27</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33" w:history="1">
        <w:r w:rsidR="003E2029" w:rsidRPr="00B40D53">
          <w:rPr>
            <w:rStyle w:val="a7"/>
          </w:rPr>
          <w:t>Анкета участника процедуры закупки (Форма 2)</w:t>
        </w:r>
        <w:r w:rsidR="003E2029">
          <w:rPr>
            <w:webHidden/>
          </w:rPr>
          <w:tab/>
        </w:r>
        <w:r>
          <w:rPr>
            <w:webHidden/>
          </w:rPr>
          <w:fldChar w:fldCharType="begin"/>
        </w:r>
        <w:r w:rsidR="003E2029">
          <w:rPr>
            <w:webHidden/>
          </w:rPr>
          <w:instrText xml:space="preserve"> PAGEREF _Toc300747333 \h </w:instrText>
        </w:r>
        <w:r>
          <w:rPr>
            <w:webHidden/>
          </w:rPr>
        </w:r>
        <w:r>
          <w:rPr>
            <w:webHidden/>
          </w:rPr>
          <w:fldChar w:fldCharType="separate"/>
        </w:r>
        <w:r w:rsidR="004A6747">
          <w:rPr>
            <w:webHidden/>
          </w:rPr>
          <w:t>30</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34" w:history="1">
        <w:r w:rsidR="003E2029" w:rsidRPr="00B40D53">
          <w:rPr>
            <w:rStyle w:val="a7"/>
          </w:rPr>
          <w:t>Техническое предложение (Форма __)</w:t>
        </w:r>
        <w:r w:rsidR="003E2029">
          <w:rPr>
            <w:webHidden/>
          </w:rPr>
          <w:tab/>
        </w:r>
        <w:r>
          <w:rPr>
            <w:webHidden/>
          </w:rPr>
          <w:fldChar w:fldCharType="begin"/>
        </w:r>
        <w:r w:rsidR="003E2029">
          <w:rPr>
            <w:webHidden/>
          </w:rPr>
          <w:instrText xml:space="preserve"> PAGEREF _Toc300747334 \h </w:instrText>
        </w:r>
        <w:r>
          <w:rPr>
            <w:webHidden/>
          </w:rPr>
        </w:r>
        <w:r>
          <w:rPr>
            <w:webHidden/>
          </w:rPr>
          <w:fldChar w:fldCharType="separate"/>
        </w:r>
        <w:r w:rsidR="004A6747">
          <w:rPr>
            <w:webHidden/>
          </w:rPr>
          <w:t>32</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35" w:history="1">
        <w:r w:rsidR="003E2029" w:rsidRPr="00B40D53">
          <w:rPr>
            <w:rStyle w:val="a7"/>
          </w:rPr>
          <w:t xml:space="preserve">График </w:t>
        </w:r>
        <w:r w:rsidR="003E2029" w:rsidRPr="00B40D53">
          <w:rPr>
            <w:rStyle w:val="a7"/>
            <w:shd w:val="clear" w:color="auto" w:fill="FDE9D9"/>
          </w:rPr>
          <w:t>поставки товара/выполнения работ /оказания услуг</w:t>
        </w:r>
        <w:r w:rsidR="003E2029" w:rsidRPr="00B40D53">
          <w:rPr>
            <w:rStyle w:val="a7"/>
          </w:rPr>
          <w:t xml:space="preserve"> (Форма __)</w:t>
        </w:r>
        <w:r w:rsidR="003E2029">
          <w:rPr>
            <w:webHidden/>
          </w:rPr>
          <w:tab/>
        </w:r>
        <w:r>
          <w:rPr>
            <w:webHidden/>
          </w:rPr>
          <w:fldChar w:fldCharType="begin"/>
        </w:r>
        <w:r w:rsidR="003E2029">
          <w:rPr>
            <w:webHidden/>
          </w:rPr>
          <w:instrText xml:space="preserve"> PAGEREF _Toc300747335 \h </w:instrText>
        </w:r>
        <w:r>
          <w:rPr>
            <w:webHidden/>
          </w:rPr>
          <w:fldChar w:fldCharType="separate"/>
        </w:r>
        <w:r w:rsidR="004A6747">
          <w:rPr>
            <w:b/>
            <w:bCs w:val="0"/>
            <w:webHidden/>
          </w:rPr>
          <w:t>Ошибка! Закладка не определена.</w:t>
        </w:r>
        <w:r>
          <w:rPr>
            <w:webHidden/>
          </w:rPr>
          <w:fldChar w:fldCharType="end"/>
        </w:r>
      </w:hyperlink>
    </w:p>
    <w:p w:rsidR="003E2029" w:rsidRDefault="00D024B0">
      <w:pPr>
        <w:pStyle w:val="23"/>
        <w:rPr>
          <w:rFonts w:asciiTheme="minorHAnsi" w:eastAsiaTheme="minorEastAsia" w:hAnsiTheme="minorHAnsi" w:cstheme="minorBidi"/>
          <w:bCs w:val="0"/>
          <w:sz w:val="22"/>
          <w:szCs w:val="22"/>
        </w:rPr>
      </w:pPr>
      <w:hyperlink w:anchor="_Toc300747336" w:history="1">
        <w:r w:rsidR="003E2029" w:rsidRPr="00B40D53">
          <w:rPr>
            <w:rStyle w:val="a7"/>
          </w:rPr>
          <w:t>Справка об опыте выполнения договоров (Форма __)</w:t>
        </w:r>
        <w:r w:rsidR="003E2029">
          <w:rPr>
            <w:webHidden/>
          </w:rPr>
          <w:tab/>
        </w:r>
        <w:r>
          <w:rPr>
            <w:webHidden/>
          </w:rPr>
          <w:fldChar w:fldCharType="begin"/>
        </w:r>
        <w:r w:rsidR="003E2029">
          <w:rPr>
            <w:webHidden/>
          </w:rPr>
          <w:instrText xml:space="preserve"> PAGEREF _Toc300747336 \h </w:instrText>
        </w:r>
        <w:r>
          <w:rPr>
            <w:webHidden/>
          </w:rPr>
        </w:r>
        <w:r>
          <w:rPr>
            <w:webHidden/>
          </w:rPr>
          <w:fldChar w:fldCharType="separate"/>
        </w:r>
        <w:r w:rsidR="004A6747">
          <w:rPr>
            <w:webHidden/>
          </w:rPr>
          <w:t>34</w:t>
        </w:r>
        <w:r>
          <w:rPr>
            <w:webHidden/>
          </w:rPr>
          <w:fldChar w:fldCharType="end"/>
        </w:r>
      </w:hyperlink>
    </w:p>
    <w:p w:rsidR="00055157" w:rsidRDefault="00D024B0">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0747310"/>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0747311"/>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Предметом настоящего </w:t>
      </w:r>
      <w:proofErr w:type="spellStart"/>
      <w:r>
        <w:rPr>
          <w:szCs w:val="24"/>
        </w:rPr>
        <w:t>редукциона</w:t>
      </w:r>
      <w:proofErr w:type="spellEnd"/>
      <w:r>
        <w:rPr>
          <w:szCs w:val="24"/>
        </w:rPr>
        <w:t xml:space="preserve"> является право на заключение договора на изготовление и поставку мобильного </w:t>
      </w:r>
      <w:proofErr w:type="spellStart"/>
      <w:r>
        <w:rPr>
          <w:szCs w:val="24"/>
        </w:rPr>
        <w:t>санпропусника</w:t>
      </w:r>
      <w:proofErr w:type="spellEnd"/>
      <w:r>
        <w:rPr>
          <w:szCs w:val="24"/>
        </w:rPr>
        <w:t xml:space="preserve"> для </w:t>
      </w:r>
      <w:r w:rsidR="00071E5C">
        <w:rPr>
          <w:szCs w:val="24"/>
        </w:rPr>
        <w:t>Благовещенского</w:t>
      </w:r>
      <w:r>
        <w:rPr>
          <w:szCs w:val="24"/>
        </w:rPr>
        <w:t xml:space="preserve"> отделения Филиала «</w:t>
      </w:r>
      <w:r w:rsidR="00071E5C">
        <w:rPr>
          <w:szCs w:val="24"/>
        </w:rPr>
        <w:t>Приволжский</w:t>
      </w:r>
      <w:r>
        <w:rPr>
          <w:szCs w:val="24"/>
        </w:rPr>
        <w:t xml:space="preserve"> территориальный округ» ФГУП «РосРАО» согласно </w:t>
      </w:r>
      <w:r>
        <w:rPr>
          <w:szCs w:val="24"/>
          <w:u w:val="single"/>
        </w:rPr>
        <w:t xml:space="preserve">пункту 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lastRenderedPageBreak/>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w:t>
      </w:r>
      <w:r>
        <w:lastRenderedPageBreak/>
        <w:t xml:space="preserve">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0747312"/>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lastRenderedPageBreak/>
        <w:t xml:space="preserve">Возможность привлечения субподрядчиков/ соисполнителей указана в </w:t>
      </w:r>
      <w:r>
        <w:rPr>
          <w:u w:val="single"/>
        </w:rPr>
        <w:t xml:space="preserve">пункте 20 раздела 5 «Информационная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0747313"/>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0747314"/>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0747315"/>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0747316"/>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 xml:space="preserve">Заказчик/организатор размещения заказа по собственной инициативе, по решению </w:t>
      </w:r>
      <w:r>
        <w:lastRenderedPageBreak/>
        <w:t>редукционной комисси</w:t>
      </w:r>
      <w:r>
        <w:rPr>
          <w:rStyle w:val="afff3"/>
          <w:sz w:val="24"/>
          <w:szCs w:val="24"/>
        </w:rPr>
        <w:t>и</w:t>
      </w:r>
      <w:r>
        <w:t xml:space="preserve"> или в соответствии с запросом участника процедуры закупки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0747317"/>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lastRenderedPageBreak/>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0747318"/>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0747319"/>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0747320"/>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lastRenderedPageBreak/>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0747321"/>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0747322"/>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w:t>
      </w:r>
      <w:r>
        <w:rPr>
          <w:rFonts w:ascii="Times New Roman" w:hAnsi="Times New Roman"/>
          <w:color w:val="auto"/>
          <w:sz w:val="24"/>
          <w:szCs w:val="24"/>
        </w:rPr>
        <w:lastRenderedPageBreak/>
        <w:t xml:space="preserve">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0747323"/>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lastRenderedPageBreak/>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0747324"/>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0747325"/>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xml:space="preserve">, а также вступать в контакты с </w:t>
      </w:r>
      <w:r>
        <w:lastRenderedPageBreak/>
        <w:t>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lastRenderedPageBreak/>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0747326"/>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w:t>
      </w:r>
      <w:r>
        <w:lastRenderedPageBreak/>
        <w:t>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0747327"/>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lastRenderedPageBreak/>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0747328"/>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w:t>
      </w:r>
      <w:r>
        <w:lastRenderedPageBreak/>
        <w:t xml:space="preserve">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0747329"/>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lastRenderedPageBreak/>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0747330"/>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w:t>
      </w:r>
      <w:proofErr w:type="spellStart"/>
      <w:r>
        <w:rPr>
          <w:sz w:val="22"/>
          <w:szCs w:val="22"/>
        </w:rPr>
        <w:t>редукциона</w:t>
      </w:r>
      <w:proofErr w:type="spellEnd"/>
      <w:r>
        <w:rPr>
          <w:sz w:val="22"/>
          <w:szCs w:val="22"/>
        </w:rPr>
        <w:t xml:space="preserve">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05515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711B1A" w:rsidRDefault="0012421E">
            <w:pPr>
              <w:spacing w:before="60" w:after="60" w:line="240" w:lineRule="auto"/>
              <w:jc w:val="center"/>
            </w:pPr>
            <w:r w:rsidRPr="00711B1A">
              <w:t xml:space="preserve">№ </w:t>
            </w:r>
            <w:proofErr w:type="spellStart"/>
            <w:proofErr w:type="gramStart"/>
            <w:r w:rsidRPr="00711B1A">
              <w:t>п</w:t>
            </w:r>
            <w:proofErr w:type="spellEnd"/>
            <w:proofErr w:type="gramEnd"/>
            <w:r w:rsidRPr="00711B1A">
              <w:t>/</w:t>
            </w:r>
            <w:proofErr w:type="spellStart"/>
            <w:r w:rsidRPr="00711B1A">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055157" w:rsidRPr="00711B1A" w:rsidRDefault="0012421E">
            <w:pPr>
              <w:pStyle w:val="28"/>
              <w:spacing w:before="60" w:after="60" w:line="240" w:lineRule="auto"/>
              <w:ind w:firstLine="0"/>
              <w:jc w:val="center"/>
              <w:rPr>
                <w:bCs/>
              </w:rPr>
            </w:pPr>
            <w:r w:rsidRPr="00711B1A">
              <w:rPr>
                <w:bCs/>
              </w:rPr>
              <w:t xml:space="preserve">Наименование </w:t>
            </w:r>
            <w:proofErr w:type="spellStart"/>
            <w:proofErr w:type="gramStart"/>
            <w:r w:rsidRPr="00711B1A">
              <w:rPr>
                <w:bCs/>
              </w:rPr>
              <w:t>п</w:t>
            </w:r>
            <w:proofErr w:type="spellEnd"/>
            <w:proofErr w:type="gramEnd"/>
            <w:r w:rsidRPr="00711B1A">
              <w:rPr>
                <w:bCs/>
              </w:rPr>
              <w:t>/</w:t>
            </w:r>
            <w:proofErr w:type="spellStart"/>
            <w:r w:rsidRPr="00711B1A">
              <w:rPr>
                <w:bCs/>
              </w:rPr>
              <w:t>п</w:t>
            </w:r>
            <w:proofErr w:type="spellEnd"/>
          </w:p>
        </w:tc>
        <w:tc>
          <w:tcPr>
            <w:tcW w:w="6237" w:type="dxa"/>
            <w:tcBorders>
              <w:top w:val="single" w:sz="4" w:space="0" w:color="auto"/>
              <w:left w:val="single" w:sz="4" w:space="0" w:color="auto"/>
              <w:bottom w:val="single" w:sz="4" w:space="0" w:color="auto"/>
              <w:right w:val="single" w:sz="4" w:space="0" w:color="auto"/>
            </w:tcBorders>
            <w:vAlign w:val="center"/>
            <w:hideMark/>
          </w:tcPr>
          <w:p w:rsidR="00055157" w:rsidRPr="00711B1A" w:rsidRDefault="0012421E">
            <w:pPr>
              <w:pStyle w:val="28"/>
              <w:spacing w:before="60" w:after="60" w:line="240" w:lineRule="auto"/>
              <w:ind w:firstLine="0"/>
              <w:jc w:val="center"/>
              <w:rPr>
                <w:bCs/>
              </w:rPr>
            </w:pPr>
            <w:r w:rsidRPr="00711B1A">
              <w:rPr>
                <w:bCs/>
              </w:rPr>
              <w:t>Содержание</w:t>
            </w:r>
          </w:p>
        </w:tc>
      </w:tr>
      <w:tr w:rsidR="00055157">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jc w:val="left"/>
              <w:rPr>
                <w:bCs/>
              </w:rPr>
            </w:pPr>
            <w:r w:rsidRPr="00711B1A">
              <w:rPr>
                <w:bCs/>
              </w:rPr>
              <w:t xml:space="preserve">Предмет </w:t>
            </w:r>
            <w:proofErr w:type="spellStart"/>
            <w:r w:rsidRPr="00711B1A">
              <w:rPr>
                <w:bCs/>
              </w:rPr>
              <w:t>редукциона</w:t>
            </w:r>
            <w:proofErr w:type="spellEnd"/>
            <w:r w:rsidRPr="00711B1A">
              <w:rPr>
                <w:bCs/>
              </w:rPr>
              <w:t>:</w:t>
            </w:r>
            <w:r w:rsidRPr="00711B1A">
              <w:rPr>
                <w:bCs/>
              </w:rPr>
              <w:br/>
            </w:r>
            <w:r w:rsidRPr="00711B1A">
              <w:rPr>
                <w:bCs/>
              </w:rPr>
              <w:br/>
            </w:r>
            <w:r w:rsidRPr="00711B1A">
              <w:rPr>
                <w:bCs/>
              </w:rPr>
              <w:br/>
            </w:r>
          </w:p>
          <w:p w:rsidR="00902509" w:rsidRPr="00711B1A" w:rsidRDefault="0012421E">
            <w:pPr>
              <w:spacing w:before="60" w:after="60" w:line="240" w:lineRule="auto"/>
              <w:jc w:val="left"/>
              <w:rPr>
                <w:lang w:val="en-US"/>
              </w:rPr>
            </w:pPr>
            <w:r w:rsidRPr="00711B1A">
              <w:t>Состав и объем работ:</w:t>
            </w:r>
          </w:p>
          <w:p w:rsidR="00593EC7" w:rsidRPr="00711B1A" w:rsidRDefault="00593EC7">
            <w:pPr>
              <w:spacing w:before="60" w:after="60" w:line="240" w:lineRule="auto"/>
              <w:jc w:val="left"/>
              <w:rPr>
                <w:lang w:val="en-US"/>
              </w:rPr>
            </w:pPr>
          </w:p>
          <w:p w:rsidR="00593EC7" w:rsidRPr="00711B1A" w:rsidRDefault="00593EC7" w:rsidP="00593EC7">
            <w:pPr>
              <w:spacing w:before="60" w:after="60" w:line="240" w:lineRule="auto"/>
              <w:jc w:val="left"/>
            </w:pPr>
            <w:r w:rsidRPr="00711B1A">
              <w:t>Срок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902509" w:rsidRPr="00711B1A" w:rsidRDefault="00ED24EC">
            <w:pPr>
              <w:pStyle w:val="a9"/>
              <w:spacing w:before="60" w:beforeAutospacing="0" w:after="60" w:afterAutospacing="0" w:line="240" w:lineRule="auto"/>
              <w:rPr>
                <w:color w:val="000000"/>
              </w:rPr>
            </w:pPr>
            <w:r w:rsidRPr="00711B1A">
              <w:rPr>
                <w:color w:val="000000"/>
              </w:rPr>
              <w:t>Приобретение, доставка и установка модульного санпропускника на ПХРО для Благовещенского отделения филиала «Приволжский территориальный округ» ФГУП «РосРАО»</w:t>
            </w:r>
            <w:r w:rsidRPr="00711B1A">
              <w:rPr>
                <w:color w:val="000000"/>
              </w:rPr>
              <w:br/>
            </w:r>
          </w:p>
          <w:p w:rsidR="00902509" w:rsidRPr="00711B1A" w:rsidRDefault="00902509">
            <w:pPr>
              <w:pStyle w:val="a9"/>
              <w:spacing w:before="60" w:beforeAutospacing="0" w:after="60" w:afterAutospacing="0" w:line="240" w:lineRule="auto"/>
              <w:rPr>
                <w:color w:val="000000"/>
              </w:rPr>
            </w:pPr>
            <w:r w:rsidRPr="00711B1A">
              <w:rPr>
                <w:color w:val="000000"/>
              </w:rPr>
              <w:t>Согласно техническому заданию.</w:t>
            </w:r>
          </w:p>
          <w:p w:rsidR="00055157" w:rsidRPr="00711B1A" w:rsidRDefault="00593EC7">
            <w:pPr>
              <w:widowControl/>
              <w:adjustRightInd/>
              <w:spacing w:line="240" w:lineRule="auto"/>
              <w:jc w:val="left"/>
            </w:pPr>
            <w:r w:rsidRPr="00711B1A">
              <w:t>Поставка, монтаж модульного санпропускника осуществляется с момента заключения договора по 30 декабря 2011 года.</w:t>
            </w:r>
          </w:p>
        </w:tc>
      </w:tr>
      <w:tr w:rsidR="00055157">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rPr>
                <w:bCs/>
              </w:rPr>
            </w:pPr>
            <w:r w:rsidRPr="00711B1A">
              <w:rPr>
                <w:bCs/>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28"/>
              <w:spacing w:before="60" w:after="60" w:line="240" w:lineRule="auto"/>
              <w:ind w:right="153" w:firstLine="0"/>
              <w:jc w:val="left"/>
              <w:rPr>
                <w:b/>
                <w:bCs/>
                <w:i/>
                <w:shd w:val="clear" w:color="auto" w:fill="FDE9D9"/>
              </w:rPr>
            </w:pPr>
            <w:r w:rsidRPr="00711B1A">
              <w:t xml:space="preserve">ЕОСЗ </w:t>
            </w:r>
            <w:proofErr w:type="spellStart"/>
            <w:r w:rsidRPr="00711B1A">
              <w:t>Госкорпорации</w:t>
            </w:r>
            <w:proofErr w:type="spellEnd"/>
            <w:r w:rsidRPr="00711B1A">
              <w:t xml:space="preserve"> «</w:t>
            </w:r>
            <w:proofErr w:type="spellStart"/>
            <w:r w:rsidRPr="00711B1A">
              <w:t>Росатом</w:t>
            </w:r>
            <w:proofErr w:type="spellEnd"/>
            <w:r w:rsidRPr="00711B1A">
              <w:t xml:space="preserve">», </w:t>
            </w:r>
            <w:proofErr w:type="gramStart"/>
            <w:r w:rsidRPr="00711B1A">
              <w:t>утвержденный</w:t>
            </w:r>
            <w:proofErr w:type="gramEnd"/>
            <w:r w:rsidRPr="00711B1A">
              <w:t xml:space="preserve"> Генеральным директором </w:t>
            </w:r>
            <w:proofErr w:type="spellStart"/>
            <w:r w:rsidRPr="00711B1A">
              <w:t>Госкорпорации</w:t>
            </w:r>
            <w:proofErr w:type="spellEnd"/>
            <w:r w:rsidRPr="00711B1A">
              <w:t xml:space="preserve"> «</w:t>
            </w:r>
            <w:proofErr w:type="spellStart"/>
            <w:r w:rsidRPr="00711B1A">
              <w:t>Р</w:t>
            </w:r>
            <w:r w:rsidR="00902509" w:rsidRPr="00711B1A">
              <w:t>осатом</w:t>
            </w:r>
            <w:proofErr w:type="spellEnd"/>
            <w:r w:rsidR="00902509" w:rsidRPr="00711B1A">
              <w:t>» в редакции приказа от 06.07.2011 № 569</w:t>
            </w:r>
            <w:r w:rsidRPr="00711B1A">
              <w:t>-П.</w:t>
            </w:r>
          </w:p>
        </w:tc>
      </w:tr>
      <w:tr w:rsidR="00055157">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rvps43"/>
              <w:spacing w:before="60" w:after="60"/>
              <w:jc w:val="both"/>
              <w:rPr>
                <w:rStyle w:val="rvts30"/>
                <w:color w:val="000000"/>
                <w:sz w:val="24"/>
                <w:szCs w:val="24"/>
              </w:rPr>
            </w:pPr>
            <w:r w:rsidRPr="00711B1A">
              <w:rPr>
                <w:rStyle w:val="rvts30"/>
                <w:color w:val="000000"/>
                <w:sz w:val="24"/>
                <w:szCs w:val="24"/>
              </w:rPr>
              <w:t>Место выполнения работ:</w:t>
            </w:r>
          </w:p>
          <w:p w:rsidR="00902509" w:rsidRPr="00711B1A" w:rsidRDefault="00902509">
            <w:pPr>
              <w:pStyle w:val="rvps43"/>
              <w:spacing w:before="60" w:after="60"/>
              <w:jc w:val="both"/>
              <w:rPr>
                <w:rStyle w:val="rvts30"/>
                <w:color w:val="000000"/>
                <w:sz w:val="24"/>
                <w:szCs w:val="24"/>
              </w:rPr>
            </w:pPr>
          </w:p>
          <w:p w:rsidR="00902509" w:rsidRPr="00711B1A" w:rsidRDefault="00902509">
            <w:pPr>
              <w:pStyle w:val="rvps43"/>
              <w:spacing w:before="60" w:after="60"/>
              <w:jc w:val="both"/>
              <w:rPr>
                <w:rStyle w:val="rvts30"/>
                <w:color w:val="000000"/>
                <w:sz w:val="24"/>
                <w:szCs w:val="24"/>
              </w:rPr>
            </w:pPr>
          </w:p>
          <w:p w:rsidR="00902509" w:rsidRPr="00711B1A" w:rsidRDefault="00902509">
            <w:pPr>
              <w:pStyle w:val="rvps43"/>
              <w:spacing w:before="60" w:after="60"/>
              <w:jc w:val="both"/>
            </w:pPr>
            <w:r w:rsidRPr="00711B1A">
              <w:t>Условия допуска:</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902B6">
            <w:pPr>
              <w:widowControl/>
              <w:adjustRightInd/>
              <w:spacing w:before="60" w:after="60" w:line="240" w:lineRule="auto"/>
            </w:pPr>
            <w:r w:rsidRPr="00711B1A">
              <w:t>Республика Башкортостан, г</w:t>
            </w:r>
            <w:proofErr w:type="gramStart"/>
            <w:r w:rsidRPr="00711B1A">
              <w:t>.Б</w:t>
            </w:r>
            <w:proofErr w:type="gramEnd"/>
            <w:r w:rsidRPr="00711B1A">
              <w:t>лаговещенск, 53 км тракта Уфа-Янаул, Благовещенское отделение</w:t>
            </w:r>
          </w:p>
          <w:p w:rsidR="00902509" w:rsidRPr="00711B1A" w:rsidRDefault="00902509">
            <w:pPr>
              <w:widowControl/>
              <w:adjustRightInd/>
              <w:spacing w:before="60" w:after="60" w:line="240" w:lineRule="auto"/>
            </w:pPr>
          </w:p>
          <w:p w:rsidR="00902509" w:rsidRPr="00711B1A" w:rsidRDefault="00902509">
            <w:pPr>
              <w:widowControl/>
              <w:adjustRightInd/>
              <w:spacing w:before="60" w:after="60" w:line="240" w:lineRule="auto"/>
            </w:pPr>
            <w:r w:rsidRPr="00711B1A">
              <w:t>Допуск на территорию отделения по мотивированному письму, в котором указывается Ф.И.О., домашний адрес и полные паспортные данные сопровождающего груз персонала.</w:t>
            </w:r>
          </w:p>
        </w:tc>
      </w:tr>
      <w:tr w:rsidR="00055157">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1 (один)</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pPr>
            <w:r w:rsidRPr="00711B1A">
              <w:t>Заказчик</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rvps46"/>
              <w:spacing w:before="60" w:after="60"/>
              <w:jc w:val="both"/>
              <w:rPr>
                <w:color w:val="000000"/>
                <w:lang w:val="en-US" w:eastAsia="en-US"/>
              </w:rPr>
            </w:pPr>
            <w:r w:rsidRPr="00711B1A">
              <w:rPr>
                <w:lang w:val="en-US" w:eastAsia="en-US"/>
              </w:rPr>
              <w:t xml:space="preserve">ФГУП </w:t>
            </w:r>
            <w:r w:rsidRPr="00711B1A">
              <w:rPr>
                <w:lang w:eastAsia="en-US"/>
              </w:rPr>
              <w:t>«</w:t>
            </w:r>
            <w:r w:rsidRPr="00711B1A">
              <w:rPr>
                <w:lang w:val="en-US" w:eastAsia="en-US"/>
              </w:rPr>
              <w:t>РосРАО</w:t>
            </w:r>
            <w:r w:rsidRPr="00711B1A">
              <w:rPr>
                <w:rStyle w:val="rvts6"/>
                <w:color w:val="000000"/>
                <w:lang w:val="en-US" w:eastAsia="en-US"/>
              </w:rPr>
              <w:t>»</w:t>
            </w:r>
          </w:p>
          <w:p w:rsidR="00055157" w:rsidRPr="00711B1A" w:rsidRDefault="0012421E">
            <w:pPr>
              <w:pStyle w:val="rvps46"/>
              <w:spacing w:before="60" w:after="60"/>
              <w:jc w:val="both"/>
              <w:rPr>
                <w:color w:val="000000"/>
                <w:lang w:eastAsia="en-US"/>
              </w:rPr>
            </w:pPr>
            <w:r w:rsidRPr="00711B1A">
              <w:rPr>
                <w:rStyle w:val="rvts30"/>
                <w:color w:val="000000"/>
                <w:sz w:val="24"/>
                <w:szCs w:val="24"/>
                <w:lang w:eastAsia="en-US"/>
              </w:rPr>
              <w:t xml:space="preserve">Место нахождения: </w:t>
            </w:r>
            <w:r w:rsidRPr="00711B1A">
              <w:rPr>
                <w:lang w:eastAsia="en-US"/>
              </w:rPr>
              <w:t xml:space="preserve">119017, г. Москва, </w:t>
            </w:r>
            <w:proofErr w:type="spellStart"/>
            <w:r w:rsidRPr="00711B1A">
              <w:rPr>
                <w:lang w:eastAsia="en-US"/>
              </w:rPr>
              <w:t>Пыжевский</w:t>
            </w:r>
            <w:proofErr w:type="spellEnd"/>
            <w:r w:rsidRPr="00711B1A">
              <w:rPr>
                <w:lang w:eastAsia="en-US"/>
              </w:rPr>
              <w:t xml:space="preserve"> пер., д. 6</w:t>
            </w:r>
          </w:p>
          <w:p w:rsidR="00055157" w:rsidRPr="00711B1A" w:rsidRDefault="0012421E">
            <w:pPr>
              <w:spacing w:before="60" w:after="60" w:line="240" w:lineRule="auto"/>
              <w:ind w:right="153"/>
            </w:pPr>
            <w:r w:rsidRPr="00711B1A">
              <w:rPr>
                <w:rStyle w:val="rvts30"/>
                <w:color w:val="000000"/>
                <w:sz w:val="24"/>
                <w:szCs w:val="24"/>
                <w:lang w:eastAsia="en-US"/>
              </w:rPr>
              <w:t xml:space="preserve">Почтовый адрес: </w:t>
            </w:r>
            <w:r w:rsidRPr="00711B1A">
              <w:rPr>
                <w:lang w:eastAsia="en-US"/>
              </w:rPr>
              <w:t>119017, г. Москва, Большая Ордынка, д. 24</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 xml:space="preserve">Организатор </w:t>
            </w:r>
            <w:r w:rsidRPr="00711B1A">
              <w:rPr>
                <w:bCs/>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rvps46"/>
              <w:spacing w:before="60" w:after="60"/>
              <w:jc w:val="both"/>
              <w:rPr>
                <w:color w:val="000000"/>
                <w:lang w:eastAsia="en-US"/>
              </w:rPr>
            </w:pPr>
            <w:r w:rsidRPr="00711B1A">
              <w:rPr>
                <w:lang w:eastAsia="en-US"/>
              </w:rPr>
              <w:t>ФГУП «РосРАО</w:t>
            </w:r>
            <w:r w:rsidRPr="00711B1A">
              <w:rPr>
                <w:rStyle w:val="rvts6"/>
                <w:color w:val="000000"/>
                <w:lang w:eastAsia="en-US"/>
              </w:rPr>
              <w:t>»</w:t>
            </w:r>
          </w:p>
          <w:p w:rsidR="00055157" w:rsidRPr="00711B1A" w:rsidRDefault="0012421E">
            <w:pPr>
              <w:pStyle w:val="rvps9"/>
              <w:spacing w:before="60" w:after="60"/>
              <w:rPr>
                <w:color w:val="000000"/>
                <w:lang w:eastAsia="en-US"/>
              </w:rPr>
            </w:pPr>
            <w:r w:rsidRPr="00711B1A">
              <w:rPr>
                <w:rStyle w:val="rvts30"/>
                <w:color w:val="000000"/>
                <w:sz w:val="24"/>
                <w:szCs w:val="24"/>
                <w:lang w:eastAsia="en-US"/>
              </w:rPr>
              <w:t xml:space="preserve">Место нахождения: </w:t>
            </w:r>
            <w:r w:rsidRPr="00711B1A">
              <w:rPr>
                <w:lang w:eastAsia="en-US"/>
              </w:rPr>
              <w:t xml:space="preserve">119017, г. Москва, </w:t>
            </w:r>
            <w:proofErr w:type="spellStart"/>
            <w:r w:rsidRPr="00711B1A">
              <w:rPr>
                <w:lang w:eastAsia="en-US"/>
              </w:rPr>
              <w:t>Пыжевский</w:t>
            </w:r>
            <w:proofErr w:type="spellEnd"/>
            <w:r w:rsidRPr="00711B1A">
              <w:rPr>
                <w:lang w:eastAsia="en-US"/>
              </w:rPr>
              <w:t xml:space="preserve"> пер., д. 6</w:t>
            </w:r>
          </w:p>
          <w:p w:rsidR="00055157" w:rsidRPr="00711B1A" w:rsidRDefault="0012421E">
            <w:pPr>
              <w:pStyle w:val="rvps45"/>
              <w:spacing w:before="60" w:after="60"/>
              <w:jc w:val="both"/>
              <w:rPr>
                <w:color w:val="000000"/>
                <w:lang w:eastAsia="en-US"/>
              </w:rPr>
            </w:pPr>
            <w:r w:rsidRPr="00711B1A">
              <w:rPr>
                <w:rStyle w:val="rvts30"/>
                <w:color w:val="000000"/>
                <w:sz w:val="24"/>
                <w:szCs w:val="24"/>
                <w:lang w:eastAsia="en-US"/>
              </w:rPr>
              <w:t xml:space="preserve">Почтовый адрес: </w:t>
            </w:r>
            <w:r w:rsidRPr="00711B1A">
              <w:rPr>
                <w:lang w:eastAsia="en-US"/>
              </w:rPr>
              <w:t>119017, г. Москва, Большая Ордынка, д. 24</w:t>
            </w:r>
          </w:p>
          <w:p w:rsidR="00055157" w:rsidRPr="00711B1A" w:rsidRDefault="0012421E">
            <w:pPr>
              <w:spacing w:before="60" w:after="60" w:line="240" w:lineRule="auto"/>
              <w:ind w:right="153"/>
            </w:pPr>
            <w:r w:rsidRPr="00711B1A">
              <w:rPr>
                <w:rStyle w:val="rvts30"/>
                <w:color w:val="000000"/>
                <w:sz w:val="24"/>
                <w:szCs w:val="24"/>
                <w:lang w:eastAsia="en-US"/>
              </w:rPr>
              <w:t xml:space="preserve">Контактное лицо: </w:t>
            </w:r>
            <w:proofErr w:type="spellStart"/>
            <w:r w:rsidR="00493363" w:rsidRPr="00711B1A">
              <w:rPr>
                <w:lang w:eastAsia="en-US"/>
              </w:rPr>
              <w:t>Потороча</w:t>
            </w:r>
            <w:proofErr w:type="spellEnd"/>
            <w:r w:rsidR="00493363" w:rsidRPr="00711B1A">
              <w:rPr>
                <w:lang w:eastAsia="en-US"/>
              </w:rPr>
              <w:t xml:space="preserve"> Антон</w:t>
            </w:r>
            <w:r w:rsidRPr="00711B1A">
              <w:rPr>
                <w:rStyle w:val="rvts6"/>
                <w:color w:val="000000"/>
                <w:lang w:eastAsia="en-US"/>
              </w:rPr>
              <w:t xml:space="preserve">, тел: </w:t>
            </w:r>
            <w:r w:rsidRPr="00711B1A">
              <w:rPr>
                <w:lang w:eastAsia="en-US"/>
              </w:rPr>
              <w:t>(495) 710-76-48</w:t>
            </w:r>
            <w:r w:rsidRPr="00711B1A">
              <w:rPr>
                <w:rStyle w:val="rvts6"/>
                <w:color w:val="000000"/>
                <w:lang w:eastAsia="en-US"/>
              </w:rPr>
              <w:t xml:space="preserve">, факс: </w:t>
            </w:r>
            <w:r w:rsidRPr="00711B1A">
              <w:rPr>
                <w:lang w:eastAsia="en-US"/>
              </w:rPr>
              <w:t>(495) 710-76-50</w:t>
            </w:r>
            <w:r w:rsidRPr="00711B1A">
              <w:rPr>
                <w:rStyle w:val="rvts6"/>
                <w:color w:val="000000"/>
                <w:lang w:eastAsia="en-US"/>
              </w:rPr>
              <w:t xml:space="preserve">, </w:t>
            </w:r>
            <w:proofErr w:type="spellStart"/>
            <w:r w:rsidRPr="00711B1A">
              <w:rPr>
                <w:rStyle w:val="rvts6"/>
                <w:color w:val="000000"/>
                <w:lang w:eastAsia="en-US"/>
              </w:rPr>
              <w:t>эл</w:t>
            </w:r>
            <w:proofErr w:type="gramStart"/>
            <w:r w:rsidRPr="00711B1A">
              <w:rPr>
                <w:rStyle w:val="rvts6"/>
                <w:color w:val="000000"/>
                <w:lang w:eastAsia="en-US"/>
              </w:rPr>
              <w:t>.п</w:t>
            </w:r>
            <w:proofErr w:type="gramEnd"/>
            <w:r w:rsidRPr="00711B1A">
              <w:rPr>
                <w:rStyle w:val="rvts6"/>
                <w:color w:val="000000"/>
                <w:lang w:eastAsia="en-US"/>
              </w:rPr>
              <w:t>очта</w:t>
            </w:r>
            <w:proofErr w:type="spellEnd"/>
            <w:r w:rsidRPr="00711B1A">
              <w:rPr>
                <w:rStyle w:val="rvts6"/>
                <w:color w:val="000000"/>
                <w:lang w:eastAsia="en-US"/>
              </w:rPr>
              <w:t>:</w:t>
            </w:r>
            <w:r w:rsidRPr="00711B1A">
              <w:rPr>
                <w:rStyle w:val="rvts6"/>
                <w:color w:val="808080"/>
                <w:lang w:eastAsia="en-US"/>
              </w:rPr>
              <w:t xml:space="preserve"> </w:t>
            </w:r>
            <w:hyperlink r:id="rId27" w:history="1">
              <w:r w:rsidRPr="00711B1A">
                <w:rPr>
                  <w:rStyle w:val="a7"/>
                  <w:lang w:eastAsia="en-US"/>
                </w:rPr>
                <w:t>zakupki@rosrao.ru</w:t>
              </w:r>
            </w:hyperlink>
            <w:r w:rsidRPr="00711B1A">
              <w:rPr>
                <w:lang w:eastAsia="en-US"/>
              </w:rPr>
              <w:t xml:space="preserve">. </w:t>
            </w:r>
          </w:p>
        </w:tc>
      </w:tr>
      <w:tr w:rsidR="00055157">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 xml:space="preserve">Информационное обеспечение проведения </w:t>
            </w:r>
            <w:proofErr w:type="spellStart"/>
            <w:r w:rsidRPr="00711B1A">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 xml:space="preserve">Официальным сайтом в сети «Интернет» для размещения информации о проведении </w:t>
            </w:r>
            <w:proofErr w:type="spellStart"/>
            <w:r w:rsidRPr="00711B1A">
              <w:t>редукциона</w:t>
            </w:r>
            <w:proofErr w:type="spellEnd"/>
            <w:r w:rsidRPr="00711B1A">
              <w:t xml:space="preserve"> является сайт о размещении заказов на закупки товаров, работ услуг для нужд </w:t>
            </w:r>
            <w:proofErr w:type="spellStart"/>
            <w:r w:rsidRPr="00711B1A">
              <w:t>Госкорпорации</w:t>
            </w:r>
            <w:proofErr w:type="spellEnd"/>
            <w:r w:rsidRPr="00711B1A">
              <w:t xml:space="preserve"> «</w:t>
            </w:r>
            <w:proofErr w:type="spellStart"/>
            <w:r w:rsidRPr="00711B1A">
              <w:t>Росатом</w:t>
            </w:r>
            <w:proofErr w:type="spellEnd"/>
            <w:r w:rsidRPr="00711B1A">
              <w:t xml:space="preserve">»: </w:t>
            </w:r>
            <w:r w:rsidRPr="00711B1A">
              <w:rPr>
                <w:rStyle w:val="a7"/>
              </w:rPr>
              <w:t>http://zakupki.rosatom.ru/</w:t>
            </w:r>
          </w:p>
        </w:tc>
      </w:tr>
      <w:tr w:rsidR="00055157">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Электронная торговая площадка</w:t>
            </w:r>
          </w:p>
          <w:p w:rsidR="00055157" w:rsidRPr="00711B1A" w:rsidRDefault="0012421E">
            <w:pPr>
              <w:spacing w:before="60" w:after="60" w:line="240" w:lineRule="auto"/>
              <w:ind w:right="153"/>
            </w:pPr>
            <w:r w:rsidRPr="00711B1A">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b/>
                <w:bCs/>
                <w:i/>
                <w:shd w:val="clear" w:color="auto" w:fill="FDE9D9"/>
              </w:rPr>
            </w:pPr>
            <w:r w:rsidRPr="00711B1A">
              <w:t xml:space="preserve">Аукционный Конкурсный Дом, адрес в сети «Интернет»: </w:t>
            </w:r>
            <w:hyperlink r:id="rId28" w:history="1">
              <w:r w:rsidRPr="00711B1A">
                <w:rPr>
                  <w:rStyle w:val="a7"/>
                </w:rPr>
                <w:t>http://a-k-d.ru/</w:t>
              </w:r>
            </w:hyperlink>
            <w:r w:rsidRPr="00711B1A">
              <w:t xml:space="preserve"> </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rPr>
                <w:bCs/>
              </w:rPr>
              <w:t xml:space="preserve">Дата опубликования извещения о проведении </w:t>
            </w:r>
            <w:proofErr w:type="spellStart"/>
            <w:r w:rsidRPr="00711B1A">
              <w:rPr>
                <w:bCs/>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bCs/>
              </w:rPr>
            </w:pPr>
            <w:r w:rsidRPr="00711B1A">
              <w:rPr>
                <w:bCs/>
                <w:lang w:val="en-US" w:eastAsia="en-US"/>
              </w:rPr>
              <w:t>«</w:t>
            </w:r>
            <w:r w:rsidR="00902509" w:rsidRPr="00711B1A">
              <w:rPr>
                <w:bCs/>
                <w:lang w:eastAsia="en-US"/>
              </w:rPr>
              <w:t>11</w:t>
            </w:r>
            <w:r w:rsidRPr="00711B1A">
              <w:rPr>
                <w:bCs/>
                <w:lang w:val="en-US" w:eastAsia="en-US"/>
              </w:rPr>
              <w:t xml:space="preserve">» </w:t>
            </w:r>
            <w:r w:rsidR="001902B6" w:rsidRPr="00711B1A">
              <w:rPr>
                <w:bCs/>
                <w:lang w:eastAsia="en-US"/>
              </w:rPr>
              <w:t>августа</w:t>
            </w:r>
            <w:r w:rsidRPr="00711B1A">
              <w:rPr>
                <w:bCs/>
                <w:lang w:val="en-US" w:eastAsia="en-US"/>
              </w:rPr>
              <w:t xml:space="preserve"> 2011 </w:t>
            </w:r>
            <w:r w:rsidRPr="00711B1A">
              <w:rPr>
                <w:bCs/>
                <w:lang w:eastAsia="en-US"/>
              </w:rPr>
              <w:t>года.</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bCs/>
              </w:rPr>
            </w:pPr>
            <w:r w:rsidRPr="00711B1A">
              <w:rPr>
                <w:bCs/>
              </w:rPr>
              <w:t xml:space="preserve">Отказ от проведения </w:t>
            </w:r>
            <w:proofErr w:type="spellStart"/>
            <w:r w:rsidRPr="00711B1A">
              <w:rPr>
                <w:bCs/>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 xml:space="preserve">Не позднее, чем за пять дней до даты окончания подачи заявок на участие в </w:t>
            </w:r>
            <w:proofErr w:type="spellStart"/>
            <w:r w:rsidRPr="00711B1A">
              <w:t>редукционе</w:t>
            </w:r>
            <w:proofErr w:type="spellEnd"/>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tcPr>
          <w:p w:rsidR="004A6747" w:rsidRDefault="0012421E">
            <w:pPr>
              <w:pStyle w:val="3a"/>
              <w:tabs>
                <w:tab w:val="left" w:pos="992"/>
              </w:tabs>
              <w:spacing w:before="60" w:after="60" w:line="240" w:lineRule="auto"/>
              <w:ind w:left="0" w:right="153"/>
              <w:jc w:val="left"/>
              <w:rPr>
                <w:szCs w:val="24"/>
              </w:rPr>
            </w:pPr>
            <w:r w:rsidRPr="00711B1A">
              <w:rPr>
                <w:szCs w:val="24"/>
              </w:rPr>
              <w:t>Начальная (максимальная) цена договора</w:t>
            </w:r>
            <w:r w:rsidRPr="00711B1A">
              <w:rPr>
                <w:szCs w:val="24"/>
              </w:rPr>
              <w:br/>
            </w:r>
            <w:r w:rsidRPr="00711B1A">
              <w:rPr>
                <w:szCs w:val="24"/>
              </w:rPr>
              <w:br/>
            </w:r>
            <w:r w:rsidRPr="00711B1A">
              <w:rPr>
                <w:szCs w:val="24"/>
              </w:rPr>
              <w:br/>
            </w:r>
          </w:p>
          <w:p w:rsidR="00055157" w:rsidRPr="00711B1A" w:rsidRDefault="0012421E">
            <w:pPr>
              <w:pStyle w:val="3a"/>
              <w:tabs>
                <w:tab w:val="left" w:pos="992"/>
              </w:tabs>
              <w:spacing w:before="60" w:after="60" w:line="240" w:lineRule="auto"/>
              <w:ind w:left="0" w:right="153"/>
              <w:jc w:val="left"/>
              <w:rPr>
                <w:szCs w:val="24"/>
              </w:rPr>
            </w:pPr>
            <w:r w:rsidRPr="00711B1A">
              <w:rPr>
                <w:szCs w:val="24"/>
              </w:rPr>
              <w:t>Форма, сроки и порядок оплаты:</w:t>
            </w:r>
          </w:p>
        </w:tc>
        <w:tc>
          <w:tcPr>
            <w:tcW w:w="6237" w:type="dxa"/>
            <w:tcBorders>
              <w:top w:val="single" w:sz="4" w:space="0" w:color="auto"/>
              <w:left w:val="single" w:sz="4" w:space="0" w:color="auto"/>
              <w:bottom w:val="single" w:sz="4" w:space="0" w:color="auto"/>
              <w:right w:val="single" w:sz="4" w:space="0" w:color="auto"/>
            </w:tcBorders>
          </w:tcPr>
          <w:p w:rsidR="00032C5F" w:rsidRPr="00711B1A" w:rsidRDefault="0023659D">
            <w:pPr>
              <w:pStyle w:val="3a"/>
              <w:tabs>
                <w:tab w:val="left" w:pos="992"/>
              </w:tabs>
              <w:spacing w:before="60" w:after="60" w:line="240" w:lineRule="auto"/>
              <w:ind w:left="0" w:right="153"/>
              <w:rPr>
                <w:szCs w:val="24"/>
              </w:rPr>
            </w:pPr>
            <w:r w:rsidRPr="00711B1A">
              <w:rPr>
                <w:szCs w:val="24"/>
              </w:rPr>
              <w:t>999833,46</w:t>
            </w:r>
            <w:r w:rsidR="00032C5F" w:rsidRPr="00711B1A">
              <w:rPr>
                <w:szCs w:val="24"/>
              </w:rPr>
              <w:t xml:space="preserve"> (</w:t>
            </w:r>
            <w:proofErr w:type="gramStart"/>
            <w:r w:rsidR="00032C5F" w:rsidRPr="00711B1A">
              <w:rPr>
                <w:szCs w:val="24"/>
              </w:rPr>
              <w:t>Девятьсот девяноста</w:t>
            </w:r>
            <w:proofErr w:type="gramEnd"/>
            <w:r w:rsidR="00032C5F" w:rsidRPr="00711B1A">
              <w:rPr>
                <w:szCs w:val="24"/>
              </w:rPr>
              <w:t xml:space="preserve"> девять восемьсот тридцать три рубля) 46 копеек.</w:t>
            </w:r>
          </w:p>
          <w:p w:rsidR="00055157" w:rsidRPr="00711B1A" w:rsidRDefault="00032C5F">
            <w:pPr>
              <w:pStyle w:val="3a"/>
              <w:tabs>
                <w:tab w:val="left" w:pos="992"/>
              </w:tabs>
              <w:spacing w:before="60" w:after="60" w:line="240" w:lineRule="auto"/>
              <w:ind w:left="0" w:right="153"/>
              <w:rPr>
                <w:szCs w:val="24"/>
              </w:rPr>
            </w:pPr>
            <w:r w:rsidRPr="00711B1A">
              <w:rPr>
                <w:szCs w:val="24"/>
              </w:rPr>
              <w:t xml:space="preserve"> В</w:t>
            </w:r>
            <w:r w:rsidR="0023659D" w:rsidRPr="00711B1A">
              <w:rPr>
                <w:szCs w:val="24"/>
              </w:rPr>
              <w:t xml:space="preserve">ключая НДС. </w:t>
            </w:r>
            <w:r w:rsidR="0012421E" w:rsidRPr="00711B1A">
              <w:rPr>
                <w:szCs w:val="24"/>
              </w:rPr>
              <w:t xml:space="preserve"> Цена договора включает в себя все расходы, в том числе налоги, сборы и другие обязательные платежи.</w:t>
            </w:r>
          </w:p>
          <w:p w:rsidR="00055157" w:rsidRPr="004A6747" w:rsidRDefault="0023659D" w:rsidP="004A6747">
            <w:pPr>
              <w:pStyle w:val="a0"/>
              <w:numPr>
                <w:ilvl w:val="0"/>
                <w:numId w:val="0"/>
              </w:numPr>
              <w:tabs>
                <w:tab w:val="num" w:pos="0"/>
              </w:tabs>
              <w:spacing w:line="240" w:lineRule="auto"/>
              <w:rPr>
                <w:sz w:val="24"/>
                <w:szCs w:val="24"/>
              </w:rPr>
            </w:pPr>
            <w:r w:rsidRPr="004A6747">
              <w:rPr>
                <w:bCs w:val="0"/>
                <w:iCs/>
                <w:sz w:val="24"/>
                <w:szCs w:val="24"/>
              </w:rPr>
              <w:t xml:space="preserve">Безналичный расчет после приемки выполненных работ и подписания сторонами акта </w:t>
            </w:r>
            <w:r w:rsidR="004A6747" w:rsidRPr="004A6747">
              <w:rPr>
                <w:sz w:val="24"/>
                <w:szCs w:val="24"/>
              </w:rPr>
              <w:t>в течение десяти банковских дней после предоставления Покупателю документов, и подписания Акта приема-передачи Товара, а также  Акта приема-сдачи  выполненных работ.</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lang w:val="en-US"/>
              </w:rPr>
            </w:pPr>
            <w:r w:rsidRPr="00711B1A">
              <w:t xml:space="preserve">Официальный язык </w:t>
            </w:r>
            <w:proofErr w:type="spellStart"/>
            <w:r w:rsidRPr="00711B1A">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русский</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lang w:val="en-US"/>
              </w:rPr>
            </w:pPr>
            <w:r w:rsidRPr="00711B1A">
              <w:t xml:space="preserve">Валюта </w:t>
            </w:r>
            <w:proofErr w:type="spellStart"/>
            <w:r w:rsidRPr="00711B1A">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rPr>
                <w:rStyle w:val="rvts30"/>
                <w:color w:val="000000"/>
                <w:sz w:val="24"/>
                <w:szCs w:val="24"/>
                <w:lang w:eastAsia="en-US"/>
              </w:rPr>
              <w:t>Российский рубль</w:t>
            </w:r>
          </w:p>
        </w:tc>
      </w:tr>
      <w:tr w:rsidR="00055157">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pPr>
            <w:r w:rsidRPr="00711B1A">
              <w:t xml:space="preserve">Размер и валюта обеспечения заявки на участие в </w:t>
            </w:r>
            <w:proofErr w:type="spellStart"/>
            <w:r w:rsidRPr="00711B1A">
              <w:t>редукционе</w:t>
            </w:r>
            <w:proofErr w:type="spellEnd"/>
          </w:p>
          <w:p w:rsidR="00055157" w:rsidRPr="00711B1A" w:rsidRDefault="0012421E">
            <w:pPr>
              <w:spacing w:before="60" w:after="60" w:line="240" w:lineRule="auto"/>
              <w:ind w:right="153"/>
            </w:pPr>
            <w:r w:rsidRPr="00711B1A">
              <w:t xml:space="preserve">Реквизиты для перечисления обеспечения заявок на участие в </w:t>
            </w:r>
            <w:proofErr w:type="spellStart"/>
            <w:r w:rsidRPr="00711B1A">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widowControl/>
              <w:adjustRightInd/>
              <w:spacing w:before="60" w:after="60" w:line="240" w:lineRule="auto"/>
              <w:rPr>
                <w:lang w:eastAsia="en-US"/>
              </w:rPr>
            </w:pPr>
            <w:r w:rsidRPr="00711B1A">
              <w:rPr>
                <w:lang w:eastAsia="en-US"/>
              </w:rPr>
              <w:t xml:space="preserve">Не требуется. </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3a"/>
              <w:tabs>
                <w:tab w:val="left" w:pos="992"/>
              </w:tabs>
              <w:spacing w:before="60" w:after="60" w:line="240" w:lineRule="auto"/>
              <w:ind w:left="45" w:right="153"/>
              <w:rPr>
                <w:szCs w:val="24"/>
              </w:rPr>
            </w:pPr>
            <w:r w:rsidRPr="00711B1A">
              <w:rPr>
                <w:szCs w:val="24"/>
              </w:rPr>
              <w:t xml:space="preserve">Требования, предъявляемые к участникам процедуры закупки/субподрядчикам/ соисполнителям в объеме поставляемого товара/ выполняемых работ </w:t>
            </w:r>
            <w:r w:rsidRPr="00711B1A">
              <w:rPr>
                <w:szCs w:val="24"/>
              </w:rPr>
              <w:lastRenderedPageBreak/>
              <w:t>/оказываемых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numPr>
                <w:ilvl w:val="0"/>
                <w:numId w:val="31"/>
              </w:numPr>
              <w:tabs>
                <w:tab w:val="left" w:pos="636"/>
              </w:tabs>
              <w:spacing w:before="60" w:after="60" w:line="240" w:lineRule="auto"/>
              <w:ind w:left="0" w:right="153" w:firstLine="0"/>
            </w:pPr>
            <w:r w:rsidRPr="00711B1A">
              <w:lastRenderedPageBreak/>
              <w:t>Требования к участникам процедуры закупки:</w:t>
            </w:r>
          </w:p>
          <w:p w:rsidR="00055157" w:rsidRPr="00711B1A" w:rsidRDefault="0012421E">
            <w:pPr>
              <w:numPr>
                <w:ilvl w:val="0"/>
                <w:numId w:val="32"/>
              </w:numPr>
              <w:tabs>
                <w:tab w:val="left" w:pos="778"/>
              </w:tabs>
              <w:spacing w:before="60" w:after="60" w:line="240" w:lineRule="auto"/>
              <w:ind w:left="0" w:right="153" w:firstLine="0"/>
            </w:pPr>
            <w:r w:rsidRPr="00711B1A">
              <w:t xml:space="preserve">должен отвечать требованиям, указанным в </w:t>
            </w:r>
            <w:r w:rsidRPr="00711B1A">
              <w:rPr>
                <w:u w:val="single"/>
              </w:rPr>
              <w:t>пункте 3.1</w:t>
            </w:r>
            <w:r w:rsidRPr="00711B1A">
              <w:t xml:space="preserve"> настоящей редукционной документации;</w:t>
            </w:r>
          </w:p>
          <w:p w:rsidR="00055157" w:rsidRPr="00711B1A" w:rsidRDefault="0012421E">
            <w:pPr>
              <w:pStyle w:val="a9"/>
              <w:spacing w:before="60" w:beforeAutospacing="0" w:after="60" w:afterAutospacing="0" w:line="240" w:lineRule="auto"/>
              <w:rPr>
                <w:rStyle w:val="rvts30"/>
                <w:color w:val="000000"/>
                <w:sz w:val="24"/>
                <w:szCs w:val="24"/>
                <w:lang w:eastAsia="en-US"/>
              </w:rPr>
            </w:pPr>
            <w:r w:rsidRPr="00711B1A">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711B1A">
              <w:rPr>
                <w:rStyle w:val="rvts30"/>
                <w:color w:val="000000"/>
                <w:sz w:val="24"/>
                <w:szCs w:val="24"/>
                <w:lang w:eastAsia="en-US"/>
              </w:rPr>
              <w:lastRenderedPageBreak/>
              <w:t>соответствии с действующим законодательством Российской Федерации и являющихся предметом заключаемого договора, в том числе:</w:t>
            </w:r>
          </w:p>
          <w:p w:rsidR="00902509" w:rsidRPr="00711B1A" w:rsidRDefault="0023659D" w:rsidP="00902509">
            <w:pPr>
              <w:pStyle w:val="aff3"/>
              <w:numPr>
                <w:ilvl w:val="0"/>
                <w:numId w:val="33"/>
              </w:numPr>
              <w:tabs>
                <w:tab w:val="left" w:pos="778"/>
              </w:tabs>
              <w:spacing w:before="60" w:after="60" w:line="240" w:lineRule="auto"/>
              <w:ind w:right="153"/>
              <w:rPr>
                <w:rStyle w:val="rvts30"/>
                <w:sz w:val="24"/>
                <w:szCs w:val="24"/>
                <w:lang w:eastAsia="ru-RU"/>
              </w:rPr>
            </w:pPr>
            <w:r w:rsidRPr="00711B1A">
              <w:rPr>
                <w:rFonts w:ascii="Times New Roman" w:hAnsi="Times New Roman"/>
                <w:sz w:val="24"/>
                <w:szCs w:val="24"/>
              </w:rPr>
              <w:t xml:space="preserve">свидетельства  о допуске к работам, которые оказывают влияние на безопасность </w:t>
            </w:r>
            <w:r w:rsidR="00902509" w:rsidRPr="00711B1A">
              <w:rPr>
                <w:rFonts w:ascii="Times New Roman" w:hAnsi="Times New Roman"/>
                <w:sz w:val="24"/>
                <w:szCs w:val="24"/>
              </w:rPr>
              <w:t xml:space="preserve">объектов капитального строительства, выданное </w:t>
            </w:r>
            <w:proofErr w:type="spellStart"/>
            <w:r w:rsidR="00902509" w:rsidRPr="00711B1A">
              <w:rPr>
                <w:rFonts w:ascii="Times New Roman" w:hAnsi="Times New Roman"/>
                <w:sz w:val="24"/>
                <w:szCs w:val="24"/>
              </w:rPr>
              <w:t>саморегулируемой</w:t>
            </w:r>
            <w:proofErr w:type="spellEnd"/>
            <w:r w:rsidR="00902509" w:rsidRPr="00711B1A">
              <w:rPr>
                <w:rFonts w:ascii="Times New Roman" w:hAnsi="Times New Roman"/>
                <w:sz w:val="24"/>
                <w:szCs w:val="24"/>
              </w:rPr>
              <w:t xml:space="preserve"> организацией, основанной на членстве лиц, осуществляющих строительство и имеющим право на выполнение работ: </w:t>
            </w:r>
            <w:proofErr w:type="gramStart"/>
            <w:r w:rsidR="00902509" w:rsidRPr="00711B1A">
              <w:rPr>
                <w:rFonts w:ascii="Times New Roman" w:hAnsi="Times New Roman"/>
                <w:sz w:val="24"/>
                <w:szCs w:val="24"/>
              </w:rPr>
              <w:t>-У</w:t>
            </w:r>
            <w:proofErr w:type="gramEnd"/>
            <w:r w:rsidR="00902509" w:rsidRPr="00711B1A">
              <w:rPr>
                <w:rFonts w:ascii="Times New Roman" w:hAnsi="Times New Roman"/>
                <w:sz w:val="24"/>
                <w:szCs w:val="24"/>
              </w:rPr>
              <w:t>стройство монолитных бетонных и железобетонных конструкций.</w:t>
            </w:r>
          </w:p>
        </w:tc>
      </w:tr>
      <w:tr w:rsidR="00055157">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3a"/>
              <w:tabs>
                <w:tab w:val="left" w:pos="992"/>
              </w:tabs>
              <w:spacing w:before="60" w:after="60" w:line="240" w:lineRule="auto"/>
              <w:ind w:left="45" w:right="153"/>
              <w:rPr>
                <w:szCs w:val="24"/>
              </w:rPr>
            </w:pPr>
            <w:r w:rsidRPr="00711B1A">
              <w:rPr>
                <w:szCs w:val="24"/>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widowControl/>
              <w:adjustRightInd/>
              <w:spacing w:before="60" w:after="60" w:line="240" w:lineRule="auto"/>
              <w:rPr>
                <w:lang w:eastAsia="en-US"/>
              </w:rPr>
            </w:pPr>
            <w:r w:rsidRPr="00711B1A">
              <w:rPr>
                <w:lang w:eastAsia="en-US"/>
              </w:rPr>
              <w:t>не требуется</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3a"/>
              <w:tabs>
                <w:tab w:val="left" w:pos="992"/>
              </w:tabs>
              <w:spacing w:before="60" w:after="60" w:line="240" w:lineRule="auto"/>
              <w:ind w:left="45" w:right="153"/>
              <w:rPr>
                <w:szCs w:val="24"/>
              </w:rPr>
            </w:pPr>
            <w:r w:rsidRPr="00711B1A">
              <w:rPr>
                <w:szCs w:val="24"/>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902509" w:rsidP="00902509">
            <w:pPr>
              <w:pStyle w:val="rvps63"/>
              <w:spacing w:after="60"/>
              <w:rPr>
                <w:rStyle w:val="rvts36"/>
                <w:sz w:val="24"/>
                <w:szCs w:val="24"/>
                <w:lang w:eastAsia="en-US"/>
              </w:rPr>
            </w:pPr>
            <w:r w:rsidRPr="00711B1A">
              <w:rPr>
                <w:rStyle w:val="rvts36"/>
                <w:sz w:val="24"/>
                <w:szCs w:val="24"/>
                <w:lang w:eastAsia="en-US"/>
              </w:rPr>
              <w:t>Гарантия качества</w:t>
            </w:r>
            <w:r w:rsidR="00A84C82" w:rsidRPr="00711B1A">
              <w:rPr>
                <w:rStyle w:val="rvts36"/>
                <w:sz w:val="24"/>
                <w:szCs w:val="24"/>
                <w:lang w:eastAsia="en-US"/>
              </w:rPr>
              <w:t xml:space="preserve"> должна быть</w:t>
            </w:r>
            <w:r w:rsidR="0012421E" w:rsidRPr="00711B1A">
              <w:rPr>
                <w:rStyle w:val="rvts36"/>
                <w:sz w:val="24"/>
                <w:szCs w:val="24"/>
                <w:lang w:eastAsia="en-US"/>
              </w:rPr>
              <w:t xml:space="preserve"> </w:t>
            </w:r>
            <w:r w:rsidR="00A84C82" w:rsidRPr="00711B1A">
              <w:rPr>
                <w:rStyle w:val="rvts36"/>
                <w:sz w:val="24"/>
                <w:szCs w:val="24"/>
                <w:lang w:eastAsia="en-US"/>
              </w:rPr>
              <w:t>н</w:t>
            </w:r>
            <w:r w:rsidRPr="00711B1A">
              <w:rPr>
                <w:rStyle w:val="rvts36"/>
                <w:sz w:val="24"/>
                <w:szCs w:val="24"/>
                <w:lang w:eastAsia="en-US"/>
              </w:rPr>
              <w:t>е менее 24 месяцев.</w:t>
            </w:r>
          </w:p>
          <w:p w:rsidR="00A84C82" w:rsidRPr="00711B1A" w:rsidRDefault="00A84C82" w:rsidP="00902509">
            <w:pPr>
              <w:pStyle w:val="rvps63"/>
              <w:spacing w:after="60"/>
              <w:rPr>
                <w:rStyle w:val="rvts36"/>
                <w:sz w:val="24"/>
                <w:szCs w:val="24"/>
                <w:lang w:eastAsia="en-US"/>
              </w:rPr>
            </w:pPr>
            <w:proofErr w:type="gramStart"/>
            <w:r w:rsidRPr="00711B1A">
              <w:t>Поставляемый товар должен быть новым,</w:t>
            </w:r>
            <w:r w:rsidRPr="00711B1A">
              <w:rPr>
                <w:color w:val="FF0000"/>
              </w:rPr>
              <w:t xml:space="preserve"> </w:t>
            </w:r>
            <w:r w:rsidRPr="00711B1A">
              <w:t>2010-2011г.в. (не допускается поставка выставочных образцов, а также товара, бывшего в употреблении, либо собранного из восстановленных узлов).</w:t>
            </w:r>
            <w:proofErr w:type="gramEnd"/>
            <w:r w:rsidRPr="00711B1A">
              <w:t xml:space="preserve"> Товар должен быть поставлен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товара.</w:t>
            </w:r>
          </w:p>
        </w:tc>
      </w:tr>
      <w:tr w:rsidR="00055157">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tabs>
                <w:tab w:val="num" w:pos="768"/>
              </w:tabs>
              <w:spacing w:before="60" w:after="60" w:line="240" w:lineRule="auto"/>
              <w:ind w:left="45" w:right="153" w:firstLine="0"/>
              <w:rPr>
                <w:rStyle w:val="rvts36"/>
                <w:sz w:val="24"/>
                <w:szCs w:val="24"/>
              </w:rPr>
            </w:pPr>
            <w:r w:rsidRPr="00711B1A">
              <w:rPr>
                <w:rStyle w:val="rvts36"/>
                <w:bCs w:val="0"/>
                <w:sz w:val="24"/>
                <w:szCs w:val="24"/>
              </w:rPr>
              <w:t xml:space="preserve">Документы, включаемые участником процедуры закупки в состав заявки на участие </w:t>
            </w:r>
            <w:r w:rsidRPr="00711B1A">
              <w:rPr>
                <w:rStyle w:val="rvts36"/>
                <w:sz w:val="24"/>
                <w:szCs w:val="24"/>
              </w:rPr>
              <w:t xml:space="preserve">в </w:t>
            </w:r>
            <w:proofErr w:type="spellStart"/>
            <w:r w:rsidRPr="00711B1A">
              <w:rPr>
                <w:rStyle w:val="rvts36"/>
                <w:sz w:val="24"/>
                <w:szCs w:val="24"/>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numPr>
                <w:ilvl w:val="0"/>
                <w:numId w:val="34"/>
              </w:numPr>
              <w:tabs>
                <w:tab w:val="left" w:pos="636"/>
                <w:tab w:val="num" w:pos="1800"/>
              </w:tabs>
              <w:spacing w:before="60" w:after="60" w:line="240" w:lineRule="auto"/>
              <w:ind w:left="0" w:right="153" w:firstLine="0"/>
              <w:rPr>
                <w:rStyle w:val="rvts36"/>
                <w:bCs/>
                <w:sz w:val="24"/>
                <w:szCs w:val="24"/>
              </w:rPr>
            </w:pPr>
            <w:r w:rsidRPr="00711B1A">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711B1A">
              <w:rPr>
                <w:rStyle w:val="rvts36"/>
                <w:bCs/>
                <w:sz w:val="24"/>
                <w:szCs w:val="24"/>
              </w:rPr>
              <w:t>закупки</w:t>
            </w:r>
            <w:proofErr w:type="gramEnd"/>
            <w:r w:rsidRPr="00711B1A">
              <w:rPr>
                <w:rStyle w:val="rvts36"/>
                <w:bCs/>
                <w:sz w:val="24"/>
                <w:szCs w:val="24"/>
              </w:rPr>
              <w:t>/ привлекаемым субподрядчикам/ соисполнителям, при предъявлении к ним соответствующих требований:</w:t>
            </w:r>
          </w:p>
          <w:p w:rsidR="00055157" w:rsidRPr="00711B1A" w:rsidRDefault="0012421E">
            <w:pPr>
              <w:numPr>
                <w:ilvl w:val="0"/>
                <w:numId w:val="35"/>
              </w:numPr>
              <w:tabs>
                <w:tab w:val="left" w:pos="778"/>
                <w:tab w:val="num" w:pos="1800"/>
              </w:tabs>
              <w:spacing w:before="60" w:after="60" w:line="240" w:lineRule="auto"/>
              <w:ind w:left="0" w:right="153" w:firstLine="69"/>
              <w:rPr>
                <w:rStyle w:val="rvts36"/>
                <w:sz w:val="24"/>
                <w:szCs w:val="24"/>
              </w:rPr>
            </w:pPr>
            <w:r w:rsidRPr="00711B1A">
              <w:rPr>
                <w:rStyle w:val="rvts36"/>
                <w:sz w:val="24"/>
                <w:szCs w:val="24"/>
              </w:rPr>
              <w:t xml:space="preserve">документы, указанные в </w:t>
            </w:r>
            <w:r w:rsidRPr="00711B1A">
              <w:rPr>
                <w:rStyle w:val="rvts36"/>
                <w:sz w:val="24"/>
                <w:szCs w:val="24"/>
                <w:u w:val="single"/>
              </w:rPr>
              <w:t>пункте 3.2</w:t>
            </w:r>
            <w:r w:rsidRPr="00711B1A">
              <w:rPr>
                <w:rStyle w:val="rvts36"/>
                <w:sz w:val="24"/>
                <w:szCs w:val="24"/>
              </w:rPr>
              <w:t xml:space="preserve"> настоящей редукционной документации;</w:t>
            </w:r>
          </w:p>
          <w:p w:rsidR="00055157" w:rsidRPr="00711B1A" w:rsidRDefault="0012421E">
            <w:pPr>
              <w:numPr>
                <w:ilvl w:val="0"/>
                <w:numId w:val="35"/>
              </w:numPr>
              <w:tabs>
                <w:tab w:val="left" w:pos="778"/>
                <w:tab w:val="num" w:pos="1800"/>
              </w:tabs>
              <w:spacing w:before="60" w:after="60" w:line="240" w:lineRule="auto"/>
              <w:ind w:left="0" w:right="153" w:firstLine="69"/>
              <w:rPr>
                <w:rStyle w:val="rvts36"/>
                <w:sz w:val="24"/>
                <w:szCs w:val="24"/>
              </w:rPr>
            </w:pPr>
            <w:r w:rsidRPr="00711B1A">
              <w:rPr>
                <w:rStyle w:val="rvts36"/>
                <w:sz w:val="24"/>
                <w:szCs w:val="24"/>
              </w:rPr>
              <w:t xml:space="preserve">документы, указанные в </w:t>
            </w:r>
            <w:r w:rsidRPr="00711B1A">
              <w:rPr>
                <w:rStyle w:val="rvts36"/>
                <w:sz w:val="24"/>
                <w:szCs w:val="24"/>
                <w:u w:val="single"/>
              </w:rPr>
              <w:t xml:space="preserve">пункте 15 раздела 5 «Информационная карта </w:t>
            </w:r>
            <w:proofErr w:type="spellStart"/>
            <w:r w:rsidRPr="00711B1A">
              <w:rPr>
                <w:rStyle w:val="rvts36"/>
                <w:sz w:val="24"/>
                <w:szCs w:val="24"/>
                <w:u w:val="single"/>
              </w:rPr>
              <w:t>редукциона</w:t>
            </w:r>
            <w:proofErr w:type="spellEnd"/>
            <w:r w:rsidRPr="00711B1A">
              <w:rPr>
                <w:rStyle w:val="rvts36"/>
                <w:sz w:val="24"/>
                <w:szCs w:val="24"/>
                <w:u w:val="single"/>
              </w:rPr>
              <w:t>»</w:t>
            </w:r>
            <w:r w:rsidRPr="00711B1A">
              <w:rPr>
                <w:rStyle w:val="rvts36"/>
                <w:sz w:val="24"/>
                <w:szCs w:val="24"/>
              </w:rPr>
              <w:t>.</w:t>
            </w:r>
          </w:p>
        </w:tc>
      </w:tr>
      <w:tr w:rsidR="00055157">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right="153" w:firstLine="0"/>
              <w:jc w:val="left"/>
              <w:rPr>
                <w:rStyle w:val="rvts36"/>
                <w:sz w:val="24"/>
                <w:szCs w:val="24"/>
              </w:rPr>
            </w:pPr>
            <w:r w:rsidRPr="00711B1A">
              <w:rPr>
                <w:rStyle w:val="rvts36"/>
                <w:sz w:val="24"/>
                <w:szCs w:val="24"/>
              </w:rPr>
              <w:t>Состав заявки на участие в </w:t>
            </w:r>
            <w:proofErr w:type="spellStart"/>
            <w:r w:rsidRPr="00711B1A">
              <w:rPr>
                <w:rStyle w:val="rvts36"/>
                <w:sz w:val="24"/>
                <w:szCs w:val="24"/>
              </w:rPr>
              <w:t>редукционе</w:t>
            </w:r>
            <w:proofErr w:type="spellEnd"/>
            <w:r w:rsidRPr="00711B1A">
              <w:rPr>
                <w:rStyle w:val="rvts36"/>
                <w:sz w:val="24"/>
                <w:szCs w:val="24"/>
              </w:rPr>
              <w:t xml:space="preserve"> и порядок размещения документов в составе заявки на участие в </w:t>
            </w:r>
            <w:proofErr w:type="spellStart"/>
            <w:r w:rsidRPr="00711B1A">
              <w:rPr>
                <w:rStyle w:val="rvts36"/>
                <w:sz w:val="24"/>
                <w:szCs w:val="24"/>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widowControl/>
              <w:adjustRightInd/>
              <w:spacing w:before="60" w:after="60" w:line="240" w:lineRule="auto"/>
              <w:rPr>
                <w:rStyle w:val="rvts36"/>
                <w:sz w:val="24"/>
                <w:szCs w:val="24"/>
                <w:lang w:eastAsia="en-US"/>
              </w:rPr>
            </w:pPr>
            <w:r w:rsidRPr="00711B1A">
              <w:rPr>
                <w:rStyle w:val="rvts36"/>
                <w:sz w:val="24"/>
                <w:szCs w:val="24"/>
                <w:lang w:eastAsia="en-US"/>
              </w:rPr>
              <w:t xml:space="preserve">1. Заявка на участие в закупочной процедуре; </w:t>
            </w:r>
          </w:p>
          <w:p w:rsidR="00055157" w:rsidRPr="00711B1A" w:rsidRDefault="0012421E">
            <w:pPr>
              <w:widowControl/>
              <w:adjustRightInd/>
              <w:spacing w:before="60" w:after="60" w:line="240" w:lineRule="auto"/>
              <w:rPr>
                <w:rStyle w:val="rvts36"/>
                <w:sz w:val="24"/>
                <w:szCs w:val="24"/>
                <w:lang w:eastAsia="en-US"/>
              </w:rPr>
            </w:pPr>
            <w:r w:rsidRPr="00711B1A">
              <w:rPr>
                <w:rStyle w:val="rvts36"/>
                <w:sz w:val="24"/>
                <w:szCs w:val="24"/>
                <w:lang w:eastAsia="en-US"/>
              </w:rPr>
              <w:t xml:space="preserve">2. Анкета участника процедуры закупки; </w:t>
            </w:r>
          </w:p>
          <w:p w:rsidR="00055157" w:rsidRPr="00711B1A" w:rsidRDefault="00593EC7">
            <w:pPr>
              <w:widowControl/>
              <w:adjustRightInd/>
              <w:spacing w:before="60" w:after="60" w:line="240" w:lineRule="auto"/>
              <w:rPr>
                <w:rStyle w:val="rvts36"/>
                <w:sz w:val="24"/>
                <w:szCs w:val="24"/>
                <w:lang w:eastAsia="en-US"/>
              </w:rPr>
            </w:pPr>
            <w:r w:rsidRPr="00711B1A">
              <w:rPr>
                <w:rStyle w:val="rvts36"/>
                <w:sz w:val="24"/>
                <w:szCs w:val="24"/>
                <w:lang w:eastAsia="en-US"/>
              </w:rPr>
              <w:t>3</w:t>
            </w:r>
            <w:r w:rsidR="0012421E" w:rsidRPr="00711B1A">
              <w:rPr>
                <w:rStyle w:val="rvts36"/>
                <w:sz w:val="24"/>
                <w:szCs w:val="24"/>
                <w:lang w:eastAsia="en-US"/>
              </w:rPr>
              <w:t xml:space="preserve">. Данные бухгалтерского учета; </w:t>
            </w:r>
          </w:p>
          <w:p w:rsidR="00055157" w:rsidRPr="00711B1A" w:rsidRDefault="00593EC7">
            <w:pPr>
              <w:widowControl/>
              <w:adjustRightInd/>
              <w:spacing w:before="60" w:after="60" w:line="240" w:lineRule="auto"/>
              <w:rPr>
                <w:rStyle w:val="rvts36"/>
                <w:sz w:val="24"/>
                <w:szCs w:val="24"/>
                <w:lang w:eastAsia="en-US"/>
              </w:rPr>
            </w:pPr>
            <w:r w:rsidRPr="00711B1A">
              <w:rPr>
                <w:rStyle w:val="rvts36"/>
                <w:sz w:val="24"/>
                <w:szCs w:val="24"/>
                <w:lang w:eastAsia="en-US"/>
              </w:rPr>
              <w:t>4</w:t>
            </w:r>
            <w:r w:rsidR="0012421E" w:rsidRPr="00711B1A">
              <w:rPr>
                <w:rStyle w:val="rvts36"/>
                <w:sz w:val="24"/>
                <w:szCs w:val="24"/>
                <w:lang w:eastAsia="en-US"/>
              </w:rPr>
              <w:t>. Д</w:t>
            </w:r>
            <w:r w:rsidR="0012421E" w:rsidRPr="00711B1A">
              <w:rPr>
                <w:rStyle w:val="rvts36"/>
                <w:sz w:val="24"/>
                <w:szCs w:val="24"/>
              </w:rPr>
              <w:t xml:space="preserve">окументы, указанные в </w:t>
            </w:r>
            <w:r w:rsidR="0012421E" w:rsidRPr="00711B1A">
              <w:rPr>
                <w:rStyle w:val="rvts36"/>
                <w:sz w:val="24"/>
                <w:szCs w:val="24"/>
                <w:u w:val="single"/>
              </w:rPr>
              <w:t xml:space="preserve">пункте 18 раздела 5 «Информационная карта </w:t>
            </w:r>
            <w:proofErr w:type="spellStart"/>
            <w:r w:rsidR="0012421E" w:rsidRPr="00711B1A">
              <w:rPr>
                <w:rStyle w:val="rvts36"/>
                <w:sz w:val="24"/>
                <w:szCs w:val="24"/>
                <w:u w:val="single"/>
              </w:rPr>
              <w:t>редукциона</w:t>
            </w:r>
            <w:proofErr w:type="spellEnd"/>
            <w:r w:rsidR="0012421E" w:rsidRPr="00711B1A">
              <w:rPr>
                <w:rStyle w:val="rvts36"/>
                <w:sz w:val="24"/>
                <w:szCs w:val="24"/>
                <w:u w:val="single"/>
              </w:rPr>
              <w:t>»</w:t>
            </w:r>
            <w:r w:rsidR="0012421E" w:rsidRPr="00711B1A">
              <w:rPr>
                <w:rStyle w:val="rvts36"/>
                <w:sz w:val="24"/>
                <w:szCs w:val="24"/>
              </w:rPr>
              <w:t>, подтверждающие соответствие участника процедуры закупки установленным требованиям;</w:t>
            </w:r>
          </w:p>
          <w:p w:rsidR="00055157" w:rsidRPr="00711B1A" w:rsidRDefault="00593EC7">
            <w:pPr>
              <w:widowControl/>
              <w:adjustRightInd/>
              <w:spacing w:before="60" w:after="60" w:line="240" w:lineRule="auto"/>
              <w:rPr>
                <w:rStyle w:val="rvts36"/>
                <w:sz w:val="24"/>
                <w:szCs w:val="24"/>
              </w:rPr>
            </w:pPr>
            <w:r w:rsidRPr="00711B1A">
              <w:rPr>
                <w:rStyle w:val="rvts36"/>
                <w:sz w:val="24"/>
                <w:szCs w:val="24"/>
                <w:lang w:eastAsia="en-US"/>
              </w:rPr>
              <w:t>5</w:t>
            </w:r>
            <w:r w:rsidR="0012421E" w:rsidRPr="00711B1A">
              <w:rPr>
                <w:rStyle w:val="rvts36"/>
                <w:sz w:val="24"/>
                <w:szCs w:val="24"/>
                <w:lang w:eastAsia="en-US"/>
              </w:rPr>
              <w:t xml:space="preserve">. </w:t>
            </w:r>
            <w:r w:rsidR="0012421E" w:rsidRPr="00711B1A">
              <w:rPr>
                <w:rStyle w:val="rvts36"/>
                <w:sz w:val="24"/>
                <w:szCs w:val="24"/>
              </w:rPr>
              <w:t xml:space="preserve">Техническое предложение в соответствии с инструкциями, приведенными в настоящей редукционной </w:t>
            </w:r>
            <w:r w:rsidR="0012421E" w:rsidRPr="00711B1A">
              <w:rPr>
                <w:rStyle w:val="rvts36"/>
                <w:sz w:val="24"/>
                <w:szCs w:val="24"/>
              </w:rPr>
              <w:lastRenderedPageBreak/>
              <w:t>документации (</w:t>
            </w:r>
            <w:r w:rsidR="0012421E" w:rsidRPr="00711B1A">
              <w:rPr>
                <w:rStyle w:val="rvts36"/>
                <w:sz w:val="24"/>
                <w:szCs w:val="24"/>
                <w:u w:val="single"/>
              </w:rPr>
              <w:t>раздел 6</w:t>
            </w:r>
            <w:r w:rsidR="0012421E" w:rsidRPr="00711B1A">
              <w:rPr>
                <w:rStyle w:val="rvts36"/>
                <w:sz w:val="24"/>
                <w:szCs w:val="24"/>
              </w:rPr>
              <w:t xml:space="preserve">, соответствующая </w:t>
            </w:r>
            <w:hyperlink w:anchor="_Техническое_предложение_(Форма_1" w:history="1">
              <w:r w:rsidR="0012421E" w:rsidRPr="00711B1A">
                <w:rPr>
                  <w:rStyle w:val="a7"/>
                </w:rPr>
                <w:t>форма</w:t>
              </w:r>
            </w:hyperlink>
            <w:r w:rsidR="0012421E" w:rsidRPr="00711B1A">
              <w:rPr>
                <w:rStyle w:val="rvts36"/>
                <w:sz w:val="24"/>
                <w:szCs w:val="24"/>
              </w:rPr>
              <w:t>) с приложением:</w:t>
            </w:r>
          </w:p>
          <w:p w:rsidR="00055157" w:rsidRPr="00711B1A" w:rsidRDefault="0012421E">
            <w:pPr>
              <w:numPr>
                <w:ilvl w:val="0"/>
                <w:numId w:val="36"/>
              </w:numPr>
              <w:tabs>
                <w:tab w:val="left" w:pos="353"/>
              </w:tabs>
              <w:spacing w:before="60" w:after="60" w:line="240" w:lineRule="auto"/>
              <w:ind w:left="353" w:right="153" w:hanging="353"/>
              <w:rPr>
                <w:rStyle w:val="rvts36"/>
                <w:sz w:val="24"/>
                <w:szCs w:val="24"/>
              </w:rPr>
            </w:pPr>
            <w:r w:rsidRPr="00711B1A">
              <w:rPr>
                <w:rStyle w:val="rvts36"/>
                <w:sz w:val="24"/>
                <w:szCs w:val="24"/>
              </w:rPr>
              <w:t xml:space="preserve">документов, указанных в </w:t>
            </w:r>
            <w:r w:rsidRPr="00711B1A">
              <w:rPr>
                <w:rStyle w:val="rvts36"/>
                <w:sz w:val="24"/>
                <w:szCs w:val="24"/>
                <w:u w:val="single"/>
              </w:rPr>
              <w:t xml:space="preserve">пункте 18 раздела 5 «Информационная карта </w:t>
            </w:r>
            <w:proofErr w:type="spellStart"/>
            <w:r w:rsidRPr="00711B1A">
              <w:rPr>
                <w:rStyle w:val="rvts36"/>
                <w:sz w:val="24"/>
                <w:szCs w:val="24"/>
                <w:u w:val="single"/>
              </w:rPr>
              <w:t>редукциона</w:t>
            </w:r>
            <w:proofErr w:type="spellEnd"/>
            <w:r w:rsidRPr="00711B1A">
              <w:rPr>
                <w:rStyle w:val="rvts36"/>
                <w:sz w:val="24"/>
                <w:szCs w:val="24"/>
                <w:u w:val="single"/>
              </w:rPr>
              <w:t>»</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pacing w:val="-6"/>
                <w:sz w:val="24"/>
                <w:szCs w:val="24"/>
              </w:rPr>
            </w:pPr>
            <w:r w:rsidRPr="00711B1A">
              <w:rPr>
                <w:rStyle w:val="rvts36"/>
                <w:spacing w:val="-6"/>
                <w:sz w:val="24"/>
                <w:szCs w:val="24"/>
              </w:rPr>
              <w:t xml:space="preserve">Привлечение субподрядчиков соисполнителей, </w:t>
            </w:r>
            <w:proofErr w:type="gramStart"/>
            <w:r w:rsidRPr="00711B1A">
              <w:rPr>
                <w:rStyle w:val="rvts36"/>
                <w:spacing w:val="-6"/>
                <w:sz w:val="24"/>
                <w:szCs w:val="24"/>
              </w:rPr>
              <w:t>минимальный</w:t>
            </w:r>
            <w:proofErr w:type="gramEnd"/>
            <w:r w:rsidRPr="00711B1A">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pacing w:val="-6"/>
                <w:sz w:val="24"/>
                <w:szCs w:val="24"/>
              </w:rPr>
            </w:pPr>
            <w:r w:rsidRPr="00711B1A">
              <w:rPr>
                <w:rStyle w:val="rvts30"/>
                <w:color w:val="000000"/>
                <w:sz w:val="24"/>
                <w:szCs w:val="24"/>
                <w:lang w:eastAsia="en-US"/>
              </w:rPr>
              <w:t>не допускается</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pacing w:val="-6"/>
                <w:sz w:val="24"/>
                <w:szCs w:val="24"/>
              </w:rPr>
            </w:pPr>
            <w:r w:rsidRPr="00711B1A">
              <w:rPr>
                <w:rStyle w:val="rvts36"/>
                <w:spacing w:val="-6"/>
                <w:sz w:val="24"/>
                <w:szCs w:val="24"/>
              </w:rPr>
              <w:t xml:space="preserve">Величина понижения начальной (максимальной) цены договора («шаг </w:t>
            </w:r>
            <w:proofErr w:type="spellStart"/>
            <w:r w:rsidRPr="00711B1A">
              <w:rPr>
                <w:rStyle w:val="rvts36"/>
                <w:spacing w:val="-6"/>
                <w:sz w:val="24"/>
                <w:szCs w:val="24"/>
              </w:rPr>
              <w:t>редукциона</w:t>
            </w:r>
            <w:proofErr w:type="spellEnd"/>
            <w:r w:rsidRPr="00711B1A">
              <w:rPr>
                <w:rStyle w:val="rvts36"/>
                <w:spacing w:val="-6"/>
                <w:sz w:val="24"/>
                <w:szCs w:val="24"/>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rsidP="0023659D">
            <w:pPr>
              <w:widowControl/>
              <w:adjustRightInd/>
              <w:spacing w:before="60" w:after="60" w:line="240" w:lineRule="auto"/>
              <w:rPr>
                <w:rStyle w:val="rvts36"/>
                <w:color w:val="auto"/>
                <w:sz w:val="24"/>
                <w:szCs w:val="24"/>
              </w:rPr>
            </w:pPr>
            <w:r w:rsidRPr="00711B1A">
              <w:rPr>
                <w:lang w:eastAsia="en-US"/>
              </w:rPr>
              <w:t>1.00 %</w:t>
            </w:r>
            <w:r w:rsidR="00711B1A" w:rsidRPr="00711B1A">
              <w:rPr>
                <w:lang w:eastAsia="en-US"/>
              </w:rPr>
              <w:t xml:space="preserve">  9998,33 руб. (девять тысяч </w:t>
            </w:r>
            <w:proofErr w:type="gramStart"/>
            <w:r w:rsidR="00711B1A" w:rsidRPr="00711B1A">
              <w:rPr>
                <w:lang w:eastAsia="en-US"/>
              </w:rPr>
              <w:t>девятьсот девяноста</w:t>
            </w:r>
            <w:proofErr w:type="gramEnd"/>
            <w:r w:rsidR="00711B1A" w:rsidRPr="00711B1A">
              <w:rPr>
                <w:lang w:eastAsia="en-US"/>
              </w:rPr>
              <w:t xml:space="preserve"> восемь рублей) 33 копейки.</w:t>
            </w:r>
          </w:p>
        </w:tc>
      </w:tr>
      <w:tr w:rsidR="00055157">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pacing w:val="-6"/>
                <w:sz w:val="24"/>
                <w:szCs w:val="24"/>
              </w:rPr>
            </w:pPr>
            <w:r w:rsidRPr="00711B1A">
              <w:rPr>
                <w:rStyle w:val="rvts36"/>
                <w:sz w:val="24"/>
                <w:szCs w:val="24"/>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widowControl/>
              <w:adjustRightInd/>
              <w:spacing w:before="60" w:after="60" w:line="240" w:lineRule="auto"/>
              <w:rPr>
                <w:rStyle w:val="rvts36"/>
                <w:color w:val="auto"/>
                <w:sz w:val="24"/>
                <w:szCs w:val="24"/>
              </w:rPr>
            </w:pPr>
            <w:r w:rsidRPr="00711B1A">
              <w:rPr>
                <w:lang w:eastAsia="en-US"/>
              </w:rPr>
              <w:t xml:space="preserve">не предусмотрено.  </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z w:val="24"/>
                <w:szCs w:val="24"/>
              </w:rPr>
            </w:pPr>
            <w:r w:rsidRPr="00711B1A">
              <w:rPr>
                <w:rStyle w:val="rvts36"/>
                <w:sz w:val="24"/>
                <w:szCs w:val="24"/>
              </w:rPr>
              <w:t>Срок окончания подачи заявок на участие в </w:t>
            </w:r>
            <w:proofErr w:type="spellStart"/>
            <w:r w:rsidRPr="00711B1A">
              <w:rPr>
                <w:rStyle w:val="rvts36"/>
                <w:sz w:val="24"/>
                <w:szCs w:val="24"/>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z w:val="24"/>
                <w:szCs w:val="24"/>
              </w:rPr>
            </w:pPr>
            <w:r w:rsidRPr="00711B1A">
              <w:rPr>
                <w:rStyle w:val="rvts30"/>
                <w:sz w:val="24"/>
                <w:szCs w:val="24"/>
                <w:lang w:eastAsia="en-US"/>
              </w:rPr>
              <w:t xml:space="preserve"> </w:t>
            </w:r>
            <w:r w:rsidR="00A84C82" w:rsidRPr="00711B1A">
              <w:rPr>
                <w:rStyle w:val="rvts30"/>
                <w:color w:val="000000"/>
                <w:sz w:val="24"/>
                <w:szCs w:val="24"/>
                <w:lang w:eastAsia="en-US"/>
              </w:rPr>
              <w:t>12:00:00 (время московское) «22</w:t>
            </w:r>
            <w:r w:rsidRPr="00711B1A">
              <w:rPr>
                <w:rStyle w:val="rvts30"/>
                <w:color w:val="000000"/>
                <w:sz w:val="24"/>
                <w:szCs w:val="24"/>
                <w:lang w:eastAsia="en-US"/>
              </w:rPr>
              <w:t>» Августа 2011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z w:val="24"/>
                <w:szCs w:val="24"/>
              </w:rPr>
            </w:pPr>
            <w:r w:rsidRPr="00711B1A">
              <w:rPr>
                <w:rStyle w:val="rvts36"/>
                <w:sz w:val="24"/>
                <w:szCs w:val="24"/>
              </w:rPr>
              <w:t xml:space="preserve">Место, дата и время начала рассмотрения заявок на участие в </w:t>
            </w:r>
            <w:proofErr w:type="spellStart"/>
            <w:r w:rsidRPr="00711B1A">
              <w:rPr>
                <w:rStyle w:val="rvts36"/>
                <w:sz w:val="24"/>
                <w:szCs w:val="24"/>
              </w:rPr>
              <w:t>редукционе</w:t>
            </w:r>
            <w:proofErr w:type="spellEnd"/>
          </w:p>
          <w:p w:rsidR="00055157" w:rsidRPr="00711B1A" w:rsidRDefault="0012421E">
            <w:pPr>
              <w:pStyle w:val="Times12"/>
              <w:spacing w:before="60" w:after="60" w:line="240" w:lineRule="auto"/>
              <w:ind w:left="45" w:right="153" w:firstLine="0"/>
              <w:jc w:val="left"/>
              <w:rPr>
                <w:rStyle w:val="rvts36"/>
                <w:sz w:val="24"/>
                <w:szCs w:val="24"/>
              </w:rPr>
            </w:pPr>
            <w:r w:rsidRPr="00711B1A">
              <w:rPr>
                <w:rStyle w:val="rvts36"/>
                <w:sz w:val="24"/>
                <w:szCs w:val="24"/>
              </w:rPr>
              <w:t xml:space="preserve">Место и дата окончания рассмотрения заявок на участие в </w:t>
            </w:r>
            <w:proofErr w:type="spellStart"/>
            <w:r w:rsidRPr="00711B1A">
              <w:rPr>
                <w:rStyle w:val="rvts36"/>
                <w:sz w:val="24"/>
                <w:szCs w:val="24"/>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rvps82"/>
              <w:spacing w:before="60" w:after="60"/>
              <w:jc w:val="both"/>
              <w:rPr>
                <w:rStyle w:val="rvts30"/>
                <w:sz w:val="24"/>
                <w:szCs w:val="24"/>
              </w:rPr>
            </w:pPr>
            <w:r w:rsidRPr="00711B1A">
              <w:rPr>
                <w:rStyle w:val="rvts30"/>
                <w:color w:val="000000"/>
                <w:sz w:val="24"/>
                <w:szCs w:val="24"/>
                <w:lang w:eastAsia="en-US"/>
              </w:rPr>
              <w:t xml:space="preserve">119017, г. Москва, </w:t>
            </w:r>
            <w:proofErr w:type="spellStart"/>
            <w:r w:rsidRPr="00711B1A">
              <w:rPr>
                <w:rStyle w:val="rvts30"/>
                <w:color w:val="000000"/>
                <w:sz w:val="24"/>
                <w:szCs w:val="24"/>
                <w:lang w:eastAsia="en-US"/>
              </w:rPr>
              <w:t>Пыжевский</w:t>
            </w:r>
            <w:proofErr w:type="spellEnd"/>
            <w:r w:rsidRPr="00711B1A">
              <w:rPr>
                <w:rStyle w:val="rvts30"/>
                <w:color w:val="000000"/>
                <w:sz w:val="24"/>
                <w:szCs w:val="24"/>
                <w:lang w:eastAsia="en-US"/>
              </w:rPr>
              <w:t xml:space="preserve"> пер., д. 6, ФГУП «РосРАО»,</w:t>
            </w:r>
            <w:r w:rsidR="00A84C82" w:rsidRPr="00711B1A">
              <w:rPr>
                <w:rStyle w:val="rvts30"/>
                <w:color w:val="000000"/>
                <w:sz w:val="24"/>
                <w:szCs w:val="24"/>
                <w:lang w:eastAsia="en-US"/>
              </w:rPr>
              <w:t xml:space="preserve"> Отдел сопровождения торгов, «22</w:t>
            </w:r>
            <w:r w:rsidRPr="00711B1A">
              <w:rPr>
                <w:rStyle w:val="rvts30"/>
                <w:color w:val="000000"/>
                <w:sz w:val="24"/>
                <w:szCs w:val="24"/>
                <w:lang w:eastAsia="en-US"/>
              </w:rPr>
              <w:t>» Августа 2011</w:t>
            </w:r>
            <w:r w:rsidRPr="00711B1A">
              <w:rPr>
                <w:rStyle w:val="rvts30"/>
                <w:sz w:val="24"/>
                <w:szCs w:val="24"/>
                <w:lang w:eastAsia="en-US"/>
              </w:rPr>
              <w:t xml:space="preserve"> года, </w:t>
            </w:r>
            <w:r w:rsidR="00493363" w:rsidRPr="00711B1A">
              <w:rPr>
                <w:rStyle w:val="rvts30"/>
                <w:color w:val="000000"/>
                <w:sz w:val="24"/>
                <w:szCs w:val="24"/>
                <w:lang w:eastAsia="en-US"/>
              </w:rPr>
              <w:t>12</w:t>
            </w:r>
            <w:r w:rsidRPr="00711B1A">
              <w:rPr>
                <w:rStyle w:val="rvts30"/>
                <w:color w:val="000000"/>
                <w:sz w:val="24"/>
                <w:szCs w:val="24"/>
                <w:lang w:eastAsia="en-US"/>
              </w:rPr>
              <w:t>:00:00</w:t>
            </w:r>
            <w:r w:rsidRPr="00711B1A">
              <w:rPr>
                <w:rStyle w:val="rvts30"/>
                <w:sz w:val="24"/>
                <w:szCs w:val="24"/>
                <w:lang w:eastAsia="en-US"/>
              </w:rPr>
              <w:t xml:space="preserve"> (время московское).</w:t>
            </w:r>
          </w:p>
          <w:p w:rsidR="00055157" w:rsidRPr="00711B1A" w:rsidRDefault="0012421E">
            <w:pPr>
              <w:pStyle w:val="rvps82"/>
              <w:spacing w:before="60" w:after="60"/>
              <w:jc w:val="both"/>
              <w:rPr>
                <w:rStyle w:val="rvts36"/>
                <w:sz w:val="24"/>
                <w:szCs w:val="24"/>
              </w:rPr>
            </w:pPr>
            <w:r w:rsidRPr="00711B1A">
              <w:rPr>
                <w:rStyle w:val="rvts30"/>
                <w:color w:val="000000"/>
                <w:sz w:val="24"/>
                <w:szCs w:val="24"/>
                <w:lang w:eastAsia="en-US"/>
              </w:rPr>
              <w:t xml:space="preserve">119017, г. Москва, </w:t>
            </w:r>
            <w:proofErr w:type="spellStart"/>
            <w:r w:rsidRPr="00711B1A">
              <w:rPr>
                <w:rStyle w:val="rvts30"/>
                <w:color w:val="000000"/>
                <w:sz w:val="24"/>
                <w:szCs w:val="24"/>
                <w:lang w:eastAsia="en-US"/>
              </w:rPr>
              <w:t>Пыжевский</w:t>
            </w:r>
            <w:proofErr w:type="spellEnd"/>
            <w:r w:rsidRPr="00711B1A">
              <w:rPr>
                <w:rStyle w:val="rvts30"/>
                <w:color w:val="000000"/>
                <w:sz w:val="24"/>
                <w:szCs w:val="24"/>
                <w:lang w:eastAsia="en-US"/>
              </w:rPr>
              <w:t xml:space="preserve"> пер., д. 6, ФГУП «РосРАО», Отдел сопр</w:t>
            </w:r>
            <w:r w:rsidR="00A84C82" w:rsidRPr="00711B1A">
              <w:rPr>
                <w:rStyle w:val="rvts30"/>
                <w:color w:val="000000"/>
                <w:sz w:val="24"/>
                <w:szCs w:val="24"/>
                <w:lang w:eastAsia="en-US"/>
              </w:rPr>
              <w:t>овождения торгов, не позднее «26</w:t>
            </w:r>
            <w:r w:rsidRPr="00711B1A">
              <w:rPr>
                <w:rStyle w:val="rvts30"/>
                <w:color w:val="000000"/>
                <w:sz w:val="24"/>
                <w:szCs w:val="24"/>
                <w:lang w:eastAsia="en-US"/>
              </w:rPr>
              <w:t>» Августа 2011</w:t>
            </w:r>
            <w:r w:rsidRPr="00711B1A">
              <w:rPr>
                <w:rStyle w:val="rvts30"/>
                <w:sz w:val="24"/>
                <w:szCs w:val="24"/>
                <w:lang w:eastAsia="en-US"/>
              </w:rPr>
              <w:t xml:space="preserve">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Times12"/>
              <w:spacing w:before="60" w:after="60" w:line="240" w:lineRule="auto"/>
              <w:ind w:left="45" w:right="153" w:firstLine="0"/>
              <w:jc w:val="left"/>
              <w:rPr>
                <w:rStyle w:val="rvts36"/>
                <w:sz w:val="24"/>
                <w:szCs w:val="24"/>
              </w:rPr>
            </w:pPr>
            <w:r w:rsidRPr="00711B1A">
              <w:rPr>
                <w:rStyle w:val="rvts36"/>
                <w:sz w:val="24"/>
                <w:szCs w:val="24"/>
              </w:rPr>
              <w:t xml:space="preserve">Дата и время проведения </w:t>
            </w:r>
            <w:proofErr w:type="spellStart"/>
            <w:r w:rsidRPr="00711B1A">
              <w:rPr>
                <w:rStyle w:val="rvts36"/>
                <w:sz w:val="24"/>
                <w:szCs w:val="24"/>
              </w:rPr>
              <w:t>редукциона</w:t>
            </w:r>
            <w:proofErr w:type="spellEnd"/>
            <w:r w:rsidRPr="00711B1A">
              <w:rPr>
                <w:rStyle w:val="rvts36"/>
                <w:sz w:val="24"/>
                <w:szCs w:val="24"/>
              </w:rPr>
              <w:t xml:space="preserve"> в электронной форме</w:t>
            </w:r>
            <w:r w:rsidRPr="00711B1A">
              <w:rPr>
                <w:rStyle w:val="rvts36"/>
                <w:bCs w:val="0"/>
                <w:sz w:val="24"/>
                <w:szCs w:val="24"/>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rvps83"/>
              <w:spacing w:before="60" w:after="60"/>
              <w:ind w:left="0"/>
              <w:jc w:val="both"/>
              <w:rPr>
                <w:rStyle w:val="rvts30"/>
                <w:sz w:val="24"/>
                <w:szCs w:val="24"/>
              </w:rPr>
            </w:pPr>
            <w:r w:rsidRPr="00711B1A">
              <w:rPr>
                <w:rStyle w:val="rvts30"/>
                <w:i/>
                <w:color w:val="FF0000"/>
                <w:sz w:val="24"/>
                <w:szCs w:val="24"/>
                <w:lang w:eastAsia="en-US"/>
              </w:rPr>
              <w:t xml:space="preserve"> </w:t>
            </w:r>
            <w:r w:rsidRPr="00711B1A">
              <w:rPr>
                <w:rStyle w:val="rvts30"/>
                <w:color w:val="000000"/>
                <w:sz w:val="24"/>
                <w:szCs w:val="24"/>
                <w:lang w:eastAsia="en-US"/>
              </w:rPr>
              <w:t>Аукционный Конкурсный Дом - http://www.a-k-d.ru</w:t>
            </w:r>
          </w:p>
          <w:p w:rsidR="00055157" w:rsidRPr="00711B1A" w:rsidRDefault="00A84C82">
            <w:pPr>
              <w:pStyle w:val="Times12"/>
              <w:spacing w:before="60" w:after="60" w:line="240" w:lineRule="auto"/>
              <w:ind w:left="45" w:right="153" w:firstLine="0"/>
              <w:jc w:val="left"/>
              <w:rPr>
                <w:rStyle w:val="rvts36"/>
                <w:sz w:val="24"/>
                <w:szCs w:val="24"/>
              </w:rPr>
            </w:pPr>
            <w:r w:rsidRPr="00711B1A">
              <w:rPr>
                <w:rStyle w:val="rvts30"/>
                <w:color w:val="000000"/>
                <w:sz w:val="24"/>
                <w:szCs w:val="24"/>
                <w:lang w:eastAsia="en-US"/>
              </w:rPr>
              <w:t>«29</w:t>
            </w:r>
            <w:r w:rsidR="0012421E" w:rsidRPr="00711B1A">
              <w:rPr>
                <w:rStyle w:val="rvts30"/>
                <w:color w:val="000000"/>
                <w:sz w:val="24"/>
                <w:szCs w:val="24"/>
                <w:lang w:eastAsia="en-US"/>
              </w:rPr>
              <w:t>» Августа 2011 года</w:t>
            </w:r>
            <w:r w:rsidRPr="00711B1A">
              <w:rPr>
                <w:rStyle w:val="rvts30"/>
                <w:color w:val="000000"/>
                <w:sz w:val="24"/>
                <w:szCs w:val="24"/>
                <w:lang w:eastAsia="en-US"/>
              </w:rPr>
              <w:t xml:space="preserve"> 12</w:t>
            </w:r>
            <w:r w:rsidR="0012421E" w:rsidRPr="00711B1A">
              <w:rPr>
                <w:rStyle w:val="rvts30"/>
                <w:color w:val="000000"/>
                <w:sz w:val="24"/>
                <w:szCs w:val="24"/>
                <w:lang w:eastAsia="en-US"/>
              </w:rPr>
              <w:t>:00:00 (время московское)</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rStyle w:val="rvts36"/>
                <w:spacing w:val="-6"/>
                <w:sz w:val="24"/>
                <w:szCs w:val="24"/>
              </w:rPr>
            </w:pPr>
            <w:r w:rsidRPr="00711B1A">
              <w:rPr>
                <w:rStyle w:val="rvts36"/>
                <w:spacing w:val="-6"/>
                <w:sz w:val="24"/>
                <w:szCs w:val="24"/>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rStyle w:val="rvts36"/>
                <w:spacing w:val="-6"/>
                <w:sz w:val="24"/>
                <w:szCs w:val="24"/>
              </w:rPr>
            </w:pPr>
            <w:r w:rsidRPr="00711B1A">
              <w:rPr>
                <w:rStyle w:val="rvts36"/>
                <w:sz w:val="24"/>
                <w:szCs w:val="24"/>
              </w:rPr>
              <w:t xml:space="preserve">В течение 20 дней, но не ранее 10 дней со дня размещения на официальном сайте протокола </w:t>
            </w:r>
            <w:proofErr w:type="spellStart"/>
            <w:r w:rsidRPr="00711B1A">
              <w:rPr>
                <w:rStyle w:val="rvts36"/>
                <w:sz w:val="24"/>
                <w:szCs w:val="24"/>
              </w:rPr>
              <w:t>редукциона</w:t>
            </w:r>
            <w:proofErr w:type="spellEnd"/>
            <w:r w:rsidRPr="00711B1A">
              <w:rPr>
                <w:rStyle w:val="rvts36"/>
                <w:sz w:val="24"/>
                <w:szCs w:val="24"/>
              </w:rPr>
              <w:t>.</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711B1A" w:rsidRDefault="00055157">
            <w:pPr>
              <w:numPr>
                <w:ilvl w:val="0"/>
                <w:numId w:val="30"/>
              </w:numPr>
              <w:tabs>
                <w:tab w:val="num" w:pos="360"/>
              </w:tabs>
              <w:spacing w:before="60" w:after="60" w:line="240" w:lineRule="auto"/>
              <w:ind w:left="15" w:hanging="15"/>
              <w:jc w:val="center"/>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11B1A" w:rsidRDefault="0012421E">
            <w:pPr>
              <w:spacing w:before="60" w:after="60" w:line="240" w:lineRule="auto"/>
              <w:ind w:right="153"/>
              <w:rPr>
                <w:rStyle w:val="rvts36"/>
                <w:spacing w:val="-6"/>
                <w:sz w:val="24"/>
                <w:szCs w:val="24"/>
              </w:rPr>
            </w:pPr>
            <w:r w:rsidRPr="00711B1A">
              <w:rPr>
                <w:rStyle w:val="rvts36"/>
                <w:spacing w:val="-6"/>
                <w:sz w:val="24"/>
                <w:szCs w:val="24"/>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711B1A" w:rsidRDefault="0012421E">
            <w:pPr>
              <w:pStyle w:val="a9"/>
              <w:spacing w:before="60" w:beforeAutospacing="0" w:after="60" w:afterAutospacing="0" w:line="240" w:lineRule="auto"/>
              <w:rPr>
                <w:rStyle w:val="rvts30"/>
                <w:color w:val="000000"/>
                <w:sz w:val="24"/>
                <w:szCs w:val="24"/>
                <w:lang w:eastAsia="en-US"/>
              </w:rPr>
            </w:pPr>
            <w:r w:rsidRPr="00711B1A">
              <w:rPr>
                <w:rStyle w:val="rvts30"/>
                <w:color w:val="000000"/>
                <w:sz w:val="24"/>
                <w:szCs w:val="24"/>
                <w:lang w:eastAsia="en-US"/>
              </w:rPr>
              <w:t>Не требуется.</w:t>
            </w:r>
          </w:p>
        </w:tc>
      </w:tr>
    </w:tbl>
    <w:p w:rsidR="00055157"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0747331"/>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0747332"/>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w:t>
      </w:r>
      <w:r>
        <w:rPr>
          <w:sz w:val="22"/>
          <w:szCs w:val="22"/>
        </w:rPr>
        <w:lastRenderedPageBreak/>
        <w:t xml:space="preserve">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lastRenderedPageBreak/>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0747333"/>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0747334"/>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711B1A">
      <w:pPr>
        <w:pStyle w:val="Times12"/>
        <w:spacing w:line="240" w:lineRule="auto"/>
        <w:ind w:left="2836" w:firstLine="709"/>
        <w:jc w:val="right"/>
        <w:rPr>
          <w:b/>
          <w:i/>
        </w:rPr>
      </w:pPr>
      <w:bookmarkStart w:id="111" w:name="_Техническое_предложение_(Форма"/>
      <w:bookmarkStart w:id="112" w:name="_Сводная_таблица_стоимости"/>
      <w:bookmarkStart w:id="113" w:name="_График_выполнения_поставок,"/>
      <w:bookmarkEnd w:id="111"/>
      <w:bookmarkEnd w:id="112"/>
      <w:bookmarkEnd w:id="113"/>
      <w:r>
        <w:rPr>
          <w:b/>
          <w:i/>
        </w:rPr>
        <w:lastRenderedPageBreak/>
        <w:t>Форма 4</w:t>
      </w:r>
      <w:r w:rsidR="0012421E">
        <w:rPr>
          <w:b/>
          <w:i/>
        </w:rPr>
        <w:t>.</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14" w:name="_Toc284891290"/>
      <w:bookmarkStart w:id="115" w:name="_Toc300747336"/>
      <w:r>
        <w:rPr>
          <w:rFonts w:ascii="Times New Roman" w:eastAsia="Times New Roman" w:hAnsi="Times New Roman" w:cs="Times New Roman"/>
          <w:i w:val="0"/>
          <w:sz w:val="22"/>
          <w:szCs w:val="22"/>
        </w:rPr>
        <w:t>Справка об опыте выполнения договоров (Форма __)</w:t>
      </w:r>
      <w:bookmarkEnd w:id="114"/>
      <w:bookmarkEnd w:id="115"/>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lastRenderedPageBreak/>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16" w:name="_Справка_о_перечне"/>
      <w:bookmarkStart w:id="117" w:name="_Справка_по_системе_управления_охран"/>
      <w:bookmarkStart w:id="118" w:name="_Справка_по_системе"/>
      <w:bookmarkEnd w:id="116"/>
      <w:bookmarkEnd w:id="117"/>
      <w:bookmarkEnd w:id="118"/>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B1A" w:rsidRDefault="00711B1A">
      <w:r>
        <w:separator/>
      </w:r>
    </w:p>
  </w:endnote>
  <w:endnote w:type="continuationSeparator" w:id="0">
    <w:p w:rsidR="00711B1A" w:rsidRDefault="00711B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1A" w:rsidRDefault="00711B1A">
    <w:pPr>
      <w:pStyle w:val="af0"/>
      <w:framePr w:wrap="around" w:vAnchor="text" w:hAnchor="margin" w:xAlign="center" w:y="1"/>
      <w:ind w:left="3692" w:right="3744"/>
      <w:rPr>
        <w:rStyle w:val="afff8"/>
      </w:rPr>
    </w:pPr>
    <w:r>
      <w:rPr>
        <w:rStyle w:val="afff8"/>
      </w:rPr>
      <w:fldChar w:fldCharType="begin"/>
    </w:r>
    <w:r>
      <w:rPr>
        <w:rStyle w:val="afff8"/>
      </w:rPr>
      <w:instrText xml:space="preserve">PAGE  </w:instrText>
    </w:r>
    <w:r>
      <w:rPr>
        <w:rStyle w:val="afff8"/>
      </w:rPr>
      <w:fldChar w:fldCharType="end"/>
    </w:r>
  </w:p>
  <w:p w:rsidR="00711B1A" w:rsidRDefault="00711B1A">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1A" w:rsidRDefault="00711B1A">
    <w:pPr>
      <w:pStyle w:val="af0"/>
      <w:pBdr>
        <w:bottom w:val="single" w:sz="12" w:space="1" w:color="auto"/>
      </w:pBdr>
      <w:ind w:right="112"/>
      <w:jc w:val="center"/>
      <w:rPr>
        <w:rFonts w:ascii="Times New Roman" w:hAnsi="Times New Roman" w:cs="Times New Roman"/>
        <w:szCs w:val="27"/>
      </w:rPr>
    </w:pPr>
    <w:r>
      <w:rPr>
        <w:rStyle w:val="afff8"/>
      </w:rPr>
      <w:fldChar w:fldCharType="begin"/>
    </w:r>
    <w:r>
      <w:rPr>
        <w:rStyle w:val="afff8"/>
      </w:rPr>
      <w:instrText xml:space="preserve"> PAGE </w:instrText>
    </w:r>
    <w:r>
      <w:rPr>
        <w:rStyle w:val="afff8"/>
      </w:rPr>
      <w:fldChar w:fldCharType="separate"/>
    </w:r>
    <w:r w:rsidR="004A6747">
      <w:rPr>
        <w:rStyle w:val="afff8"/>
        <w:noProof/>
      </w:rPr>
      <w:t>2</w:t>
    </w:r>
    <w:r>
      <w:rPr>
        <w:rStyle w:val="afff8"/>
      </w:rPr>
      <w:fldChar w:fldCharType="end"/>
    </w:r>
  </w:p>
  <w:p w:rsidR="00711B1A" w:rsidRPr="00D819DF" w:rsidRDefault="00711B1A"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711B1A" w:rsidRPr="00D819DF" w:rsidRDefault="00711B1A" w:rsidP="00D819DF">
    <w:pPr>
      <w:spacing w:line="240" w:lineRule="auto"/>
      <w:rPr>
        <w:sz w:val="18"/>
        <w:szCs w:val="18"/>
      </w:rPr>
    </w:pPr>
    <w:r w:rsidRPr="00D819DF">
      <w:rPr>
        <w:sz w:val="18"/>
        <w:szCs w:val="18"/>
      </w:rPr>
      <w:t xml:space="preserve">Открытый </w:t>
    </w:r>
    <w:proofErr w:type="spellStart"/>
    <w:r w:rsidRPr="00D819DF">
      <w:rPr>
        <w:sz w:val="18"/>
        <w:szCs w:val="18"/>
      </w:rPr>
      <w:t>редукцион</w:t>
    </w:r>
    <w:proofErr w:type="spellEnd"/>
    <w:r w:rsidRPr="00D819DF">
      <w:rPr>
        <w:sz w:val="18"/>
        <w:szCs w:val="18"/>
      </w:rPr>
      <w:t xml:space="preserve"> в электронной форме на право заключения договора на приобретение, доставку и установку модульного санпропускника на ПХРО для Благовещенского отделения филиала «Приволжский территориальный округ» ФГУП «РосРАО»</w:t>
    </w:r>
  </w:p>
  <w:p w:rsidR="00711B1A" w:rsidRPr="00D819DF" w:rsidRDefault="00711B1A" w:rsidP="00D819DF">
    <w:pPr>
      <w:rPr>
        <w:sz w:val="20"/>
        <w:szCs w:val="20"/>
      </w:rPr>
    </w:pPr>
  </w:p>
  <w:p w:rsidR="00711B1A" w:rsidRDefault="00711B1A">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B1A" w:rsidRDefault="00711B1A">
      <w:r>
        <w:separator/>
      </w:r>
    </w:p>
  </w:footnote>
  <w:footnote w:type="continuationSeparator" w:id="0">
    <w:p w:rsidR="00711B1A" w:rsidRDefault="00711B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1A" w:rsidRDefault="00711B1A">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711B1A" w:rsidRDefault="00711B1A">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1A" w:rsidRDefault="00711B1A">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A40784"/>
    <w:multiLevelType w:val="hybridMultilevel"/>
    <w:tmpl w:val="161A5E68"/>
    <w:lvl w:ilvl="0" w:tplc="F550A56E">
      <w:start w:val="1"/>
      <w:numFmt w:val="russianLower"/>
      <w:lvlText w:val="%1)"/>
      <w:lvlJc w:val="left"/>
      <w:pPr>
        <w:tabs>
          <w:tab w:val="num" w:pos="720"/>
        </w:tabs>
        <w:ind w:left="720" w:hanging="360"/>
      </w:pPr>
    </w:lvl>
    <w:lvl w:ilvl="1" w:tplc="D76ABFFE">
      <w:start w:val="1"/>
      <w:numFmt w:val="lowerLetter"/>
      <w:lvlText w:val="%2."/>
      <w:lvlJc w:val="left"/>
      <w:pPr>
        <w:ind w:left="1440" w:hanging="360"/>
      </w:pPr>
    </w:lvl>
    <w:lvl w:ilvl="2" w:tplc="2112F010">
      <w:start w:val="1"/>
      <w:numFmt w:val="decimal"/>
      <w:lvlText w:val="%3."/>
      <w:lvlJc w:val="left"/>
      <w:pPr>
        <w:tabs>
          <w:tab w:val="num" w:pos="2160"/>
        </w:tabs>
        <w:ind w:left="2160" w:hanging="360"/>
      </w:pPr>
    </w:lvl>
    <w:lvl w:ilvl="3" w:tplc="5DFC0D62">
      <w:start w:val="1"/>
      <w:numFmt w:val="decimal"/>
      <w:lvlText w:val="%4."/>
      <w:lvlJc w:val="left"/>
      <w:pPr>
        <w:tabs>
          <w:tab w:val="num" w:pos="2880"/>
        </w:tabs>
        <w:ind w:left="2880" w:hanging="360"/>
      </w:pPr>
    </w:lvl>
    <w:lvl w:ilvl="4" w:tplc="B1B034B4">
      <w:start w:val="1"/>
      <w:numFmt w:val="decimal"/>
      <w:lvlText w:val="%5."/>
      <w:lvlJc w:val="left"/>
      <w:pPr>
        <w:tabs>
          <w:tab w:val="num" w:pos="3600"/>
        </w:tabs>
        <w:ind w:left="3600" w:hanging="360"/>
      </w:pPr>
    </w:lvl>
    <w:lvl w:ilvl="5" w:tplc="5ED69B04">
      <w:start w:val="1"/>
      <w:numFmt w:val="decimal"/>
      <w:lvlText w:val="%6."/>
      <w:lvlJc w:val="left"/>
      <w:pPr>
        <w:tabs>
          <w:tab w:val="num" w:pos="4320"/>
        </w:tabs>
        <w:ind w:left="4320" w:hanging="360"/>
      </w:pPr>
    </w:lvl>
    <w:lvl w:ilvl="6" w:tplc="7C5C5BE6">
      <w:start w:val="1"/>
      <w:numFmt w:val="decimal"/>
      <w:lvlText w:val="%7."/>
      <w:lvlJc w:val="left"/>
      <w:pPr>
        <w:tabs>
          <w:tab w:val="num" w:pos="5040"/>
        </w:tabs>
        <w:ind w:left="5040" w:hanging="360"/>
      </w:pPr>
    </w:lvl>
    <w:lvl w:ilvl="7" w:tplc="EED29334">
      <w:start w:val="1"/>
      <w:numFmt w:val="decimal"/>
      <w:lvlText w:val="%8."/>
      <w:lvlJc w:val="left"/>
      <w:pPr>
        <w:tabs>
          <w:tab w:val="num" w:pos="5760"/>
        </w:tabs>
        <w:ind w:left="5760" w:hanging="360"/>
      </w:pPr>
    </w:lvl>
    <w:lvl w:ilvl="8" w:tplc="BE9CE196">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6407D8F"/>
    <w:multiLevelType w:val="hybridMultilevel"/>
    <w:tmpl w:val="4290EEC2"/>
    <w:lvl w:ilvl="0" w:tplc="04190001">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start w:val="1"/>
      <w:numFmt w:val="bullet"/>
      <w:lvlText w:val=""/>
      <w:lvlJc w:val="left"/>
      <w:pPr>
        <w:ind w:left="862" w:hanging="360"/>
      </w:pPr>
      <w:rPr>
        <w:rFonts w:ascii="Symbol" w:hAnsi="Symbol" w:hint="default"/>
      </w:rPr>
    </w:lvl>
    <w:lvl w:ilvl="1">
      <w:start w:val="1"/>
      <w:numFmt w:val="decimal"/>
      <w:lvlText w:val="%2."/>
      <w:lvlJc w:val="left"/>
      <w:pPr>
        <w:tabs>
          <w:tab w:val="num" w:pos="1440"/>
        </w:tabs>
        <w:ind w:left="1440" w:hanging="360"/>
      </w:pPr>
    </w:lvl>
    <w:lvl w:ilvl="2">
      <w:start w:val="1"/>
      <w:numFmt w:val="decimal"/>
      <w:pStyle w:val="32"/>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start w:val="1"/>
      <w:numFmt w:val="bullet"/>
      <w:lvlText w:val=""/>
      <w:lvlJc w:val="left"/>
      <w:pPr>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start w:val="1"/>
      <w:numFmt w:val="decimal"/>
      <w:lvlText w:val="%1."/>
      <w:lvlJc w:val="left"/>
      <w:pPr>
        <w:tabs>
          <w:tab w:val="num" w:pos="960"/>
        </w:tabs>
        <w:ind w:left="960" w:hanging="360"/>
      </w:pPr>
      <w:rPr>
        <w:b w:val="0"/>
        <w:i w:val="0"/>
        <w:sz w:val="20"/>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92721C9"/>
    <w:multiLevelType w:val="hybridMultilevel"/>
    <w:tmpl w:val="83B8CA2A"/>
    <w:lvl w:ilvl="0" w:tplc="C8A29A7A">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ED24EC"/>
    <w:rsid w:val="00032C5F"/>
    <w:rsid w:val="000332A3"/>
    <w:rsid w:val="0003641A"/>
    <w:rsid w:val="00055157"/>
    <w:rsid w:val="00071E5C"/>
    <w:rsid w:val="0012421E"/>
    <w:rsid w:val="001902B6"/>
    <w:rsid w:val="0023659D"/>
    <w:rsid w:val="003167D6"/>
    <w:rsid w:val="003E2029"/>
    <w:rsid w:val="00493363"/>
    <w:rsid w:val="004A6747"/>
    <w:rsid w:val="00593EC7"/>
    <w:rsid w:val="00711B1A"/>
    <w:rsid w:val="00902509"/>
    <w:rsid w:val="00A34493"/>
    <w:rsid w:val="00A84C82"/>
    <w:rsid w:val="00D024B0"/>
    <w:rsid w:val="00D67C51"/>
    <w:rsid w:val="00D819DF"/>
    <w:rsid w:val="00E47D14"/>
    <w:rsid w:val="00ED2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62D0A-6997-4208-A67D-4C3A426A4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35</Pages>
  <Words>10643</Words>
  <Characters>76466</Characters>
  <Application>Microsoft Office Word</Application>
  <DocSecurity>0</DocSecurity>
  <Lines>637</Lines>
  <Paragraphs>173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10</cp:revision>
  <cp:lastPrinted>2011-08-10T12:24:00Z</cp:lastPrinted>
  <dcterms:created xsi:type="dcterms:W3CDTF">2011-07-29T07:14:00Z</dcterms:created>
  <dcterms:modified xsi:type="dcterms:W3CDTF">2011-08-10T12:27:00Z</dcterms:modified>
</cp:coreProperties>
</file>