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p w:rsidR="0077222E" w:rsidRDefault="006668BC">
                  <w:pPr>
                    <w:autoSpaceDE w:val="0"/>
                    <w:autoSpaceDN w:val="0"/>
                    <w:adjustRightInd w:val="0"/>
                    <w:jc w:val="both"/>
                    <w:rPr>
                      <w:color w:val="000000"/>
                    </w:rPr>
                  </w:pPr>
                  <w:r>
                    <w:rPr>
                      <w:color w:val="000000"/>
                    </w:rPr>
                    <w:t>СОГЛАСОВАНО:</w:t>
                  </w:r>
                </w:p>
                <w:p w:rsidR="0077222E" w:rsidRDefault="006668BC">
                  <w:pPr>
                    <w:ind w:left="74" w:right="22"/>
                    <w:jc w:val="both"/>
                  </w:pPr>
                  <w:r>
                    <w:t xml:space="preserve">Заместитель генерального директора </w:t>
                  </w:r>
                </w:p>
                <w:p w:rsidR="0077222E" w:rsidRDefault="006668BC">
                  <w:pPr>
                    <w:ind w:left="74" w:right="22"/>
                    <w:jc w:val="both"/>
                  </w:pPr>
                  <w:r>
                    <w:t>по экономике и финансам</w:t>
                  </w:r>
                </w:p>
                <w:p w:rsidR="0077222E" w:rsidRDefault="0077222E">
                  <w:pPr>
                    <w:ind w:left="74" w:right="22"/>
                    <w:jc w:val="both"/>
                  </w:pPr>
                </w:p>
                <w:p w:rsidR="0077222E" w:rsidRPr="005B0A29" w:rsidRDefault="005B0A29">
                  <w:pPr>
                    <w:ind w:left="74" w:right="22"/>
                    <w:jc w:val="both"/>
                    <w:rPr>
                      <w:lang w:val="en-US"/>
                    </w:rPr>
                  </w:pPr>
                  <w:r>
                    <w:t>________________</w:t>
                  </w:r>
                  <w:r>
                    <w:rPr>
                      <w:lang w:val="en-US"/>
                    </w:rPr>
                    <w:t>/____________/</w:t>
                  </w:r>
                </w:p>
                <w:p w:rsidR="0077222E" w:rsidRDefault="0077222E">
                  <w:pPr>
                    <w:ind w:left="74" w:right="22"/>
                    <w:jc w:val="both"/>
                  </w:pPr>
                </w:p>
                <w:p w:rsidR="0077222E" w:rsidRDefault="005B0A29">
                  <w:pPr>
                    <w:tabs>
                      <w:tab w:val="left" w:pos="5745"/>
                    </w:tabs>
                    <w:spacing w:line="216" w:lineRule="auto"/>
                    <w:ind w:left="74"/>
                    <w:jc w:val="both"/>
                  </w:pPr>
                  <w:r>
                    <w:t>«______» ________________ 201</w:t>
                  </w:r>
                  <w:r>
                    <w:rPr>
                      <w:lang w:val="en-US"/>
                    </w:rPr>
                    <w:t>3</w:t>
                  </w:r>
                  <w:r w:rsidR="006668BC">
                    <w:t xml:space="preserve"> г.</w:t>
                  </w:r>
                </w:p>
                <w:p w:rsidR="0077222E" w:rsidRDefault="0077222E">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7222E" w:rsidRDefault="006668BC">
                  <w:pPr>
                    <w:ind w:left="72" w:right="22"/>
                    <w:jc w:val="both"/>
                  </w:pPr>
                  <w:r>
                    <w:t>УТВЕРЖДАЮ:</w:t>
                  </w:r>
                </w:p>
                <w:p w:rsidR="0077222E" w:rsidRDefault="006668BC">
                  <w:pPr>
                    <w:ind w:left="72" w:right="22"/>
                    <w:jc w:val="both"/>
                  </w:pPr>
                  <w:r>
                    <w:t>Заместитель генерального директора</w:t>
                  </w:r>
                </w:p>
                <w:p w:rsidR="0077222E" w:rsidRDefault="006668BC">
                  <w:pPr>
                    <w:ind w:left="72" w:right="22"/>
                    <w:jc w:val="both"/>
                  </w:pPr>
                  <w:r>
                    <w:t>по организации производства</w:t>
                  </w:r>
                </w:p>
                <w:p w:rsidR="0077222E" w:rsidRDefault="0077222E">
                  <w:pPr>
                    <w:ind w:left="72" w:right="22"/>
                    <w:jc w:val="both"/>
                  </w:pPr>
                </w:p>
                <w:p w:rsidR="0077222E" w:rsidRDefault="006668BC">
                  <w:pPr>
                    <w:ind w:left="72" w:right="22"/>
                    <w:jc w:val="both"/>
                  </w:pPr>
                  <w:r>
                    <w:t>________________А.И. Калашников</w:t>
                  </w:r>
                </w:p>
                <w:p w:rsidR="0077222E" w:rsidRDefault="0077222E">
                  <w:pPr>
                    <w:ind w:left="72" w:right="22"/>
                    <w:jc w:val="both"/>
                  </w:pPr>
                </w:p>
                <w:p w:rsidR="0077222E" w:rsidRDefault="006668BC">
                  <w:pPr>
                    <w:tabs>
                      <w:tab w:val="left" w:pos="5745"/>
                    </w:tabs>
                    <w:spacing w:line="216" w:lineRule="auto"/>
                    <w:ind w:left="72"/>
                    <w:jc w:val="both"/>
                  </w:pPr>
                  <w:r>
                    <w:t>«______» ________________ 2012 г.</w:t>
                  </w:r>
                </w:p>
                <w:p w:rsidR="0077222E" w:rsidRDefault="0077222E">
                  <w:pPr>
                    <w:ind w:left="5580"/>
                    <w:jc w:val="both"/>
                  </w:pPr>
                </w:p>
                <w:p w:rsidR="0077222E" w:rsidRDefault="0077222E">
                  <w:pPr>
                    <w:autoSpaceDE w:val="0"/>
                    <w:autoSpaceDN w:val="0"/>
                    <w:adjustRightInd w:val="0"/>
                    <w:jc w:val="both"/>
                    <w:rPr>
                      <w:color w:val="000000"/>
                    </w:rPr>
                  </w:pPr>
                </w:p>
              </w:tc>
            </w:tr>
          </w:tbl>
          <w:p w:rsidR="0077222E" w:rsidRDefault="0077222E"/>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p w:rsidR="0077222E" w:rsidRDefault="006668BC">
                  <w:pPr>
                    <w:ind w:left="72" w:right="22"/>
                    <w:jc w:val="both"/>
                  </w:pPr>
                  <w:r>
                    <w:t>УТВЕРЖДАЮ:</w:t>
                  </w:r>
                </w:p>
                <w:p w:rsidR="0077222E" w:rsidRDefault="006668BC">
                  <w:pPr>
                    <w:ind w:left="72" w:right="22"/>
                    <w:jc w:val="both"/>
                  </w:pPr>
                  <w:r>
                    <w:t>Заместитель генерального директора</w:t>
                  </w:r>
                </w:p>
                <w:p w:rsidR="0077222E" w:rsidRDefault="006668BC">
                  <w:pPr>
                    <w:ind w:left="72" w:right="22"/>
                    <w:jc w:val="both"/>
                  </w:pPr>
                  <w:r>
                    <w:t>по организации производства</w:t>
                  </w:r>
                </w:p>
                <w:p w:rsidR="0077222E" w:rsidRDefault="0077222E">
                  <w:pPr>
                    <w:ind w:left="72" w:right="22"/>
                    <w:jc w:val="both"/>
                  </w:pPr>
                </w:p>
                <w:p w:rsidR="0077222E" w:rsidRDefault="006668BC">
                  <w:pPr>
                    <w:ind w:left="72" w:right="22"/>
                    <w:jc w:val="both"/>
                  </w:pPr>
                  <w:r>
                    <w:t>________________А.И. Калашников</w:t>
                  </w:r>
                </w:p>
                <w:p w:rsidR="0077222E" w:rsidRDefault="0077222E">
                  <w:pPr>
                    <w:ind w:left="72" w:right="22"/>
                    <w:jc w:val="both"/>
                  </w:pPr>
                </w:p>
                <w:p w:rsidR="0077222E" w:rsidRDefault="005B0A29">
                  <w:pPr>
                    <w:tabs>
                      <w:tab w:val="left" w:pos="5745"/>
                    </w:tabs>
                    <w:spacing w:line="216" w:lineRule="auto"/>
                    <w:ind w:left="72"/>
                    <w:jc w:val="both"/>
                  </w:pPr>
                  <w:r>
                    <w:t>«______» ________________ 201</w:t>
                  </w:r>
                  <w:r>
                    <w:rPr>
                      <w:lang w:val="en-US"/>
                    </w:rPr>
                    <w:t>3</w:t>
                  </w:r>
                  <w:r w:rsidR="006668BC">
                    <w:t xml:space="preserve"> г.</w:t>
                  </w:r>
                </w:p>
                <w:p w:rsidR="0077222E" w:rsidRDefault="0077222E">
                  <w:pPr>
                    <w:ind w:left="5580"/>
                    <w:jc w:val="both"/>
                  </w:pPr>
                </w:p>
                <w:p w:rsidR="0077222E" w:rsidRDefault="0077222E">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77222E" w:rsidRDefault="0077222E">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7222E" w:rsidRDefault="0077222E">
                  <w:pPr>
                    <w:autoSpaceDE w:val="0"/>
                    <w:autoSpaceDN w:val="0"/>
                    <w:adjustRightInd w:val="0"/>
                    <w:jc w:val="both"/>
                    <w:rPr>
                      <w:color w:val="000000"/>
                    </w:rPr>
                  </w:pPr>
                </w:p>
              </w:tc>
            </w:tr>
          </w:tbl>
          <w:p w:rsidR="0077222E" w:rsidRDefault="0077222E"/>
        </w:tc>
      </w:tr>
    </w:tbl>
    <w:p w:rsidR="0077222E" w:rsidRDefault="0077222E">
      <w:pPr>
        <w:jc w:val="center"/>
        <w:rPr>
          <w:bCs/>
          <w:sz w:val="28"/>
        </w:rPr>
      </w:pPr>
    </w:p>
    <w:p w:rsidR="0077222E" w:rsidRDefault="0077222E">
      <w:pPr>
        <w:jc w:val="center"/>
        <w:rPr>
          <w:bCs/>
          <w:sz w:val="28"/>
        </w:rPr>
      </w:pPr>
    </w:p>
    <w:p w:rsidR="0077222E" w:rsidRDefault="0077222E">
      <w:pPr>
        <w:jc w:val="center"/>
        <w:rPr>
          <w:bCs/>
          <w:sz w:val="28"/>
          <w:szCs w:val="28"/>
        </w:rPr>
      </w:pPr>
    </w:p>
    <w:p w:rsidR="0077222E" w:rsidRDefault="006668BC">
      <w:pPr>
        <w:jc w:val="center"/>
        <w:outlineLvl w:val="0"/>
        <w:rPr>
          <w:bCs/>
          <w:sz w:val="28"/>
          <w:szCs w:val="28"/>
        </w:rPr>
      </w:pPr>
      <w:bookmarkStart w:id="0" w:name="_Toc318388606"/>
      <w:bookmarkStart w:id="1" w:name="_Toc321988693"/>
      <w:r>
        <w:rPr>
          <w:bCs/>
          <w:sz w:val="28"/>
          <w:szCs w:val="28"/>
        </w:rPr>
        <w:t>ДОКУМЕНТАЦИЯ ПО ЗАПРОСУ ПРЕДЛОЖЕНИЙ</w:t>
      </w:r>
      <w:bookmarkEnd w:id="0"/>
      <w:bookmarkEnd w:id="1"/>
    </w:p>
    <w:p w:rsidR="005B0A29" w:rsidRPr="005C5D41" w:rsidRDefault="006668BC" w:rsidP="009C1163">
      <w:pPr>
        <w:tabs>
          <w:tab w:val="num" w:pos="0"/>
          <w:tab w:val="left" w:pos="900"/>
        </w:tabs>
        <w:jc w:val="center"/>
        <w:rPr>
          <w:sz w:val="28"/>
          <w:szCs w:val="28"/>
          <w:u w:val="single"/>
        </w:rPr>
      </w:pPr>
      <w:r>
        <w:rPr>
          <w:sz w:val="28"/>
          <w:szCs w:val="28"/>
        </w:rPr>
        <w:t xml:space="preserve">открытый одноэтапный запрос предложений в электронной форме на право заключения договора на </w:t>
      </w:r>
      <w:r w:rsidR="005C5D41">
        <w:rPr>
          <w:sz w:val="28"/>
          <w:szCs w:val="28"/>
        </w:rPr>
        <w:t>поставку</w:t>
      </w:r>
      <w:r w:rsidR="005C5D41" w:rsidRPr="005C5D41">
        <w:rPr>
          <w:sz w:val="28"/>
          <w:szCs w:val="28"/>
        </w:rPr>
        <w:t xml:space="preserve"> комплекта запасных частей для</w:t>
      </w:r>
      <w:r w:rsidR="00355F03">
        <w:rPr>
          <w:sz w:val="28"/>
          <w:szCs w:val="28"/>
        </w:rPr>
        <w:t xml:space="preserve"> капитального ремонта</w:t>
      </w:r>
      <w:r w:rsidR="005C5D41" w:rsidRPr="005C5D41">
        <w:rPr>
          <w:sz w:val="28"/>
          <w:szCs w:val="28"/>
        </w:rPr>
        <w:t xml:space="preserve"> турбины ПР-29-90 УТЗ</w:t>
      </w:r>
    </w:p>
    <w:p w:rsidR="00805047" w:rsidRPr="00B80B39" w:rsidRDefault="00D74973" w:rsidP="00D74973">
      <w:pPr>
        <w:rPr>
          <w:sz w:val="28"/>
          <w:szCs w:val="28"/>
          <w:u w:val="single"/>
        </w:rPr>
      </w:pPr>
      <w:r w:rsidRPr="00D74973">
        <w:rPr>
          <w:sz w:val="28"/>
          <w:szCs w:val="28"/>
        </w:rPr>
        <w:t xml:space="preserve">                           </w:t>
      </w:r>
      <w:r w:rsidR="006A7714">
        <w:rPr>
          <w:sz w:val="28"/>
          <w:szCs w:val="28"/>
        </w:rPr>
        <w:t xml:space="preserve">      </w:t>
      </w:r>
      <w:r w:rsidRPr="00D74973">
        <w:rPr>
          <w:sz w:val="28"/>
          <w:szCs w:val="28"/>
        </w:rPr>
        <w:t xml:space="preserve">  </w:t>
      </w:r>
      <w:r w:rsidR="00805047" w:rsidRPr="00C2121C">
        <w:rPr>
          <w:sz w:val="28"/>
          <w:szCs w:val="28"/>
          <w:u w:val="single"/>
        </w:rPr>
        <w:t>от «</w:t>
      </w:r>
      <w:r w:rsidR="00B22EC2">
        <w:rPr>
          <w:sz w:val="28"/>
          <w:szCs w:val="28"/>
          <w:u w:val="single"/>
        </w:rPr>
        <w:t>18</w:t>
      </w:r>
      <w:r w:rsidR="00805047" w:rsidRPr="00C2121C">
        <w:rPr>
          <w:sz w:val="28"/>
          <w:szCs w:val="28"/>
          <w:u w:val="single"/>
        </w:rPr>
        <w:t>»</w:t>
      </w:r>
      <w:r w:rsidR="005C5D41">
        <w:rPr>
          <w:sz w:val="28"/>
          <w:szCs w:val="28"/>
          <w:u w:val="single"/>
        </w:rPr>
        <w:t xml:space="preserve"> февраля</w:t>
      </w:r>
      <w:r w:rsidR="00AD19B3" w:rsidRPr="00C2121C">
        <w:rPr>
          <w:sz w:val="28"/>
          <w:szCs w:val="28"/>
          <w:u w:val="single"/>
        </w:rPr>
        <w:t xml:space="preserve"> </w:t>
      </w:r>
      <w:r w:rsidR="00C2121C" w:rsidRPr="00C2121C">
        <w:rPr>
          <w:sz w:val="28"/>
          <w:szCs w:val="28"/>
          <w:u w:val="single"/>
        </w:rPr>
        <w:t>2013</w:t>
      </w:r>
      <w:r w:rsidR="00805047" w:rsidRPr="00C2121C">
        <w:rPr>
          <w:sz w:val="28"/>
          <w:szCs w:val="28"/>
          <w:u w:val="single"/>
        </w:rPr>
        <w:t xml:space="preserve"> года №</w:t>
      </w:r>
      <w:r w:rsidR="005C5D41">
        <w:rPr>
          <w:sz w:val="28"/>
          <w:szCs w:val="28"/>
          <w:u w:val="single"/>
        </w:rPr>
        <w:t>3694/</w:t>
      </w:r>
      <w:r w:rsidR="005C5D41" w:rsidRPr="00B80B39">
        <w:rPr>
          <w:sz w:val="28"/>
          <w:szCs w:val="28"/>
          <w:u w:val="single"/>
        </w:rPr>
        <w:t>258</w:t>
      </w:r>
    </w:p>
    <w:p w:rsidR="0077222E" w:rsidRDefault="0077222E">
      <w:pPr>
        <w:jc w:val="center"/>
        <w:rPr>
          <w:sz w:val="28"/>
          <w:szCs w:val="28"/>
          <w:u w:val="single"/>
        </w:rPr>
      </w:pPr>
    </w:p>
    <w:p w:rsidR="0077222E" w:rsidRDefault="0077222E">
      <w:pPr>
        <w:jc w:val="center"/>
        <w:rPr>
          <w:sz w:val="28"/>
          <w:szCs w:val="28"/>
          <w:u w:val="single"/>
        </w:rPr>
      </w:pPr>
    </w:p>
    <w:p w:rsidR="0077222E" w:rsidRDefault="0077222E">
      <w:pPr>
        <w:jc w:val="center"/>
        <w:rPr>
          <w:sz w:val="28"/>
          <w:szCs w:val="28"/>
        </w:rPr>
      </w:pPr>
    </w:p>
    <w:p w:rsidR="0077222E" w:rsidRDefault="0077222E">
      <w:pPr>
        <w:jc w:val="center"/>
        <w:rPr>
          <w:sz w:val="28"/>
          <w:szCs w:val="28"/>
          <w:u w:val="single"/>
        </w:rPr>
      </w:pPr>
    </w:p>
    <w:p w:rsidR="00805047" w:rsidRDefault="00805047" w:rsidP="0051217A">
      <w:pPr>
        <w:autoSpaceDE w:val="0"/>
        <w:autoSpaceDN w:val="0"/>
        <w:adjustRightInd w:val="0"/>
        <w:jc w:val="both"/>
      </w:pPr>
      <w:r>
        <w:t>Извещение размещено н</w:t>
      </w:r>
      <w:r w:rsidRPr="000B4A6F">
        <w:t>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F72589">
          <w:rPr>
            <w:rStyle w:val="afa"/>
          </w:rPr>
          <w:t>http://www.zakupki.gov.ru</w:t>
        </w:r>
      </w:hyperlink>
      <w:r w:rsidRPr="000B4A6F">
        <w:t xml:space="preserve">), на официальном сайте по закупкам атомной отрасли </w:t>
      </w:r>
      <w:proofErr w:type="spellStart"/>
      <w:r w:rsidRPr="000B4A6F">
        <w:t>Госкорпорации</w:t>
      </w:r>
      <w:proofErr w:type="spellEnd"/>
      <w:r w:rsidRPr="000B4A6F">
        <w:t xml:space="preserve"> «</w:t>
      </w:r>
      <w:proofErr w:type="spellStart"/>
      <w:r w:rsidRPr="000B4A6F">
        <w:t>Росатом</w:t>
      </w:r>
      <w:proofErr w:type="spellEnd"/>
      <w:r w:rsidRPr="000B4A6F">
        <w:t>» (</w:t>
      </w:r>
      <w:hyperlink r:id="rId10" w:history="1">
        <w:r w:rsidRPr="00F72589">
          <w:rPr>
            <w:rStyle w:val="afa"/>
          </w:rPr>
          <w:t>http://zakupki.rosatom.ru</w:t>
        </w:r>
      </w:hyperlink>
      <w:r w:rsidRPr="000B4A6F">
        <w:t>)</w:t>
      </w:r>
      <w:r>
        <w:t xml:space="preserve"> и на сайте ЭТП </w:t>
      </w:r>
      <w:hyperlink r:id="rId11" w:history="1">
        <w:r>
          <w:rPr>
            <w:rStyle w:val="afa"/>
          </w:rPr>
          <w:t>www.a-k-d.ru</w:t>
        </w:r>
      </w:hyperlink>
    </w:p>
    <w:p w:rsidR="00805047" w:rsidRDefault="00805047">
      <w:pPr>
        <w:jc w:val="center"/>
        <w:rPr>
          <w:sz w:val="28"/>
        </w:rPr>
      </w:pPr>
    </w:p>
    <w:p w:rsidR="0077222E" w:rsidRDefault="0077222E">
      <w:pPr>
        <w:jc w:val="center"/>
        <w:rPr>
          <w:sz w:val="28"/>
        </w:rPr>
      </w:pPr>
    </w:p>
    <w:p w:rsidR="0077222E" w:rsidRDefault="0077222E">
      <w:pPr>
        <w:jc w:val="center"/>
        <w:rPr>
          <w:sz w:val="28"/>
        </w:rPr>
      </w:pPr>
    </w:p>
    <w:p w:rsidR="0077222E" w:rsidRDefault="0077222E">
      <w:pPr>
        <w:jc w:val="center"/>
        <w:rPr>
          <w:sz w:val="28"/>
        </w:rPr>
      </w:pPr>
    </w:p>
    <w:p w:rsidR="0077222E" w:rsidRDefault="0077222E">
      <w:pPr>
        <w:jc w:val="center"/>
      </w:pPr>
    </w:p>
    <w:p w:rsidR="0077222E" w:rsidRDefault="0077222E">
      <w:pPr>
        <w:pStyle w:val="110"/>
        <w:keepNext w:val="0"/>
        <w:rPr>
          <w:snapToGrid/>
          <w:sz w:val="28"/>
          <w:szCs w:val="24"/>
        </w:rPr>
      </w:pPr>
    </w:p>
    <w:p w:rsidR="0077222E" w:rsidRDefault="0077222E">
      <w:pPr>
        <w:pStyle w:val="110"/>
        <w:keepNext w:val="0"/>
        <w:rPr>
          <w:snapToGrid/>
          <w:sz w:val="28"/>
          <w:szCs w:val="24"/>
        </w:rPr>
      </w:pPr>
    </w:p>
    <w:p w:rsidR="0077222E" w:rsidRDefault="0077222E">
      <w:pPr>
        <w:pStyle w:val="110"/>
        <w:keepNext w:val="0"/>
        <w:rPr>
          <w:snapToGrid/>
          <w:sz w:val="28"/>
          <w:szCs w:val="24"/>
        </w:rPr>
      </w:pPr>
    </w:p>
    <w:p w:rsidR="00E60617" w:rsidRDefault="00E60617" w:rsidP="00E60617"/>
    <w:p w:rsidR="00E60617" w:rsidRDefault="00E60617" w:rsidP="00E60617"/>
    <w:p w:rsidR="00E60617" w:rsidRDefault="00E60617" w:rsidP="00E60617"/>
    <w:p w:rsidR="00E60617" w:rsidRDefault="00E60617" w:rsidP="00E60617"/>
    <w:p w:rsidR="00E60617" w:rsidRDefault="00E60617" w:rsidP="00E60617"/>
    <w:p w:rsidR="00E60617" w:rsidRDefault="00E60617" w:rsidP="00E60617"/>
    <w:p w:rsidR="00E60617" w:rsidRDefault="00E60617" w:rsidP="00E60617"/>
    <w:p w:rsidR="00E60617" w:rsidRPr="00E60617" w:rsidRDefault="00E60617" w:rsidP="00E60617"/>
    <w:p w:rsidR="0077222E" w:rsidRDefault="0077222E">
      <w:pPr>
        <w:pStyle w:val="110"/>
        <w:keepNext w:val="0"/>
        <w:rPr>
          <w:snapToGrid/>
          <w:sz w:val="28"/>
          <w:szCs w:val="24"/>
        </w:rPr>
      </w:pPr>
    </w:p>
    <w:p w:rsidR="0077222E" w:rsidRDefault="00670727">
      <w:pPr>
        <w:pStyle w:val="110"/>
        <w:keepNext w:val="0"/>
        <w:rPr>
          <w:b/>
          <w:snapToGrid/>
          <w:sz w:val="28"/>
          <w:szCs w:val="24"/>
        </w:rPr>
      </w:pPr>
      <w:r>
        <w:rPr>
          <w:snapToGrid/>
          <w:sz w:val="28"/>
          <w:szCs w:val="24"/>
        </w:rPr>
        <w:t>2013</w:t>
      </w:r>
    </w:p>
    <w:p w:rsidR="0077222E" w:rsidRDefault="0077222E">
      <w:pPr>
        <w:sectPr w:rsidR="0077222E">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77222E" w:rsidRDefault="006668BC">
      <w:pPr>
        <w:pStyle w:val="10"/>
        <w:numPr>
          <w:ilvl w:val="1"/>
          <w:numId w:val="6"/>
        </w:numPr>
        <w:tabs>
          <w:tab w:val="num" w:pos="1134"/>
        </w:tabs>
        <w:ind w:hanging="731"/>
        <w:jc w:val="center"/>
        <w:rPr>
          <w:sz w:val="28"/>
          <w:szCs w:val="28"/>
        </w:rPr>
      </w:pPr>
      <w:bookmarkStart w:id="2" w:name="_Ref317259002"/>
      <w:bookmarkStart w:id="3" w:name="_Toc321988696"/>
      <w:r>
        <w:rPr>
          <w:sz w:val="28"/>
          <w:szCs w:val="28"/>
        </w:rPr>
        <w:lastRenderedPageBreak/>
        <w:t>ТЕРМИНЫ И ОПРЕДЕЛЕНИЯ</w:t>
      </w:r>
      <w:bookmarkEnd w:id="2"/>
      <w:bookmarkEnd w:id="3"/>
    </w:p>
    <w:p w:rsidR="0077222E" w:rsidRDefault="006668BC">
      <w:pPr>
        <w:ind w:firstLine="709"/>
        <w:jc w:val="both"/>
      </w:pPr>
      <w:bookmarkStart w:id="4" w:name="_Toc314731698"/>
      <w:bookmarkStart w:id="5"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w:t>
      </w:r>
    </w:p>
    <w:p w:rsidR="0077222E" w:rsidRDefault="006668BC">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77222E" w:rsidRDefault="006668BC">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77222E" w:rsidRDefault="006668BC">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77222E" w:rsidRDefault="006668BC">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77222E" w:rsidRDefault="006668BC">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77222E" w:rsidRDefault="006668BC">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77222E" w:rsidRDefault="006668BC">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77222E" w:rsidRDefault="006668BC">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805047" w:rsidRPr="000B4A6F" w:rsidRDefault="006668BC" w:rsidP="00805047">
      <w:pPr>
        <w:pStyle w:val="afffb"/>
        <w:ind w:firstLine="709"/>
        <w:jc w:val="both"/>
      </w:pPr>
      <w:proofErr w:type="gramStart"/>
      <w:r>
        <w:rPr>
          <w:b/>
        </w:rPr>
        <w:t>Официальный сайт</w:t>
      </w:r>
      <w:r>
        <w:t xml:space="preserve"> – </w:t>
      </w:r>
      <w:r w:rsidR="00805047" w:rsidRPr="000B4A6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00805047" w:rsidRPr="000B4A6F">
          <w:rPr>
            <w:rStyle w:val="afa"/>
          </w:rPr>
          <w:t>www.zakupki.gov.ru</w:t>
        </w:r>
      </w:hyperlink>
      <w:r w:rsidR="00805047" w:rsidRPr="000B4A6F">
        <w:t xml:space="preserve"> и официальный сайт в информационно-телекоммуникационной сети «Интернет», имеющий адрес </w:t>
      </w:r>
      <w:r w:rsidR="00805047" w:rsidRPr="000B4A6F">
        <w:rPr>
          <w:rStyle w:val="afa"/>
        </w:rPr>
        <w:t>www.zakupki.</w:t>
      </w:r>
      <w:proofErr w:type="spellStart"/>
      <w:r w:rsidR="00805047" w:rsidRPr="000B4A6F">
        <w:rPr>
          <w:rStyle w:val="afa"/>
          <w:lang w:val="en-US"/>
        </w:rPr>
        <w:t>rosatom</w:t>
      </w:r>
      <w:proofErr w:type="spellEnd"/>
      <w:r w:rsidR="00805047" w:rsidRPr="000B4A6F">
        <w:rPr>
          <w:rStyle w:val="afa"/>
        </w:rPr>
        <w:t>.</w:t>
      </w:r>
      <w:proofErr w:type="spellStart"/>
      <w:r w:rsidR="00805047" w:rsidRPr="000B4A6F">
        <w:rPr>
          <w:rStyle w:val="afa"/>
        </w:rPr>
        <w:t>ru</w:t>
      </w:r>
      <w:proofErr w:type="spellEnd"/>
      <w:r w:rsidR="00805047" w:rsidRPr="000B4A6F">
        <w:t>, предназначенный для публикации информации о закупках атомной</w:t>
      </w:r>
      <w:proofErr w:type="gramEnd"/>
      <w:r w:rsidR="00805047" w:rsidRPr="000B4A6F">
        <w:t xml:space="preserve"> отрасли.</w:t>
      </w:r>
    </w:p>
    <w:p w:rsidR="0077222E" w:rsidRDefault="006668BC">
      <w:pPr>
        <w:autoSpaceDE w:val="0"/>
        <w:autoSpaceDN w:val="0"/>
        <w:adjustRightInd w:val="0"/>
        <w:ind w:firstLine="709"/>
        <w:jc w:val="both"/>
      </w:pPr>
      <w:r>
        <w:rPr>
          <w:b/>
        </w:rPr>
        <w:t xml:space="preserve">Переторжка </w:t>
      </w:r>
      <w: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77222E" w:rsidRDefault="006668BC">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77222E" w:rsidRDefault="006668BC">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77222E" w:rsidRDefault="006668BC">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77222E" w:rsidRDefault="006668BC">
      <w:pPr>
        <w:ind w:firstLine="709"/>
        <w:jc w:val="both"/>
      </w:pPr>
      <w:r>
        <w:rPr>
          <w:b/>
        </w:rPr>
        <w:lastRenderedPageBreak/>
        <w:t xml:space="preserve">Стандарт - </w:t>
      </w:r>
      <w:r>
        <w:t xml:space="preserve">Единый отраслевой стандарт закупок (Положение о закупках)  </w:t>
      </w:r>
      <w:proofErr w:type="spellStart"/>
      <w:r>
        <w:t>Госкорпорации</w:t>
      </w:r>
      <w:proofErr w:type="spellEnd"/>
      <w:r>
        <w:t xml:space="preserve"> по атомной энергии «</w:t>
      </w:r>
      <w:proofErr w:type="spellStart"/>
      <w:r>
        <w:t>Росатом</w:t>
      </w:r>
      <w:proofErr w:type="spellEnd"/>
      <w:r>
        <w:t xml:space="preserve">», утвержденный Приказом Генерального директора </w:t>
      </w:r>
      <w:proofErr w:type="spellStart"/>
      <w:r>
        <w:t>Госкорпорации</w:t>
      </w:r>
      <w:proofErr w:type="spellEnd"/>
      <w:r>
        <w:t xml:space="preserve"> «</w:t>
      </w:r>
      <w:proofErr w:type="spellStart"/>
      <w:r>
        <w:t>Росатом</w:t>
      </w:r>
      <w:proofErr w:type="spellEnd"/>
      <w:r>
        <w:t xml:space="preserve">» от 07.02.2012 г. </w:t>
      </w:r>
    </w:p>
    <w:p w:rsidR="0077222E" w:rsidRDefault="006668BC">
      <w:pPr>
        <w:ind w:firstLine="709"/>
        <w:jc w:val="both"/>
      </w:pPr>
      <w:proofErr w:type="gramStart"/>
      <w:r>
        <w:rPr>
          <w:b/>
        </w:rPr>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77222E" w:rsidRDefault="006668BC">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rsidR="0077222E" w:rsidRDefault="006668BC">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rsidR="0077222E" w:rsidRDefault="0077222E">
      <w:pPr>
        <w:pStyle w:val="10"/>
        <w:numPr>
          <w:ilvl w:val="0"/>
          <w:numId w:val="0"/>
        </w:numPr>
        <w:ind w:firstLine="709"/>
        <w:jc w:val="left"/>
        <w:rPr>
          <w:b/>
        </w:rPr>
      </w:pPr>
    </w:p>
    <w:p w:rsidR="0077222E" w:rsidRDefault="006668BC">
      <w:pPr>
        <w:pStyle w:val="10"/>
        <w:numPr>
          <w:ilvl w:val="0"/>
          <w:numId w:val="0"/>
        </w:numPr>
        <w:ind w:firstLine="709"/>
        <w:jc w:val="left"/>
        <w:rPr>
          <w:b/>
        </w:rPr>
      </w:pPr>
      <w:r>
        <w:rPr>
          <w:b/>
        </w:rPr>
        <w:t>СОКРАЩЕНИЯ</w:t>
      </w:r>
      <w:bookmarkEnd w:id="4"/>
      <w:bookmarkEnd w:id="5"/>
    </w:p>
    <w:p w:rsidR="0077222E" w:rsidRDefault="006668BC">
      <w:pPr>
        <w:ind w:firstLine="709"/>
        <w:jc w:val="both"/>
      </w:pPr>
      <w:r>
        <w:t>АЭС — атомная электростанция.</w:t>
      </w:r>
    </w:p>
    <w:p w:rsidR="0077222E" w:rsidRDefault="006668BC">
      <w:pPr>
        <w:ind w:firstLine="709"/>
        <w:jc w:val="both"/>
      </w:pPr>
      <w:r>
        <w:t>ДЗО — дочерние либо зависимые общества.</w:t>
      </w:r>
    </w:p>
    <w:p w:rsidR="0077222E" w:rsidRDefault="006668BC">
      <w:pPr>
        <w:ind w:firstLine="709"/>
        <w:jc w:val="both"/>
      </w:pPr>
      <w:r>
        <w:t>ЕОСЗ — Единый отраслевой стандарт закупок (Положение о закупке) Государственной корпорации по атомной энергии «</w:t>
      </w:r>
      <w:proofErr w:type="spellStart"/>
      <w:r>
        <w:t>Росатом</w:t>
      </w:r>
      <w:proofErr w:type="spellEnd"/>
      <w:r>
        <w:t xml:space="preserve">», утвержденный решением наблюдательного совета </w:t>
      </w:r>
      <w:proofErr w:type="spellStart"/>
      <w:r>
        <w:t>Госкорпорации</w:t>
      </w:r>
      <w:proofErr w:type="spellEnd"/>
      <w:r>
        <w:t xml:space="preserve"> «</w:t>
      </w:r>
      <w:proofErr w:type="spellStart"/>
      <w:r>
        <w:t>Росатом</w:t>
      </w:r>
      <w:proofErr w:type="spellEnd"/>
      <w:r>
        <w:t>» (протокол от 07.02.2012 № 37).</w:t>
      </w:r>
    </w:p>
    <w:p w:rsidR="0077222E" w:rsidRDefault="006668BC">
      <w:pPr>
        <w:ind w:firstLine="709"/>
        <w:jc w:val="both"/>
      </w:pPr>
      <w:r>
        <w:t>НДС — налог на добавленную стоимость.</w:t>
      </w:r>
    </w:p>
    <w:p w:rsidR="0077222E" w:rsidRDefault="006668BC">
      <w:pPr>
        <w:ind w:firstLine="709"/>
        <w:jc w:val="both"/>
      </w:pPr>
      <w:r>
        <w:t>НИР — научно-исследовательская работа.</w:t>
      </w:r>
    </w:p>
    <w:p w:rsidR="0077222E" w:rsidRDefault="006668BC">
      <w:pPr>
        <w:ind w:firstLine="709"/>
        <w:jc w:val="both"/>
      </w:pPr>
      <w:proofErr w:type="gramStart"/>
      <w:r>
        <w:t>ОКР</w:t>
      </w:r>
      <w:proofErr w:type="gramEnd"/>
      <w:r>
        <w:t xml:space="preserve"> — опытно-конструкторская работа.</w:t>
      </w:r>
    </w:p>
    <w:p w:rsidR="0077222E" w:rsidRDefault="006668BC">
      <w:pPr>
        <w:ind w:firstLine="709"/>
        <w:jc w:val="both"/>
      </w:pPr>
      <w:r>
        <w:t>ПИР — проектно-изыскательские работы.</w:t>
      </w:r>
    </w:p>
    <w:p w:rsidR="0077222E" w:rsidRDefault="006668BC">
      <w:pPr>
        <w:ind w:firstLine="709"/>
        <w:jc w:val="both"/>
      </w:pPr>
      <w:r>
        <w:t>ЦАК — Центральный арбитражный комитет Корпорации.</w:t>
      </w:r>
    </w:p>
    <w:p w:rsidR="0077222E" w:rsidRDefault="006668BC">
      <w:pPr>
        <w:ind w:firstLine="709"/>
        <w:jc w:val="both"/>
      </w:pPr>
      <w:r>
        <w:t>ЭТП — электронная торговая площадка.</w:t>
      </w:r>
    </w:p>
    <w:p w:rsidR="0077222E" w:rsidRDefault="006668BC">
      <w:pPr>
        <w:ind w:firstLine="709"/>
        <w:jc w:val="both"/>
      </w:pPr>
      <w:r>
        <w:t>ЭЦП — электронная цифровая подпись.</w:t>
      </w:r>
    </w:p>
    <w:p w:rsidR="0077222E" w:rsidRDefault="006668BC">
      <w:pPr>
        <w:spacing w:after="120"/>
        <w:jc w:val="both"/>
      </w:pPr>
      <w:r>
        <w:br w:type="page"/>
      </w:r>
    </w:p>
    <w:p w:rsidR="0077222E" w:rsidRDefault="006668BC">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77222E" w:rsidRDefault="0077222E">
      <w:pPr>
        <w:jc w:val="both"/>
        <w:rPr>
          <w:b/>
          <w:sz w:val="22"/>
          <w:szCs w:val="22"/>
        </w:rPr>
      </w:pPr>
    </w:p>
    <w:p w:rsidR="0077222E" w:rsidRDefault="006668BC" w:rsidP="00F61B02">
      <w:pPr>
        <w:numPr>
          <w:ilvl w:val="1"/>
          <w:numId w:val="27"/>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77222E" w:rsidRDefault="006668BC" w:rsidP="00F61B02">
      <w:pPr>
        <w:numPr>
          <w:ilvl w:val="2"/>
          <w:numId w:val="27"/>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77222E" w:rsidRDefault="006668BC" w:rsidP="00F61B02">
      <w:pPr>
        <w:numPr>
          <w:ilvl w:val="2"/>
          <w:numId w:val="27"/>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rsidR="0077222E" w:rsidRDefault="006668BC" w:rsidP="00F61B02">
      <w:pPr>
        <w:numPr>
          <w:ilvl w:val="2"/>
          <w:numId w:val="27"/>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77222E" w:rsidRDefault="006668BC" w:rsidP="00F61B02">
      <w:pPr>
        <w:numPr>
          <w:ilvl w:val="2"/>
          <w:numId w:val="27"/>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77222E" w:rsidRDefault="006668BC" w:rsidP="00F61B02">
      <w:pPr>
        <w:numPr>
          <w:ilvl w:val="2"/>
          <w:numId w:val="27"/>
        </w:numPr>
        <w:tabs>
          <w:tab w:val="clear" w:pos="720"/>
          <w:tab w:val="num" w:pos="0"/>
        </w:tabs>
        <w:ind w:left="0" w:firstLine="0"/>
        <w:jc w:val="both"/>
        <w:rPr>
          <w:sz w:val="22"/>
          <w:szCs w:val="22"/>
        </w:rPr>
      </w:pPr>
      <w:r>
        <w:rPr>
          <w:sz w:val="22"/>
          <w:szCs w:val="22"/>
        </w:rPr>
        <w:t xml:space="preserve">Настоящий запрос предложений проводится в соответствии с Единым отраслевым стандартом закупок (Положением о закупке) ГК </w:t>
      </w:r>
      <w:proofErr w:type="spellStart"/>
      <w:r>
        <w:rPr>
          <w:sz w:val="22"/>
          <w:szCs w:val="22"/>
        </w:rPr>
        <w:t>Росатом</w:t>
      </w:r>
      <w:proofErr w:type="spellEnd"/>
      <w:r>
        <w:rPr>
          <w:sz w:val="22"/>
          <w:szCs w:val="22"/>
        </w:rPr>
        <w:t>, утвержденным приказом генерального директора ГК «</w:t>
      </w:r>
      <w:proofErr w:type="spellStart"/>
      <w:r>
        <w:rPr>
          <w:sz w:val="22"/>
          <w:szCs w:val="22"/>
        </w:rPr>
        <w:t>Росатом</w:t>
      </w:r>
      <w:proofErr w:type="spellEnd"/>
      <w:r>
        <w:rPr>
          <w:sz w:val="22"/>
          <w:szCs w:val="22"/>
        </w:rPr>
        <w:t>» от 06.03.2012г. №1/183-П.</w:t>
      </w:r>
    </w:p>
    <w:p w:rsidR="0077222E" w:rsidRDefault="006668BC" w:rsidP="00F61B02">
      <w:pPr>
        <w:numPr>
          <w:ilvl w:val="1"/>
          <w:numId w:val="28"/>
        </w:numPr>
        <w:tabs>
          <w:tab w:val="num" w:pos="0"/>
        </w:tabs>
        <w:ind w:left="0" w:firstLine="0"/>
        <w:jc w:val="both"/>
        <w:rPr>
          <w:sz w:val="22"/>
          <w:szCs w:val="22"/>
        </w:rPr>
      </w:pPr>
      <w:r>
        <w:rPr>
          <w:b/>
          <w:sz w:val="22"/>
          <w:szCs w:val="22"/>
        </w:rPr>
        <w:t>Правовой статус открытого запроса предложений.</w:t>
      </w:r>
    </w:p>
    <w:p w:rsidR="0077222E" w:rsidRDefault="006668BC" w:rsidP="00F61B02">
      <w:pPr>
        <w:numPr>
          <w:ilvl w:val="2"/>
          <w:numId w:val="28"/>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конкурсом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77222E" w:rsidRDefault="006668BC" w:rsidP="00F61B02">
      <w:pPr>
        <w:numPr>
          <w:ilvl w:val="2"/>
          <w:numId w:val="28"/>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77222E" w:rsidRDefault="006668BC" w:rsidP="00F61B02">
      <w:pPr>
        <w:numPr>
          <w:ilvl w:val="1"/>
          <w:numId w:val="28"/>
        </w:numPr>
        <w:jc w:val="both"/>
        <w:rPr>
          <w:b/>
          <w:sz w:val="20"/>
          <w:szCs w:val="22"/>
        </w:rPr>
      </w:pPr>
      <w:r>
        <w:rPr>
          <w:b/>
          <w:sz w:val="22"/>
        </w:rPr>
        <w:t>Порядок проведения открытого запроса предложений.</w:t>
      </w:r>
    </w:p>
    <w:p w:rsidR="0077222E" w:rsidRPr="00805047" w:rsidRDefault="00805047" w:rsidP="00F61B02">
      <w:pPr>
        <w:numPr>
          <w:ilvl w:val="2"/>
          <w:numId w:val="28"/>
        </w:numPr>
        <w:tabs>
          <w:tab w:val="clear" w:pos="720"/>
          <w:tab w:val="num" w:pos="0"/>
        </w:tabs>
        <w:ind w:left="0" w:firstLine="0"/>
        <w:jc w:val="both"/>
        <w:rPr>
          <w:sz w:val="22"/>
        </w:rPr>
      </w:pPr>
      <w:proofErr w:type="gramStart"/>
      <w:r w:rsidRPr="00805047">
        <w:rPr>
          <w:sz w:val="22"/>
          <w:szCs w:val="22"/>
        </w:rPr>
        <w:t>Извещение о проведении настоящего запроса предложений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805047">
          <w:rPr>
            <w:rStyle w:val="afa"/>
            <w:sz w:val="22"/>
            <w:szCs w:val="22"/>
          </w:rPr>
          <w:t>http://www.zakupki.gov.ru</w:t>
        </w:r>
      </w:hyperlink>
      <w:r w:rsidRPr="00805047">
        <w:rPr>
          <w:sz w:val="22"/>
          <w:szCs w:val="22"/>
        </w:rPr>
        <w:t xml:space="preserve">), на официальном сайте по закупкам атомной отрасли </w:t>
      </w:r>
      <w:proofErr w:type="spellStart"/>
      <w:r w:rsidRPr="00805047">
        <w:rPr>
          <w:sz w:val="22"/>
          <w:szCs w:val="22"/>
        </w:rPr>
        <w:t>Госкорпорации</w:t>
      </w:r>
      <w:proofErr w:type="spellEnd"/>
      <w:r w:rsidRPr="00805047">
        <w:rPr>
          <w:sz w:val="22"/>
          <w:szCs w:val="22"/>
        </w:rPr>
        <w:t xml:space="preserve"> «</w:t>
      </w:r>
      <w:proofErr w:type="spellStart"/>
      <w:r w:rsidRPr="00805047">
        <w:rPr>
          <w:sz w:val="22"/>
          <w:szCs w:val="22"/>
        </w:rPr>
        <w:t>Росатом</w:t>
      </w:r>
      <w:proofErr w:type="spellEnd"/>
      <w:r w:rsidRPr="00805047">
        <w:rPr>
          <w:sz w:val="22"/>
          <w:szCs w:val="22"/>
        </w:rPr>
        <w:t>» (</w:t>
      </w:r>
      <w:hyperlink r:id="rId17" w:history="1">
        <w:r w:rsidRPr="00805047">
          <w:rPr>
            <w:rStyle w:val="afa"/>
            <w:sz w:val="22"/>
            <w:szCs w:val="22"/>
          </w:rPr>
          <w:t>http://zakupki.rosatom.ru</w:t>
        </w:r>
      </w:hyperlink>
      <w:r w:rsidRPr="00805047">
        <w:rPr>
          <w:sz w:val="22"/>
          <w:szCs w:val="22"/>
        </w:rPr>
        <w:t xml:space="preserve">) и на сайте ЭТП </w:t>
      </w:r>
      <w:hyperlink r:id="rId18" w:history="1">
        <w:r w:rsidRPr="00805047">
          <w:rPr>
            <w:rStyle w:val="afa"/>
            <w:sz w:val="22"/>
            <w:szCs w:val="22"/>
          </w:rPr>
          <w:t>www.a-k-d.ru</w:t>
        </w:r>
      </w:hyperlink>
      <w:r w:rsidRPr="00805047">
        <w:rPr>
          <w:sz w:val="22"/>
          <w:szCs w:val="22"/>
        </w:rPr>
        <w:t xml:space="preserve">  (далее – Извещение о проведении </w:t>
      </w:r>
      <w:r w:rsidR="00E65279">
        <w:rPr>
          <w:sz w:val="22"/>
          <w:szCs w:val="22"/>
        </w:rPr>
        <w:t>запроса предложений</w:t>
      </w:r>
      <w:r w:rsidRPr="00805047">
        <w:rPr>
          <w:sz w:val="22"/>
          <w:szCs w:val="22"/>
        </w:rPr>
        <w:t xml:space="preserve">, Извещение). </w:t>
      </w:r>
      <w:proofErr w:type="gramEnd"/>
    </w:p>
    <w:p w:rsidR="0077222E" w:rsidRDefault="006668BC" w:rsidP="00F61B02">
      <w:pPr>
        <w:numPr>
          <w:ilvl w:val="2"/>
          <w:numId w:val="28"/>
        </w:numPr>
        <w:tabs>
          <w:tab w:val="clear" w:pos="720"/>
          <w:tab w:val="num" w:pos="0"/>
        </w:tabs>
        <w:ind w:left="0" w:firstLine="0"/>
        <w:jc w:val="both"/>
        <w:rPr>
          <w:sz w:val="22"/>
          <w:szCs w:val="22"/>
        </w:rPr>
      </w:pPr>
      <w:proofErr w:type="gramStart"/>
      <w:r>
        <w:rPr>
          <w:sz w:val="22"/>
        </w:rPr>
        <w:t xml:space="preserve">Любой желающий может получить документацию, скачав её с официального сайта </w:t>
      </w:r>
      <w:r w:rsidR="00E65279" w:rsidRPr="00805047">
        <w:rPr>
          <w:sz w:val="22"/>
          <w:szCs w:val="22"/>
        </w:rPr>
        <w:t>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00E65279" w:rsidRPr="00805047">
          <w:rPr>
            <w:rStyle w:val="afa"/>
            <w:sz w:val="22"/>
            <w:szCs w:val="22"/>
          </w:rPr>
          <w:t>http://www.zakupki.gov.ru</w:t>
        </w:r>
      </w:hyperlink>
      <w:r w:rsidR="00E65279" w:rsidRPr="00805047">
        <w:rPr>
          <w:sz w:val="22"/>
          <w:szCs w:val="22"/>
        </w:rPr>
        <w:t>), официально</w:t>
      </w:r>
      <w:r w:rsidR="00E65279">
        <w:rPr>
          <w:sz w:val="22"/>
          <w:szCs w:val="22"/>
        </w:rPr>
        <w:t>го сайта</w:t>
      </w:r>
      <w:r w:rsidR="00E65279" w:rsidRPr="00805047">
        <w:rPr>
          <w:sz w:val="22"/>
          <w:szCs w:val="22"/>
        </w:rPr>
        <w:t xml:space="preserve"> по закупкам атомной отрасли </w:t>
      </w:r>
      <w:proofErr w:type="spellStart"/>
      <w:r w:rsidR="00E65279" w:rsidRPr="00805047">
        <w:rPr>
          <w:sz w:val="22"/>
          <w:szCs w:val="22"/>
        </w:rPr>
        <w:t>Госкорпорации</w:t>
      </w:r>
      <w:proofErr w:type="spellEnd"/>
      <w:r w:rsidR="00E65279" w:rsidRPr="00805047">
        <w:rPr>
          <w:sz w:val="22"/>
          <w:szCs w:val="22"/>
        </w:rPr>
        <w:t xml:space="preserve"> «</w:t>
      </w:r>
      <w:proofErr w:type="spellStart"/>
      <w:r w:rsidR="00E65279" w:rsidRPr="00805047">
        <w:rPr>
          <w:sz w:val="22"/>
          <w:szCs w:val="22"/>
        </w:rPr>
        <w:t>Росатом</w:t>
      </w:r>
      <w:proofErr w:type="spellEnd"/>
      <w:r w:rsidR="00E65279" w:rsidRPr="00805047">
        <w:rPr>
          <w:sz w:val="22"/>
          <w:szCs w:val="22"/>
        </w:rPr>
        <w:t>» (</w:t>
      </w:r>
      <w:hyperlink r:id="rId20" w:history="1">
        <w:r w:rsidR="00E65279" w:rsidRPr="00805047">
          <w:rPr>
            <w:rStyle w:val="afa"/>
            <w:sz w:val="22"/>
            <w:szCs w:val="22"/>
          </w:rPr>
          <w:t>http://zakupki.rosatom.ru</w:t>
        </w:r>
      </w:hyperlink>
      <w:r w:rsidR="00E65279" w:rsidRPr="00805047">
        <w:rPr>
          <w:sz w:val="22"/>
          <w:szCs w:val="22"/>
        </w:rPr>
        <w:t xml:space="preserve">) и на сайте ЭТП </w:t>
      </w:r>
      <w:hyperlink r:id="rId21" w:history="1">
        <w:r w:rsidR="00E65279" w:rsidRPr="00805047">
          <w:rPr>
            <w:rStyle w:val="afa"/>
            <w:sz w:val="22"/>
            <w:szCs w:val="22"/>
          </w:rPr>
          <w:t>www.a-k-d.ru</w:t>
        </w:r>
      </w:hyperlink>
      <w:r>
        <w:rPr>
          <w:sz w:val="22"/>
          <w:szCs w:val="22"/>
        </w:rPr>
        <w:t>.</w:t>
      </w:r>
      <w:proofErr w:type="gramEnd"/>
    </w:p>
    <w:p w:rsidR="0077222E" w:rsidRDefault="006668BC">
      <w:pPr>
        <w:jc w:val="both"/>
        <w:rPr>
          <w:b/>
          <w:sz w:val="22"/>
        </w:rPr>
      </w:pPr>
      <w:r>
        <w:rPr>
          <w:b/>
        </w:rPr>
        <w:t xml:space="preserve">2.4. </w:t>
      </w:r>
      <w:r>
        <w:rPr>
          <w:b/>
          <w:sz w:val="22"/>
        </w:rPr>
        <w:t>Разъяснение положений документации</w:t>
      </w:r>
    </w:p>
    <w:p w:rsidR="0077222E" w:rsidRDefault="006668BC">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w:t>
      </w:r>
      <w:proofErr w:type="gramStart"/>
      <w:r>
        <w:rPr>
          <w:sz w:val="22"/>
          <w:szCs w:val="22"/>
        </w:rPr>
        <w:t>позднее</w:t>
      </w:r>
      <w:proofErr w:type="gramEnd"/>
      <w:r>
        <w:rPr>
          <w:sz w:val="22"/>
          <w:szCs w:val="22"/>
        </w:rPr>
        <w:t xml:space="preserve">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77222E" w:rsidRDefault="006668BC">
      <w:pPr>
        <w:jc w:val="both"/>
        <w:rPr>
          <w:b/>
          <w:sz w:val="22"/>
        </w:rPr>
      </w:pPr>
      <w:r>
        <w:rPr>
          <w:b/>
          <w:sz w:val="22"/>
        </w:rPr>
        <w:t>2.5. Внесение изменений в документацию</w:t>
      </w:r>
    </w:p>
    <w:p w:rsidR="0077222E" w:rsidRDefault="006668BC">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w:t>
      </w:r>
      <w:r>
        <w:rPr>
          <w:sz w:val="22"/>
        </w:rPr>
        <w:lastRenderedPageBreak/>
        <w:t>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77222E" w:rsidRDefault="0077222E">
      <w:pPr>
        <w:jc w:val="both"/>
        <w:rPr>
          <w:b/>
          <w:sz w:val="22"/>
          <w:szCs w:val="22"/>
        </w:rPr>
      </w:pPr>
    </w:p>
    <w:p w:rsidR="0077222E" w:rsidRDefault="006668BC">
      <w:pPr>
        <w:rPr>
          <w:b/>
          <w:sz w:val="22"/>
          <w:szCs w:val="22"/>
        </w:rPr>
      </w:pPr>
      <w:r>
        <w:rPr>
          <w:b/>
          <w:sz w:val="22"/>
          <w:szCs w:val="22"/>
        </w:rPr>
        <w:br w:type="page"/>
      </w:r>
    </w:p>
    <w:p w:rsidR="0077222E" w:rsidRDefault="006668BC">
      <w:pPr>
        <w:jc w:val="center"/>
        <w:rPr>
          <w:sz w:val="22"/>
          <w:szCs w:val="22"/>
        </w:rPr>
      </w:pPr>
      <w:r>
        <w:rPr>
          <w:b/>
          <w:sz w:val="22"/>
          <w:szCs w:val="22"/>
        </w:rPr>
        <w:lastRenderedPageBreak/>
        <w:t>Раздел 3. ТРЕБОВАНИЯ И УСЛОВИЯ УЧАСТИЯ В ОТКРЫТОМ ЗАПРОСЕ ПРЕЛОЖЕНИЙ</w:t>
      </w:r>
    </w:p>
    <w:p w:rsidR="0077222E" w:rsidRDefault="0077222E">
      <w:pPr>
        <w:jc w:val="both"/>
        <w:rPr>
          <w:sz w:val="22"/>
          <w:szCs w:val="22"/>
        </w:rPr>
      </w:pPr>
    </w:p>
    <w:p w:rsidR="0077222E" w:rsidRDefault="006668BC" w:rsidP="00F61B02">
      <w:pPr>
        <w:numPr>
          <w:ilvl w:val="1"/>
          <w:numId w:val="24"/>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77222E" w:rsidRDefault="006668BC" w:rsidP="00F61B02">
      <w:pPr>
        <w:numPr>
          <w:ilvl w:val="1"/>
          <w:numId w:val="24"/>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rsidR="0077222E" w:rsidRDefault="006668BC">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7222E" w:rsidRDefault="006668BC" w:rsidP="00F61B02">
      <w:pPr>
        <w:numPr>
          <w:ilvl w:val="0"/>
          <w:numId w:val="25"/>
        </w:numPr>
        <w:tabs>
          <w:tab w:val="clear" w:pos="900"/>
          <w:tab w:val="num" w:pos="426"/>
        </w:tabs>
        <w:ind w:left="142" w:firstLine="0"/>
        <w:jc w:val="both"/>
        <w:rPr>
          <w:sz w:val="22"/>
          <w:szCs w:val="22"/>
        </w:rPr>
      </w:pPr>
      <w:r>
        <w:rPr>
          <w:sz w:val="22"/>
          <w:szCs w:val="22"/>
        </w:rPr>
        <w:t>быть правомочным заключать договор;</w:t>
      </w:r>
    </w:p>
    <w:p w:rsidR="0077222E" w:rsidRDefault="006668BC" w:rsidP="00F61B02">
      <w:pPr>
        <w:numPr>
          <w:ilvl w:val="0"/>
          <w:numId w:val="25"/>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7222E" w:rsidRDefault="006668BC" w:rsidP="00F61B02">
      <w:pPr>
        <w:numPr>
          <w:ilvl w:val="0"/>
          <w:numId w:val="25"/>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77222E" w:rsidRDefault="006668BC" w:rsidP="00F61B02">
      <w:pPr>
        <w:numPr>
          <w:ilvl w:val="0"/>
          <w:numId w:val="25"/>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77222E" w:rsidRDefault="006668BC" w:rsidP="00F61B02">
      <w:pPr>
        <w:numPr>
          <w:ilvl w:val="0"/>
          <w:numId w:val="25"/>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77222E" w:rsidRDefault="006668BC">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77222E" w:rsidRDefault="006668BC" w:rsidP="00F61B02">
      <w:pPr>
        <w:numPr>
          <w:ilvl w:val="0"/>
          <w:numId w:val="25"/>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77222E" w:rsidRDefault="006668BC">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rsidR="0077222E" w:rsidRDefault="006668BC">
      <w:pPr>
        <w:autoSpaceDE w:val="0"/>
        <w:autoSpaceDN w:val="0"/>
        <w:adjustRightInd w:val="0"/>
        <w:ind w:left="142" w:firstLine="758"/>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77222E" w:rsidRDefault="006668BC">
      <w:pPr>
        <w:ind w:left="142" w:firstLine="758"/>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77222E" w:rsidRDefault="006668BC" w:rsidP="00F61B02">
      <w:pPr>
        <w:numPr>
          <w:ilvl w:val="0"/>
          <w:numId w:val="25"/>
        </w:numPr>
        <w:tabs>
          <w:tab w:val="clear" w:pos="900"/>
          <w:tab w:val="num" w:pos="426"/>
        </w:tabs>
        <w:ind w:left="142" w:firstLine="0"/>
        <w:jc w:val="both"/>
        <w:rPr>
          <w:sz w:val="22"/>
          <w:szCs w:val="22"/>
        </w:rPr>
      </w:pPr>
      <w:r>
        <w:rPr>
          <w:sz w:val="22"/>
          <w:szCs w:val="22"/>
        </w:rPr>
        <w:t>сведения об Участнике должны отсутствовать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77222E" w:rsidRDefault="006668BC" w:rsidP="00F61B02">
      <w:pPr>
        <w:numPr>
          <w:ilvl w:val="0"/>
          <w:numId w:val="25"/>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77222E" w:rsidRDefault="0077222E">
      <w:pPr>
        <w:ind w:left="142"/>
        <w:jc w:val="both"/>
        <w:rPr>
          <w:sz w:val="22"/>
          <w:szCs w:val="22"/>
        </w:rPr>
      </w:pPr>
    </w:p>
    <w:p w:rsidR="0077222E" w:rsidRDefault="0077222E">
      <w:pPr>
        <w:ind w:left="142"/>
        <w:jc w:val="both"/>
        <w:rPr>
          <w:sz w:val="22"/>
          <w:szCs w:val="22"/>
        </w:rPr>
      </w:pPr>
    </w:p>
    <w:p w:rsidR="0077222E" w:rsidRDefault="006668BC">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77222E" w:rsidRDefault="006668BC">
      <w:pPr>
        <w:pStyle w:val="afffb"/>
        <w:jc w:val="both"/>
        <w:rPr>
          <w:sz w:val="22"/>
          <w:szCs w:val="22"/>
        </w:rPr>
      </w:pPr>
      <w:r>
        <w:rPr>
          <w:sz w:val="22"/>
          <w:szCs w:val="22"/>
        </w:rPr>
        <w:t>а) если такой участник процедуры закупки:</w:t>
      </w:r>
    </w:p>
    <w:p w:rsidR="0077222E" w:rsidRDefault="006668BC">
      <w:pPr>
        <w:pStyle w:val="afffb"/>
        <w:jc w:val="both"/>
        <w:rPr>
          <w:sz w:val="22"/>
          <w:szCs w:val="22"/>
        </w:rPr>
      </w:pPr>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77222E" w:rsidRDefault="006668BC">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77222E" w:rsidRDefault="006668BC">
      <w:pPr>
        <w:pStyle w:val="afffb"/>
        <w:jc w:val="both"/>
        <w:rPr>
          <w:sz w:val="22"/>
          <w:szCs w:val="22"/>
        </w:rPr>
      </w:pPr>
      <w:r>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77222E" w:rsidRDefault="0077222E">
      <w:pPr>
        <w:jc w:val="both"/>
        <w:rPr>
          <w:sz w:val="22"/>
          <w:szCs w:val="22"/>
        </w:rPr>
      </w:pPr>
    </w:p>
    <w:p w:rsidR="0077222E" w:rsidRDefault="006668BC">
      <w:pPr>
        <w:pStyle w:val="aff8"/>
        <w:ind w:left="0"/>
        <w:jc w:val="both"/>
        <w:rPr>
          <w:b/>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b/>
          <w:i/>
          <w:sz w:val="22"/>
          <w:szCs w:val="22"/>
        </w:rPr>
        <w:t>[в отношении любого лота запроса предложений]</w:t>
      </w:r>
      <w:r>
        <w:rPr>
          <w:b/>
          <w:sz w:val="22"/>
          <w:szCs w:val="22"/>
        </w:rPr>
        <w:t xml:space="preserve"> </w:t>
      </w:r>
    </w:p>
    <w:p w:rsidR="0077222E" w:rsidRDefault="006668BC">
      <w:pPr>
        <w:pStyle w:val="affd"/>
        <w:spacing w:before="0" w:after="0" w:line="240" w:lineRule="auto"/>
        <w:ind w:firstLine="0"/>
        <w:rPr>
          <w:rFonts w:ascii="Times New Roman" w:hAnsi="Times New Roman" w:cs="Times New Roman"/>
          <w:sz w:val="22"/>
          <w:szCs w:val="22"/>
        </w:rPr>
      </w:pPr>
      <w:r>
        <w:rPr>
          <w:rFonts w:ascii="Times New Roman" w:hAnsi="Times New Roman" w:cs="Times New Roman"/>
          <w:sz w:val="22"/>
          <w:szCs w:val="22"/>
        </w:rPr>
        <w:lastRenderedPageBreak/>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rsidR="0077222E" w:rsidRDefault="0077222E">
      <w:pPr>
        <w:jc w:val="both"/>
        <w:rPr>
          <w:sz w:val="22"/>
          <w:szCs w:val="22"/>
        </w:rPr>
      </w:pPr>
    </w:p>
    <w:p w:rsidR="0077222E" w:rsidRDefault="006668BC">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rsidR="0077222E" w:rsidRDefault="006668BC">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rsidR="0077222E" w:rsidRDefault="006668BC">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77222E" w:rsidRDefault="006668BC">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rsidR="0077222E" w:rsidRDefault="006668BC" w:rsidP="00F61B02">
      <w:pPr>
        <w:pStyle w:val="Times12"/>
        <w:numPr>
          <w:ilvl w:val="2"/>
          <w:numId w:val="29"/>
        </w:numPr>
        <w:rPr>
          <w:sz w:val="22"/>
        </w:rPr>
      </w:pPr>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77222E" w:rsidRDefault="006668BC" w:rsidP="00F61B02">
      <w:pPr>
        <w:pStyle w:val="02statia2"/>
        <w:numPr>
          <w:ilvl w:val="0"/>
          <w:numId w:val="12"/>
        </w:numPr>
        <w:spacing w:before="60" w:after="60" w:line="240" w:lineRule="auto"/>
        <w:ind w:left="0" w:firstLine="720"/>
        <w:rPr>
          <w:rFonts w:ascii="Times New Roman" w:hAnsi="Times New Roman"/>
          <w:sz w:val="22"/>
          <w:szCs w:val="22"/>
        </w:rPr>
      </w:pPr>
      <w:r>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77222E" w:rsidRDefault="006668BC" w:rsidP="00F61B02">
      <w:pPr>
        <w:pStyle w:val="02statia2"/>
        <w:numPr>
          <w:ilvl w:val="0"/>
          <w:numId w:val="12"/>
        </w:numPr>
        <w:spacing w:before="60" w:after="60" w:line="240" w:lineRule="auto"/>
        <w:ind w:left="0" w:firstLine="720"/>
        <w:rPr>
          <w:rFonts w:ascii="Times New Roman" w:hAnsi="Times New Roman"/>
          <w:sz w:val="22"/>
          <w:szCs w:val="22"/>
        </w:rPr>
      </w:pPr>
      <w:r>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w:t>
      </w:r>
      <w:proofErr w:type="spellStart"/>
      <w:r>
        <w:rPr>
          <w:rFonts w:ascii="Times New Roman" w:hAnsi="Times New Roman"/>
          <w:sz w:val="22"/>
          <w:szCs w:val="22"/>
        </w:rPr>
        <w:t>п.п</w:t>
      </w:r>
      <w:proofErr w:type="spellEnd"/>
      <w:r>
        <w:rPr>
          <w:rFonts w:ascii="Times New Roman" w:hAnsi="Times New Roman"/>
          <w:sz w:val="22"/>
          <w:szCs w:val="22"/>
        </w:rPr>
        <w:t>.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77222E" w:rsidRDefault="006668BC" w:rsidP="00F61B02">
      <w:pPr>
        <w:pStyle w:val="02statia2"/>
        <w:numPr>
          <w:ilvl w:val="0"/>
          <w:numId w:val="12"/>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77222E" w:rsidRDefault="006668BC" w:rsidP="00F61B02">
      <w:pPr>
        <w:pStyle w:val="Times12"/>
        <w:numPr>
          <w:ilvl w:val="2"/>
          <w:numId w:val="29"/>
        </w:numPr>
        <w:rPr>
          <w:sz w:val="22"/>
        </w:rPr>
      </w:pPr>
      <w:r>
        <w:rPr>
          <w:sz w:val="22"/>
        </w:rPr>
        <w:t>При рассмотрении и оценке субподрядчиков/ соисполнителей количественные требования</w:t>
      </w:r>
    </w:p>
    <w:p w:rsidR="0077222E" w:rsidRDefault="006668BC">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77222E" w:rsidRDefault="0077222E">
      <w:pPr>
        <w:ind w:left="540"/>
        <w:jc w:val="both"/>
        <w:rPr>
          <w:sz w:val="22"/>
          <w:szCs w:val="22"/>
        </w:rPr>
      </w:pPr>
    </w:p>
    <w:p w:rsidR="0077222E" w:rsidRDefault="0077222E">
      <w:pPr>
        <w:jc w:val="both"/>
        <w:rPr>
          <w:b/>
          <w:sz w:val="22"/>
          <w:szCs w:val="22"/>
        </w:rPr>
      </w:pPr>
    </w:p>
    <w:p w:rsidR="0077222E" w:rsidRDefault="006668BC">
      <w:pPr>
        <w:rPr>
          <w:b/>
          <w:sz w:val="22"/>
          <w:szCs w:val="22"/>
        </w:rPr>
      </w:pPr>
      <w:r>
        <w:rPr>
          <w:b/>
          <w:sz w:val="22"/>
          <w:szCs w:val="22"/>
        </w:rPr>
        <w:br w:type="page"/>
      </w:r>
    </w:p>
    <w:p w:rsidR="0077222E" w:rsidRDefault="006668BC">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77222E" w:rsidRDefault="0077222E">
      <w:pPr>
        <w:jc w:val="both"/>
        <w:rPr>
          <w:sz w:val="22"/>
          <w:szCs w:val="22"/>
        </w:rPr>
      </w:pPr>
    </w:p>
    <w:p w:rsidR="0077222E" w:rsidRDefault="006668BC" w:rsidP="00F61B02">
      <w:pPr>
        <w:numPr>
          <w:ilvl w:val="1"/>
          <w:numId w:val="22"/>
        </w:numPr>
        <w:jc w:val="both"/>
        <w:rPr>
          <w:sz w:val="22"/>
          <w:szCs w:val="22"/>
        </w:rPr>
      </w:pPr>
      <w:r>
        <w:rPr>
          <w:sz w:val="22"/>
          <w:szCs w:val="22"/>
        </w:rPr>
        <w:t>Участник запроса предложений должен подготовить предложение, включающее:</w:t>
      </w:r>
    </w:p>
    <w:p w:rsidR="00F4339F" w:rsidRPr="00F4339F" w:rsidRDefault="00F4339F" w:rsidP="00F61B02">
      <w:pPr>
        <w:numPr>
          <w:ilvl w:val="0"/>
          <w:numId w:val="23"/>
        </w:numPr>
        <w:jc w:val="both"/>
        <w:rPr>
          <w:sz w:val="22"/>
          <w:szCs w:val="22"/>
        </w:rPr>
      </w:pPr>
      <w:r w:rsidRPr="00F4339F">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F4339F" w:rsidRPr="00F4339F" w:rsidRDefault="00F4339F" w:rsidP="00F61B02">
      <w:pPr>
        <w:numPr>
          <w:ilvl w:val="0"/>
          <w:numId w:val="23"/>
        </w:numPr>
        <w:jc w:val="both"/>
        <w:rPr>
          <w:sz w:val="22"/>
          <w:szCs w:val="22"/>
        </w:rPr>
      </w:pPr>
      <w:r w:rsidRPr="00F4339F">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10.1.1. настоящей Документации.</w:t>
      </w:r>
    </w:p>
    <w:p w:rsidR="00F4339F" w:rsidRPr="00F4339F" w:rsidRDefault="00F4339F" w:rsidP="00F61B02">
      <w:pPr>
        <w:numPr>
          <w:ilvl w:val="0"/>
          <w:numId w:val="23"/>
        </w:numPr>
        <w:jc w:val="both"/>
        <w:rPr>
          <w:sz w:val="22"/>
          <w:szCs w:val="22"/>
        </w:rPr>
      </w:pPr>
      <w:r w:rsidRPr="00F4339F">
        <w:rPr>
          <w:sz w:val="22"/>
          <w:szCs w:val="22"/>
        </w:rPr>
        <w:t>Проект Договора, в котором отражены все существенные условия договора оформленный со стороны Участника процедуры закупки по форме согласно Разделу 11 настоящей Документации.</w:t>
      </w:r>
    </w:p>
    <w:p w:rsidR="0077222E" w:rsidRPr="00F4339F" w:rsidRDefault="00F4339F" w:rsidP="00F61B02">
      <w:pPr>
        <w:numPr>
          <w:ilvl w:val="0"/>
          <w:numId w:val="23"/>
        </w:numPr>
        <w:jc w:val="both"/>
        <w:rPr>
          <w:sz w:val="22"/>
          <w:szCs w:val="22"/>
        </w:rPr>
      </w:pPr>
      <w:r w:rsidRPr="00F4339F">
        <w:rPr>
          <w:sz w:val="22"/>
          <w:szCs w:val="22"/>
        </w:rPr>
        <w:t>Документы, подтверждающие соответствие Участника требованиям настоящей Документации.</w:t>
      </w:r>
    </w:p>
    <w:p w:rsidR="0077222E" w:rsidRDefault="006668BC" w:rsidP="00F61B02">
      <w:pPr>
        <w:numPr>
          <w:ilvl w:val="2"/>
          <w:numId w:val="22"/>
        </w:numPr>
        <w:shd w:val="clear" w:color="auto" w:fill="FFFFFF"/>
        <w:tabs>
          <w:tab w:val="num" w:pos="142"/>
        </w:tabs>
        <w:ind w:left="0" w:firstLine="0"/>
        <w:jc w:val="both"/>
        <w:rPr>
          <w:sz w:val="22"/>
          <w:szCs w:val="22"/>
        </w:rPr>
      </w:pPr>
      <w:r>
        <w:rPr>
          <w:sz w:val="22"/>
        </w:rPr>
        <w:t>Заявка, а так же все скан-копии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rsidR="0077222E" w:rsidRDefault="006668BC" w:rsidP="00F61B02">
      <w:pPr>
        <w:numPr>
          <w:ilvl w:val="2"/>
          <w:numId w:val="22"/>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rsidR="0077222E" w:rsidRDefault="006668BC">
      <w:pPr>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77222E" w:rsidRDefault="006668BC">
      <w:pPr>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77222E" w:rsidRDefault="006668BC">
      <w:pPr>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связи с чем такой участник процедуры закупки может быть не допущен до участия в запросе предложений.</w:t>
      </w:r>
    </w:p>
    <w:p w:rsidR="0077222E" w:rsidRDefault="0077222E">
      <w:pPr>
        <w:shd w:val="clear" w:color="auto" w:fill="FFFFFF"/>
        <w:jc w:val="both"/>
        <w:rPr>
          <w:sz w:val="22"/>
          <w:szCs w:val="22"/>
        </w:rPr>
      </w:pPr>
    </w:p>
    <w:p w:rsidR="0077222E" w:rsidRDefault="006668BC" w:rsidP="00F61B02">
      <w:pPr>
        <w:numPr>
          <w:ilvl w:val="1"/>
          <w:numId w:val="22"/>
        </w:numPr>
        <w:shd w:val="clear" w:color="auto" w:fill="FFFFFF"/>
        <w:tabs>
          <w:tab w:val="left" w:pos="0"/>
        </w:tabs>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77222E" w:rsidRDefault="0077222E">
      <w:pPr>
        <w:ind w:left="360"/>
        <w:jc w:val="both"/>
        <w:rPr>
          <w:b/>
          <w:sz w:val="22"/>
          <w:szCs w:val="22"/>
        </w:rPr>
      </w:pPr>
    </w:p>
    <w:p w:rsidR="0077222E" w:rsidRDefault="006668BC" w:rsidP="00F61B02">
      <w:pPr>
        <w:numPr>
          <w:ilvl w:val="1"/>
          <w:numId w:val="22"/>
        </w:numPr>
        <w:jc w:val="both"/>
        <w:rPr>
          <w:b/>
          <w:sz w:val="22"/>
          <w:szCs w:val="22"/>
        </w:rPr>
      </w:pPr>
      <w:r>
        <w:rPr>
          <w:b/>
          <w:sz w:val="22"/>
          <w:szCs w:val="22"/>
        </w:rPr>
        <w:t>Обеспечение заявки на участие в запросе предложений</w:t>
      </w:r>
    </w:p>
    <w:p w:rsidR="0077222E" w:rsidRDefault="006668BC" w:rsidP="00F61B02">
      <w:pPr>
        <w:numPr>
          <w:ilvl w:val="2"/>
          <w:numId w:val="22"/>
        </w:numPr>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77222E" w:rsidRDefault="006668BC" w:rsidP="00F61B02">
      <w:pPr>
        <w:numPr>
          <w:ilvl w:val="2"/>
          <w:numId w:val="22"/>
        </w:numPr>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77222E" w:rsidRDefault="006668BC" w:rsidP="00F61B02">
      <w:pPr>
        <w:numPr>
          <w:ilvl w:val="2"/>
          <w:numId w:val="22"/>
        </w:numPr>
        <w:jc w:val="both"/>
        <w:rPr>
          <w:b/>
          <w:sz w:val="22"/>
          <w:szCs w:val="22"/>
        </w:rPr>
      </w:pPr>
      <w:r>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77222E" w:rsidRDefault="006668BC" w:rsidP="00F61B02">
      <w:pPr>
        <w:numPr>
          <w:ilvl w:val="2"/>
          <w:numId w:val="22"/>
        </w:numPr>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rsidR="0077222E" w:rsidRDefault="006668BC" w:rsidP="00F61B02">
      <w:pPr>
        <w:numPr>
          <w:ilvl w:val="2"/>
          <w:numId w:val="22"/>
        </w:numPr>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77222E" w:rsidRDefault="006668BC" w:rsidP="00F61B02">
      <w:pPr>
        <w:numPr>
          <w:ilvl w:val="2"/>
          <w:numId w:val="22"/>
        </w:numPr>
        <w:jc w:val="both"/>
        <w:rPr>
          <w:b/>
          <w:sz w:val="22"/>
          <w:szCs w:val="22"/>
        </w:rPr>
      </w:pPr>
      <w:r>
        <w:rPr>
          <w:sz w:val="22"/>
          <w:szCs w:val="22"/>
        </w:rPr>
        <w:t>Обеспечение заявки может быть удержано в следующих случаях:</w:t>
      </w:r>
    </w:p>
    <w:p w:rsidR="0077222E" w:rsidRDefault="006668BC">
      <w:pPr>
        <w:ind w:left="360"/>
        <w:jc w:val="both"/>
        <w:rPr>
          <w:sz w:val="22"/>
          <w:szCs w:val="22"/>
        </w:rPr>
      </w:pPr>
      <w:r>
        <w:rPr>
          <w:sz w:val="22"/>
          <w:szCs w:val="22"/>
        </w:rPr>
        <w:t>а) уклонения победителя запроса предложений от заключения договора;</w:t>
      </w:r>
    </w:p>
    <w:p w:rsidR="0077222E" w:rsidRDefault="006668BC">
      <w:pPr>
        <w:ind w:left="360"/>
        <w:jc w:val="both"/>
        <w:rPr>
          <w:sz w:val="22"/>
          <w:szCs w:val="22"/>
        </w:rPr>
      </w:pPr>
      <w:r>
        <w:rPr>
          <w:sz w:val="22"/>
          <w:szCs w:val="22"/>
        </w:rPr>
        <w:lastRenderedPageBreak/>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77222E" w:rsidRDefault="006668BC">
      <w:pPr>
        <w:ind w:left="360"/>
        <w:jc w:val="both"/>
        <w:rPr>
          <w:sz w:val="22"/>
          <w:szCs w:val="22"/>
        </w:rPr>
      </w:pPr>
      <w:r>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77222E" w:rsidRDefault="006668BC">
      <w:pPr>
        <w:ind w:left="360"/>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77222E" w:rsidRDefault="006668BC">
      <w:pPr>
        <w:tabs>
          <w:tab w:val="left" w:pos="1620"/>
        </w:tabs>
        <w:jc w:val="both"/>
        <w:rPr>
          <w:sz w:val="22"/>
          <w:szCs w:val="22"/>
        </w:rPr>
      </w:pPr>
      <w:r>
        <w:rPr>
          <w:sz w:val="22"/>
          <w:szCs w:val="22"/>
        </w:rPr>
        <w:tab/>
      </w:r>
    </w:p>
    <w:p w:rsidR="0077222E" w:rsidRDefault="006668BC">
      <w:pPr>
        <w:jc w:val="both"/>
        <w:rPr>
          <w:b/>
          <w:sz w:val="22"/>
          <w:szCs w:val="22"/>
        </w:rPr>
      </w:pPr>
      <w:r>
        <w:rPr>
          <w:b/>
          <w:sz w:val="22"/>
          <w:szCs w:val="22"/>
        </w:rPr>
        <w:t>4.4. Обеспечение исполнения договора</w:t>
      </w:r>
    </w:p>
    <w:p w:rsidR="0077222E" w:rsidRDefault="006668BC">
      <w:pPr>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размещения заказа требования обеспечения исполнения договора в размере от 5 до 25 процентов начальной (максимальной) цены договора (цены лота). Обеспечение предоставляется в виде залога денежных средств в форме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rsidR="0077222E" w:rsidRDefault="006668BC">
      <w:pPr>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77222E" w:rsidRDefault="006668BC">
      <w:pPr>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77222E" w:rsidRDefault="006668BC">
      <w:pPr>
        <w:shd w:val="clear" w:color="auto" w:fill="FFFFFF"/>
        <w:tabs>
          <w:tab w:val="left" w:pos="0"/>
        </w:tabs>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7222E" w:rsidRDefault="0077222E">
      <w:pPr>
        <w:shd w:val="clear" w:color="auto" w:fill="FFFFFF"/>
        <w:tabs>
          <w:tab w:val="left" w:pos="0"/>
        </w:tabs>
        <w:rPr>
          <w:sz w:val="22"/>
          <w:szCs w:val="22"/>
        </w:rPr>
      </w:pPr>
    </w:p>
    <w:p w:rsidR="0077222E" w:rsidRDefault="0077222E">
      <w:pPr>
        <w:jc w:val="both"/>
        <w:rPr>
          <w:b/>
          <w:sz w:val="22"/>
          <w:szCs w:val="22"/>
        </w:rPr>
      </w:pPr>
    </w:p>
    <w:p w:rsidR="0077222E" w:rsidRDefault="006668BC">
      <w:pPr>
        <w:rPr>
          <w:b/>
          <w:sz w:val="22"/>
          <w:szCs w:val="22"/>
        </w:rPr>
      </w:pPr>
      <w:r>
        <w:rPr>
          <w:b/>
          <w:sz w:val="22"/>
          <w:szCs w:val="22"/>
        </w:rPr>
        <w:br w:type="page"/>
      </w:r>
    </w:p>
    <w:p w:rsidR="0077222E" w:rsidRDefault="006668BC">
      <w:pPr>
        <w:jc w:val="both"/>
        <w:rPr>
          <w:b/>
          <w:sz w:val="22"/>
          <w:szCs w:val="22"/>
        </w:rPr>
      </w:pPr>
      <w:r>
        <w:rPr>
          <w:b/>
          <w:sz w:val="22"/>
          <w:szCs w:val="22"/>
        </w:rPr>
        <w:lastRenderedPageBreak/>
        <w:t>Раздел 5. СРОК, МЕСТО И ИНЫЕ УСЛОВИЯ ПРОВЕДЕНИЯ ЗАПРОСА ПРЕДЛОЖЕНИЙ</w:t>
      </w:r>
    </w:p>
    <w:p w:rsidR="0077222E" w:rsidRDefault="0077222E">
      <w:pPr>
        <w:jc w:val="both"/>
        <w:rPr>
          <w:b/>
          <w:sz w:val="22"/>
          <w:szCs w:val="22"/>
        </w:rPr>
      </w:pPr>
    </w:p>
    <w:p w:rsidR="0077222E" w:rsidRDefault="006668BC">
      <w:pPr>
        <w:shd w:val="clear" w:color="auto" w:fill="FFFFFF"/>
        <w:rPr>
          <w:b/>
          <w:sz w:val="22"/>
          <w:szCs w:val="22"/>
        </w:rPr>
      </w:pPr>
      <w:r>
        <w:rPr>
          <w:b/>
          <w:sz w:val="22"/>
          <w:szCs w:val="22"/>
        </w:rPr>
        <w:t>5.1.  Подача и прием Предложений.</w:t>
      </w:r>
    </w:p>
    <w:p w:rsidR="0077222E" w:rsidRDefault="006668BC">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77222E" w:rsidRDefault="006668BC">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77222E" w:rsidRDefault="006668BC">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77222E" w:rsidRDefault="006668BC">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77222E" w:rsidRDefault="006668BC">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77222E" w:rsidRDefault="0077222E">
      <w:pPr>
        <w:shd w:val="clear" w:color="auto" w:fill="FFFFFF"/>
        <w:jc w:val="both"/>
        <w:rPr>
          <w:sz w:val="22"/>
          <w:szCs w:val="22"/>
        </w:rPr>
      </w:pPr>
    </w:p>
    <w:p w:rsidR="0077222E" w:rsidRDefault="006668BC">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77222E" w:rsidRDefault="006668BC">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77222E" w:rsidRDefault="006668BC">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аудио- и (или) видеозапись такой процедуры.</w:t>
      </w:r>
    </w:p>
    <w:p w:rsidR="0077222E" w:rsidRDefault="0077222E">
      <w:pPr>
        <w:shd w:val="clear" w:color="auto" w:fill="FFFFFF"/>
        <w:tabs>
          <w:tab w:val="left" w:pos="0"/>
        </w:tabs>
        <w:jc w:val="both"/>
        <w:rPr>
          <w:sz w:val="22"/>
          <w:szCs w:val="22"/>
        </w:rPr>
      </w:pPr>
    </w:p>
    <w:p w:rsidR="0077222E" w:rsidRDefault="006668BC">
      <w:pPr>
        <w:shd w:val="clear" w:color="auto" w:fill="FFFFFF"/>
        <w:jc w:val="both"/>
        <w:rPr>
          <w:b/>
          <w:sz w:val="22"/>
          <w:szCs w:val="22"/>
        </w:rPr>
      </w:pPr>
      <w:r>
        <w:rPr>
          <w:b/>
          <w:sz w:val="22"/>
          <w:szCs w:val="22"/>
        </w:rPr>
        <w:t>5.3. Рассмотрение и оценка предложений и выбор победителя.</w:t>
      </w:r>
    </w:p>
    <w:p w:rsidR="0077222E" w:rsidRDefault="006668BC">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77222E" w:rsidRDefault="006668BC">
      <w:pPr>
        <w:shd w:val="clear" w:color="auto" w:fill="FFFFFF"/>
        <w:jc w:val="both"/>
        <w:rPr>
          <w:sz w:val="22"/>
          <w:szCs w:val="22"/>
        </w:rPr>
      </w:pPr>
      <w:r>
        <w:rPr>
          <w:sz w:val="22"/>
          <w:szCs w:val="22"/>
        </w:rPr>
        <w:t>- проведение отборочной стадии;</w:t>
      </w:r>
    </w:p>
    <w:p w:rsidR="0077222E" w:rsidRDefault="006668BC">
      <w:pPr>
        <w:shd w:val="clear" w:color="auto" w:fill="FFFFFF"/>
        <w:jc w:val="both"/>
        <w:rPr>
          <w:sz w:val="22"/>
          <w:szCs w:val="22"/>
        </w:rPr>
      </w:pPr>
      <w:r>
        <w:rPr>
          <w:sz w:val="22"/>
          <w:szCs w:val="22"/>
        </w:rPr>
        <w:t>- проведение оценочной стадии.</w:t>
      </w:r>
    </w:p>
    <w:p w:rsidR="0077222E" w:rsidRDefault="006668BC">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7222E" w:rsidRDefault="006668BC">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rsidR="0077222E" w:rsidRDefault="006668BC">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77222E" w:rsidRDefault="006668BC">
      <w:pPr>
        <w:pStyle w:val="affb"/>
        <w:tabs>
          <w:tab w:val="clear" w:pos="1134"/>
          <w:tab w:val="left" w:pos="0"/>
        </w:tabs>
        <w:spacing w:line="240" w:lineRule="auto"/>
        <w:ind w:left="0" w:firstLine="0"/>
        <w:rPr>
          <w:snapToGrid/>
        </w:rPr>
      </w:pPr>
      <w:bookmarkStart w:id="6"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6"/>
      <w:r>
        <w:t>:</w:t>
      </w:r>
    </w:p>
    <w:p w:rsidR="0077222E" w:rsidRDefault="006668BC">
      <w:pPr>
        <w:pStyle w:val="affb"/>
        <w:tabs>
          <w:tab w:val="clear" w:pos="1134"/>
          <w:tab w:val="left" w:pos="0"/>
        </w:tabs>
        <w:spacing w:line="240" w:lineRule="auto"/>
        <w:ind w:left="142" w:firstLine="0"/>
      </w:pPr>
      <w:r>
        <w:t xml:space="preserve">а) </w:t>
      </w:r>
      <w:bookmarkStart w:id="7"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7"/>
    </w:p>
    <w:p w:rsidR="0077222E" w:rsidRDefault="006668BC">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77222E" w:rsidRDefault="006668BC">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77222E" w:rsidRDefault="006668BC">
      <w:pPr>
        <w:pStyle w:val="affb"/>
        <w:tabs>
          <w:tab w:val="clear" w:pos="1134"/>
          <w:tab w:val="left" w:pos="0"/>
        </w:tabs>
        <w:spacing w:line="240" w:lineRule="auto"/>
        <w:ind w:left="142" w:firstLine="0"/>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77222E" w:rsidRDefault="006668BC">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77222E" w:rsidRDefault="006668BC">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77222E" w:rsidRDefault="006668BC">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77222E" w:rsidRDefault="006668BC">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rsidR="0077222E" w:rsidRDefault="006668BC">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rsidR="0077222E" w:rsidRDefault="006668BC">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rsidR="0077222E" w:rsidRDefault="006668BC">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rsidR="0077222E" w:rsidRDefault="006668BC">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77222E" w:rsidRDefault="006668BC">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rsidR="0077222E" w:rsidRDefault="006668BC">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77222E" w:rsidRDefault="006668BC">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77222E" w:rsidRDefault="0077222E">
      <w:pPr>
        <w:jc w:val="both"/>
        <w:rPr>
          <w:sz w:val="22"/>
          <w:szCs w:val="22"/>
        </w:rPr>
      </w:pPr>
    </w:p>
    <w:p w:rsidR="0077222E" w:rsidRDefault="006668BC">
      <w:pPr>
        <w:jc w:val="both"/>
        <w:rPr>
          <w:sz w:val="22"/>
          <w:szCs w:val="22"/>
        </w:rPr>
      </w:pPr>
      <w:r>
        <w:rPr>
          <w:sz w:val="22"/>
          <w:szCs w:val="22"/>
        </w:rPr>
        <w:t>ОЗ = БЦК+БНК,</w:t>
      </w:r>
    </w:p>
    <w:p w:rsidR="0077222E" w:rsidRDefault="006668BC">
      <w:pPr>
        <w:jc w:val="both"/>
        <w:rPr>
          <w:sz w:val="22"/>
          <w:szCs w:val="22"/>
        </w:rPr>
      </w:pPr>
      <w:r>
        <w:rPr>
          <w:sz w:val="22"/>
          <w:szCs w:val="22"/>
        </w:rPr>
        <w:t>где:</w:t>
      </w:r>
    </w:p>
    <w:p w:rsidR="0077222E" w:rsidRDefault="006668BC">
      <w:pPr>
        <w:jc w:val="both"/>
        <w:rPr>
          <w:sz w:val="22"/>
          <w:szCs w:val="22"/>
        </w:rPr>
      </w:pPr>
      <w:r>
        <w:rPr>
          <w:sz w:val="22"/>
          <w:szCs w:val="22"/>
        </w:rPr>
        <w:t>ОЗ       - оценка заявки в оценочных единицах;</w:t>
      </w:r>
    </w:p>
    <w:p w:rsidR="0077222E" w:rsidRDefault="006668BC">
      <w:pPr>
        <w:jc w:val="both"/>
        <w:rPr>
          <w:sz w:val="22"/>
          <w:szCs w:val="22"/>
        </w:rPr>
      </w:pPr>
      <w:r>
        <w:rPr>
          <w:sz w:val="22"/>
          <w:szCs w:val="22"/>
        </w:rPr>
        <w:t xml:space="preserve">БЦК    - оценка заявки в оценочных единицах по ценовым критериям; </w:t>
      </w:r>
    </w:p>
    <w:p w:rsidR="0077222E" w:rsidRDefault="006668BC">
      <w:pPr>
        <w:jc w:val="both"/>
        <w:rPr>
          <w:sz w:val="22"/>
          <w:szCs w:val="22"/>
        </w:rPr>
      </w:pPr>
      <w:r>
        <w:rPr>
          <w:sz w:val="22"/>
          <w:szCs w:val="22"/>
        </w:rPr>
        <w:t>БНК    - оценка заявки в оценочных единицах по неценовым критериям.</w:t>
      </w:r>
    </w:p>
    <w:p w:rsidR="0077222E" w:rsidRDefault="0077222E">
      <w:pPr>
        <w:jc w:val="both"/>
        <w:rPr>
          <w:sz w:val="22"/>
          <w:szCs w:val="22"/>
        </w:rPr>
      </w:pPr>
    </w:p>
    <w:p w:rsidR="0077222E" w:rsidRDefault="006668BC">
      <w:pPr>
        <w:jc w:val="both"/>
        <w:rPr>
          <w:sz w:val="22"/>
          <w:szCs w:val="22"/>
        </w:rPr>
      </w:pPr>
      <w:r>
        <w:rPr>
          <w:sz w:val="22"/>
          <w:szCs w:val="22"/>
        </w:rPr>
        <w:t>Расчет оценочных единиц по ценовым критериям (БЦК) производится по следующей формуле:</w:t>
      </w:r>
    </w:p>
    <w:p w:rsidR="0077222E" w:rsidRDefault="006668BC">
      <w:pPr>
        <w:jc w:val="both"/>
        <w:rPr>
          <w:sz w:val="22"/>
          <w:szCs w:val="22"/>
        </w:rPr>
      </w:pPr>
      <w:r>
        <w:rPr>
          <w:sz w:val="22"/>
          <w:szCs w:val="22"/>
        </w:rPr>
        <w:t xml:space="preserve">                                                                                  </w:t>
      </w:r>
      <w:proofErr w:type="spellStart"/>
      <w:r>
        <w:rPr>
          <w:sz w:val="22"/>
          <w:szCs w:val="22"/>
        </w:rPr>
        <w:t>Цмин</w:t>
      </w:r>
      <w:proofErr w:type="spellEnd"/>
    </w:p>
    <w:p w:rsidR="0077222E" w:rsidRDefault="006668BC">
      <w:pPr>
        <w:jc w:val="both"/>
        <w:rPr>
          <w:sz w:val="22"/>
          <w:szCs w:val="22"/>
        </w:rPr>
      </w:pPr>
      <w:r>
        <w:rPr>
          <w:sz w:val="22"/>
          <w:szCs w:val="22"/>
        </w:rPr>
        <w:t xml:space="preserve">                                                        БЦК    =    К х   ——</w:t>
      </w:r>
    </w:p>
    <w:p w:rsidR="0077222E" w:rsidRDefault="006668BC">
      <w:pPr>
        <w:jc w:val="both"/>
        <w:rPr>
          <w:sz w:val="22"/>
          <w:szCs w:val="22"/>
        </w:rPr>
      </w:pPr>
      <w:r>
        <w:rPr>
          <w:sz w:val="22"/>
          <w:szCs w:val="22"/>
        </w:rPr>
        <w:t xml:space="preserve">                                                                                   </w:t>
      </w:r>
      <w:proofErr w:type="spellStart"/>
      <w:r>
        <w:rPr>
          <w:sz w:val="22"/>
          <w:szCs w:val="22"/>
        </w:rPr>
        <w:t>Цоц</w:t>
      </w:r>
      <w:proofErr w:type="spellEnd"/>
    </w:p>
    <w:p w:rsidR="0077222E" w:rsidRDefault="006668BC">
      <w:pPr>
        <w:jc w:val="both"/>
        <w:rPr>
          <w:sz w:val="22"/>
          <w:szCs w:val="22"/>
        </w:rPr>
      </w:pPr>
      <w:r>
        <w:rPr>
          <w:sz w:val="22"/>
          <w:szCs w:val="22"/>
        </w:rPr>
        <w:t>где:</w:t>
      </w:r>
    </w:p>
    <w:p w:rsidR="0077222E" w:rsidRDefault="006668BC">
      <w:pPr>
        <w:jc w:val="both"/>
        <w:rPr>
          <w:sz w:val="22"/>
          <w:szCs w:val="22"/>
        </w:rPr>
      </w:pPr>
      <w:r>
        <w:rPr>
          <w:sz w:val="22"/>
          <w:szCs w:val="22"/>
        </w:rPr>
        <w:t>К – значимость ценового критерия в соответствии с табличным значением, указанным в Информационной карте документации.</w:t>
      </w:r>
    </w:p>
    <w:p w:rsidR="0077222E" w:rsidRDefault="006668BC">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77222E" w:rsidRDefault="006668BC">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77222E" w:rsidRDefault="0077222E">
      <w:pPr>
        <w:jc w:val="both"/>
        <w:rPr>
          <w:sz w:val="22"/>
          <w:szCs w:val="22"/>
        </w:rPr>
      </w:pPr>
    </w:p>
    <w:p w:rsidR="0077222E" w:rsidRDefault="0077222E">
      <w:pPr>
        <w:jc w:val="both"/>
        <w:rPr>
          <w:sz w:val="22"/>
          <w:szCs w:val="22"/>
        </w:rPr>
      </w:pPr>
    </w:p>
    <w:p w:rsidR="0077222E" w:rsidRDefault="006668BC">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77222E" w:rsidRDefault="0077222E">
      <w:pPr>
        <w:jc w:val="both"/>
        <w:rPr>
          <w:sz w:val="22"/>
          <w:szCs w:val="22"/>
        </w:rPr>
      </w:pPr>
    </w:p>
    <w:p w:rsidR="0077222E" w:rsidRDefault="006668BC">
      <w:pPr>
        <w:jc w:val="both"/>
        <w:rPr>
          <w:sz w:val="22"/>
          <w:szCs w:val="22"/>
        </w:rPr>
      </w:pPr>
      <w:r>
        <w:rPr>
          <w:sz w:val="22"/>
          <w:szCs w:val="22"/>
        </w:rPr>
        <w:t xml:space="preserve">                                                                            ј            БЦК</w:t>
      </w:r>
    </w:p>
    <w:p w:rsidR="0077222E" w:rsidRDefault="006668BC">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rsidR="0077222E" w:rsidRDefault="006668BC">
      <w:pPr>
        <w:jc w:val="both"/>
        <w:rPr>
          <w:sz w:val="22"/>
          <w:szCs w:val="22"/>
        </w:rPr>
      </w:pPr>
      <w:r>
        <w:rPr>
          <w:sz w:val="22"/>
          <w:szCs w:val="22"/>
        </w:rPr>
        <w:t>где:                                                                    ί=1               ί</w:t>
      </w:r>
    </w:p>
    <w:p w:rsidR="0077222E" w:rsidRDefault="006668BC">
      <w:pPr>
        <w:jc w:val="both"/>
        <w:rPr>
          <w:sz w:val="22"/>
          <w:szCs w:val="22"/>
          <w:lang w:eastAsia="en-US"/>
        </w:rPr>
      </w:pPr>
      <w:r>
        <w:rPr>
          <w:sz w:val="22"/>
          <w:szCs w:val="22"/>
          <w:lang w:val="en-US" w:eastAsia="en-US"/>
        </w:rPr>
        <w:t>j</w:t>
      </w:r>
      <w:r>
        <w:rPr>
          <w:sz w:val="22"/>
          <w:szCs w:val="22"/>
          <w:lang w:eastAsia="en-US"/>
        </w:rPr>
        <w:t xml:space="preserve"> – количество критериев.</w:t>
      </w:r>
    </w:p>
    <w:p w:rsidR="0077222E" w:rsidRDefault="0077222E">
      <w:pPr>
        <w:pStyle w:val="affb"/>
        <w:tabs>
          <w:tab w:val="clear" w:pos="1134"/>
          <w:tab w:val="num" w:pos="-2694"/>
        </w:tabs>
        <w:spacing w:line="240" w:lineRule="auto"/>
        <w:ind w:left="142" w:firstLine="0"/>
        <w:rPr>
          <w:snapToGrid/>
        </w:rPr>
      </w:pPr>
    </w:p>
    <w:p w:rsidR="0077222E" w:rsidRDefault="0077222E">
      <w:pPr>
        <w:pStyle w:val="affb"/>
        <w:tabs>
          <w:tab w:val="clear" w:pos="1134"/>
          <w:tab w:val="left" w:pos="-2694"/>
        </w:tabs>
        <w:spacing w:line="240" w:lineRule="auto"/>
        <w:ind w:left="708" w:firstLine="0"/>
        <w:rPr>
          <w:snapToGrid/>
        </w:rPr>
      </w:pPr>
    </w:p>
    <w:p w:rsidR="0077222E" w:rsidRDefault="006668BC">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rsidR="0077222E" w:rsidRDefault="006668BC">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77222E" w:rsidRDefault="006668BC">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77222E" w:rsidRDefault="0077222E">
      <w:pPr>
        <w:shd w:val="clear" w:color="auto" w:fill="FFFFFF"/>
        <w:tabs>
          <w:tab w:val="left" w:pos="-2127"/>
        </w:tabs>
        <w:ind w:left="19" w:firstLine="709"/>
        <w:jc w:val="both"/>
        <w:rPr>
          <w:sz w:val="22"/>
          <w:szCs w:val="22"/>
        </w:rPr>
      </w:pPr>
    </w:p>
    <w:p w:rsidR="0077222E" w:rsidRDefault="006668BC">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rsidR="0077222E" w:rsidRDefault="006668BC">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77222E" w:rsidRDefault="006668BC">
      <w:pPr>
        <w:jc w:val="both"/>
        <w:rPr>
          <w:sz w:val="22"/>
          <w:szCs w:val="22"/>
        </w:rPr>
      </w:pPr>
      <w:r>
        <w:rPr>
          <w:sz w:val="22"/>
          <w:szCs w:val="22"/>
        </w:rPr>
        <w:t xml:space="preserve">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w:t>
      </w:r>
      <w:proofErr w:type="spellStart"/>
      <w:r>
        <w:rPr>
          <w:sz w:val="22"/>
          <w:szCs w:val="22"/>
        </w:rPr>
        <w:t>ранжировке</w:t>
      </w:r>
      <w:proofErr w:type="spellEnd"/>
      <w:r>
        <w:rPr>
          <w:sz w:val="22"/>
          <w:szCs w:val="22"/>
        </w:rPr>
        <w:t>;</w:t>
      </w:r>
    </w:p>
    <w:p w:rsidR="0077222E" w:rsidRDefault="006668BC">
      <w:pPr>
        <w:jc w:val="both"/>
        <w:rPr>
          <w:sz w:val="22"/>
          <w:szCs w:val="22"/>
        </w:rPr>
      </w:pPr>
      <w:r>
        <w:rPr>
          <w:sz w:val="22"/>
          <w:szCs w:val="22"/>
        </w:rPr>
        <w:t>б) получения заключения ЦАК об отмене процедуры, принятого в порядке рассмотрения жалоб;</w:t>
      </w:r>
    </w:p>
    <w:p w:rsidR="0077222E" w:rsidRDefault="006668BC">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77222E" w:rsidRDefault="0077222E">
      <w:pPr>
        <w:shd w:val="clear" w:color="auto" w:fill="FFFFFF"/>
        <w:tabs>
          <w:tab w:val="left" w:pos="0"/>
          <w:tab w:val="num" w:pos="426"/>
          <w:tab w:val="num" w:pos="540"/>
        </w:tabs>
        <w:ind w:firstLine="66"/>
        <w:rPr>
          <w:sz w:val="22"/>
          <w:szCs w:val="22"/>
        </w:rPr>
      </w:pPr>
    </w:p>
    <w:p w:rsidR="0077222E" w:rsidRDefault="006668BC">
      <w:pPr>
        <w:rPr>
          <w:b/>
          <w:sz w:val="22"/>
          <w:szCs w:val="22"/>
        </w:rPr>
      </w:pPr>
      <w:r>
        <w:rPr>
          <w:b/>
          <w:sz w:val="22"/>
          <w:szCs w:val="22"/>
        </w:rPr>
        <w:br w:type="page"/>
      </w:r>
    </w:p>
    <w:p w:rsidR="0077222E" w:rsidRDefault="006668BC">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77222E" w:rsidRDefault="0077222E">
      <w:pPr>
        <w:tabs>
          <w:tab w:val="num" w:pos="426"/>
        </w:tabs>
        <w:ind w:firstLine="66"/>
        <w:jc w:val="both"/>
        <w:rPr>
          <w:b/>
          <w:sz w:val="22"/>
          <w:szCs w:val="22"/>
        </w:rPr>
      </w:pPr>
    </w:p>
    <w:p w:rsidR="0077222E" w:rsidRDefault="006668BC" w:rsidP="00F61B02">
      <w:pPr>
        <w:numPr>
          <w:ilvl w:val="1"/>
          <w:numId w:val="26"/>
        </w:numPr>
        <w:tabs>
          <w:tab w:val="num" w:pos="426"/>
        </w:tabs>
        <w:jc w:val="both"/>
        <w:rPr>
          <w:sz w:val="22"/>
          <w:szCs w:val="22"/>
        </w:rPr>
      </w:pPr>
      <w:r>
        <w:rPr>
          <w:sz w:val="22"/>
          <w:szCs w:val="22"/>
        </w:rPr>
        <w:t>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77222E" w:rsidRDefault="006668BC" w:rsidP="00F61B02">
      <w:pPr>
        <w:numPr>
          <w:ilvl w:val="1"/>
          <w:numId w:val="26"/>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77222E" w:rsidRDefault="006668BC" w:rsidP="00F61B02">
      <w:pPr>
        <w:numPr>
          <w:ilvl w:val="1"/>
          <w:numId w:val="26"/>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77222E" w:rsidRDefault="006668BC" w:rsidP="00F61B02">
      <w:pPr>
        <w:numPr>
          <w:ilvl w:val="1"/>
          <w:numId w:val="26"/>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222E" w:rsidRDefault="006668BC">
      <w:pPr>
        <w:rPr>
          <w:b/>
          <w:sz w:val="22"/>
          <w:szCs w:val="22"/>
        </w:rPr>
      </w:pPr>
      <w:r>
        <w:rPr>
          <w:b/>
          <w:sz w:val="22"/>
          <w:szCs w:val="22"/>
        </w:rPr>
        <w:t>6.5. Переторжка.</w:t>
      </w:r>
    </w:p>
    <w:p w:rsidR="0077222E" w:rsidRDefault="006668BC">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77222E" w:rsidRDefault="006668BC">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77222E" w:rsidRDefault="006668BC">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77222E" w:rsidRDefault="006668BC">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77222E" w:rsidRDefault="006668BC">
      <w:pPr>
        <w:ind w:left="360"/>
        <w:jc w:val="both"/>
        <w:rPr>
          <w:sz w:val="22"/>
          <w:szCs w:val="22"/>
        </w:rPr>
      </w:pPr>
      <w:r>
        <w:rPr>
          <w:sz w:val="22"/>
          <w:szCs w:val="22"/>
        </w:rPr>
        <w:t>6.5.5. 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
    <w:p w:rsidR="0077222E" w:rsidRDefault="006668BC">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77222E" w:rsidRDefault="006668BC">
      <w:pPr>
        <w:ind w:left="360"/>
        <w:jc w:val="both"/>
        <w:rPr>
          <w:sz w:val="22"/>
          <w:szCs w:val="22"/>
        </w:rPr>
      </w:pPr>
      <w:r>
        <w:rPr>
          <w:sz w:val="22"/>
          <w:szCs w:val="22"/>
        </w:rPr>
        <w:t xml:space="preserve">6.5.7. </w:t>
      </w:r>
      <w:bookmarkStart w:id="8"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8"/>
      <w:r>
        <w:rPr>
          <w:sz w:val="22"/>
          <w:szCs w:val="22"/>
        </w:rPr>
        <w:t>.</w:t>
      </w:r>
    </w:p>
    <w:p w:rsidR="0077222E" w:rsidRDefault="006668BC">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77222E" w:rsidRDefault="006668BC">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rsidR="0077222E" w:rsidRDefault="006668BC">
      <w:pPr>
        <w:ind w:left="360"/>
        <w:jc w:val="both"/>
        <w:rPr>
          <w:sz w:val="22"/>
          <w:szCs w:val="22"/>
        </w:rPr>
      </w:pPr>
      <w:r>
        <w:rPr>
          <w:sz w:val="22"/>
          <w:szCs w:val="22"/>
        </w:rPr>
        <w:t>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конкурсной документации на основании нового ценового предложения.</w:t>
      </w:r>
    </w:p>
    <w:p w:rsidR="0077222E" w:rsidRDefault="006668BC">
      <w:pPr>
        <w:jc w:val="both"/>
        <w:rPr>
          <w:b/>
          <w:sz w:val="22"/>
          <w:szCs w:val="22"/>
        </w:rPr>
      </w:pPr>
      <w:r>
        <w:rPr>
          <w:b/>
          <w:sz w:val="22"/>
          <w:szCs w:val="22"/>
        </w:rPr>
        <w:t xml:space="preserve">6.6. </w:t>
      </w:r>
      <w:r>
        <w:rPr>
          <w:rStyle w:val="FontStyle72"/>
          <w:b/>
          <w:sz w:val="22"/>
          <w:szCs w:val="22"/>
        </w:rPr>
        <w:t>Преддоговорные переговоры</w:t>
      </w:r>
    </w:p>
    <w:p w:rsidR="0077222E" w:rsidRDefault="006668BC">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77222E" w:rsidRDefault="006668BC">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77222E" w:rsidRDefault="006668BC">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77222E" w:rsidRDefault="006668BC">
      <w:pPr>
        <w:jc w:val="both"/>
        <w:rPr>
          <w:sz w:val="22"/>
          <w:szCs w:val="22"/>
        </w:rPr>
      </w:pPr>
      <w:r>
        <w:rPr>
          <w:rStyle w:val="FontStyle72"/>
          <w:b/>
          <w:sz w:val="22"/>
          <w:szCs w:val="22"/>
        </w:rPr>
        <w:t>6.7.</w:t>
      </w:r>
      <w:r>
        <w:rPr>
          <w:rStyle w:val="FontStyle72"/>
          <w:sz w:val="22"/>
          <w:szCs w:val="22"/>
        </w:rPr>
        <w:t xml:space="preserve"> </w:t>
      </w:r>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
    <w:p w:rsidR="0077222E" w:rsidRDefault="006668BC">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77222E" w:rsidRDefault="006668BC">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w:t>
      </w:r>
      <w:proofErr w:type="spellStart"/>
      <w:r>
        <w:rPr>
          <w:rStyle w:val="FontStyle74"/>
        </w:rPr>
        <w:t>Госкорпорации</w:t>
      </w:r>
      <w:proofErr w:type="spellEnd"/>
      <w:r>
        <w:rPr>
          <w:rStyle w:val="FontStyle74"/>
        </w:rPr>
        <w:t xml:space="preserve"> «</w:t>
      </w:r>
      <w:proofErr w:type="spellStart"/>
      <w:r>
        <w:rPr>
          <w:rStyle w:val="FontStyle74"/>
        </w:rPr>
        <w:t>Росатом</w:t>
      </w:r>
      <w:proofErr w:type="spellEnd"/>
      <w:r>
        <w:rPr>
          <w:rStyle w:val="FontStyle74"/>
        </w:rPr>
        <w:t xml:space="preserve">» (далее - ЦАК) </w:t>
      </w:r>
      <w:hyperlink r:id="rId22" w:history="1">
        <w:r>
          <w:rPr>
            <w:rStyle w:val="afa"/>
            <w:lang w:val="en-US"/>
          </w:rPr>
          <w:t>arbitration</w:t>
        </w:r>
        <w:r>
          <w:rPr>
            <w:rStyle w:val="afa"/>
          </w:rPr>
          <w:t>@</w:t>
        </w:r>
        <w:proofErr w:type="spellStart"/>
        <w:r>
          <w:rPr>
            <w:rStyle w:val="afa"/>
            <w:lang w:val="en-US"/>
          </w:rPr>
          <w:t>rosatom</w:t>
        </w:r>
        <w:proofErr w:type="spellEnd"/>
        <w:r>
          <w:rPr>
            <w:rStyle w:val="afa"/>
          </w:rPr>
          <w:t>.</w:t>
        </w:r>
        <w:proofErr w:type="spellStart"/>
        <w:r>
          <w:rPr>
            <w:rStyle w:val="afa"/>
            <w:lang w:val="en-US"/>
          </w:rPr>
          <w:t>ru</w:t>
        </w:r>
        <w:proofErr w:type="spellEnd"/>
      </w:hyperlink>
      <w:r>
        <w:rPr>
          <w:rStyle w:val="FontStyle72"/>
        </w:rPr>
        <w:t>.</w:t>
      </w:r>
    </w:p>
    <w:p w:rsidR="0077222E" w:rsidRDefault="006668BC">
      <w:pPr>
        <w:jc w:val="both"/>
        <w:rPr>
          <w:rStyle w:val="FontStyle74"/>
        </w:rPr>
      </w:pPr>
      <w:r>
        <w:rPr>
          <w:rStyle w:val="FontStyle72"/>
        </w:rPr>
        <w:t xml:space="preserve">6.8.2. </w:t>
      </w:r>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
    <w:p w:rsidR="0077222E" w:rsidRDefault="006668BC">
      <w:pPr>
        <w:jc w:val="both"/>
      </w:pPr>
      <w:r>
        <w:rPr>
          <w:rStyle w:val="FontStyle74"/>
        </w:rPr>
        <w:t xml:space="preserve">6.8.3. Информация о состоянии и итогах рассмотрения жалобы отражается на сайте закупок </w:t>
      </w:r>
      <w:proofErr w:type="spellStart"/>
      <w:r>
        <w:rPr>
          <w:rStyle w:val="FontStyle74"/>
        </w:rPr>
        <w:t>Госкорпорации</w:t>
      </w:r>
      <w:proofErr w:type="spellEnd"/>
      <w:r>
        <w:rPr>
          <w:rStyle w:val="FontStyle74"/>
        </w:rPr>
        <w:t xml:space="preserve"> «</w:t>
      </w:r>
      <w:proofErr w:type="spellStart"/>
      <w:r>
        <w:rPr>
          <w:rStyle w:val="FontStyle74"/>
        </w:rPr>
        <w:t>Росатом</w:t>
      </w:r>
      <w:proofErr w:type="spellEnd"/>
      <w:r>
        <w:rPr>
          <w:rStyle w:val="FontStyle74"/>
        </w:rPr>
        <w:t>» на странице соответствующей закупки.</w:t>
      </w:r>
    </w:p>
    <w:p w:rsidR="0077222E" w:rsidRDefault="0077222E">
      <w:pPr>
        <w:ind w:left="284"/>
        <w:jc w:val="both"/>
        <w:rPr>
          <w:sz w:val="22"/>
          <w:szCs w:val="22"/>
        </w:rPr>
      </w:pPr>
    </w:p>
    <w:p w:rsidR="0077222E" w:rsidRDefault="0077222E">
      <w:pPr>
        <w:jc w:val="both"/>
        <w:rPr>
          <w:sz w:val="22"/>
          <w:szCs w:val="22"/>
        </w:rPr>
      </w:pPr>
    </w:p>
    <w:p w:rsidR="0077222E" w:rsidRDefault="006668BC">
      <w:pPr>
        <w:jc w:val="center"/>
        <w:rPr>
          <w:b/>
          <w:sz w:val="22"/>
          <w:szCs w:val="22"/>
        </w:rPr>
      </w:pPr>
      <w:r>
        <w:rPr>
          <w:b/>
          <w:sz w:val="22"/>
          <w:szCs w:val="22"/>
        </w:rPr>
        <w:t>Раздел 7. ОТКАЗ ОТ ЗАКЛЮЧЕНИЯ ДОГОВОРА</w:t>
      </w:r>
    </w:p>
    <w:p w:rsidR="0077222E" w:rsidRDefault="0077222E">
      <w:pPr>
        <w:jc w:val="both"/>
        <w:rPr>
          <w:sz w:val="22"/>
          <w:szCs w:val="22"/>
        </w:rPr>
      </w:pPr>
    </w:p>
    <w:p w:rsidR="0077222E" w:rsidRDefault="006668BC">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222E" w:rsidRDefault="006668BC">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77222E" w:rsidRDefault="0077222E">
      <w:pPr>
        <w:spacing w:after="120"/>
        <w:jc w:val="both"/>
      </w:pPr>
    </w:p>
    <w:p w:rsidR="0077222E" w:rsidRDefault="0077222E">
      <w:pPr>
        <w:spacing w:after="120"/>
        <w:jc w:val="both"/>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10"/>
        <w:numPr>
          <w:ilvl w:val="0"/>
          <w:numId w:val="0"/>
        </w:numPr>
        <w:jc w:val="center"/>
        <w:rPr>
          <w:b/>
          <w:sz w:val="28"/>
          <w:szCs w:val="28"/>
        </w:rPr>
      </w:pPr>
    </w:p>
    <w:p w:rsidR="0077222E" w:rsidRDefault="006668BC">
      <w:pPr>
        <w:rPr>
          <w:b/>
          <w:iCs/>
          <w:sz w:val="28"/>
          <w:szCs w:val="28"/>
        </w:rPr>
      </w:pPr>
      <w:r>
        <w:rPr>
          <w:b/>
          <w:sz w:val="28"/>
          <w:szCs w:val="28"/>
        </w:rPr>
        <w:br w:type="page"/>
      </w:r>
    </w:p>
    <w:p w:rsidR="00E65279" w:rsidRDefault="00E65279">
      <w:pPr>
        <w:pStyle w:val="10"/>
        <w:numPr>
          <w:ilvl w:val="0"/>
          <w:numId w:val="0"/>
        </w:numPr>
        <w:tabs>
          <w:tab w:val="num" w:pos="1931"/>
        </w:tabs>
        <w:ind w:left="1931"/>
        <w:jc w:val="left"/>
        <w:rPr>
          <w:b/>
          <w:sz w:val="22"/>
          <w:szCs w:val="22"/>
        </w:rPr>
        <w:sectPr w:rsidR="00E65279">
          <w:headerReference w:type="default" r:id="rId23"/>
          <w:footerReference w:type="default" r:id="rId24"/>
          <w:pgSz w:w="11907" w:h="16840" w:code="9"/>
          <w:pgMar w:top="1134" w:right="567" w:bottom="1134" w:left="1418" w:header="567" w:footer="567" w:gutter="0"/>
          <w:cols w:space="708"/>
          <w:docGrid w:linePitch="360"/>
        </w:sectPr>
      </w:pPr>
      <w:bookmarkStart w:id="9" w:name="_Ref317249938"/>
      <w:bookmarkStart w:id="10" w:name="_Ref317250097"/>
      <w:bookmarkStart w:id="11" w:name="_Ref317250449"/>
      <w:bookmarkStart w:id="12" w:name="_Ref317250478"/>
      <w:bookmarkStart w:id="13" w:name="_Ref317250543"/>
      <w:bookmarkStart w:id="14" w:name="_Ref317250574"/>
      <w:bookmarkStart w:id="15" w:name="_Ref317250613"/>
      <w:bookmarkStart w:id="16" w:name="_Ref317250658"/>
      <w:bookmarkStart w:id="17" w:name="_Ref317250794"/>
      <w:bookmarkStart w:id="18" w:name="_Ref317250824"/>
      <w:bookmarkStart w:id="19" w:name="_Ref317250960"/>
      <w:bookmarkStart w:id="20" w:name="_Ref317251687"/>
      <w:bookmarkStart w:id="21" w:name="_Ref317251859"/>
      <w:bookmarkStart w:id="22" w:name="_Ref317251922"/>
      <w:bookmarkStart w:id="23" w:name="_Ref317252010"/>
      <w:bookmarkStart w:id="24" w:name="_Ref317252139"/>
      <w:bookmarkStart w:id="25" w:name="_Ref317252218"/>
      <w:bookmarkStart w:id="26" w:name="_Ref317252248"/>
      <w:bookmarkStart w:id="27" w:name="_Ref317252368"/>
      <w:bookmarkStart w:id="28" w:name="_Ref317252507"/>
      <w:bookmarkStart w:id="29" w:name="_Ref317252621"/>
      <w:bookmarkStart w:id="30" w:name="_Ref317252703"/>
      <w:bookmarkStart w:id="31" w:name="_Ref317252728"/>
      <w:bookmarkStart w:id="32" w:name="_Ref317252748"/>
      <w:bookmarkStart w:id="33" w:name="_Ref317253259"/>
      <w:bookmarkStart w:id="34" w:name="_Ref317253402"/>
      <w:bookmarkStart w:id="35" w:name="_Ref317253410"/>
      <w:bookmarkStart w:id="36" w:name="_Ref317253440"/>
      <w:bookmarkStart w:id="37" w:name="_Ref317253501"/>
      <w:bookmarkStart w:id="38" w:name="_Ref317253520"/>
      <w:bookmarkStart w:id="39" w:name="_Ref317253546"/>
      <w:bookmarkStart w:id="40" w:name="_Ref317253575"/>
      <w:bookmarkStart w:id="41" w:name="_Ref317253625"/>
      <w:bookmarkStart w:id="42" w:name="_Ref317253730"/>
      <w:bookmarkStart w:id="43" w:name="_Ref317253746"/>
      <w:bookmarkStart w:id="44" w:name="_Ref317253837"/>
      <w:bookmarkStart w:id="45" w:name="_Ref317253860"/>
      <w:bookmarkStart w:id="46" w:name="_Ref317253928"/>
      <w:bookmarkStart w:id="47" w:name="_Ref317253950"/>
      <w:bookmarkStart w:id="48" w:name="_Ref317254150"/>
      <w:bookmarkStart w:id="49" w:name="_Ref317254376"/>
      <w:bookmarkStart w:id="50" w:name="_Ref317254587"/>
      <w:bookmarkStart w:id="51" w:name="_Ref317254624"/>
      <w:bookmarkStart w:id="52" w:name="_Ref317254668"/>
      <w:bookmarkStart w:id="53" w:name="_Ref317254811"/>
      <w:bookmarkStart w:id="54" w:name="_Ref317254962"/>
      <w:bookmarkStart w:id="55" w:name="_Ref317254984"/>
      <w:bookmarkStart w:id="56" w:name="_Ref317255052"/>
      <w:bookmarkStart w:id="57" w:name="_Ref317255067"/>
      <w:bookmarkStart w:id="58" w:name="_Ref317255152"/>
      <w:bookmarkStart w:id="59" w:name="_Ref317255544"/>
      <w:bookmarkStart w:id="60" w:name="_Ref317255710"/>
      <w:bookmarkStart w:id="61" w:name="_Ref317255807"/>
      <w:bookmarkStart w:id="62" w:name="_Ref317256048"/>
      <w:bookmarkStart w:id="63" w:name="_Ref317256158"/>
      <w:bookmarkStart w:id="64" w:name="_Ref317256294"/>
      <w:bookmarkStart w:id="65" w:name="_Ref317256304"/>
      <w:bookmarkStart w:id="66" w:name="_Ref317256340"/>
      <w:bookmarkStart w:id="67" w:name="_Ref317256731"/>
      <w:bookmarkStart w:id="68" w:name="_Ref317257275"/>
      <w:bookmarkStart w:id="69" w:name="_Ref317257316"/>
      <w:bookmarkStart w:id="70" w:name="_Ref317257380"/>
      <w:bookmarkStart w:id="71" w:name="_Ref317257480"/>
      <w:bookmarkStart w:id="72" w:name="_Ref317257622"/>
      <w:bookmarkStart w:id="73" w:name="_Ref317257653"/>
      <w:bookmarkStart w:id="74" w:name="_Ref317257798"/>
      <w:bookmarkStart w:id="75" w:name="_Ref317257810"/>
      <w:bookmarkStart w:id="76" w:name="_Ref317257897"/>
      <w:bookmarkStart w:id="77" w:name="_Ref317258036"/>
      <w:bookmarkStart w:id="78" w:name="_Toc321988729"/>
    </w:p>
    <w:p w:rsidR="0077222E" w:rsidRDefault="006668BC">
      <w:pPr>
        <w:pStyle w:val="10"/>
        <w:numPr>
          <w:ilvl w:val="0"/>
          <w:numId w:val="0"/>
        </w:numPr>
        <w:tabs>
          <w:tab w:val="num" w:pos="1931"/>
        </w:tabs>
        <w:ind w:left="1931"/>
        <w:jc w:val="left"/>
        <w:rPr>
          <w:b/>
          <w:sz w:val="22"/>
          <w:szCs w:val="22"/>
        </w:rPr>
      </w:pPr>
      <w:r>
        <w:rPr>
          <w:b/>
          <w:sz w:val="22"/>
          <w:szCs w:val="22"/>
        </w:rPr>
        <w:lastRenderedPageBreak/>
        <w:t>Раздел 8. ИНФОРМАЦИОННАЯ КАРТА ЗАПРОСА ПРЕДЛОЖЕНИЙ</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rsidR="0077222E" w:rsidRDefault="0077222E"/>
    <w:p w:rsidR="0077222E" w:rsidRDefault="006668BC">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Pr>
          <w:sz w:val="22"/>
          <w:szCs w:val="22"/>
        </w:rPr>
        <w:fldChar w:fldCharType="begin"/>
      </w:r>
      <w:r>
        <w:rPr>
          <w:sz w:val="22"/>
          <w:szCs w:val="22"/>
        </w:rPr>
        <w:instrText xml:space="preserve"> REF _Ref317259002 \r \h  \* MERGEFORMAT </w:instrText>
      </w:r>
      <w:r>
        <w:rPr>
          <w:sz w:val="22"/>
          <w:szCs w:val="22"/>
        </w:rPr>
      </w:r>
      <w:r>
        <w:rPr>
          <w:sz w:val="22"/>
          <w:szCs w:val="22"/>
        </w:rPr>
        <w:fldChar w:fldCharType="separate"/>
      </w:r>
      <w:r w:rsidR="00B778CF">
        <w:rPr>
          <w:sz w:val="22"/>
          <w:szCs w:val="22"/>
        </w:rPr>
        <w:t>1</w:t>
      </w:r>
      <w:r>
        <w:rPr>
          <w:sz w:val="22"/>
          <w:szCs w:val="22"/>
        </w:rPr>
        <w:fldChar w:fldCharType="end"/>
      </w:r>
      <w:r>
        <w:rPr>
          <w:sz w:val="22"/>
          <w:szCs w:val="22"/>
        </w:rPr>
        <w:t>…7 документации по запросу предложений</w:t>
      </w:r>
    </w:p>
    <w:p w:rsidR="0077222E" w:rsidRDefault="0077222E">
      <w:pPr>
        <w:pStyle w:val="af3"/>
        <w:spacing w:before="0" w:beforeAutospacing="0" w:after="0" w:afterAutospacing="0"/>
        <w:ind w:firstLine="709"/>
        <w:jc w:val="both"/>
        <w:rPr>
          <w:sz w:val="28"/>
          <w:szCs w:val="28"/>
        </w:rPr>
      </w:pPr>
    </w:p>
    <w:tbl>
      <w:tblPr>
        <w:tblW w:w="14601" w:type="dxa"/>
        <w:tblInd w:w="40" w:type="dxa"/>
        <w:tblCellMar>
          <w:left w:w="40" w:type="dxa"/>
          <w:right w:w="40" w:type="dxa"/>
        </w:tblCellMar>
        <w:tblLook w:val="04A0" w:firstRow="1" w:lastRow="0" w:firstColumn="1" w:lastColumn="0" w:noHBand="0" w:noVBand="1"/>
      </w:tblPr>
      <w:tblGrid>
        <w:gridCol w:w="465"/>
        <w:gridCol w:w="3504"/>
        <w:gridCol w:w="10632"/>
      </w:tblGrid>
      <w:tr w:rsidR="0077222E" w:rsidTr="00D45D1A">
        <w:trPr>
          <w:trHeight w:val="622"/>
        </w:trPr>
        <w:tc>
          <w:tcPr>
            <w:tcW w:w="465" w:type="dxa"/>
            <w:tcBorders>
              <w:top w:val="single" w:sz="6" w:space="0" w:color="auto"/>
              <w:left w:val="single" w:sz="6" w:space="0" w:color="auto"/>
              <w:bottom w:val="single" w:sz="6" w:space="0" w:color="auto"/>
              <w:right w:val="single" w:sz="6" w:space="0" w:color="auto"/>
            </w:tcBorders>
          </w:tcPr>
          <w:p w:rsidR="0077222E" w:rsidRDefault="006668BC">
            <w:pPr>
              <w:jc w:val="center"/>
              <w:rPr>
                <w:b/>
                <w:sz w:val="22"/>
                <w:szCs w:val="22"/>
              </w:rPr>
            </w:pPr>
            <w:r>
              <w:rPr>
                <w:b/>
                <w:sz w:val="22"/>
                <w:szCs w:val="22"/>
              </w:rPr>
              <w:t xml:space="preserve">№ </w:t>
            </w:r>
            <w:proofErr w:type="gramStart"/>
            <w:r>
              <w:rPr>
                <w:b/>
                <w:sz w:val="22"/>
                <w:szCs w:val="22"/>
              </w:rPr>
              <w:t>п</w:t>
            </w:r>
            <w:proofErr w:type="gramEnd"/>
            <w:r>
              <w:rPr>
                <w:b/>
                <w:sz w:val="22"/>
                <w:szCs w:val="22"/>
              </w:rPr>
              <w:t>/п</w:t>
            </w:r>
          </w:p>
        </w:tc>
        <w:tc>
          <w:tcPr>
            <w:tcW w:w="3504" w:type="dxa"/>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sz w:val="22"/>
                <w:szCs w:val="22"/>
              </w:rPr>
            </w:pPr>
            <w:r>
              <w:rPr>
                <w:b/>
                <w:sz w:val="22"/>
                <w:szCs w:val="22"/>
              </w:rPr>
              <w:t>Название пункта</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sz w:val="22"/>
                <w:szCs w:val="22"/>
              </w:rPr>
            </w:pPr>
            <w:r>
              <w:rPr>
                <w:b/>
                <w:sz w:val="22"/>
                <w:szCs w:val="22"/>
              </w:rPr>
              <w:t>Текст пояснений</w:t>
            </w:r>
          </w:p>
        </w:tc>
      </w:tr>
      <w:tr w:rsidR="0077222E" w:rsidTr="00D45D1A">
        <w:trPr>
          <w:trHeight w:val="326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right="153" w:firstLine="244"/>
              <w:rPr>
                <w:sz w:val="22"/>
                <w:szCs w:val="22"/>
              </w:rPr>
            </w:pPr>
            <w:r>
              <w:rPr>
                <w:b/>
                <w:sz w:val="22"/>
                <w:szCs w:val="22"/>
              </w:rPr>
              <w:t xml:space="preserve">Заказчик: </w:t>
            </w:r>
            <w:r w:rsidR="00F24333" w:rsidRPr="00F24333">
              <w:rPr>
                <w:b/>
                <w:sz w:val="22"/>
                <w:szCs w:val="22"/>
              </w:rPr>
              <w:t xml:space="preserve">ОАО «Обеспечение РФЯЦ-ВНИИЭФ» </w:t>
            </w:r>
            <w:r>
              <w:rPr>
                <w:sz w:val="22"/>
                <w:szCs w:val="22"/>
              </w:rPr>
              <w:t xml:space="preserve"> (далее – Заказчик)</w:t>
            </w:r>
          </w:p>
          <w:p w:rsidR="005019EE" w:rsidRPr="005019EE" w:rsidRDefault="005019EE" w:rsidP="00E65279">
            <w:pPr>
              <w:ind w:right="153" w:firstLine="244"/>
              <w:rPr>
                <w:sz w:val="22"/>
                <w:szCs w:val="22"/>
              </w:rPr>
            </w:pPr>
            <w:r w:rsidRPr="005019EE">
              <w:rPr>
                <w:sz w:val="22"/>
                <w:szCs w:val="22"/>
              </w:rPr>
              <w:t xml:space="preserve">Место </w:t>
            </w:r>
            <w:r w:rsidR="00F24333">
              <w:rPr>
                <w:sz w:val="22"/>
                <w:szCs w:val="22"/>
              </w:rPr>
              <w:t>нахождения: 607188</w:t>
            </w:r>
            <w:r w:rsidRPr="005019EE">
              <w:rPr>
                <w:sz w:val="22"/>
                <w:szCs w:val="22"/>
              </w:rPr>
              <w:t>, Нижегородская область, г. Саров, пр. Мира, 6.</w:t>
            </w:r>
          </w:p>
          <w:p w:rsidR="005019EE" w:rsidRPr="005019EE" w:rsidRDefault="00F24333" w:rsidP="00E65279">
            <w:pPr>
              <w:ind w:right="153" w:firstLine="244"/>
              <w:rPr>
                <w:sz w:val="22"/>
                <w:szCs w:val="22"/>
              </w:rPr>
            </w:pPr>
            <w:r>
              <w:rPr>
                <w:sz w:val="22"/>
                <w:szCs w:val="22"/>
              </w:rPr>
              <w:t>Почтовый адрес: 607188</w:t>
            </w:r>
            <w:r w:rsidR="005019EE" w:rsidRPr="005019EE">
              <w:rPr>
                <w:sz w:val="22"/>
                <w:szCs w:val="22"/>
              </w:rPr>
              <w:t>, Нижегородская</w:t>
            </w:r>
            <w:r w:rsidR="005B0A29">
              <w:rPr>
                <w:sz w:val="22"/>
                <w:szCs w:val="22"/>
              </w:rPr>
              <w:t xml:space="preserve"> область, г. Саров, пр. Мира, 6</w:t>
            </w:r>
            <w:r w:rsidR="005019EE" w:rsidRPr="005019EE">
              <w:rPr>
                <w:sz w:val="22"/>
                <w:szCs w:val="22"/>
              </w:rPr>
              <w:t>.</w:t>
            </w:r>
          </w:p>
          <w:p w:rsidR="005019EE" w:rsidRPr="005019EE" w:rsidRDefault="005019EE" w:rsidP="00E65279">
            <w:pPr>
              <w:ind w:right="153" w:firstLine="244"/>
              <w:rPr>
                <w:sz w:val="22"/>
                <w:szCs w:val="22"/>
              </w:rPr>
            </w:pPr>
            <w:r w:rsidRPr="005019EE">
              <w:rPr>
                <w:sz w:val="22"/>
                <w:szCs w:val="22"/>
              </w:rPr>
              <w:t xml:space="preserve">Тел./факс: (831-30) </w:t>
            </w:r>
            <w:r w:rsidR="002D0B3A">
              <w:rPr>
                <w:sz w:val="22"/>
                <w:szCs w:val="22"/>
              </w:rPr>
              <w:t>7-45-00</w:t>
            </w:r>
            <w:r w:rsidRPr="005019EE">
              <w:rPr>
                <w:sz w:val="22"/>
                <w:szCs w:val="22"/>
              </w:rPr>
              <w:t>/</w:t>
            </w:r>
            <w:r w:rsidR="002D0B3A">
              <w:rPr>
                <w:sz w:val="22"/>
                <w:szCs w:val="22"/>
              </w:rPr>
              <w:t>7-45-75</w:t>
            </w:r>
          </w:p>
          <w:p w:rsidR="0077222E" w:rsidRDefault="005019EE" w:rsidP="00E65279">
            <w:pPr>
              <w:ind w:right="153" w:firstLine="244"/>
              <w:rPr>
                <w:sz w:val="22"/>
                <w:szCs w:val="22"/>
              </w:rPr>
            </w:pPr>
            <w:r w:rsidRPr="005019EE">
              <w:rPr>
                <w:sz w:val="22"/>
                <w:szCs w:val="22"/>
              </w:rPr>
              <w:t xml:space="preserve">Адрес электронной почты </w:t>
            </w:r>
            <w:hyperlink r:id="rId25" w:history="1">
              <w:r w:rsidRPr="002522A3">
                <w:rPr>
                  <w:rStyle w:val="afa"/>
                  <w:sz w:val="22"/>
                  <w:szCs w:val="22"/>
                </w:rPr>
                <w:t>directorat@obespechenie-vniief.ru</w:t>
              </w:r>
            </w:hyperlink>
          </w:p>
          <w:p w:rsidR="0077222E" w:rsidRDefault="0077222E" w:rsidP="00E65279">
            <w:pPr>
              <w:ind w:firstLine="244"/>
              <w:rPr>
                <w:sz w:val="22"/>
                <w:szCs w:val="22"/>
              </w:rPr>
            </w:pPr>
          </w:p>
          <w:p w:rsidR="0077222E" w:rsidRDefault="006668BC" w:rsidP="00E65279">
            <w:pPr>
              <w:ind w:right="153" w:firstLine="244"/>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rsidR="005019EE" w:rsidRPr="005019EE" w:rsidRDefault="00F24333" w:rsidP="00E65279">
            <w:pPr>
              <w:ind w:right="153" w:firstLine="244"/>
              <w:rPr>
                <w:sz w:val="22"/>
                <w:szCs w:val="22"/>
              </w:rPr>
            </w:pPr>
            <w:r>
              <w:rPr>
                <w:sz w:val="22"/>
                <w:szCs w:val="22"/>
              </w:rPr>
              <w:t>Место нахождения: 607188</w:t>
            </w:r>
            <w:r w:rsidR="005019EE" w:rsidRPr="005019EE">
              <w:rPr>
                <w:sz w:val="22"/>
                <w:szCs w:val="22"/>
              </w:rPr>
              <w:t>, Нижегородская область, г. Саров, ул. Мира, 6.</w:t>
            </w:r>
          </w:p>
          <w:p w:rsidR="005019EE" w:rsidRPr="005B0A29" w:rsidRDefault="00F24333" w:rsidP="00E65279">
            <w:pPr>
              <w:ind w:right="153" w:firstLine="244"/>
              <w:rPr>
                <w:sz w:val="22"/>
                <w:szCs w:val="22"/>
              </w:rPr>
            </w:pPr>
            <w:r>
              <w:rPr>
                <w:sz w:val="22"/>
                <w:szCs w:val="22"/>
              </w:rPr>
              <w:t>Почтовый адрес: 607188</w:t>
            </w:r>
            <w:r w:rsidR="005019EE" w:rsidRPr="005019EE">
              <w:rPr>
                <w:sz w:val="22"/>
                <w:szCs w:val="22"/>
              </w:rPr>
              <w:t xml:space="preserve">, Нижегородская область, </w:t>
            </w:r>
            <w:r w:rsidR="005B0A29">
              <w:rPr>
                <w:sz w:val="22"/>
                <w:szCs w:val="22"/>
              </w:rPr>
              <w:t xml:space="preserve">г. Саров, проспект Мира, д. </w:t>
            </w:r>
            <w:r w:rsidR="005B0A29" w:rsidRPr="005B0A29">
              <w:rPr>
                <w:sz w:val="22"/>
                <w:szCs w:val="22"/>
              </w:rPr>
              <w:t>6</w:t>
            </w:r>
          </w:p>
          <w:p w:rsidR="005019EE" w:rsidRPr="005019EE" w:rsidRDefault="005019EE" w:rsidP="00E65279">
            <w:pPr>
              <w:ind w:right="153" w:firstLine="244"/>
              <w:rPr>
                <w:sz w:val="22"/>
                <w:szCs w:val="22"/>
              </w:rPr>
            </w:pPr>
            <w:r w:rsidRPr="005019EE">
              <w:rPr>
                <w:sz w:val="22"/>
                <w:szCs w:val="22"/>
              </w:rPr>
              <w:t xml:space="preserve">Контактное лицо: Бахтина Вера Анатольевна. </w:t>
            </w:r>
          </w:p>
          <w:p w:rsidR="005019EE" w:rsidRPr="005019EE" w:rsidRDefault="00415B8A" w:rsidP="00E65279">
            <w:pPr>
              <w:ind w:right="153" w:firstLine="244"/>
              <w:rPr>
                <w:sz w:val="22"/>
                <w:szCs w:val="22"/>
              </w:rPr>
            </w:pPr>
            <w:r>
              <w:rPr>
                <w:sz w:val="22"/>
                <w:szCs w:val="22"/>
              </w:rPr>
              <w:t>Тел./факс: (831-30) 7-45-71</w:t>
            </w:r>
            <w:r w:rsidR="005019EE" w:rsidRPr="005019EE">
              <w:rPr>
                <w:sz w:val="22"/>
                <w:szCs w:val="22"/>
              </w:rPr>
              <w:t>/</w:t>
            </w:r>
            <w:r>
              <w:rPr>
                <w:sz w:val="22"/>
                <w:szCs w:val="22"/>
              </w:rPr>
              <w:t>7-45-72</w:t>
            </w:r>
          </w:p>
          <w:p w:rsidR="0077222E" w:rsidRDefault="005019EE" w:rsidP="00E65279">
            <w:pPr>
              <w:ind w:right="153" w:firstLine="244"/>
              <w:rPr>
                <w:sz w:val="22"/>
                <w:szCs w:val="22"/>
              </w:rPr>
            </w:pPr>
            <w:r w:rsidRPr="005019EE">
              <w:rPr>
                <w:sz w:val="22"/>
                <w:szCs w:val="22"/>
              </w:rPr>
              <w:t xml:space="preserve">Адрес электронной почты: </w:t>
            </w:r>
            <w:hyperlink r:id="rId26" w:history="1">
              <w:r w:rsidR="002D0B3A" w:rsidRPr="002D0B3A">
                <w:rPr>
                  <w:rStyle w:val="afa"/>
                  <w:sz w:val="22"/>
                  <w:szCs w:val="22"/>
                </w:rPr>
                <w:t>v.bahtina@obespechenie-vniief.ru</w:t>
              </w:r>
            </w:hyperlink>
          </w:p>
          <w:p w:rsidR="0077222E" w:rsidRDefault="0077222E" w:rsidP="00E65279">
            <w:pPr>
              <w:ind w:firstLine="244"/>
              <w:rPr>
                <w:sz w:val="22"/>
                <w:szCs w:val="22"/>
              </w:rPr>
            </w:pPr>
          </w:p>
          <w:p w:rsidR="00E65279" w:rsidRDefault="00E65279" w:rsidP="00E65279">
            <w:pPr>
              <w:ind w:firstLine="244"/>
            </w:pPr>
            <w:r>
              <w:t>Извещение и закупочная документация размещена:</w:t>
            </w:r>
          </w:p>
          <w:p w:rsidR="00E65279" w:rsidRDefault="00E65279" w:rsidP="00E65279">
            <w:pPr>
              <w:ind w:firstLine="244"/>
            </w:pPr>
            <w:r>
              <w:t xml:space="preserve">- на </w:t>
            </w:r>
            <w:r w:rsidRPr="000B4A6F">
              <w:t>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7" w:history="1">
              <w:r w:rsidRPr="00F72589">
                <w:rPr>
                  <w:rStyle w:val="afa"/>
                </w:rPr>
                <w:t>http://www.zakupki.gov.ru</w:t>
              </w:r>
            </w:hyperlink>
            <w:r w:rsidRPr="000B4A6F">
              <w:t>)</w:t>
            </w:r>
          </w:p>
          <w:p w:rsidR="00E65279" w:rsidRDefault="00E65279" w:rsidP="00E65279">
            <w:pPr>
              <w:ind w:firstLine="244"/>
            </w:pPr>
            <w:r>
              <w:t>-</w:t>
            </w:r>
            <w:r w:rsidRPr="000B4A6F">
              <w:t xml:space="preserve"> на официальном сайте по закупкам атомной отрасли </w:t>
            </w:r>
            <w:proofErr w:type="spellStart"/>
            <w:r w:rsidRPr="000B4A6F">
              <w:t>Госкорпорации</w:t>
            </w:r>
            <w:proofErr w:type="spellEnd"/>
            <w:r w:rsidRPr="000B4A6F">
              <w:t xml:space="preserve"> «</w:t>
            </w:r>
            <w:proofErr w:type="spellStart"/>
            <w:r w:rsidRPr="000B4A6F">
              <w:t>Росатом</w:t>
            </w:r>
            <w:proofErr w:type="spellEnd"/>
            <w:r w:rsidRPr="000B4A6F">
              <w:t>» (</w:t>
            </w:r>
            <w:hyperlink r:id="rId28" w:history="1">
              <w:r w:rsidRPr="00F72589">
                <w:rPr>
                  <w:rStyle w:val="afa"/>
                </w:rPr>
                <w:t>http://zakupki.rosatom.ru</w:t>
              </w:r>
            </w:hyperlink>
            <w:r w:rsidRPr="000B4A6F">
              <w:t>)</w:t>
            </w:r>
          </w:p>
          <w:p w:rsidR="0077222E" w:rsidRDefault="00E65279" w:rsidP="00E65279">
            <w:pPr>
              <w:ind w:firstLine="244"/>
              <w:rPr>
                <w:sz w:val="22"/>
                <w:szCs w:val="22"/>
              </w:rPr>
            </w:pPr>
            <w:r>
              <w:t xml:space="preserve">- на сайте ЭТП </w:t>
            </w:r>
            <w:hyperlink r:id="rId29" w:history="1">
              <w:r>
                <w:rPr>
                  <w:rStyle w:val="afa"/>
                </w:rPr>
                <w:t>www.a-k-d.ru</w:t>
              </w:r>
            </w:hyperlink>
          </w:p>
          <w:p w:rsidR="0077222E" w:rsidRDefault="0077222E" w:rsidP="00E65279">
            <w:pPr>
              <w:ind w:firstLine="244"/>
              <w:rPr>
                <w:sz w:val="22"/>
                <w:szCs w:val="22"/>
              </w:rPr>
            </w:pPr>
          </w:p>
        </w:tc>
      </w:tr>
      <w:tr w:rsidR="0077222E" w:rsidTr="00D45D1A">
        <w:trPr>
          <w:trHeight w:val="643"/>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2</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Вид торгов</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5B0A29">
            <w:pPr>
              <w:ind w:firstLine="244"/>
              <w:rPr>
                <w:sz w:val="22"/>
                <w:szCs w:val="22"/>
              </w:rPr>
            </w:pPr>
            <w:r>
              <w:rPr>
                <w:sz w:val="22"/>
                <w:szCs w:val="22"/>
              </w:rPr>
              <w:t xml:space="preserve">Открытый одноэтапный запрос предложений в электронной форме </w:t>
            </w:r>
          </w:p>
        </w:tc>
      </w:tr>
      <w:tr w:rsidR="0077222E" w:rsidTr="00D45D1A">
        <w:trPr>
          <w:trHeight w:val="125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3</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10632" w:type="dxa"/>
            <w:tcBorders>
              <w:top w:val="single" w:sz="6" w:space="0" w:color="auto"/>
              <w:left w:val="single" w:sz="6" w:space="0" w:color="auto"/>
              <w:bottom w:val="single" w:sz="6" w:space="0" w:color="auto"/>
              <w:right w:val="single" w:sz="6" w:space="0" w:color="auto"/>
            </w:tcBorders>
            <w:vAlign w:val="center"/>
          </w:tcPr>
          <w:p w:rsidR="00FE1090" w:rsidRPr="00FE1090" w:rsidRDefault="008D53D7" w:rsidP="00FE1090">
            <w:pPr>
              <w:tabs>
                <w:tab w:val="num" w:pos="0"/>
                <w:tab w:val="left" w:pos="900"/>
              </w:tabs>
              <w:rPr>
                <w:u w:val="single"/>
              </w:rPr>
            </w:pPr>
            <w:r w:rsidRPr="008D53D7">
              <w:t xml:space="preserve">    </w:t>
            </w:r>
            <w:r w:rsidR="002D0B3A" w:rsidRPr="002D0B3A">
              <w:t xml:space="preserve">Поставка комплекта запасных частей </w:t>
            </w:r>
            <w:r w:rsidR="00FE1090" w:rsidRPr="00FE1090">
              <w:t>для капитального ремонта турбины ПР-29-90 УТЗ</w:t>
            </w:r>
          </w:p>
          <w:p w:rsidR="008D53D7" w:rsidRPr="00296249" w:rsidRDefault="008D53D7" w:rsidP="00296249">
            <w:pPr>
              <w:tabs>
                <w:tab w:val="num" w:pos="0"/>
                <w:tab w:val="left" w:pos="900"/>
              </w:tabs>
            </w:pPr>
          </w:p>
          <w:p w:rsidR="0077222E" w:rsidRPr="008D53D7" w:rsidRDefault="008D53D7" w:rsidP="008D53D7">
            <w:pPr>
              <w:tabs>
                <w:tab w:val="num" w:pos="0"/>
                <w:tab w:val="left" w:pos="900"/>
              </w:tabs>
              <w:rPr>
                <w:sz w:val="22"/>
                <w:szCs w:val="22"/>
              </w:rPr>
            </w:pPr>
            <w:r w:rsidRPr="008D53D7">
              <w:rPr>
                <w:sz w:val="22"/>
                <w:szCs w:val="22"/>
              </w:rPr>
              <w:t xml:space="preserve"> </w:t>
            </w:r>
          </w:p>
          <w:p w:rsidR="0077222E" w:rsidRDefault="006668BC" w:rsidP="00E65279">
            <w:pPr>
              <w:ind w:firstLine="244"/>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77222E" w:rsidRDefault="0077222E" w:rsidP="00E65279">
            <w:pPr>
              <w:ind w:firstLine="244"/>
              <w:rPr>
                <w:sz w:val="22"/>
                <w:szCs w:val="22"/>
              </w:rPr>
            </w:pPr>
          </w:p>
          <w:p w:rsidR="0077222E" w:rsidRDefault="0077222E" w:rsidP="00E65279">
            <w:pPr>
              <w:ind w:firstLine="244"/>
              <w:rPr>
                <w:sz w:val="22"/>
                <w:szCs w:val="22"/>
              </w:rPr>
            </w:pPr>
          </w:p>
        </w:tc>
      </w:tr>
      <w:tr w:rsidR="0077222E" w:rsidTr="00D45D1A">
        <w:trPr>
          <w:trHeight w:val="411"/>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4</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Место, условия и срок поставки товаров, выполнения работ, оказания услуг</w:t>
            </w:r>
          </w:p>
        </w:tc>
        <w:tc>
          <w:tcPr>
            <w:tcW w:w="10632" w:type="dxa"/>
            <w:tcBorders>
              <w:top w:val="single" w:sz="6" w:space="0" w:color="auto"/>
              <w:left w:val="single" w:sz="6" w:space="0" w:color="auto"/>
              <w:bottom w:val="single" w:sz="6" w:space="0" w:color="auto"/>
              <w:right w:val="single" w:sz="6" w:space="0" w:color="auto"/>
            </w:tcBorders>
            <w:vAlign w:val="center"/>
          </w:tcPr>
          <w:p w:rsidR="002D0B3A" w:rsidRDefault="006668BC" w:rsidP="00E65279">
            <w:pPr>
              <w:pStyle w:val="af3"/>
              <w:spacing w:before="0" w:beforeAutospacing="0" w:after="0" w:afterAutospacing="0"/>
              <w:ind w:firstLine="244"/>
              <w:rPr>
                <w:sz w:val="22"/>
                <w:szCs w:val="22"/>
              </w:rPr>
            </w:pPr>
            <w:r>
              <w:rPr>
                <w:b/>
                <w:sz w:val="22"/>
                <w:szCs w:val="22"/>
              </w:rPr>
              <w:t>Место поставки товаров/выполнения работ:</w:t>
            </w:r>
            <w:r>
              <w:rPr>
                <w:sz w:val="22"/>
                <w:szCs w:val="22"/>
              </w:rPr>
              <w:t xml:space="preserve"> </w:t>
            </w:r>
            <w:r w:rsidR="002D0B3A" w:rsidRPr="002D0B3A">
              <w:rPr>
                <w:sz w:val="22"/>
                <w:szCs w:val="22"/>
              </w:rPr>
              <w:t xml:space="preserve">Склад Заказчика в г. Саров, </w:t>
            </w:r>
            <w:proofErr w:type="gramStart"/>
            <w:r w:rsidR="002D0B3A" w:rsidRPr="002D0B3A">
              <w:rPr>
                <w:sz w:val="22"/>
                <w:szCs w:val="22"/>
              </w:rPr>
              <w:t>Нижегородская</w:t>
            </w:r>
            <w:proofErr w:type="gramEnd"/>
            <w:r w:rsidR="002D0B3A" w:rsidRPr="002D0B3A">
              <w:rPr>
                <w:sz w:val="22"/>
                <w:szCs w:val="22"/>
              </w:rPr>
              <w:t xml:space="preserve"> обл.</w:t>
            </w:r>
          </w:p>
          <w:p w:rsidR="00F4339F" w:rsidRPr="00087692" w:rsidRDefault="00F4339F" w:rsidP="00E65279">
            <w:pPr>
              <w:pStyle w:val="af3"/>
              <w:spacing w:before="0" w:beforeAutospacing="0" w:after="0" w:afterAutospacing="0"/>
              <w:ind w:firstLine="244"/>
              <w:rPr>
                <w:i/>
                <w:color w:val="000000"/>
                <w:sz w:val="22"/>
                <w:szCs w:val="22"/>
              </w:rPr>
            </w:pPr>
            <w:r w:rsidRPr="00087692">
              <w:rPr>
                <w:i/>
                <w:color w:val="000000"/>
                <w:sz w:val="22"/>
                <w:szCs w:val="22"/>
              </w:rPr>
              <w:t xml:space="preserve">ЗАТО г. Саров является закрытым административно-территориальным образованием системы </w:t>
            </w:r>
            <w:proofErr w:type="spellStart"/>
            <w:r w:rsidRPr="00087692">
              <w:rPr>
                <w:i/>
                <w:color w:val="000000"/>
                <w:sz w:val="22"/>
                <w:szCs w:val="22"/>
              </w:rPr>
              <w:t>Росатома</w:t>
            </w:r>
            <w:proofErr w:type="spellEnd"/>
            <w:r w:rsidRPr="00087692">
              <w:rPr>
                <w:i/>
                <w:color w:val="000000"/>
                <w:sz w:val="22"/>
                <w:szCs w:val="22"/>
              </w:rPr>
              <w:t xml:space="preserve">,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F4339F" w:rsidRPr="00087692" w:rsidRDefault="00F4339F" w:rsidP="00E65279">
            <w:pPr>
              <w:pStyle w:val="af3"/>
              <w:spacing w:before="0" w:beforeAutospacing="0" w:after="0" w:afterAutospacing="0"/>
              <w:ind w:firstLine="244"/>
              <w:rPr>
                <w:i/>
                <w:color w:val="000000"/>
                <w:sz w:val="22"/>
                <w:szCs w:val="22"/>
              </w:rPr>
            </w:pPr>
            <w:r w:rsidRPr="00087692">
              <w:rPr>
                <w:i/>
                <w:color w:val="000000"/>
                <w:sz w:val="22"/>
                <w:szCs w:val="22"/>
              </w:rPr>
              <w:t>На территории ЗАТО г.</w:t>
            </w:r>
            <w:r>
              <w:rPr>
                <w:i/>
                <w:color w:val="000000"/>
                <w:sz w:val="22"/>
                <w:szCs w:val="22"/>
              </w:rPr>
              <w:t xml:space="preserve"> </w:t>
            </w:r>
            <w:r w:rsidRPr="00087692">
              <w:rPr>
                <w:i/>
                <w:color w:val="000000"/>
                <w:sz w:val="22"/>
                <w:szCs w:val="22"/>
              </w:rPr>
              <w:t>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7222E" w:rsidRDefault="00F4339F" w:rsidP="00E65279">
            <w:pPr>
              <w:ind w:firstLine="244"/>
              <w:rPr>
                <w:color w:val="000000"/>
                <w:sz w:val="22"/>
                <w:szCs w:val="22"/>
              </w:rPr>
            </w:pPr>
            <w:r w:rsidRPr="00087692">
              <w:rPr>
                <w:i/>
                <w:color w:val="000000"/>
                <w:sz w:val="22"/>
                <w:szCs w:val="22"/>
              </w:rPr>
              <w:t xml:space="preserve">Для въезда в ЗАТО Саров необходимо наличие пропуска. </w:t>
            </w:r>
            <w:r>
              <w:rPr>
                <w:i/>
                <w:color w:val="000000"/>
                <w:sz w:val="22"/>
                <w:szCs w:val="22"/>
              </w:rPr>
              <w:t>Исполнитель</w:t>
            </w:r>
            <w:r w:rsidRPr="00087692">
              <w:rPr>
                <w:i/>
                <w:color w:val="000000"/>
                <w:sz w:val="22"/>
                <w:szCs w:val="22"/>
              </w:rPr>
              <w:t xml:space="preserve"> самостоятельно обязан своевременно оформить документы на въезд в город в соответствии с установленными правилами.</w:t>
            </w:r>
          </w:p>
          <w:p w:rsidR="0077222E" w:rsidRDefault="0077222E" w:rsidP="00E65279">
            <w:pPr>
              <w:ind w:firstLine="244"/>
              <w:rPr>
                <w:color w:val="000000"/>
                <w:sz w:val="22"/>
                <w:szCs w:val="22"/>
              </w:rPr>
            </w:pPr>
          </w:p>
          <w:p w:rsidR="004C479B" w:rsidRPr="004C479B" w:rsidRDefault="004C479B" w:rsidP="004C479B">
            <w:pPr>
              <w:ind w:firstLine="244"/>
              <w:rPr>
                <w:b/>
                <w:sz w:val="22"/>
                <w:szCs w:val="22"/>
              </w:rPr>
            </w:pPr>
            <w:r w:rsidRPr="004C479B">
              <w:rPr>
                <w:b/>
                <w:sz w:val="22"/>
                <w:szCs w:val="22"/>
              </w:rPr>
              <w:t xml:space="preserve">Срок поставки товара: </w:t>
            </w:r>
            <w:r w:rsidRPr="004C479B">
              <w:rPr>
                <w:sz w:val="22"/>
                <w:szCs w:val="22"/>
              </w:rPr>
              <w:t>Май 2013г.</w:t>
            </w:r>
          </w:p>
          <w:p w:rsidR="0077222E" w:rsidRDefault="0077222E" w:rsidP="00E65279">
            <w:pPr>
              <w:ind w:firstLine="244"/>
              <w:rPr>
                <w:sz w:val="22"/>
                <w:szCs w:val="22"/>
              </w:rPr>
            </w:pPr>
          </w:p>
        </w:tc>
      </w:tr>
      <w:tr w:rsidR="0077222E" w:rsidTr="00D45D1A">
        <w:trPr>
          <w:trHeight w:val="638"/>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5</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Источник</w:t>
            </w:r>
          </w:p>
          <w:p w:rsidR="0077222E" w:rsidRDefault="006668BC">
            <w:pPr>
              <w:rPr>
                <w:b/>
                <w:sz w:val="22"/>
                <w:szCs w:val="22"/>
              </w:rPr>
            </w:pPr>
            <w:r>
              <w:rPr>
                <w:b/>
                <w:sz w:val="22"/>
                <w:szCs w:val="22"/>
              </w:rPr>
              <w:t>финансирования закупки</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E65279" w:rsidP="00E65279">
            <w:pPr>
              <w:ind w:firstLine="244"/>
              <w:rPr>
                <w:sz w:val="22"/>
                <w:szCs w:val="22"/>
              </w:rPr>
            </w:pPr>
            <w:r>
              <w:rPr>
                <w:sz w:val="22"/>
                <w:szCs w:val="22"/>
              </w:rPr>
              <w:t>Собственные средства</w:t>
            </w:r>
          </w:p>
        </w:tc>
      </w:tr>
      <w:tr w:rsidR="0077222E" w:rsidTr="00D45D1A">
        <w:trPr>
          <w:trHeight w:val="1397"/>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6</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sidRPr="00FE1090">
              <w:rPr>
                <w:b/>
                <w:sz w:val="22"/>
                <w:szCs w:val="22"/>
              </w:rPr>
              <w:t>Форма, сроки и порядок оплаты товара, работ, услуг</w:t>
            </w:r>
          </w:p>
          <w:p w:rsidR="0077222E" w:rsidRDefault="0077222E" w:rsidP="00E65279">
            <w:pPr>
              <w:rPr>
                <w:b/>
                <w:sz w:val="22"/>
                <w:szCs w:val="22"/>
              </w:rPr>
            </w:pPr>
          </w:p>
        </w:tc>
        <w:tc>
          <w:tcPr>
            <w:tcW w:w="10632" w:type="dxa"/>
            <w:tcBorders>
              <w:top w:val="single" w:sz="6" w:space="0" w:color="auto"/>
              <w:left w:val="single" w:sz="6" w:space="0" w:color="auto"/>
              <w:bottom w:val="single" w:sz="6" w:space="0" w:color="auto"/>
              <w:right w:val="single" w:sz="6" w:space="0" w:color="auto"/>
            </w:tcBorders>
            <w:vAlign w:val="center"/>
          </w:tcPr>
          <w:p w:rsidR="001F61A3" w:rsidRPr="00B14F3A" w:rsidRDefault="001F61A3" w:rsidP="001F61A3">
            <w:pPr>
              <w:suppressAutoHyphens/>
              <w:jc w:val="both"/>
            </w:pPr>
            <w:r>
              <w:t xml:space="preserve">        </w:t>
            </w:r>
            <w:r w:rsidRPr="00B14F3A">
              <w:t>Оплата за поставляемую по договору продукцию производится после поставки Заказчику (Покупателю) 100% номенклатуры (позиций), определе</w:t>
            </w:r>
            <w:r>
              <w:t>нной спецификацией, в течение 15</w:t>
            </w:r>
            <w:r w:rsidRPr="00B14F3A">
              <w:t xml:space="preserve"> (Тридцати) календарных дней со дня истечения установленного договором срока поставки на основании выставленного счета</w:t>
            </w:r>
            <w:r>
              <w:t>.</w:t>
            </w:r>
          </w:p>
          <w:p w:rsidR="0077222E" w:rsidRDefault="0077222E" w:rsidP="00B65FC6">
            <w:pPr>
              <w:ind w:firstLine="244"/>
              <w:rPr>
                <w:b/>
                <w:sz w:val="22"/>
                <w:szCs w:val="22"/>
              </w:rPr>
            </w:pPr>
          </w:p>
        </w:tc>
      </w:tr>
      <w:tr w:rsidR="0077222E" w:rsidTr="00D45D1A">
        <w:trPr>
          <w:trHeight w:val="134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7</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sz w:val="22"/>
                <w:szCs w:val="22"/>
              </w:rPr>
            </w:pPr>
            <w:r>
              <w:rPr>
                <w:b/>
                <w:sz w:val="22"/>
                <w:szCs w:val="22"/>
              </w:rPr>
              <w:t>Начальная (максимальная) цена договора или цена единицы продукции</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Pr="00E65279" w:rsidRDefault="00D90ACC" w:rsidP="00E65279">
            <w:pPr>
              <w:ind w:firstLine="244"/>
              <w:rPr>
                <w:sz w:val="22"/>
                <w:szCs w:val="22"/>
                <w:highlight w:val="red"/>
              </w:rPr>
            </w:pPr>
            <w:r w:rsidRPr="002755E1">
              <w:rPr>
                <w:sz w:val="22"/>
                <w:szCs w:val="22"/>
              </w:rPr>
              <w:t xml:space="preserve">    </w:t>
            </w:r>
            <w:r w:rsidR="00FE1090" w:rsidRPr="00FE1090">
              <w:rPr>
                <w:sz w:val="22"/>
                <w:szCs w:val="22"/>
              </w:rPr>
              <w:t>5 851 831,50 (Пять миллионов восемьсот пятьдесят одна тысяча восемьсот тридцать один) рубль 50 коп</w:t>
            </w:r>
            <w:proofErr w:type="gramStart"/>
            <w:r w:rsidR="00FE1090" w:rsidRPr="00FE1090">
              <w:rPr>
                <w:sz w:val="22"/>
                <w:szCs w:val="22"/>
              </w:rPr>
              <w:t xml:space="preserve">., </w:t>
            </w:r>
            <w:proofErr w:type="gramEnd"/>
            <w:r w:rsidR="00FE1090" w:rsidRPr="00FE1090">
              <w:rPr>
                <w:sz w:val="22"/>
                <w:szCs w:val="22"/>
              </w:rPr>
              <w:t xml:space="preserve">в </w:t>
            </w:r>
            <w:proofErr w:type="spellStart"/>
            <w:r w:rsidR="00FE1090" w:rsidRPr="00FE1090">
              <w:rPr>
                <w:sz w:val="22"/>
                <w:szCs w:val="22"/>
              </w:rPr>
              <w:t>т.ч</w:t>
            </w:r>
            <w:proofErr w:type="spellEnd"/>
            <w:r w:rsidR="00FE1090" w:rsidRPr="00FE1090">
              <w:rPr>
                <w:sz w:val="22"/>
                <w:szCs w:val="22"/>
              </w:rPr>
              <w:t>. числе НДС-18%.</w:t>
            </w:r>
          </w:p>
        </w:tc>
      </w:tr>
      <w:tr w:rsidR="0077222E" w:rsidRPr="00E65279" w:rsidTr="00D45D1A">
        <w:trPr>
          <w:trHeight w:val="1113"/>
        </w:trPr>
        <w:tc>
          <w:tcPr>
            <w:tcW w:w="465" w:type="dxa"/>
            <w:tcBorders>
              <w:top w:val="single" w:sz="6" w:space="0" w:color="auto"/>
              <w:left w:val="single" w:sz="6" w:space="0" w:color="auto"/>
              <w:bottom w:val="single" w:sz="4" w:space="0" w:color="auto"/>
              <w:right w:val="single" w:sz="6" w:space="0" w:color="auto"/>
            </w:tcBorders>
          </w:tcPr>
          <w:p w:rsidR="0077222E" w:rsidRDefault="006668BC">
            <w:pPr>
              <w:rPr>
                <w:b/>
                <w:sz w:val="22"/>
                <w:szCs w:val="22"/>
              </w:rPr>
            </w:pPr>
            <w:r>
              <w:rPr>
                <w:b/>
                <w:sz w:val="22"/>
                <w:szCs w:val="22"/>
              </w:rPr>
              <w:lastRenderedPageBreak/>
              <w:t>8</w:t>
            </w:r>
          </w:p>
        </w:tc>
        <w:tc>
          <w:tcPr>
            <w:tcW w:w="3504" w:type="dxa"/>
            <w:tcBorders>
              <w:top w:val="single" w:sz="6" w:space="0" w:color="auto"/>
              <w:left w:val="single" w:sz="6" w:space="0" w:color="auto"/>
              <w:bottom w:val="single" w:sz="4" w:space="0" w:color="auto"/>
              <w:right w:val="single" w:sz="6" w:space="0" w:color="auto"/>
            </w:tcBorders>
          </w:tcPr>
          <w:p w:rsidR="0077222E" w:rsidRDefault="006668BC">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10632" w:type="dxa"/>
            <w:tcBorders>
              <w:top w:val="single" w:sz="6" w:space="0" w:color="auto"/>
              <w:left w:val="single" w:sz="6" w:space="0" w:color="auto"/>
              <w:bottom w:val="single" w:sz="4" w:space="0" w:color="auto"/>
              <w:right w:val="single" w:sz="6" w:space="0" w:color="auto"/>
            </w:tcBorders>
            <w:vAlign w:val="center"/>
          </w:tcPr>
          <w:p w:rsidR="00D90ACC" w:rsidRPr="00D90ACC" w:rsidRDefault="00D90ACC" w:rsidP="00D90ACC">
            <w:pPr>
              <w:ind w:firstLine="244"/>
              <w:rPr>
                <w:sz w:val="22"/>
                <w:szCs w:val="22"/>
              </w:rPr>
            </w:pPr>
            <w:r w:rsidRPr="00D90ACC">
              <w:rPr>
                <w:sz w:val="22"/>
                <w:szCs w:val="22"/>
              </w:rPr>
              <w:t>Начальная (максимальная) цена договора включает в себя все расходы, требуемые для оказания услуг, в том числе: расходы на оплату налогов, сборов и других обязательных платежей.</w:t>
            </w:r>
          </w:p>
          <w:p w:rsidR="0077222E" w:rsidRPr="00E65279" w:rsidRDefault="0077222E" w:rsidP="00E65279">
            <w:pPr>
              <w:ind w:firstLine="244"/>
              <w:rPr>
                <w:b/>
                <w:sz w:val="22"/>
                <w:szCs w:val="22"/>
                <w:highlight w:val="red"/>
              </w:rPr>
            </w:pPr>
          </w:p>
        </w:tc>
      </w:tr>
      <w:tr w:rsidR="0077222E" w:rsidTr="00D45D1A">
        <w:trPr>
          <w:trHeight w:val="1168"/>
        </w:trPr>
        <w:tc>
          <w:tcPr>
            <w:tcW w:w="465" w:type="dxa"/>
            <w:tcBorders>
              <w:top w:val="single" w:sz="4"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9</w:t>
            </w:r>
          </w:p>
        </w:tc>
        <w:tc>
          <w:tcPr>
            <w:tcW w:w="3504" w:type="dxa"/>
            <w:tcBorders>
              <w:top w:val="single" w:sz="4"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10632" w:type="dxa"/>
            <w:tcBorders>
              <w:top w:val="single" w:sz="4" w:space="0" w:color="auto"/>
              <w:left w:val="single" w:sz="6" w:space="0" w:color="auto"/>
              <w:bottom w:val="single" w:sz="6" w:space="0" w:color="auto"/>
              <w:right w:val="single" w:sz="6" w:space="0" w:color="auto"/>
            </w:tcBorders>
            <w:vAlign w:val="center"/>
          </w:tcPr>
          <w:p w:rsidR="0077222E" w:rsidRDefault="006668BC" w:rsidP="00E65279">
            <w:pPr>
              <w:ind w:firstLine="244"/>
              <w:rPr>
                <w:sz w:val="22"/>
                <w:szCs w:val="22"/>
              </w:rPr>
            </w:pPr>
            <w:r>
              <w:rPr>
                <w:sz w:val="22"/>
                <w:szCs w:val="22"/>
              </w:rPr>
              <w:t>RUB</w:t>
            </w:r>
          </w:p>
        </w:tc>
      </w:tr>
      <w:tr w:rsidR="0077222E" w:rsidTr="00D45D1A">
        <w:trPr>
          <w:trHeight w:val="552"/>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10</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firstLine="244"/>
              <w:rPr>
                <w:sz w:val="22"/>
                <w:szCs w:val="22"/>
              </w:rPr>
            </w:pPr>
            <w:r>
              <w:rPr>
                <w:sz w:val="22"/>
                <w:szCs w:val="22"/>
              </w:rPr>
              <w:t xml:space="preserve">В рублях по курсу ЦБ РФ на дату платежа </w:t>
            </w:r>
          </w:p>
        </w:tc>
      </w:tr>
      <w:tr w:rsidR="0077222E" w:rsidTr="00D45D1A">
        <w:trPr>
          <w:trHeight w:val="52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11</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Критерии отбора участников</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pStyle w:val="-6"/>
              <w:numPr>
                <w:ilvl w:val="5"/>
                <w:numId w:val="0"/>
              </w:numPr>
              <w:ind w:firstLine="244"/>
              <w:jc w:val="left"/>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rsidR="0077222E" w:rsidRDefault="006668BC" w:rsidP="00E65279">
            <w:pPr>
              <w:pStyle w:val="-6"/>
              <w:numPr>
                <w:ilvl w:val="5"/>
                <w:numId w:val="0"/>
              </w:numPr>
              <w:ind w:firstLine="244"/>
              <w:jc w:val="left"/>
              <w:rPr>
                <w:sz w:val="22"/>
                <w:szCs w:val="22"/>
              </w:rPr>
            </w:pPr>
            <w:r>
              <w:rPr>
                <w:sz w:val="22"/>
                <w:szCs w:val="22"/>
              </w:rPr>
              <w:t>- достоверность сведений и действительность документов, приведенных в заявке;</w:t>
            </w:r>
          </w:p>
          <w:p w:rsidR="0077222E" w:rsidRDefault="006668BC" w:rsidP="00E65279">
            <w:pPr>
              <w:pStyle w:val="-6"/>
              <w:numPr>
                <w:ilvl w:val="5"/>
                <w:numId w:val="0"/>
              </w:numPr>
              <w:ind w:firstLine="244"/>
              <w:jc w:val="left"/>
              <w:rPr>
                <w:sz w:val="22"/>
                <w:szCs w:val="22"/>
              </w:rPr>
            </w:pPr>
            <w:r>
              <w:rPr>
                <w:sz w:val="22"/>
                <w:szCs w:val="22"/>
              </w:rPr>
              <w:t>- соответствие участника закупки требованиям, установленным документацией о закупке;</w:t>
            </w:r>
          </w:p>
          <w:p w:rsidR="0077222E" w:rsidRDefault="006668BC" w:rsidP="00E65279">
            <w:pPr>
              <w:pStyle w:val="-6"/>
              <w:numPr>
                <w:ilvl w:val="5"/>
                <w:numId w:val="0"/>
              </w:numPr>
              <w:ind w:firstLine="244"/>
              <w:jc w:val="left"/>
              <w:rPr>
                <w:sz w:val="22"/>
                <w:szCs w:val="22"/>
              </w:rPr>
            </w:pPr>
            <w:r>
              <w:rPr>
                <w:sz w:val="22"/>
                <w:szCs w:val="22"/>
              </w:rPr>
              <w:t xml:space="preserve">- соответствие предлагаемой участником закупки продукции и договорных условий (в </w:t>
            </w:r>
            <w:proofErr w:type="spellStart"/>
            <w:r>
              <w:rPr>
                <w:sz w:val="22"/>
                <w:szCs w:val="22"/>
              </w:rPr>
              <w:t>т.ч</w:t>
            </w:r>
            <w:proofErr w:type="spellEnd"/>
            <w:r>
              <w:rPr>
                <w:sz w:val="22"/>
                <w:szCs w:val="22"/>
              </w:rPr>
              <w:t>. не превышения объявленной начальной (максимальной) цены договора) требованиям документации о закупке;</w:t>
            </w:r>
          </w:p>
          <w:p w:rsidR="0077222E" w:rsidRDefault="006668BC" w:rsidP="00E65279">
            <w:pPr>
              <w:pStyle w:val="-6"/>
              <w:numPr>
                <w:ilvl w:val="5"/>
                <w:numId w:val="0"/>
              </w:numPr>
              <w:ind w:firstLine="244"/>
              <w:jc w:val="left"/>
              <w:rPr>
                <w:sz w:val="22"/>
                <w:szCs w:val="22"/>
              </w:rPr>
            </w:pPr>
            <w:r>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D45D1A" w:rsidRDefault="00D45D1A" w:rsidP="00E65279">
            <w:pPr>
              <w:pStyle w:val="-6"/>
              <w:numPr>
                <w:ilvl w:val="5"/>
                <w:numId w:val="0"/>
              </w:numPr>
              <w:ind w:firstLine="244"/>
              <w:jc w:val="left"/>
              <w:rPr>
                <w:sz w:val="22"/>
                <w:szCs w:val="22"/>
              </w:rPr>
            </w:pPr>
          </w:p>
        </w:tc>
      </w:tr>
      <w:tr w:rsidR="0077222E" w:rsidTr="00D45D1A">
        <w:trPr>
          <w:trHeight w:val="281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12</w:t>
            </w:r>
          </w:p>
        </w:tc>
        <w:tc>
          <w:tcPr>
            <w:tcW w:w="3504" w:type="dxa"/>
            <w:tcBorders>
              <w:top w:val="single" w:sz="6" w:space="0" w:color="auto"/>
              <w:left w:val="single" w:sz="6" w:space="0" w:color="auto"/>
              <w:bottom w:val="single" w:sz="6" w:space="0" w:color="auto"/>
              <w:right w:val="single" w:sz="6" w:space="0" w:color="auto"/>
            </w:tcBorders>
          </w:tcPr>
          <w:p w:rsidR="0077222E" w:rsidRDefault="006668BC" w:rsidP="00616816">
            <w:pPr>
              <w:rPr>
                <w:b/>
                <w:sz w:val="22"/>
                <w:szCs w:val="22"/>
              </w:rPr>
            </w:pPr>
            <w:r>
              <w:rPr>
                <w:b/>
                <w:sz w:val="22"/>
                <w:szCs w:val="22"/>
              </w:rPr>
              <w:t>Требования, предъявляемые к участникам запроса предложений</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firstLine="244"/>
              <w:rPr>
                <w:sz w:val="22"/>
                <w:szCs w:val="22"/>
              </w:rPr>
            </w:pPr>
            <w:r>
              <w:rPr>
                <w:sz w:val="22"/>
                <w:szCs w:val="22"/>
              </w:rPr>
              <w:t>12.1.</w:t>
            </w:r>
            <w:r>
              <w:rPr>
                <w:sz w:val="22"/>
                <w:szCs w:val="22"/>
              </w:rPr>
              <w:tab/>
              <w:t>Требования к участникам запроса предложений:</w:t>
            </w:r>
          </w:p>
          <w:p w:rsidR="0077222E" w:rsidRDefault="006668BC" w:rsidP="00E65279">
            <w:pPr>
              <w:ind w:firstLine="244"/>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rsidR="0077222E" w:rsidRDefault="006668BC" w:rsidP="00E65279">
            <w:pPr>
              <w:ind w:firstLine="244"/>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7222E" w:rsidRDefault="006668BC" w:rsidP="00E65279">
            <w:pPr>
              <w:ind w:firstLine="244"/>
              <w:rPr>
                <w:sz w:val="22"/>
                <w:szCs w:val="22"/>
              </w:rPr>
            </w:pPr>
            <w:r>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77222E" w:rsidRDefault="006668BC" w:rsidP="00E65279">
            <w:pPr>
              <w:ind w:firstLine="244"/>
              <w:rPr>
                <w:sz w:val="22"/>
                <w:szCs w:val="22"/>
              </w:rPr>
            </w:pPr>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01A6B" w:rsidRPr="00F01A6B" w:rsidRDefault="00F01A6B" w:rsidP="00F01A6B">
            <w:pPr>
              <w:ind w:firstLine="244"/>
              <w:jc w:val="both"/>
              <w:rPr>
                <w:sz w:val="22"/>
                <w:szCs w:val="22"/>
              </w:rPr>
            </w:pPr>
            <w:r w:rsidRPr="00F01A6B">
              <w:rPr>
                <w:sz w:val="22"/>
                <w:szCs w:val="22"/>
              </w:rPr>
              <w:t xml:space="preserve">12.2 Соответствие Участника процедуры закупки правовым и нормативным требованиям в части: </w:t>
            </w:r>
          </w:p>
          <w:p w:rsidR="00F01A6B" w:rsidRPr="00F01A6B" w:rsidRDefault="00F01A6B" w:rsidP="00F01A6B">
            <w:pPr>
              <w:ind w:firstLine="244"/>
              <w:jc w:val="both"/>
              <w:rPr>
                <w:sz w:val="22"/>
                <w:szCs w:val="22"/>
              </w:rPr>
            </w:pPr>
            <w:r w:rsidRPr="00F01A6B">
              <w:t>• Д</w:t>
            </w:r>
            <w:r w:rsidRPr="00F01A6B">
              <w:rPr>
                <w:sz w:val="22"/>
                <w:szCs w:val="22"/>
              </w:rPr>
              <w:t xml:space="preserve">олжен обладать положительной репутацией при поставке товаров в соответствии с предметом договора; </w:t>
            </w:r>
          </w:p>
          <w:p w:rsidR="00F01A6B" w:rsidRPr="00F01A6B" w:rsidRDefault="00F01A6B" w:rsidP="00F01A6B">
            <w:pPr>
              <w:ind w:firstLine="244"/>
              <w:jc w:val="both"/>
              <w:rPr>
                <w:sz w:val="22"/>
                <w:szCs w:val="22"/>
              </w:rPr>
            </w:pPr>
            <w:r w:rsidRPr="00F01A6B">
              <w:t>•</w:t>
            </w:r>
            <w:r w:rsidRPr="00F01A6B">
              <w:rPr>
                <w:sz w:val="22"/>
                <w:szCs w:val="22"/>
              </w:rPr>
              <w:tab/>
              <w:t>Должен обладать финансовыми ресурсами, подтверждающими деятельность организации за последний завершенный финансовый год и последний отчетный период.</w:t>
            </w:r>
          </w:p>
          <w:p w:rsidR="00F01A6B" w:rsidRPr="00F01A6B" w:rsidRDefault="00F01A6B" w:rsidP="00F01A6B">
            <w:pPr>
              <w:ind w:firstLine="244"/>
              <w:jc w:val="both"/>
              <w:rPr>
                <w:szCs w:val="20"/>
              </w:rPr>
            </w:pPr>
            <w:r w:rsidRPr="00F01A6B">
              <w:t xml:space="preserve">• </w:t>
            </w:r>
            <w:r w:rsidRPr="00F01A6B">
              <w:rPr>
                <w:szCs w:val="20"/>
              </w:rPr>
              <w:t xml:space="preserve">являться эксклюзивным дилером компании-производителя, либо </w:t>
            </w:r>
            <w:proofErr w:type="gramStart"/>
            <w:r w:rsidRPr="00F01A6B">
              <w:rPr>
                <w:szCs w:val="20"/>
              </w:rPr>
              <w:t xml:space="preserve">предоставить </w:t>
            </w:r>
            <w:r w:rsidRPr="00F01A6B">
              <w:rPr>
                <w:sz w:val="22"/>
                <w:szCs w:val="20"/>
              </w:rPr>
              <w:t>документ</w:t>
            </w:r>
            <w:proofErr w:type="gramEnd"/>
            <w:r w:rsidRPr="00F01A6B">
              <w:rPr>
                <w:sz w:val="22"/>
                <w:szCs w:val="20"/>
              </w:rPr>
              <w:t>,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конкурса (если Участник не является производителем товаров)</w:t>
            </w:r>
            <w:r w:rsidRPr="00F01A6B">
              <w:rPr>
                <w:szCs w:val="20"/>
              </w:rPr>
              <w:t>;</w:t>
            </w:r>
          </w:p>
          <w:p w:rsidR="00F01A6B" w:rsidRPr="00F01A6B" w:rsidRDefault="00F01A6B" w:rsidP="00F01A6B">
            <w:pPr>
              <w:ind w:firstLine="244"/>
              <w:jc w:val="both"/>
              <w:rPr>
                <w:sz w:val="22"/>
                <w:szCs w:val="22"/>
              </w:rPr>
            </w:pPr>
            <w:r w:rsidRPr="00F01A6B">
              <w:t>•</w:t>
            </w:r>
            <w:r w:rsidRPr="00F01A6B">
              <w:rPr>
                <w:sz w:val="22"/>
                <w:szCs w:val="22"/>
              </w:rPr>
              <w:tab/>
              <w:t>В случае поставки товаров импортного  производства должны  быть соблюдены требования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F01A6B" w:rsidRPr="00F01A6B" w:rsidRDefault="00F01A6B" w:rsidP="00F01A6B">
            <w:pPr>
              <w:ind w:firstLine="244"/>
              <w:jc w:val="both"/>
              <w:rPr>
                <w:b/>
                <w:i/>
                <w:sz w:val="22"/>
                <w:szCs w:val="22"/>
              </w:rPr>
            </w:pPr>
            <w:r w:rsidRPr="00F01A6B">
              <w:t>•</w:t>
            </w:r>
            <w:r w:rsidRPr="00F01A6B">
              <w:rPr>
                <w:sz w:val="22"/>
                <w:szCs w:val="22"/>
              </w:rPr>
              <w:tab/>
              <w:t xml:space="preserve"> </w:t>
            </w:r>
            <w:r w:rsidRPr="00F01A6B">
              <w:rPr>
                <w:b/>
                <w:i/>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F01A6B" w:rsidRPr="00F01A6B" w:rsidRDefault="00F01A6B" w:rsidP="00F01A6B">
            <w:pPr>
              <w:ind w:firstLine="244"/>
              <w:jc w:val="both"/>
              <w:rPr>
                <w:b/>
                <w:i/>
                <w:sz w:val="22"/>
                <w:szCs w:val="22"/>
              </w:rPr>
            </w:pPr>
            <w:r w:rsidRPr="00F01A6B">
              <w:t>•</w:t>
            </w:r>
            <w:r w:rsidRPr="00F01A6B">
              <w:rPr>
                <w:sz w:val="22"/>
                <w:szCs w:val="22"/>
              </w:rPr>
              <w:tab/>
              <w:t xml:space="preserve"> </w:t>
            </w:r>
            <w:r w:rsidRPr="00F01A6B">
              <w:rPr>
                <w:b/>
                <w:i/>
                <w:sz w:val="22"/>
                <w:szCs w:val="22"/>
              </w:rPr>
              <w:t xml:space="preserve">Участник процедуры закупки должен являться производителем товаров (оборудования) или официальным дилером либо предоставить письмо от производителя (официального дилера/дистрибьютора) подтверждающего право участника на поставку данного товара (оборудования). </w:t>
            </w:r>
          </w:p>
          <w:p w:rsidR="00177665" w:rsidRDefault="00177665" w:rsidP="00177665">
            <w:pPr>
              <w:ind w:firstLine="244"/>
              <w:rPr>
                <w:sz w:val="22"/>
                <w:szCs w:val="22"/>
              </w:rPr>
            </w:pPr>
          </w:p>
          <w:p w:rsidR="0077222E" w:rsidRDefault="006668BC" w:rsidP="00177665">
            <w:pPr>
              <w:ind w:firstLine="244"/>
              <w:rPr>
                <w:sz w:val="22"/>
                <w:szCs w:val="22"/>
              </w:rPr>
            </w:pPr>
            <w:r w:rsidRPr="00963AD1">
              <w:rPr>
                <w:sz w:val="22"/>
                <w:szCs w:val="22"/>
              </w:rPr>
              <w:lastRenderedPageBreak/>
              <w:t>12.</w:t>
            </w:r>
            <w:r w:rsidR="00177665">
              <w:rPr>
                <w:sz w:val="22"/>
                <w:szCs w:val="22"/>
              </w:rPr>
              <w:t>3</w:t>
            </w:r>
            <w:r w:rsidRPr="00963AD1">
              <w:rPr>
                <w:sz w:val="22"/>
                <w:szCs w:val="22"/>
              </w:rPr>
              <w:t xml:space="preserve"> </w:t>
            </w:r>
            <w:r w:rsidR="00177665">
              <w:rPr>
                <w:sz w:val="22"/>
                <w:szCs w:val="22"/>
              </w:rPr>
              <w:t>Н</w:t>
            </w:r>
            <w:r w:rsidRPr="00963AD1">
              <w:rPr>
                <w:sz w:val="22"/>
                <w:szCs w:val="22"/>
              </w:rPr>
              <w:t>аличие опыта выполнения работ/ оказания услуг: должен имет</w:t>
            </w:r>
            <w:r w:rsidR="00D90ACC">
              <w:rPr>
                <w:sz w:val="22"/>
                <w:szCs w:val="22"/>
              </w:rPr>
              <w:t xml:space="preserve">ь договоры с завершенными в </w:t>
            </w:r>
            <w:r w:rsidRPr="00963AD1">
              <w:rPr>
                <w:sz w:val="22"/>
                <w:szCs w:val="22"/>
              </w:rPr>
              <w:t xml:space="preserve"> 2010, 2011</w:t>
            </w:r>
            <w:r w:rsidR="005019EE">
              <w:rPr>
                <w:sz w:val="22"/>
                <w:szCs w:val="22"/>
              </w:rPr>
              <w:t>, 2012</w:t>
            </w:r>
            <w:r w:rsidRPr="00963AD1">
              <w:rPr>
                <w:sz w:val="22"/>
                <w:szCs w:val="22"/>
              </w:rPr>
              <w:t xml:space="preserve">гг. работами/ услугами, сопоставимого характера и объема  на сумму не </w:t>
            </w:r>
            <w:proofErr w:type="gramStart"/>
            <w:r w:rsidRPr="00963AD1">
              <w:rPr>
                <w:sz w:val="22"/>
                <w:szCs w:val="22"/>
              </w:rPr>
              <w:t>менее начальной</w:t>
            </w:r>
            <w:proofErr w:type="gramEnd"/>
            <w:r w:rsidRPr="00963AD1">
              <w:rPr>
                <w:sz w:val="22"/>
                <w:szCs w:val="22"/>
              </w:rPr>
              <w:t xml:space="preserve"> (максимальной) </w:t>
            </w:r>
            <w:r w:rsidRPr="002755E1">
              <w:rPr>
                <w:sz w:val="22"/>
                <w:szCs w:val="22"/>
              </w:rPr>
              <w:t xml:space="preserve">цены договора </w:t>
            </w:r>
            <w:r w:rsidR="00B80B39" w:rsidRPr="00B80B39">
              <w:rPr>
                <w:sz w:val="22"/>
                <w:szCs w:val="22"/>
              </w:rPr>
              <w:t xml:space="preserve">5 851 831,50 </w:t>
            </w:r>
            <w:r w:rsidRPr="002755E1">
              <w:rPr>
                <w:sz w:val="22"/>
                <w:szCs w:val="22"/>
              </w:rPr>
              <w:t>рублей</w:t>
            </w:r>
            <w:r w:rsidR="00B80B39">
              <w:rPr>
                <w:sz w:val="22"/>
                <w:szCs w:val="22"/>
              </w:rPr>
              <w:t xml:space="preserve">, в </w:t>
            </w:r>
            <w:proofErr w:type="spellStart"/>
            <w:r w:rsidR="00B80B39">
              <w:rPr>
                <w:sz w:val="22"/>
                <w:szCs w:val="22"/>
              </w:rPr>
              <w:t>т.ч</w:t>
            </w:r>
            <w:proofErr w:type="spellEnd"/>
            <w:r w:rsidR="00B80B39">
              <w:rPr>
                <w:sz w:val="22"/>
                <w:szCs w:val="22"/>
              </w:rPr>
              <w:t>. НДС-18%.</w:t>
            </w:r>
          </w:p>
          <w:p w:rsidR="00316549" w:rsidRPr="00963AD1" w:rsidRDefault="00316549" w:rsidP="00177665">
            <w:pPr>
              <w:ind w:firstLine="244"/>
              <w:rPr>
                <w:sz w:val="22"/>
                <w:szCs w:val="22"/>
              </w:rPr>
            </w:pPr>
          </w:p>
          <w:p w:rsidR="00316549" w:rsidRPr="00316549" w:rsidRDefault="00316549" w:rsidP="00316549">
            <w:pPr>
              <w:ind w:firstLine="244"/>
              <w:jc w:val="both"/>
              <w:rPr>
                <w:sz w:val="22"/>
                <w:szCs w:val="22"/>
              </w:rPr>
            </w:pPr>
            <w:r w:rsidRPr="00316549">
              <w:rPr>
                <w:sz w:val="22"/>
                <w:szCs w:val="22"/>
              </w:rPr>
              <w:t>Опыт подтверждается копиями исполненных договоров (первый лист, лист, содержащий сведения о цене договора, наименование Заказчика, последний лист) по завершенным договорам и положительными отзывами Заказчиков за последние три года.</w:t>
            </w:r>
          </w:p>
          <w:p w:rsidR="00316549" w:rsidRPr="00316549" w:rsidRDefault="00316549" w:rsidP="00316549">
            <w:pPr>
              <w:ind w:firstLine="244"/>
              <w:jc w:val="both"/>
              <w:rPr>
                <w:sz w:val="22"/>
                <w:szCs w:val="22"/>
              </w:rPr>
            </w:pPr>
          </w:p>
          <w:p w:rsidR="0077222E" w:rsidRDefault="00316549" w:rsidP="00316549">
            <w:pPr>
              <w:ind w:firstLine="244"/>
              <w:rPr>
                <w:sz w:val="22"/>
                <w:szCs w:val="22"/>
              </w:rPr>
            </w:pPr>
            <w:r w:rsidRPr="00316549">
              <w:rPr>
                <w:sz w:val="22"/>
                <w:szCs w:val="22"/>
              </w:rPr>
              <w:t>Соответствие организации необходимым требованиям должно быть подтверждено предоставлением соответствующих справок, лицензий, разрешений</w:t>
            </w:r>
          </w:p>
        </w:tc>
      </w:tr>
      <w:tr w:rsidR="0077222E" w:rsidTr="00D45D1A">
        <w:trPr>
          <w:trHeight w:val="978"/>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13</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Состав, содержание и форма заявки на участие в запросе предложений</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firstLine="244"/>
              <w:rPr>
                <w:sz w:val="22"/>
                <w:szCs w:val="22"/>
              </w:rPr>
            </w:pPr>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
          <w:p w:rsidR="0077222E" w:rsidRDefault="006668BC" w:rsidP="00E65279">
            <w:pPr>
              <w:ind w:firstLine="244"/>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77222E" w:rsidRDefault="0077222E" w:rsidP="00E65279">
            <w:pPr>
              <w:ind w:firstLine="244"/>
              <w:rPr>
                <w:b/>
                <w:sz w:val="22"/>
                <w:szCs w:val="22"/>
              </w:rPr>
            </w:pPr>
          </w:p>
          <w:p w:rsidR="00F4339F" w:rsidRDefault="00F4339F" w:rsidP="00F61B02">
            <w:pPr>
              <w:pStyle w:val="afb"/>
              <w:numPr>
                <w:ilvl w:val="3"/>
                <w:numId w:val="30"/>
              </w:numPr>
              <w:tabs>
                <w:tab w:val="left" w:pos="0"/>
              </w:tabs>
              <w:ind w:left="0" w:firstLine="244"/>
              <w:jc w:val="both"/>
              <w:rPr>
                <w:sz w:val="22"/>
                <w:szCs w:val="22"/>
              </w:rPr>
            </w:pP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rsidR="00F4339F" w:rsidRDefault="00F4339F" w:rsidP="00F61B02">
            <w:pPr>
              <w:pStyle w:val="afb"/>
              <w:numPr>
                <w:ilvl w:val="0"/>
                <w:numId w:val="30"/>
              </w:numPr>
              <w:tabs>
                <w:tab w:val="left" w:pos="0"/>
              </w:tabs>
              <w:ind w:left="0" w:firstLine="244"/>
              <w:jc w:val="both"/>
              <w:rPr>
                <w:sz w:val="22"/>
                <w:szCs w:val="22"/>
              </w:rPr>
            </w:pPr>
            <w:r w:rsidRPr="00BB052F">
              <w:rPr>
                <w:b/>
                <w:i/>
                <w:sz w:val="22"/>
                <w:szCs w:val="22"/>
              </w:rPr>
              <w:t>Пояснительная записка</w:t>
            </w:r>
            <w:r>
              <w:rPr>
                <w:sz w:val="22"/>
                <w:szCs w:val="22"/>
              </w:rPr>
              <w:t xml:space="preserve"> в соответствии с  формой 10.1.1. закупочной документации о проведении запроса предложений в электронной форме;</w:t>
            </w:r>
          </w:p>
          <w:p w:rsidR="00F4339F" w:rsidRDefault="00F4339F" w:rsidP="00F61B02">
            <w:pPr>
              <w:pStyle w:val="afb"/>
              <w:numPr>
                <w:ilvl w:val="0"/>
                <w:numId w:val="30"/>
              </w:numPr>
              <w:tabs>
                <w:tab w:val="left" w:pos="0"/>
              </w:tabs>
              <w:ind w:left="0" w:firstLine="244"/>
              <w:jc w:val="both"/>
              <w:rPr>
                <w:sz w:val="22"/>
                <w:szCs w:val="22"/>
              </w:rPr>
            </w:pPr>
            <w:r>
              <w:rPr>
                <w:b/>
                <w:i/>
                <w:sz w:val="22"/>
                <w:szCs w:val="22"/>
              </w:rPr>
              <w:t>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rsidR="00F4339F" w:rsidRDefault="00F4339F" w:rsidP="00F61B02">
            <w:pPr>
              <w:pStyle w:val="afb"/>
              <w:numPr>
                <w:ilvl w:val="0"/>
                <w:numId w:val="30"/>
              </w:numPr>
              <w:tabs>
                <w:tab w:val="left" w:pos="0"/>
              </w:tabs>
              <w:ind w:left="0" w:firstLine="244"/>
              <w:jc w:val="both"/>
              <w:rPr>
                <w:sz w:val="22"/>
                <w:szCs w:val="22"/>
              </w:rPr>
            </w:pP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rsidR="00F4339F" w:rsidRDefault="00535229" w:rsidP="00F61B02">
            <w:pPr>
              <w:pStyle w:val="afb"/>
              <w:numPr>
                <w:ilvl w:val="0"/>
                <w:numId w:val="30"/>
              </w:numPr>
              <w:tabs>
                <w:tab w:val="left" w:pos="0"/>
              </w:tabs>
              <w:ind w:left="0" w:firstLine="244"/>
              <w:jc w:val="both"/>
              <w:rPr>
                <w:b/>
                <w:i/>
                <w:sz w:val="22"/>
                <w:szCs w:val="22"/>
              </w:rPr>
            </w:pPr>
            <w:r w:rsidRPr="00535229">
              <w:rPr>
                <w:b/>
                <w:i/>
                <w:sz w:val="22"/>
                <w:szCs w:val="22"/>
              </w:rPr>
              <w:t>Спецификация оборудования (материалов)</w:t>
            </w:r>
            <w:r>
              <w:rPr>
                <w:sz w:val="22"/>
                <w:szCs w:val="22"/>
              </w:rPr>
              <w:t xml:space="preserve"> в соответствии с формой 10</w:t>
            </w:r>
            <w:r w:rsidRPr="00535229">
              <w:rPr>
                <w:sz w:val="22"/>
                <w:szCs w:val="22"/>
              </w:rPr>
              <w:t>.4 закупочной до</w:t>
            </w:r>
            <w:r>
              <w:rPr>
                <w:sz w:val="22"/>
                <w:szCs w:val="22"/>
              </w:rPr>
              <w:t>кументации о проведении запроса предложений</w:t>
            </w:r>
            <w:r w:rsidRPr="00535229">
              <w:rPr>
                <w:sz w:val="22"/>
                <w:szCs w:val="22"/>
              </w:rPr>
              <w:t xml:space="preserve"> в электронной форме</w:t>
            </w:r>
            <w:r>
              <w:rPr>
                <w:sz w:val="22"/>
                <w:szCs w:val="22"/>
              </w:rPr>
              <w:t xml:space="preserve"> </w:t>
            </w:r>
          </w:p>
          <w:p w:rsidR="00F4339F" w:rsidRDefault="00535229" w:rsidP="00F61B02">
            <w:pPr>
              <w:pStyle w:val="afb"/>
              <w:numPr>
                <w:ilvl w:val="0"/>
                <w:numId w:val="30"/>
              </w:numPr>
              <w:tabs>
                <w:tab w:val="left" w:pos="0"/>
              </w:tabs>
              <w:ind w:left="0" w:firstLine="244"/>
              <w:jc w:val="both"/>
              <w:rPr>
                <w:sz w:val="22"/>
                <w:szCs w:val="22"/>
              </w:rPr>
            </w:pPr>
            <w:r>
              <w:rPr>
                <w:b/>
                <w:i/>
                <w:sz w:val="22"/>
                <w:szCs w:val="22"/>
              </w:rPr>
              <w:t>График поставки товара</w:t>
            </w:r>
            <w:r w:rsidR="00F4339F">
              <w:rPr>
                <w:sz w:val="22"/>
                <w:szCs w:val="22"/>
              </w:rPr>
              <w:t xml:space="preserve"> в соответствии с инструкциями, приведенными в настоящей документации по запросу предложений (форма 10.5). </w:t>
            </w:r>
          </w:p>
          <w:p w:rsidR="00B33506" w:rsidRDefault="00B33506" w:rsidP="00F61B02">
            <w:pPr>
              <w:pStyle w:val="afb"/>
              <w:numPr>
                <w:ilvl w:val="0"/>
                <w:numId w:val="30"/>
              </w:numPr>
              <w:tabs>
                <w:tab w:val="left" w:pos="0"/>
              </w:tabs>
              <w:ind w:left="0" w:firstLine="244"/>
              <w:jc w:val="both"/>
              <w:rPr>
                <w:sz w:val="22"/>
                <w:szCs w:val="22"/>
              </w:rPr>
            </w:pPr>
            <w:r w:rsidRPr="00B33506">
              <w:rPr>
                <w:b/>
                <w:i/>
                <w:sz w:val="22"/>
                <w:szCs w:val="22"/>
              </w:rPr>
              <w:t>График оплаты</w:t>
            </w:r>
            <w:r>
              <w:rPr>
                <w:sz w:val="22"/>
                <w:szCs w:val="22"/>
              </w:rPr>
              <w:t xml:space="preserve"> товара в соответствии с инструкциями, приведенными в настоящей документации по запросу предложений (форма 10.6)</w:t>
            </w:r>
          </w:p>
          <w:p w:rsidR="00F4339F" w:rsidRDefault="00F4339F" w:rsidP="00F61B02">
            <w:pPr>
              <w:pStyle w:val="afb"/>
              <w:numPr>
                <w:ilvl w:val="0"/>
                <w:numId w:val="30"/>
              </w:numPr>
              <w:tabs>
                <w:tab w:val="left" w:pos="0"/>
              </w:tabs>
              <w:ind w:left="0" w:firstLine="244"/>
              <w:jc w:val="both"/>
              <w:rPr>
                <w:sz w:val="22"/>
                <w:szCs w:val="22"/>
              </w:rPr>
            </w:pPr>
            <w:r w:rsidRPr="00087692">
              <w:rPr>
                <w:b/>
                <w:i/>
                <w:sz w:val="22"/>
                <w:szCs w:val="22"/>
              </w:rPr>
              <w:lastRenderedPageBreak/>
              <w:t xml:space="preserve">Справка </w:t>
            </w:r>
            <w:r w:rsidR="00F10A3D">
              <w:rPr>
                <w:b/>
                <w:i/>
                <w:sz w:val="22"/>
                <w:szCs w:val="22"/>
              </w:rPr>
              <w:t>об опыте выполнении аналогичных (сопоставимых) по характеру и объему поставок товаров, выполнения работ, оказания услуг</w:t>
            </w:r>
            <w:r w:rsidR="00F10A3D">
              <w:rPr>
                <w:sz w:val="22"/>
                <w:szCs w:val="22"/>
              </w:rPr>
              <w:t xml:space="preserve"> (количество заключенных договоров </w:t>
            </w:r>
            <w:proofErr w:type="gramStart"/>
            <w:r w:rsidR="00F10A3D">
              <w:rPr>
                <w:sz w:val="22"/>
                <w:szCs w:val="22"/>
              </w:rPr>
              <w:t>за</w:t>
            </w:r>
            <w:proofErr w:type="gramEnd"/>
            <w:r w:rsidR="00F10A3D">
              <w:rPr>
                <w:sz w:val="22"/>
                <w:szCs w:val="22"/>
              </w:rPr>
              <w:t xml:space="preserve"> последние 3-и года сопоставимого</w:t>
            </w:r>
            <w:r w:rsidR="00855F8B">
              <w:rPr>
                <w:sz w:val="22"/>
                <w:szCs w:val="22"/>
              </w:rPr>
              <w:t xml:space="preserve"> объема и характера) (форма 10.</w:t>
            </w:r>
            <w:r w:rsidR="00B33506">
              <w:rPr>
                <w:sz w:val="22"/>
                <w:szCs w:val="22"/>
              </w:rPr>
              <w:t>7</w:t>
            </w:r>
            <w:r w:rsidR="00F10A3D">
              <w:rPr>
                <w:sz w:val="22"/>
                <w:szCs w:val="22"/>
              </w:rPr>
              <w:t xml:space="preserve">). </w:t>
            </w:r>
            <w:r w:rsidR="00F10A3D">
              <w:t>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года.</w:t>
            </w:r>
            <w:r w:rsidR="00F10A3D">
              <w:rPr>
                <w:sz w:val="22"/>
                <w:szCs w:val="22"/>
              </w:rPr>
              <w:t xml:space="preserve"> </w:t>
            </w:r>
          </w:p>
          <w:p w:rsidR="001915B3" w:rsidRDefault="00F4339F" w:rsidP="00F61B02">
            <w:pPr>
              <w:pStyle w:val="afb"/>
              <w:numPr>
                <w:ilvl w:val="0"/>
                <w:numId w:val="30"/>
              </w:numPr>
              <w:tabs>
                <w:tab w:val="left" w:pos="0"/>
              </w:tabs>
              <w:ind w:left="0" w:firstLine="244"/>
              <w:jc w:val="both"/>
              <w:rPr>
                <w:sz w:val="22"/>
                <w:szCs w:val="22"/>
              </w:rPr>
            </w:pPr>
            <w:r w:rsidRPr="00087692">
              <w:rPr>
                <w:b/>
                <w:i/>
                <w:sz w:val="22"/>
                <w:szCs w:val="22"/>
              </w:rPr>
              <w:t>Справка об участии в судебных разбирательствах</w:t>
            </w:r>
            <w:r>
              <w:rPr>
                <w:sz w:val="22"/>
                <w:szCs w:val="22"/>
              </w:rPr>
              <w:t>, в соответствии с инструкциями, приведенными в настоящей документации по запросу предложений</w:t>
            </w:r>
            <w:r w:rsidR="00535229">
              <w:rPr>
                <w:sz w:val="22"/>
                <w:szCs w:val="22"/>
              </w:rPr>
              <w:t xml:space="preserve"> (Форма 10.</w:t>
            </w:r>
            <w:r w:rsidR="001915B3">
              <w:rPr>
                <w:sz w:val="22"/>
                <w:szCs w:val="22"/>
              </w:rPr>
              <w:t>8)</w:t>
            </w:r>
          </w:p>
          <w:p w:rsidR="00F4339F" w:rsidRDefault="001915B3" w:rsidP="00F61B02">
            <w:pPr>
              <w:pStyle w:val="afb"/>
              <w:numPr>
                <w:ilvl w:val="0"/>
                <w:numId w:val="30"/>
              </w:numPr>
              <w:tabs>
                <w:tab w:val="left" w:pos="0"/>
              </w:tabs>
              <w:ind w:left="0" w:firstLine="244"/>
              <w:jc w:val="both"/>
              <w:rPr>
                <w:sz w:val="22"/>
                <w:szCs w:val="22"/>
              </w:rPr>
            </w:pPr>
            <w:r w:rsidRPr="001915B3">
              <w:rPr>
                <w:sz w:val="22"/>
                <w:szCs w:val="22"/>
              </w:rPr>
              <w:t xml:space="preserve"> </w:t>
            </w:r>
            <w:r w:rsidRPr="001915B3">
              <w:rPr>
                <w:b/>
                <w:i/>
                <w:sz w:val="22"/>
                <w:szCs w:val="22"/>
              </w:rPr>
              <w:t>Форма предложения о функциональных характеристиках (потребительских свойствах) и качественных характеристиках товара</w:t>
            </w:r>
            <w:r>
              <w:rPr>
                <w:sz w:val="22"/>
                <w:szCs w:val="22"/>
              </w:rPr>
              <w:t xml:space="preserve"> в соответствии с формой 10</w:t>
            </w:r>
            <w:r w:rsidRPr="001915B3">
              <w:rPr>
                <w:sz w:val="22"/>
                <w:szCs w:val="22"/>
              </w:rPr>
              <w:t>.9 закупочной до</w:t>
            </w:r>
            <w:r>
              <w:rPr>
                <w:sz w:val="22"/>
                <w:szCs w:val="22"/>
              </w:rPr>
              <w:t>кументации о проведении запроса предложений</w:t>
            </w:r>
            <w:r w:rsidRPr="001915B3">
              <w:rPr>
                <w:sz w:val="22"/>
                <w:szCs w:val="22"/>
              </w:rPr>
              <w:t xml:space="preserve"> в электронной форме</w:t>
            </w:r>
            <w:r>
              <w:rPr>
                <w:sz w:val="22"/>
                <w:szCs w:val="22"/>
              </w:rPr>
              <w:t>.</w:t>
            </w:r>
          </w:p>
          <w:p w:rsidR="001915B3" w:rsidRDefault="001915B3" w:rsidP="00F61B02">
            <w:pPr>
              <w:pStyle w:val="afb"/>
              <w:numPr>
                <w:ilvl w:val="0"/>
                <w:numId w:val="30"/>
              </w:numPr>
              <w:tabs>
                <w:tab w:val="left" w:pos="0"/>
              </w:tabs>
              <w:ind w:left="0" w:firstLine="244"/>
              <w:jc w:val="both"/>
              <w:rPr>
                <w:sz w:val="22"/>
                <w:szCs w:val="22"/>
              </w:rPr>
            </w:pPr>
            <w:r w:rsidRPr="001915B3">
              <w:rPr>
                <w:b/>
                <w:i/>
                <w:sz w:val="22"/>
                <w:szCs w:val="22"/>
              </w:rPr>
              <w:t xml:space="preserve">Свидетельство изготовителя оборудования (материалов) </w:t>
            </w:r>
            <w:r w:rsidRPr="001915B3">
              <w:rPr>
                <w:sz w:val="22"/>
                <w:szCs w:val="22"/>
              </w:rPr>
              <w:t>в соответст</w:t>
            </w:r>
            <w:r>
              <w:rPr>
                <w:sz w:val="22"/>
                <w:szCs w:val="22"/>
              </w:rPr>
              <w:t>вии с формой 10</w:t>
            </w:r>
            <w:r w:rsidRPr="001915B3">
              <w:rPr>
                <w:sz w:val="22"/>
                <w:szCs w:val="22"/>
              </w:rPr>
              <w:t>.10 закупочной до</w:t>
            </w:r>
            <w:r>
              <w:rPr>
                <w:sz w:val="22"/>
                <w:szCs w:val="22"/>
              </w:rPr>
              <w:t>кументации о проведении запроса предложений</w:t>
            </w:r>
            <w:r w:rsidRPr="001915B3">
              <w:rPr>
                <w:sz w:val="22"/>
                <w:szCs w:val="22"/>
              </w:rPr>
              <w:t xml:space="preserve"> в электронной форме.</w:t>
            </w:r>
          </w:p>
          <w:p w:rsidR="00F4339F" w:rsidRPr="00087692" w:rsidRDefault="00F4339F" w:rsidP="00F61B02">
            <w:pPr>
              <w:pStyle w:val="afb"/>
              <w:numPr>
                <w:ilvl w:val="0"/>
                <w:numId w:val="30"/>
              </w:numPr>
              <w:tabs>
                <w:tab w:val="left" w:pos="0"/>
              </w:tabs>
              <w:ind w:left="0" w:firstLine="244"/>
              <w:jc w:val="both"/>
              <w:rPr>
                <w:sz w:val="22"/>
                <w:szCs w:val="22"/>
              </w:rPr>
            </w:pPr>
            <w:r w:rsidRPr="00087692">
              <w:rPr>
                <w:b/>
                <w:i/>
              </w:rPr>
              <w:t>Выписка из единого государственного реестра юридических лиц</w:t>
            </w:r>
            <w:r w:rsidRPr="00087692">
              <w:rPr>
                <w:b/>
              </w:rPr>
              <w:t xml:space="preserve"> </w:t>
            </w:r>
            <w:r w:rsidRPr="00087692">
              <w:t xml:space="preserve">(для юридического лица)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F4339F" w:rsidRDefault="00F4339F" w:rsidP="00177665">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F4339F" w:rsidRDefault="00F4339F" w:rsidP="00177665">
            <w:pPr>
              <w:spacing w:after="120"/>
              <w:ind w:firstLine="244"/>
              <w:jc w:val="both"/>
              <w:rPr>
                <w:sz w:val="22"/>
                <w:szCs w:val="22"/>
              </w:rPr>
            </w:pPr>
            <w:r>
              <w:rPr>
                <w:sz w:val="22"/>
                <w:szCs w:val="22"/>
              </w:rPr>
              <w:t>Копии документов, удостоверяющих личность (для физического лица).</w:t>
            </w:r>
          </w:p>
          <w:p w:rsidR="00F4339F" w:rsidRDefault="00F4339F" w:rsidP="00177665">
            <w:pPr>
              <w:spacing w:after="120"/>
              <w:ind w:firstLine="244"/>
              <w:jc w:val="both"/>
              <w:rPr>
                <w:sz w:val="22"/>
                <w:szCs w:val="22"/>
              </w:rPr>
            </w:pPr>
            <w:r>
              <w:rPr>
                <w:sz w:val="22"/>
                <w:szCs w:val="22"/>
              </w:rPr>
              <w:t xml:space="preserve">15.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rsidR="00F4339F" w:rsidRDefault="00F4339F" w:rsidP="00177665">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F4339F" w:rsidRDefault="00F4339F" w:rsidP="00177665">
            <w:pPr>
              <w:spacing w:after="120"/>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F4339F" w:rsidRDefault="00F4339F" w:rsidP="00177665">
            <w:pPr>
              <w:spacing w:after="120"/>
              <w:ind w:firstLine="244"/>
              <w:jc w:val="both"/>
              <w:rPr>
                <w:sz w:val="22"/>
                <w:szCs w:val="22"/>
              </w:rPr>
            </w:pPr>
            <w:r>
              <w:rPr>
                <w:sz w:val="22"/>
                <w:szCs w:val="22"/>
              </w:rPr>
              <w:t xml:space="preserve">16. </w:t>
            </w:r>
            <w:r>
              <w:rPr>
                <w:b/>
                <w:i/>
                <w:sz w:val="22"/>
                <w:szCs w:val="22"/>
              </w:rPr>
              <w:t>Копии учредительных документов (со всеми изменениями)</w:t>
            </w:r>
            <w:r>
              <w:rPr>
                <w:sz w:val="22"/>
                <w:szCs w:val="22"/>
              </w:rPr>
              <w:t xml:space="preserve">,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w:t>
            </w:r>
            <w:r>
              <w:rPr>
                <w:sz w:val="22"/>
                <w:szCs w:val="22"/>
              </w:rPr>
              <w:lastRenderedPageBreak/>
              <w:t>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rsidR="00F4339F" w:rsidRDefault="00F4339F" w:rsidP="00177665">
            <w:pPr>
              <w:tabs>
                <w:tab w:val="left" w:pos="0"/>
              </w:tabs>
              <w:ind w:right="153" w:firstLine="244"/>
              <w:jc w:val="both"/>
              <w:rPr>
                <w:sz w:val="22"/>
                <w:szCs w:val="22"/>
              </w:rPr>
            </w:pPr>
            <w:r>
              <w:rPr>
                <w:sz w:val="22"/>
                <w:szCs w:val="22"/>
              </w:rPr>
              <w:t xml:space="preserve">17. </w:t>
            </w:r>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предложений, обеспечения исполнения договора являются крупной сделкой; </w:t>
            </w:r>
          </w:p>
          <w:p w:rsidR="00F4339F" w:rsidRDefault="00F4339F" w:rsidP="00177665">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F4339F" w:rsidRDefault="00F4339F" w:rsidP="00177665">
            <w:pPr>
              <w:tabs>
                <w:tab w:val="left" w:pos="0"/>
              </w:tabs>
              <w:spacing w:after="120"/>
              <w:ind w:right="153" w:firstLine="244"/>
              <w:jc w:val="both"/>
              <w:rPr>
                <w:sz w:val="22"/>
                <w:szCs w:val="22"/>
              </w:rPr>
            </w:pPr>
            <w:r>
              <w:rPr>
                <w:sz w:val="22"/>
                <w:szCs w:val="22"/>
              </w:rPr>
              <w:t>В случае, если получение указанного решения до истечения срока подачи заявок на участие в запросе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F4339F" w:rsidRDefault="00F4339F" w:rsidP="00177665">
            <w:pPr>
              <w:pStyle w:val="afb"/>
              <w:tabs>
                <w:tab w:val="left" w:pos="0"/>
              </w:tabs>
              <w:ind w:firstLine="244"/>
              <w:jc w:val="both"/>
              <w:rPr>
                <w:sz w:val="22"/>
                <w:szCs w:val="22"/>
              </w:rPr>
            </w:pPr>
            <w:r>
              <w:rPr>
                <w:sz w:val="22"/>
                <w:szCs w:val="22"/>
              </w:rPr>
              <w:t xml:space="preserve">18. </w:t>
            </w:r>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
          <w:p w:rsidR="00F4339F" w:rsidRDefault="00F4339F" w:rsidP="00177665">
            <w:pPr>
              <w:spacing w:after="120"/>
              <w:ind w:firstLine="244"/>
              <w:jc w:val="both"/>
              <w:rPr>
                <w:sz w:val="22"/>
                <w:szCs w:val="22"/>
              </w:rPr>
            </w:pPr>
            <w:r>
              <w:rPr>
                <w:b/>
                <w:i/>
                <w:sz w:val="22"/>
                <w:szCs w:val="22"/>
              </w:rPr>
              <w:t xml:space="preserve">19. </w:t>
            </w:r>
            <w:r>
              <w:rPr>
                <w:sz w:val="22"/>
                <w:szCs w:val="22"/>
              </w:rPr>
              <w:t>Копию Документа о возможности применения упрощенной системы налогообложения (в случае ее применения).</w:t>
            </w:r>
          </w:p>
          <w:p w:rsidR="00F4339F" w:rsidRDefault="00F4339F" w:rsidP="00177665">
            <w:pPr>
              <w:spacing w:after="120"/>
              <w:ind w:firstLine="244"/>
              <w:jc w:val="both"/>
              <w:rPr>
                <w:iCs/>
                <w:sz w:val="22"/>
                <w:szCs w:val="22"/>
              </w:rPr>
            </w:pPr>
            <w:r>
              <w:rPr>
                <w:sz w:val="22"/>
                <w:szCs w:val="22"/>
              </w:rPr>
              <w:t>2</w:t>
            </w:r>
            <w:r w:rsidR="000C15F4">
              <w:rPr>
                <w:sz w:val="22"/>
                <w:szCs w:val="22"/>
              </w:rPr>
              <w:t>0</w:t>
            </w:r>
            <w:r>
              <w:rPr>
                <w:sz w:val="22"/>
                <w:szCs w:val="22"/>
              </w:rPr>
              <w:t>. Отсканированный оригинал или заверенную копию баланса вместе с отчетом о прибылях и убытках за</w:t>
            </w:r>
            <w:r>
              <w:rPr>
                <w:iCs/>
                <w:sz w:val="22"/>
                <w:szCs w:val="22"/>
              </w:rPr>
              <w:t xml:space="preserve"> последние три года.</w:t>
            </w:r>
          </w:p>
          <w:p w:rsidR="00F4339F" w:rsidRDefault="00F4339F" w:rsidP="00177665">
            <w:pPr>
              <w:spacing w:after="120"/>
              <w:ind w:firstLine="244"/>
              <w:jc w:val="both"/>
              <w:rPr>
                <w:sz w:val="22"/>
                <w:szCs w:val="22"/>
              </w:rPr>
            </w:pPr>
            <w:r>
              <w:rPr>
                <w:sz w:val="22"/>
                <w:szCs w:val="22"/>
              </w:rPr>
              <w:t>2</w:t>
            </w:r>
            <w:r w:rsidR="000C15F4">
              <w:rPr>
                <w:sz w:val="22"/>
                <w:szCs w:val="22"/>
              </w:rPr>
              <w:t>1</w:t>
            </w:r>
            <w:r>
              <w:rPr>
                <w:sz w:val="22"/>
                <w:szCs w:val="22"/>
              </w:rPr>
              <w:t>. Документ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rsidR="0077222E" w:rsidRDefault="00F4339F" w:rsidP="009A51E0">
            <w:pPr>
              <w:pStyle w:val="afffb"/>
              <w:spacing w:after="120"/>
              <w:ind w:firstLine="244"/>
              <w:jc w:val="both"/>
              <w:rPr>
                <w:rFonts w:eastAsia="Arial Unicode MS"/>
                <w:sz w:val="23"/>
                <w:szCs w:val="23"/>
              </w:rPr>
            </w:pPr>
            <w:r>
              <w:rPr>
                <w:b/>
                <w:i/>
                <w:sz w:val="22"/>
                <w:szCs w:val="22"/>
              </w:rPr>
              <w:t>2</w:t>
            </w:r>
            <w:r w:rsidR="00177665">
              <w:rPr>
                <w:b/>
                <w:i/>
                <w:sz w:val="22"/>
                <w:szCs w:val="22"/>
              </w:rPr>
              <w:t>2</w:t>
            </w:r>
            <w:r>
              <w:rPr>
                <w:b/>
                <w:i/>
                <w:sz w:val="22"/>
                <w:szCs w:val="22"/>
              </w:rPr>
              <w:t xml:space="preserve">.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w:t>
            </w:r>
            <w:r w:rsidR="009A51E0">
              <w:rPr>
                <w:b/>
                <w:i/>
                <w:sz w:val="22"/>
                <w:szCs w:val="22"/>
              </w:rPr>
              <w:t>проведения запроса предложений</w:t>
            </w:r>
          </w:p>
          <w:p w:rsidR="00B2357E" w:rsidRDefault="00B2357E" w:rsidP="00177665">
            <w:pPr>
              <w:tabs>
                <w:tab w:val="left" w:pos="999"/>
              </w:tabs>
              <w:spacing w:line="274" w:lineRule="exact"/>
              <w:ind w:right="40" w:firstLine="244"/>
              <w:jc w:val="both"/>
              <w:rPr>
                <w:rFonts w:eastAsia="Arial Unicode MS"/>
                <w:sz w:val="23"/>
                <w:szCs w:val="23"/>
              </w:rPr>
            </w:pPr>
          </w:p>
          <w:p w:rsidR="00963AD1" w:rsidRPr="00B2357E" w:rsidRDefault="00F4339F" w:rsidP="00177665">
            <w:pPr>
              <w:pStyle w:val="affe"/>
              <w:tabs>
                <w:tab w:val="left" w:pos="0"/>
                <w:tab w:val="num" w:pos="77"/>
              </w:tabs>
              <w:spacing w:after="120"/>
              <w:ind w:left="0" w:firstLine="244"/>
              <w:jc w:val="both"/>
              <w:rPr>
                <w:rFonts w:ascii="Times New Roman" w:hAnsi="Times New Roman"/>
                <w:b/>
                <w:i/>
              </w:rPr>
            </w:pPr>
            <w:r w:rsidRPr="00B2357E">
              <w:rPr>
                <w:rFonts w:ascii="Times New Roman" w:hAnsi="Times New Roman"/>
                <w:b/>
                <w:i/>
              </w:rPr>
              <w:t>2</w:t>
            </w:r>
            <w:r w:rsidR="00177665">
              <w:rPr>
                <w:rFonts w:ascii="Times New Roman" w:hAnsi="Times New Roman"/>
                <w:b/>
                <w:i/>
              </w:rPr>
              <w:t>3</w:t>
            </w:r>
            <w:r w:rsidR="006668BC" w:rsidRPr="00B2357E">
              <w:rPr>
                <w:rFonts w:ascii="Times New Roman" w:hAnsi="Times New Roman"/>
                <w:b/>
                <w:i/>
              </w:rPr>
              <w:t xml:space="preserve">.  </w:t>
            </w:r>
            <w:r w:rsidR="00963AD1" w:rsidRPr="00B2357E">
              <w:rPr>
                <w:rFonts w:ascii="Times New Roman" w:hAnsi="Times New Roman"/>
                <w:b/>
                <w:i/>
              </w:rPr>
              <w:t xml:space="preserve">Проект Договора, </w:t>
            </w:r>
            <w:r w:rsidR="00963AD1" w:rsidRPr="00980AE1">
              <w:rPr>
                <w:rFonts w:ascii="Times New Roman" w:hAnsi="Times New Roman"/>
                <w:i/>
              </w:rPr>
              <w:t>в котором отражены все существенные условия договора оформленный со стороны Участника процедуры закупки</w:t>
            </w:r>
            <w:r w:rsidR="00963AD1" w:rsidRPr="00B2357E">
              <w:rPr>
                <w:rFonts w:ascii="Times New Roman" w:hAnsi="Times New Roman"/>
                <w:b/>
                <w:i/>
              </w:rPr>
              <w:t>.</w:t>
            </w:r>
          </w:p>
          <w:p w:rsidR="0077222E" w:rsidRPr="00963AD1" w:rsidRDefault="00F4339F" w:rsidP="00177665">
            <w:pPr>
              <w:spacing w:after="120"/>
              <w:ind w:firstLine="244"/>
              <w:jc w:val="both"/>
              <w:rPr>
                <w:b/>
                <w:i/>
                <w:sz w:val="22"/>
                <w:szCs w:val="22"/>
              </w:rPr>
            </w:pPr>
            <w:r>
              <w:rPr>
                <w:b/>
                <w:i/>
                <w:sz w:val="22"/>
                <w:szCs w:val="22"/>
              </w:rPr>
              <w:t>2</w:t>
            </w:r>
            <w:r w:rsidR="00177665">
              <w:rPr>
                <w:b/>
                <w:i/>
                <w:sz w:val="22"/>
                <w:szCs w:val="22"/>
              </w:rPr>
              <w:t>4</w:t>
            </w:r>
            <w:r w:rsidR="00963AD1">
              <w:rPr>
                <w:b/>
                <w:i/>
                <w:sz w:val="22"/>
                <w:szCs w:val="22"/>
              </w:rPr>
              <w:t xml:space="preserve">. </w:t>
            </w:r>
            <w:r w:rsidR="006668BC" w:rsidRPr="00963AD1">
              <w:rPr>
                <w:b/>
                <w:i/>
                <w:sz w:val="22"/>
                <w:szCs w:val="22"/>
              </w:rPr>
              <w:t>Опись документов заявки.</w:t>
            </w:r>
          </w:p>
          <w:p w:rsidR="0077222E" w:rsidRDefault="0077222E" w:rsidP="00E65279">
            <w:pPr>
              <w:pStyle w:val="afffb"/>
              <w:ind w:firstLine="244"/>
              <w:rPr>
                <w:sz w:val="22"/>
                <w:szCs w:val="22"/>
              </w:rPr>
            </w:pPr>
          </w:p>
          <w:p w:rsidR="0077222E" w:rsidRDefault="006668BC" w:rsidP="00E65279">
            <w:pPr>
              <w:widowControl w:val="0"/>
              <w:tabs>
                <w:tab w:val="left" w:pos="720"/>
              </w:tabs>
              <w:autoSpaceDE w:val="0"/>
              <w:autoSpaceDN w:val="0"/>
              <w:adjustRightInd w:val="0"/>
              <w:ind w:firstLine="244"/>
            </w:pPr>
            <w:r>
              <w:t>Все документы представляются участником процедуры закупки на русском языке. Входящие в котировочную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77222E" w:rsidRDefault="006668BC" w:rsidP="00E65279">
            <w:pPr>
              <w:widowControl w:val="0"/>
              <w:tabs>
                <w:tab w:val="left" w:pos="720"/>
              </w:tabs>
              <w:autoSpaceDE w:val="0"/>
              <w:autoSpaceDN w:val="0"/>
              <w:adjustRightInd w:val="0"/>
              <w:ind w:firstLine="244"/>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30" w:history="1">
              <w:r>
                <w:rPr>
                  <w:rStyle w:val="afa"/>
                  <w:rFonts w:eastAsia="Arial Unicode MS"/>
                  <w:sz w:val="22"/>
                  <w:szCs w:val="22"/>
                </w:rPr>
                <w:t>www.a-k-d.ru</w:t>
              </w:r>
            </w:hyperlink>
            <w:r>
              <w:rPr>
                <w:sz w:val="22"/>
                <w:szCs w:val="22"/>
              </w:rPr>
              <w:t>».</w:t>
            </w:r>
          </w:p>
          <w:p w:rsidR="0077222E" w:rsidRDefault="0077222E" w:rsidP="00E65279">
            <w:pPr>
              <w:widowControl w:val="0"/>
              <w:tabs>
                <w:tab w:val="left" w:pos="720"/>
              </w:tabs>
              <w:autoSpaceDE w:val="0"/>
              <w:autoSpaceDN w:val="0"/>
              <w:adjustRightInd w:val="0"/>
              <w:ind w:firstLine="244"/>
              <w:rPr>
                <w:sz w:val="22"/>
                <w:szCs w:val="22"/>
              </w:rPr>
            </w:pPr>
          </w:p>
          <w:p w:rsidR="0077222E" w:rsidRDefault="006668BC" w:rsidP="00E65279">
            <w:pPr>
              <w:tabs>
                <w:tab w:val="left" w:pos="1260"/>
              </w:tabs>
              <w:ind w:firstLine="244"/>
              <w:rPr>
                <w:b/>
                <w:sz w:val="22"/>
                <w:szCs w:val="22"/>
              </w:rPr>
            </w:pPr>
            <w:r>
              <w:rPr>
                <w:b/>
                <w:sz w:val="22"/>
                <w:szCs w:val="22"/>
              </w:rPr>
              <w:t xml:space="preserve">Все вышеуказанные документы должны быть указаны в описи и представлены участником в составе заявки на участие в запросе предложений в соответствии с правилами, предусмотренными настоящим пунктом. </w:t>
            </w:r>
          </w:p>
          <w:p w:rsidR="0077222E" w:rsidRDefault="006668BC" w:rsidP="00E65279">
            <w:pPr>
              <w:ind w:firstLine="244"/>
              <w:rPr>
                <w:sz w:val="22"/>
                <w:szCs w:val="22"/>
              </w:rPr>
            </w:pPr>
            <w:r>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rsidR="0077222E" w:rsidTr="00D45D1A">
        <w:trPr>
          <w:trHeight w:val="792"/>
        </w:trPr>
        <w:tc>
          <w:tcPr>
            <w:tcW w:w="465" w:type="dxa"/>
            <w:tcBorders>
              <w:top w:val="single" w:sz="6" w:space="0" w:color="auto"/>
              <w:left w:val="single" w:sz="6" w:space="0" w:color="auto"/>
              <w:bottom w:val="single" w:sz="6" w:space="0" w:color="auto"/>
              <w:right w:val="single" w:sz="6" w:space="0" w:color="auto"/>
            </w:tcBorders>
          </w:tcPr>
          <w:p w:rsidR="0077222E" w:rsidRDefault="00D967A4">
            <w:pPr>
              <w:rPr>
                <w:b/>
                <w:sz w:val="22"/>
                <w:szCs w:val="22"/>
              </w:rPr>
            </w:pPr>
            <w:r>
              <w:rPr>
                <w:b/>
                <w:sz w:val="22"/>
                <w:szCs w:val="22"/>
              </w:rPr>
              <w:lastRenderedPageBreak/>
              <w:t>13.</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pacing w:val="-6"/>
                <w:sz w:val="22"/>
                <w:szCs w:val="22"/>
              </w:rPr>
            </w:pPr>
            <w:r>
              <w:rPr>
                <w:b/>
                <w:spacing w:val="-6"/>
                <w:sz w:val="22"/>
                <w:szCs w:val="22"/>
              </w:rPr>
              <w:t>Альтернативные предложения:</w:t>
            </w:r>
          </w:p>
          <w:p w:rsidR="0077222E" w:rsidRDefault="006668BC">
            <w:pPr>
              <w:rPr>
                <w:b/>
                <w:sz w:val="22"/>
                <w:szCs w:val="22"/>
              </w:rPr>
            </w:pPr>
            <w:r>
              <w:rPr>
                <w:b/>
                <w:spacing w:val="-6"/>
                <w:sz w:val="22"/>
                <w:szCs w:val="22"/>
              </w:rPr>
              <w:t>Возможность подачи</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77222E" w:rsidP="00E65279">
            <w:pPr>
              <w:ind w:firstLine="244"/>
              <w:rPr>
                <w:sz w:val="22"/>
                <w:szCs w:val="22"/>
              </w:rPr>
            </w:pPr>
          </w:p>
          <w:p w:rsidR="0077222E" w:rsidRDefault="006668BC" w:rsidP="00E65279">
            <w:pPr>
              <w:ind w:firstLine="244"/>
              <w:rPr>
                <w:sz w:val="22"/>
                <w:szCs w:val="22"/>
              </w:rPr>
            </w:pPr>
            <w:r>
              <w:rPr>
                <w:sz w:val="22"/>
                <w:szCs w:val="22"/>
              </w:rPr>
              <w:t>Не допускаются</w:t>
            </w:r>
          </w:p>
        </w:tc>
      </w:tr>
      <w:tr w:rsidR="004C30F5" w:rsidTr="00D45D1A">
        <w:trPr>
          <w:trHeight w:val="792"/>
        </w:trPr>
        <w:tc>
          <w:tcPr>
            <w:tcW w:w="465" w:type="dxa"/>
            <w:tcBorders>
              <w:top w:val="single" w:sz="6" w:space="0" w:color="auto"/>
              <w:left w:val="single" w:sz="6" w:space="0" w:color="auto"/>
              <w:bottom w:val="single" w:sz="6" w:space="0" w:color="auto"/>
              <w:right w:val="single" w:sz="6" w:space="0" w:color="auto"/>
            </w:tcBorders>
          </w:tcPr>
          <w:p w:rsidR="004C30F5" w:rsidRPr="00D967A4" w:rsidRDefault="00D967A4">
            <w:pPr>
              <w:rPr>
                <w:b/>
                <w:sz w:val="22"/>
                <w:szCs w:val="22"/>
              </w:rPr>
            </w:pPr>
            <w:r>
              <w:rPr>
                <w:b/>
                <w:sz w:val="22"/>
                <w:szCs w:val="22"/>
              </w:rPr>
              <w:t>14.</w:t>
            </w:r>
          </w:p>
        </w:tc>
        <w:tc>
          <w:tcPr>
            <w:tcW w:w="3504" w:type="dxa"/>
            <w:tcBorders>
              <w:top w:val="single" w:sz="6" w:space="0" w:color="auto"/>
              <w:left w:val="single" w:sz="6" w:space="0" w:color="auto"/>
              <w:bottom w:val="single" w:sz="6" w:space="0" w:color="auto"/>
              <w:right w:val="single" w:sz="6" w:space="0" w:color="auto"/>
            </w:tcBorders>
          </w:tcPr>
          <w:p w:rsidR="004C30F5" w:rsidRPr="00D967A4" w:rsidRDefault="00D967A4">
            <w:pPr>
              <w:rPr>
                <w:b/>
                <w:spacing w:val="-6"/>
                <w:sz w:val="22"/>
                <w:szCs w:val="22"/>
              </w:rPr>
            </w:pPr>
            <w:r w:rsidRPr="00D967A4">
              <w:rPr>
                <w:b/>
                <w:spacing w:val="-6"/>
                <w:sz w:val="23"/>
                <w:szCs w:val="23"/>
              </w:rPr>
              <w:t xml:space="preserve">Возможность проведения </w:t>
            </w:r>
            <w:r w:rsidRPr="00D967A4">
              <w:rPr>
                <w:b/>
                <w:sz w:val="23"/>
                <w:szCs w:val="23"/>
              </w:rPr>
              <w:t>процедуры</w:t>
            </w:r>
            <w:r w:rsidRPr="00D967A4">
              <w:rPr>
                <w:b/>
                <w:spacing w:val="-6"/>
                <w:sz w:val="23"/>
                <w:szCs w:val="23"/>
              </w:rPr>
              <w:t xml:space="preserve"> переторжки</w:t>
            </w:r>
          </w:p>
        </w:tc>
        <w:tc>
          <w:tcPr>
            <w:tcW w:w="10632" w:type="dxa"/>
            <w:tcBorders>
              <w:top w:val="single" w:sz="6" w:space="0" w:color="auto"/>
              <w:left w:val="single" w:sz="6" w:space="0" w:color="auto"/>
              <w:bottom w:val="single" w:sz="6" w:space="0" w:color="auto"/>
              <w:right w:val="single" w:sz="6" w:space="0" w:color="auto"/>
            </w:tcBorders>
            <w:vAlign w:val="center"/>
          </w:tcPr>
          <w:p w:rsidR="004C30F5" w:rsidRDefault="00D967A4" w:rsidP="00E65279">
            <w:pPr>
              <w:ind w:firstLine="244"/>
              <w:rPr>
                <w:sz w:val="22"/>
                <w:szCs w:val="22"/>
              </w:rPr>
            </w:pPr>
            <w:proofErr w:type="gramStart"/>
            <w:r w:rsidRPr="00D967A4">
              <w:rPr>
                <w:bCs/>
              </w:rPr>
              <w:t>Возможна</w:t>
            </w:r>
            <w:proofErr w:type="gramEnd"/>
            <w:r>
              <w:rPr>
                <w:bCs/>
              </w:rPr>
              <w:t xml:space="preserve"> </w:t>
            </w:r>
            <w:r w:rsidRPr="00D967A4">
              <w:rPr>
                <w:spacing w:val="-6"/>
              </w:rPr>
              <w:t xml:space="preserve"> по снижению </w:t>
            </w:r>
            <w:r w:rsidRPr="00D967A4">
              <w:t>первоначально указанной в Предложении цены</w:t>
            </w:r>
          </w:p>
        </w:tc>
      </w:tr>
      <w:tr w:rsidR="0077222E" w:rsidTr="00D45D1A">
        <w:trPr>
          <w:trHeight w:val="1965"/>
        </w:trPr>
        <w:tc>
          <w:tcPr>
            <w:tcW w:w="465" w:type="dxa"/>
            <w:tcBorders>
              <w:top w:val="single" w:sz="6" w:space="0" w:color="auto"/>
              <w:left w:val="single" w:sz="6" w:space="0" w:color="auto"/>
              <w:bottom w:val="single" w:sz="6" w:space="0" w:color="auto"/>
              <w:right w:val="single" w:sz="6" w:space="0" w:color="auto"/>
            </w:tcBorders>
          </w:tcPr>
          <w:p w:rsidR="0077222E" w:rsidRDefault="00D967A4">
            <w:pPr>
              <w:rPr>
                <w:b/>
                <w:sz w:val="22"/>
                <w:szCs w:val="22"/>
              </w:rPr>
            </w:pPr>
            <w:r>
              <w:rPr>
                <w:b/>
                <w:sz w:val="22"/>
                <w:szCs w:val="22"/>
              </w:rPr>
              <w:t>15.</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Порядок подачи заявок на участие в запросе предложений</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firstLine="244"/>
              <w:rPr>
                <w:sz w:val="22"/>
                <w:szCs w:val="22"/>
              </w:rPr>
            </w:pPr>
            <w:r>
              <w:rPr>
                <w:sz w:val="22"/>
                <w:szCs w:val="22"/>
              </w:rPr>
              <w:t>Заявки на участие в запросе предложений подаются в электронном виде на торговую площадку www.a-k-d.ru</w:t>
            </w:r>
          </w:p>
          <w:p w:rsidR="0077222E" w:rsidRDefault="006668BC" w:rsidP="00E65279">
            <w:pPr>
              <w:ind w:firstLine="244"/>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77222E" w:rsidRDefault="006668BC" w:rsidP="00E65279">
            <w:pPr>
              <w:ind w:firstLine="244"/>
              <w:rPr>
                <w:sz w:val="22"/>
                <w:szCs w:val="22"/>
              </w:rPr>
            </w:pPr>
            <w:r>
              <w:rPr>
                <w:sz w:val="22"/>
                <w:szCs w:val="22"/>
              </w:rPr>
              <w:t xml:space="preserve">Заявки на участие в запросе предложений подаются с момента опубликования Извещения о проведении запроса предложений до открытия доступа к поданным в форме электронных документов заявкам  на участие в запросе предложений. </w:t>
            </w:r>
          </w:p>
        </w:tc>
      </w:tr>
      <w:tr w:rsidR="0077222E" w:rsidTr="00D45D1A">
        <w:trPr>
          <w:trHeight w:val="1733"/>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1</w:t>
            </w:r>
            <w:r w:rsidR="00D967A4">
              <w:rPr>
                <w:b/>
                <w:sz w:val="22"/>
                <w:szCs w:val="22"/>
              </w:rPr>
              <w:t>6.</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 xml:space="preserve">Дата начала и окончания </w:t>
            </w:r>
            <w:proofErr w:type="gramStart"/>
            <w:r>
              <w:rPr>
                <w:b/>
                <w:sz w:val="22"/>
                <w:szCs w:val="22"/>
              </w:rPr>
              <w:t>срока предоставления разъяснений положений запроса предложений</w:t>
            </w:r>
            <w:proofErr w:type="gramEnd"/>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firstLine="244"/>
              <w:rPr>
                <w:sz w:val="22"/>
                <w:szCs w:val="22"/>
              </w:rPr>
            </w:pPr>
            <w:r>
              <w:rPr>
                <w:sz w:val="22"/>
                <w:szCs w:val="22"/>
              </w:rPr>
              <w:t>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77222E" w:rsidTr="00D45D1A">
        <w:trPr>
          <w:trHeight w:val="907"/>
        </w:trPr>
        <w:tc>
          <w:tcPr>
            <w:tcW w:w="465" w:type="dxa"/>
            <w:tcBorders>
              <w:top w:val="single" w:sz="6" w:space="0" w:color="auto"/>
              <w:left w:val="single" w:sz="6" w:space="0" w:color="auto"/>
              <w:bottom w:val="single" w:sz="6" w:space="0" w:color="auto"/>
              <w:right w:val="single" w:sz="6" w:space="0" w:color="auto"/>
            </w:tcBorders>
          </w:tcPr>
          <w:p w:rsidR="0077222E" w:rsidRPr="00F4339F" w:rsidRDefault="00D967A4">
            <w:pPr>
              <w:rPr>
                <w:b/>
                <w:sz w:val="22"/>
                <w:szCs w:val="22"/>
              </w:rPr>
            </w:pPr>
            <w:r>
              <w:rPr>
                <w:b/>
                <w:sz w:val="22"/>
                <w:szCs w:val="22"/>
              </w:rPr>
              <w:t>17.</w:t>
            </w:r>
          </w:p>
        </w:tc>
        <w:tc>
          <w:tcPr>
            <w:tcW w:w="3504"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b/>
                <w:sz w:val="22"/>
                <w:szCs w:val="22"/>
              </w:rPr>
              <w:t>Размер и форма обеспечения заявки на участие в процедуре закупке, срок и порядок предоставления</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Pr="00BD536A" w:rsidRDefault="00B2357E" w:rsidP="00E65279">
            <w:pPr>
              <w:tabs>
                <w:tab w:val="left" w:pos="5520"/>
              </w:tabs>
              <w:ind w:firstLine="244"/>
              <w:rPr>
                <w:sz w:val="22"/>
                <w:szCs w:val="22"/>
                <w:highlight w:val="yellow"/>
              </w:rPr>
            </w:pPr>
            <w:r>
              <w:rPr>
                <w:sz w:val="22"/>
                <w:szCs w:val="22"/>
              </w:rPr>
              <w:t>Не требуется.</w:t>
            </w:r>
          </w:p>
        </w:tc>
      </w:tr>
      <w:tr w:rsidR="0077222E" w:rsidTr="00D45D1A">
        <w:trPr>
          <w:trHeight w:val="809"/>
        </w:trPr>
        <w:tc>
          <w:tcPr>
            <w:tcW w:w="465" w:type="dxa"/>
            <w:tcBorders>
              <w:top w:val="single" w:sz="6" w:space="0" w:color="auto"/>
              <w:left w:val="single" w:sz="6" w:space="0" w:color="auto"/>
              <w:bottom w:val="single" w:sz="6" w:space="0" w:color="auto"/>
              <w:right w:val="single" w:sz="6" w:space="0" w:color="auto"/>
            </w:tcBorders>
          </w:tcPr>
          <w:p w:rsidR="0077222E" w:rsidRDefault="00D967A4">
            <w:pPr>
              <w:rPr>
                <w:b/>
                <w:sz w:val="22"/>
                <w:szCs w:val="22"/>
              </w:rPr>
            </w:pPr>
            <w:r>
              <w:rPr>
                <w:b/>
                <w:sz w:val="22"/>
                <w:szCs w:val="22"/>
              </w:rPr>
              <w:t>18.</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Размер и форма обеспечения исполнения договора, срок и порядок его предоставления</w:t>
            </w:r>
          </w:p>
          <w:p w:rsidR="0077222E" w:rsidRDefault="0077222E">
            <w:pPr>
              <w:jc w:val="both"/>
              <w:rPr>
                <w:sz w:val="22"/>
                <w:szCs w:val="22"/>
              </w:rPr>
            </w:pP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B2357E" w:rsidP="00E65279">
            <w:pPr>
              <w:ind w:firstLine="244"/>
              <w:rPr>
                <w:sz w:val="22"/>
                <w:szCs w:val="22"/>
              </w:rPr>
            </w:pPr>
            <w:r>
              <w:rPr>
                <w:sz w:val="22"/>
                <w:szCs w:val="22"/>
              </w:rPr>
              <w:t>Не требуется.</w:t>
            </w:r>
          </w:p>
        </w:tc>
      </w:tr>
      <w:tr w:rsidR="0077222E" w:rsidTr="00D45D1A">
        <w:trPr>
          <w:trHeight w:val="1091"/>
        </w:trPr>
        <w:tc>
          <w:tcPr>
            <w:tcW w:w="465" w:type="dxa"/>
            <w:tcBorders>
              <w:top w:val="single" w:sz="6" w:space="0" w:color="auto"/>
              <w:left w:val="single" w:sz="6" w:space="0" w:color="auto"/>
              <w:bottom w:val="single" w:sz="6" w:space="0" w:color="auto"/>
              <w:right w:val="single" w:sz="6" w:space="0" w:color="auto"/>
            </w:tcBorders>
          </w:tcPr>
          <w:p w:rsidR="0077222E" w:rsidRDefault="00D967A4">
            <w:pPr>
              <w:rPr>
                <w:b/>
                <w:sz w:val="22"/>
                <w:szCs w:val="22"/>
              </w:rPr>
            </w:pPr>
            <w:r>
              <w:rPr>
                <w:b/>
                <w:sz w:val="22"/>
                <w:szCs w:val="22"/>
              </w:rPr>
              <w:t>19.</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p w:rsidR="00AF52D6" w:rsidRDefault="00AF52D6">
            <w:pPr>
              <w:rPr>
                <w:b/>
                <w:sz w:val="22"/>
                <w:szCs w:val="22"/>
              </w:rPr>
            </w:pPr>
          </w:p>
          <w:p w:rsidR="00AF52D6" w:rsidRDefault="00AF52D6">
            <w:pPr>
              <w:rPr>
                <w:b/>
                <w:sz w:val="22"/>
                <w:szCs w:val="22"/>
              </w:rPr>
            </w:pPr>
          </w:p>
          <w:p w:rsidR="00AF52D6" w:rsidRPr="00AF52D6" w:rsidRDefault="00AF52D6">
            <w:pPr>
              <w:rPr>
                <w:b/>
                <w:sz w:val="22"/>
                <w:szCs w:val="22"/>
              </w:rPr>
            </w:pPr>
            <w:r w:rsidRPr="00AF52D6">
              <w:rPr>
                <w:b/>
                <w:sz w:val="22"/>
                <w:szCs w:val="22"/>
              </w:rPr>
              <w:t>Дата и время рассмотрения заявок</w:t>
            </w:r>
          </w:p>
          <w:p w:rsidR="00AF52D6" w:rsidRDefault="00AF52D6">
            <w:pPr>
              <w:rPr>
                <w:b/>
                <w:sz w:val="22"/>
                <w:szCs w:val="22"/>
              </w:rPr>
            </w:pPr>
          </w:p>
          <w:p w:rsidR="00AF52D6" w:rsidRPr="00AF52D6" w:rsidRDefault="00AF52D6">
            <w:pPr>
              <w:rPr>
                <w:b/>
                <w:sz w:val="22"/>
                <w:szCs w:val="22"/>
              </w:rPr>
            </w:pPr>
          </w:p>
          <w:p w:rsidR="00AF52D6" w:rsidRDefault="00AF52D6">
            <w:pPr>
              <w:rPr>
                <w:b/>
                <w:sz w:val="22"/>
                <w:szCs w:val="22"/>
              </w:rPr>
            </w:pPr>
            <w:r w:rsidRPr="00AF52D6">
              <w:rPr>
                <w:b/>
                <w:sz w:val="22"/>
                <w:szCs w:val="22"/>
              </w:rPr>
              <w:t>Дата и время подведения итогов запроса предложений</w:t>
            </w:r>
          </w:p>
        </w:tc>
        <w:tc>
          <w:tcPr>
            <w:tcW w:w="10632" w:type="dxa"/>
            <w:tcBorders>
              <w:top w:val="single" w:sz="6" w:space="0" w:color="auto"/>
              <w:left w:val="single" w:sz="6" w:space="0" w:color="auto"/>
              <w:bottom w:val="single" w:sz="6" w:space="0" w:color="auto"/>
              <w:right w:val="single" w:sz="6" w:space="0" w:color="auto"/>
            </w:tcBorders>
            <w:vAlign w:val="center"/>
          </w:tcPr>
          <w:p w:rsidR="00AF52D6" w:rsidRDefault="006668BC" w:rsidP="00AF52D6">
            <w:pPr>
              <w:pStyle w:val="afffb"/>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77222E" w:rsidRPr="00146960" w:rsidRDefault="006668BC" w:rsidP="00E65279">
            <w:pPr>
              <w:pStyle w:val="afffb"/>
              <w:ind w:firstLine="244"/>
              <w:rPr>
                <w:b/>
                <w:i/>
                <w:sz w:val="22"/>
                <w:szCs w:val="22"/>
                <w:u w:val="single"/>
              </w:rPr>
            </w:pPr>
            <w:r w:rsidRPr="00146960">
              <w:rPr>
                <w:b/>
                <w:i/>
                <w:sz w:val="22"/>
                <w:szCs w:val="22"/>
              </w:rPr>
              <w:t xml:space="preserve"> </w:t>
            </w:r>
            <w:r w:rsidRPr="00146960">
              <w:rPr>
                <w:b/>
                <w:i/>
                <w:sz w:val="22"/>
                <w:szCs w:val="22"/>
                <w:u w:val="single"/>
              </w:rPr>
              <w:t>«</w:t>
            </w:r>
            <w:r w:rsidR="003A3CF7" w:rsidRPr="00146960">
              <w:rPr>
                <w:b/>
                <w:i/>
                <w:sz w:val="22"/>
                <w:szCs w:val="22"/>
                <w:u w:val="single"/>
              </w:rPr>
              <w:t>01»</w:t>
            </w:r>
            <w:r w:rsidR="00210B91" w:rsidRPr="00146960">
              <w:rPr>
                <w:b/>
                <w:i/>
                <w:sz w:val="22"/>
                <w:szCs w:val="22"/>
                <w:u w:val="single"/>
              </w:rPr>
              <w:t xml:space="preserve"> </w:t>
            </w:r>
            <w:r w:rsidR="003A3CF7" w:rsidRPr="00146960">
              <w:rPr>
                <w:b/>
                <w:i/>
                <w:sz w:val="22"/>
                <w:szCs w:val="22"/>
                <w:u w:val="single"/>
              </w:rPr>
              <w:t>марта</w:t>
            </w:r>
            <w:r w:rsidR="007374C5" w:rsidRPr="00146960">
              <w:rPr>
                <w:b/>
                <w:i/>
                <w:sz w:val="22"/>
                <w:szCs w:val="22"/>
                <w:u w:val="single"/>
              </w:rPr>
              <w:t xml:space="preserve">  2013</w:t>
            </w:r>
            <w:r w:rsidRPr="00146960">
              <w:rPr>
                <w:b/>
                <w:i/>
                <w:sz w:val="22"/>
                <w:szCs w:val="22"/>
                <w:u w:val="single"/>
              </w:rPr>
              <w:t xml:space="preserve">г.  в </w:t>
            </w:r>
            <w:r w:rsidR="003A3CF7" w:rsidRPr="00146960">
              <w:rPr>
                <w:b/>
                <w:i/>
                <w:sz w:val="22"/>
                <w:szCs w:val="22"/>
                <w:u w:val="single"/>
              </w:rPr>
              <w:t xml:space="preserve">   09</w:t>
            </w:r>
            <w:r w:rsidR="00210B91" w:rsidRPr="00146960">
              <w:rPr>
                <w:b/>
                <w:i/>
                <w:sz w:val="22"/>
                <w:szCs w:val="22"/>
                <w:u w:val="single"/>
              </w:rPr>
              <w:t xml:space="preserve"> </w:t>
            </w:r>
            <w:r w:rsidRPr="00146960">
              <w:rPr>
                <w:b/>
                <w:i/>
                <w:sz w:val="22"/>
                <w:szCs w:val="22"/>
                <w:u w:val="single"/>
              </w:rPr>
              <w:t>ч.</w:t>
            </w:r>
            <w:r w:rsidR="000C15F4" w:rsidRPr="00146960">
              <w:rPr>
                <w:b/>
                <w:i/>
                <w:sz w:val="22"/>
                <w:szCs w:val="22"/>
                <w:u w:val="single"/>
              </w:rPr>
              <w:t xml:space="preserve"> 00</w:t>
            </w:r>
            <w:r w:rsidRPr="00146960">
              <w:rPr>
                <w:b/>
                <w:i/>
                <w:sz w:val="22"/>
                <w:szCs w:val="22"/>
                <w:u w:val="single"/>
              </w:rPr>
              <w:t xml:space="preserve"> мин. (время московское).</w:t>
            </w:r>
          </w:p>
          <w:p w:rsidR="0077222E" w:rsidRPr="00AF52D6" w:rsidRDefault="0077222E" w:rsidP="00E65279">
            <w:pPr>
              <w:pStyle w:val="afffb"/>
              <w:ind w:firstLine="244"/>
              <w:rPr>
                <w:i/>
                <w:sz w:val="22"/>
                <w:szCs w:val="22"/>
                <w:u w:val="single"/>
              </w:rPr>
            </w:pPr>
          </w:p>
          <w:p w:rsidR="00AF52D6" w:rsidRPr="00AF52D6" w:rsidRDefault="00AF52D6" w:rsidP="00E65279">
            <w:pPr>
              <w:pStyle w:val="afffb"/>
              <w:ind w:firstLine="244"/>
              <w:rPr>
                <w:i/>
                <w:sz w:val="22"/>
                <w:szCs w:val="22"/>
                <w:u w:val="single"/>
              </w:rPr>
            </w:pPr>
          </w:p>
          <w:p w:rsidR="00AF52D6" w:rsidRPr="00146960" w:rsidRDefault="00AF52D6" w:rsidP="00E65279">
            <w:pPr>
              <w:pStyle w:val="afffb"/>
              <w:ind w:firstLine="244"/>
              <w:rPr>
                <w:b/>
                <w:i/>
                <w:sz w:val="22"/>
                <w:szCs w:val="22"/>
                <w:u w:val="single"/>
              </w:rPr>
            </w:pPr>
          </w:p>
          <w:p w:rsidR="0077222E" w:rsidRPr="00146960" w:rsidRDefault="006668BC" w:rsidP="00E65279">
            <w:pPr>
              <w:pStyle w:val="afffb"/>
              <w:ind w:firstLine="244"/>
              <w:rPr>
                <w:b/>
                <w:i/>
                <w:sz w:val="22"/>
                <w:szCs w:val="22"/>
                <w:u w:val="single"/>
              </w:rPr>
            </w:pPr>
            <w:r w:rsidRPr="00146960">
              <w:rPr>
                <w:b/>
                <w:i/>
                <w:sz w:val="22"/>
                <w:szCs w:val="22"/>
                <w:u w:val="single"/>
              </w:rPr>
              <w:t xml:space="preserve"> </w:t>
            </w:r>
            <w:r w:rsidR="003A3CF7" w:rsidRPr="00146960">
              <w:rPr>
                <w:b/>
                <w:i/>
                <w:sz w:val="22"/>
                <w:szCs w:val="22"/>
                <w:u w:val="single"/>
              </w:rPr>
              <w:t>«05» марта</w:t>
            </w:r>
            <w:r w:rsidR="007374C5" w:rsidRPr="00146960">
              <w:rPr>
                <w:b/>
                <w:i/>
                <w:sz w:val="22"/>
                <w:szCs w:val="22"/>
                <w:u w:val="single"/>
              </w:rPr>
              <w:t xml:space="preserve"> 2013</w:t>
            </w:r>
            <w:r w:rsidR="00B2357E" w:rsidRPr="00146960">
              <w:rPr>
                <w:b/>
                <w:i/>
                <w:sz w:val="22"/>
                <w:szCs w:val="22"/>
                <w:u w:val="single"/>
              </w:rPr>
              <w:t xml:space="preserve">г.  в </w:t>
            </w:r>
            <w:r w:rsidR="003A3CF7" w:rsidRPr="00146960">
              <w:rPr>
                <w:b/>
                <w:i/>
                <w:sz w:val="22"/>
                <w:szCs w:val="22"/>
                <w:u w:val="single"/>
              </w:rPr>
              <w:t xml:space="preserve">    14 </w:t>
            </w:r>
            <w:r w:rsidR="00B2357E" w:rsidRPr="00146960">
              <w:rPr>
                <w:b/>
                <w:i/>
                <w:sz w:val="22"/>
                <w:szCs w:val="22"/>
                <w:u w:val="single"/>
              </w:rPr>
              <w:t>ч. 00 мин. (время московское).</w:t>
            </w:r>
          </w:p>
          <w:p w:rsidR="0077222E" w:rsidRPr="00146960" w:rsidRDefault="0077222E" w:rsidP="00E65279">
            <w:pPr>
              <w:pStyle w:val="afffb"/>
              <w:ind w:firstLine="244"/>
              <w:rPr>
                <w:b/>
                <w:i/>
                <w:sz w:val="22"/>
                <w:szCs w:val="22"/>
                <w:u w:val="single"/>
              </w:rPr>
            </w:pPr>
            <w:bookmarkStart w:id="79" w:name="_GoBack"/>
            <w:bookmarkEnd w:id="79"/>
          </w:p>
          <w:p w:rsidR="00AF52D6" w:rsidRPr="00146960" w:rsidRDefault="00AF52D6" w:rsidP="00E65279">
            <w:pPr>
              <w:pStyle w:val="afffb"/>
              <w:ind w:firstLine="244"/>
              <w:rPr>
                <w:b/>
                <w:i/>
                <w:sz w:val="22"/>
                <w:szCs w:val="22"/>
                <w:u w:val="single"/>
              </w:rPr>
            </w:pPr>
          </w:p>
          <w:p w:rsidR="00AF52D6" w:rsidRPr="00146960" w:rsidRDefault="00AF52D6" w:rsidP="00E65279">
            <w:pPr>
              <w:pStyle w:val="afffb"/>
              <w:ind w:firstLine="244"/>
              <w:rPr>
                <w:b/>
                <w:i/>
                <w:sz w:val="22"/>
                <w:szCs w:val="22"/>
                <w:u w:val="single"/>
              </w:rPr>
            </w:pPr>
          </w:p>
          <w:p w:rsidR="003A3CF7" w:rsidRPr="00146960" w:rsidRDefault="006668BC" w:rsidP="003A3CF7">
            <w:pPr>
              <w:pStyle w:val="afffb"/>
              <w:ind w:firstLine="244"/>
              <w:rPr>
                <w:b/>
                <w:i/>
                <w:sz w:val="22"/>
                <w:szCs w:val="22"/>
                <w:u w:val="single"/>
              </w:rPr>
            </w:pPr>
            <w:r w:rsidRPr="00146960">
              <w:rPr>
                <w:b/>
                <w:i/>
                <w:sz w:val="22"/>
                <w:szCs w:val="22"/>
                <w:u w:val="single"/>
              </w:rPr>
              <w:t xml:space="preserve"> </w:t>
            </w:r>
            <w:r w:rsidR="003A3CF7" w:rsidRPr="00146960">
              <w:rPr>
                <w:b/>
                <w:i/>
                <w:sz w:val="22"/>
                <w:szCs w:val="22"/>
                <w:u w:val="single"/>
              </w:rPr>
              <w:t xml:space="preserve"> «05» марта 2013г.  в     14 ч. 00 мин. (время московское).</w:t>
            </w:r>
          </w:p>
          <w:p w:rsidR="0077222E" w:rsidRPr="00146960" w:rsidRDefault="0077222E" w:rsidP="00E65279">
            <w:pPr>
              <w:pStyle w:val="afffb"/>
              <w:ind w:firstLine="244"/>
              <w:rPr>
                <w:b/>
                <w:i/>
                <w:sz w:val="22"/>
                <w:szCs w:val="22"/>
                <w:u w:val="single"/>
              </w:rPr>
            </w:pPr>
          </w:p>
          <w:p w:rsidR="0077222E" w:rsidRDefault="006668BC" w:rsidP="00E65279">
            <w:pPr>
              <w:pStyle w:val="afffb"/>
              <w:ind w:firstLine="244"/>
              <w:rPr>
                <w:sz w:val="22"/>
                <w:szCs w:val="22"/>
              </w:rPr>
            </w:pPr>
            <w:r>
              <w:rPr>
                <w:sz w:val="22"/>
                <w:szCs w:val="22"/>
              </w:rPr>
              <w:t xml:space="preserve"> </w:t>
            </w:r>
          </w:p>
        </w:tc>
      </w:tr>
      <w:tr w:rsidR="0077222E" w:rsidTr="00D45D1A">
        <w:trPr>
          <w:trHeight w:val="1133"/>
        </w:trPr>
        <w:tc>
          <w:tcPr>
            <w:tcW w:w="465" w:type="dxa"/>
            <w:tcBorders>
              <w:top w:val="single" w:sz="6" w:space="0" w:color="auto"/>
              <w:left w:val="single" w:sz="6" w:space="0" w:color="auto"/>
              <w:bottom w:val="single" w:sz="6" w:space="0" w:color="auto"/>
              <w:right w:val="single" w:sz="6" w:space="0" w:color="auto"/>
            </w:tcBorders>
          </w:tcPr>
          <w:p w:rsidR="0077222E" w:rsidRDefault="00D967A4">
            <w:pPr>
              <w:rPr>
                <w:b/>
                <w:sz w:val="22"/>
                <w:szCs w:val="22"/>
              </w:rPr>
            </w:pPr>
            <w:r>
              <w:rPr>
                <w:b/>
                <w:sz w:val="22"/>
                <w:szCs w:val="22"/>
              </w:rPr>
              <w:t>20.</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pacing w:val="-6"/>
                <w:sz w:val="22"/>
                <w:szCs w:val="22"/>
              </w:rPr>
              <w:t>Привлечение субподрядчиков, соисполнителей</w:t>
            </w:r>
          </w:p>
        </w:tc>
        <w:tc>
          <w:tcPr>
            <w:tcW w:w="10632" w:type="dxa"/>
            <w:tcBorders>
              <w:top w:val="single" w:sz="6" w:space="0" w:color="auto"/>
              <w:left w:val="single" w:sz="6" w:space="0" w:color="auto"/>
              <w:bottom w:val="single" w:sz="6" w:space="0" w:color="auto"/>
              <w:right w:val="single" w:sz="6" w:space="0" w:color="auto"/>
            </w:tcBorders>
            <w:shd w:val="clear" w:color="auto" w:fill="auto"/>
            <w:vAlign w:val="center"/>
          </w:tcPr>
          <w:p w:rsidR="0077222E" w:rsidRDefault="00F10A3D" w:rsidP="00E65279">
            <w:pPr>
              <w:ind w:firstLine="244"/>
              <w:rPr>
                <w:sz w:val="22"/>
                <w:szCs w:val="22"/>
              </w:rPr>
            </w:pPr>
            <w:r>
              <w:rPr>
                <w:spacing w:val="-6"/>
                <w:sz w:val="22"/>
                <w:szCs w:val="22"/>
              </w:rPr>
              <w:t>Не допускается</w:t>
            </w:r>
          </w:p>
        </w:tc>
      </w:tr>
      <w:tr w:rsidR="0077222E" w:rsidTr="00D45D1A">
        <w:trPr>
          <w:trHeight w:val="907"/>
        </w:trPr>
        <w:tc>
          <w:tcPr>
            <w:tcW w:w="465" w:type="dxa"/>
            <w:tcBorders>
              <w:top w:val="single" w:sz="6" w:space="0" w:color="auto"/>
              <w:left w:val="single" w:sz="6" w:space="0" w:color="auto"/>
              <w:bottom w:val="single" w:sz="6" w:space="0" w:color="auto"/>
              <w:right w:val="single" w:sz="6" w:space="0" w:color="auto"/>
            </w:tcBorders>
          </w:tcPr>
          <w:p w:rsidR="0077222E" w:rsidRDefault="00D967A4">
            <w:pPr>
              <w:rPr>
                <w:b/>
                <w:sz w:val="22"/>
                <w:szCs w:val="22"/>
              </w:rPr>
            </w:pPr>
            <w:r>
              <w:rPr>
                <w:b/>
                <w:sz w:val="22"/>
                <w:szCs w:val="22"/>
              </w:rPr>
              <w:t>21.</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pacing w:val="-6"/>
                <w:sz w:val="22"/>
                <w:szCs w:val="22"/>
              </w:rPr>
            </w:pPr>
            <w:r>
              <w:rPr>
                <w:b/>
                <w:spacing w:val="-6"/>
                <w:sz w:val="22"/>
                <w:szCs w:val="22"/>
              </w:rPr>
              <w:t xml:space="preserve">Предельный показатель достаточности обладания финансовыми ресурсами </w:t>
            </w:r>
          </w:p>
          <w:p w:rsidR="0077222E" w:rsidRDefault="0077222E">
            <w:pPr>
              <w:rPr>
                <w:b/>
                <w:spacing w:val="-6"/>
                <w:sz w:val="22"/>
                <w:szCs w:val="22"/>
              </w:rPr>
            </w:pPr>
          </w:p>
        </w:tc>
        <w:tc>
          <w:tcPr>
            <w:tcW w:w="10632" w:type="dxa"/>
            <w:tcBorders>
              <w:top w:val="single" w:sz="6" w:space="0" w:color="auto"/>
              <w:left w:val="single" w:sz="6" w:space="0" w:color="auto"/>
              <w:bottom w:val="single" w:sz="6" w:space="0" w:color="auto"/>
              <w:right w:val="single" w:sz="6" w:space="0" w:color="auto"/>
            </w:tcBorders>
            <w:shd w:val="clear" w:color="auto" w:fill="auto"/>
            <w:vAlign w:val="center"/>
          </w:tcPr>
          <w:p w:rsidR="0077222E" w:rsidRDefault="006668BC" w:rsidP="00E65279">
            <w:pPr>
              <w:ind w:firstLine="244"/>
              <w:rPr>
                <w:spacing w:val="-6"/>
                <w:sz w:val="22"/>
                <w:szCs w:val="22"/>
              </w:rPr>
            </w:pPr>
            <w:r>
              <w:rPr>
                <w:spacing w:val="-6"/>
                <w:sz w:val="22"/>
                <w:szCs w:val="22"/>
              </w:rPr>
              <w:lastRenderedPageBreak/>
              <w:t>Не требуется</w:t>
            </w:r>
          </w:p>
        </w:tc>
      </w:tr>
      <w:tr w:rsidR="0077222E" w:rsidTr="00D45D1A">
        <w:trPr>
          <w:trHeight w:val="907"/>
        </w:trPr>
        <w:tc>
          <w:tcPr>
            <w:tcW w:w="465" w:type="dxa"/>
            <w:tcBorders>
              <w:top w:val="single" w:sz="6" w:space="0" w:color="auto"/>
              <w:left w:val="single" w:sz="6" w:space="0" w:color="auto"/>
              <w:bottom w:val="single" w:sz="6" w:space="0" w:color="auto"/>
              <w:right w:val="single" w:sz="6" w:space="0" w:color="auto"/>
            </w:tcBorders>
          </w:tcPr>
          <w:p w:rsidR="0077222E" w:rsidRDefault="00D967A4">
            <w:pPr>
              <w:rPr>
                <w:b/>
                <w:sz w:val="22"/>
                <w:szCs w:val="22"/>
              </w:rPr>
            </w:pPr>
            <w:r>
              <w:rPr>
                <w:b/>
                <w:sz w:val="22"/>
                <w:szCs w:val="22"/>
              </w:rPr>
              <w:lastRenderedPageBreak/>
              <w:t>22.</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pacing w:val="-6"/>
                <w:sz w:val="22"/>
                <w:szCs w:val="22"/>
              </w:rPr>
            </w:pPr>
            <w:r>
              <w:rPr>
                <w:b/>
                <w:spacing w:val="-6"/>
                <w:sz w:val="22"/>
                <w:szCs w:val="22"/>
              </w:rPr>
              <w:t>Требования к выполняемым работам, оказываемым услугам</w:t>
            </w:r>
          </w:p>
        </w:tc>
        <w:tc>
          <w:tcPr>
            <w:tcW w:w="10632" w:type="dxa"/>
            <w:tcBorders>
              <w:top w:val="single" w:sz="6" w:space="0" w:color="auto"/>
              <w:left w:val="single" w:sz="6" w:space="0" w:color="auto"/>
              <w:bottom w:val="single" w:sz="6" w:space="0" w:color="auto"/>
              <w:right w:val="single" w:sz="6" w:space="0" w:color="auto"/>
            </w:tcBorders>
            <w:shd w:val="clear" w:color="auto" w:fill="auto"/>
            <w:vAlign w:val="center"/>
          </w:tcPr>
          <w:p w:rsidR="0077222E" w:rsidRDefault="006668BC" w:rsidP="00E65279">
            <w:pPr>
              <w:ind w:firstLine="244"/>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77222E" w:rsidRDefault="0077222E" w:rsidP="00E65279">
            <w:pPr>
              <w:ind w:firstLine="244"/>
              <w:rPr>
                <w:spacing w:val="-6"/>
                <w:sz w:val="22"/>
                <w:szCs w:val="22"/>
              </w:rPr>
            </w:pPr>
          </w:p>
        </w:tc>
      </w:tr>
      <w:tr w:rsidR="0077222E" w:rsidTr="00E65279">
        <w:trPr>
          <w:trHeight w:val="835"/>
        </w:trPr>
        <w:tc>
          <w:tcPr>
            <w:tcW w:w="465" w:type="dxa"/>
            <w:tcBorders>
              <w:top w:val="single" w:sz="6" w:space="0" w:color="auto"/>
              <w:left w:val="single" w:sz="6" w:space="0" w:color="auto"/>
              <w:bottom w:val="single" w:sz="6" w:space="0" w:color="auto"/>
              <w:right w:val="single" w:sz="6" w:space="0" w:color="auto"/>
            </w:tcBorders>
          </w:tcPr>
          <w:p w:rsidR="0077222E" w:rsidRDefault="00D967A4">
            <w:pPr>
              <w:rPr>
                <w:b/>
                <w:sz w:val="22"/>
                <w:szCs w:val="22"/>
              </w:rPr>
            </w:pPr>
            <w:r>
              <w:rPr>
                <w:b/>
                <w:sz w:val="22"/>
                <w:szCs w:val="22"/>
              </w:rPr>
              <w:t>23.</w:t>
            </w:r>
          </w:p>
        </w:tc>
        <w:tc>
          <w:tcPr>
            <w:tcW w:w="14136" w:type="dxa"/>
            <w:gridSpan w:val="2"/>
            <w:tcBorders>
              <w:top w:val="single" w:sz="6" w:space="0" w:color="auto"/>
              <w:left w:val="single" w:sz="6" w:space="0" w:color="auto"/>
              <w:bottom w:val="single" w:sz="6" w:space="0" w:color="auto"/>
              <w:right w:val="single" w:sz="6" w:space="0" w:color="auto"/>
            </w:tcBorders>
          </w:tcPr>
          <w:p w:rsidR="0077222E" w:rsidRDefault="0077222E">
            <w:pPr>
              <w:rPr>
                <w:sz w:val="22"/>
                <w:szCs w:val="22"/>
              </w:rPr>
            </w:pPr>
          </w:p>
          <w:tbl>
            <w:tblPr>
              <w:tblW w:w="5000" w:type="pct"/>
              <w:tblCellMar>
                <w:left w:w="40" w:type="dxa"/>
                <w:right w:w="40" w:type="dxa"/>
              </w:tblCellMar>
              <w:tblLook w:val="04A0" w:firstRow="1" w:lastRow="0" w:firstColumn="1" w:lastColumn="0" w:noHBand="0" w:noVBand="1"/>
            </w:tblPr>
            <w:tblGrid>
              <w:gridCol w:w="1794"/>
              <w:gridCol w:w="2401"/>
              <w:gridCol w:w="7691"/>
              <w:gridCol w:w="2154"/>
            </w:tblGrid>
            <w:tr w:rsidR="0077222E">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rsidR="0077222E">
              <w:trPr>
                <w:trHeight w:val="833"/>
              </w:trPr>
              <w:tc>
                <w:tcPr>
                  <w:tcW w:w="639" w:type="pct"/>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sz w:val="22"/>
                      <w:szCs w:val="22"/>
                    </w:rPr>
                  </w:pPr>
                  <w:r>
                    <w:rPr>
                      <w:sz w:val="22"/>
                      <w:szCs w:val="22"/>
                    </w:rPr>
                    <w:t>Номер критерия</w:t>
                  </w:r>
                </w:p>
              </w:tc>
              <w:tc>
                <w:tcPr>
                  <w:tcW w:w="855" w:type="pct"/>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sz w:val="22"/>
                      <w:szCs w:val="22"/>
                    </w:rPr>
                  </w:pPr>
                  <w:r>
                    <w:rPr>
                      <w:sz w:val="22"/>
                      <w:szCs w:val="22"/>
                    </w:rPr>
                    <w:t>Критерии оценки заявок на участие в запросе предложений</w:t>
                  </w:r>
                </w:p>
              </w:tc>
              <w:tc>
                <w:tcPr>
                  <w:tcW w:w="2739" w:type="pct"/>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sz w:val="22"/>
                      <w:szCs w:val="22"/>
                    </w:rPr>
                  </w:pPr>
                  <w:r>
                    <w:rPr>
                      <w:sz w:val="22"/>
                      <w:szCs w:val="22"/>
                    </w:rPr>
                    <w:t>Содержание критериев оценки заявок на участие в запросе предложений</w:t>
                  </w:r>
                </w:p>
              </w:tc>
              <w:tc>
                <w:tcPr>
                  <w:tcW w:w="767" w:type="pct"/>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sz w:val="22"/>
                      <w:szCs w:val="22"/>
                    </w:rPr>
                  </w:pPr>
                  <w:r>
                    <w:rPr>
                      <w:sz w:val="22"/>
                      <w:szCs w:val="22"/>
                    </w:rPr>
                    <w:t>Значимость критериев</w:t>
                  </w:r>
                </w:p>
                <w:p w:rsidR="0077222E" w:rsidRDefault="006668BC">
                  <w:pPr>
                    <w:ind w:right="101"/>
                    <w:jc w:val="center"/>
                    <w:rPr>
                      <w:sz w:val="22"/>
                      <w:szCs w:val="22"/>
                    </w:rPr>
                  </w:pPr>
                  <w:r>
                    <w:rPr>
                      <w:sz w:val="22"/>
                      <w:szCs w:val="22"/>
                    </w:rPr>
                    <w:t>оценки заявок на участие в запросе предложений в процентах.</w:t>
                  </w:r>
                </w:p>
              </w:tc>
            </w:tr>
            <w:tr w:rsidR="0077222E">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B2357E" w:rsidRDefault="00B2357E">
                  <w:pPr>
                    <w:rPr>
                      <w:b/>
                      <w:i/>
                      <w:sz w:val="22"/>
                      <w:szCs w:val="22"/>
                    </w:rPr>
                  </w:pPr>
                </w:p>
                <w:p w:rsidR="0077222E" w:rsidRDefault="006668BC">
                  <w:pPr>
                    <w:rPr>
                      <w:b/>
                      <w:i/>
                      <w:sz w:val="22"/>
                      <w:szCs w:val="22"/>
                    </w:rPr>
                  </w:pPr>
                  <w:r>
                    <w:rPr>
                      <w:b/>
                      <w:i/>
                      <w:sz w:val="22"/>
                      <w:szCs w:val="22"/>
                    </w:rPr>
                    <w:t>Ценовые критерии</w:t>
                  </w:r>
                </w:p>
                <w:p w:rsidR="00B2357E" w:rsidRDefault="00B2357E">
                  <w:pPr>
                    <w:rPr>
                      <w:b/>
                      <w:i/>
                      <w:sz w:val="22"/>
                      <w:szCs w:val="22"/>
                    </w:rPr>
                  </w:pPr>
                </w:p>
              </w:tc>
            </w:tr>
            <w:tr w:rsidR="0077222E" w:rsidTr="00DB28F5">
              <w:trPr>
                <w:trHeight w:val="1242"/>
              </w:trPr>
              <w:tc>
                <w:tcPr>
                  <w:tcW w:w="639" w:type="pct"/>
                  <w:tcBorders>
                    <w:top w:val="single" w:sz="6" w:space="0" w:color="auto"/>
                    <w:left w:val="single" w:sz="6" w:space="0" w:color="auto"/>
                    <w:bottom w:val="single" w:sz="6" w:space="0" w:color="auto"/>
                    <w:right w:val="single" w:sz="6" w:space="0" w:color="auto"/>
                  </w:tcBorders>
                  <w:vAlign w:val="center"/>
                </w:tcPr>
                <w:p w:rsidR="0077222E" w:rsidRDefault="006668BC">
                  <w:pPr>
                    <w:rPr>
                      <w:b/>
                      <w:sz w:val="22"/>
                      <w:szCs w:val="22"/>
                    </w:rPr>
                  </w:pPr>
                  <w:r>
                    <w:rPr>
                      <w:b/>
                      <w:sz w:val="22"/>
                      <w:szCs w:val="22"/>
                    </w:rPr>
                    <w:t>1.</w:t>
                  </w:r>
                </w:p>
              </w:tc>
              <w:tc>
                <w:tcPr>
                  <w:tcW w:w="855" w:type="pct"/>
                  <w:tcBorders>
                    <w:top w:val="single" w:sz="6" w:space="0" w:color="auto"/>
                    <w:left w:val="single" w:sz="6" w:space="0" w:color="auto"/>
                    <w:bottom w:val="single" w:sz="6" w:space="0" w:color="auto"/>
                    <w:right w:val="single" w:sz="6" w:space="0" w:color="auto"/>
                  </w:tcBorders>
                  <w:vAlign w:val="center"/>
                </w:tcPr>
                <w:p w:rsidR="0077222E" w:rsidRDefault="006668BC">
                  <w:pPr>
                    <w:rPr>
                      <w:b/>
                      <w:sz w:val="22"/>
                      <w:szCs w:val="22"/>
                    </w:rPr>
                  </w:pPr>
                  <w:r>
                    <w:rPr>
                      <w:b/>
                      <w:sz w:val="22"/>
                      <w:szCs w:val="22"/>
                    </w:rPr>
                    <w:t>Цена договора</w:t>
                  </w:r>
                </w:p>
              </w:tc>
              <w:tc>
                <w:tcPr>
                  <w:tcW w:w="2739" w:type="pct"/>
                  <w:tcBorders>
                    <w:top w:val="single" w:sz="6" w:space="0" w:color="auto"/>
                    <w:left w:val="single" w:sz="6" w:space="0" w:color="auto"/>
                    <w:bottom w:val="single" w:sz="6" w:space="0" w:color="auto"/>
                    <w:right w:val="single" w:sz="6" w:space="0" w:color="auto"/>
                  </w:tcBorders>
                  <w:vAlign w:val="center"/>
                </w:tcPr>
                <w:p w:rsidR="0077222E" w:rsidRDefault="006668BC">
                  <w:pPr>
                    <w:rPr>
                      <w:b/>
                      <w:i/>
                      <w:sz w:val="22"/>
                      <w:szCs w:val="22"/>
                    </w:rPr>
                  </w:pPr>
                  <w:proofErr w:type="gramStart"/>
                  <w:r>
                    <w:rPr>
                      <w:sz w:val="22"/>
                      <w:szCs w:val="22"/>
                    </w:rPr>
                    <w:t xml:space="preserve">Цена договора включает </w:t>
                  </w:r>
                  <w:r>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c>
                <w:tcPr>
                  <w:tcW w:w="767" w:type="pct"/>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i/>
                      <w:sz w:val="22"/>
                      <w:szCs w:val="22"/>
                    </w:rPr>
                  </w:pPr>
                  <w:r>
                    <w:rPr>
                      <w:b/>
                      <w:i/>
                      <w:sz w:val="22"/>
                      <w:szCs w:val="22"/>
                    </w:rPr>
                    <w:t>90</w:t>
                  </w:r>
                </w:p>
              </w:tc>
            </w:tr>
            <w:tr w:rsidR="0077222E">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B2357E" w:rsidRDefault="00B2357E">
                  <w:pPr>
                    <w:rPr>
                      <w:b/>
                      <w:i/>
                      <w:sz w:val="22"/>
                      <w:szCs w:val="22"/>
                    </w:rPr>
                  </w:pPr>
                </w:p>
                <w:p w:rsidR="0077222E" w:rsidRDefault="006668BC">
                  <w:pPr>
                    <w:rPr>
                      <w:b/>
                      <w:i/>
                      <w:sz w:val="22"/>
                      <w:szCs w:val="22"/>
                    </w:rPr>
                  </w:pPr>
                  <w:r>
                    <w:rPr>
                      <w:b/>
                      <w:i/>
                      <w:sz w:val="22"/>
                      <w:szCs w:val="22"/>
                    </w:rPr>
                    <w:t>Неценовые критерии</w:t>
                  </w:r>
                </w:p>
                <w:p w:rsidR="00B2357E" w:rsidRDefault="00B2357E">
                  <w:pPr>
                    <w:rPr>
                      <w:b/>
                      <w:i/>
                      <w:sz w:val="22"/>
                      <w:szCs w:val="22"/>
                    </w:rPr>
                  </w:pPr>
                </w:p>
              </w:tc>
            </w:tr>
            <w:tr w:rsidR="0077222E">
              <w:trPr>
                <w:trHeight w:val="743"/>
              </w:trPr>
              <w:tc>
                <w:tcPr>
                  <w:tcW w:w="639" w:type="pct"/>
                  <w:vMerge w:val="restart"/>
                  <w:tcBorders>
                    <w:top w:val="single" w:sz="6" w:space="0" w:color="auto"/>
                    <w:left w:val="single" w:sz="6" w:space="0" w:color="auto"/>
                    <w:right w:val="single" w:sz="4" w:space="0" w:color="auto"/>
                  </w:tcBorders>
                  <w:vAlign w:val="center"/>
                </w:tcPr>
                <w:p w:rsidR="0077222E" w:rsidRDefault="006668BC">
                  <w:pPr>
                    <w:rPr>
                      <w:b/>
                      <w:sz w:val="22"/>
                      <w:szCs w:val="22"/>
                    </w:rPr>
                  </w:pPr>
                  <w:r>
                    <w:rPr>
                      <w:b/>
                      <w:sz w:val="22"/>
                      <w:szCs w:val="22"/>
                    </w:rPr>
                    <w:t>2.</w:t>
                  </w:r>
                </w:p>
              </w:tc>
              <w:tc>
                <w:tcPr>
                  <w:tcW w:w="855" w:type="pct"/>
                  <w:vMerge w:val="restart"/>
                  <w:tcBorders>
                    <w:top w:val="single" w:sz="6" w:space="0" w:color="auto"/>
                    <w:left w:val="single" w:sz="4" w:space="0" w:color="auto"/>
                    <w:right w:val="single" w:sz="6" w:space="0" w:color="auto"/>
                  </w:tcBorders>
                  <w:vAlign w:val="center"/>
                </w:tcPr>
                <w:p w:rsidR="0077222E" w:rsidRDefault="006668BC">
                  <w:pPr>
                    <w:rPr>
                      <w:b/>
                      <w:sz w:val="22"/>
                      <w:szCs w:val="22"/>
                    </w:rPr>
                  </w:pPr>
                  <w:r>
                    <w:rPr>
                      <w:b/>
                      <w:sz w:val="22"/>
                      <w:szCs w:val="22"/>
                    </w:rPr>
                    <w:t>Квалификация Участника процедуры закупки</w:t>
                  </w:r>
                </w:p>
              </w:tc>
              <w:tc>
                <w:tcPr>
                  <w:tcW w:w="2739" w:type="pct"/>
                  <w:tcBorders>
                    <w:top w:val="single" w:sz="6" w:space="0" w:color="auto"/>
                    <w:left w:val="single" w:sz="6" w:space="0" w:color="auto"/>
                    <w:bottom w:val="single" w:sz="4" w:space="0" w:color="auto"/>
                    <w:right w:val="single" w:sz="6" w:space="0" w:color="auto"/>
                  </w:tcBorders>
                  <w:vAlign w:val="center"/>
                </w:tcPr>
                <w:p w:rsidR="0077222E" w:rsidRPr="00554156" w:rsidRDefault="006668BC">
                  <w:pPr>
                    <w:rPr>
                      <w:sz w:val="22"/>
                      <w:szCs w:val="22"/>
                    </w:rPr>
                  </w:pPr>
                  <w:r w:rsidRPr="00554156">
                    <w:rPr>
                      <w:sz w:val="22"/>
                      <w:szCs w:val="22"/>
                    </w:rPr>
                    <w:t>Опыт выполнения подобных работ, отсутствие срывов сроков выполнения подобных работ и рекламаций со стороны Заказчиков</w:t>
                  </w:r>
                </w:p>
              </w:tc>
              <w:tc>
                <w:tcPr>
                  <w:tcW w:w="767" w:type="pct"/>
                  <w:tcBorders>
                    <w:top w:val="single" w:sz="6" w:space="0" w:color="auto"/>
                    <w:left w:val="single" w:sz="6" w:space="0" w:color="auto"/>
                    <w:bottom w:val="single" w:sz="4" w:space="0" w:color="auto"/>
                    <w:right w:val="single" w:sz="6" w:space="0" w:color="auto"/>
                  </w:tcBorders>
                  <w:vAlign w:val="center"/>
                </w:tcPr>
                <w:p w:rsidR="0077222E" w:rsidRDefault="006668BC">
                  <w:pPr>
                    <w:jc w:val="center"/>
                    <w:rPr>
                      <w:b/>
                      <w:i/>
                      <w:sz w:val="22"/>
                      <w:szCs w:val="22"/>
                    </w:rPr>
                  </w:pPr>
                  <w:r>
                    <w:rPr>
                      <w:b/>
                      <w:i/>
                      <w:sz w:val="22"/>
                      <w:szCs w:val="22"/>
                    </w:rPr>
                    <w:t>Максимум 10</w:t>
                  </w:r>
                </w:p>
                <w:p w:rsidR="0077222E" w:rsidRDefault="0077222E">
                  <w:pPr>
                    <w:jc w:val="center"/>
                    <w:rPr>
                      <w:b/>
                      <w:i/>
                      <w:sz w:val="22"/>
                      <w:szCs w:val="22"/>
                    </w:rPr>
                  </w:pPr>
                </w:p>
              </w:tc>
            </w:tr>
            <w:tr w:rsidR="0077222E">
              <w:trPr>
                <w:trHeight w:val="966"/>
              </w:trPr>
              <w:tc>
                <w:tcPr>
                  <w:tcW w:w="639" w:type="pct"/>
                  <w:vMerge/>
                  <w:tcBorders>
                    <w:top w:val="single" w:sz="6" w:space="0" w:color="auto"/>
                    <w:left w:val="single" w:sz="6" w:space="0" w:color="auto"/>
                    <w:right w:val="single" w:sz="4" w:space="0" w:color="auto"/>
                  </w:tcBorders>
                  <w:vAlign w:val="center"/>
                </w:tcPr>
                <w:p w:rsidR="0077222E" w:rsidRDefault="0077222E">
                  <w:pPr>
                    <w:rPr>
                      <w:b/>
                      <w:sz w:val="22"/>
                      <w:szCs w:val="22"/>
                    </w:rPr>
                  </w:pPr>
                </w:p>
              </w:tc>
              <w:tc>
                <w:tcPr>
                  <w:tcW w:w="855" w:type="pct"/>
                  <w:vMerge/>
                  <w:tcBorders>
                    <w:top w:val="single" w:sz="6" w:space="0" w:color="auto"/>
                    <w:left w:val="single" w:sz="4" w:space="0" w:color="auto"/>
                    <w:right w:val="single" w:sz="6" w:space="0" w:color="auto"/>
                  </w:tcBorders>
                  <w:vAlign w:val="center"/>
                </w:tcPr>
                <w:p w:rsidR="0077222E" w:rsidRDefault="0077222E">
                  <w:pPr>
                    <w:rPr>
                      <w:b/>
                      <w:sz w:val="22"/>
                      <w:szCs w:val="22"/>
                    </w:rPr>
                  </w:pPr>
                </w:p>
              </w:tc>
              <w:tc>
                <w:tcPr>
                  <w:tcW w:w="2739" w:type="pct"/>
                  <w:tcBorders>
                    <w:top w:val="single" w:sz="4" w:space="0" w:color="auto"/>
                    <w:left w:val="single" w:sz="6" w:space="0" w:color="auto"/>
                    <w:bottom w:val="single" w:sz="4" w:space="0" w:color="auto"/>
                    <w:right w:val="single" w:sz="6" w:space="0" w:color="auto"/>
                  </w:tcBorders>
                  <w:vAlign w:val="center"/>
                </w:tcPr>
                <w:p w:rsidR="0077222E" w:rsidRDefault="006668BC" w:rsidP="001A5924">
                  <w:pPr>
                    <w:rPr>
                      <w:b/>
                      <w:sz w:val="22"/>
                      <w:szCs w:val="22"/>
                    </w:rPr>
                  </w:pPr>
                  <w:r>
                    <w:rPr>
                      <w:sz w:val="22"/>
                      <w:szCs w:val="22"/>
                    </w:rPr>
                    <w:t xml:space="preserve">2.1 Сумма цен договоров </w:t>
                  </w:r>
                  <w:r>
                    <w:rPr>
                      <w:b/>
                      <w:i/>
                      <w:sz w:val="22"/>
                      <w:szCs w:val="22"/>
                    </w:rPr>
                    <w:t xml:space="preserve">сопоставимого характера и объема </w:t>
                  </w:r>
                  <w:r>
                    <w:rPr>
                      <w:sz w:val="22"/>
                      <w:szCs w:val="22"/>
                    </w:rPr>
                    <w:t xml:space="preserve">равна, либо превышает </w:t>
                  </w:r>
                  <w:proofErr w:type="spellStart"/>
                  <w:r>
                    <w:rPr>
                      <w:sz w:val="22"/>
                      <w:szCs w:val="22"/>
                    </w:rPr>
                    <w:t>О</w:t>
                  </w:r>
                  <w:r>
                    <w:rPr>
                      <w:sz w:val="22"/>
                      <w:szCs w:val="22"/>
                      <w:vertAlign w:val="subscript"/>
                    </w:rPr>
                    <w:t>предел</w:t>
                  </w:r>
                  <w:proofErr w:type="spellEnd"/>
                  <w:r>
                    <w:rPr>
                      <w:sz w:val="22"/>
                      <w:szCs w:val="22"/>
                    </w:rPr>
                    <w:t xml:space="preserve">= </w:t>
                  </w:r>
                  <w:r w:rsidR="009C1260">
                    <w:rPr>
                      <w:sz w:val="22"/>
                      <w:szCs w:val="22"/>
                    </w:rPr>
                    <w:t xml:space="preserve">17 555 494,50 рублей, в </w:t>
                  </w:r>
                  <w:proofErr w:type="spellStart"/>
                  <w:r w:rsidR="009C1260">
                    <w:rPr>
                      <w:sz w:val="22"/>
                      <w:szCs w:val="22"/>
                    </w:rPr>
                    <w:t>т.ч</w:t>
                  </w:r>
                  <w:proofErr w:type="spellEnd"/>
                  <w:r w:rsidR="009C1260">
                    <w:rPr>
                      <w:sz w:val="22"/>
                      <w:szCs w:val="22"/>
                    </w:rPr>
                    <w:t>.</w:t>
                  </w:r>
                  <w:r>
                    <w:rPr>
                      <w:sz w:val="22"/>
                      <w:szCs w:val="22"/>
                    </w:rPr>
                    <w:t xml:space="preserve"> </w:t>
                  </w:r>
                  <w:r w:rsidR="001A5924">
                    <w:rPr>
                      <w:sz w:val="22"/>
                      <w:szCs w:val="22"/>
                    </w:rPr>
                    <w:t>НДС-18%</w:t>
                  </w:r>
                </w:p>
              </w:tc>
              <w:tc>
                <w:tcPr>
                  <w:tcW w:w="767" w:type="pct"/>
                  <w:tcBorders>
                    <w:top w:val="single" w:sz="4" w:space="0" w:color="auto"/>
                    <w:left w:val="single" w:sz="6" w:space="0" w:color="auto"/>
                    <w:bottom w:val="single" w:sz="4" w:space="0" w:color="auto"/>
                    <w:right w:val="single" w:sz="6" w:space="0" w:color="auto"/>
                  </w:tcBorders>
                  <w:vAlign w:val="center"/>
                </w:tcPr>
                <w:p w:rsidR="0077222E" w:rsidRDefault="006668BC">
                  <w:pPr>
                    <w:jc w:val="center"/>
                    <w:rPr>
                      <w:b/>
                      <w:i/>
                      <w:sz w:val="22"/>
                      <w:szCs w:val="22"/>
                    </w:rPr>
                  </w:pPr>
                  <w:r>
                    <w:rPr>
                      <w:b/>
                      <w:i/>
                      <w:sz w:val="22"/>
                      <w:szCs w:val="22"/>
                    </w:rPr>
                    <w:t>10</w:t>
                  </w:r>
                </w:p>
                <w:p w:rsidR="0077222E" w:rsidRDefault="0077222E">
                  <w:pPr>
                    <w:jc w:val="center"/>
                    <w:rPr>
                      <w:b/>
                      <w:i/>
                      <w:sz w:val="22"/>
                      <w:szCs w:val="22"/>
                    </w:rPr>
                  </w:pPr>
                </w:p>
              </w:tc>
            </w:tr>
            <w:tr w:rsidR="0077222E" w:rsidTr="00B2357E">
              <w:trPr>
                <w:trHeight w:val="689"/>
              </w:trPr>
              <w:tc>
                <w:tcPr>
                  <w:tcW w:w="639" w:type="pct"/>
                  <w:vMerge/>
                  <w:tcBorders>
                    <w:top w:val="single" w:sz="6" w:space="0" w:color="auto"/>
                    <w:left w:val="single" w:sz="6" w:space="0" w:color="auto"/>
                    <w:right w:val="single" w:sz="4" w:space="0" w:color="auto"/>
                  </w:tcBorders>
                  <w:vAlign w:val="center"/>
                </w:tcPr>
                <w:p w:rsidR="0077222E" w:rsidRDefault="0077222E">
                  <w:pPr>
                    <w:rPr>
                      <w:b/>
                      <w:sz w:val="22"/>
                      <w:szCs w:val="22"/>
                    </w:rPr>
                  </w:pPr>
                </w:p>
              </w:tc>
              <w:tc>
                <w:tcPr>
                  <w:tcW w:w="855" w:type="pct"/>
                  <w:vMerge/>
                  <w:tcBorders>
                    <w:top w:val="single" w:sz="6" w:space="0" w:color="auto"/>
                    <w:left w:val="single" w:sz="4" w:space="0" w:color="auto"/>
                    <w:right w:val="single" w:sz="6" w:space="0" w:color="auto"/>
                  </w:tcBorders>
                  <w:vAlign w:val="center"/>
                </w:tcPr>
                <w:p w:rsidR="0077222E" w:rsidRDefault="0077222E">
                  <w:pPr>
                    <w:rPr>
                      <w:b/>
                      <w:sz w:val="22"/>
                      <w:szCs w:val="22"/>
                    </w:rPr>
                  </w:pPr>
                </w:p>
              </w:tc>
              <w:tc>
                <w:tcPr>
                  <w:tcW w:w="2739" w:type="pct"/>
                  <w:tcBorders>
                    <w:top w:val="single" w:sz="4" w:space="0" w:color="auto"/>
                    <w:left w:val="single" w:sz="6" w:space="0" w:color="auto"/>
                    <w:bottom w:val="single" w:sz="4" w:space="0" w:color="auto"/>
                    <w:right w:val="single" w:sz="6" w:space="0" w:color="auto"/>
                  </w:tcBorders>
                  <w:vAlign w:val="center"/>
                </w:tcPr>
                <w:p w:rsidR="0077222E" w:rsidRDefault="006668BC">
                  <w:pPr>
                    <w:rPr>
                      <w:sz w:val="22"/>
                      <w:szCs w:val="22"/>
                    </w:rPr>
                  </w:pPr>
                  <w:r>
                    <w:rPr>
                      <w:sz w:val="22"/>
                      <w:szCs w:val="22"/>
                    </w:rPr>
                    <w:t xml:space="preserve">2.2 Сумма цен договоров </w:t>
                  </w:r>
                  <w:r>
                    <w:rPr>
                      <w:b/>
                      <w:bCs/>
                      <w:i/>
                      <w:sz w:val="22"/>
                      <w:szCs w:val="22"/>
                    </w:rPr>
                    <w:t>сопоставимого характера и объема</w:t>
                  </w:r>
                  <w:r>
                    <w:rPr>
                      <w:sz w:val="22"/>
                      <w:szCs w:val="22"/>
                    </w:rPr>
                    <w:t xml:space="preserve"> равна Ц</w:t>
                  </w:r>
                  <w:r>
                    <w:rPr>
                      <w:sz w:val="22"/>
                      <w:szCs w:val="22"/>
                      <w:vertAlign w:val="subscript"/>
                    </w:rPr>
                    <w:t xml:space="preserve"> </w:t>
                  </w:r>
                  <w:r>
                    <w:rPr>
                      <w:sz w:val="22"/>
                      <w:szCs w:val="22"/>
                      <w:vertAlign w:val="subscript"/>
                      <w:lang w:val="en-US"/>
                    </w:rPr>
                    <w:t>max</w:t>
                  </w:r>
                </w:p>
              </w:tc>
              <w:tc>
                <w:tcPr>
                  <w:tcW w:w="767" w:type="pct"/>
                  <w:tcBorders>
                    <w:top w:val="single" w:sz="4" w:space="0" w:color="auto"/>
                    <w:left w:val="single" w:sz="6" w:space="0" w:color="auto"/>
                    <w:bottom w:val="single" w:sz="4" w:space="0" w:color="auto"/>
                    <w:right w:val="single" w:sz="6" w:space="0" w:color="auto"/>
                  </w:tcBorders>
                  <w:vAlign w:val="center"/>
                </w:tcPr>
                <w:p w:rsidR="0077222E" w:rsidRDefault="006668BC">
                  <w:pPr>
                    <w:jc w:val="center"/>
                    <w:rPr>
                      <w:b/>
                      <w:i/>
                      <w:sz w:val="22"/>
                      <w:szCs w:val="22"/>
                    </w:rPr>
                  </w:pPr>
                  <w:r>
                    <w:rPr>
                      <w:b/>
                      <w:i/>
                      <w:sz w:val="22"/>
                      <w:szCs w:val="22"/>
                    </w:rPr>
                    <w:t>0</w:t>
                  </w:r>
                </w:p>
              </w:tc>
            </w:tr>
            <w:tr w:rsidR="0077222E">
              <w:trPr>
                <w:trHeight w:val="692"/>
              </w:trPr>
              <w:tc>
                <w:tcPr>
                  <w:tcW w:w="4233" w:type="pct"/>
                  <w:gridSpan w:val="3"/>
                  <w:tcBorders>
                    <w:top w:val="single" w:sz="6" w:space="0" w:color="auto"/>
                    <w:left w:val="single" w:sz="6" w:space="0" w:color="auto"/>
                    <w:bottom w:val="single" w:sz="6" w:space="0" w:color="auto"/>
                    <w:right w:val="single" w:sz="6" w:space="0" w:color="auto"/>
                  </w:tcBorders>
                  <w:vAlign w:val="center"/>
                </w:tcPr>
                <w:p w:rsidR="0077222E" w:rsidRDefault="006668BC">
                  <w:pPr>
                    <w:rPr>
                      <w:b/>
                      <w:i/>
                      <w:sz w:val="22"/>
                      <w:szCs w:val="22"/>
                    </w:rPr>
                  </w:pPr>
                  <w:r>
                    <w:rPr>
                      <w:sz w:val="22"/>
                      <w:szCs w:val="22"/>
                    </w:rPr>
                    <w:lastRenderedPageBreak/>
                    <w:t>Совокупная значимость всех критериев в процентах</w:t>
                  </w:r>
                </w:p>
              </w:tc>
              <w:tc>
                <w:tcPr>
                  <w:tcW w:w="767" w:type="pct"/>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i/>
                      <w:sz w:val="22"/>
                      <w:szCs w:val="22"/>
                    </w:rPr>
                  </w:pPr>
                  <w:r>
                    <w:rPr>
                      <w:b/>
                      <w:i/>
                      <w:sz w:val="22"/>
                      <w:szCs w:val="22"/>
                    </w:rPr>
                    <w:t>100%</w:t>
                  </w:r>
                </w:p>
              </w:tc>
            </w:tr>
          </w:tbl>
          <w:p w:rsidR="0077222E" w:rsidRDefault="0077222E">
            <w:pPr>
              <w:pStyle w:val="afffb"/>
              <w:ind w:firstLine="353"/>
              <w:jc w:val="both"/>
              <w:rPr>
                <w:sz w:val="22"/>
                <w:szCs w:val="22"/>
              </w:rPr>
            </w:pPr>
          </w:p>
          <w:p w:rsidR="0077222E" w:rsidRDefault="0077222E">
            <w:pPr>
              <w:pStyle w:val="a0"/>
              <w:numPr>
                <w:ilvl w:val="0"/>
                <w:numId w:val="0"/>
              </w:numPr>
              <w:tabs>
                <w:tab w:val="left" w:pos="0"/>
                <w:tab w:val="left" w:pos="1140"/>
              </w:tabs>
              <w:spacing w:line="240" w:lineRule="auto"/>
              <w:ind w:firstLine="353"/>
            </w:pPr>
          </w:p>
        </w:tc>
      </w:tr>
      <w:tr w:rsidR="0077222E" w:rsidTr="00D45D1A">
        <w:trPr>
          <w:trHeight w:val="848"/>
        </w:trPr>
        <w:tc>
          <w:tcPr>
            <w:tcW w:w="465" w:type="dxa"/>
            <w:tcBorders>
              <w:top w:val="single" w:sz="6" w:space="0" w:color="auto"/>
              <w:left w:val="single" w:sz="6" w:space="0" w:color="auto"/>
              <w:bottom w:val="single" w:sz="6" w:space="0" w:color="auto"/>
              <w:right w:val="single" w:sz="6" w:space="0" w:color="auto"/>
            </w:tcBorders>
          </w:tcPr>
          <w:p w:rsidR="0077222E" w:rsidRDefault="00D967A4">
            <w:pPr>
              <w:rPr>
                <w:b/>
                <w:sz w:val="22"/>
                <w:szCs w:val="22"/>
              </w:rPr>
            </w:pPr>
            <w:r>
              <w:rPr>
                <w:b/>
                <w:sz w:val="22"/>
                <w:szCs w:val="22"/>
              </w:rPr>
              <w:lastRenderedPageBreak/>
              <w:t>23</w:t>
            </w:r>
            <w:r w:rsidR="006668BC">
              <w:rPr>
                <w:b/>
                <w:sz w:val="22"/>
                <w:szCs w:val="22"/>
              </w:rPr>
              <w:t>.1</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Оценка заявок на участие в запросе предложений:</w:t>
            </w:r>
          </w:p>
        </w:tc>
        <w:tc>
          <w:tcPr>
            <w:tcW w:w="10632" w:type="dxa"/>
            <w:tcBorders>
              <w:top w:val="single" w:sz="6" w:space="0" w:color="auto"/>
              <w:left w:val="single" w:sz="6" w:space="0" w:color="auto"/>
              <w:bottom w:val="single" w:sz="6" w:space="0" w:color="auto"/>
              <w:right w:val="single" w:sz="6" w:space="0" w:color="auto"/>
            </w:tcBorders>
            <w:vAlign w:val="center"/>
          </w:tcPr>
          <w:p w:rsidR="00014A29" w:rsidRPr="00014A29" w:rsidRDefault="00014A29" w:rsidP="00014A29">
            <w:pPr>
              <w:tabs>
                <w:tab w:val="left" w:pos="0"/>
                <w:tab w:val="left" w:pos="1140"/>
              </w:tabs>
              <w:ind w:firstLine="353"/>
              <w:jc w:val="both"/>
              <w:rPr>
                <w:bCs/>
                <w:i/>
                <w:snapToGrid w:val="0"/>
              </w:rPr>
            </w:pPr>
            <w:proofErr w:type="gramStart"/>
            <w:r w:rsidRPr="00014A29">
              <w:rPr>
                <w:bCs/>
                <w:i/>
                <w:snapToGrid w:val="0"/>
              </w:rPr>
              <w:t>Оценка заявок участников проводится в соответствии с т</w:t>
            </w:r>
            <w:r w:rsidRPr="00014A29">
              <w:rPr>
                <w:bCs/>
                <w:i/>
                <w:snapToGrid w:val="0"/>
                <w:color w:val="313131"/>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w:t>
            </w:r>
            <w:proofErr w:type="spellStart"/>
            <w:r w:rsidRPr="00014A29">
              <w:rPr>
                <w:bCs/>
                <w:i/>
                <w:snapToGrid w:val="0"/>
                <w:color w:val="313131"/>
                <w:bdr w:val="none" w:sz="0" w:space="0" w:color="auto" w:frame="1"/>
              </w:rPr>
              <w:t>Госкорпорации</w:t>
            </w:r>
            <w:proofErr w:type="spellEnd"/>
            <w:r w:rsidRPr="00014A29">
              <w:rPr>
                <w:bCs/>
                <w:i/>
                <w:snapToGrid w:val="0"/>
                <w:color w:val="313131"/>
                <w:bdr w:val="none" w:sz="0" w:space="0" w:color="auto" w:frame="1"/>
              </w:rPr>
              <w:t xml:space="preserve"> «</w:t>
            </w:r>
            <w:proofErr w:type="spellStart"/>
            <w:r w:rsidRPr="00014A29">
              <w:rPr>
                <w:bCs/>
                <w:i/>
                <w:snapToGrid w:val="0"/>
                <w:color w:val="313131"/>
                <w:bdr w:val="none" w:sz="0" w:space="0" w:color="auto" w:frame="1"/>
              </w:rPr>
              <w:t>Росатом</w:t>
            </w:r>
            <w:proofErr w:type="spellEnd"/>
            <w:r w:rsidRPr="00014A29">
              <w:rPr>
                <w:bCs/>
                <w:i/>
                <w:snapToGrid w:val="0"/>
                <w:color w:val="313131"/>
                <w:bdr w:val="none" w:sz="0" w:space="0" w:color="auto" w:frame="1"/>
              </w:rPr>
              <w:t xml:space="preserve">» от 13.12.2012 № 1/1204-П, размещенными на </w:t>
            </w:r>
            <w:r w:rsidRPr="00014A29">
              <w:rPr>
                <w:bCs/>
                <w:i/>
                <w:snapToGrid w:val="0"/>
              </w:rPr>
              <w:t xml:space="preserve"> официальном сайте </w:t>
            </w:r>
            <w:proofErr w:type="spellStart"/>
            <w:r w:rsidRPr="00014A29">
              <w:rPr>
                <w:bCs/>
                <w:i/>
                <w:snapToGrid w:val="0"/>
              </w:rPr>
              <w:t>Госкорпорации</w:t>
            </w:r>
            <w:proofErr w:type="spellEnd"/>
            <w:r w:rsidRPr="00014A29">
              <w:rPr>
                <w:bCs/>
                <w:i/>
                <w:snapToGrid w:val="0"/>
              </w:rPr>
              <w:t xml:space="preserve"> «</w:t>
            </w:r>
            <w:proofErr w:type="spellStart"/>
            <w:r w:rsidRPr="00014A29">
              <w:rPr>
                <w:bCs/>
                <w:i/>
                <w:snapToGrid w:val="0"/>
              </w:rPr>
              <w:t>Росатом</w:t>
            </w:r>
            <w:proofErr w:type="spellEnd"/>
            <w:r w:rsidRPr="00014A29">
              <w:rPr>
                <w:bCs/>
                <w:i/>
                <w:snapToGrid w:val="0"/>
              </w:rPr>
              <w:t xml:space="preserve">» </w:t>
            </w:r>
            <w:hyperlink r:id="rId31" w:history="1">
              <w:r w:rsidRPr="00316549">
                <w:rPr>
                  <w:bCs/>
                  <w:i/>
                  <w:snapToGrid w:val="0"/>
                  <w:color w:val="0000FF"/>
                  <w:u w:val="single"/>
                  <w:lang w:val="en-US"/>
                </w:rPr>
                <w:t>www</w:t>
              </w:r>
              <w:r w:rsidRPr="00316549">
                <w:rPr>
                  <w:bCs/>
                  <w:i/>
                  <w:snapToGrid w:val="0"/>
                  <w:color w:val="0000FF"/>
                  <w:u w:val="single"/>
                </w:rPr>
                <w:t>.</w:t>
              </w:r>
              <w:proofErr w:type="spellStart"/>
              <w:r w:rsidRPr="00316549">
                <w:rPr>
                  <w:bCs/>
                  <w:i/>
                  <w:snapToGrid w:val="0"/>
                  <w:color w:val="0000FF"/>
                  <w:u w:val="single"/>
                  <w:lang w:val="en-US"/>
                </w:rPr>
                <w:t>zakupki</w:t>
              </w:r>
              <w:proofErr w:type="spellEnd"/>
              <w:r w:rsidRPr="00316549">
                <w:rPr>
                  <w:bCs/>
                  <w:i/>
                  <w:snapToGrid w:val="0"/>
                  <w:color w:val="0000FF"/>
                  <w:u w:val="single"/>
                </w:rPr>
                <w:t>.</w:t>
              </w:r>
              <w:proofErr w:type="spellStart"/>
              <w:r w:rsidRPr="00316549">
                <w:rPr>
                  <w:bCs/>
                  <w:i/>
                  <w:snapToGrid w:val="0"/>
                  <w:color w:val="0000FF"/>
                  <w:u w:val="single"/>
                  <w:lang w:val="en-US"/>
                </w:rPr>
                <w:t>rosatom</w:t>
              </w:r>
              <w:proofErr w:type="spellEnd"/>
              <w:r w:rsidRPr="00316549">
                <w:rPr>
                  <w:bCs/>
                  <w:i/>
                  <w:snapToGrid w:val="0"/>
                  <w:color w:val="0000FF"/>
                  <w:u w:val="single"/>
                </w:rPr>
                <w:t>.</w:t>
              </w:r>
              <w:proofErr w:type="spellStart"/>
              <w:r w:rsidRPr="00316549">
                <w:rPr>
                  <w:bCs/>
                  <w:i/>
                  <w:snapToGrid w:val="0"/>
                  <w:color w:val="0000FF"/>
                  <w:u w:val="single"/>
                  <w:lang w:val="en-US"/>
                </w:rPr>
                <w:t>ru</w:t>
              </w:r>
              <w:proofErr w:type="spellEnd"/>
            </w:hyperlink>
            <w:r w:rsidRPr="00014A29">
              <w:rPr>
                <w:bCs/>
                <w:i/>
                <w:snapToGrid w:val="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014A29" w:rsidRPr="00014A29" w:rsidRDefault="00014A29" w:rsidP="00014A29">
            <w:pPr>
              <w:ind w:firstLine="353"/>
              <w:jc w:val="both"/>
              <w:rPr>
                <w:sz w:val="22"/>
                <w:szCs w:val="22"/>
              </w:rPr>
            </w:pPr>
          </w:p>
          <w:p w:rsidR="00014A29" w:rsidRPr="00014A29" w:rsidRDefault="00014A29" w:rsidP="00014A29">
            <w:pPr>
              <w:ind w:firstLine="353"/>
              <w:jc w:val="both"/>
              <w:rPr>
                <w:sz w:val="22"/>
                <w:szCs w:val="22"/>
              </w:rPr>
            </w:pPr>
            <w:r w:rsidRPr="00014A29">
              <w:rPr>
                <w:sz w:val="22"/>
                <w:szCs w:val="22"/>
              </w:rPr>
              <w:t>В качестве единого базиса сравнения ценовых предложений используются цены предложений участников без учета НДС.</w:t>
            </w:r>
          </w:p>
          <w:p w:rsidR="00014A29" w:rsidRPr="00014A29" w:rsidRDefault="00014A29" w:rsidP="00014A29">
            <w:pPr>
              <w:ind w:firstLine="353"/>
              <w:jc w:val="both"/>
              <w:rPr>
                <w:sz w:val="22"/>
                <w:szCs w:val="22"/>
              </w:rPr>
            </w:pPr>
            <w:r w:rsidRPr="00014A29">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14A29" w:rsidRPr="00014A29" w:rsidRDefault="00014A29" w:rsidP="00014A29">
            <w:pPr>
              <w:tabs>
                <w:tab w:val="left" w:pos="0"/>
                <w:tab w:val="left" w:pos="1140"/>
              </w:tabs>
              <w:ind w:right="153" w:firstLine="353"/>
              <w:jc w:val="both"/>
              <w:rPr>
                <w:bCs/>
                <w:snapToGrid w:val="0"/>
                <w:sz w:val="22"/>
                <w:szCs w:val="22"/>
              </w:rPr>
            </w:pPr>
            <w:r w:rsidRPr="00014A29">
              <w:rPr>
                <w:bCs/>
                <w:snapToGrid w:val="0"/>
                <w:sz w:val="22"/>
                <w:szCs w:val="22"/>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14A29" w:rsidRPr="00014A29" w:rsidRDefault="00014A29" w:rsidP="00014A29">
            <w:pPr>
              <w:tabs>
                <w:tab w:val="left" w:pos="0"/>
                <w:tab w:val="left" w:pos="1140"/>
              </w:tabs>
              <w:ind w:right="153" w:firstLine="353"/>
              <w:jc w:val="both"/>
              <w:rPr>
                <w:bCs/>
                <w:snapToGrid w:val="0"/>
                <w:sz w:val="22"/>
                <w:szCs w:val="22"/>
              </w:rPr>
            </w:pPr>
          </w:p>
          <w:p w:rsidR="00014A29" w:rsidRPr="00014A29" w:rsidRDefault="00014A29" w:rsidP="00014A29">
            <w:pPr>
              <w:widowControl w:val="0"/>
              <w:suppressAutoHyphens/>
              <w:autoSpaceDE w:val="0"/>
              <w:ind w:firstLine="320"/>
              <w:jc w:val="both"/>
              <w:rPr>
                <w:color w:val="000000"/>
                <w:kern w:val="1"/>
                <w:sz w:val="22"/>
                <w:szCs w:val="22"/>
              </w:rPr>
            </w:pPr>
            <w:r w:rsidRPr="00014A29">
              <w:rPr>
                <w:color w:val="000000"/>
                <w:spacing w:val="-12"/>
                <w:kern w:val="1"/>
                <w:sz w:val="22"/>
                <w:szCs w:val="22"/>
              </w:rPr>
              <w:t xml:space="preserve">Расчет         итогового         балла         осуществляется         путем </w:t>
            </w:r>
            <w:r w:rsidRPr="00014A29">
              <w:rPr>
                <w:color w:val="000000"/>
                <w:kern w:val="1"/>
                <w:sz w:val="22"/>
                <w:szCs w:val="22"/>
              </w:rPr>
              <w:t xml:space="preserve">суммирования баллов по каждому критерию. </w:t>
            </w:r>
          </w:p>
          <w:p w:rsidR="00014A29" w:rsidRPr="00014A29" w:rsidRDefault="00014A29" w:rsidP="00014A29">
            <w:pPr>
              <w:widowControl w:val="0"/>
              <w:suppressAutoHyphens/>
              <w:autoSpaceDE w:val="0"/>
              <w:ind w:firstLine="320"/>
              <w:jc w:val="both"/>
              <w:rPr>
                <w:color w:val="000000"/>
                <w:kern w:val="1"/>
                <w:sz w:val="22"/>
                <w:szCs w:val="22"/>
              </w:rPr>
            </w:pPr>
            <w:r w:rsidRPr="00014A29">
              <w:rPr>
                <w:color w:val="000000"/>
                <w:spacing w:val="-9"/>
                <w:kern w:val="1"/>
                <w:sz w:val="22"/>
                <w:szCs w:val="22"/>
              </w:rPr>
              <w:t xml:space="preserve">Максимальное    количество    баллов    в    сумме    по    всем </w:t>
            </w:r>
            <w:r w:rsidRPr="00014A29">
              <w:rPr>
                <w:color w:val="000000"/>
                <w:kern w:val="1"/>
                <w:sz w:val="22"/>
                <w:szCs w:val="22"/>
              </w:rPr>
              <w:t xml:space="preserve">критериям, присуждаемое Участнику – 100 баллов. </w:t>
            </w:r>
          </w:p>
          <w:p w:rsidR="00014A29" w:rsidRPr="00014A29" w:rsidRDefault="00014A29" w:rsidP="00014A29">
            <w:pPr>
              <w:tabs>
                <w:tab w:val="left" w:pos="0"/>
                <w:tab w:val="left" w:pos="1140"/>
              </w:tabs>
              <w:ind w:firstLine="353"/>
              <w:jc w:val="both"/>
              <w:rPr>
                <w:bCs/>
                <w:snapToGrid w:val="0"/>
                <w:sz w:val="22"/>
                <w:szCs w:val="22"/>
              </w:rPr>
            </w:pPr>
            <w:r w:rsidRPr="00014A29">
              <w:rPr>
                <w:bCs/>
                <w:snapToGrid w:val="0"/>
                <w:sz w:val="22"/>
                <w:szCs w:val="22"/>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014A29">
              <w:rPr>
                <w:bCs/>
                <w:snapToGrid w:val="0"/>
                <w:spacing w:val="-1"/>
                <w:sz w:val="22"/>
                <w:szCs w:val="22"/>
              </w:rPr>
              <w:t xml:space="preserve">(производится ранжирование). Предложению, которое </w:t>
            </w:r>
            <w:r w:rsidRPr="00014A29">
              <w:rPr>
                <w:bCs/>
                <w:snapToGrid w:val="0"/>
                <w:sz w:val="22"/>
                <w:szCs w:val="22"/>
              </w:rPr>
              <w:t>набрало максимальную сумму баллов, присваивается первый номер.</w:t>
            </w:r>
          </w:p>
          <w:p w:rsidR="0077222E" w:rsidRDefault="0077222E" w:rsidP="00E65279">
            <w:pPr>
              <w:pStyle w:val="a0"/>
              <w:numPr>
                <w:ilvl w:val="0"/>
                <w:numId w:val="0"/>
              </w:numPr>
              <w:tabs>
                <w:tab w:val="left" w:pos="0"/>
                <w:tab w:val="left" w:pos="1140"/>
              </w:tabs>
              <w:spacing w:line="240" w:lineRule="auto"/>
              <w:ind w:firstLine="353"/>
              <w:jc w:val="left"/>
            </w:pPr>
          </w:p>
        </w:tc>
      </w:tr>
      <w:tr w:rsidR="0077222E" w:rsidTr="00D45D1A">
        <w:trPr>
          <w:trHeight w:val="848"/>
        </w:trPr>
        <w:tc>
          <w:tcPr>
            <w:tcW w:w="465" w:type="dxa"/>
            <w:tcBorders>
              <w:top w:val="single" w:sz="6" w:space="0" w:color="auto"/>
              <w:left w:val="single" w:sz="6" w:space="0" w:color="auto"/>
              <w:bottom w:val="single" w:sz="6" w:space="0" w:color="auto"/>
              <w:right w:val="single" w:sz="6" w:space="0" w:color="auto"/>
            </w:tcBorders>
          </w:tcPr>
          <w:p w:rsidR="0077222E" w:rsidRDefault="00D967A4">
            <w:pPr>
              <w:rPr>
                <w:b/>
                <w:sz w:val="22"/>
                <w:szCs w:val="22"/>
              </w:rPr>
            </w:pPr>
            <w:r>
              <w:rPr>
                <w:b/>
                <w:sz w:val="22"/>
                <w:szCs w:val="22"/>
              </w:rPr>
              <w:t>24.</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Срок заключения договора</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firstLine="353"/>
              <w:rPr>
                <w:sz w:val="22"/>
                <w:szCs w:val="22"/>
              </w:rPr>
            </w:pPr>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 не позднее 20 календарных дней с момента размещения на сайте указанного протокола.</w:t>
            </w:r>
          </w:p>
        </w:tc>
      </w:tr>
      <w:tr w:rsidR="0077222E" w:rsidTr="00D45D1A">
        <w:trPr>
          <w:trHeight w:val="848"/>
        </w:trPr>
        <w:tc>
          <w:tcPr>
            <w:tcW w:w="465" w:type="dxa"/>
            <w:tcBorders>
              <w:top w:val="single" w:sz="6" w:space="0" w:color="auto"/>
              <w:left w:val="single" w:sz="6" w:space="0" w:color="auto"/>
              <w:bottom w:val="single" w:sz="6" w:space="0" w:color="auto"/>
              <w:right w:val="single" w:sz="6" w:space="0" w:color="auto"/>
            </w:tcBorders>
          </w:tcPr>
          <w:p w:rsidR="0077222E" w:rsidRDefault="00D967A4">
            <w:pPr>
              <w:rPr>
                <w:b/>
                <w:sz w:val="22"/>
                <w:szCs w:val="22"/>
              </w:rPr>
            </w:pPr>
            <w:r>
              <w:rPr>
                <w:b/>
                <w:sz w:val="22"/>
                <w:szCs w:val="22"/>
              </w:rPr>
              <w:t>25.</w:t>
            </w:r>
          </w:p>
        </w:tc>
        <w:tc>
          <w:tcPr>
            <w:tcW w:w="3504" w:type="dxa"/>
            <w:tcBorders>
              <w:top w:val="single" w:sz="6" w:space="0" w:color="auto"/>
              <w:left w:val="single" w:sz="6" w:space="0" w:color="auto"/>
              <w:bottom w:val="single" w:sz="6" w:space="0" w:color="auto"/>
              <w:right w:val="single" w:sz="6" w:space="0" w:color="auto"/>
            </w:tcBorders>
          </w:tcPr>
          <w:p w:rsidR="0077222E" w:rsidRDefault="006668BC" w:rsidP="00616816">
            <w:pPr>
              <w:ind w:right="153"/>
              <w:rPr>
                <w:b/>
                <w:i/>
                <w:sz w:val="22"/>
                <w:szCs w:val="22"/>
              </w:rPr>
            </w:pPr>
            <w:r>
              <w:rPr>
                <w:b/>
                <w:sz w:val="22"/>
                <w:szCs w:val="22"/>
              </w:rPr>
              <w:t xml:space="preserve">Порядок обжалования действий заказчика, организатора запроса предложений, </w:t>
            </w:r>
            <w:r>
              <w:rPr>
                <w:b/>
                <w:sz w:val="22"/>
                <w:szCs w:val="22"/>
              </w:rPr>
              <w:lastRenderedPageBreak/>
              <w:t>закупочной комиссии</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pStyle w:val="af3"/>
              <w:spacing w:before="0" w:after="0"/>
              <w:ind w:right="153" w:firstLine="353"/>
              <w:rPr>
                <w:sz w:val="22"/>
                <w:szCs w:val="22"/>
              </w:rPr>
            </w:pPr>
            <w:r>
              <w:rPr>
                <w:sz w:val="22"/>
                <w:szCs w:val="22"/>
              </w:rPr>
              <w:lastRenderedPageBreak/>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Pr>
                <w:sz w:val="22"/>
                <w:szCs w:val="22"/>
              </w:rPr>
              <w:lastRenderedPageBreak/>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(далее - ЦАК) </w:t>
            </w:r>
            <w:hyperlink r:id="rId32" w:history="1">
              <w:r>
                <w:rPr>
                  <w:rStyle w:val="afa"/>
                  <w:sz w:val="22"/>
                  <w:szCs w:val="22"/>
                </w:rPr>
                <w:t>arbitration@rosatom.ru</w:t>
              </w:r>
            </w:hyperlink>
            <w:r>
              <w:rPr>
                <w:sz w:val="22"/>
                <w:szCs w:val="22"/>
              </w:rPr>
              <w:t>.</w:t>
            </w:r>
          </w:p>
          <w:p w:rsidR="0077222E" w:rsidRDefault="006668BC" w:rsidP="00E65279">
            <w:pPr>
              <w:pStyle w:val="af3"/>
              <w:spacing w:before="0" w:after="0"/>
              <w:ind w:right="153" w:firstLine="353"/>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77222E" w:rsidRDefault="006668BC" w:rsidP="00E65279">
            <w:pPr>
              <w:pStyle w:val="af3"/>
              <w:spacing w:before="0" w:after="0"/>
              <w:ind w:right="153" w:firstLine="353"/>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77222E" w:rsidRDefault="006668BC" w:rsidP="00E65279">
            <w:pPr>
              <w:pStyle w:val="af3"/>
              <w:spacing w:before="0" w:after="0"/>
              <w:ind w:right="153" w:firstLine="353"/>
              <w:rPr>
                <w:sz w:val="22"/>
                <w:szCs w:val="22"/>
              </w:rPr>
            </w:pPr>
            <w:r>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7222E" w:rsidRDefault="006668BC" w:rsidP="00E65279">
            <w:pPr>
              <w:pStyle w:val="af3"/>
              <w:spacing w:before="0" w:after="0"/>
              <w:ind w:right="153" w:firstLine="353"/>
              <w:rPr>
                <w:sz w:val="22"/>
                <w:szCs w:val="22"/>
              </w:rPr>
            </w:pPr>
            <w:r>
              <w:rPr>
                <w:sz w:val="22"/>
                <w:szCs w:val="22"/>
              </w:rPr>
              <w:t xml:space="preserve">Информация о состоянии и итогах рассмотрения жалобы отражается на сайте закупок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на странице соответствующей закупки.</w:t>
            </w:r>
          </w:p>
        </w:tc>
      </w:tr>
      <w:tr w:rsidR="0077222E" w:rsidTr="00D45D1A">
        <w:trPr>
          <w:trHeight w:val="848"/>
        </w:trPr>
        <w:tc>
          <w:tcPr>
            <w:tcW w:w="465" w:type="dxa"/>
            <w:tcBorders>
              <w:top w:val="single" w:sz="6" w:space="0" w:color="auto"/>
              <w:left w:val="single" w:sz="6" w:space="0" w:color="auto"/>
              <w:bottom w:val="single" w:sz="6" w:space="0" w:color="auto"/>
              <w:right w:val="single" w:sz="6" w:space="0" w:color="auto"/>
            </w:tcBorders>
          </w:tcPr>
          <w:p w:rsidR="0077222E" w:rsidRDefault="00D967A4">
            <w:pPr>
              <w:rPr>
                <w:b/>
                <w:sz w:val="22"/>
                <w:szCs w:val="22"/>
              </w:rPr>
            </w:pPr>
            <w:r>
              <w:rPr>
                <w:b/>
                <w:sz w:val="22"/>
                <w:szCs w:val="22"/>
              </w:rPr>
              <w:lastRenderedPageBreak/>
              <w:t>26.</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ind w:right="153"/>
              <w:jc w:val="both"/>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pStyle w:val="af3"/>
              <w:spacing w:before="0" w:after="0"/>
              <w:ind w:right="153" w:firstLine="353"/>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77222E" w:rsidRDefault="006668BC" w:rsidP="00E65279">
            <w:pPr>
              <w:pStyle w:val="af3"/>
              <w:tabs>
                <w:tab w:val="left" w:pos="330"/>
              </w:tabs>
              <w:spacing w:before="0" w:after="0"/>
              <w:ind w:right="153" w:firstLine="353"/>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rsidR="0077222E" w:rsidRDefault="006668BC" w:rsidP="00E65279">
            <w:pPr>
              <w:pStyle w:val="af3"/>
              <w:tabs>
                <w:tab w:val="left" w:pos="360"/>
              </w:tabs>
              <w:spacing w:before="0" w:after="0"/>
              <w:ind w:right="153" w:firstLine="353"/>
              <w:rPr>
                <w:sz w:val="22"/>
                <w:szCs w:val="22"/>
              </w:rPr>
            </w:pPr>
            <w:r>
              <w:rPr>
                <w:sz w:val="22"/>
                <w:szCs w:val="22"/>
              </w:rPr>
              <w:t>2.</w:t>
            </w:r>
            <w:r>
              <w:rPr>
                <w:sz w:val="22"/>
                <w:szCs w:val="22"/>
              </w:rPr>
              <w:tab/>
              <w:t>Адрес электронной почты: 0707@rosatom.ru;</w:t>
            </w:r>
          </w:p>
          <w:p w:rsidR="0077222E" w:rsidRDefault="006668BC" w:rsidP="00E65279">
            <w:pPr>
              <w:pStyle w:val="af3"/>
              <w:tabs>
                <w:tab w:val="left" w:pos="330"/>
              </w:tabs>
              <w:spacing w:before="0" w:after="0"/>
              <w:ind w:right="153" w:firstLine="353"/>
              <w:rPr>
                <w:sz w:val="22"/>
                <w:szCs w:val="22"/>
              </w:rPr>
            </w:pPr>
            <w:r>
              <w:rPr>
                <w:sz w:val="22"/>
                <w:szCs w:val="22"/>
              </w:rPr>
              <w:t>3.</w:t>
            </w:r>
            <w:r>
              <w:rPr>
                <w:sz w:val="22"/>
                <w:szCs w:val="22"/>
              </w:rPr>
              <w:tab/>
              <w:t xml:space="preserve">Адрес для почтовых отправлений: 119017, Москва, а/я 226, Департамент внутреннего контроля и аудита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w:t>
            </w:r>
          </w:p>
        </w:tc>
      </w:tr>
    </w:tbl>
    <w:p w:rsidR="00E65279" w:rsidRDefault="00E65279">
      <w:pPr>
        <w:rPr>
          <w:b/>
          <w:sz w:val="28"/>
          <w:szCs w:val="28"/>
        </w:rPr>
        <w:sectPr w:rsidR="00E65279" w:rsidSect="00E65279">
          <w:pgSz w:w="16840" w:h="11907" w:orient="landscape" w:code="9"/>
          <w:pgMar w:top="1418" w:right="1134" w:bottom="567" w:left="1134" w:header="567" w:footer="567" w:gutter="0"/>
          <w:cols w:space="708"/>
          <w:docGrid w:linePitch="360"/>
        </w:sectPr>
      </w:pPr>
      <w:bookmarkStart w:id="80" w:name="_Toc310516357"/>
      <w:bookmarkStart w:id="81" w:name="_Toc321988730"/>
    </w:p>
    <w:p w:rsidR="0077222E" w:rsidRDefault="006668BC">
      <w:pPr>
        <w:pStyle w:val="10"/>
        <w:numPr>
          <w:ilvl w:val="0"/>
          <w:numId w:val="0"/>
        </w:numPr>
        <w:tabs>
          <w:tab w:val="num" w:pos="0"/>
          <w:tab w:val="num" w:pos="1212"/>
        </w:tabs>
        <w:jc w:val="center"/>
        <w:rPr>
          <w:b/>
          <w:sz w:val="28"/>
          <w:szCs w:val="28"/>
        </w:rPr>
      </w:pPr>
      <w:r>
        <w:rPr>
          <w:b/>
          <w:sz w:val="28"/>
          <w:szCs w:val="28"/>
        </w:rPr>
        <w:lastRenderedPageBreak/>
        <w:t>9. ТЕХНИЧЕСКАЯ ЧАСТЬ</w:t>
      </w:r>
      <w:bookmarkEnd w:id="80"/>
      <w:bookmarkEnd w:id="81"/>
    </w:p>
    <w:p w:rsidR="008F210E" w:rsidRDefault="008F210E" w:rsidP="008F210E">
      <w:pPr>
        <w:tabs>
          <w:tab w:val="left" w:pos="2291"/>
        </w:tabs>
        <w:jc w:val="center"/>
        <w:rPr>
          <w:b/>
          <w:sz w:val="28"/>
          <w:szCs w:val="20"/>
        </w:rPr>
      </w:pPr>
      <w:bookmarkStart w:id="82" w:name="bookmark1"/>
      <w:bookmarkStart w:id="83" w:name="_Ref317252392"/>
      <w:bookmarkStart w:id="84" w:name="_Ref317252770"/>
      <w:bookmarkStart w:id="85" w:name="_Ref317258826"/>
      <w:bookmarkStart w:id="86" w:name="_Ref317258847"/>
      <w:bookmarkStart w:id="87" w:name="_Ref317258884"/>
      <w:bookmarkStart w:id="88" w:name="_Ref317259078"/>
      <w:bookmarkStart w:id="89" w:name="_Ref317259086"/>
      <w:bookmarkStart w:id="90" w:name="_Ref317259097"/>
      <w:bookmarkStart w:id="91" w:name="_Ref317259107"/>
      <w:bookmarkStart w:id="92" w:name="_Ref317259121"/>
      <w:bookmarkStart w:id="93" w:name="_Ref317259138"/>
      <w:bookmarkStart w:id="94" w:name="_Ref317259149"/>
      <w:bookmarkStart w:id="95" w:name="_Ref317259167"/>
      <w:bookmarkStart w:id="96" w:name="_Ref317259176"/>
      <w:bookmarkStart w:id="97" w:name="_Ref317259188"/>
      <w:bookmarkStart w:id="98" w:name="_Ref317259197"/>
      <w:bookmarkStart w:id="99" w:name="_Ref317259206"/>
      <w:bookmarkStart w:id="100" w:name="_Ref317259217"/>
      <w:bookmarkStart w:id="101" w:name="_Ref317259233"/>
      <w:bookmarkStart w:id="102" w:name="_Toc321988731"/>
      <w:bookmarkStart w:id="103" w:name="_Toc255987070"/>
      <w:r w:rsidRPr="008F210E">
        <w:rPr>
          <w:b/>
          <w:sz w:val="28"/>
          <w:szCs w:val="20"/>
        </w:rPr>
        <w:t>Сведения о товарах</w:t>
      </w:r>
    </w:p>
    <w:p w:rsidR="008F210E" w:rsidRPr="008F210E" w:rsidRDefault="008F210E" w:rsidP="008F210E">
      <w:pPr>
        <w:jc w:val="center"/>
        <w:rPr>
          <w:b/>
        </w:rPr>
      </w:pPr>
    </w:p>
    <w:tbl>
      <w:tblPr>
        <w:tblW w:w="1010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318"/>
        <w:gridCol w:w="709"/>
        <w:gridCol w:w="567"/>
        <w:gridCol w:w="992"/>
        <w:gridCol w:w="2977"/>
      </w:tblGrid>
      <w:tr w:rsidR="008F210E" w:rsidRPr="008F210E" w:rsidTr="00DF6662">
        <w:trPr>
          <w:trHeight w:val="835"/>
        </w:trPr>
        <w:tc>
          <w:tcPr>
            <w:tcW w:w="540" w:type="dxa"/>
            <w:shd w:val="clear" w:color="auto" w:fill="auto"/>
            <w:vAlign w:val="center"/>
          </w:tcPr>
          <w:p w:rsidR="008F210E" w:rsidRPr="008F210E" w:rsidRDefault="008F210E" w:rsidP="008F210E">
            <w:pPr>
              <w:widowControl w:val="0"/>
              <w:autoSpaceDE w:val="0"/>
              <w:autoSpaceDN w:val="0"/>
              <w:adjustRightInd w:val="0"/>
              <w:ind w:left="-180" w:right="-108"/>
              <w:contextualSpacing/>
              <w:jc w:val="center"/>
              <w:rPr>
                <w:b/>
                <w:sz w:val="20"/>
                <w:szCs w:val="20"/>
              </w:rPr>
            </w:pPr>
            <w:r w:rsidRPr="008F210E">
              <w:rPr>
                <w:b/>
                <w:sz w:val="20"/>
                <w:szCs w:val="20"/>
              </w:rPr>
              <w:t>№</w:t>
            </w:r>
          </w:p>
          <w:p w:rsidR="008F210E" w:rsidRPr="008F210E" w:rsidRDefault="008F210E" w:rsidP="008F210E">
            <w:pPr>
              <w:widowControl w:val="0"/>
              <w:autoSpaceDE w:val="0"/>
              <w:autoSpaceDN w:val="0"/>
              <w:adjustRightInd w:val="0"/>
              <w:ind w:left="-180" w:right="-108"/>
              <w:contextualSpacing/>
              <w:jc w:val="center"/>
              <w:rPr>
                <w:b/>
                <w:sz w:val="20"/>
                <w:szCs w:val="20"/>
              </w:rPr>
            </w:pPr>
            <w:proofErr w:type="gramStart"/>
            <w:r w:rsidRPr="008F210E">
              <w:rPr>
                <w:b/>
                <w:sz w:val="20"/>
                <w:szCs w:val="20"/>
              </w:rPr>
              <w:t>п</w:t>
            </w:r>
            <w:proofErr w:type="gramEnd"/>
            <w:r w:rsidRPr="008F210E">
              <w:rPr>
                <w:b/>
                <w:sz w:val="20"/>
                <w:szCs w:val="20"/>
              </w:rPr>
              <w:t>/п</w:t>
            </w:r>
          </w:p>
        </w:tc>
        <w:tc>
          <w:tcPr>
            <w:tcW w:w="4318" w:type="dxa"/>
            <w:shd w:val="clear" w:color="auto" w:fill="auto"/>
            <w:vAlign w:val="center"/>
          </w:tcPr>
          <w:p w:rsidR="008F210E" w:rsidRPr="008F210E" w:rsidRDefault="008F210E" w:rsidP="008F210E">
            <w:pPr>
              <w:widowControl w:val="0"/>
              <w:autoSpaceDE w:val="0"/>
              <w:autoSpaceDN w:val="0"/>
              <w:adjustRightInd w:val="0"/>
              <w:contextualSpacing/>
              <w:jc w:val="center"/>
              <w:rPr>
                <w:b/>
                <w:bCs/>
                <w:sz w:val="20"/>
                <w:szCs w:val="20"/>
              </w:rPr>
            </w:pPr>
            <w:r w:rsidRPr="008F210E">
              <w:rPr>
                <w:b/>
                <w:bCs/>
                <w:sz w:val="20"/>
                <w:szCs w:val="20"/>
              </w:rPr>
              <w:t>Наименование товара, комплектность</w:t>
            </w:r>
          </w:p>
        </w:tc>
        <w:tc>
          <w:tcPr>
            <w:tcW w:w="709" w:type="dxa"/>
            <w:shd w:val="clear" w:color="auto" w:fill="auto"/>
            <w:vAlign w:val="center"/>
          </w:tcPr>
          <w:p w:rsidR="008F210E" w:rsidRPr="008F210E" w:rsidRDefault="008F210E" w:rsidP="008F210E">
            <w:pPr>
              <w:widowControl w:val="0"/>
              <w:autoSpaceDE w:val="0"/>
              <w:autoSpaceDN w:val="0"/>
              <w:adjustRightInd w:val="0"/>
              <w:ind w:left="-108" w:right="-108"/>
              <w:contextualSpacing/>
              <w:jc w:val="center"/>
              <w:rPr>
                <w:b/>
                <w:bCs/>
                <w:sz w:val="20"/>
                <w:szCs w:val="20"/>
              </w:rPr>
            </w:pPr>
            <w:r w:rsidRPr="008F210E">
              <w:rPr>
                <w:b/>
                <w:bCs/>
                <w:sz w:val="20"/>
                <w:szCs w:val="20"/>
              </w:rPr>
              <w:t>Ед.</w:t>
            </w:r>
          </w:p>
          <w:p w:rsidR="008F210E" w:rsidRPr="008F210E" w:rsidRDefault="008F210E" w:rsidP="008F210E">
            <w:pPr>
              <w:widowControl w:val="0"/>
              <w:autoSpaceDE w:val="0"/>
              <w:autoSpaceDN w:val="0"/>
              <w:adjustRightInd w:val="0"/>
              <w:ind w:left="-108" w:right="-108"/>
              <w:contextualSpacing/>
              <w:jc w:val="center"/>
              <w:rPr>
                <w:b/>
                <w:sz w:val="20"/>
                <w:szCs w:val="20"/>
                <w:lang w:val="en-US"/>
              </w:rPr>
            </w:pPr>
            <w:r w:rsidRPr="008F210E">
              <w:rPr>
                <w:b/>
                <w:bCs/>
                <w:sz w:val="20"/>
                <w:szCs w:val="20"/>
              </w:rPr>
              <w:t>изм.</w:t>
            </w:r>
          </w:p>
        </w:tc>
        <w:tc>
          <w:tcPr>
            <w:tcW w:w="567" w:type="dxa"/>
            <w:shd w:val="clear" w:color="auto" w:fill="auto"/>
            <w:vAlign w:val="center"/>
          </w:tcPr>
          <w:p w:rsidR="008F210E" w:rsidRPr="008F210E" w:rsidRDefault="008F210E" w:rsidP="008F210E">
            <w:pPr>
              <w:widowControl w:val="0"/>
              <w:autoSpaceDE w:val="0"/>
              <w:autoSpaceDN w:val="0"/>
              <w:adjustRightInd w:val="0"/>
              <w:ind w:left="-108" w:right="-108"/>
              <w:contextualSpacing/>
              <w:jc w:val="center"/>
              <w:rPr>
                <w:b/>
                <w:bCs/>
                <w:sz w:val="20"/>
                <w:szCs w:val="20"/>
              </w:rPr>
            </w:pPr>
            <w:r w:rsidRPr="008F210E">
              <w:rPr>
                <w:b/>
                <w:bCs/>
                <w:sz w:val="20"/>
                <w:szCs w:val="20"/>
              </w:rPr>
              <w:t>Кол-</w:t>
            </w:r>
          </w:p>
          <w:p w:rsidR="008F210E" w:rsidRPr="008F210E" w:rsidRDefault="008F210E" w:rsidP="008F210E">
            <w:pPr>
              <w:widowControl w:val="0"/>
              <w:autoSpaceDE w:val="0"/>
              <w:autoSpaceDN w:val="0"/>
              <w:adjustRightInd w:val="0"/>
              <w:ind w:left="-108" w:right="-108"/>
              <w:contextualSpacing/>
              <w:jc w:val="center"/>
              <w:rPr>
                <w:b/>
                <w:sz w:val="20"/>
                <w:szCs w:val="20"/>
                <w:lang w:val="en-US"/>
              </w:rPr>
            </w:pPr>
            <w:r w:rsidRPr="008F210E">
              <w:rPr>
                <w:b/>
                <w:bCs/>
                <w:sz w:val="20"/>
                <w:szCs w:val="20"/>
              </w:rPr>
              <w:t>во</w:t>
            </w:r>
          </w:p>
        </w:tc>
        <w:tc>
          <w:tcPr>
            <w:tcW w:w="992" w:type="dxa"/>
            <w:shd w:val="clear" w:color="auto" w:fill="auto"/>
            <w:vAlign w:val="center"/>
          </w:tcPr>
          <w:p w:rsidR="008F210E" w:rsidRPr="008F210E" w:rsidRDefault="008F210E" w:rsidP="008F210E">
            <w:pPr>
              <w:jc w:val="center"/>
              <w:rPr>
                <w:b/>
                <w:sz w:val="20"/>
                <w:szCs w:val="20"/>
              </w:rPr>
            </w:pPr>
            <w:r w:rsidRPr="008F210E">
              <w:rPr>
                <w:b/>
                <w:sz w:val="20"/>
                <w:szCs w:val="20"/>
              </w:rPr>
              <w:t>Срок</w:t>
            </w:r>
          </w:p>
          <w:p w:rsidR="008F210E" w:rsidRPr="008F210E" w:rsidRDefault="008F210E" w:rsidP="008F210E">
            <w:pPr>
              <w:ind w:left="-108" w:right="-125"/>
              <w:jc w:val="center"/>
              <w:rPr>
                <w:b/>
                <w:sz w:val="20"/>
                <w:szCs w:val="20"/>
              </w:rPr>
            </w:pPr>
            <w:r w:rsidRPr="008F210E">
              <w:rPr>
                <w:b/>
                <w:sz w:val="20"/>
                <w:szCs w:val="20"/>
              </w:rPr>
              <w:t>поставки 2013г.</w:t>
            </w:r>
          </w:p>
        </w:tc>
        <w:tc>
          <w:tcPr>
            <w:tcW w:w="2977" w:type="dxa"/>
          </w:tcPr>
          <w:p w:rsidR="008F210E" w:rsidRPr="008F210E" w:rsidRDefault="008F210E" w:rsidP="008F210E">
            <w:pPr>
              <w:jc w:val="center"/>
              <w:rPr>
                <w:b/>
                <w:sz w:val="20"/>
                <w:szCs w:val="20"/>
              </w:rPr>
            </w:pPr>
            <w:r w:rsidRPr="008F210E">
              <w:rPr>
                <w:b/>
                <w:sz w:val="20"/>
                <w:szCs w:val="20"/>
              </w:rPr>
              <w:t>Требования к качеству, техническим характеристикам, упаковке и т.д.</w:t>
            </w:r>
          </w:p>
        </w:tc>
      </w:tr>
      <w:tr w:rsidR="00DF6662" w:rsidRPr="008F210E" w:rsidTr="00E34931">
        <w:trPr>
          <w:trHeight w:val="354"/>
        </w:trPr>
        <w:tc>
          <w:tcPr>
            <w:tcW w:w="540" w:type="dxa"/>
            <w:shd w:val="clear" w:color="auto" w:fill="auto"/>
            <w:vAlign w:val="center"/>
          </w:tcPr>
          <w:p w:rsidR="00DF6662" w:rsidRPr="008F210E" w:rsidRDefault="00DF6662" w:rsidP="008F210E">
            <w:pPr>
              <w:spacing w:after="120"/>
              <w:jc w:val="center"/>
              <w:rPr>
                <w:sz w:val="20"/>
                <w:szCs w:val="20"/>
              </w:rPr>
            </w:pPr>
            <w:r>
              <w:rPr>
                <w:sz w:val="20"/>
                <w:szCs w:val="20"/>
              </w:rPr>
              <w:t>1.</w:t>
            </w:r>
          </w:p>
        </w:tc>
        <w:tc>
          <w:tcPr>
            <w:tcW w:w="9563" w:type="dxa"/>
            <w:gridSpan w:val="5"/>
            <w:shd w:val="clear" w:color="auto" w:fill="auto"/>
            <w:vAlign w:val="center"/>
          </w:tcPr>
          <w:p w:rsidR="00DF6662" w:rsidRPr="00CB303E" w:rsidRDefault="00CB303E" w:rsidP="00F46D09">
            <w:pPr>
              <w:jc w:val="center"/>
              <w:rPr>
                <w:b/>
                <w:lang w:val="en-US"/>
              </w:rPr>
            </w:pPr>
            <w:r>
              <w:rPr>
                <w:b/>
              </w:rPr>
              <w:t>Стопорный клапан БТ- 175717</w:t>
            </w:r>
          </w:p>
          <w:p w:rsidR="00DF6662" w:rsidRPr="008F210E" w:rsidRDefault="00DF6662" w:rsidP="008F210E">
            <w:pPr>
              <w:spacing w:after="60"/>
              <w:jc w:val="center"/>
              <w:rPr>
                <w:sz w:val="20"/>
                <w:szCs w:val="20"/>
              </w:rPr>
            </w:pPr>
          </w:p>
        </w:tc>
      </w:tr>
      <w:tr w:rsidR="00DF6662" w:rsidRPr="008F210E" w:rsidTr="00DF6662">
        <w:trPr>
          <w:trHeight w:val="273"/>
        </w:trPr>
        <w:tc>
          <w:tcPr>
            <w:tcW w:w="540" w:type="dxa"/>
            <w:vMerge w:val="restart"/>
            <w:shd w:val="clear" w:color="auto" w:fill="auto"/>
            <w:vAlign w:val="center"/>
          </w:tcPr>
          <w:p w:rsidR="00DF6662" w:rsidRPr="008F210E" w:rsidRDefault="00DF6662" w:rsidP="008F210E">
            <w:pPr>
              <w:spacing w:after="120"/>
              <w:jc w:val="center"/>
              <w:rPr>
                <w:sz w:val="20"/>
                <w:szCs w:val="20"/>
              </w:rPr>
            </w:pPr>
          </w:p>
        </w:tc>
        <w:tc>
          <w:tcPr>
            <w:tcW w:w="4318" w:type="dxa"/>
            <w:shd w:val="clear" w:color="auto" w:fill="auto"/>
            <w:vAlign w:val="center"/>
          </w:tcPr>
          <w:p w:rsidR="00DF6662" w:rsidRPr="008F210E" w:rsidRDefault="00DF6662" w:rsidP="008F210E">
            <w:pPr>
              <w:ind w:left="-36" w:right="-108"/>
              <w:rPr>
                <w:sz w:val="20"/>
                <w:szCs w:val="20"/>
              </w:rPr>
            </w:pPr>
            <w:r w:rsidRPr="00DF6662">
              <w:t>Букса СТ-142849</w:t>
            </w:r>
          </w:p>
        </w:tc>
        <w:tc>
          <w:tcPr>
            <w:tcW w:w="709" w:type="dxa"/>
            <w:shd w:val="clear" w:color="auto" w:fill="auto"/>
            <w:vAlign w:val="center"/>
          </w:tcPr>
          <w:p w:rsidR="00DF6662" w:rsidRPr="008F210E" w:rsidRDefault="00DF6662" w:rsidP="00DF6662">
            <w:pPr>
              <w:rPr>
                <w:sz w:val="20"/>
                <w:szCs w:val="20"/>
              </w:rPr>
            </w:pPr>
            <w:r>
              <w:rPr>
                <w:sz w:val="20"/>
                <w:szCs w:val="20"/>
              </w:rPr>
              <w:t>Шт.</w:t>
            </w:r>
          </w:p>
        </w:tc>
        <w:tc>
          <w:tcPr>
            <w:tcW w:w="567" w:type="dxa"/>
            <w:shd w:val="clear" w:color="auto" w:fill="auto"/>
            <w:vAlign w:val="center"/>
          </w:tcPr>
          <w:p w:rsidR="00DF6662" w:rsidRPr="00DF6662" w:rsidRDefault="00DF6662" w:rsidP="008F210E">
            <w:pPr>
              <w:jc w:val="center"/>
              <w:rPr>
                <w:sz w:val="20"/>
                <w:szCs w:val="20"/>
                <w:lang w:val="en-US"/>
              </w:rPr>
            </w:pPr>
            <w:r>
              <w:rPr>
                <w:sz w:val="20"/>
                <w:szCs w:val="20"/>
                <w:lang w:val="en-US"/>
              </w:rPr>
              <w:t>2</w:t>
            </w:r>
          </w:p>
        </w:tc>
        <w:tc>
          <w:tcPr>
            <w:tcW w:w="992" w:type="dxa"/>
            <w:shd w:val="clear" w:color="auto" w:fill="auto"/>
            <w:vAlign w:val="center"/>
          </w:tcPr>
          <w:p w:rsidR="00DF6662" w:rsidRPr="008F210E" w:rsidRDefault="001E54EC" w:rsidP="00F46D09">
            <w:pPr>
              <w:spacing w:after="60"/>
              <w:jc w:val="center"/>
              <w:rPr>
                <w:sz w:val="20"/>
                <w:szCs w:val="20"/>
              </w:rPr>
            </w:pPr>
            <w:r>
              <w:rPr>
                <w:sz w:val="20"/>
                <w:szCs w:val="20"/>
              </w:rPr>
              <w:t>Май</w:t>
            </w:r>
          </w:p>
        </w:tc>
        <w:tc>
          <w:tcPr>
            <w:tcW w:w="2977" w:type="dxa"/>
          </w:tcPr>
          <w:p w:rsidR="00DF6662" w:rsidRPr="008F210E" w:rsidRDefault="00DF6662" w:rsidP="008F210E">
            <w:pPr>
              <w:spacing w:after="60"/>
              <w:jc w:val="center"/>
              <w:rPr>
                <w:sz w:val="20"/>
                <w:szCs w:val="20"/>
              </w:rPr>
            </w:pPr>
          </w:p>
        </w:tc>
      </w:tr>
      <w:tr w:rsidR="00DF6662" w:rsidRPr="008F210E" w:rsidTr="00E34931">
        <w:trPr>
          <w:trHeight w:val="420"/>
        </w:trPr>
        <w:tc>
          <w:tcPr>
            <w:tcW w:w="540" w:type="dxa"/>
            <w:vMerge/>
            <w:shd w:val="clear" w:color="auto" w:fill="auto"/>
            <w:vAlign w:val="center"/>
          </w:tcPr>
          <w:p w:rsidR="00DF6662" w:rsidRPr="008F210E" w:rsidRDefault="00DF6662" w:rsidP="008F210E">
            <w:pPr>
              <w:spacing w:after="120"/>
              <w:jc w:val="center"/>
              <w:rPr>
                <w:sz w:val="20"/>
                <w:szCs w:val="20"/>
              </w:rPr>
            </w:pPr>
          </w:p>
        </w:tc>
        <w:tc>
          <w:tcPr>
            <w:tcW w:w="4318" w:type="dxa"/>
            <w:shd w:val="clear" w:color="auto" w:fill="auto"/>
            <w:vAlign w:val="center"/>
          </w:tcPr>
          <w:p w:rsidR="00DF6662" w:rsidRPr="008F210E" w:rsidRDefault="00DF6662" w:rsidP="008F210E">
            <w:pPr>
              <w:ind w:left="-36" w:right="-108"/>
              <w:rPr>
                <w:sz w:val="20"/>
                <w:szCs w:val="20"/>
              </w:rPr>
            </w:pPr>
            <w:r w:rsidRPr="00DF6662">
              <w:t xml:space="preserve">Шток СТ-138842                                     </w:t>
            </w:r>
          </w:p>
        </w:tc>
        <w:tc>
          <w:tcPr>
            <w:tcW w:w="709" w:type="dxa"/>
            <w:shd w:val="clear" w:color="auto" w:fill="auto"/>
          </w:tcPr>
          <w:p w:rsidR="00DF6662" w:rsidRDefault="00DF6662">
            <w:r w:rsidRPr="002A1730">
              <w:rPr>
                <w:sz w:val="20"/>
                <w:szCs w:val="20"/>
              </w:rPr>
              <w:t>Шт.</w:t>
            </w:r>
          </w:p>
        </w:tc>
        <w:tc>
          <w:tcPr>
            <w:tcW w:w="567" w:type="dxa"/>
            <w:shd w:val="clear" w:color="auto" w:fill="auto"/>
            <w:vAlign w:val="center"/>
          </w:tcPr>
          <w:p w:rsidR="00DF6662" w:rsidRPr="00DF6662" w:rsidRDefault="00DF6662" w:rsidP="008F210E">
            <w:pPr>
              <w:jc w:val="center"/>
              <w:rPr>
                <w:sz w:val="20"/>
                <w:szCs w:val="20"/>
                <w:lang w:val="en-US"/>
              </w:rPr>
            </w:pPr>
            <w:r>
              <w:rPr>
                <w:sz w:val="20"/>
                <w:szCs w:val="20"/>
                <w:lang w:val="en-US"/>
              </w:rPr>
              <w:t>2</w:t>
            </w:r>
          </w:p>
        </w:tc>
        <w:tc>
          <w:tcPr>
            <w:tcW w:w="992" w:type="dxa"/>
            <w:shd w:val="clear" w:color="auto" w:fill="auto"/>
            <w:vAlign w:val="center"/>
          </w:tcPr>
          <w:p w:rsidR="00DF6662" w:rsidRPr="008F210E" w:rsidRDefault="001E54EC" w:rsidP="00F46D09">
            <w:pPr>
              <w:spacing w:after="60"/>
              <w:jc w:val="center"/>
              <w:rPr>
                <w:sz w:val="20"/>
                <w:szCs w:val="20"/>
              </w:rPr>
            </w:pPr>
            <w:r w:rsidRPr="001E54EC">
              <w:rPr>
                <w:sz w:val="20"/>
                <w:szCs w:val="20"/>
              </w:rPr>
              <w:t>Май</w:t>
            </w:r>
          </w:p>
        </w:tc>
        <w:tc>
          <w:tcPr>
            <w:tcW w:w="2977" w:type="dxa"/>
          </w:tcPr>
          <w:p w:rsidR="00DF6662" w:rsidRPr="008F210E" w:rsidRDefault="00DF6662" w:rsidP="008F210E">
            <w:pPr>
              <w:spacing w:after="60"/>
              <w:jc w:val="center"/>
              <w:rPr>
                <w:sz w:val="20"/>
                <w:szCs w:val="20"/>
              </w:rPr>
            </w:pPr>
          </w:p>
        </w:tc>
      </w:tr>
      <w:tr w:rsidR="00DF6662" w:rsidRPr="008F210E" w:rsidTr="00E34931">
        <w:trPr>
          <w:trHeight w:val="328"/>
        </w:trPr>
        <w:tc>
          <w:tcPr>
            <w:tcW w:w="540" w:type="dxa"/>
            <w:shd w:val="clear" w:color="auto" w:fill="auto"/>
            <w:vAlign w:val="center"/>
          </w:tcPr>
          <w:p w:rsidR="00DF6662" w:rsidRPr="00DF6662" w:rsidRDefault="00DF6662" w:rsidP="008F210E">
            <w:pPr>
              <w:spacing w:after="120"/>
              <w:jc w:val="center"/>
              <w:rPr>
                <w:sz w:val="20"/>
                <w:szCs w:val="20"/>
                <w:lang w:val="en-US"/>
              </w:rPr>
            </w:pPr>
            <w:r>
              <w:rPr>
                <w:sz w:val="20"/>
                <w:szCs w:val="20"/>
                <w:lang w:val="en-US"/>
              </w:rPr>
              <w:t>2.</w:t>
            </w:r>
          </w:p>
        </w:tc>
        <w:tc>
          <w:tcPr>
            <w:tcW w:w="9563" w:type="dxa"/>
            <w:gridSpan w:val="5"/>
            <w:shd w:val="clear" w:color="auto" w:fill="auto"/>
            <w:vAlign w:val="center"/>
          </w:tcPr>
          <w:p w:rsidR="00DF6662" w:rsidRPr="00DF6662" w:rsidRDefault="00DF6662" w:rsidP="00F46D09">
            <w:pPr>
              <w:spacing w:after="60"/>
              <w:jc w:val="center"/>
              <w:rPr>
                <w:sz w:val="20"/>
                <w:szCs w:val="20"/>
                <w:lang w:val="en-US"/>
              </w:rPr>
            </w:pPr>
            <w:r>
              <w:rPr>
                <w:b/>
              </w:rPr>
              <w:t>Регулятор скорости БТ-158910</w:t>
            </w:r>
          </w:p>
        </w:tc>
      </w:tr>
      <w:tr w:rsidR="00DF6662" w:rsidRPr="008F210E" w:rsidTr="00E34931">
        <w:trPr>
          <w:trHeight w:val="328"/>
        </w:trPr>
        <w:tc>
          <w:tcPr>
            <w:tcW w:w="540" w:type="dxa"/>
            <w:shd w:val="clear" w:color="auto" w:fill="auto"/>
            <w:vAlign w:val="center"/>
          </w:tcPr>
          <w:p w:rsidR="00DF6662" w:rsidRPr="008F210E" w:rsidRDefault="00DF6662" w:rsidP="008F210E">
            <w:pPr>
              <w:spacing w:after="120"/>
              <w:jc w:val="center"/>
              <w:rPr>
                <w:sz w:val="20"/>
                <w:szCs w:val="20"/>
              </w:rPr>
            </w:pPr>
          </w:p>
        </w:tc>
        <w:tc>
          <w:tcPr>
            <w:tcW w:w="4318" w:type="dxa"/>
            <w:shd w:val="clear" w:color="auto" w:fill="auto"/>
            <w:vAlign w:val="center"/>
          </w:tcPr>
          <w:p w:rsidR="00DF6662" w:rsidRPr="008F210E" w:rsidRDefault="00DF6662" w:rsidP="008F210E">
            <w:pPr>
              <w:ind w:left="-36" w:right="-108"/>
              <w:rPr>
                <w:sz w:val="20"/>
                <w:szCs w:val="20"/>
              </w:rPr>
            </w:pPr>
            <w:r w:rsidRPr="00DF6662">
              <w:t xml:space="preserve">Лента СТ-158918                                     </w:t>
            </w:r>
          </w:p>
        </w:tc>
        <w:tc>
          <w:tcPr>
            <w:tcW w:w="709" w:type="dxa"/>
            <w:shd w:val="clear" w:color="auto" w:fill="auto"/>
          </w:tcPr>
          <w:p w:rsidR="00DF6662" w:rsidRDefault="00DF6662">
            <w:r w:rsidRPr="002A1730">
              <w:rPr>
                <w:sz w:val="20"/>
                <w:szCs w:val="20"/>
              </w:rPr>
              <w:t>Шт.</w:t>
            </w:r>
          </w:p>
        </w:tc>
        <w:tc>
          <w:tcPr>
            <w:tcW w:w="567" w:type="dxa"/>
            <w:shd w:val="clear" w:color="auto" w:fill="auto"/>
            <w:vAlign w:val="center"/>
          </w:tcPr>
          <w:p w:rsidR="00DF6662" w:rsidRPr="00DF6662" w:rsidRDefault="00DF6662" w:rsidP="008F210E">
            <w:pPr>
              <w:jc w:val="center"/>
              <w:rPr>
                <w:sz w:val="20"/>
                <w:szCs w:val="20"/>
                <w:lang w:val="en-US"/>
              </w:rPr>
            </w:pPr>
            <w:r>
              <w:rPr>
                <w:sz w:val="20"/>
                <w:szCs w:val="20"/>
                <w:lang w:val="en-US"/>
              </w:rPr>
              <w:t>1</w:t>
            </w:r>
          </w:p>
        </w:tc>
        <w:tc>
          <w:tcPr>
            <w:tcW w:w="992" w:type="dxa"/>
            <w:shd w:val="clear" w:color="auto" w:fill="auto"/>
            <w:vAlign w:val="center"/>
          </w:tcPr>
          <w:p w:rsidR="00DF6662" w:rsidRPr="008F210E" w:rsidRDefault="001E54EC" w:rsidP="00F46D09">
            <w:pPr>
              <w:spacing w:after="60"/>
              <w:jc w:val="center"/>
              <w:rPr>
                <w:sz w:val="20"/>
                <w:szCs w:val="20"/>
              </w:rPr>
            </w:pPr>
            <w:r w:rsidRPr="001E54EC">
              <w:rPr>
                <w:sz w:val="20"/>
                <w:szCs w:val="20"/>
              </w:rPr>
              <w:t>Май</w:t>
            </w:r>
          </w:p>
        </w:tc>
        <w:tc>
          <w:tcPr>
            <w:tcW w:w="2977" w:type="dxa"/>
          </w:tcPr>
          <w:p w:rsidR="00DF6662" w:rsidRPr="008F210E" w:rsidRDefault="00DF6662" w:rsidP="008F210E">
            <w:pPr>
              <w:spacing w:after="60"/>
              <w:jc w:val="center"/>
              <w:rPr>
                <w:sz w:val="20"/>
                <w:szCs w:val="20"/>
              </w:rPr>
            </w:pPr>
          </w:p>
        </w:tc>
      </w:tr>
      <w:tr w:rsidR="00DF6662" w:rsidRPr="008F210E" w:rsidTr="00E34931">
        <w:trPr>
          <w:trHeight w:val="328"/>
        </w:trPr>
        <w:tc>
          <w:tcPr>
            <w:tcW w:w="540" w:type="dxa"/>
            <w:shd w:val="clear" w:color="auto" w:fill="auto"/>
            <w:vAlign w:val="center"/>
          </w:tcPr>
          <w:p w:rsidR="00DF6662" w:rsidRPr="00DF6662" w:rsidRDefault="00DF6662" w:rsidP="008F210E">
            <w:pPr>
              <w:spacing w:after="120"/>
              <w:jc w:val="center"/>
              <w:rPr>
                <w:sz w:val="20"/>
                <w:szCs w:val="20"/>
                <w:lang w:val="en-US"/>
              </w:rPr>
            </w:pPr>
            <w:r>
              <w:rPr>
                <w:sz w:val="20"/>
                <w:szCs w:val="20"/>
                <w:lang w:val="en-US"/>
              </w:rPr>
              <w:t>3.</w:t>
            </w:r>
          </w:p>
        </w:tc>
        <w:tc>
          <w:tcPr>
            <w:tcW w:w="9563" w:type="dxa"/>
            <w:gridSpan w:val="5"/>
            <w:shd w:val="clear" w:color="auto" w:fill="auto"/>
            <w:vAlign w:val="center"/>
          </w:tcPr>
          <w:p w:rsidR="00DF6662" w:rsidRPr="00DF6662" w:rsidRDefault="00DF6662" w:rsidP="00F46D09">
            <w:pPr>
              <w:jc w:val="center"/>
              <w:rPr>
                <w:b/>
                <w:lang w:val="en-US"/>
              </w:rPr>
            </w:pPr>
            <w:r w:rsidRPr="00DF6662">
              <w:rPr>
                <w:b/>
              </w:rPr>
              <w:t>Регул</w:t>
            </w:r>
            <w:r>
              <w:rPr>
                <w:b/>
              </w:rPr>
              <w:t>ятор давления отборов БТ-171070</w:t>
            </w:r>
          </w:p>
          <w:p w:rsidR="00DF6662" w:rsidRPr="00DF6662" w:rsidRDefault="00DF6662" w:rsidP="00F46D09">
            <w:pPr>
              <w:spacing w:after="60"/>
              <w:jc w:val="center"/>
              <w:rPr>
                <w:sz w:val="20"/>
                <w:szCs w:val="20"/>
                <w:lang w:val="en-US"/>
              </w:rPr>
            </w:pPr>
          </w:p>
        </w:tc>
      </w:tr>
      <w:tr w:rsidR="001E54EC" w:rsidRPr="008F210E" w:rsidTr="00943870">
        <w:trPr>
          <w:trHeight w:val="328"/>
        </w:trPr>
        <w:tc>
          <w:tcPr>
            <w:tcW w:w="540" w:type="dxa"/>
            <w:vMerge w:val="restart"/>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DF6662">
              <w:t xml:space="preserve">Букса </w:t>
            </w:r>
            <w:proofErr w:type="spellStart"/>
            <w:r w:rsidRPr="00DF6662">
              <w:t>изодрома</w:t>
            </w:r>
            <w:proofErr w:type="spellEnd"/>
            <w:r w:rsidRPr="00DF6662">
              <w:t xml:space="preserve"> СТ-162106                     </w:t>
            </w:r>
          </w:p>
        </w:tc>
        <w:tc>
          <w:tcPr>
            <w:tcW w:w="709" w:type="dxa"/>
            <w:shd w:val="clear" w:color="auto" w:fill="auto"/>
          </w:tcPr>
          <w:p w:rsidR="001E54EC" w:rsidRDefault="001E54EC">
            <w:r w:rsidRPr="002A1730">
              <w:rPr>
                <w:sz w:val="20"/>
                <w:szCs w:val="20"/>
              </w:rPr>
              <w:t>Шт.</w:t>
            </w:r>
          </w:p>
        </w:tc>
        <w:tc>
          <w:tcPr>
            <w:tcW w:w="567" w:type="dxa"/>
            <w:shd w:val="clear" w:color="auto" w:fill="auto"/>
            <w:vAlign w:val="center"/>
          </w:tcPr>
          <w:p w:rsidR="001E54EC" w:rsidRPr="00DF6662" w:rsidRDefault="001E54EC" w:rsidP="008F210E">
            <w:pPr>
              <w:jc w:val="center"/>
              <w:rPr>
                <w:sz w:val="20"/>
                <w:szCs w:val="20"/>
                <w:lang w:val="en-US"/>
              </w:rPr>
            </w:pPr>
            <w:r>
              <w:rPr>
                <w:sz w:val="20"/>
                <w:szCs w:val="20"/>
                <w:lang w:val="en-US"/>
              </w:rPr>
              <w:t>1</w:t>
            </w:r>
          </w:p>
        </w:tc>
        <w:tc>
          <w:tcPr>
            <w:tcW w:w="992" w:type="dxa"/>
            <w:shd w:val="clear" w:color="auto" w:fill="auto"/>
          </w:tcPr>
          <w:p w:rsidR="001E54EC" w:rsidRDefault="001E54EC" w:rsidP="00F46D09">
            <w:pPr>
              <w:jc w:val="center"/>
            </w:pPr>
            <w:r w:rsidRPr="00CD4920">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943870">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DF6662">
              <w:t xml:space="preserve">Лента  СТ-159256                                    </w:t>
            </w:r>
          </w:p>
        </w:tc>
        <w:tc>
          <w:tcPr>
            <w:tcW w:w="709" w:type="dxa"/>
            <w:shd w:val="clear" w:color="auto" w:fill="auto"/>
          </w:tcPr>
          <w:p w:rsidR="001E54EC" w:rsidRDefault="001E54EC">
            <w:r w:rsidRPr="002A1730">
              <w:rPr>
                <w:sz w:val="20"/>
                <w:szCs w:val="20"/>
              </w:rPr>
              <w:t>Шт.</w:t>
            </w:r>
          </w:p>
        </w:tc>
        <w:tc>
          <w:tcPr>
            <w:tcW w:w="567" w:type="dxa"/>
            <w:shd w:val="clear" w:color="auto" w:fill="auto"/>
            <w:vAlign w:val="center"/>
          </w:tcPr>
          <w:p w:rsidR="001E54EC" w:rsidRPr="00DF6662" w:rsidRDefault="001E54EC" w:rsidP="008F210E">
            <w:pPr>
              <w:jc w:val="center"/>
              <w:rPr>
                <w:sz w:val="20"/>
                <w:szCs w:val="20"/>
                <w:lang w:val="en-US"/>
              </w:rPr>
            </w:pPr>
            <w:r>
              <w:rPr>
                <w:sz w:val="20"/>
                <w:szCs w:val="20"/>
                <w:lang w:val="en-US"/>
              </w:rPr>
              <w:t>1</w:t>
            </w:r>
          </w:p>
        </w:tc>
        <w:tc>
          <w:tcPr>
            <w:tcW w:w="992" w:type="dxa"/>
            <w:shd w:val="clear" w:color="auto" w:fill="auto"/>
          </w:tcPr>
          <w:p w:rsidR="001E54EC" w:rsidRDefault="001E54EC" w:rsidP="00F46D09">
            <w:pPr>
              <w:jc w:val="center"/>
            </w:pPr>
            <w:r w:rsidRPr="00CD4920">
              <w:rPr>
                <w:sz w:val="20"/>
                <w:szCs w:val="20"/>
              </w:rPr>
              <w:t>Май</w:t>
            </w:r>
          </w:p>
        </w:tc>
        <w:tc>
          <w:tcPr>
            <w:tcW w:w="2977" w:type="dxa"/>
          </w:tcPr>
          <w:p w:rsidR="001E54EC" w:rsidRPr="008F210E" w:rsidRDefault="001E54EC" w:rsidP="008F210E">
            <w:pPr>
              <w:spacing w:after="60"/>
              <w:jc w:val="center"/>
              <w:rPr>
                <w:sz w:val="20"/>
                <w:szCs w:val="20"/>
              </w:rPr>
            </w:pPr>
          </w:p>
        </w:tc>
      </w:tr>
      <w:tr w:rsidR="00DF6662" w:rsidRPr="008F210E" w:rsidTr="00E34931">
        <w:trPr>
          <w:trHeight w:val="328"/>
        </w:trPr>
        <w:tc>
          <w:tcPr>
            <w:tcW w:w="540" w:type="dxa"/>
            <w:shd w:val="clear" w:color="auto" w:fill="auto"/>
            <w:vAlign w:val="center"/>
          </w:tcPr>
          <w:p w:rsidR="00DF6662" w:rsidRPr="00DF6662" w:rsidRDefault="00DF6662" w:rsidP="008F210E">
            <w:pPr>
              <w:spacing w:after="120"/>
              <w:jc w:val="center"/>
              <w:rPr>
                <w:sz w:val="20"/>
                <w:szCs w:val="20"/>
                <w:lang w:val="en-US"/>
              </w:rPr>
            </w:pPr>
            <w:r>
              <w:rPr>
                <w:sz w:val="20"/>
                <w:szCs w:val="20"/>
                <w:lang w:val="en-US"/>
              </w:rPr>
              <w:t>4.</w:t>
            </w:r>
          </w:p>
        </w:tc>
        <w:tc>
          <w:tcPr>
            <w:tcW w:w="9563" w:type="dxa"/>
            <w:gridSpan w:val="5"/>
            <w:shd w:val="clear" w:color="auto" w:fill="auto"/>
            <w:vAlign w:val="center"/>
          </w:tcPr>
          <w:p w:rsidR="00DF6662" w:rsidRPr="00DF6662" w:rsidRDefault="00DF27BB" w:rsidP="00F46D09">
            <w:pPr>
              <w:spacing w:after="60"/>
              <w:jc w:val="center"/>
              <w:rPr>
                <w:sz w:val="20"/>
                <w:szCs w:val="20"/>
                <w:lang w:val="en-US"/>
              </w:rPr>
            </w:pPr>
            <w:r w:rsidRPr="00DF27BB">
              <w:rPr>
                <w:b/>
              </w:rPr>
              <w:t>Насосная группа БТ-177790</w:t>
            </w:r>
          </w:p>
        </w:tc>
      </w:tr>
      <w:tr w:rsidR="001E54EC" w:rsidRPr="008F210E" w:rsidTr="006834CB">
        <w:trPr>
          <w:trHeight w:val="328"/>
        </w:trPr>
        <w:tc>
          <w:tcPr>
            <w:tcW w:w="540" w:type="dxa"/>
            <w:vMerge w:val="restart"/>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DF27BB">
              <w:t xml:space="preserve">Кольцо плавающее переднее СТ-157111         </w:t>
            </w:r>
          </w:p>
        </w:tc>
        <w:tc>
          <w:tcPr>
            <w:tcW w:w="709" w:type="dxa"/>
            <w:shd w:val="clear" w:color="auto" w:fill="auto"/>
          </w:tcPr>
          <w:p w:rsidR="001E54EC" w:rsidRDefault="001E54EC">
            <w:r w:rsidRPr="002A1730">
              <w:rPr>
                <w:sz w:val="20"/>
                <w:szCs w:val="20"/>
              </w:rPr>
              <w:t>Шт.</w:t>
            </w:r>
          </w:p>
        </w:tc>
        <w:tc>
          <w:tcPr>
            <w:tcW w:w="567" w:type="dxa"/>
            <w:shd w:val="clear" w:color="auto" w:fill="auto"/>
            <w:vAlign w:val="center"/>
          </w:tcPr>
          <w:p w:rsidR="001E54EC" w:rsidRPr="00DF27BB" w:rsidRDefault="001E54EC" w:rsidP="008F210E">
            <w:pPr>
              <w:jc w:val="center"/>
              <w:rPr>
                <w:sz w:val="20"/>
                <w:szCs w:val="20"/>
                <w:lang w:val="en-US"/>
              </w:rPr>
            </w:pPr>
            <w:r>
              <w:rPr>
                <w:sz w:val="20"/>
                <w:szCs w:val="20"/>
                <w:lang w:val="en-US"/>
              </w:rPr>
              <w:t>1</w:t>
            </w:r>
          </w:p>
        </w:tc>
        <w:tc>
          <w:tcPr>
            <w:tcW w:w="992" w:type="dxa"/>
            <w:shd w:val="clear" w:color="auto" w:fill="auto"/>
          </w:tcPr>
          <w:p w:rsidR="001E54EC" w:rsidRDefault="001E54EC" w:rsidP="00F46D09">
            <w:pPr>
              <w:jc w:val="center"/>
            </w:pPr>
            <w:r w:rsidRPr="00663FF8">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6834CB">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proofErr w:type="gramStart"/>
            <w:r w:rsidRPr="00DF27BB">
              <w:t>Кольцо</w:t>
            </w:r>
            <w:proofErr w:type="gramEnd"/>
            <w:r w:rsidRPr="00DF27BB">
              <w:t xml:space="preserve"> плавающее импеллера СТ-157118      </w:t>
            </w:r>
          </w:p>
        </w:tc>
        <w:tc>
          <w:tcPr>
            <w:tcW w:w="709" w:type="dxa"/>
            <w:shd w:val="clear" w:color="auto" w:fill="auto"/>
          </w:tcPr>
          <w:p w:rsidR="001E54EC" w:rsidRDefault="001E54EC">
            <w:r w:rsidRPr="002A1730">
              <w:rPr>
                <w:sz w:val="20"/>
                <w:szCs w:val="20"/>
              </w:rPr>
              <w:t>Шт.</w:t>
            </w:r>
          </w:p>
        </w:tc>
        <w:tc>
          <w:tcPr>
            <w:tcW w:w="567" w:type="dxa"/>
            <w:shd w:val="clear" w:color="auto" w:fill="auto"/>
            <w:vAlign w:val="center"/>
          </w:tcPr>
          <w:p w:rsidR="001E54EC" w:rsidRPr="00DF27BB" w:rsidRDefault="001E54EC" w:rsidP="008F210E">
            <w:pPr>
              <w:jc w:val="center"/>
              <w:rPr>
                <w:sz w:val="20"/>
                <w:szCs w:val="20"/>
                <w:lang w:val="en-US"/>
              </w:rPr>
            </w:pPr>
            <w:r>
              <w:rPr>
                <w:sz w:val="20"/>
                <w:szCs w:val="20"/>
                <w:lang w:val="en-US"/>
              </w:rPr>
              <w:t>1</w:t>
            </w:r>
          </w:p>
        </w:tc>
        <w:tc>
          <w:tcPr>
            <w:tcW w:w="992" w:type="dxa"/>
            <w:shd w:val="clear" w:color="auto" w:fill="auto"/>
          </w:tcPr>
          <w:p w:rsidR="001E54EC" w:rsidRDefault="001E54EC" w:rsidP="00F46D09">
            <w:pPr>
              <w:jc w:val="center"/>
            </w:pPr>
            <w:r w:rsidRPr="00663FF8">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6834CB">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DF27BB">
              <w:t xml:space="preserve">Кольцо СТ-146519                                       </w:t>
            </w:r>
          </w:p>
        </w:tc>
        <w:tc>
          <w:tcPr>
            <w:tcW w:w="709" w:type="dxa"/>
            <w:shd w:val="clear" w:color="auto" w:fill="auto"/>
          </w:tcPr>
          <w:p w:rsidR="001E54EC" w:rsidRDefault="001E54EC">
            <w:r w:rsidRPr="002A1730">
              <w:rPr>
                <w:sz w:val="20"/>
                <w:szCs w:val="20"/>
              </w:rPr>
              <w:t>Шт.</w:t>
            </w:r>
          </w:p>
        </w:tc>
        <w:tc>
          <w:tcPr>
            <w:tcW w:w="567" w:type="dxa"/>
            <w:shd w:val="clear" w:color="auto" w:fill="auto"/>
            <w:vAlign w:val="center"/>
          </w:tcPr>
          <w:p w:rsidR="001E54EC" w:rsidRPr="00DF27BB" w:rsidRDefault="001E54EC" w:rsidP="008F210E">
            <w:pPr>
              <w:jc w:val="center"/>
              <w:rPr>
                <w:sz w:val="20"/>
                <w:szCs w:val="20"/>
                <w:lang w:val="en-US"/>
              </w:rPr>
            </w:pPr>
            <w:r>
              <w:rPr>
                <w:sz w:val="20"/>
                <w:szCs w:val="20"/>
                <w:lang w:val="en-US"/>
              </w:rPr>
              <w:t>1</w:t>
            </w:r>
          </w:p>
        </w:tc>
        <w:tc>
          <w:tcPr>
            <w:tcW w:w="992" w:type="dxa"/>
            <w:shd w:val="clear" w:color="auto" w:fill="auto"/>
          </w:tcPr>
          <w:p w:rsidR="001E54EC" w:rsidRDefault="001E54EC" w:rsidP="00F46D09">
            <w:pPr>
              <w:jc w:val="center"/>
            </w:pPr>
            <w:r w:rsidRPr="00663FF8">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6834CB">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DF27BB">
              <w:t xml:space="preserve">Втулка плавающая СТ-177789                       </w:t>
            </w:r>
          </w:p>
        </w:tc>
        <w:tc>
          <w:tcPr>
            <w:tcW w:w="709" w:type="dxa"/>
            <w:shd w:val="clear" w:color="auto" w:fill="auto"/>
          </w:tcPr>
          <w:p w:rsidR="001E54EC" w:rsidRDefault="001E54EC">
            <w:r w:rsidRPr="002A1730">
              <w:rPr>
                <w:sz w:val="20"/>
                <w:szCs w:val="20"/>
              </w:rPr>
              <w:t>Шт.</w:t>
            </w:r>
          </w:p>
        </w:tc>
        <w:tc>
          <w:tcPr>
            <w:tcW w:w="567" w:type="dxa"/>
            <w:shd w:val="clear" w:color="auto" w:fill="auto"/>
            <w:vAlign w:val="center"/>
          </w:tcPr>
          <w:p w:rsidR="001E54EC" w:rsidRPr="00DF27BB" w:rsidRDefault="001E54EC" w:rsidP="008F210E">
            <w:pPr>
              <w:jc w:val="center"/>
              <w:rPr>
                <w:sz w:val="20"/>
                <w:szCs w:val="20"/>
                <w:lang w:val="en-US"/>
              </w:rPr>
            </w:pPr>
            <w:r>
              <w:rPr>
                <w:sz w:val="20"/>
                <w:szCs w:val="20"/>
                <w:lang w:val="en-US"/>
              </w:rPr>
              <w:t>1</w:t>
            </w:r>
          </w:p>
        </w:tc>
        <w:tc>
          <w:tcPr>
            <w:tcW w:w="992" w:type="dxa"/>
            <w:shd w:val="clear" w:color="auto" w:fill="auto"/>
          </w:tcPr>
          <w:p w:rsidR="001E54EC" w:rsidRDefault="001E54EC" w:rsidP="00F46D09">
            <w:pPr>
              <w:jc w:val="center"/>
            </w:pPr>
            <w:r w:rsidRPr="00663FF8">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6834CB">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proofErr w:type="gramStart"/>
            <w:r w:rsidRPr="00DF27BB">
              <w:t>Кольцо</w:t>
            </w:r>
            <w:proofErr w:type="gramEnd"/>
            <w:r w:rsidRPr="00DF27BB">
              <w:t xml:space="preserve"> плавающее среднее СТ-138894          </w:t>
            </w:r>
          </w:p>
        </w:tc>
        <w:tc>
          <w:tcPr>
            <w:tcW w:w="709" w:type="dxa"/>
            <w:shd w:val="clear" w:color="auto" w:fill="auto"/>
          </w:tcPr>
          <w:p w:rsidR="001E54EC" w:rsidRDefault="001E54EC">
            <w:r w:rsidRPr="002A1730">
              <w:rPr>
                <w:sz w:val="20"/>
                <w:szCs w:val="20"/>
              </w:rPr>
              <w:t>Шт.</w:t>
            </w:r>
          </w:p>
        </w:tc>
        <w:tc>
          <w:tcPr>
            <w:tcW w:w="567" w:type="dxa"/>
            <w:shd w:val="clear" w:color="auto" w:fill="auto"/>
            <w:vAlign w:val="center"/>
          </w:tcPr>
          <w:p w:rsidR="001E54EC" w:rsidRPr="00DF27BB" w:rsidRDefault="001E54EC" w:rsidP="008F210E">
            <w:pPr>
              <w:jc w:val="center"/>
              <w:rPr>
                <w:sz w:val="20"/>
                <w:szCs w:val="20"/>
                <w:lang w:val="en-US"/>
              </w:rPr>
            </w:pPr>
            <w:r>
              <w:rPr>
                <w:sz w:val="20"/>
                <w:szCs w:val="20"/>
                <w:lang w:val="en-US"/>
              </w:rPr>
              <w:t>1</w:t>
            </w:r>
          </w:p>
        </w:tc>
        <w:tc>
          <w:tcPr>
            <w:tcW w:w="992" w:type="dxa"/>
            <w:shd w:val="clear" w:color="auto" w:fill="auto"/>
          </w:tcPr>
          <w:p w:rsidR="001E54EC" w:rsidRDefault="001E54EC" w:rsidP="00F46D09">
            <w:pPr>
              <w:jc w:val="center"/>
            </w:pPr>
            <w:r w:rsidRPr="00663FF8">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6834CB">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DF27BB">
              <w:t xml:space="preserve">Колесо насоса СТ-138892                             </w:t>
            </w:r>
          </w:p>
        </w:tc>
        <w:tc>
          <w:tcPr>
            <w:tcW w:w="709" w:type="dxa"/>
            <w:shd w:val="clear" w:color="auto" w:fill="auto"/>
          </w:tcPr>
          <w:p w:rsidR="001E54EC" w:rsidRDefault="001E54EC">
            <w:r w:rsidRPr="002A1730">
              <w:rPr>
                <w:sz w:val="20"/>
                <w:szCs w:val="20"/>
              </w:rPr>
              <w:t>Шт.</w:t>
            </w:r>
          </w:p>
        </w:tc>
        <w:tc>
          <w:tcPr>
            <w:tcW w:w="567" w:type="dxa"/>
            <w:shd w:val="clear" w:color="auto" w:fill="auto"/>
            <w:vAlign w:val="center"/>
          </w:tcPr>
          <w:p w:rsidR="001E54EC" w:rsidRPr="00DF27BB" w:rsidRDefault="001E54EC" w:rsidP="008F210E">
            <w:pPr>
              <w:jc w:val="center"/>
              <w:rPr>
                <w:sz w:val="20"/>
                <w:szCs w:val="20"/>
                <w:lang w:val="en-US"/>
              </w:rPr>
            </w:pPr>
            <w:r>
              <w:rPr>
                <w:sz w:val="20"/>
                <w:szCs w:val="20"/>
                <w:lang w:val="en-US"/>
              </w:rPr>
              <w:t>1</w:t>
            </w:r>
          </w:p>
        </w:tc>
        <w:tc>
          <w:tcPr>
            <w:tcW w:w="992" w:type="dxa"/>
            <w:shd w:val="clear" w:color="auto" w:fill="auto"/>
          </w:tcPr>
          <w:p w:rsidR="001E54EC" w:rsidRDefault="001E54EC" w:rsidP="00F46D09">
            <w:pPr>
              <w:jc w:val="center"/>
            </w:pPr>
            <w:r w:rsidRPr="00663FF8">
              <w:rPr>
                <w:sz w:val="20"/>
                <w:szCs w:val="20"/>
              </w:rPr>
              <w:t>Май</w:t>
            </w:r>
          </w:p>
        </w:tc>
        <w:tc>
          <w:tcPr>
            <w:tcW w:w="2977" w:type="dxa"/>
          </w:tcPr>
          <w:p w:rsidR="001E54EC" w:rsidRPr="008F210E" w:rsidRDefault="001E54EC" w:rsidP="008F210E">
            <w:pPr>
              <w:spacing w:after="60"/>
              <w:jc w:val="center"/>
              <w:rPr>
                <w:sz w:val="20"/>
                <w:szCs w:val="20"/>
              </w:rPr>
            </w:pPr>
          </w:p>
        </w:tc>
      </w:tr>
      <w:tr w:rsidR="00DF27BB" w:rsidRPr="008F210E" w:rsidTr="00E34931">
        <w:trPr>
          <w:trHeight w:val="328"/>
        </w:trPr>
        <w:tc>
          <w:tcPr>
            <w:tcW w:w="540" w:type="dxa"/>
            <w:shd w:val="clear" w:color="auto" w:fill="auto"/>
            <w:vAlign w:val="center"/>
          </w:tcPr>
          <w:p w:rsidR="00DF27BB" w:rsidRPr="00DF27BB" w:rsidRDefault="00DF27BB" w:rsidP="008F210E">
            <w:pPr>
              <w:spacing w:after="120"/>
              <w:jc w:val="center"/>
              <w:rPr>
                <w:sz w:val="20"/>
                <w:szCs w:val="20"/>
                <w:lang w:val="en-US"/>
              </w:rPr>
            </w:pPr>
            <w:r>
              <w:rPr>
                <w:sz w:val="20"/>
                <w:szCs w:val="20"/>
                <w:lang w:val="en-US"/>
              </w:rPr>
              <w:t>5.</w:t>
            </w:r>
          </w:p>
        </w:tc>
        <w:tc>
          <w:tcPr>
            <w:tcW w:w="9563" w:type="dxa"/>
            <w:gridSpan w:val="5"/>
            <w:shd w:val="clear" w:color="auto" w:fill="auto"/>
            <w:vAlign w:val="center"/>
          </w:tcPr>
          <w:p w:rsidR="00DF27BB" w:rsidRPr="008F210E" w:rsidRDefault="00DF27BB" w:rsidP="00F46D09">
            <w:pPr>
              <w:spacing w:after="60"/>
              <w:jc w:val="center"/>
              <w:rPr>
                <w:sz w:val="20"/>
                <w:szCs w:val="20"/>
              </w:rPr>
            </w:pPr>
            <w:r w:rsidRPr="00DF27BB">
              <w:rPr>
                <w:b/>
              </w:rPr>
              <w:t>Сервомотор ЧСД БТ-185385</w:t>
            </w:r>
          </w:p>
        </w:tc>
      </w:tr>
      <w:tr w:rsidR="00DF6662" w:rsidRPr="008F210E" w:rsidTr="00E34931">
        <w:trPr>
          <w:trHeight w:val="328"/>
        </w:trPr>
        <w:tc>
          <w:tcPr>
            <w:tcW w:w="540" w:type="dxa"/>
            <w:shd w:val="clear" w:color="auto" w:fill="auto"/>
            <w:vAlign w:val="center"/>
          </w:tcPr>
          <w:p w:rsidR="00DF6662" w:rsidRPr="008F210E" w:rsidRDefault="00DF6662" w:rsidP="008F210E">
            <w:pPr>
              <w:spacing w:after="120"/>
              <w:jc w:val="center"/>
              <w:rPr>
                <w:sz w:val="20"/>
                <w:szCs w:val="20"/>
              </w:rPr>
            </w:pPr>
          </w:p>
        </w:tc>
        <w:tc>
          <w:tcPr>
            <w:tcW w:w="4318" w:type="dxa"/>
            <w:shd w:val="clear" w:color="auto" w:fill="auto"/>
            <w:vAlign w:val="center"/>
          </w:tcPr>
          <w:p w:rsidR="00DF6662" w:rsidRPr="008F210E" w:rsidRDefault="00DF27BB" w:rsidP="008F210E">
            <w:pPr>
              <w:ind w:left="-36" w:right="-108"/>
              <w:rPr>
                <w:sz w:val="20"/>
                <w:szCs w:val="20"/>
              </w:rPr>
            </w:pPr>
            <w:r w:rsidRPr="00DF27BB">
              <w:t xml:space="preserve">Кольцо поршневое СТ-174963                          </w:t>
            </w:r>
          </w:p>
        </w:tc>
        <w:tc>
          <w:tcPr>
            <w:tcW w:w="709" w:type="dxa"/>
            <w:shd w:val="clear" w:color="auto" w:fill="auto"/>
          </w:tcPr>
          <w:p w:rsidR="00DF6662" w:rsidRDefault="00DF6662">
            <w:r w:rsidRPr="002A1730">
              <w:rPr>
                <w:sz w:val="20"/>
                <w:szCs w:val="20"/>
              </w:rPr>
              <w:t>Шт.</w:t>
            </w:r>
          </w:p>
        </w:tc>
        <w:tc>
          <w:tcPr>
            <w:tcW w:w="567" w:type="dxa"/>
            <w:shd w:val="clear" w:color="auto" w:fill="auto"/>
            <w:vAlign w:val="center"/>
          </w:tcPr>
          <w:p w:rsidR="00DF6662" w:rsidRPr="00DF27BB" w:rsidRDefault="00DF27BB" w:rsidP="008F210E">
            <w:pPr>
              <w:jc w:val="center"/>
              <w:rPr>
                <w:sz w:val="20"/>
                <w:szCs w:val="20"/>
                <w:lang w:val="en-US"/>
              </w:rPr>
            </w:pPr>
            <w:r>
              <w:rPr>
                <w:sz w:val="20"/>
                <w:szCs w:val="20"/>
                <w:lang w:val="en-US"/>
              </w:rPr>
              <w:t>4</w:t>
            </w:r>
          </w:p>
        </w:tc>
        <w:tc>
          <w:tcPr>
            <w:tcW w:w="992" w:type="dxa"/>
            <w:shd w:val="clear" w:color="auto" w:fill="auto"/>
            <w:vAlign w:val="center"/>
          </w:tcPr>
          <w:p w:rsidR="00DF6662" w:rsidRPr="008F210E" w:rsidRDefault="001E54EC" w:rsidP="00F46D09">
            <w:pPr>
              <w:spacing w:after="60"/>
              <w:jc w:val="center"/>
              <w:rPr>
                <w:sz w:val="20"/>
                <w:szCs w:val="20"/>
              </w:rPr>
            </w:pPr>
            <w:r w:rsidRPr="001E54EC">
              <w:rPr>
                <w:sz w:val="20"/>
                <w:szCs w:val="20"/>
              </w:rPr>
              <w:t>Май</w:t>
            </w:r>
          </w:p>
        </w:tc>
        <w:tc>
          <w:tcPr>
            <w:tcW w:w="2977" w:type="dxa"/>
          </w:tcPr>
          <w:p w:rsidR="00DF6662" w:rsidRPr="008F210E" w:rsidRDefault="00DF6662" w:rsidP="008F210E">
            <w:pPr>
              <w:spacing w:after="60"/>
              <w:jc w:val="center"/>
              <w:rPr>
                <w:sz w:val="20"/>
                <w:szCs w:val="20"/>
              </w:rPr>
            </w:pPr>
          </w:p>
        </w:tc>
      </w:tr>
      <w:tr w:rsidR="00DF27BB" w:rsidRPr="008F210E" w:rsidTr="00E34931">
        <w:trPr>
          <w:trHeight w:val="328"/>
        </w:trPr>
        <w:tc>
          <w:tcPr>
            <w:tcW w:w="540" w:type="dxa"/>
            <w:shd w:val="clear" w:color="auto" w:fill="auto"/>
            <w:vAlign w:val="center"/>
          </w:tcPr>
          <w:p w:rsidR="00DF27BB" w:rsidRPr="00DF27BB" w:rsidRDefault="00DF27BB" w:rsidP="008F210E">
            <w:pPr>
              <w:spacing w:after="120"/>
              <w:jc w:val="center"/>
              <w:rPr>
                <w:sz w:val="20"/>
                <w:szCs w:val="20"/>
                <w:lang w:val="en-US"/>
              </w:rPr>
            </w:pPr>
            <w:r>
              <w:rPr>
                <w:sz w:val="20"/>
                <w:szCs w:val="20"/>
                <w:lang w:val="en-US"/>
              </w:rPr>
              <w:t>6.</w:t>
            </w:r>
          </w:p>
        </w:tc>
        <w:tc>
          <w:tcPr>
            <w:tcW w:w="9563" w:type="dxa"/>
            <w:gridSpan w:val="5"/>
            <w:shd w:val="clear" w:color="auto" w:fill="auto"/>
            <w:vAlign w:val="center"/>
          </w:tcPr>
          <w:p w:rsidR="00DF27BB" w:rsidRPr="008F210E" w:rsidRDefault="00DF27BB" w:rsidP="00F46D09">
            <w:pPr>
              <w:spacing w:after="60"/>
              <w:jc w:val="center"/>
              <w:rPr>
                <w:sz w:val="20"/>
                <w:szCs w:val="20"/>
              </w:rPr>
            </w:pPr>
            <w:r w:rsidRPr="00DF27BB">
              <w:rPr>
                <w:b/>
              </w:rPr>
              <w:t>Сервомотор ЧСД БТ-185385</w:t>
            </w:r>
          </w:p>
        </w:tc>
      </w:tr>
      <w:tr w:rsidR="001E54EC" w:rsidRPr="008F210E" w:rsidTr="00F454E5">
        <w:trPr>
          <w:trHeight w:val="328"/>
        </w:trPr>
        <w:tc>
          <w:tcPr>
            <w:tcW w:w="540" w:type="dxa"/>
            <w:vMerge w:val="restart"/>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DF27BB">
              <w:t xml:space="preserve">Шток сервомотора СТ-142113-1                    </w:t>
            </w:r>
          </w:p>
        </w:tc>
        <w:tc>
          <w:tcPr>
            <w:tcW w:w="709" w:type="dxa"/>
            <w:shd w:val="clear" w:color="auto" w:fill="auto"/>
          </w:tcPr>
          <w:p w:rsidR="001E54EC" w:rsidRDefault="001E54EC">
            <w:r w:rsidRPr="002A1730">
              <w:rPr>
                <w:sz w:val="20"/>
                <w:szCs w:val="20"/>
              </w:rPr>
              <w:t>Шт.</w:t>
            </w:r>
          </w:p>
        </w:tc>
        <w:tc>
          <w:tcPr>
            <w:tcW w:w="567" w:type="dxa"/>
            <w:shd w:val="clear" w:color="auto" w:fill="auto"/>
            <w:vAlign w:val="center"/>
          </w:tcPr>
          <w:p w:rsidR="001E54EC" w:rsidRPr="00DF27BB" w:rsidRDefault="001E54EC" w:rsidP="008F210E">
            <w:pPr>
              <w:jc w:val="center"/>
              <w:rPr>
                <w:sz w:val="20"/>
                <w:szCs w:val="20"/>
                <w:lang w:val="en-US"/>
              </w:rPr>
            </w:pPr>
            <w:r>
              <w:rPr>
                <w:sz w:val="20"/>
                <w:szCs w:val="20"/>
                <w:lang w:val="en-US"/>
              </w:rPr>
              <w:t>1</w:t>
            </w:r>
          </w:p>
        </w:tc>
        <w:tc>
          <w:tcPr>
            <w:tcW w:w="992" w:type="dxa"/>
            <w:shd w:val="clear" w:color="auto" w:fill="auto"/>
          </w:tcPr>
          <w:p w:rsidR="001E54EC" w:rsidRDefault="001E54EC" w:rsidP="00F46D09">
            <w:pPr>
              <w:jc w:val="center"/>
            </w:pPr>
            <w:r w:rsidRPr="007E5CCE">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F454E5">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DF27BB">
              <w:t xml:space="preserve">Втулка СТ-142111                                             </w:t>
            </w:r>
          </w:p>
        </w:tc>
        <w:tc>
          <w:tcPr>
            <w:tcW w:w="709" w:type="dxa"/>
            <w:shd w:val="clear" w:color="auto" w:fill="auto"/>
          </w:tcPr>
          <w:p w:rsidR="001E54EC" w:rsidRDefault="001E54EC">
            <w:r w:rsidRPr="002A1730">
              <w:rPr>
                <w:sz w:val="20"/>
                <w:szCs w:val="20"/>
              </w:rPr>
              <w:t>Шт.</w:t>
            </w:r>
          </w:p>
        </w:tc>
        <w:tc>
          <w:tcPr>
            <w:tcW w:w="567" w:type="dxa"/>
            <w:shd w:val="clear" w:color="auto" w:fill="auto"/>
            <w:vAlign w:val="center"/>
          </w:tcPr>
          <w:p w:rsidR="001E54EC" w:rsidRPr="00DF27BB" w:rsidRDefault="001E54EC" w:rsidP="008F210E">
            <w:pPr>
              <w:jc w:val="center"/>
              <w:rPr>
                <w:sz w:val="20"/>
                <w:szCs w:val="20"/>
                <w:lang w:val="en-US"/>
              </w:rPr>
            </w:pPr>
            <w:r>
              <w:rPr>
                <w:sz w:val="20"/>
                <w:szCs w:val="20"/>
                <w:lang w:val="en-US"/>
              </w:rPr>
              <w:t>1</w:t>
            </w:r>
          </w:p>
        </w:tc>
        <w:tc>
          <w:tcPr>
            <w:tcW w:w="992" w:type="dxa"/>
            <w:shd w:val="clear" w:color="auto" w:fill="auto"/>
          </w:tcPr>
          <w:p w:rsidR="001E54EC" w:rsidRDefault="001E54EC" w:rsidP="00F46D09">
            <w:pPr>
              <w:jc w:val="center"/>
            </w:pPr>
            <w:r w:rsidRPr="007E5CCE">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F454E5">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DF27BB">
              <w:t xml:space="preserve">Втулка МТ-170337                                         </w:t>
            </w:r>
          </w:p>
        </w:tc>
        <w:tc>
          <w:tcPr>
            <w:tcW w:w="709" w:type="dxa"/>
            <w:shd w:val="clear" w:color="auto" w:fill="auto"/>
          </w:tcPr>
          <w:p w:rsidR="001E54EC" w:rsidRDefault="001E54EC">
            <w:r w:rsidRPr="002A1730">
              <w:rPr>
                <w:sz w:val="20"/>
                <w:szCs w:val="20"/>
              </w:rPr>
              <w:t>Шт.</w:t>
            </w:r>
          </w:p>
        </w:tc>
        <w:tc>
          <w:tcPr>
            <w:tcW w:w="567" w:type="dxa"/>
            <w:shd w:val="clear" w:color="auto" w:fill="auto"/>
            <w:vAlign w:val="center"/>
          </w:tcPr>
          <w:p w:rsidR="001E54EC" w:rsidRPr="00DF27BB" w:rsidRDefault="001E54EC" w:rsidP="008F210E">
            <w:pPr>
              <w:jc w:val="center"/>
              <w:rPr>
                <w:sz w:val="20"/>
                <w:szCs w:val="20"/>
                <w:lang w:val="en-US"/>
              </w:rPr>
            </w:pPr>
            <w:r>
              <w:rPr>
                <w:sz w:val="20"/>
                <w:szCs w:val="20"/>
                <w:lang w:val="en-US"/>
              </w:rPr>
              <w:t>1</w:t>
            </w:r>
          </w:p>
        </w:tc>
        <w:tc>
          <w:tcPr>
            <w:tcW w:w="992" w:type="dxa"/>
            <w:shd w:val="clear" w:color="auto" w:fill="auto"/>
          </w:tcPr>
          <w:p w:rsidR="001E54EC" w:rsidRDefault="001E54EC" w:rsidP="00F46D09">
            <w:pPr>
              <w:jc w:val="center"/>
            </w:pPr>
            <w:r w:rsidRPr="007E5CCE">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F454E5">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DF27BB">
              <w:t xml:space="preserve">Шайба конуса СТ-174978                                   </w:t>
            </w:r>
          </w:p>
        </w:tc>
        <w:tc>
          <w:tcPr>
            <w:tcW w:w="709" w:type="dxa"/>
            <w:shd w:val="clear" w:color="auto" w:fill="auto"/>
          </w:tcPr>
          <w:p w:rsidR="001E54EC" w:rsidRDefault="001E54EC">
            <w:r w:rsidRPr="002A1730">
              <w:rPr>
                <w:sz w:val="20"/>
                <w:szCs w:val="20"/>
              </w:rPr>
              <w:t>Шт.</w:t>
            </w:r>
          </w:p>
        </w:tc>
        <w:tc>
          <w:tcPr>
            <w:tcW w:w="567" w:type="dxa"/>
            <w:shd w:val="clear" w:color="auto" w:fill="auto"/>
            <w:vAlign w:val="center"/>
          </w:tcPr>
          <w:p w:rsidR="001E54EC" w:rsidRPr="00DF27BB" w:rsidRDefault="001E54EC" w:rsidP="008F210E">
            <w:pPr>
              <w:jc w:val="center"/>
              <w:rPr>
                <w:sz w:val="20"/>
                <w:szCs w:val="20"/>
                <w:lang w:val="en-US"/>
              </w:rPr>
            </w:pPr>
            <w:r>
              <w:rPr>
                <w:sz w:val="20"/>
                <w:szCs w:val="20"/>
                <w:lang w:val="en-US"/>
              </w:rPr>
              <w:t>1</w:t>
            </w:r>
          </w:p>
        </w:tc>
        <w:tc>
          <w:tcPr>
            <w:tcW w:w="992" w:type="dxa"/>
            <w:shd w:val="clear" w:color="auto" w:fill="auto"/>
          </w:tcPr>
          <w:p w:rsidR="001E54EC" w:rsidRDefault="001E54EC" w:rsidP="00F46D09">
            <w:pPr>
              <w:jc w:val="center"/>
            </w:pPr>
            <w:r w:rsidRPr="007E5CCE">
              <w:rPr>
                <w:sz w:val="20"/>
                <w:szCs w:val="20"/>
              </w:rPr>
              <w:t>Май</w:t>
            </w:r>
          </w:p>
        </w:tc>
        <w:tc>
          <w:tcPr>
            <w:tcW w:w="2977" w:type="dxa"/>
          </w:tcPr>
          <w:p w:rsidR="001E54EC" w:rsidRPr="008F210E" w:rsidRDefault="001E54EC" w:rsidP="008F210E">
            <w:pPr>
              <w:spacing w:after="60"/>
              <w:jc w:val="center"/>
              <w:rPr>
                <w:sz w:val="20"/>
                <w:szCs w:val="20"/>
              </w:rPr>
            </w:pPr>
          </w:p>
        </w:tc>
      </w:tr>
      <w:tr w:rsidR="00DF27BB" w:rsidRPr="008F210E" w:rsidTr="00E34931">
        <w:trPr>
          <w:trHeight w:val="328"/>
        </w:trPr>
        <w:tc>
          <w:tcPr>
            <w:tcW w:w="540" w:type="dxa"/>
            <w:shd w:val="clear" w:color="auto" w:fill="auto"/>
            <w:vAlign w:val="center"/>
          </w:tcPr>
          <w:p w:rsidR="00DF27BB" w:rsidRPr="00DF27BB" w:rsidRDefault="00DF27BB" w:rsidP="008F210E">
            <w:pPr>
              <w:spacing w:after="120"/>
              <w:jc w:val="center"/>
              <w:rPr>
                <w:sz w:val="20"/>
                <w:szCs w:val="20"/>
                <w:lang w:val="en-US"/>
              </w:rPr>
            </w:pPr>
            <w:r>
              <w:rPr>
                <w:sz w:val="20"/>
                <w:szCs w:val="20"/>
                <w:lang w:val="en-US"/>
              </w:rPr>
              <w:t>7.</w:t>
            </w:r>
          </w:p>
        </w:tc>
        <w:tc>
          <w:tcPr>
            <w:tcW w:w="9563" w:type="dxa"/>
            <w:gridSpan w:val="5"/>
            <w:shd w:val="clear" w:color="auto" w:fill="auto"/>
            <w:vAlign w:val="center"/>
          </w:tcPr>
          <w:p w:rsidR="00DF27BB" w:rsidRPr="008F210E" w:rsidRDefault="004A47B4" w:rsidP="00F46D09">
            <w:pPr>
              <w:spacing w:after="60"/>
              <w:jc w:val="center"/>
              <w:rPr>
                <w:sz w:val="20"/>
                <w:szCs w:val="20"/>
              </w:rPr>
            </w:pPr>
            <w:r w:rsidRPr="004A47B4">
              <w:rPr>
                <w:b/>
              </w:rPr>
              <w:t>Кулачковое распределительное устройство БТ-140765</w:t>
            </w:r>
          </w:p>
        </w:tc>
      </w:tr>
      <w:tr w:rsidR="001E54EC" w:rsidRPr="008F210E" w:rsidTr="00B06760">
        <w:trPr>
          <w:trHeight w:val="328"/>
        </w:trPr>
        <w:tc>
          <w:tcPr>
            <w:tcW w:w="540" w:type="dxa"/>
            <w:vMerge w:val="restart"/>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4A47B4">
              <w:t xml:space="preserve">Сектор СТ-140893                                                </w:t>
            </w:r>
          </w:p>
        </w:tc>
        <w:tc>
          <w:tcPr>
            <w:tcW w:w="709" w:type="dxa"/>
            <w:shd w:val="clear" w:color="auto" w:fill="auto"/>
          </w:tcPr>
          <w:p w:rsidR="001E54EC" w:rsidRDefault="001E54EC">
            <w:r w:rsidRPr="00206B20">
              <w:rPr>
                <w:sz w:val="20"/>
                <w:szCs w:val="20"/>
              </w:rPr>
              <w:t>Шт.</w:t>
            </w:r>
          </w:p>
        </w:tc>
        <w:tc>
          <w:tcPr>
            <w:tcW w:w="567" w:type="dxa"/>
            <w:shd w:val="clear" w:color="auto" w:fill="auto"/>
            <w:vAlign w:val="center"/>
          </w:tcPr>
          <w:p w:rsidR="001E54EC" w:rsidRPr="004A47B4" w:rsidRDefault="001E54EC" w:rsidP="008F210E">
            <w:pPr>
              <w:jc w:val="center"/>
              <w:rPr>
                <w:sz w:val="20"/>
                <w:szCs w:val="20"/>
                <w:lang w:val="en-US"/>
              </w:rPr>
            </w:pPr>
            <w:r>
              <w:rPr>
                <w:sz w:val="20"/>
                <w:szCs w:val="20"/>
                <w:lang w:val="en-US"/>
              </w:rPr>
              <w:t>1</w:t>
            </w:r>
          </w:p>
        </w:tc>
        <w:tc>
          <w:tcPr>
            <w:tcW w:w="992" w:type="dxa"/>
            <w:shd w:val="clear" w:color="auto" w:fill="auto"/>
          </w:tcPr>
          <w:p w:rsidR="001E54EC" w:rsidRDefault="001E54EC" w:rsidP="00F46D09">
            <w:pPr>
              <w:jc w:val="center"/>
            </w:pPr>
            <w:r w:rsidRPr="00060286">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B06760">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4A47B4">
              <w:t xml:space="preserve">Шестерня СТ-140875                                          </w:t>
            </w:r>
          </w:p>
        </w:tc>
        <w:tc>
          <w:tcPr>
            <w:tcW w:w="709" w:type="dxa"/>
            <w:shd w:val="clear" w:color="auto" w:fill="auto"/>
          </w:tcPr>
          <w:p w:rsidR="001E54EC" w:rsidRDefault="001E54EC">
            <w:r w:rsidRPr="00206B20">
              <w:rPr>
                <w:sz w:val="20"/>
                <w:szCs w:val="20"/>
              </w:rPr>
              <w:t>Шт.</w:t>
            </w:r>
          </w:p>
        </w:tc>
        <w:tc>
          <w:tcPr>
            <w:tcW w:w="567" w:type="dxa"/>
            <w:shd w:val="clear" w:color="auto" w:fill="auto"/>
            <w:vAlign w:val="center"/>
          </w:tcPr>
          <w:p w:rsidR="001E54EC" w:rsidRPr="004A47B4" w:rsidRDefault="001E54EC" w:rsidP="008F210E">
            <w:pPr>
              <w:jc w:val="center"/>
              <w:rPr>
                <w:sz w:val="20"/>
                <w:szCs w:val="20"/>
                <w:lang w:val="en-US"/>
              </w:rPr>
            </w:pPr>
            <w:r>
              <w:rPr>
                <w:sz w:val="20"/>
                <w:szCs w:val="20"/>
                <w:lang w:val="en-US"/>
              </w:rPr>
              <w:t>1</w:t>
            </w:r>
          </w:p>
        </w:tc>
        <w:tc>
          <w:tcPr>
            <w:tcW w:w="992" w:type="dxa"/>
            <w:shd w:val="clear" w:color="auto" w:fill="auto"/>
          </w:tcPr>
          <w:p w:rsidR="001E54EC" w:rsidRDefault="001E54EC" w:rsidP="00F46D09">
            <w:pPr>
              <w:jc w:val="center"/>
            </w:pPr>
            <w:r w:rsidRPr="00060286">
              <w:rPr>
                <w:sz w:val="20"/>
                <w:szCs w:val="20"/>
              </w:rPr>
              <w:t>Май</w:t>
            </w:r>
          </w:p>
        </w:tc>
        <w:tc>
          <w:tcPr>
            <w:tcW w:w="2977" w:type="dxa"/>
          </w:tcPr>
          <w:p w:rsidR="001E54EC" w:rsidRPr="008F210E" w:rsidRDefault="001E54EC" w:rsidP="008F210E">
            <w:pPr>
              <w:spacing w:after="60"/>
              <w:jc w:val="center"/>
              <w:rPr>
                <w:sz w:val="20"/>
                <w:szCs w:val="20"/>
              </w:rPr>
            </w:pPr>
          </w:p>
        </w:tc>
      </w:tr>
      <w:tr w:rsidR="004A47B4" w:rsidRPr="008F210E" w:rsidTr="00E34931">
        <w:trPr>
          <w:trHeight w:val="328"/>
        </w:trPr>
        <w:tc>
          <w:tcPr>
            <w:tcW w:w="540" w:type="dxa"/>
            <w:shd w:val="clear" w:color="auto" w:fill="auto"/>
            <w:vAlign w:val="center"/>
          </w:tcPr>
          <w:p w:rsidR="004A47B4" w:rsidRPr="004A47B4" w:rsidRDefault="004A47B4" w:rsidP="008F210E">
            <w:pPr>
              <w:spacing w:after="120"/>
              <w:jc w:val="center"/>
              <w:rPr>
                <w:sz w:val="20"/>
                <w:szCs w:val="20"/>
                <w:lang w:val="en-US"/>
              </w:rPr>
            </w:pPr>
            <w:r>
              <w:rPr>
                <w:sz w:val="20"/>
                <w:szCs w:val="20"/>
                <w:lang w:val="en-US"/>
              </w:rPr>
              <w:t>8.</w:t>
            </w:r>
          </w:p>
        </w:tc>
        <w:tc>
          <w:tcPr>
            <w:tcW w:w="9563" w:type="dxa"/>
            <w:gridSpan w:val="5"/>
            <w:shd w:val="clear" w:color="auto" w:fill="auto"/>
            <w:vAlign w:val="center"/>
          </w:tcPr>
          <w:p w:rsidR="004A47B4" w:rsidRPr="008F210E" w:rsidRDefault="004A47B4" w:rsidP="00F46D09">
            <w:pPr>
              <w:spacing w:after="60"/>
              <w:jc w:val="center"/>
              <w:rPr>
                <w:sz w:val="20"/>
                <w:szCs w:val="20"/>
              </w:rPr>
            </w:pPr>
            <w:r w:rsidRPr="004A47B4">
              <w:rPr>
                <w:b/>
              </w:rPr>
              <w:t>Обойма №1, №2 с крепежом БТ-139286, БТ-139293</w:t>
            </w:r>
          </w:p>
        </w:tc>
      </w:tr>
      <w:tr w:rsidR="001E54EC" w:rsidRPr="008F210E" w:rsidTr="00B93433">
        <w:trPr>
          <w:trHeight w:val="328"/>
        </w:trPr>
        <w:tc>
          <w:tcPr>
            <w:tcW w:w="540" w:type="dxa"/>
            <w:vMerge w:val="restart"/>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4A47B4">
              <w:t xml:space="preserve">МТ-139290- шпилька 1М30х160                             </w:t>
            </w:r>
          </w:p>
        </w:tc>
        <w:tc>
          <w:tcPr>
            <w:tcW w:w="709" w:type="dxa"/>
            <w:shd w:val="clear" w:color="auto" w:fill="auto"/>
          </w:tcPr>
          <w:p w:rsidR="001E54EC" w:rsidRDefault="001E54EC">
            <w:r w:rsidRPr="00206B20">
              <w:rPr>
                <w:sz w:val="20"/>
                <w:szCs w:val="20"/>
              </w:rPr>
              <w:t>Шт.</w:t>
            </w:r>
          </w:p>
        </w:tc>
        <w:tc>
          <w:tcPr>
            <w:tcW w:w="567" w:type="dxa"/>
            <w:shd w:val="clear" w:color="auto" w:fill="auto"/>
            <w:vAlign w:val="center"/>
          </w:tcPr>
          <w:p w:rsidR="001E54EC" w:rsidRPr="004A47B4" w:rsidRDefault="001E54EC" w:rsidP="008F210E">
            <w:pPr>
              <w:jc w:val="center"/>
              <w:rPr>
                <w:sz w:val="20"/>
                <w:szCs w:val="20"/>
                <w:lang w:val="en-US"/>
              </w:rPr>
            </w:pPr>
            <w:r>
              <w:rPr>
                <w:sz w:val="20"/>
                <w:szCs w:val="20"/>
                <w:lang w:val="en-US"/>
              </w:rPr>
              <w:t>5</w:t>
            </w:r>
          </w:p>
        </w:tc>
        <w:tc>
          <w:tcPr>
            <w:tcW w:w="992" w:type="dxa"/>
            <w:shd w:val="clear" w:color="auto" w:fill="auto"/>
          </w:tcPr>
          <w:p w:rsidR="001E54EC" w:rsidRDefault="001E54EC" w:rsidP="00F46D09">
            <w:pPr>
              <w:jc w:val="center"/>
            </w:pPr>
            <w:r w:rsidRPr="00DD1B58">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B93433">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4A47B4">
              <w:t xml:space="preserve">МТ-139291- гайка </w:t>
            </w:r>
            <w:proofErr w:type="spellStart"/>
            <w:r w:rsidRPr="004A47B4">
              <w:t>колпачковая</w:t>
            </w:r>
            <w:proofErr w:type="spellEnd"/>
            <w:r w:rsidRPr="004A47B4">
              <w:t xml:space="preserve"> 1М30                     </w:t>
            </w:r>
          </w:p>
        </w:tc>
        <w:tc>
          <w:tcPr>
            <w:tcW w:w="709" w:type="dxa"/>
            <w:shd w:val="clear" w:color="auto" w:fill="auto"/>
          </w:tcPr>
          <w:p w:rsidR="001E54EC" w:rsidRDefault="001E54EC">
            <w:r w:rsidRPr="00206B20">
              <w:rPr>
                <w:sz w:val="20"/>
                <w:szCs w:val="20"/>
              </w:rPr>
              <w:t>Шт.</w:t>
            </w:r>
          </w:p>
        </w:tc>
        <w:tc>
          <w:tcPr>
            <w:tcW w:w="567" w:type="dxa"/>
            <w:shd w:val="clear" w:color="auto" w:fill="auto"/>
            <w:vAlign w:val="center"/>
          </w:tcPr>
          <w:p w:rsidR="001E54EC" w:rsidRPr="004A47B4" w:rsidRDefault="001E54EC" w:rsidP="008F210E">
            <w:pPr>
              <w:jc w:val="center"/>
              <w:rPr>
                <w:sz w:val="20"/>
                <w:szCs w:val="20"/>
                <w:lang w:val="en-US"/>
              </w:rPr>
            </w:pPr>
            <w:r>
              <w:rPr>
                <w:sz w:val="20"/>
                <w:szCs w:val="20"/>
                <w:lang w:val="en-US"/>
              </w:rPr>
              <w:t>7</w:t>
            </w:r>
          </w:p>
        </w:tc>
        <w:tc>
          <w:tcPr>
            <w:tcW w:w="992" w:type="dxa"/>
            <w:shd w:val="clear" w:color="auto" w:fill="auto"/>
          </w:tcPr>
          <w:p w:rsidR="001E54EC" w:rsidRDefault="001E54EC" w:rsidP="00F46D09">
            <w:pPr>
              <w:jc w:val="center"/>
            </w:pPr>
            <w:r w:rsidRPr="00DD1B58">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B93433">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4A47B4">
              <w:t xml:space="preserve">МТ-139292- болт чистый 1М30х190                        </w:t>
            </w:r>
          </w:p>
        </w:tc>
        <w:tc>
          <w:tcPr>
            <w:tcW w:w="709" w:type="dxa"/>
            <w:shd w:val="clear" w:color="auto" w:fill="auto"/>
          </w:tcPr>
          <w:p w:rsidR="001E54EC" w:rsidRDefault="001E54EC">
            <w:r w:rsidRPr="00206B20">
              <w:rPr>
                <w:sz w:val="20"/>
                <w:szCs w:val="20"/>
              </w:rPr>
              <w:t>Шт.</w:t>
            </w:r>
          </w:p>
        </w:tc>
        <w:tc>
          <w:tcPr>
            <w:tcW w:w="567" w:type="dxa"/>
            <w:shd w:val="clear" w:color="auto" w:fill="auto"/>
            <w:vAlign w:val="center"/>
          </w:tcPr>
          <w:p w:rsidR="001E54EC" w:rsidRPr="004A47B4" w:rsidRDefault="001E54EC" w:rsidP="008F210E">
            <w:pPr>
              <w:jc w:val="center"/>
              <w:rPr>
                <w:sz w:val="20"/>
                <w:szCs w:val="20"/>
                <w:lang w:val="en-US"/>
              </w:rPr>
            </w:pPr>
            <w:r>
              <w:rPr>
                <w:sz w:val="20"/>
                <w:szCs w:val="20"/>
                <w:lang w:val="en-US"/>
              </w:rPr>
              <w:t>2</w:t>
            </w:r>
          </w:p>
        </w:tc>
        <w:tc>
          <w:tcPr>
            <w:tcW w:w="992" w:type="dxa"/>
            <w:shd w:val="clear" w:color="auto" w:fill="auto"/>
          </w:tcPr>
          <w:p w:rsidR="001E54EC" w:rsidRDefault="001E54EC" w:rsidP="00F46D09">
            <w:pPr>
              <w:jc w:val="center"/>
            </w:pPr>
            <w:r w:rsidRPr="00DD1B58">
              <w:rPr>
                <w:sz w:val="20"/>
                <w:szCs w:val="20"/>
              </w:rPr>
              <w:t>Май</w:t>
            </w:r>
          </w:p>
        </w:tc>
        <w:tc>
          <w:tcPr>
            <w:tcW w:w="2977" w:type="dxa"/>
          </w:tcPr>
          <w:p w:rsidR="001E54EC" w:rsidRPr="008F210E" w:rsidRDefault="001E54EC" w:rsidP="008F210E">
            <w:pPr>
              <w:spacing w:after="60"/>
              <w:jc w:val="center"/>
              <w:rPr>
                <w:sz w:val="20"/>
                <w:szCs w:val="20"/>
              </w:rPr>
            </w:pPr>
          </w:p>
        </w:tc>
      </w:tr>
      <w:tr w:rsidR="004A47B4" w:rsidRPr="008F210E" w:rsidTr="00E34931">
        <w:trPr>
          <w:trHeight w:val="328"/>
        </w:trPr>
        <w:tc>
          <w:tcPr>
            <w:tcW w:w="540" w:type="dxa"/>
            <w:shd w:val="clear" w:color="auto" w:fill="auto"/>
            <w:vAlign w:val="center"/>
          </w:tcPr>
          <w:p w:rsidR="004A47B4" w:rsidRPr="004A47B4" w:rsidRDefault="004A47B4" w:rsidP="008F210E">
            <w:pPr>
              <w:spacing w:after="120"/>
              <w:jc w:val="center"/>
              <w:rPr>
                <w:sz w:val="20"/>
                <w:szCs w:val="20"/>
                <w:lang w:val="en-US"/>
              </w:rPr>
            </w:pPr>
            <w:r>
              <w:rPr>
                <w:sz w:val="20"/>
                <w:szCs w:val="20"/>
                <w:lang w:val="en-US"/>
              </w:rPr>
              <w:t>9.</w:t>
            </w:r>
          </w:p>
        </w:tc>
        <w:tc>
          <w:tcPr>
            <w:tcW w:w="9563" w:type="dxa"/>
            <w:gridSpan w:val="5"/>
            <w:shd w:val="clear" w:color="auto" w:fill="auto"/>
            <w:vAlign w:val="center"/>
          </w:tcPr>
          <w:p w:rsidR="004A47B4" w:rsidRPr="008F210E" w:rsidRDefault="004A47B4" w:rsidP="00F46D09">
            <w:pPr>
              <w:spacing w:after="60"/>
              <w:jc w:val="center"/>
              <w:rPr>
                <w:sz w:val="20"/>
                <w:szCs w:val="20"/>
              </w:rPr>
            </w:pPr>
            <w:r w:rsidRPr="004A47B4">
              <w:rPr>
                <w:b/>
              </w:rPr>
              <w:t>Обойма №3, №4 с крепежом БТ-139296, БТ-139316</w:t>
            </w:r>
          </w:p>
        </w:tc>
      </w:tr>
      <w:tr w:rsidR="001E54EC" w:rsidRPr="008F210E" w:rsidTr="004C6228">
        <w:trPr>
          <w:trHeight w:val="328"/>
        </w:trPr>
        <w:tc>
          <w:tcPr>
            <w:tcW w:w="540" w:type="dxa"/>
            <w:vMerge w:val="restart"/>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4A47B4">
              <w:t xml:space="preserve">МТ-139300 шпилька М30х155                               </w:t>
            </w:r>
          </w:p>
        </w:tc>
        <w:tc>
          <w:tcPr>
            <w:tcW w:w="709" w:type="dxa"/>
            <w:shd w:val="clear" w:color="auto" w:fill="auto"/>
          </w:tcPr>
          <w:p w:rsidR="001E54EC" w:rsidRDefault="001E54EC">
            <w:r w:rsidRPr="00206B20">
              <w:rPr>
                <w:sz w:val="20"/>
                <w:szCs w:val="20"/>
              </w:rPr>
              <w:t>Шт.</w:t>
            </w:r>
          </w:p>
        </w:tc>
        <w:tc>
          <w:tcPr>
            <w:tcW w:w="567" w:type="dxa"/>
            <w:shd w:val="clear" w:color="auto" w:fill="auto"/>
            <w:vAlign w:val="center"/>
          </w:tcPr>
          <w:p w:rsidR="001E54EC" w:rsidRPr="004A47B4" w:rsidRDefault="001E54EC" w:rsidP="008F210E">
            <w:pPr>
              <w:jc w:val="center"/>
              <w:rPr>
                <w:sz w:val="20"/>
                <w:szCs w:val="20"/>
                <w:lang w:val="en-US"/>
              </w:rPr>
            </w:pPr>
            <w:r>
              <w:rPr>
                <w:sz w:val="20"/>
                <w:szCs w:val="20"/>
                <w:lang w:val="en-US"/>
              </w:rPr>
              <w:t>4</w:t>
            </w:r>
          </w:p>
        </w:tc>
        <w:tc>
          <w:tcPr>
            <w:tcW w:w="992" w:type="dxa"/>
            <w:shd w:val="clear" w:color="auto" w:fill="auto"/>
          </w:tcPr>
          <w:p w:rsidR="001E54EC" w:rsidRDefault="001E54EC" w:rsidP="00F46D09">
            <w:pPr>
              <w:jc w:val="center"/>
            </w:pPr>
            <w:r w:rsidRPr="00CA3CCA">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4C6228">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4A47B4">
              <w:t xml:space="preserve">МТ-139298 гайка </w:t>
            </w:r>
            <w:proofErr w:type="spellStart"/>
            <w:r w:rsidRPr="004A47B4">
              <w:t>колпачковая</w:t>
            </w:r>
            <w:proofErr w:type="spellEnd"/>
            <w:r w:rsidRPr="004A47B4">
              <w:t xml:space="preserve"> М30                       </w:t>
            </w:r>
          </w:p>
        </w:tc>
        <w:tc>
          <w:tcPr>
            <w:tcW w:w="709" w:type="dxa"/>
            <w:shd w:val="clear" w:color="auto" w:fill="auto"/>
          </w:tcPr>
          <w:p w:rsidR="001E54EC" w:rsidRDefault="001E54EC">
            <w:r w:rsidRPr="00206B20">
              <w:rPr>
                <w:sz w:val="20"/>
                <w:szCs w:val="20"/>
              </w:rPr>
              <w:t>Шт.</w:t>
            </w:r>
          </w:p>
        </w:tc>
        <w:tc>
          <w:tcPr>
            <w:tcW w:w="567" w:type="dxa"/>
            <w:shd w:val="clear" w:color="auto" w:fill="auto"/>
            <w:vAlign w:val="center"/>
          </w:tcPr>
          <w:p w:rsidR="001E54EC" w:rsidRPr="004A47B4" w:rsidRDefault="001E54EC" w:rsidP="008F210E">
            <w:pPr>
              <w:jc w:val="center"/>
              <w:rPr>
                <w:sz w:val="20"/>
                <w:szCs w:val="20"/>
                <w:lang w:val="en-US"/>
              </w:rPr>
            </w:pPr>
            <w:r>
              <w:rPr>
                <w:sz w:val="20"/>
                <w:szCs w:val="20"/>
                <w:lang w:val="en-US"/>
              </w:rPr>
              <w:t>6</w:t>
            </w:r>
          </w:p>
        </w:tc>
        <w:tc>
          <w:tcPr>
            <w:tcW w:w="992" w:type="dxa"/>
            <w:shd w:val="clear" w:color="auto" w:fill="auto"/>
          </w:tcPr>
          <w:p w:rsidR="001E54EC" w:rsidRDefault="001E54EC" w:rsidP="00F46D09">
            <w:pPr>
              <w:jc w:val="center"/>
            </w:pPr>
            <w:r w:rsidRPr="00CA3CCA">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4C6228">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4A47B4">
              <w:t xml:space="preserve">МТ-139299 болт чистый М30х170                          </w:t>
            </w:r>
          </w:p>
        </w:tc>
        <w:tc>
          <w:tcPr>
            <w:tcW w:w="709" w:type="dxa"/>
            <w:shd w:val="clear" w:color="auto" w:fill="auto"/>
          </w:tcPr>
          <w:p w:rsidR="001E54EC" w:rsidRDefault="001E54EC">
            <w:r w:rsidRPr="00206B20">
              <w:rPr>
                <w:sz w:val="20"/>
                <w:szCs w:val="20"/>
              </w:rPr>
              <w:t>Шт.</w:t>
            </w:r>
          </w:p>
        </w:tc>
        <w:tc>
          <w:tcPr>
            <w:tcW w:w="567" w:type="dxa"/>
            <w:shd w:val="clear" w:color="auto" w:fill="auto"/>
            <w:vAlign w:val="center"/>
          </w:tcPr>
          <w:p w:rsidR="001E54EC" w:rsidRPr="004A47B4" w:rsidRDefault="001E54EC" w:rsidP="008F210E">
            <w:pPr>
              <w:jc w:val="center"/>
              <w:rPr>
                <w:sz w:val="20"/>
                <w:szCs w:val="20"/>
                <w:lang w:val="en-US"/>
              </w:rPr>
            </w:pPr>
            <w:r>
              <w:rPr>
                <w:sz w:val="20"/>
                <w:szCs w:val="20"/>
                <w:lang w:val="en-US"/>
              </w:rPr>
              <w:t>2</w:t>
            </w:r>
          </w:p>
        </w:tc>
        <w:tc>
          <w:tcPr>
            <w:tcW w:w="992" w:type="dxa"/>
            <w:shd w:val="clear" w:color="auto" w:fill="auto"/>
          </w:tcPr>
          <w:p w:rsidR="001E54EC" w:rsidRDefault="001E54EC" w:rsidP="00F46D09">
            <w:pPr>
              <w:jc w:val="center"/>
            </w:pPr>
            <w:r w:rsidRPr="00CA3CCA">
              <w:rPr>
                <w:sz w:val="20"/>
                <w:szCs w:val="20"/>
              </w:rPr>
              <w:t>Май</w:t>
            </w:r>
          </w:p>
        </w:tc>
        <w:tc>
          <w:tcPr>
            <w:tcW w:w="2977" w:type="dxa"/>
          </w:tcPr>
          <w:p w:rsidR="001E54EC" w:rsidRPr="008F210E" w:rsidRDefault="001E54EC" w:rsidP="008F210E">
            <w:pPr>
              <w:spacing w:after="60"/>
              <w:jc w:val="center"/>
              <w:rPr>
                <w:sz w:val="20"/>
                <w:szCs w:val="20"/>
              </w:rPr>
            </w:pPr>
          </w:p>
        </w:tc>
      </w:tr>
      <w:tr w:rsidR="004A47B4" w:rsidRPr="008F210E" w:rsidTr="00E34931">
        <w:trPr>
          <w:trHeight w:val="328"/>
        </w:trPr>
        <w:tc>
          <w:tcPr>
            <w:tcW w:w="540" w:type="dxa"/>
            <w:shd w:val="clear" w:color="auto" w:fill="auto"/>
            <w:vAlign w:val="center"/>
          </w:tcPr>
          <w:p w:rsidR="004A47B4" w:rsidRPr="004A47B4" w:rsidRDefault="004A47B4" w:rsidP="008F210E">
            <w:pPr>
              <w:spacing w:after="120"/>
              <w:jc w:val="center"/>
              <w:rPr>
                <w:sz w:val="20"/>
                <w:szCs w:val="20"/>
                <w:lang w:val="en-US"/>
              </w:rPr>
            </w:pPr>
            <w:r>
              <w:rPr>
                <w:sz w:val="20"/>
                <w:szCs w:val="20"/>
                <w:lang w:val="en-US"/>
              </w:rPr>
              <w:t>10.</w:t>
            </w:r>
          </w:p>
        </w:tc>
        <w:tc>
          <w:tcPr>
            <w:tcW w:w="9563" w:type="dxa"/>
            <w:gridSpan w:val="5"/>
            <w:shd w:val="clear" w:color="auto" w:fill="auto"/>
            <w:vAlign w:val="center"/>
          </w:tcPr>
          <w:p w:rsidR="004A47B4" w:rsidRPr="004A47B4" w:rsidRDefault="004A47B4" w:rsidP="00F46D09">
            <w:pPr>
              <w:spacing w:after="60"/>
              <w:jc w:val="center"/>
              <w:rPr>
                <w:sz w:val="20"/>
                <w:szCs w:val="20"/>
                <w:lang w:val="en-US"/>
              </w:rPr>
            </w:pPr>
            <w:r w:rsidRPr="004A47B4">
              <w:rPr>
                <w:b/>
              </w:rPr>
              <w:t>Обойма №5 с крепежом БТ-139347</w:t>
            </w:r>
          </w:p>
        </w:tc>
      </w:tr>
      <w:tr w:rsidR="001E54EC" w:rsidRPr="008F210E" w:rsidTr="0077288A">
        <w:trPr>
          <w:trHeight w:val="328"/>
        </w:trPr>
        <w:tc>
          <w:tcPr>
            <w:tcW w:w="540" w:type="dxa"/>
            <w:vMerge w:val="restart"/>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4A47B4">
              <w:t xml:space="preserve">ОСТ-20001/М 30х100-1 шпилька М30х100 Тип А-1-0   </w:t>
            </w:r>
          </w:p>
        </w:tc>
        <w:tc>
          <w:tcPr>
            <w:tcW w:w="709" w:type="dxa"/>
            <w:shd w:val="clear" w:color="auto" w:fill="auto"/>
          </w:tcPr>
          <w:p w:rsidR="001E54EC" w:rsidRDefault="001E54EC">
            <w:r w:rsidRPr="00206B20">
              <w:rPr>
                <w:sz w:val="20"/>
                <w:szCs w:val="20"/>
              </w:rPr>
              <w:t>Шт.</w:t>
            </w:r>
          </w:p>
        </w:tc>
        <w:tc>
          <w:tcPr>
            <w:tcW w:w="567" w:type="dxa"/>
            <w:shd w:val="clear" w:color="auto" w:fill="auto"/>
            <w:vAlign w:val="center"/>
          </w:tcPr>
          <w:p w:rsidR="001E54EC" w:rsidRPr="004A47B4" w:rsidRDefault="001E54EC" w:rsidP="008F210E">
            <w:pPr>
              <w:jc w:val="center"/>
              <w:rPr>
                <w:sz w:val="20"/>
                <w:szCs w:val="20"/>
                <w:lang w:val="en-US"/>
              </w:rPr>
            </w:pPr>
            <w:r>
              <w:rPr>
                <w:sz w:val="20"/>
                <w:szCs w:val="20"/>
                <w:lang w:val="en-US"/>
              </w:rPr>
              <w:t>3</w:t>
            </w:r>
          </w:p>
        </w:tc>
        <w:tc>
          <w:tcPr>
            <w:tcW w:w="992" w:type="dxa"/>
            <w:shd w:val="clear" w:color="auto" w:fill="auto"/>
          </w:tcPr>
          <w:p w:rsidR="001E54EC" w:rsidRDefault="001E54EC" w:rsidP="00F46D09">
            <w:pPr>
              <w:jc w:val="center"/>
            </w:pPr>
            <w:r w:rsidRPr="000646FF">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77288A">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4A47B4">
              <w:t xml:space="preserve">МТ-139993 гайка </w:t>
            </w:r>
            <w:proofErr w:type="spellStart"/>
            <w:r w:rsidRPr="004A47B4">
              <w:t>колпачковая</w:t>
            </w:r>
            <w:proofErr w:type="spellEnd"/>
            <w:r w:rsidRPr="004A47B4">
              <w:t xml:space="preserve"> М30                              </w:t>
            </w:r>
          </w:p>
        </w:tc>
        <w:tc>
          <w:tcPr>
            <w:tcW w:w="709" w:type="dxa"/>
            <w:shd w:val="clear" w:color="auto" w:fill="auto"/>
          </w:tcPr>
          <w:p w:rsidR="001E54EC" w:rsidRDefault="001E54EC">
            <w:r w:rsidRPr="00206B20">
              <w:rPr>
                <w:sz w:val="20"/>
                <w:szCs w:val="20"/>
              </w:rPr>
              <w:t>Шт.</w:t>
            </w:r>
          </w:p>
        </w:tc>
        <w:tc>
          <w:tcPr>
            <w:tcW w:w="567" w:type="dxa"/>
            <w:shd w:val="clear" w:color="auto" w:fill="auto"/>
            <w:vAlign w:val="center"/>
          </w:tcPr>
          <w:p w:rsidR="001E54EC" w:rsidRPr="004A47B4" w:rsidRDefault="001E54EC" w:rsidP="008F210E">
            <w:pPr>
              <w:jc w:val="center"/>
              <w:rPr>
                <w:sz w:val="20"/>
                <w:szCs w:val="20"/>
                <w:lang w:val="en-US"/>
              </w:rPr>
            </w:pPr>
            <w:r>
              <w:rPr>
                <w:sz w:val="20"/>
                <w:szCs w:val="20"/>
                <w:lang w:val="en-US"/>
              </w:rPr>
              <w:t>5</w:t>
            </w:r>
          </w:p>
        </w:tc>
        <w:tc>
          <w:tcPr>
            <w:tcW w:w="992" w:type="dxa"/>
            <w:shd w:val="clear" w:color="auto" w:fill="auto"/>
          </w:tcPr>
          <w:p w:rsidR="001E54EC" w:rsidRDefault="001E54EC" w:rsidP="00F46D09">
            <w:pPr>
              <w:jc w:val="center"/>
            </w:pPr>
            <w:r w:rsidRPr="000646FF">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77288A">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4A47B4">
              <w:t xml:space="preserve">МТ-140528 болт чистый М30х190                                </w:t>
            </w:r>
          </w:p>
        </w:tc>
        <w:tc>
          <w:tcPr>
            <w:tcW w:w="709" w:type="dxa"/>
            <w:shd w:val="clear" w:color="auto" w:fill="auto"/>
          </w:tcPr>
          <w:p w:rsidR="001E54EC" w:rsidRDefault="001E54EC">
            <w:r w:rsidRPr="00206B20">
              <w:rPr>
                <w:sz w:val="20"/>
                <w:szCs w:val="20"/>
              </w:rPr>
              <w:t>Шт.</w:t>
            </w:r>
          </w:p>
        </w:tc>
        <w:tc>
          <w:tcPr>
            <w:tcW w:w="567" w:type="dxa"/>
            <w:shd w:val="clear" w:color="auto" w:fill="auto"/>
            <w:vAlign w:val="center"/>
          </w:tcPr>
          <w:p w:rsidR="001E54EC" w:rsidRPr="004A47B4" w:rsidRDefault="001E54EC" w:rsidP="008F210E">
            <w:pPr>
              <w:jc w:val="center"/>
              <w:rPr>
                <w:sz w:val="20"/>
                <w:szCs w:val="20"/>
                <w:lang w:val="en-US"/>
              </w:rPr>
            </w:pPr>
            <w:r>
              <w:rPr>
                <w:sz w:val="20"/>
                <w:szCs w:val="20"/>
                <w:lang w:val="en-US"/>
              </w:rPr>
              <w:t>2</w:t>
            </w:r>
          </w:p>
        </w:tc>
        <w:tc>
          <w:tcPr>
            <w:tcW w:w="992" w:type="dxa"/>
            <w:shd w:val="clear" w:color="auto" w:fill="auto"/>
          </w:tcPr>
          <w:p w:rsidR="001E54EC" w:rsidRDefault="001E54EC" w:rsidP="00F46D09">
            <w:pPr>
              <w:jc w:val="center"/>
            </w:pPr>
            <w:r w:rsidRPr="000646FF">
              <w:rPr>
                <w:sz w:val="20"/>
                <w:szCs w:val="20"/>
              </w:rPr>
              <w:t>Май</w:t>
            </w:r>
          </w:p>
        </w:tc>
        <w:tc>
          <w:tcPr>
            <w:tcW w:w="2977" w:type="dxa"/>
          </w:tcPr>
          <w:p w:rsidR="001E54EC" w:rsidRPr="008F210E" w:rsidRDefault="001E54EC" w:rsidP="008F210E">
            <w:pPr>
              <w:spacing w:after="60"/>
              <w:jc w:val="center"/>
              <w:rPr>
                <w:sz w:val="20"/>
                <w:szCs w:val="20"/>
              </w:rPr>
            </w:pPr>
          </w:p>
        </w:tc>
      </w:tr>
      <w:tr w:rsidR="004A47B4" w:rsidRPr="008F210E" w:rsidTr="00E34931">
        <w:trPr>
          <w:trHeight w:val="328"/>
        </w:trPr>
        <w:tc>
          <w:tcPr>
            <w:tcW w:w="540" w:type="dxa"/>
            <w:shd w:val="clear" w:color="auto" w:fill="auto"/>
            <w:vAlign w:val="center"/>
          </w:tcPr>
          <w:p w:rsidR="004A47B4" w:rsidRPr="004A47B4" w:rsidRDefault="004A47B4" w:rsidP="008F210E">
            <w:pPr>
              <w:spacing w:after="120"/>
              <w:jc w:val="center"/>
              <w:rPr>
                <w:sz w:val="20"/>
                <w:szCs w:val="20"/>
                <w:lang w:val="en-US"/>
              </w:rPr>
            </w:pPr>
            <w:r>
              <w:rPr>
                <w:sz w:val="20"/>
                <w:szCs w:val="20"/>
                <w:lang w:val="en-US"/>
              </w:rPr>
              <w:t>11.</w:t>
            </w:r>
          </w:p>
        </w:tc>
        <w:tc>
          <w:tcPr>
            <w:tcW w:w="9563" w:type="dxa"/>
            <w:gridSpan w:val="5"/>
            <w:shd w:val="clear" w:color="auto" w:fill="auto"/>
            <w:vAlign w:val="center"/>
          </w:tcPr>
          <w:p w:rsidR="004A47B4" w:rsidRPr="008F210E" w:rsidRDefault="004A47B4" w:rsidP="00F46D09">
            <w:pPr>
              <w:spacing w:after="60"/>
              <w:jc w:val="center"/>
              <w:rPr>
                <w:sz w:val="20"/>
                <w:szCs w:val="20"/>
              </w:rPr>
            </w:pPr>
            <w:r w:rsidRPr="004A47B4">
              <w:rPr>
                <w:b/>
              </w:rPr>
              <w:t>Уплотнение переднее БТ-139385</w:t>
            </w:r>
          </w:p>
        </w:tc>
      </w:tr>
      <w:tr w:rsidR="001E54EC" w:rsidRPr="008F210E" w:rsidTr="00C47481">
        <w:trPr>
          <w:trHeight w:val="328"/>
        </w:trPr>
        <w:tc>
          <w:tcPr>
            <w:tcW w:w="540" w:type="dxa"/>
            <w:vMerge w:val="restart"/>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4A47B4">
              <w:t xml:space="preserve">МТ-139411 гайка </w:t>
            </w:r>
            <w:proofErr w:type="spellStart"/>
            <w:r w:rsidRPr="004A47B4">
              <w:t>колпачковая</w:t>
            </w:r>
            <w:proofErr w:type="spellEnd"/>
            <w:r w:rsidRPr="004A47B4">
              <w:t xml:space="preserve"> М24                       </w:t>
            </w:r>
          </w:p>
        </w:tc>
        <w:tc>
          <w:tcPr>
            <w:tcW w:w="709" w:type="dxa"/>
            <w:shd w:val="clear" w:color="auto" w:fill="auto"/>
          </w:tcPr>
          <w:p w:rsidR="001E54EC" w:rsidRDefault="001E54EC">
            <w:r w:rsidRPr="00206B20">
              <w:rPr>
                <w:sz w:val="20"/>
                <w:szCs w:val="20"/>
              </w:rPr>
              <w:t>Шт.</w:t>
            </w:r>
          </w:p>
        </w:tc>
        <w:tc>
          <w:tcPr>
            <w:tcW w:w="567" w:type="dxa"/>
            <w:shd w:val="clear" w:color="auto" w:fill="auto"/>
            <w:vAlign w:val="center"/>
          </w:tcPr>
          <w:p w:rsidR="001E54EC" w:rsidRPr="004A47B4" w:rsidRDefault="001E54EC" w:rsidP="008F210E">
            <w:pPr>
              <w:jc w:val="center"/>
              <w:rPr>
                <w:sz w:val="20"/>
                <w:szCs w:val="20"/>
                <w:lang w:val="en-US"/>
              </w:rPr>
            </w:pPr>
            <w:r>
              <w:rPr>
                <w:sz w:val="20"/>
                <w:szCs w:val="20"/>
                <w:lang w:val="en-US"/>
              </w:rPr>
              <w:t>9</w:t>
            </w:r>
          </w:p>
        </w:tc>
        <w:tc>
          <w:tcPr>
            <w:tcW w:w="992" w:type="dxa"/>
            <w:shd w:val="clear" w:color="auto" w:fill="auto"/>
          </w:tcPr>
          <w:p w:rsidR="001E54EC" w:rsidRDefault="001E54EC" w:rsidP="00F46D09">
            <w:pPr>
              <w:jc w:val="center"/>
            </w:pPr>
            <w:r w:rsidRPr="00655884">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C47481">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4A47B4">
              <w:t xml:space="preserve">МТ-139412 шпилька М24х90                                 </w:t>
            </w:r>
          </w:p>
        </w:tc>
        <w:tc>
          <w:tcPr>
            <w:tcW w:w="709" w:type="dxa"/>
            <w:shd w:val="clear" w:color="auto" w:fill="auto"/>
          </w:tcPr>
          <w:p w:rsidR="001E54EC" w:rsidRDefault="001E54EC">
            <w:r w:rsidRPr="00206B20">
              <w:rPr>
                <w:sz w:val="20"/>
                <w:szCs w:val="20"/>
              </w:rPr>
              <w:t>Шт.</w:t>
            </w:r>
          </w:p>
        </w:tc>
        <w:tc>
          <w:tcPr>
            <w:tcW w:w="567" w:type="dxa"/>
            <w:shd w:val="clear" w:color="auto" w:fill="auto"/>
            <w:vAlign w:val="center"/>
          </w:tcPr>
          <w:p w:rsidR="001E54EC" w:rsidRPr="004A47B4" w:rsidRDefault="001E54EC" w:rsidP="008F210E">
            <w:pPr>
              <w:jc w:val="center"/>
              <w:rPr>
                <w:sz w:val="20"/>
                <w:szCs w:val="20"/>
                <w:lang w:val="en-US"/>
              </w:rPr>
            </w:pPr>
            <w:r>
              <w:rPr>
                <w:sz w:val="20"/>
                <w:szCs w:val="20"/>
                <w:lang w:val="en-US"/>
              </w:rPr>
              <w:t>5</w:t>
            </w:r>
          </w:p>
        </w:tc>
        <w:tc>
          <w:tcPr>
            <w:tcW w:w="992" w:type="dxa"/>
            <w:shd w:val="clear" w:color="auto" w:fill="auto"/>
          </w:tcPr>
          <w:p w:rsidR="001E54EC" w:rsidRDefault="001E54EC" w:rsidP="00F46D09">
            <w:pPr>
              <w:jc w:val="center"/>
            </w:pPr>
            <w:r w:rsidRPr="00655884">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C47481">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4A47B4">
              <w:t xml:space="preserve">МТ-139409 болт чистый М24х150                          </w:t>
            </w:r>
          </w:p>
        </w:tc>
        <w:tc>
          <w:tcPr>
            <w:tcW w:w="709" w:type="dxa"/>
            <w:shd w:val="clear" w:color="auto" w:fill="auto"/>
          </w:tcPr>
          <w:p w:rsidR="001E54EC" w:rsidRDefault="001E54EC">
            <w:r w:rsidRPr="00206B20">
              <w:rPr>
                <w:sz w:val="20"/>
                <w:szCs w:val="20"/>
              </w:rPr>
              <w:t>Шт.</w:t>
            </w:r>
          </w:p>
        </w:tc>
        <w:tc>
          <w:tcPr>
            <w:tcW w:w="567" w:type="dxa"/>
            <w:shd w:val="clear" w:color="auto" w:fill="auto"/>
            <w:vAlign w:val="center"/>
          </w:tcPr>
          <w:p w:rsidR="001E54EC" w:rsidRPr="004A47B4" w:rsidRDefault="001E54EC" w:rsidP="008F210E">
            <w:pPr>
              <w:jc w:val="center"/>
              <w:rPr>
                <w:sz w:val="20"/>
                <w:szCs w:val="20"/>
                <w:lang w:val="en-US"/>
              </w:rPr>
            </w:pPr>
            <w:r>
              <w:rPr>
                <w:sz w:val="20"/>
                <w:szCs w:val="20"/>
                <w:lang w:val="en-US"/>
              </w:rPr>
              <w:t>4</w:t>
            </w:r>
          </w:p>
        </w:tc>
        <w:tc>
          <w:tcPr>
            <w:tcW w:w="992" w:type="dxa"/>
            <w:shd w:val="clear" w:color="auto" w:fill="auto"/>
          </w:tcPr>
          <w:p w:rsidR="001E54EC" w:rsidRDefault="001E54EC" w:rsidP="00F46D09">
            <w:pPr>
              <w:jc w:val="center"/>
            </w:pPr>
            <w:r w:rsidRPr="00655884">
              <w:rPr>
                <w:sz w:val="20"/>
                <w:szCs w:val="20"/>
              </w:rPr>
              <w:t>Май</w:t>
            </w:r>
          </w:p>
        </w:tc>
        <w:tc>
          <w:tcPr>
            <w:tcW w:w="2977" w:type="dxa"/>
          </w:tcPr>
          <w:p w:rsidR="001E54EC" w:rsidRPr="008F210E" w:rsidRDefault="001E54EC" w:rsidP="008F210E">
            <w:pPr>
              <w:spacing w:after="60"/>
              <w:jc w:val="center"/>
              <w:rPr>
                <w:sz w:val="20"/>
                <w:szCs w:val="20"/>
              </w:rPr>
            </w:pPr>
          </w:p>
        </w:tc>
      </w:tr>
      <w:tr w:rsidR="00564FFE" w:rsidRPr="008F210E" w:rsidTr="00E34931">
        <w:trPr>
          <w:trHeight w:val="328"/>
        </w:trPr>
        <w:tc>
          <w:tcPr>
            <w:tcW w:w="540" w:type="dxa"/>
            <w:shd w:val="clear" w:color="auto" w:fill="auto"/>
            <w:vAlign w:val="center"/>
          </w:tcPr>
          <w:p w:rsidR="00564FFE" w:rsidRPr="00564FFE" w:rsidRDefault="00564FFE" w:rsidP="008F210E">
            <w:pPr>
              <w:spacing w:after="120"/>
              <w:jc w:val="center"/>
              <w:rPr>
                <w:sz w:val="20"/>
                <w:szCs w:val="20"/>
                <w:lang w:val="en-US"/>
              </w:rPr>
            </w:pPr>
            <w:r>
              <w:rPr>
                <w:sz w:val="20"/>
                <w:szCs w:val="20"/>
              </w:rPr>
              <w:t>12.</w:t>
            </w:r>
          </w:p>
        </w:tc>
        <w:tc>
          <w:tcPr>
            <w:tcW w:w="9563" w:type="dxa"/>
            <w:gridSpan w:val="5"/>
            <w:shd w:val="clear" w:color="auto" w:fill="auto"/>
            <w:vAlign w:val="center"/>
          </w:tcPr>
          <w:p w:rsidR="00564FFE" w:rsidRPr="008F210E" w:rsidRDefault="00564FFE" w:rsidP="00F46D09">
            <w:pPr>
              <w:spacing w:after="60"/>
              <w:jc w:val="center"/>
              <w:rPr>
                <w:sz w:val="20"/>
                <w:szCs w:val="20"/>
              </w:rPr>
            </w:pPr>
            <w:r w:rsidRPr="00564FFE">
              <w:rPr>
                <w:b/>
              </w:rPr>
              <w:t>Клапан верхний Ø70, БТ-141726</w:t>
            </w:r>
          </w:p>
        </w:tc>
      </w:tr>
      <w:tr w:rsidR="001E54EC" w:rsidRPr="008F210E" w:rsidTr="00CC7BB5">
        <w:trPr>
          <w:trHeight w:val="328"/>
        </w:trPr>
        <w:tc>
          <w:tcPr>
            <w:tcW w:w="540" w:type="dxa"/>
            <w:vMerge w:val="restart"/>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564FFE">
              <w:t xml:space="preserve">МТ-141291 палец                                                    </w:t>
            </w:r>
          </w:p>
        </w:tc>
        <w:tc>
          <w:tcPr>
            <w:tcW w:w="709" w:type="dxa"/>
            <w:shd w:val="clear" w:color="auto" w:fill="auto"/>
          </w:tcPr>
          <w:p w:rsidR="001E54EC" w:rsidRDefault="001E54EC">
            <w:r w:rsidRPr="00206B20">
              <w:rPr>
                <w:sz w:val="20"/>
                <w:szCs w:val="20"/>
              </w:rPr>
              <w:t>Шт.</w:t>
            </w:r>
          </w:p>
        </w:tc>
        <w:tc>
          <w:tcPr>
            <w:tcW w:w="567" w:type="dxa"/>
            <w:shd w:val="clear" w:color="auto" w:fill="auto"/>
            <w:vAlign w:val="center"/>
          </w:tcPr>
          <w:p w:rsidR="001E54EC" w:rsidRPr="00564FFE" w:rsidRDefault="001E54EC" w:rsidP="008F210E">
            <w:pPr>
              <w:jc w:val="center"/>
              <w:rPr>
                <w:sz w:val="20"/>
                <w:szCs w:val="20"/>
                <w:lang w:val="en-US"/>
              </w:rPr>
            </w:pPr>
            <w:r>
              <w:rPr>
                <w:sz w:val="20"/>
                <w:szCs w:val="20"/>
                <w:lang w:val="en-US"/>
              </w:rPr>
              <w:t>20</w:t>
            </w:r>
          </w:p>
        </w:tc>
        <w:tc>
          <w:tcPr>
            <w:tcW w:w="992" w:type="dxa"/>
            <w:shd w:val="clear" w:color="auto" w:fill="auto"/>
          </w:tcPr>
          <w:p w:rsidR="001E54EC" w:rsidRDefault="001E54EC" w:rsidP="00F46D09">
            <w:pPr>
              <w:jc w:val="center"/>
            </w:pPr>
            <w:r w:rsidRPr="00A35BB9">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CC7BB5">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564FFE">
              <w:t xml:space="preserve">СТ-140906 ролик                                                    </w:t>
            </w:r>
          </w:p>
        </w:tc>
        <w:tc>
          <w:tcPr>
            <w:tcW w:w="709" w:type="dxa"/>
            <w:shd w:val="clear" w:color="auto" w:fill="auto"/>
          </w:tcPr>
          <w:p w:rsidR="001E54EC" w:rsidRDefault="001E54EC">
            <w:r w:rsidRPr="00206B20">
              <w:rPr>
                <w:sz w:val="20"/>
                <w:szCs w:val="20"/>
              </w:rPr>
              <w:t>Шт.</w:t>
            </w:r>
          </w:p>
        </w:tc>
        <w:tc>
          <w:tcPr>
            <w:tcW w:w="567" w:type="dxa"/>
            <w:shd w:val="clear" w:color="auto" w:fill="auto"/>
            <w:vAlign w:val="center"/>
          </w:tcPr>
          <w:p w:rsidR="001E54EC" w:rsidRPr="00564FFE" w:rsidRDefault="001E54EC" w:rsidP="008F210E">
            <w:pPr>
              <w:jc w:val="center"/>
              <w:rPr>
                <w:sz w:val="20"/>
                <w:szCs w:val="20"/>
                <w:lang w:val="en-US"/>
              </w:rPr>
            </w:pPr>
            <w:r>
              <w:rPr>
                <w:sz w:val="20"/>
                <w:szCs w:val="20"/>
                <w:lang w:val="en-US"/>
              </w:rPr>
              <w:t>20</w:t>
            </w:r>
          </w:p>
        </w:tc>
        <w:tc>
          <w:tcPr>
            <w:tcW w:w="992" w:type="dxa"/>
            <w:shd w:val="clear" w:color="auto" w:fill="auto"/>
          </w:tcPr>
          <w:p w:rsidR="001E54EC" w:rsidRDefault="001E54EC" w:rsidP="00F46D09">
            <w:pPr>
              <w:jc w:val="center"/>
            </w:pPr>
            <w:r w:rsidRPr="00A35BB9">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CC7BB5">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564FFE">
              <w:t xml:space="preserve">СТ-141954 палец                                                    </w:t>
            </w:r>
          </w:p>
        </w:tc>
        <w:tc>
          <w:tcPr>
            <w:tcW w:w="709" w:type="dxa"/>
            <w:shd w:val="clear" w:color="auto" w:fill="auto"/>
          </w:tcPr>
          <w:p w:rsidR="001E54EC" w:rsidRDefault="001E54EC">
            <w:r w:rsidRPr="00206B20">
              <w:rPr>
                <w:sz w:val="20"/>
                <w:szCs w:val="20"/>
              </w:rPr>
              <w:t>Шт.</w:t>
            </w:r>
          </w:p>
        </w:tc>
        <w:tc>
          <w:tcPr>
            <w:tcW w:w="567" w:type="dxa"/>
            <w:shd w:val="clear" w:color="auto" w:fill="auto"/>
            <w:vAlign w:val="center"/>
          </w:tcPr>
          <w:p w:rsidR="001E54EC" w:rsidRPr="00564FFE" w:rsidRDefault="001E54EC" w:rsidP="008F210E">
            <w:pPr>
              <w:jc w:val="center"/>
              <w:rPr>
                <w:sz w:val="20"/>
                <w:szCs w:val="20"/>
                <w:lang w:val="en-US"/>
              </w:rPr>
            </w:pPr>
            <w:r>
              <w:rPr>
                <w:sz w:val="20"/>
                <w:szCs w:val="20"/>
                <w:lang w:val="en-US"/>
              </w:rPr>
              <w:t>20</w:t>
            </w:r>
          </w:p>
        </w:tc>
        <w:tc>
          <w:tcPr>
            <w:tcW w:w="992" w:type="dxa"/>
            <w:shd w:val="clear" w:color="auto" w:fill="auto"/>
          </w:tcPr>
          <w:p w:rsidR="001E54EC" w:rsidRDefault="001E54EC" w:rsidP="00F46D09">
            <w:pPr>
              <w:jc w:val="center"/>
            </w:pPr>
            <w:r w:rsidRPr="00A35BB9">
              <w:rPr>
                <w:sz w:val="20"/>
                <w:szCs w:val="20"/>
              </w:rPr>
              <w:t>Май</w:t>
            </w:r>
          </w:p>
        </w:tc>
        <w:tc>
          <w:tcPr>
            <w:tcW w:w="2977" w:type="dxa"/>
          </w:tcPr>
          <w:p w:rsidR="001E54EC" w:rsidRPr="008F210E" w:rsidRDefault="001E54EC" w:rsidP="008F210E">
            <w:pPr>
              <w:spacing w:after="60"/>
              <w:jc w:val="center"/>
              <w:rPr>
                <w:sz w:val="20"/>
                <w:szCs w:val="20"/>
              </w:rPr>
            </w:pPr>
          </w:p>
        </w:tc>
      </w:tr>
      <w:tr w:rsidR="00564FFE" w:rsidRPr="008F210E" w:rsidTr="00E34931">
        <w:trPr>
          <w:trHeight w:val="328"/>
        </w:trPr>
        <w:tc>
          <w:tcPr>
            <w:tcW w:w="540" w:type="dxa"/>
            <w:shd w:val="clear" w:color="auto" w:fill="auto"/>
            <w:vAlign w:val="center"/>
          </w:tcPr>
          <w:p w:rsidR="00564FFE" w:rsidRPr="00564FFE" w:rsidRDefault="00564FFE" w:rsidP="008F210E">
            <w:pPr>
              <w:spacing w:after="120"/>
              <w:jc w:val="center"/>
              <w:rPr>
                <w:sz w:val="20"/>
                <w:szCs w:val="20"/>
                <w:lang w:val="en-US"/>
              </w:rPr>
            </w:pPr>
            <w:r>
              <w:rPr>
                <w:sz w:val="20"/>
                <w:szCs w:val="20"/>
                <w:lang w:val="en-US"/>
              </w:rPr>
              <w:t>13.</w:t>
            </w:r>
          </w:p>
        </w:tc>
        <w:tc>
          <w:tcPr>
            <w:tcW w:w="9563" w:type="dxa"/>
            <w:gridSpan w:val="5"/>
            <w:shd w:val="clear" w:color="auto" w:fill="auto"/>
            <w:vAlign w:val="center"/>
          </w:tcPr>
          <w:p w:rsidR="00564FFE" w:rsidRPr="008F210E" w:rsidRDefault="00564FFE" w:rsidP="00F46D09">
            <w:pPr>
              <w:spacing w:after="60"/>
              <w:jc w:val="center"/>
              <w:rPr>
                <w:sz w:val="20"/>
                <w:szCs w:val="20"/>
              </w:rPr>
            </w:pPr>
            <w:r w:rsidRPr="00564FFE">
              <w:rPr>
                <w:b/>
              </w:rPr>
              <w:t>Уплотнение промежуточное БТ-177188</w:t>
            </w:r>
          </w:p>
        </w:tc>
      </w:tr>
      <w:tr w:rsidR="001E54EC" w:rsidRPr="008F210E" w:rsidTr="00E403EC">
        <w:trPr>
          <w:trHeight w:val="328"/>
        </w:trPr>
        <w:tc>
          <w:tcPr>
            <w:tcW w:w="540" w:type="dxa"/>
            <w:vMerge w:val="restart"/>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564FFE">
              <w:t xml:space="preserve">СТ-141369 кольцо уплотнительное на 7 гребней - </w:t>
            </w:r>
            <w:proofErr w:type="spellStart"/>
            <w:r w:rsidRPr="00564FFE">
              <w:t>компл</w:t>
            </w:r>
            <w:proofErr w:type="spellEnd"/>
            <w:r w:rsidRPr="00564FFE">
              <w:t xml:space="preserve">. из 6 сегментов    </w:t>
            </w:r>
          </w:p>
        </w:tc>
        <w:tc>
          <w:tcPr>
            <w:tcW w:w="709" w:type="dxa"/>
            <w:shd w:val="clear" w:color="auto" w:fill="auto"/>
          </w:tcPr>
          <w:p w:rsidR="001E54EC" w:rsidRDefault="001E54EC">
            <w:r w:rsidRPr="00206B20">
              <w:rPr>
                <w:sz w:val="20"/>
                <w:szCs w:val="20"/>
              </w:rPr>
              <w:t>Шт.</w:t>
            </w:r>
          </w:p>
        </w:tc>
        <w:tc>
          <w:tcPr>
            <w:tcW w:w="567" w:type="dxa"/>
            <w:shd w:val="clear" w:color="auto" w:fill="auto"/>
            <w:vAlign w:val="center"/>
          </w:tcPr>
          <w:p w:rsidR="001E54EC" w:rsidRPr="00564FFE" w:rsidRDefault="001E54EC" w:rsidP="008F210E">
            <w:pPr>
              <w:jc w:val="center"/>
              <w:rPr>
                <w:sz w:val="20"/>
                <w:szCs w:val="20"/>
                <w:lang w:val="en-US"/>
              </w:rPr>
            </w:pPr>
            <w:r>
              <w:rPr>
                <w:sz w:val="20"/>
                <w:szCs w:val="20"/>
                <w:lang w:val="en-US"/>
              </w:rPr>
              <w:t>8</w:t>
            </w:r>
          </w:p>
        </w:tc>
        <w:tc>
          <w:tcPr>
            <w:tcW w:w="992" w:type="dxa"/>
            <w:shd w:val="clear" w:color="auto" w:fill="auto"/>
          </w:tcPr>
          <w:p w:rsidR="001E54EC" w:rsidRDefault="001E54EC" w:rsidP="00F46D09">
            <w:pPr>
              <w:jc w:val="center"/>
            </w:pPr>
            <w:r w:rsidRPr="00A051A1">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E403EC">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564FFE">
              <w:t xml:space="preserve">СТ-141375 кольцо уплотнительное на 5 гребней – </w:t>
            </w:r>
            <w:proofErr w:type="spellStart"/>
            <w:r w:rsidRPr="00564FFE">
              <w:t>компл</w:t>
            </w:r>
            <w:proofErr w:type="spellEnd"/>
            <w:r w:rsidRPr="00564FFE">
              <w:t xml:space="preserve">. из 6 сегментов   </w:t>
            </w:r>
          </w:p>
        </w:tc>
        <w:tc>
          <w:tcPr>
            <w:tcW w:w="709" w:type="dxa"/>
            <w:shd w:val="clear" w:color="auto" w:fill="auto"/>
          </w:tcPr>
          <w:p w:rsidR="001E54EC" w:rsidRDefault="001E54EC">
            <w:r w:rsidRPr="00206B20">
              <w:rPr>
                <w:sz w:val="20"/>
                <w:szCs w:val="20"/>
              </w:rPr>
              <w:t>Шт.</w:t>
            </w:r>
          </w:p>
        </w:tc>
        <w:tc>
          <w:tcPr>
            <w:tcW w:w="567" w:type="dxa"/>
            <w:shd w:val="clear" w:color="auto" w:fill="auto"/>
            <w:vAlign w:val="center"/>
          </w:tcPr>
          <w:p w:rsidR="001E54EC" w:rsidRPr="00564FFE" w:rsidRDefault="001E54EC" w:rsidP="008F210E">
            <w:pPr>
              <w:jc w:val="center"/>
              <w:rPr>
                <w:sz w:val="20"/>
                <w:szCs w:val="20"/>
                <w:lang w:val="en-US"/>
              </w:rPr>
            </w:pPr>
            <w:r>
              <w:rPr>
                <w:sz w:val="20"/>
                <w:szCs w:val="20"/>
                <w:lang w:val="en-US"/>
              </w:rPr>
              <w:t>11</w:t>
            </w:r>
          </w:p>
        </w:tc>
        <w:tc>
          <w:tcPr>
            <w:tcW w:w="992" w:type="dxa"/>
            <w:shd w:val="clear" w:color="auto" w:fill="auto"/>
          </w:tcPr>
          <w:p w:rsidR="001E54EC" w:rsidRDefault="001E54EC" w:rsidP="00F46D09">
            <w:pPr>
              <w:jc w:val="center"/>
            </w:pPr>
            <w:r w:rsidRPr="00A051A1">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E403EC">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564FFE">
              <w:t xml:space="preserve">СТ-141377 кольцо уплотнительное на 4 гребня – </w:t>
            </w:r>
            <w:proofErr w:type="spellStart"/>
            <w:r w:rsidRPr="00564FFE">
              <w:t>компл</w:t>
            </w:r>
            <w:proofErr w:type="spellEnd"/>
            <w:r w:rsidRPr="00564FFE">
              <w:t xml:space="preserve">. из 6 сегментов      </w:t>
            </w:r>
          </w:p>
        </w:tc>
        <w:tc>
          <w:tcPr>
            <w:tcW w:w="709" w:type="dxa"/>
            <w:shd w:val="clear" w:color="auto" w:fill="auto"/>
          </w:tcPr>
          <w:p w:rsidR="001E54EC" w:rsidRDefault="001E54EC">
            <w:r w:rsidRPr="00206B20">
              <w:rPr>
                <w:sz w:val="20"/>
                <w:szCs w:val="20"/>
              </w:rPr>
              <w:t>Шт.</w:t>
            </w:r>
          </w:p>
        </w:tc>
        <w:tc>
          <w:tcPr>
            <w:tcW w:w="567" w:type="dxa"/>
            <w:shd w:val="clear" w:color="auto" w:fill="auto"/>
            <w:vAlign w:val="center"/>
          </w:tcPr>
          <w:p w:rsidR="001E54EC" w:rsidRPr="00564FFE" w:rsidRDefault="001E54EC" w:rsidP="008F210E">
            <w:pPr>
              <w:jc w:val="center"/>
              <w:rPr>
                <w:sz w:val="20"/>
                <w:szCs w:val="20"/>
                <w:lang w:val="en-US"/>
              </w:rPr>
            </w:pPr>
            <w:r>
              <w:rPr>
                <w:sz w:val="20"/>
                <w:szCs w:val="20"/>
                <w:lang w:val="en-US"/>
              </w:rPr>
              <w:t>4</w:t>
            </w:r>
          </w:p>
        </w:tc>
        <w:tc>
          <w:tcPr>
            <w:tcW w:w="992" w:type="dxa"/>
            <w:shd w:val="clear" w:color="auto" w:fill="auto"/>
          </w:tcPr>
          <w:p w:rsidR="001E54EC" w:rsidRDefault="001E54EC" w:rsidP="00F46D09">
            <w:pPr>
              <w:jc w:val="center"/>
            </w:pPr>
            <w:r w:rsidRPr="00A051A1">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E403EC">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564FFE">
              <w:t xml:space="preserve">СТ-141387 кольцо уплотнительное на 4 гребня – </w:t>
            </w:r>
            <w:proofErr w:type="spellStart"/>
            <w:r w:rsidRPr="00564FFE">
              <w:t>компл</w:t>
            </w:r>
            <w:proofErr w:type="spellEnd"/>
            <w:r w:rsidRPr="00564FFE">
              <w:t xml:space="preserve">. из 6 сегментов       </w:t>
            </w:r>
          </w:p>
        </w:tc>
        <w:tc>
          <w:tcPr>
            <w:tcW w:w="709" w:type="dxa"/>
            <w:shd w:val="clear" w:color="auto" w:fill="auto"/>
          </w:tcPr>
          <w:p w:rsidR="001E54EC" w:rsidRDefault="001E54EC">
            <w:r w:rsidRPr="00206B20">
              <w:rPr>
                <w:sz w:val="20"/>
                <w:szCs w:val="20"/>
              </w:rPr>
              <w:t>Шт.</w:t>
            </w:r>
          </w:p>
        </w:tc>
        <w:tc>
          <w:tcPr>
            <w:tcW w:w="567" w:type="dxa"/>
            <w:shd w:val="clear" w:color="auto" w:fill="auto"/>
            <w:vAlign w:val="center"/>
          </w:tcPr>
          <w:p w:rsidR="001E54EC" w:rsidRPr="00564FFE" w:rsidRDefault="001E54EC" w:rsidP="008F210E">
            <w:pPr>
              <w:jc w:val="center"/>
              <w:rPr>
                <w:sz w:val="20"/>
                <w:szCs w:val="20"/>
                <w:lang w:val="en-US"/>
              </w:rPr>
            </w:pPr>
            <w:r>
              <w:rPr>
                <w:sz w:val="20"/>
                <w:szCs w:val="20"/>
                <w:lang w:val="en-US"/>
              </w:rPr>
              <w:t>2</w:t>
            </w:r>
          </w:p>
        </w:tc>
        <w:tc>
          <w:tcPr>
            <w:tcW w:w="992" w:type="dxa"/>
            <w:shd w:val="clear" w:color="auto" w:fill="auto"/>
          </w:tcPr>
          <w:p w:rsidR="001E54EC" w:rsidRDefault="001E54EC" w:rsidP="00F46D09">
            <w:pPr>
              <w:jc w:val="center"/>
            </w:pPr>
            <w:r w:rsidRPr="00A051A1">
              <w:rPr>
                <w:sz w:val="20"/>
                <w:szCs w:val="20"/>
              </w:rPr>
              <w:t>Май</w:t>
            </w:r>
          </w:p>
        </w:tc>
        <w:tc>
          <w:tcPr>
            <w:tcW w:w="2977" w:type="dxa"/>
          </w:tcPr>
          <w:p w:rsidR="001E54EC" w:rsidRPr="008F210E" w:rsidRDefault="001E54EC" w:rsidP="008F210E">
            <w:pPr>
              <w:spacing w:after="60"/>
              <w:jc w:val="center"/>
              <w:rPr>
                <w:sz w:val="20"/>
                <w:szCs w:val="20"/>
              </w:rPr>
            </w:pPr>
          </w:p>
        </w:tc>
      </w:tr>
      <w:tr w:rsidR="00564FFE" w:rsidRPr="008F210E" w:rsidTr="00E34931">
        <w:trPr>
          <w:trHeight w:val="328"/>
        </w:trPr>
        <w:tc>
          <w:tcPr>
            <w:tcW w:w="540" w:type="dxa"/>
            <w:shd w:val="clear" w:color="auto" w:fill="auto"/>
            <w:vAlign w:val="center"/>
          </w:tcPr>
          <w:p w:rsidR="00564FFE" w:rsidRPr="00564FFE" w:rsidRDefault="00564FFE" w:rsidP="008F210E">
            <w:pPr>
              <w:spacing w:after="120"/>
              <w:jc w:val="center"/>
              <w:rPr>
                <w:sz w:val="20"/>
                <w:szCs w:val="20"/>
                <w:lang w:val="en-US"/>
              </w:rPr>
            </w:pPr>
            <w:r>
              <w:rPr>
                <w:sz w:val="20"/>
                <w:szCs w:val="20"/>
                <w:lang w:val="en-US"/>
              </w:rPr>
              <w:t>14.</w:t>
            </w:r>
          </w:p>
        </w:tc>
        <w:tc>
          <w:tcPr>
            <w:tcW w:w="9563" w:type="dxa"/>
            <w:gridSpan w:val="5"/>
            <w:shd w:val="clear" w:color="auto" w:fill="auto"/>
            <w:vAlign w:val="center"/>
          </w:tcPr>
          <w:p w:rsidR="00564FFE" w:rsidRPr="008F210E" w:rsidRDefault="00564FFE" w:rsidP="00F46D09">
            <w:pPr>
              <w:spacing w:after="60"/>
              <w:jc w:val="center"/>
              <w:rPr>
                <w:sz w:val="20"/>
                <w:szCs w:val="20"/>
              </w:rPr>
            </w:pPr>
            <w:r w:rsidRPr="00564FFE">
              <w:rPr>
                <w:b/>
              </w:rPr>
              <w:t>Переднее уплотнение БТ-139385</w:t>
            </w:r>
          </w:p>
        </w:tc>
      </w:tr>
      <w:tr w:rsidR="001E54EC" w:rsidRPr="008F210E" w:rsidTr="00C14500">
        <w:trPr>
          <w:trHeight w:val="328"/>
        </w:trPr>
        <w:tc>
          <w:tcPr>
            <w:tcW w:w="540" w:type="dxa"/>
            <w:vMerge w:val="restart"/>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564FFE">
              <w:t xml:space="preserve">СТ-139390 кольцо уплотнительное на 12 гребней – </w:t>
            </w:r>
            <w:proofErr w:type="spellStart"/>
            <w:r w:rsidRPr="00564FFE">
              <w:t>компл</w:t>
            </w:r>
            <w:proofErr w:type="spellEnd"/>
            <w:r w:rsidRPr="00564FFE">
              <w:t xml:space="preserve">. из 6 сегментов     </w:t>
            </w:r>
          </w:p>
        </w:tc>
        <w:tc>
          <w:tcPr>
            <w:tcW w:w="709" w:type="dxa"/>
            <w:shd w:val="clear" w:color="auto" w:fill="auto"/>
          </w:tcPr>
          <w:p w:rsidR="001E54EC" w:rsidRDefault="001E54EC">
            <w:r w:rsidRPr="00206B20">
              <w:rPr>
                <w:sz w:val="20"/>
                <w:szCs w:val="20"/>
              </w:rPr>
              <w:t>Шт.</w:t>
            </w:r>
          </w:p>
        </w:tc>
        <w:tc>
          <w:tcPr>
            <w:tcW w:w="567" w:type="dxa"/>
            <w:shd w:val="clear" w:color="auto" w:fill="auto"/>
            <w:vAlign w:val="center"/>
          </w:tcPr>
          <w:p w:rsidR="001E54EC" w:rsidRPr="00564FFE" w:rsidRDefault="001E54EC" w:rsidP="008F210E">
            <w:pPr>
              <w:jc w:val="center"/>
              <w:rPr>
                <w:sz w:val="20"/>
                <w:szCs w:val="20"/>
                <w:lang w:val="en-US"/>
              </w:rPr>
            </w:pPr>
            <w:r>
              <w:rPr>
                <w:sz w:val="20"/>
                <w:szCs w:val="20"/>
                <w:lang w:val="en-US"/>
              </w:rPr>
              <w:t>12</w:t>
            </w:r>
          </w:p>
        </w:tc>
        <w:tc>
          <w:tcPr>
            <w:tcW w:w="992" w:type="dxa"/>
            <w:shd w:val="clear" w:color="auto" w:fill="auto"/>
          </w:tcPr>
          <w:p w:rsidR="001E54EC" w:rsidRDefault="001E54EC" w:rsidP="00F46D09">
            <w:pPr>
              <w:jc w:val="center"/>
            </w:pPr>
            <w:r w:rsidRPr="0071024E">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C14500">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564FFE">
              <w:t xml:space="preserve">СТ-158014 кольцо уплотнительное на 7 гребней – </w:t>
            </w:r>
            <w:proofErr w:type="spellStart"/>
            <w:r w:rsidRPr="00564FFE">
              <w:t>компл</w:t>
            </w:r>
            <w:proofErr w:type="spellEnd"/>
            <w:r w:rsidRPr="00564FFE">
              <w:t xml:space="preserve">. из 6 сегментов        </w:t>
            </w:r>
          </w:p>
        </w:tc>
        <w:tc>
          <w:tcPr>
            <w:tcW w:w="709" w:type="dxa"/>
            <w:shd w:val="clear" w:color="auto" w:fill="auto"/>
          </w:tcPr>
          <w:p w:rsidR="001E54EC" w:rsidRDefault="001E54EC">
            <w:r w:rsidRPr="00206B20">
              <w:rPr>
                <w:sz w:val="20"/>
                <w:szCs w:val="20"/>
              </w:rPr>
              <w:t>Шт.</w:t>
            </w:r>
          </w:p>
        </w:tc>
        <w:tc>
          <w:tcPr>
            <w:tcW w:w="567" w:type="dxa"/>
            <w:shd w:val="clear" w:color="auto" w:fill="auto"/>
            <w:vAlign w:val="center"/>
          </w:tcPr>
          <w:p w:rsidR="001E54EC" w:rsidRPr="00564FFE" w:rsidRDefault="001E54EC" w:rsidP="008F210E">
            <w:pPr>
              <w:jc w:val="center"/>
              <w:rPr>
                <w:sz w:val="20"/>
                <w:szCs w:val="20"/>
                <w:lang w:val="en-US"/>
              </w:rPr>
            </w:pPr>
            <w:r>
              <w:rPr>
                <w:sz w:val="20"/>
                <w:szCs w:val="20"/>
                <w:lang w:val="en-US"/>
              </w:rPr>
              <w:t>2</w:t>
            </w:r>
          </w:p>
        </w:tc>
        <w:tc>
          <w:tcPr>
            <w:tcW w:w="992" w:type="dxa"/>
            <w:shd w:val="clear" w:color="auto" w:fill="auto"/>
          </w:tcPr>
          <w:p w:rsidR="001E54EC" w:rsidRDefault="001E54EC" w:rsidP="00F46D09">
            <w:pPr>
              <w:jc w:val="center"/>
            </w:pPr>
            <w:r w:rsidRPr="0071024E">
              <w:rPr>
                <w:sz w:val="20"/>
                <w:szCs w:val="20"/>
              </w:rPr>
              <w:t>Май</w:t>
            </w:r>
          </w:p>
        </w:tc>
        <w:tc>
          <w:tcPr>
            <w:tcW w:w="2977" w:type="dxa"/>
          </w:tcPr>
          <w:p w:rsidR="001E54EC" w:rsidRPr="008F210E" w:rsidRDefault="001E54EC" w:rsidP="008F210E">
            <w:pPr>
              <w:spacing w:after="60"/>
              <w:jc w:val="center"/>
              <w:rPr>
                <w:sz w:val="20"/>
                <w:szCs w:val="20"/>
              </w:rPr>
            </w:pPr>
          </w:p>
        </w:tc>
      </w:tr>
      <w:tr w:rsidR="00564FFE" w:rsidRPr="008F210E" w:rsidTr="00E34931">
        <w:trPr>
          <w:trHeight w:val="328"/>
        </w:trPr>
        <w:tc>
          <w:tcPr>
            <w:tcW w:w="540" w:type="dxa"/>
            <w:shd w:val="clear" w:color="auto" w:fill="auto"/>
            <w:vAlign w:val="center"/>
          </w:tcPr>
          <w:p w:rsidR="00564FFE" w:rsidRPr="00564FFE" w:rsidRDefault="00564FFE" w:rsidP="008F210E">
            <w:pPr>
              <w:spacing w:after="120"/>
              <w:jc w:val="center"/>
              <w:rPr>
                <w:sz w:val="20"/>
                <w:szCs w:val="20"/>
                <w:lang w:val="en-US"/>
              </w:rPr>
            </w:pPr>
            <w:r>
              <w:rPr>
                <w:sz w:val="20"/>
                <w:szCs w:val="20"/>
                <w:lang w:val="en-US"/>
              </w:rPr>
              <w:t>15.</w:t>
            </w:r>
          </w:p>
        </w:tc>
        <w:tc>
          <w:tcPr>
            <w:tcW w:w="9563" w:type="dxa"/>
            <w:gridSpan w:val="5"/>
            <w:shd w:val="clear" w:color="auto" w:fill="auto"/>
            <w:vAlign w:val="center"/>
          </w:tcPr>
          <w:p w:rsidR="00564FFE" w:rsidRPr="008F210E" w:rsidRDefault="00564FFE" w:rsidP="00F46D09">
            <w:pPr>
              <w:spacing w:after="60"/>
              <w:jc w:val="center"/>
              <w:rPr>
                <w:sz w:val="20"/>
                <w:szCs w:val="20"/>
              </w:rPr>
            </w:pPr>
            <w:r w:rsidRPr="00564FFE">
              <w:rPr>
                <w:b/>
              </w:rPr>
              <w:t>Уплотнение заднее БТ-177070</w:t>
            </w:r>
          </w:p>
        </w:tc>
      </w:tr>
      <w:tr w:rsidR="001E54EC" w:rsidRPr="008F210E" w:rsidTr="00533358">
        <w:trPr>
          <w:trHeight w:val="328"/>
        </w:trPr>
        <w:tc>
          <w:tcPr>
            <w:tcW w:w="540" w:type="dxa"/>
            <w:vMerge w:val="restart"/>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564FFE">
              <w:t xml:space="preserve">СТ-158164 кольцо уплотнительное на 9 гребней – </w:t>
            </w:r>
            <w:proofErr w:type="spellStart"/>
            <w:r w:rsidRPr="00564FFE">
              <w:t>компл</w:t>
            </w:r>
            <w:proofErr w:type="spellEnd"/>
            <w:r w:rsidRPr="00564FFE">
              <w:t xml:space="preserve">. из 6 сегментов        </w:t>
            </w:r>
          </w:p>
        </w:tc>
        <w:tc>
          <w:tcPr>
            <w:tcW w:w="709" w:type="dxa"/>
            <w:shd w:val="clear" w:color="auto" w:fill="auto"/>
          </w:tcPr>
          <w:p w:rsidR="001E54EC" w:rsidRDefault="001E54EC">
            <w:r w:rsidRPr="00206B20">
              <w:rPr>
                <w:sz w:val="20"/>
                <w:szCs w:val="20"/>
              </w:rPr>
              <w:t>Шт.</w:t>
            </w:r>
          </w:p>
        </w:tc>
        <w:tc>
          <w:tcPr>
            <w:tcW w:w="567" w:type="dxa"/>
            <w:shd w:val="clear" w:color="auto" w:fill="auto"/>
            <w:vAlign w:val="center"/>
          </w:tcPr>
          <w:p w:rsidR="001E54EC" w:rsidRPr="00A2508A" w:rsidRDefault="001E54EC" w:rsidP="008F210E">
            <w:pPr>
              <w:jc w:val="center"/>
              <w:rPr>
                <w:sz w:val="20"/>
                <w:szCs w:val="20"/>
                <w:lang w:val="en-US"/>
              </w:rPr>
            </w:pPr>
            <w:r>
              <w:rPr>
                <w:sz w:val="20"/>
                <w:szCs w:val="20"/>
                <w:lang w:val="en-US"/>
              </w:rPr>
              <w:t>3</w:t>
            </w:r>
          </w:p>
        </w:tc>
        <w:tc>
          <w:tcPr>
            <w:tcW w:w="992" w:type="dxa"/>
            <w:shd w:val="clear" w:color="auto" w:fill="auto"/>
          </w:tcPr>
          <w:p w:rsidR="001E54EC" w:rsidRDefault="001E54EC" w:rsidP="00F46D09">
            <w:pPr>
              <w:jc w:val="center"/>
            </w:pPr>
            <w:r w:rsidRPr="009A3EFD">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533358">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A2508A">
              <w:t xml:space="preserve">СТ-158174 кольцо уплотнительное на 6 гребней – </w:t>
            </w:r>
            <w:proofErr w:type="spellStart"/>
            <w:r w:rsidRPr="00A2508A">
              <w:t>компл</w:t>
            </w:r>
            <w:proofErr w:type="spellEnd"/>
            <w:r w:rsidRPr="00A2508A">
              <w:t xml:space="preserve">. из 6 сегментов         </w:t>
            </w:r>
          </w:p>
        </w:tc>
        <w:tc>
          <w:tcPr>
            <w:tcW w:w="709" w:type="dxa"/>
            <w:shd w:val="clear" w:color="auto" w:fill="auto"/>
          </w:tcPr>
          <w:p w:rsidR="001E54EC" w:rsidRDefault="001E54EC">
            <w:r w:rsidRPr="00206B20">
              <w:rPr>
                <w:sz w:val="20"/>
                <w:szCs w:val="20"/>
              </w:rPr>
              <w:t>Шт.</w:t>
            </w:r>
          </w:p>
        </w:tc>
        <w:tc>
          <w:tcPr>
            <w:tcW w:w="567" w:type="dxa"/>
            <w:shd w:val="clear" w:color="auto" w:fill="auto"/>
            <w:vAlign w:val="center"/>
          </w:tcPr>
          <w:p w:rsidR="001E54EC" w:rsidRPr="00A2508A" w:rsidRDefault="001E54EC" w:rsidP="008F210E">
            <w:pPr>
              <w:jc w:val="center"/>
              <w:rPr>
                <w:sz w:val="20"/>
                <w:szCs w:val="20"/>
                <w:lang w:val="en-US"/>
              </w:rPr>
            </w:pPr>
            <w:r>
              <w:rPr>
                <w:sz w:val="20"/>
                <w:szCs w:val="20"/>
                <w:lang w:val="en-US"/>
              </w:rPr>
              <w:t>2</w:t>
            </w:r>
          </w:p>
        </w:tc>
        <w:tc>
          <w:tcPr>
            <w:tcW w:w="992" w:type="dxa"/>
            <w:shd w:val="clear" w:color="auto" w:fill="auto"/>
          </w:tcPr>
          <w:p w:rsidR="001E54EC" w:rsidRDefault="001E54EC" w:rsidP="00F46D09">
            <w:pPr>
              <w:jc w:val="center"/>
            </w:pPr>
            <w:r w:rsidRPr="009A3EFD">
              <w:rPr>
                <w:sz w:val="20"/>
                <w:szCs w:val="20"/>
              </w:rPr>
              <w:t>Май</w:t>
            </w:r>
          </w:p>
        </w:tc>
        <w:tc>
          <w:tcPr>
            <w:tcW w:w="2977" w:type="dxa"/>
          </w:tcPr>
          <w:p w:rsidR="001E54EC" w:rsidRPr="008F210E" w:rsidRDefault="001E54EC" w:rsidP="008F210E">
            <w:pPr>
              <w:spacing w:after="60"/>
              <w:jc w:val="center"/>
              <w:rPr>
                <w:sz w:val="20"/>
                <w:szCs w:val="20"/>
              </w:rPr>
            </w:pPr>
          </w:p>
        </w:tc>
      </w:tr>
      <w:tr w:rsidR="00A2508A" w:rsidRPr="008F210E" w:rsidTr="00E34931">
        <w:trPr>
          <w:trHeight w:val="328"/>
        </w:trPr>
        <w:tc>
          <w:tcPr>
            <w:tcW w:w="540" w:type="dxa"/>
            <w:shd w:val="clear" w:color="auto" w:fill="auto"/>
            <w:vAlign w:val="center"/>
          </w:tcPr>
          <w:p w:rsidR="00A2508A" w:rsidRPr="00A2508A" w:rsidRDefault="00A2508A" w:rsidP="008F210E">
            <w:pPr>
              <w:spacing w:after="120"/>
              <w:jc w:val="center"/>
              <w:rPr>
                <w:sz w:val="20"/>
                <w:szCs w:val="20"/>
                <w:lang w:val="en-US"/>
              </w:rPr>
            </w:pPr>
            <w:r>
              <w:rPr>
                <w:sz w:val="20"/>
                <w:szCs w:val="20"/>
                <w:lang w:val="en-US"/>
              </w:rPr>
              <w:t>16.</w:t>
            </w:r>
          </w:p>
        </w:tc>
        <w:tc>
          <w:tcPr>
            <w:tcW w:w="9563" w:type="dxa"/>
            <w:gridSpan w:val="5"/>
            <w:shd w:val="clear" w:color="auto" w:fill="auto"/>
            <w:vAlign w:val="center"/>
          </w:tcPr>
          <w:p w:rsidR="00A2508A" w:rsidRPr="008F210E" w:rsidRDefault="00A2508A" w:rsidP="00F46D09">
            <w:pPr>
              <w:spacing w:after="60"/>
              <w:jc w:val="center"/>
              <w:rPr>
                <w:sz w:val="20"/>
                <w:szCs w:val="20"/>
              </w:rPr>
            </w:pPr>
            <w:r w:rsidRPr="00A2508A">
              <w:rPr>
                <w:b/>
              </w:rPr>
              <w:t>Пружина плоская</w:t>
            </w:r>
          </w:p>
        </w:tc>
      </w:tr>
      <w:tr w:rsidR="001E54EC" w:rsidRPr="008F210E" w:rsidTr="004461F8">
        <w:trPr>
          <w:trHeight w:val="328"/>
        </w:trPr>
        <w:tc>
          <w:tcPr>
            <w:tcW w:w="540" w:type="dxa"/>
            <w:vMerge w:val="restart"/>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A2508A">
              <w:t xml:space="preserve">МТ-141404        L=140                            </w:t>
            </w:r>
          </w:p>
        </w:tc>
        <w:tc>
          <w:tcPr>
            <w:tcW w:w="709" w:type="dxa"/>
            <w:shd w:val="clear" w:color="auto" w:fill="auto"/>
          </w:tcPr>
          <w:p w:rsidR="001E54EC" w:rsidRDefault="001E54EC">
            <w:r w:rsidRPr="00206B20">
              <w:rPr>
                <w:sz w:val="20"/>
                <w:szCs w:val="20"/>
              </w:rPr>
              <w:t>Шт.</w:t>
            </w:r>
          </w:p>
        </w:tc>
        <w:tc>
          <w:tcPr>
            <w:tcW w:w="567" w:type="dxa"/>
            <w:shd w:val="clear" w:color="auto" w:fill="auto"/>
            <w:vAlign w:val="center"/>
          </w:tcPr>
          <w:p w:rsidR="001E54EC" w:rsidRPr="00A2508A" w:rsidRDefault="001E54EC" w:rsidP="008F210E">
            <w:pPr>
              <w:jc w:val="center"/>
              <w:rPr>
                <w:sz w:val="20"/>
                <w:szCs w:val="20"/>
                <w:lang w:val="en-US"/>
              </w:rPr>
            </w:pPr>
            <w:r>
              <w:rPr>
                <w:sz w:val="20"/>
                <w:szCs w:val="20"/>
                <w:lang w:val="en-US"/>
              </w:rPr>
              <w:t>48</w:t>
            </w:r>
          </w:p>
        </w:tc>
        <w:tc>
          <w:tcPr>
            <w:tcW w:w="992" w:type="dxa"/>
            <w:shd w:val="clear" w:color="auto" w:fill="auto"/>
          </w:tcPr>
          <w:p w:rsidR="001E54EC" w:rsidRDefault="001E54EC" w:rsidP="00F46D09">
            <w:pPr>
              <w:jc w:val="center"/>
            </w:pPr>
            <w:r w:rsidRPr="00EF6C83">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4461F8">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A2508A">
              <w:t xml:space="preserve">МТ-141405        L=146                           </w:t>
            </w:r>
          </w:p>
        </w:tc>
        <w:tc>
          <w:tcPr>
            <w:tcW w:w="709" w:type="dxa"/>
            <w:shd w:val="clear" w:color="auto" w:fill="auto"/>
          </w:tcPr>
          <w:p w:rsidR="001E54EC" w:rsidRDefault="001E54EC">
            <w:r w:rsidRPr="00206B20">
              <w:rPr>
                <w:sz w:val="20"/>
                <w:szCs w:val="20"/>
              </w:rPr>
              <w:t>Шт.</w:t>
            </w:r>
          </w:p>
        </w:tc>
        <w:tc>
          <w:tcPr>
            <w:tcW w:w="567" w:type="dxa"/>
            <w:shd w:val="clear" w:color="auto" w:fill="auto"/>
            <w:vAlign w:val="center"/>
          </w:tcPr>
          <w:p w:rsidR="001E54EC" w:rsidRPr="00A2508A" w:rsidRDefault="001E54EC" w:rsidP="008F210E">
            <w:pPr>
              <w:jc w:val="center"/>
              <w:rPr>
                <w:sz w:val="20"/>
                <w:szCs w:val="20"/>
                <w:lang w:val="en-US"/>
              </w:rPr>
            </w:pPr>
            <w:r>
              <w:rPr>
                <w:sz w:val="20"/>
                <w:szCs w:val="20"/>
                <w:lang w:val="en-US"/>
              </w:rPr>
              <w:t>66</w:t>
            </w:r>
          </w:p>
        </w:tc>
        <w:tc>
          <w:tcPr>
            <w:tcW w:w="992" w:type="dxa"/>
            <w:shd w:val="clear" w:color="auto" w:fill="auto"/>
          </w:tcPr>
          <w:p w:rsidR="001E54EC" w:rsidRDefault="001E54EC" w:rsidP="00F46D09">
            <w:pPr>
              <w:jc w:val="center"/>
            </w:pPr>
            <w:r w:rsidRPr="00EF6C83">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4461F8">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A2508A">
              <w:t xml:space="preserve">МТ-141406        L=160                             </w:t>
            </w:r>
          </w:p>
        </w:tc>
        <w:tc>
          <w:tcPr>
            <w:tcW w:w="709" w:type="dxa"/>
            <w:shd w:val="clear" w:color="auto" w:fill="auto"/>
          </w:tcPr>
          <w:p w:rsidR="001E54EC" w:rsidRDefault="001E54EC">
            <w:r w:rsidRPr="00206B20">
              <w:rPr>
                <w:sz w:val="20"/>
                <w:szCs w:val="20"/>
              </w:rPr>
              <w:t>Шт.</w:t>
            </w:r>
          </w:p>
        </w:tc>
        <w:tc>
          <w:tcPr>
            <w:tcW w:w="567" w:type="dxa"/>
            <w:shd w:val="clear" w:color="auto" w:fill="auto"/>
            <w:vAlign w:val="center"/>
          </w:tcPr>
          <w:p w:rsidR="001E54EC" w:rsidRPr="00A2508A" w:rsidRDefault="001E54EC" w:rsidP="008F210E">
            <w:pPr>
              <w:jc w:val="center"/>
              <w:rPr>
                <w:sz w:val="20"/>
                <w:szCs w:val="20"/>
                <w:lang w:val="en-US"/>
              </w:rPr>
            </w:pPr>
            <w:r>
              <w:rPr>
                <w:sz w:val="20"/>
                <w:szCs w:val="20"/>
                <w:lang w:val="en-US"/>
              </w:rPr>
              <w:t>72</w:t>
            </w:r>
          </w:p>
        </w:tc>
        <w:tc>
          <w:tcPr>
            <w:tcW w:w="992" w:type="dxa"/>
            <w:shd w:val="clear" w:color="auto" w:fill="auto"/>
          </w:tcPr>
          <w:p w:rsidR="001E54EC" w:rsidRDefault="001E54EC" w:rsidP="00F46D09">
            <w:pPr>
              <w:jc w:val="center"/>
            </w:pPr>
            <w:r w:rsidRPr="00EF6C83">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4461F8">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824DE4">
              <w:t xml:space="preserve">МТ-139413        L=155                             </w:t>
            </w:r>
          </w:p>
        </w:tc>
        <w:tc>
          <w:tcPr>
            <w:tcW w:w="709" w:type="dxa"/>
            <w:shd w:val="clear" w:color="auto" w:fill="auto"/>
          </w:tcPr>
          <w:p w:rsidR="001E54EC" w:rsidRDefault="001E54EC">
            <w:r w:rsidRPr="00206B20">
              <w:rPr>
                <w:sz w:val="20"/>
                <w:szCs w:val="20"/>
              </w:rPr>
              <w:t>Шт.</w:t>
            </w:r>
          </w:p>
        </w:tc>
        <w:tc>
          <w:tcPr>
            <w:tcW w:w="567" w:type="dxa"/>
            <w:shd w:val="clear" w:color="auto" w:fill="auto"/>
            <w:vAlign w:val="center"/>
          </w:tcPr>
          <w:p w:rsidR="001E54EC" w:rsidRPr="00824DE4" w:rsidRDefault="001E54EC" w:rsidP="008F210E">
            <w:pPr>
              <w:jc w:val="center"/>
              <w:rPr>
                <w:sz w:val="20"/>
                <w:szCs w:val="20"/>
                <w:lang w:val="en-US"/>
              </w:rPr>
            </w:pPr>
            <w:r>
              <w:rPr>
                <w:sz w:val="20"/>
                <w:szCs w:val="20"/>
                <w:lang w:val="en-US"/>
              </w:rPr>
              <w:t>144</w:t>
            </w:r>
          </w:p>
        </w:tc>
        <w:tc>
          <w:tcPr>
            <w:tcW w:w="992" w:type="dxa"/>
            <w:shd w:val="clear" w:color="auto" w:fill="auto"/>
          </w:tcPr>
          <w:p w:rsidR="001E54EC" w:rsidRDefault="001E54EC" w:rsidP="00F46D09">
            <w:pPr>
              <w:jc w:val="center"/>
            </w:pPr>
            <w:r w:rsidRPr="00EF6C83">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4461F8">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824DE4">
              <w:t xml:space="preserve">МТ-139414        L=130                             </w:t>
            </w:r>
          </w:p>
        </w:tc>
        <w:tc>
          <w:tcPr>
            <w:tcW w:w="709" w:type="dxa"/>
            <w:shd w:val="clear" w:color="auto" w:fill="auto"/>
          </w:tcPr>
          <w:p w:rsidR="001E54EC" w:rsidRDefault="001E54EC">
            <w:r w:rsidRPr="00206B20">
              <w:rPr>
                <w:sz w:val="20"/>
                <w:szCs w:val="20"/>
              </w:rPr>
              <w:t>Шт.</w:t>
            </w:r>
          </w:p>
        </w:tc>
        <w:tc>
          <w:tcPr>
            <w:tcW w:w="567" w:type="dxa"/>
            <w:shd w:val="clear" w:color="auto" w:fill="auto"/>
            <w:vAlign w:val="center"/>
          </w:tcPr>
          <w:p w:rsidR="001E54EC" w:rsidRPr="00824DE4" w:rsidRDefault="001E54EC" w:rsidP="008F210E">
            <w:pPr>
              <w:jc w:val="center"/>
              <w:rPr>
                <w:sz w:val="20"/>
                <w:szCs w:val="20"/>
                <w:lang w:val="en-US"/>
              </w:rPr>
            </w:pPr>
            <w:r>
              <w:rPr>
                <w:sz w:val="20"/>
                <w:szCs w:val="20"/>
                <w:lang w:val="en-US"/>
              </w:rPr>
              <w:t>12</w:t>
            </w:r>
          </w:p>
        </w:tc>
        <w:tc>
          <w:tcPr>
            <w:tcW w:w="992" w:type="dxa"/>
            <w:shd w:val="clear" w:color="auto" w:fill="auto"/>
          </w:tcPr>
          <w:p w:rsidR="001E54EC" w:rsidRDefault="001E54EC" w:rsidP="00F46D09">
            <w:pPr>
              <w:jc w:val="center"/>
            </w:pPr>
            <w:r w:rsidRPr="00EF6C83">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4461F8">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824DE4">
              <w:t xml:space="preserve">МТ-139637        L=144                             </w:t>
            </w:r>
          </w:p>
        </w:tc>
        <w:tc>
          <w:tcPr>
            <w:tcW w:w="709" w:type="dxa"/>
            <w:shd w:val="clear" w:color="auto" w:fill="auto"/>
          </w:tcPr>
          <w:p w:rsidR="001E54EC" w:rsidRDefault="001E54EC">
            <w:r w:rsidRPr="00B87443">
              <w:rPr>
                <w:sz w:val="20"/>
                <w:szCs w:val="20"/>
              </w:rPr>
              <w:t>Шт.</w:t>
            </w:r>
          </w:p>
        </w:tc>
        <w:tc>
          <w:tcPr>
            <w:tcW w:w="567" w:type="dxa"/>
            <w:shd w:val="clear" w:color="auto" w:fill="auto"/>
            <w:vAlign w:val="center"/>
          </w:tcPr>
          <w:p w:rsidR="001E54EC" w:rsidRPr="00E34931" w:rsidRDefault="001E54EC" w:rsidP="008F210E">
            <w:pPr>
              <w:jc w:val="center"/>
              <w:rPr>
                <w:sz w:val="20"/>
                <w:szCs w:val="20"/>
                <w:lang w:val="en-US"/>
              </w:rPr>
            </w:pPr>
            <w:r>
              <w:rPr>
                <w:sz w:val="20"/>
                <w:szCs w:val="20"/>
                <w:lang w:val="en-US"/>
              </w:rPr>
              <w:t>18</w:t>
            </w:r>
          </w:p>
        </w:tc>
        <w:tc>
          <w:tcPr>
            <w:tcW w:w="992" w:type="dxa"/>
            <w:shd w:val="clear" w:color="auto" w:fill="auto"/>
          </w:tcPr>
          <w:p w:rsidR="001E54EC" w:rsidRDefault="001E54EC" w:rsidP="00F46D09">
            <w:pPr>
              <w:jc w:val="center"/>
            </w:pPr>
            <w:r w:rsidRPr="00EF6C83">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4461F8">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E34931">
              <w:t xml:space="preserve">МТ-139636        L=112                             </w:t>
            </w:r>
          </w:p>
        </w:tc>
        <w:tc>
          <w:tcPr>
            <w:tcW w:w="709" w:type="dxa"/>
            <w:shd w:val="clear" w:color="auto" w:fill="auto"/>
          </w:tcPr>
          <w:p w:rsidR="001E54EC" w:rsidRDefault="001E54EC">
            <w:r w:rsidRPr="00B87443">
              <w:rPr>
                <w:sz w:val="20"/>
                <w:szCs w:val="20"/>
              </w:rPr>
              <w:t>Шт.</w:t>
            </w:r>
          </w:p>
        </w:tc>
        <w:tc>
          <w:tcPr>
            <w:tcW w:w="567" w:type="dxa"/>
            <w:shd w:val="clear" w:color="auto" w:fill="auto"/>
            <w:vAlign w:val="center"/>
          </w:tcPr>
          <w:p w:rsidR="001E54EC" w:rsidRPr="00E34931" w:rsidRDefault="001E54EC" w:rsidP="008F210E">
            <w:pPr>
              <w:jc w:val="center"/>
              <w:rPr>
                <w:sz w:val="20"/>
                <w:szCs w:val="20"/>
                <w:lang w:val="en-US"/>
              </w:rPr>
            </w:pPr>
            <w:r>
              <w:rPr>
                <w:sz w:val="20"/>
                <w:szCs w:val="20"/>
                <w:lang w:val="en-US"/>
              </w:rPr>
              <w:t>12</w:t>
            </w:r>
          </w:p>
        </w:tc>
        <w:tc>
          <w:tcPr>
            <w:tcW w:w="992" w:type="dxa"/>
            <w:shd w:val="clear" w:color="auto" w:fill="auto"/>
          </w:tcPr>
          <w:p w:rsidR="001E54EC" w:rsidRDefault="001E54EC" w:rsidP="00F46D09">
            <w:pPr>
              <w:jc w:val="center"/>
            </w:pPr>
            <w:r w:rsidRPr="00EF6C83">
              <w:rPr>
                <w:sz w:val="20"/>
                <w:szCs w:val="20"/>
              </w:rPr>
              <w:t>Май</w:t>
            </w:r>
          </w:p>
        </w:tc>
        <w:tc>
          <w:tcPr>
            <w:tcW w:w="2977" w:type="dxa"/>
          </w:tcPr>
          <w:p w:rsidR="001E54EC" w:rsidRPr="008F210E" w:rsidRDefault="001E54EC" w:rsidP="008F210E">
            <w:pPr>
              <w:spacing w:after="60"/>
              <w:jc w:val="center"/>
              <w:rPr>
                <w:sz w:val="20"/>
                <w:szCs w:val="20"/>
              </w:rPr>
            </w:pPr>
          </w:p>
        </w:tc>
      </w:tr>
      <w:tr w:rsidR="00E34931" w:rsidRPr="008F210E" w:rsidTr="00E34931">
        <w:trPr>
          <w:trHeight w:val="328"/>
        </w:trPr>
        <w:tc>
          <w:tcPr>
            <w:tcW w:w="540" w:type="dxa"/>
            <w:shd w:val="clear" w:color="auto" w:fill="auto"/>
            <w:vAlign w:val="center"/>
          </w:tcPr>
          <w:p w:rsidR="00E34931" w:rsidRPr="00E34931" w:rsidRDefault="00E34931" w:rsidP="008F210E">
            <w:pPr>
              <w:spacing w:after="120"/>
              <w:jc w:val="center"/>
              <w:rPr>
                <w:sz w:val="20"/>
                <w:szCs w:val="20"/>
                <w:lang w:val="en-US"/>
              </w:rPr>
            </w:pPr>
            <w:r>
              <w:rPr>
                <w:sz w:val="20"/>
                <w:szCs w:val="20"/>
                <w:lang w:val="en-US"/>
              </w:rPr>
              <w:t>17.</w:t>
            </w:r>
          </w:p>
        </w:tc>
        <w:tc>
          <w:tcPr>
            <w:tcW w:w="9563" w:type="dxa"/>
            <w:gridSpan w:val="5"/>
            <w:shd w:val="clear" w:color="auto" w:fill="auto"/>
            <w:vAlign w:val="center"/>
          </w:tcPr>
          <w:p w:rsidR="00E34931" w:rsidRPr="00E34931" w:rsidRDefault="00E34931" w:rsidP="00F46D09">
            <w:pPr>
              <w:spacing w:after="60"/>
              <w:jc w:val="center"/>
              <w:rPr>
                <w:sz w:val="20"/>
                <w:szCs w:val="20"/>
              </w:rPr>
            </w:pPr>
            <w:r w:rsidRPr="00E34931">
              <w:rPr>
                <w:b/>
              </w:rPr>
              <w:t xml:space="preserve">Клапан регулирующий Ø70, 19т295-285 </w:t>
            </w:r>
            <w:proofErr w:type="gramStart"/>
            <w:r w:rsidRPr="00E34931">
              <w:rPr>
                <w:b/>
              </w:rPr>
              <w:t>СБ</w:t>
            </w:r>
            <w:proofErr w:type="gramEnd"/>
          </w:p>
        </w:tc>
      </w:tr>
      <w:tr w:rsidR="001E54EC" w:rsidRPr="008F210E" w:rsidTr="003B2CC3">
        <w:trPr>
          <w:trHeight w:val="328"/>
        </w:trPr>
        <w:tc>
          <w:tcPr>
            <w:tcW w:w="540" w:type="dxa"/>
            <w:vMerge w:val="restart"/>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E34931">
              <w:t xml:space="preserve">Букса – 19т295-282                                 </w:t>
            </w:r>
          </w:p>
        </w:tc>
        <w:tc>
          <w:tcPr>
            <w:tcW w:w="709" w:type="dxa"/>
            <w:shd w:val="clear" w:color="auto" w:fill="auto"/>
          </w:tcPr>
          <w:p w:rsidR="001E54EC" w:rsidRDefault="001E54EC">
            <w:r w:rsidRPr="00B87443">
              <w:rPr>
                <w:sz w:val="20"/>
                <w:szCs w:val="20"/>
              </w:rPr>
              <w:t>Шт.</w:t>
            </w:r>
          </w:p>
        </w:tc>
        <w:tc>
          <w:tcPr>
            <w:tcW w:w="567" w:type="dxa"/>
            <w:shd w:val="clear" w:color="auto" w:fill="auto"/>
            <w:vAlign w:val="center"/>
          </w:tcPr>
          <w:p w:rsidR="001E54EC" w:rsidRPr="00E34931" w:rsidRDefault="001E54EC" w:rsidP="008F210E">
            <w:pPr>
              <w:jc w:val="center"/>
              <w:rPr>
                <w:sz w:val="20"/>
                <w:szCs w:val="20"/>
                <w:lang w:val="en-US"/>
              </w:rPr>
            </w:pPr>
            <w:r>
              <w:rPr>
                <w:sz w:val="20"/>
                <w:szCs w:val="20"/>
                <w:lang w:val="en-US"/>
              </w:rPr>
              <w:t>1</w:t>
            </w:r>
          </w:p>
        </w:tc>
        <w:tc>
          <w:tcPr>
            <w:tcW w:w="992" w:type="dxa"/>
            <w:shd w:val="clear" w:color="auto" w:fill="auto"/>
          </w:tcPr>
          <w:p w:rsidR="001E54EC" w:rsidRDefault="001E54EC" w:rsidP="00F46D09">
            <w:pPr>
              <w:jc w:val="center"/>
            </w:pPr>
            <w:r w:rsidRPr="004C0B12">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3B2CC3">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E34931">
              <w:t xml:space="preserve">Днище – 19т295-287                                </w:t>
            </w:r>
          </w:p>
        </w:tc>
        <w:tc>
          <w:tcPr>
            <w:tcW w:w="709" w:type="dxa"/>
            <w:shd w:val="clear" w:color="auto" w:fill="auto"/>
          </w:tcPr>
          <w:p w:rsidR="001E54EC" w:rsidRDefault="001E54EC">
            <w:r w:rsidRPr="00B87443">
              <w:rPr>
                <w:sz w:val="20"/>
                <w:szCs w:val="20"/>
              </w:rPr>
              <w:t>Шт.</w:t>
            </w:r>
          </w:p>
        </w:tc>
        <w:tc>
          <w:tcPr>
            <w:tcW w:w="567" w:type="dxa"/>
            <w:shd w:val="clear" w:color="auto" w:fill="auto"/>
            <w:vAlign w:val="center"/>
          </w:tcPr>
          <w:p w:rsidR="001E54EC" w:rsidRPr="00E34931" w:rsidRDefault="001E54EC" w:rsidP="008F210E">
            <w:pPr>
              <w:jc w:val="center"/>
              <w:rPr>
                <w:sz w:val="20"/>
                <w:szCs w:val="20"/>
                <w:lang w:val="en-US"/>
              </w:rPr>
            </w:pPr>
            <w:r>
              <w:rPr>
                <w:sz w:val="20"/>
                <w:szCs w:val="20"/>
                <w:lang w:val="en-US"/>
              </w:rPr>
              <w:t>4</w:t>
            </w:r>
          </w:p>
        </w:tc>
        <w:tc>
          <w:tcPr>
            <w:tcW w:w="992" w:type="dxa"/>
            <w:shd w:val="clear" w:color="auto" w:fill="auto"/>
          </w:tcPr>
          <w:p w:rsidR="001E54EC" w:rsidRDefault="001E54EC" w:rsidP="00F46D09">
            <w:pPr>
              <w:jc w:val="center"/>
            </w:pPr>
            <w:r w:rsidRPr="004C0B12">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3B2CC3">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E34931">
              <w:t xml:space="preserve">Шток – 5т223-322                                   </w:t>
            </w:r>
          </w:p>
        </w:tc>
        <w:tc>
          <w:tcPr>
            <w:tcW w:w="709" w:type="dxa"/>
            <w:shd w:val="clear" w:color="auto" w:fill="auto"/>
          </w:tcPr>
          <w:p w:rsidR="001E54EC" w:rsidRDefault="001E54EC">
            <w:r w:rsidRPr="00B87443">
              <w:rPr>
                <w:sz w:val="20"/>
                <w:szCs w:val="20"/>
              </w:rPr>
              <w:t>Шт.</w:t>
            </w:r>
          </w:p>
        </w:tc>
        <w:tc>
          <w:tcPr>
            <w:tcW w:w="567" w:type="dxa"/>
            <w:shd w:val="clear" w:color="auto" w:fill="auto"/>
            <w:vAlign w:val="center"/>
          </w:tcPr>
          <w:p w:rsidR="001E54EC" w:rsidRPr="00E34931" w:rsidRDefault="001E54EC" w:rsidP="008F210E">
            <w:pPr>
              <w:jc w:val="center"/>
              <w:rPr>
                <w:sz w:val="20"/>
                <w:szCs w:val="20"/>
                <w:lang w:val="en-US"/>
              </w:rPr>
            </w:pPr>
            <w:r>
              <w:rPr>
                <w:sz w:val="20"/>
                <w:szCs w:val="20"/>
                <w:lang w:val="en-US"/>
              </w:rPr>
              <w:t>5</w:t>
            </w:r>
          </w:p>
        </w:tc>
        <w:tc>
          <w:tcPr>
            <w:tcW w:w="992" w:type="dxa"/>
            <w:shd w:val="clear" w:color="auto" w:fill="auto"/>
          </w:tcPr>
          <w:p w:rsidR="001E54EC" w:rsidRDefault="001E54EC" w:rsidP="00F46D09">
            <w:pPr>
              <w:jc w:val="center"/>
            </w:pPr>
            <w:r w:rsidRPr="004C0B12">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3B2CC3">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E34931">
              <w:t xml:space="preserve">Втулка – 19т295-288                               </w:t>
            </w:r>
          </w:p>
        </w:tc>
        <w:tc>
          <w:tcPr>
            <w:tcW w:w="709" w:type="dxa"/>
            <w:shd w:val="clear" w:color="auto" w:fill="auto"/>
          </w:tcPr>
          <w:p w:rsidR="001E54EC" w:rsidRDefault="001E54EC">
            <w:r w:rsidRPr="00B87443">
              <w:rPr>
                <w:sz w:val="20"/>
                <w:szCs w:val="20"/>
              </w:rPr>
              <w:t>Шт.</w:t>
            </w:r>
          </w:p>
        </w:tc>
        <w:tc>
          <w:tcPr>
            <w:tcW w:w="567" w:type="dxa"/>
            <w:shd w:val="clear" w:color="auto" w:fill="auto"/>
            <w:vAlign w:val="center"/>
          </w:tcPr>
          <w:p w:rsidR="001E54EC" w:rsidRPr="00E34931" w:rsidRDefault="001E54EC" w:rsidP="008F210E">
            <w:pPr>
              <w:jc w:val="center"/>
              <w:rPr>
                <w:sz w:val="20"/>
                <w:szCs w:val="20"/>
                <w:lang w:val="en-US"/>
              </w:rPr>
            </w:pPr>
            <w:r>
              <w:rPr>
                <w:sz w:val="20"/>
                <w:szCs w:val="20"/>
                <w:lang w:val="en-US"/>
              </w:rPr>
              <w:t>4</w:t>
            </w:r>
          </w:p>
        </w:tc>
        <w:tc>
          <w:tcPr>
            <w:tcW w:w="992" w:type="dxa"/>
            <w:shd w:val="clear" w:color="auto" w:fill="auto"/>
          </w:tcPr>
          <w:p w:rsidR="001E54EC" w:rsidRDefault="001E54EC" w:rsidP="00F46D09">
            <w:pPr>
              <w:jc w:val="center"/>
            </w:pPr>
            <w:r w:rsidRPr="004C0B12">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3B2CC3">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E34931">
              <w:t xml:space="preserve">Чашка -19т295-286                                  </w:t>
            </w:r>
          </w:p>
        </w:tc>
        <w:tc>
          <w:tcPr>
            <w:tcW w:w="709" w:type="dxa"/>
            <w:shd w:val="clear" w:color="auto" w:fill="auto"/>
          </w:tcPr>
          <w:p w:rsidR="001E54EC" w:rsidRDefault="001E54EC">
            <w:r w:rsidRPr="004778A0">
              <w:rPr>
                <w:sz w:val="20"/>
                <w:szCs w:val="20"/>
              </w:rPr>
              <w:t>Шт.</w:t>
            </w:r>
          </w:p>
        </w:tc>
        <w:tc>
          <w:tcPr>
            <w:tcW w:w="567" w:type="dxa"/>
            <w:shd w:val="clear" w:color="auto" w:fill="auto"/>
            <w:vAlign w:val="center"/>
          </w:tcPr>
          <w:p w:rsidR="001E54EC" w:rsidRPr="00E34931" w:rsidRDefault="001E54EC" w:rsidP="008F210E">
            <w:pPr>
              <w:jc w:val="center"/>
              <w:rPr>
                <w:sz w:val="20"/>
                <w:szCs w:val="20"/>
                <w:lang w:val="en-US"/>
              </w:rPr>
            </w:pPr>
            <w:r>
              <w:rPr>
                <w:sz w:val="20"/>
                <w:szCs w:val="20"/>
                <w:lang w:val="en-US"/>
              </w:rPr>
              <w:t>4</w:t>
            </w:r>
          </w:p>
        </w:tc>
        <w:tc>
          <w:tcPr>
            <w:tcW w:w="992" w:type="dxa"/>
            <w:shd w:val="clear" w:color="auto" w:fill="auto"/>
          </w:tcPr>
          <w:p w:rsidR="001E54EC" w:rsidRDefault="001E54EC" w:rsidP="00F46D09">
            <w:pPr>
              <w:jc w:val="center"/>
            </w:pPr>
            <w:r w:rsidRPr="004C0B12">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3B2CC3">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E34931">
              <w:t xml:space="preserve">Шайба специальная – 5т223-330             </w:t>
            </w:r>
          </w:p>
        </w:tc>
        <w:tc>
          <w:tcPr>
            <w:tcW w:w="709" w:type="dxa"/>
            <w:shd w:val="clear" w:color="auto" w:fill="auto"/>
          </w:tcPr>
          <w:p w:rsidR="001E54EC" w:rsidRDefault="001E54EC">
            <w:r w:rsidRPr="004778A0">
              <w:rPr>
                <w:sz w:val="20"/>
                <w:szCs w:val="20"/>
              </w:rPr>
              <w:t>Шт.</w:t>
            </w:r>
          </w:p>
        </w:tc>
        <w:tc>
          <w:tcPr>
            <w:tcW w:w="567" w:type="dxa"/>
            <w:shd w:val="clear" w:color="auto" w:fill="auto"/>
            <w:vAlign w:val="center"/>
          </w:tcPr>
          <w:p w:rsidR="001E54EC" w:rsidRPr="00E34931" w:rsidRDefault="001E54EC" w:rsidP="008F210E">
            <w:pPr>
              <w:jc w:val="center"/>
              <w:rPr>
                <w:sz w:val="20"/>
                <w:szCs w:val="20"/>
                <w:lang w:val="en-US"/>
              </w:rPr>
            </w:pPr>
            <w:r>
              <w:rPr>
                <w:sz w:val="20"/>
                <w:szCs w:val="20"/>
                <w:lang w:val="en-US"/>
              </w:rPr>
              <w:t>15</w:t>
            </w:r>
          </w:p>
        </w:tc>
        <w:tc>
          <w:tcPr>
            <w:tcW w:w="992" w:type="dxa"/>
            <w:shd w:val="clear" w:color="auto" w:fill="auto"/>
          </w:tcPr>
          <w:p w:rsidR="001E54EC" w:rsidRDefault="001E54EC" w:rsidP="00F46D09">
            <w:pPr>
              <w:jc w:val="center"/>
            </w:pPr>
            <w:r w:rsidRPr="004C0B12">
              <w:rPr>
                <w:sz w:val="20"/>
                <w:szCs w:val="20"/>
              </w:rPr>
              <w:t>Май</w:t>
            </w:r>
          </w:p>
        </w:tc>
        <w:tc>
          <w:tcPr>
            <w:tcW w:w="2977" w:type="dxa"/>
          </w:tcPr>
          <w:p w:rsidR="001E54EC" w:rsidRPr="008F210E" w:rsidRDefault="001E54EC" w:rsidP="008F210E">
            <w:pPr>
              <w:spacing w:after="60"/>
              <w:jc w:val="center"/>
              <w:rPr>
                <w:sz w:val="20"/>
                <w:szCs w:val="20"/>
              </w:rPr>
            </w:pPr>
          </w:p>
        </w:tc>
      </w:tr>
      <w:tr w:rsidR="00E34931" w:rsidRPr="008F210E" w:rsidTr="00E34931">
        <w:trPr>
          <w:trHeight w:val="328"/>
        </w:trPr>
        <w:tc>
          <w:tcPr>
            <w:tcW w:w="540" w:type="dxa"/>
            <w:shd w:val="clear" w:color="auto" w:fill="auto"/>
            <w:vAlign w:val="center"/>
          </w:tcPr>
          <w:p w:rsidR="00E34931" w:rsidRPr="00E34931" w:rsidRDefault="00E34931" w:rsidP="008F210E">
            <w:pPr>
              <w:spacing w:after="120"/>
              <w:jc w:val="center"/>
              <w:rPr>
                <w:sz w:val="20"/>
                <w:szCs w:val="20"/>
                <w:lang w:val="en-US"/>
              </w:rPr>
            </w:pPr>
            <w:r>
              <w:rPr>
                <w:sz w:val="20"/>
                <w:szCs w:val="20"/>
                <w:lang w:val="en-US"/>
              </w:rPr>
              <w:t>18.</w:t>
            </w:r>
          </w:p>
        </w:tc>
        <w:tc>
          <w:tcPr>
            <w:tcW w:w="9563" w:type="dxa"/>
            <w:gridSpan w:val="5"/>
            <w:shd w:val="clear" w:color="auto" w:fill="auto"/>
            <w:vAlign w:val="center"/>
          </w:tcPr>
          <w:p w:rsidR="00E34931" w:rsidRPr="008F210E" w:rsidRDefault="00E34931" w:rsidP="00F46D09">
            <w:pPr>
              <w:spacing w:after="60"/>
              <w:jc w:val="center"/>
              <w:rPr>
                <w:sz w:val="20"/>
                <w:szCs w:val="20"/>
              </w:rPr>
            </w:pPr>
            <w:r w:rsidRPr="00E34931">
              <w:rPr>
                <w:b/>
              </w:rPr>
              <w:t xml:space="preserve">Клапан регулирующий Ø80, 19т295-281 </w:t>
            </w:r>
            <w:proofErr w:type="gramStart"/>
            <w:r w:rsidRPr="00E34931">
              <w:rPr>
                <w:b/>
              </w:rPr>
              <w:t>СБ</w:t>
            </w:r>
            <w:proofErr w:type="gramEnd"/>
          </w:p>
        </w:tc>
      </w:tr>
      <w:tr w:rsidR="001E54EC" w:rsidRPr="008F210E" w:rsidTr="009C7046">
        <w:trPr>
          <w:trHeight w:val="328"/>
        </w:trPr>
        <w:tc>
          <w:tcPr>
            <w:tcW w:w="540" w:type="dxa"/>
            <w:vMerge w:val="restart"/>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E34931">
              <w:t xml:space="preserve">Днище – 5т223-344                                   </w:t>
            </w:r>
          </w:p>
        </w:tc>
        <w:tc>
          <w:tcPr>
            <w:tcW w:w="709" w:type="dxa"/>
            <w:shd w:val="clear" w:color="auto" w:fill="auto"/>
          </w:tcPr>
          <w:p w:rsidR="001E54EC" w:rsidRDefault="001E54EC">
            <w:r w:rsidRPr="004778A0">
              <w:rPr>
                <w:sz w:val="20"/>
                <w:szCs w:val="20"/>
              </w:rPr>
              <w:t>Шт.</w:t>
            </w:r>
          </w:p>
        </w:tc>
        <w:tc>
          <w:tcPr>
            <w:tcW w:w="567" w:type="dxa"/>
            <w:shd w:val="clear" w:color="auto" w:fill="auto"/>
            <w:vAlign w:val="center"/>
          </w:tcPr>
          <w:p w:rsidR="001E54EC" w:rsidRPr="00E34931" w:rsidRDefault="001E54EC" w:rsidP="008F210E">
            <w:pPr>
              <w:jc w:val="center"/>
              <w:rPr>
                <w:sz w:val="20"/>
                <w:szCs w:val="20"/>
                <w:lang w:val="en-US"/>
              </w:rPr>
            </w:pPr>
            <w:r>
              <w:rPr>
                <w:sz w:val="20"/>
                <w:szCs w:val="20"/>
                <w:lang w:val="en-US"/>
              </w:rPr>
              <w:t>1</w:t>
            </w:r>
          </w:p>
        </w:tc>
        <w:tc>
          <w:tcPr>
            <w:tcW w:w="992" w:type="dxa"/>
            <w:shd w:val="clear" w:color="auto" w:fill="auto"/>
          </w:tcPr>
          <w:p w:rsidR="001E54EC" w:rsidRDefault="001E54EC" w:rsidP="00F46D09">
            <w:pPr>
              <w:jc w:val="center"/>
            </w:pPr>
            <w:r w:rsidRPr="00276FCD">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9C7046">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E34931">
              <w:t xml:space="preserve">Втулка – 19т295-283                                 </w:t>
            </w:r>
          </w:p>
        </w:tc>
        <w:tc>
          <w:tcPr>
            <w:tcW w:w="709" w:type="dxa"/>
            <w:shd w:val="clear" w:color="auto" w:fill="auto"/>
          </w:tcPr>
          <w:p w:rsidR="001E54EC" w:rsidRDefault="001E54EC">
            <w:r w:rsidRPr="004778A0">
              <w:rPr>
                <w:sz w:val="20"/>
                <w:szCs w:val="20"/>
              </w:rPr>
              <w:t>Шт.</w:t>
            </w:r>
          </w:p>
        </w:tc>
        <w:tc>
          <w:tcPr>
            <w:tcW w:w="567" w:type="dxa"/>
            <w:shd w:val="clear" w:color="auto" w:fill="auto"/>
            <w:vAlign w:val="center"/>
          </w:tcPr>
          <w:p w:rsidR="001E54EC" w:rsidRPr="00E34931" w:rsidRDefault="001E54EC" w:rsidP="008F210E">
            <w:pPr>
              <w:jc w:val="center"/>
              <w:rPr>
                <w:sz w:val="20"/>
                <w:szCs w:val="20"/>
                <w:lang w:val="en-US"/>
              </w:rPr>
            </w:pPr>
            <w:r>
              <w:rPr>
                <w:sz w:val="20"/>
                <w:szCs w:val="20"/>
                <w:lang w:val="en-US"/>
              </w:rPr>
              <w:t>1</w:t>
            </w:r>
          </w:p>
        </w:tc>
        <w:tc>
          <w:tcPr>
            <w:tcW w:w="992" w:type="dxa"/>
            <w:shd w:val="clear" w:color="auto" w:fill="auto"/>
          </w:tcPr>
          <w:p w:rsidR="001E54EC" w:rsidRDefault="001E54EC" w:rsidP="00F46D09">
            <w:pPr>
              <w:jc w:val="center"/>
            </w:pPr>
            <w:r w:rsidRPr="00276FCD">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9C7046">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E34931">
              <w:t xml:space="preserve">Чашка – 5т223-338                                    </w:t>
            </w:r>
          </w:p>
        </w:tc>
        <w:tc>
          <w:tcPr>
            <w:tcW w:w="709" w:type="dxa"/>
            <w:shd w:val="clear" w:color="auto" w:fill="auto"/>
          </w:tcPr>
          <w:p w:rsidR="001E54EC" w:rsidRDefault="001E54EC">
            <w:r w:rsidRPr="004778A0">
              <w:rPr>
                <w:sz w:val="20"/>
                <w:szCs w:val="20"/>
              </w:rPr>
              <w:t>Шт.</w:t>
            </w:r>
          </w:p>
        </w:tc>
        <w:tc>
          <w:tcPr>
            <w:tcW w:w="567" w:type="dxa"/>
            <w:shd w:val="clear" w:color="auto" w:fill="auto"/>
            <w:vAlign w:val="center"/>
          </w:tcPr>
          <w:p w:rsidR="001E54EC" w:rsidRPr="00E34931" w:rsidRDefault="001E54EC" w:rsidP="008F210E">
            <w:pPr>
              <w:jc w:val="center"/>
              <w:rPr>
                <w:sz w:val="20"/>
                <w:szCs w:val="20"/>
                <w:lang w:val="en-US"/>
              </w:rPr>
            </w:pPr>
            <w:r>
              <w:rPr>
                <w:sz w:val="20"/>
                <w:szCs w:val="20"/>
                <w:lang w:val="en-US"/>
              </w:rPr>
              <w:t>1</w:t>
            </w:r>
          </w:p>
        </w:tc>
        <w:tc>
          <w:tcPr>
            <w:tcW w:w="992" w:type="dxa"/>
            <w:shd w:val="clear" w:color="auto" w:fill="auto"/>
          </w:tcPr>
          <w:p w:rsidR="001E54EC" w:rsidRDefault="001E54EC" w:rsidP="00F46D09">
            <w:pPr>
              <w:jc w:val="center"/>
            </w:pPr>
            <w:r w:rsidRPr="00276FCD">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9C7046">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E34931">
              <w:t xml:space="preserve">Втулка – 5т223-328                                   </w:t>
            </w:r>
          </w:p>
        </w:tc>
        <w:tc>
          <w:tcPr>
            <w:tcW w:w="709" w:type="dxa"/>
            <w:shd w:val="clear" w:color="auto" w:fill="auto"/>
          </w:tcPr>
          <w:p w:rsidR="001E54EC" w:rsidRDefault="001E54EC">
            <w:r w:rsidRPr="004778A0">
              <w:rPr>
                <w:sz w:val="20"/>
                <w:szCs w:val="20"/>
              </w:rPr>
              <w:t>Шт.</w:t>
            </w:r>
          </w:p>
        </w:tc>
        <w:tc>
          <w:tcPr>
            <w:tcW w:w="567" w:type="dxa"/>
            <w:shd w:val="clear" w:color="auto" w:fill="auto"/>
            <w:vAlign w:val="center"/>
          </w:tcPr>
          <w:p w:rsidR="001E54EC" w:rsidRPr="00E34931" w:rsidRDefault="001E54EC" w:rsidP="008F210E">
            <w:pPr>
              <w:jc w:val="center"/>
              <w:rPr>
                <w:sz w:val="20"/>
                <w:szCs w:val="20"/>
                <w:lang w:val="en-US"/>
              </w:rPr>
            </w:pPr>
            <w:r>
              <w:rPr>
                <w:sz w:val="20"/>
                <w:szCs w:val="20"/>
                <w:lang w:val="en-US"/>
              </w:rPr>
              <w:t>15</w:t>
            </w:r>
          </w:p>
        </w:tc>
        <w:tc>
          <w:tcPr>
            <w:tcW w:w="992" w:type="dxa"/>
            <w:shd w:val="clear" w:color="auto" w:fill="auto"/>
          </w:tcPr>
          <w:p w:rsidR="001E54EC" w:rsidRDefault="001E54EC" w:rsidP="00F46D09">
            <w:pPr>
              <w:jc w:val="center"/>
            </w:pPr>
            <w:r w:rsidRPr="00276FCD">
              <w:rPr>
                <w:sz w:val="20"/>
                <w:szCs w:val="20"/>
              </w:rPr>
              <w:t>Май</w:t>
            </w:r>
          </w:p>
        </w:tc>
        <w:tc>
          <w:tcPr>
            <w:tcW w:w="2977" w:type="dxa"/>
          </w:tcPr>
          <w:p w:rsidR="001E54EC" w:rsidRPr="008F210E" w:rsidRDefault="001E54EC" w:rsidP="008F210E">
            <w:pPr>
              <w:spacing w:after="60"/>
              <w:jc w:val="center"/>
              <w:rPr>
                <w:sz w:val="20"/>
                <w:szCs w:val="20"/>
              </w:rPr>
            </w:pPr>
          </w:p>
        </w:tc>
      </w:tr>
      <w:tr w:rsidR="00E34931" w:rsidRPr="008F210E" w:rsidTr="00E34931">
        <w:trPr>
          <w:trHeight w:val="328"/>
        </w:trPr>
        <w:tc>
          <w:tcPr>
            <w:tcW w:w="540" w:type="dxa"/>
            <w:shd w:val="clear" w:color="auto" w:fill="auto"/>
            <w:vAlign w:val="center"/>
          </w:tcPr>
          <w:p w:rsidR="00E34931" w:rsidRPr="00E34931" w:rsidRDefault="00E34931" w:rsidP="008F210E">
            <w:pPr>
              <w:spacing w:after="120"/>
              <w:jc w:val="center"/>
              <w:rPr>
                <w:sz w:val="20"/>
                <w:szCs w:val="20"/>
                <w:lang w:val="en-US"/>
              </w:rPr>
            </w:pPr>
            <w:r>
              <w:rPr>
                <w:sz w:val="20"/>
                <w:szCs w:val="20"/>
                <w:lang w:val="en-US"/>
              </w:rPr>
              <w:t>19.</w:t>
            </w:r>
          </w:p>
        </w:tc>
        <w:tc>
          <w:tcPr>
            <w:tcW w:w="9563" w:type="dxa"/>
            <w:gridSpan w:val="5"/>
            <w:shd w:val="clear" w:color="auto" w:fill="auto"/>
            <w:vAlign w:val="center"/>
          </w:tcPr>
          <w:p w:rsidR="00E34931" w:rsidRPr="00E34931" w:rsidRDefault="00E34931" w:rsidP="00F46D09">
            <w:pPr>
              <w:spacing w:after="60"/>
              <w:jc w:val="center"/>
              <w:rPr>
                <w:sz w:val="20"/>
                <w:szCs w:val="20"/>
                <w:lang w:val="en-US"/>
              </w:rPr>
            </w:pPr>
            <w:r w:rsidRPr="00E34931">
              <w:rPr>
                <w:b/>
              </w:rPr>
              <w:t xml:space="preserve">Клапан </w:t>
            </w:r>
            <w:proofErr w:type="spellStart"/>
            <w:r w:rsidRPr="00E34931">
              <w:rPr>
                <w:b/>
              </w:rPr>
              <w:t>байпасный</w:t>
            </w:r>
            <w:proofErr w:type="spellEnd"/>
            <w:r w:rsidRPr="00E34931">
              <w:rPr>
                <w:b/>
              </w:rPr>
              <w:t xml:space="preserve"> 19т295-289 </w:t>
            </w:r>
            <w:proofErr w:type="gramStart"/>
            <w:r w:rsidRPr="00E34931">
              <w:rPr>
                <w:b/>
              </w:rPr>
              <w:t>СБ</w:t>
            </w:r>
            <w:proofErr w:type="gramEnd"/>
          </w:p>
        </w:tc>
      </w:tr>
      <w:tr w:rsidR="001E54EC" w:rsidRPr="008F210E" w:rsidTr="006D1478">
        <w:trPr>
          <w:trHeight w:val="328"/>
        </w:trPr>
        <w:tc>
          <w:tcPr>
            <w:tcW w:w="540" w:type="dxa"/>
            <w:vMerge w:val="restart"/>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E34931">
              <w:t xml:space="preserve">Днище – 5т223-363                                    </w:t>
            </w:r>
          </w:p>
        </w:tc>
        <w:tc>
          <w:tcPr>
            <w:tcW w:w="709" w:type="dxa"/>
            <w:shd w:val="clear" w:color="auto" w:fill="auto"/>
          </w:tcPr>
          <w:p w:rsidR="001E54EC" w:rsidRDefault="001E54EC">
            <w:r w:rsidRPr="004778A0">
              <w:rPr>
                <w:sz w:val="20"/>
                <w:szCs w:val="20"/>
              </w:rPr>
              <w:t>Шт.</w:t>
            </w:r>
          </w:p>
        </w:tc>
        <w:tc>
          <w:tcPr>
            <w:tcW w:w="567" w:type="dxa"/>
            <w:shd w:val="clear" w:color="auto" w:fill="auto"/>
            <w:vAlign w:val="center"/>
          </w:tcPr>
          <w:p w:rsidR="001E54EC" w:rsidRPr="00CB303E" w:rsidRDefault="001E54EC" w:rsidP="008F210E">
            <w:pPr>
              <w:jc w:val="center"/>
              <w:rPr>
                <w:sz w:val="20"/>
                <w:szCs w:val="20"/>
                <w:lang w:val="en-US"/>
              </w:rPr>
            </w:pPr>
            <w:r>
              <w:rPr>
                <w:sz w:val="20"/>
                <w:szCs w:val="20"/>
                <w:lang w:val="en-US"/>
              </w:rPr>
              <w:t>1</w:t>
            </w:r>
          </w:p>
        </w:tc>
        <w:tc>
          <w:tcPr>
            <w:tcW w:w="992" w:type="dxa"/>
            <w:shd w:val="clear" w:color="auto" w:fill="auto"/>
          </w:tcPr>
          <w:p w:rsidR="001E54EC" w:rsidRDefault="001E54EC" w:rsidP="00F46D09">
            <w:pPr>
              <w:jc w:val="center"/>
            </w:pPr>
            <w:r w:rsidRPr="00DF3D03">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6D1478">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E34931">
              <w:t xml:space="preserve">Шток – 5т223-360                                      </w:t>
            </w:r>
          </w:p>
        </w:tc>
        <w:tc>
          <w:tcPr>
            <w:tcW w:w="709" w:type="dxa"/>
            <w:shd w:val="clear" w:color="auto" w:fill="auto"/>
          </w:tcPr>
          <w:p w:rsidR="001E54EC" w:rsidRDefault="001E54EC">
            <w:r w:rsidRPr="004778A0">
              <w:rPr>
                <w:sz w:val="20"/>
                <w:szCs w:val="20"/>
              </w:rPr>
              <w:t>Шт.</w:t>
            </w:r>
          </w:p>
        </w:tc>
        <w:tc>
          <w:tcPr>
            <w:tcW w:w="567" w:type="dxa"/>
            <w:shd w:val="clear" w:color="auto" w:fill="auto"/>
            <w:vAlign w:val="center"/>
          </w:tcPr>
          <w:p w:rsidR="001E54EC" w:rsidRPr="00CB303E" w:rsidRDefault="001E54EC" w:rsidP="008F210E">
            <w:pPr>
              <w:jc w:val="center"/>
              <w:rPr>
                <w:sz w:val="20"/>
                <w:szCs w:val="20"/>
                <w:lang w:val="en-US"/>
              </w:rPr>
            </w:pPr>
            <w:r>
              <w:rPr>
                <w:sz w:val="20"/>
                <w:szCs w:val="20"/>
                <w:lang w:val="en-US"/>
              </w:rPr>
              <w:t>1</w:t>
            </w:r>
          </w:p>
        </w:tc>
        <w:tc>
          <w:tcPr>
            <w:tcW w:w="992" w:type="dxa"/>
            <w:shd w:val="clear" w:color="auto" w:fill="auto"/>
          </w:tcPr>
          <w:p w:rsidR="001E54EC" w:rsidRDefault="001E54EC" w:rsidP="00F46D09">
            <w:pPr>
              <w:jc w:val="center"/>
            </w:pPr>
            <w:r w:rsidRPr="00DF3D03">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6D1478">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E34931">
              <w:t xml:space="preserve">Втулка – 5т223-364                                    </w:t>
            </w:r>
          </w:p>
        </w:tc>
        <w:tc>
          <w:tcPr>
            <w:tcW w:w="709" w:type="dxa"/>
            <w:shd w:val="clear" w:color="auto" w:fill="auto"/>
          </w:tcPr>
          <w:p w:rsidR="001E54EC" w:rsidRDefault="001E54EC">
            <w:r w:rsidRPr="004778A0">
              <w:rPr>
                <w:sz w:val="20"/>
                <w:szCs w:val="20"/>
              </w:rPr>
              <w:t>Шт.</w:t>
            </w:r>
          </w:p>
        </w:tc>
        <w:tc>
          <w:tcPr>
            <w:tcW w:w="567" w:type="dxa"/>
            <w:shd w:val="clear" w:color="auto" w:fill="auto"/>
            <w:vAlign w:val="center"/>
          </w:tcPr>
          <w:p w:rsidR="001E54EC" w:rsidRPr="00CB303E" w:rsidRDefault="001E54EC" w:rsidP="008F210E">
            <w:pPr>
              <w:jc w:val="center"/>
              <w:rPr>
                <w:sz w:val="20"/>
                <w:szCs w:val="20"/>
                <w:lang w:val="en-US"/>
              </w:rPr>
            </w:pPr>
            <w:r>
              <w:rPr>
                <w:sz w:val="20"/>
                <w:szCs w:val="20"/>
                <w:lang w:val="en-US"/>
              </w:rPr>
              <w:t>1</w:t>
            </w:r>
          </w:p>
        </w:tc>
        <w:tc>
          <w:tcPr>
            <w:tcW w:w="992" w:type="dxa"/>
            <w:shd w:val="clear" w:color="auto" w:fill="auto"/>
          </w:tcPr>
          <w:p w:rsidR="001E54EC" w:rsidRDefault="001E54EC" w:rsidP="00F46D09">
            <w:pPr>
              <w:jc w:val="center"/>
            </w:pPr>
            <w:r w:rsidRPr="00DF3D03">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6D1478">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E34931">
              <w:t xml:space="preserve">Чашка – 5т223-362                                     </w:t>
            </w:r>
          </w:p>
        </w:tc>
        <w:tc>
          <w:tcPr>
            <w:tcW w:w="709" w:type="dxa"/>
            <w:shd w:val="clear" w:color="auto" w:fill="auto"/>
          </w:tcPr>
          <w:p w:rsidR="001E54EC" w:rsidRDefault="001E54EC">
            <w:r w:rsidRPr="004778A0">
              <w:rPr>
                <w:sz w:val="20"/>
                <w:szCs w:val="20"/>
              </w:rPr>
              <w:t>Шт.</w:t>
            </w:r>
          </w:p>
        </w:tc>
        <w:tc>
          <w:tcPr>
            <w:tcW w:w="567" w:type="dxa"/>
            <w:shd w:val="clear" w:color="auto" w:fill="auto"/>
            <w:vAlign w:val="center"/>
          </w:tcPr>
          <w:p w:rsidR="001E54EC" w:rsidRPr="00CB303E" w:rsidRDefault="001E54EC" w:rsidP="008F210E">
            <w:pPr>
              <w:jc w:val="center"/>
              <w:rPr>
                <w:sz w:val="20"/>
                <w:szCs w:val="20"/>
                <w:lang w:val="en-US"/>
              </w:rPr>
            </w:pPr>
            <w:r>
              <w:rPr>
                <w:sz w:val="20"/>
                <w:szCs w:val="20"/>
                <w:lang w:val="en-US"/>
              </w:rPr>
              <w:t>1</w:t>
            </w:r>
          </w:p>
        </w:tc>
        <w:tc>
          <w:tcPr>
            <w:tcW w:w="992" w:type="dxa"/>
            <w:shd w:val="clear" w:color="auto" w:fill="auto"/>
          </w:tcPr>
          <w:p w:rsidR="001E54EC" w:rsidRDefault="001E54EC" w:rsidP="00F46D09">
            <w:pPr>
              <w:jc w:val="center"/>
            </w:pPr>
            <w:r w:rsidRPr="00DF3D03">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6D1478">
        <w:trPr>
          <w:trHeight w:val="328"/>
        </w:trPr>
        <w:tc>
          <w:tcPr>
            <w:tcW w:w="540" w:type="dxa"/>
            <w:shd w:val="clear" w:color="auto" w:fill="auto"/>
            <w:vAlign w:val="center"/>
          </w:tcPr>
          <w:p w:rsidR="001E54EC" w:rsidRPr="00CB303E" w:rsidRDefault="001E54EC" w:rsidP="008F210E">
            <w:pPr>
              <w:spacing w:after="120"/>
              <w:jc w:val="center"/>
              <w:rPr>
                <w:sz w:val="20"/>
                <w:szCs w:val="20"/>
                <w:lang w:val="en-US"/>
              </w:rPr>
            </w:pPr>
            <w:r>
              <w:rPr>
                <w:sz w:val="20"/>
                <w:szCs w:val="20"/>
                <w:lang w:val="en-US"/>
              </w:rPr>
              <w:t>20.</w:t>
            </w:r>
          </w:p>
        </w:tc>
        <w:tc>
          <w:tcPr>
            <w:tcW w:w="4318" w:type="dxa"/>
            <w:shd w:val="clear" w:color="auto" w:fill="auto"/>
            <w:vAlign w:val="center"/>
          </w:tcPr>
          <w:p w:rsidR="001E54EC" w:rsidRPr="008F210E" w:rsidRDefault="001E54EC" w:rsidP="008F210E">
            <w:pPr>
              <w:ind w:left="-36" w:right="-108"/>
              <w:rPr>
                <w:sz w:val="20"/>
                <w:szCs w:val="20"/>
              </w:rPr>
            </w:pPr>
            <w:r w:rsidRPr="00CB303E">
              <w:rPr>
                <w:b/>
              </w:rPr>
              <w:t xml:space="preserve">Приспособление для нагрева шпилек СТ-156335  </w:t>
            </w:r>
          </w:p>
        </w:tc>
        <w:tc>
          <w:tcPr>
            <w:tcW w:w="709" w:type="dxa"/>
            <w:shd w:val="clear" w:color="auto" w:fill="auto"/>
          </w:tcPr>
          <w:p w:rsidR="001E54EC" w:rsidRPr="00CB303E" w:rsidRDefault="001E54EC">
            <w:pPr>
              <w:rPr>
                <w:lang w:val="en-US"/>
              </w:rPr>
            </w:pPr>
            <w:r w:rsidRPr="004778A0">
              <w:rPr>
                <w:sz w:val="20"/>
                <w:szCs w:val="20"/>
              </w:rPr>
              <w:t>Шт.</w:t>
            </w:r>
          </w:p>
        </w:tc>
        <w:tc>
          <w:tcPr>
            <w:tcW w:w="567" w:type="dxa"/>
            <w:shd w:val="clear" w:color="auto" w:fill="auto"/>
            <w:vAlign w:val="center"/>
          </w:tcPr>
          <w:p w:rsidR="001E54EC" w:rsidRPr="00CB303E" w:rsidRDefault="0026100C" w:rsidP="008F210E">
            <w:pPr>
              <w:jc w:val="center"/>
              <w:rPr>
                <w:sz w:val="20"/>
                <w:szCs w:val="20"/>
                <w:lang w:val="en-US"/>
              </w:rPr>
            </w:pPr>
            <w:r>
              <w:rPr>
                <w:sz w:val="20"/>
                <w:szCs w:val="20"/>
                <w:lang w:val="en-US"/>
              </w:rPr>
              <w:t>5</w:t>
            </w:r>
          </w:p>
        </w:tc>
        <w:tc>
          <w:tcPr>
            <w:tcW w:w="992" w:type="dxa"/>
            <w:shd w:val="clear" w:color="auto" w:fill="auto"/>
          </w:tcPr>
          <w:p w:rsidR="001E54EC" w:rsidRDefault="001E54EC" w:rsidP="00F46D09">
            <w:pPr>
              <w:jc w:val="center"/>
            </w:pPr>
            <w:r w:rsidRPr="00DF3D03">
              <w:rPr>
                <w:sz w:val="20"/>
                <w:szCs w:val="20"/>
              </w:rPr>
              <w:t>Май</w:t>
            </w:r>
          </w:p>
        </w:tc>
        <w:tc>
          <w:tcPr>
            <w:tcW w:w="2977" w:type="dxa"/>
          </w:tcPr>
          <w:p w:rsidR="001E54EC" w:rsidRPr="008F210E" w:rsidRDefault="001E54EC" w:rsidP="008F210E">
            <w:pPr>
              <w:spacing w:after="60"/>
              <w:jc w:val="center"/>
              <w:rPr>
                <w:sz w:val="20"/>
                <w:szCs w:val="20"/>
              </w:rPr>
            </w:pPr>
          </w:p>
        </w:tc>
      </w:tr>
      <w:tr w:rsidR="00CB303E" w:rsidRPr="008F210E" w:rsidTr="00B20ECF">
        <w:trPr>
          <w:trHeight w:val="328"/>
        </w:trPr>
        <w:tc>
          <w:tcPr>
            <w:tcW w:w="540" w:type="dxa"/>
            <w:shd w:val="clear" w:color="auto" w:fill="auto"/>
            <w:vAlign w:val="center"/>
          </w:tcPr>
          <w:p w:rsidR="00CB303E" w:rsidRPr="00CB303E" w:rsidRDefault="00CB303E" w:rsidP="008F210E">
            <w:pPr>
              <w:spacing w:after="120"/>
              <w:jc w:val="center"/>
              <w:rPr>
                <w:sz w:val="20"/>
                <w:szCs w:val="20"/>
                <w:lang w:val="en-US"/>
              </w:rPr>
            </w:pPr>
            <w:r>
              <w:rPr>
                <w:sz w:val="20"/>
                <w:szCs w:val="20"/>
                <w:lang w:val="en-US"/>
              </w:rPr>
              <w:t>21.</w:t>
            </w:r>
          </w:p>
        </w:tc>
        <w:tc>
          <w:tcPr>
            <w:tcW w:w="9563" w:type="dxa"/>
            <w:gridSpan w:val="5"/>
            <w:shd w:val="clear" w:color="auto" w:fill="auto"/>
            <w:vAlign w:val="center"/>
          </w:tcPr>
          <w:p w:rsidR="00CB303E" w:rsidRPr="008F210E" w:rsidRDefault="00CB303E" w:rsidP="00F46D09">
            <w:pPr>
              <w:spacing w:after="60"/>
              <w:jc w:val="center"/>
              <w:rPr>
                <w:sz w:val="20"/>
                <w:szCs w:val="20"/>
              </w:rPr>
            </w:pPr>
            <w:r w:rsidRPr="00CB303E">
              <w:rPr>
                <w:b/>
              </w:rPr>
              <w:t>Разъём цилиндра</w:t>
            </w:r>
          </w:p>
        </w:tc>
      </w:tr>
      <w:tr w:rsidR="001E54EC" w:rsidRPr="008F210E" w:rsidTr="00F1412C">
        <w:trPr>
          <w:trHeight w:val="328"/>
        </w:trPr>
        <w:tc>
          <w:tcPr>
            <w:tcW w:w="540" w:type="dxa"/>
            <w:vMerge w:val="restart"/>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752E58">
              <w:t>МТ-158719-1</w:t>
            </w:r>
            <w:r>
              <w:t>-</w:t>
            </w:r>
            <w:r w:rsidRPr="00752E58">
              <w:t xml:space="preserve"> гайка </w:t>
            </w:r>
            <w:proofErr w:type="spellStart"/>
            <w:r w:rsidRPr="00752E58">
              <w:t>к</w:t>
            </w:r>
            <w:r>
              <w:t>олпачковая</w:t>
            </w:r>
            <w:proofErr w:type="spellEnd"/>
            <w:r>
              <w:t xml:space="preserve"> СП М120.2         </w:t>
            </w:r>
          </w:p>
        </w:tc>
        <w:tc>
          <w:tcPr>
            <w:tcW w:w="709" w:type="dxa"/>
            <w:shd w:val="clear" w:color="auto" w:fill="auto"/>
          </w:tcPr>
          <w:p w:rsidR="001E54EC" w:rsidRDefault="001E54EC">
            <w:r w:rsidRPr="004778A0">
              <w:rPr>
                <w:sz w:val="20"/>
                <w:szCs w:val="20"/>
              </w:rPr>
              <w:t>Шт.</w:t>
            </w:r>
          </w:p>
        </w:tc>
        <w:tc>
          <w:tcPr>
            <w:tcW w:w="567" w:type="dxa"/>
            <w:shd w:val="clear" w:color="auto" w:fill="auto"/>
            <w:vAlign w:val="center"/>
          </w:tcPr>
          <w:p w:rsidR="001E54EC" w:rsidRPr="00CB303E" w:rsidRDefault="001E54EC" w:rsidP="008F210E">
            <w:pPr>
              <w:jc w:val="center"/>
              <w:rPr>
                <w:sz w:val="20"/>
                <w:szCs w:val="20"/>
                <w:lang w:val="en-US"/>
              </w:rPr>
            </w:pPr>
            <w:r>
              <w:rPr>
                <w:sz w:val="20"/>
                <w:szCs w:val="20"/>
                <w:lang w:val="en-US"/>
              </w:rPr>
              <w:t>4</w:t>
            </w:r>
          </w:p>
        </w:tc>
        <w:tc>
          <w:tcPr>
            <w:tcW w:w="992" w:type="dxa"/>
            <w:shd w:val="clear" w:color="auto" w:fill="auto"/>
          </w:tcPr>
          <w:p w:rsidR="001E54EC" w:rsidRDefault="001E54EC" w:rsidP="00F46D09">
            <w:pPr>
              <w:jc w:val="center"/>
            </w:pPr>
            <w:r w:rsidRPr="00784E5B">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F1412C">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CB303E">
              <w:t xml:space="preserve">СТ-168764- шпилька специальная М76х4х342        </w:t>
            </w:r>
          </w:p>
        </w:tc>
        <w:tc>
          <w:tcPr>
            <w:tcW w:w="709" w:type="dxa"/>
            <w:shd w:val="clear" w:color="auto" w:fill="auto"/>
          </w:tcPr>
          <w:p w:rsidR="001E54EC" w:rsidRDefault="001E54EC">
            <w:r w:rsidRPr="00AE4462">
              <w:rPr>
                <w:sz w:val="20"/>
                <w:szCs w:val="20"/>
              </w:rPr>
              <w:t>Шт.</w:t>
            </w:r>
          </w:p>
        </w:tc>
        <w:tc>
          <w:tcPr>
            <w:tcW w:w="567" w:type="dxa"/>
            <w:shd w:val="clear" w:color="auto" w:fill="auto"/>
            <w:vAlign w:val="center"/>
          </w:tcPr>
          <w:p w:rsidR="001E54EC" w:rsidRPr="00CB303E" w:rsidRDefault="001E54EC" w:rsidP="008F210E">
            <w:pPr>
              <w:jc w:val="center"/>
              <w:rPr>
                <w:sz w:val="20"/>
                <w:szCs w:val="20"/>
                <w:lang w:val="en-US"/>
              </w:rPr>
            </w:pPr>
            <w:r>
              <w:rPr>
                <w:sz w:val="20"/>
                <w:szCs w:val="20"/>
                <w:lang w:val="en-US"/>
              </w:rPr>
              <w:t>4</w:t>
            </w:r>
          </w:p>
        </w:tc>
        <w:tc>
          <w:tcPr>
            <w:tcW w:w="992" w:type="dxa"/>
            <w:shd w:val="clear" w:color="auto" w:fill="auto"/>
          </w:tcPr>
          <w:p w:rsidR="001E54EC" w:rsidRDefault="001E54EC" w:rsidP="00F46D09">
            <w:pPr>
              <w:jc w:val="center"/>
            </w:pPr>
            <w:r w:rsidRPr="00784E5B">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F1412C">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CB303E">
              <w:t xml:space="preserve">МТ-152578- гайка </w:t>
            </w:r>
            <w:proofErr w:type="spellStart"/>
            <w:r w:rsidRPr="00CB303E">
              <w:t>колпачковая</w:t>
            </w:r>
            <w:proofErr w:type="spellEnd"/>
            <w:r w:rsidRPr="00CB303E">
              <w:t xml:space="preserve"> СП М76,</w:t>
            </w:r>
          </w:p>
        </w:tc>
        <w:tc>
          <w:tcPr>
            <w:tcW w:w="709" w:type="dxa"/>
            <w:shd w:val="clear" w:color="auto" w:fill="auto"/>
          </w:tcPr>
          <w:p w:rsidR="001E54EC" w:rsidRDefault="001E54EC">
            <w:r w:rsidRPr="00AE4462">
              <w:rPr>
                <w:sz w:val="20"/>
                <w:szCs w:val="20"/>
              </w:rPr>
              <w:t>Шт.</w:t>
            </w:r>
          </w:p>
        </w:tc>
        <w:tc>
          <w:tcPr>
            <w:tcW w:w="567" w:type="dxa"/>
            <w:shd w:val="clear" w:color="auto" w:fill="auto"/>
            <w:vAlign w:val="center"/>
          </w:tcPr>
          <w:p w:rsidR="001E54EC" w:rsidRPr="00CB303E" w:rsidRDefault="001E54EC" w:rsidP="008F210E">
            <w:pPr>
              <w:jc w:val="center"/>
              <w:rPr>
                <w:sz w:val="20"/>
                <w:szCs w:val="20"/>
                <w:lang w:val="en-US"/>
              </w:rPr>
            </w:pPr>
            <w:r>
              <w:rPr>
                <w:sz w:val="20"/>
                <w:szCs w:val="20"/>
                <w:lang w:val="en-US"/>
              </w:rPr>
              <w:t>5</w:t>
            </w:r>
          </w:p>
        </w:tc>
        <w:tc>
          <w:tcPr>
            <w:tcW w:w="992" w:type="dxa"/>
            <w:shd w:val="clear" w:color="auto" w:fill="auto"/>
          </w:tcPr>
          <w:p w:rsidR="001E54EC" w:rsidRDefault="001E54EC" w:rsidP="00F46D09">
            <w:pPr>
              <w:jc w:val="center"/>
            </w:pPr>
            <w:r w:rsidRPr="00784E5B">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F1412C">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CB303E">
              <w:t xml:space="preserve">СТ-168765- шпилька </w:t>
            </w:r>
            <w:proofErr w:type="gramStart"/>
            <w:r w:rsidRPr="00CB303E">
              <w:t>спец</w:t>
            </w:r>
            <w:proofErr w:type="gramEnd"/>
            <w:r w:rsidRPr="00CB303E">
              <w:t xml:space="preserve">. М64х3х250                   </w:t>
            </w:r>
          </w:p>
        </w:tc>
        <w:tc>
          <w:tcPr>
            <w:tcW w:w="709" w:type="dxa"/>
            <w:shd w:val="clear" w:color="auto" w:fill="auto"/>
          </w:tcPr>
          <w:p w:rsidR="001E54EC" w:rsidRDefault="001E54EC">
            <w:r w:rsidRPr="00AE4462">
              <w:rPr>
                <w:sz w:val="20"/>
                <w:szCs w:val="20"/>
              </w:rPr>
              <w:t>Шт.</w:t>
            </w:r>
          </w:p>
        </w:tc>
        <w:tc>
          <w:tcPr>
            <w:tcW w:w="567" w:type="dxa"/>
            <w:shd w:val="clear" w:color="auto" w:fill="auto"/>
            <w:vAlign w:val="center"/>
          </w:tcPr>
          <w:p w:rsidR="001E54EC" w:rsidRPr="00CB303E" w:rsidRDefault="001E54EC" w:rsidP="008F210E">
            <w:pPr>
              <w:jc w:val="center"/>
              <w:rPr>
                <w:sz w:val="20"/>
                <w:szCs w:val="20"/>
                <w:lang w:val="en-US"/>
              </w:rPr>
            </w:pPr>
            <w:r>
              <w:rPr>
                <w:sz w:val="20"/>
                <w:szCs w:val="20"/>
                <w:lang w:val="en-US"/>
              </w:rPr>
              <w:t>1</w:t>
            </w:r>
          </w:p>
        </w:tc>
        <w:tc>
          <w:tcPr>
            <w:tcW w:w="992" w:type="dxa"/>
            <w:shd w:val="clear" w:color="auto" w:fill="auto"/>
          </w:tcPr>
          <w:p w:rsidR="001E54EC" w:rsidRDefault="001E54EC" w:rsidP="00F46D09">
            <w:pPr>
              <w:jc w:val="center"/>
            </w:pPr>
            <w:r w:rsidRPr="00784E5B">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F1412C">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CB303E">
              <w:t xml:space="preserve">МТ-140596- гайка </w:t>
            </w:r>
            <w:proofErr w:type="spellStart"/>
            <w:r w:rsidRPr="00CB303E">
              <w:t>колпачковая</w:t>
            </w:r>
            <w:proofErr w:type="spellEnd"/>
            <w:r w:rsidRPr="00CB303E">
              <w:t xml:space="preserve"> 64х3                      </w:t>
            </w:r>
          </w:p>
        </w:tc>
        <w:tc>
          <w:tcPr>
            <w:tcW w:w="709" w:type="dxa"/>
            <w:shd w:val="clear" w:color="auto" w:fill="auto"/>
          </w:tcPr>
          <w:p w:rsidR="001E54EC" w:rsidRDefault="001E54EC">
            <w:r w:rsidRPr="00AE4462">
              <w:rPr>
                <w:sz w:val="20"/>
                <w:szCs w:val="20"/>
              </w:rPr>
              <w:t>Шт.</w:t>
            </w:r>
          </w:p>
        </w:tc>
        <w:tc>
          <w:tcPr>
            <w:tcW w:w="567" w:type="dxa"/>
            <w:shd w:val="clear" w:color="auto" w:fill="auto"/>
            <w:vAlign w:val="center"/>
          </w:tcPr>
          <w:p w:rsidR="001E54EC" w:rsidRPr="00CB303E" w:rsidRDefault="001E54EC" w:rsidP="008F210E">
            <w:pPr>
              <w:jc w:val="center"/>
              <w:rPr>
                <w:sz w:val="20"/>
                <w:szCs w:val="20"/>
                <w:lang w:val="en-US"/>
              </w:rPr>
            </w:pPr>
            <w:r>
              <w:rPr>
                <w:sz w:val="20"/>
                <w:szCs w:val="20"/>
                <w:lang w:val="en-US"/>
              </w:rPr>
              <w:t>1</w:t>
            </w:r>
          </w:p>
        </w:tc>
        <w:tc>
          <w:tcPr>
            <w:tcW w:w="992" w:type="dxa"/>
            <w:shd w:val="clear" w:color="auto" w:fill="auto"/>
          </w:tcPr>
          <w:p w:rsidR="001E54EC" w:rsidRDefault="001E54EC" w:rsidP="00F46D09">
            <w:pPr>
              <w:jc w:val="center"/>
            </w:pPr>
            <w:r w:rsidRPr="00784E5B">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F1412C">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CB303E">
              <w:t xml:space="preserve">МТ-140602- гайка </w:t>
            </w:r>
            <w:proofErr w:type="spellStart"/>
            <w:r w:rsidRPr="00CB303E">
              <w:t>колпачковая</w:t>
            </w:r>
            <w:proofErr w:type="spellEnd"/>
            <w:r w:rsidRPr="00CB303E">
              <w:t xml:space="preserve"> М36                        </w:t>
            </w:r>
          </w:p>
        </w:tc>
        <w:tc>
          <w:tcPr>
            <w:tcW w:w="709" w:type="dxa"/>
            <w:shd w:val="clear" w:color="auto" w:fill="auto"/>
          </w:tcPr>
          <w:p w:rsidR="001E54EC" w:rsidRDefault="001E54EC">
            <w:r w:rsidRPr="00AE4462">
              <w:rPr>
                <w:sz w:val="20"/>
                <w:szCs w:val="20"/>
              </w:rPr>
              <w:t>Шт.</w:t>
            </w:r>
          </w:p>
        </w:tc>
        <w:tc>
          <w:tcPr>
            <w:tcW w:w="567" w:type="dxa"/>
            <w:shd w:val="clear" w:color="auto" w:fill="auto"/>
            <w:vAlign w:val="center"/>
          </w:tcPr>
          <w:p w:rsidR="001E54EC" w:rsidRPr="00CB303E" w:rsidRDefault="001E54EC" w:rsidP="008F210E">
            <w:pPr>
              <w:jc w:val="center"/>
              <w:rPr>
                <w:sz w:val="20"/>
                <w:szCs w:val="20"/>
                <w:lang w:val="en-US"/>
              </w:rPr>
            </w:pPr>
            <w:r>
              <w:rPr>
                <w:sz w:val="20"/>
                <w:szCs w:val="20"/>
                <w:lang w:val="en-US"/>
              </w:rPr>
              <w:t>72</w:t>
            </w:r>
          </w:p>
        </w:tc>
        <w:tc>
          <w:tcPr>
            <w:tcW w:w="992" w:type="dxa"/>
            <w:shd w:val="clear" w:color="auto" w:fill="auto"/>
          </w:tcPr>
          <w:p w:rsidR="001E54EC" w:rsidRDefault="001E54EC" w:rsidP="00F46D09">
            <w:pPr>
              <w:jc w:val="center"/>
            </w:pPr>
            <w:r w:rsidRPr="00784E5B">
              <w:rPr>
                <w:sz w:val="20"/>
                <w:szCs w:val="20"/>
              </w:rPr>
              <w:t>Май</w:t>
            </w:r>
          </w:p>
        </w:tc>
        <w:tc>
          <w:tcPr>
            <w:tcW w:w="2977" w:type="dxa"/>
          </w:tcPr>
          <w:p w:rsidR="001E54EC" w:rsidRPr="008F210E" w:rsidRDefault="001E54EC" w:rsidP="008F210E">
            <w:pPr>
              <w:spacing w:after="60"/>
              <w:jc w:val="center"/>
              <w:rPr>
                <w:sz w:val="20"/>
                <w:szCs w:val="20"/>
              </w:rPr>
            </w:pPr>
          </w:p>
        </w:tc>
      </w:tr>
      <w:tr w:rsidR="001E54EC" w:rsidRPr="008F210E" w:rsidTr="00F1412C">
        <w:trPr>
          <w:trHeight w:val="328"/>
        </w:trPr>
        <w:tc>
          <w:tcPr>
            <w:tcW w:w="540" w:type="dxa"/>
            <w:vMerge/>
            <w:shd w:val="clear" w:color="auto" w:fill="auto"/>
            <w:vAlign w:val="center"/>
          </w:tcPr>
          <w:p w:rsidR="001E54EC" w:rsidRPr="008F210E" w:rsidRDefault="001E54EC" w:rsidP="008F210E">
            <w:pPr>
              <w:spacing w:after="120"/>
              <w:jc w:val="center"/>
              <w:rPr>
                <w:sz w:val="20"/>
                <w:szCs w:val="20"/>
              </w:rPr>
            </w:pPr>
          </w:p>
        </w:tc>
        <w:tc>
          <w:tcPr>
            <w:tcW w:w="4318" w:type="dxa"/>
            <w:shd w:val="clear" w:color="auto" w:fill="auto"/>
            <w:vAlign w:val="center"/>
          </w:tcPr>
          <w:p w:rsidR="001E54EC" w:rsidRPr="008F210E" w:rsidRDefault="001E54EC" w:rsidP="008F210E">
            <w:pPr>
              <w:ind w:left="-36" w:right="-108"/>
              <w:rPr>
                <w:sz w:val="20"/>
                <w:szCs w:val="20"/>
              </w:rPr>
            </w:pPr>
            <w:r w:rsidRPr="00CB303E">
              <w:t xml:space="preserve">МТ-138847- гайка </w:t>
            </w:r>
            <w:proofErr w:type="spellStart"/>
            <w:r w:rsidRPr="00CB303E">
              <w:t>колпачковая</w:t>
            </w:r>
            <w:proofErr w:type="spellEnd"/>
            <w:r w:rsidRPr="00CB303E">
              <w:t xml:space="preserve"> 1М 60                      </w:t>
            </w:r>
          </w:p>
        </w:tc>
        <w:tc>
          <w:tcPr>
            <w:tcW w:w="709" w:type="dxa"/>
            <w:shd w:val="clear" w:color="auto" w:fill="auto"/>
          </w:tcPr>
          <w:p w:rsidR="001E54EC" w:rsidRDefault="001E54EC">
            <w:r w:rsidRPr="00AE4462">
              <w:rPr>
                <w:sz w:val="20"/>
                <w:szCs w:val="20"/>
              </w:rPr>
              <w:t>Шт.</w:t>
            </w:r>
          </w:p>
        </w:tc>
        <w:tc>
          <w:tcPr>
            <w:tcW w:w="567" w:type="dxa"/>
            <w:shd w:val="clear" w:color="auto" w:fill="auto"/>
            <w:vAlign w:val="center"/>
          </w:tcPr>
          <w:p w:rsidR="001E54EC" w:rsidRPr="00CB303E" w:rsidRDefault="001E54EC" w:rsidP="008F210E">
            <w:pPr>
              <w:jc w:val="center"/>
              <w:rPr>
                <w:sz w:val="20"/>
                <w:szCs w:val="20"/>
                <w:lang w:val="en-US"/>
              </w:rPr>
            </w:pPr>
            <w:r>
              <w:rPr>
                <w:sz w:val="20"/>
                <w:szCs w:val="20"/>
                <w:lang w:val="en-US"/>
              </w:rPr>
              <w:t>1</w:t>
            </w:r>
          </w:p>
        </w:tc>
        <w:tc>
          <w:tcPr>
            <w:tcW w:w="992" w:type="dxa"/>
            <w:shd w:val="clear" w:color="auto" w:fill="auto"/>
          </w:tcPr>
          <w:p w:rsidR="001E54EC" w:rsidRDefault="001E54EC" w:rsidP="00F46D09">
            <w:pPr>
              <w:jc w:val="center"/>
            </w:pPr>
            <w:r w:rsidRPr="00784E5B">
              <w:rPr>
                <w:sz w:val="20"/>
                <w:szCs w:val="20"/>
              </w:rPr>
              <w:t>Май</w:t>
            </w:r>
          </w:p>
        </w:tc>
        <w:tc>
          <w:tcPr>
            <w:tcW w:w="2977" w:type="dxa"/>
          </w:tcPr>
          <w:p w:rsidR="001E54EC" w:rsidRPr="008F210E" w:rsidRDefault="001E54EC" w:rsidP="008F210E">
            <w:pPr>
              <w:spacing w:after="60"/>
              <w:jc w:val="center"/>
              <w:rPr>
                <w:sz w:val="20"/>
                <w:szCs w:val="20"/>
              </w:rPr>
            </w:pPr>
          </w:p>
        </w:tc>
      </w:tr>
    </w:tbl>
    <w:p w:rsidR="008F210E" w:rsidRPr="008F210E" w:rsidRDefault="008F210E" w:rsidP="008F210E">
      <w:pPr>
        <w:keepNext/>
        <w:widowControl w:val="0"/>
        <w:shd w:val="clear" w:color="auto" w:fill="FFFFFF"/>
        <w:autoSpaceDE w:val="0"/>
        <w:autoSpaceDN w:val="0"/>
        <w:adjustRightInd w:val="0"/>
        <w:spacing w:before="120" w:after="120"/>
        <w:outlineLvl w:val="2"/>
        <w:rPr>
          <w:szCs w:val="18"/>
        </w:rPr>
      </w:pPr>
    </w:p>
    <w:p w:rsidR="008F210E" w:rsidRPr="008F210E" w:rsidRDefault="008F210E" w:rsidP="008F210E">
      <w:pPr>
        <w:widowControl w:val="0"/>
        <w:autoSpaceDE w:val="0"/>
        <w:autoSpaceDN w:val="0"/>
        <w:adjustRightInd w:val="0"/>
        <w:contextualSpacing/>
        <w:jc w:val="both"/>
        <w:rPr>
          <w:b/>
        </w:rPr>
      </w:pPr>
    </w:p>
    <w:p w:rsidR="008F210E" w:rsidRPr="008F210E" w:rsidRDefault="008F210E" w:rsidP="008F210E">
      <w:pPr>
        <w:widowControl w:val="0"/>
        <w:autoSpaceDE w:val="0"/>
        <w:autoSpaceDN w:val="0"/>
        <w:adjustRightInd w:val="0"/>
        <w:contextualSpacing/>
        <w:jc w:val="both"/>
        <w:rPr>
          <w:b/>
        </w:rPr>
      </w:pPr>
      <w:r w:rsidRPr="008F210E">
        <w:rPr>
          <w:b/>
        </w:rPr>
        <w:t xml:space="preserve">Требования к качеству и гарантии: </w:t>
      </w:r>
    </w:p>
    <w:p w:rsidR="008F210E" w:rsidRPr="008F210E" w:rsidRDefault="008F210E" w:rsidP="00316549">
      <w:pPr>
        <w:widowControl w:val="0"/>
        <w:autoSpaceDE w:val="0"/>
        <w:autoSpaceDN w:val="0"/>
        <w:adjustRightInd w:val="0"/>
        <w:contextualSpacing/>
        <w:jc w:val="both"/>
        <w:rPr>
          <w:i/>
          <w:u w:val="single"/>
        </w:rPr>
      </w:pPr>
    </w:p>
    <w:p w:rsidR="008F210E" w:rsidRPr="008F210E" w:rsidRDefault="008F210E" w:rsidP="00F61B02">
      <w:pPr>
        <w:widowControl w:val="0"/>
        <w:numPr>
          <w:ilvl w:val="0"/>
          <w:numId w:val="31"/>
        </w:numPr>
        <w:autoSpaceDE w:val="0"/>
        <w:autoSpaceDN w:val="0"/>
        <w:adjustRightInd w:val="0"/>
        <w:spacing w:after="60"/>
        <w:ind w:left="0" w:firstLine="567"/>
        <w:contextualSpacing/>
        <w:jc w:val="both"/>
        <w:rPr>
          <w:i/>
          <w:u w:val="single"/>
        </w:rPr>
      </w:pPr>
      <w:r w:rsidRPr="008F210E">
        <w:rPr>
          <w:i/>
          <w:u w:val="single"/>
        </w:rPr>
        <w:t>Качество поставляемого товара должно соответствовать стандартам и техническим условиям. Гарантия качества действует в течение сроков, указанных в ГОСТах, ТУ и сертификатах качества или паспортом качества.</w:t>
      </w:r>
    </w:p>
    <w:p w:rsidR="008F210E" w:rsidRPr="008F210E" w:rsidRDefault="008F210E" w:rsidP="008F210E">
      <w:pPr>
        <w:widowControl w:val="0"/>
        <w:autoSpaceDE w:val="0"/>
        <w:autoSpaceDN w:val="0"/>
        <w:adjustRightInd w:val="0"/>
        <w:ind w:firstLine="567"/>
        <w:contextualSpacing/>
        <w:jc w:val="both"/>
        <w:rPr>
          <w:i/>
          <w:u w:val="single"/>
        </w:rPr>
      </w:pPr>
    </w:p>
    <w:p w:rsidR="008F210E" w:rsidRPr="008F210E" w:rsidRDefault="00316549" w:rsidP="008F210E">
      <w:pPr>
        <w:widowControl w:val="0"/>
        <w:autoSpaceDE w:val="0"/>
        <w:autoSpaceDN w:val="0"/>
        <w:adjustRightInd w:val="0"/>
        <w:ind w:firstLine="567"/>
        <w:contextualSpacing/>
        <w:jc w:val="both"/>
        <w:rPr>
          <w:i/>
          <w:u w:val="single"/>
        </w:rPr>
      </w:pPr>
      <w:r>
        <w:rPr>
          <w:i/>
          <w:u w:val="single"/>
        </w:rPr>
        <w:t>2</w:t>
      </w:r>
      <w:r w:rsidR="008F210E" w:rsidRPr="008F210E">
        <w:rPr>
          <w:i/>
          <w:u w:val="single"/>
        </w:rPr>
        <w:t>) Товар должен быть новым, т.е. не б/</w:t>
      </w:r>
      <w:proofErr w:type="gramStart"/>
      <w:r w:rsidR="008F210E" w:rsidRPr="008F210E">
        <w:rPr>
          <w:i/>
          <w:u w:val="single"/>
        </w:rPr>
        <w:t>у</w:t>
      </w:r>
      <w:proofErr w:type="gramEnd"/>
      <w:r w:rsidR="008F210E" w:rsidRPr="008F210E">
        <w:rPr>
          <w:i/>
          <w:u w:val="single"/>
        </w:rPr>
        <w:t xml:space="preserve"> и не восстановленным.</w:t>
      </w:r>
    </w:p>
    <w:p w:rsidR="008F210E" w:rsidRPr="008F210E" w:rsidRDefault="008F210E" w:rsidP="008F210E">
      <w:pPr>
        <w:spacing w:after="60"/>
        <w:jc w:val="both"/>
        <w:rPr>
          <w:i/>
          <w:u w:val="single"/>
        </w:rPr>
      </w:pPr>
    </w:p>
    <w:p w:rsidR="008F210E" w:rsidRPr="008F210E" w:rsidRDefault="008F210E" w:rsidP="008F210E">
      <w:pPr>
        <w:spacing w:after="60"/>
        <w:jc w:val="both"/>
        <w:rPr>
          <w:i/>
          <w:u w:val="single"/>
        </w:rPr>
      </w:pPr>
      <w:r w:rsidRPr="008F210E">
        <w:rPr>
          <w:b/>
        </w:rPr>
        <w:t>Примечание:</w:t>
      </w:r>
      <w:r w:rsidRPr="008F210E">
        <w:rPr>
          <w:i/>
        </w:rPr>
        <w:t xml:space="preserve"> </w:t>
      </w:r>
      <w:r w:rsidRPr="008F210E">
        <w:rPr>
          <w:i/>
          <w:u w:val="single"/>
        </w:rPr>
        <w:t xml:space="preserve">Обращаем внимание, что в сведениях о товарах могут содержаться ссылки на ТУ, ГОСТы, название марки, бренда товара (оборудования, техники и т.п.) конкретных заводов изготовителей, которые должны рассматриваться как эквивалент (аналог). </w:t>
      </w:r>
      <w:proofErr w:type="gramStart"/>
      <w:r w:rsidRPr="008F210E">
        <w:rPr>
          <w:i/>
          <w:u w:val="single"/>
        </w:rPr>
        <w:t>В связи с этим, в случае указания эквивалента участник обязан представить заявку на поставку товара (оборудования, техники и т.п.) удовлетворяющего техническим требованиям ИТТ, рабочей документации и указать в соответствующих столбцах спецификации подробные данные на предлагаемый им товар (оборудование, технику и т.п.) и комплектацию товара (оборудования, техники, изделия, комплекса, комплекта и т.п.) и (или) запасных частей.</w:t>
      </w:r>
      <w:proofErr w:type="gramEnd"/>
    </w:p>
    <w:p w:rsidR="008F210E" w:rsidRPr="008F210E" w:rsidRDefault="008F210E" w:rsidP="008F210E">
      <w:pPr>
        <w:tabs>
          <w:tab w:val="left" w:pos="5220"/>
        </w:tabs>
        <w:ind w:left="4860" w:firstLine="360"/>
        <w:rPr>
          <w:b/>
        </w:rPr>
      </w:pPr>
    </w:p>
    <w:p w:rsidR="008F210E" w:rsidRPr="008F210E" w:rsidRDefault="008F210E" w:rsidP="008F210E">
      <w:pPr>
        <w:tabs>
          <w:tab w:val="left" w:pos="5220"/>
        </w:tabs>
        <w:rPr>
          <w:b/>
        </w:rPr>
      </w:pPr>
    </w:p>
    <w:p w:rsidR="008F210E" w:rsidRPr="008F210E" w:rsidRDefault="008F210E" w:rsidP="008F210E">
      <w:pPr>
        <w:tabs>
          <w:tab w:val="left" w:pos="5220"/>
        </w:tabs>
        <w:rPr>
          <w:b/>
        </w:rPr>
      </w:pPr>
      <w:r w:rsidRPr="008F210E">
        <w:rPr>
          <w:b/>
        </w:rPr>
        <w:t>ВНИМАНИЕ!</w:t>
      </w:r>
    </w:p>
    <w:p w:rsidR="008F210E" w:rsidRPr="008F210E" w:rsidRDefault="008F210E" w:rsidP="008F210E">
      <w:pPr>
        <w:ind w:firstLine="567"/>
        <w:jc w:val="both"/>
        <w:rPr>
          <w:i/>
        </w:rPr>
      </w:pPr>
      <w:r w:rsidRPr="008F210E">
        <w:rPr>
          <w:i/>
        </w:rPr>
        <w:t>Участник процедуры закупки будет внесен в реестр недобросовестных поставщиков атомной отрасли  в следующих случаях:</w:t>
      </w:r>
    </w:p>
    <w:p w:rsidR="008F210E" w:rsidRPr="008F210E" w:rsidRDefault="008F210E" w:rsidP="008F210E">
      <w:pPr>
        <w:ind w:firstLine="567"/>
        <w:jc w:val="both"/>
        <w:rPr>
          <w:i/>
        </w:rPr>
      </w:pPr>
      <w:r w:rsidRPr="008F210E">
        <w:rPr>
          <w:i/>
        </w:rPr>
        <w:t>а) если такой участник процедуры закупки:</w:t>
      </w:r>
    </w:p>
    <w:p w:rsidR="008F210E" w:rsidRPr="008F210E" w:rsidRDefault="008F210E" w:rsidP="008F210E">
      <w:pPr>
        <w:ind w:firstLine="567"/>
        <w:jc w:val="both"/>
        <w:rPr>
          <w:i/>
        </w:rPr>
      </w:pPr>
      <w:r w:rsidRPr="008F210E">
        <w:rPr>
          <w:i/>
        </w:rPr>
        <w:lastRenderedPageBreak/>
        <w:t>- будучи признанным победителем в процедуре закупки уклонился от заключения договора;</w:t>
      </w:r>
    </w:p>
    <w:p w:rsidR="008F210E" w:rsidRPr="008F210E" w:rsidRDefault="008F210E" w:rsidP="008F210E">
      <w:pPr>
        <w:ind w:firstLine="567"/>
        <w:jc w:val="both"/>
        <w:rPr>
          <w:i/>
        </w:rPr>
      </w:pPr>
      <w:r w:rsidRPr="008F210E">
        <w:rPr>
          <w:i/>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8F210E" w:rsidRPr="008F210E" w:rsidRDefault="008F210E" w:rsidP="008F210E">
      <w:pPr>
        <w:ind w:firstLine="567"/>
        <w:jc w:val="both"/>
        <w:rPr>
          <w:i/>
        </w:rPr>
      </w:pPr>
      <w:r w:rsidRPr="008F210E">
        <w:rPr>
          <w:i/>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8F210E" w:rsidRPr="008F210E" w:rsidRDefault="008F210E" w:rsidP="008F210E">
      <w:pPr>
        <w:jc w:val="both"/>
        <w:outlineLvl w:val="7"/>
        <w:rPr>
          <w:i/>
        </w:rPr>
      </w:pPr>
      <w:r w:rsidRPr="008F210E">
        <w:rPr>
          <w:i/>
        </w:rPr>
        <w:t xml:space="preserve">б) если договор, заключённый с участником процедуры закупки по результатам размещения заказа, </w:t>
      </w:r>
      <w:proofErr w:type="gramStart"/>
      <w:r w:rsidRPr="008F210E">
        <w:rPr>
          <w:i/>
        </w:rPr>
        <w:t>будет</w:t>
      </w:r>
      <w:proofErr w:type="gramEnd"/>
      <w:r w:rsidRPr="008F210E">
        <w:rPr>
          <w:i/>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C479B" w:rsidRPr="004C479B" w:rsidRDefault="004C479B" w:rsidP="004C479B">
      <w:pPr>
        <w:ind w:firstLine="426"/>
        <w:rPr>
          <w:spacing w:val="10"/>
        </w:rPr>
      </w:pPr>
    </w:p>
    <w:p w:rsidR="00B96B00" w:rsidRDefault="00B96B00"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355F03" w:rsidRDefault="00355F03"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355F03" w:rsidRDefault="00355F03" w:rsidP="00B96B00">
      <w:pPr>
        <w:pStyle w:val="18"/>
        <w:keepNext/>
        <w:keepLines/>
        <w:shd w:val="clear" w:color="auto" w:fill="auto"/>
        <w:tabs>
          <w:tab w:val="left" w:pos="970"/>
        </w:tabs>
        <w:spacing w:before="0" w:after="0"/>
        <w:jc w:val="left"/>
      </w:pPr>
    </w:p>
    <w:p w:rsidR="00355F03" w:rsidRDefault="00355F03"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p w:rsidR="00461977" w:rsidRDefault="00461977" w:rsidP="00B96B00">
      <w:pPr>
        <w:pStyle w:val="18"/>
        <w:keepNext/>
        <w:keepLines/>
        <w:shd w:val="clear" w:color="auto" w:fill="auto"/>
        <w:tabs>
          <w:tab w:val="left" w:pos="970"/>
        </w:tabs>
        <w:spacing w:before="0" w:after="0"/>
        <w:jc w:val="left"/>
      </w:pPr>
    </w:p>
    <w:bookmarkEnd w:id="82"/>
    <w:p w:rsidR="00355F03" w:rsidRDefault="00355F03" w:rsidP="00EA0DB5">
      <w:pPr>
        <w:pStyle w:val="10"/>
        <w:numPr>
          <w:ilvl w:val="0"/>
          <w:numId w:val="0"/>
        </w:numPr>
        <w:tabs>
          <w:tab w:val="left" w:pos="1418"/>
        </w:tabs>
        <w:ind w:left="1440"/>
        <w:jc w:val="center"/>
        <w:rPr>
          <w:b/>
        </w:rPr>
      </w:pPr>
    </w:p>
    <w:p w:rsidR="00355F03" w:rsidRDefault="00355F03" w:rsidP="00EA0DB5">
      <w:pPr>
        <w:pStyle w:val="10"/>
        <w:numPr>
          <w:ilvl w:val="0"/>
          <w:numId w:val="0"/>
        </w:numPr>
        <w:tabs>
          <w:tab w:val="left" w:pos="1418"/>
        </w:tabs>
        <w:ind w:left="1440"/>
        <w:jc w:val="center"/>
        <w:rPr>
          <w:b/>
        </w:rPr>
      </w:pPr>
    </w:p>
    <w:p w:rsidR="00355F03" w:rsidRDefault="00355F03" w:rsidP="00EA0DB5">
      <w:pPr>
        <w:pStyle w:val="10"/>
        <w:numPr>
          <w:ilvl w:val="0"/>
          <w:numId w:val="0"/>
        </w:numPr>
        <w:tabs>
          <w:tab w:val="left" w:pos="1418"/>
        </w:tabs>
        <w:ind w:left="1440"/>
        <w:jc w:val="center"/>
        <w:rPr>
          <w:b/>
        </w:rPr>
      </w:pPr>
    </w:p>
    <w:p w:rsidR="00355F03" w:rsidRDefault="00355F03" w:rsidP="00EA0DB5">
      <w:pPr>
        <w:pStyle w:val="10"/>
        <w:numPr>
          <w:ilvl w:val="0"/>
          <w:numId w:val="0"/>
        </w:numPr>
        <w:tabs>
          <w:tab w:val="left" w:pos="1418"/>
        </w:tabs>
        <w:ind w:left="1440"/>
        <w:jc w:val="center"/>
        <w:rPr>
          <w:b/>
        </w:rPr>
      </w:pPr>
    </w:p>
    <w:p w:rsidR="00355F03" w:rsidRDefault="00355F03" w:rsidP="00EA0DB5">
      <w:pPr>
        <w:pStyle w:val="10"/>
        <w:numPr>
          <w:ilvl w:val="0"/>
          <w:numId w:val="0"/>
        </w:numPr>
        <w:tabs>
          <w:tab w:val="left" w:pos="1418"/>
        </w:tabs>
        <w:ind w:left="1440"/>
        <w:jc w:val="center"/>
        <w:rPr>
          <w:b/>
        </w:rPr>
      </w:pPr>
    </w:p>
    <w:p w:rsidR="00355F03" w:rsidRDefault="00355F03" w:rsidP="00EA0DB5">
      <w:pPr>
        <w:pStyle w:val="10"/>
        <w:numPr>
          <w:ilvl w:val="0"/>
          <w:numId w:val="0"/>
        </w:numPr>
        <w:tabs>
          <w:tab w:val="left" w:pos="1418"/>
        </w:tabs>
        <w:ind w:left="1440"/>
        <w:jc w:val="center"/>
        <w:rPr>
          <w:b/>
        </w:rPr>
      </w:pPr>
    </w:p>
    <w:p w:rsidR="00355F03" w:rsidRDefault="00355F03" w:rsidP="00EA0DB5">
      <w:pPr>
        <w:pStyle w:val="10"/>
        <w:numPr>
          <w:ilvl w:val="0"/>
          <w:numId w:val="0"/>
        </w:numPr>
        <w:tabs>
          <w:tab w:val="left" w:pos="1418"/>
        </w:tabs>
        <w:ind w:left="1440"/>
        <w:jc w:val="center"/>
        <w:rPr>
          <w:b/>
        </w:rPr>
      </w:pPr>
    </w:p>
    <w:p w:rsidR="00355F03" w:rsidRDefault="00355F03" w:rsidP="00EA0DB5">
      <w:pPr>
        <w:pStyle w:val="10"/>
        <w:numPr>
          <w:ilvl w:val="0"/>
          <w:numId w:val="0"/>
        </w:numPr>
        <w:tabs>
          <w:tab w:val="left" w:pos="1418"/>
        </w:tabs>
        <w:ind w:left="1440"/>
        <w:jc w:val="center"/>
        <w:rPr>
          <w:b/>
        </w:rPr>
      </w:pPr>
    </w:p>
    <w:p w:rsidR="00355F03" w:rsidRDefault="00355F03" w:rsidP="00EA0DB5">
      <w:pPr>
        <w:pStyle w:val="10"/>
        <w:numPr>
          <w:ilvl w:val="0"/>
          <w:numId w:val="0"/>
        </w:numPr>
        <w:tabs>
          <w:tab w:val="left" w:pos="1418"/>
        </w:tabs>
        <w:ind w:left="1440"/>
        <w:jc w:val="center"/>
        <w:rPr>
          <w:b/>
        </w:rPr>
      </w:pPr>
    </w:p>
    <w:p w:rsidR="00355F03" w:rsidRDefault="00355F03" w:rsidP="00EA0DB5">
      <w:pPr>
        <w:pStyle w:val="10"/>
        <w:numPr>
          <w:ilvl w:val="0"/>
          <w:numId w:val="0"/>
        </w:numPr>
        <w:tabs>
          <w:tab w:val="left" w:pos="1418"/>
        </w:tabs>
        <w:ind w:left="1440"/>
        <w:jc w:val="center"/>
        <w:rPr>
          <w:b/>
        </w:rPr>
      </w:pPr>
    </w:p>
    <w:p w:rsidR="0077222E" w:rsidRDefault="00EA0DB5" w:rsidP="00EA0DB5">
      <w:pPr>
        <w:pStyle w:val="10"/>
        <w:numPr>
          <w:ilvl w:val="0"/>
          <w:numId w:val="0"/>
        </w:numPr>
        <w:tabs>
          <w:tab w:val="left" w:pos="1418"/>
        </w:tabs>
        <w:ind w:left="1440"/>
        <w:jc w:val="center"/>
        <w:rPr>
          <w:b/>
        </w:rPr>
      </w:pPr>
      <w:r>
        <w:rPr>
          <w:b/>
        </w:rPr>
        <w:lastRenderedPageBreak/>
        <w:t>10.</w:t>
      </w:r>
      <w:r w:rsidR="006668BC">
        <w:rPr>
          <w:b/>
        </w:rPr>
        <w:t>ОБРАЗЦЫ ФОРМ ОСНОВНЫХ ДОКУМЕНТОВ, ВКЛЮЧАЕМЫХ В ЗАЯВКУ НА УЧАСТИЕ В ЗАПРОСЕ ПРЕДЛОЖЕНИЙ</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rsidR="0077222E" w:rsidRDefault="0077222E">
      <w:pPr>
        <w:ind w:firstLine="567"/>
        <w:jc w:val="both"/>
      </w:pPr>
    </w:p>
    <w:p w:rsidR="0077222E" w:rsidRDefault="006668BC">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77222E" w:rsidRDefault="006668BC">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7222E" w:rsidRDefault="006668BC">
      <w:pPr>
        <w:ind w:firstLine="567"/>
        <w:jc w:val="both"/>
      </w:pPr>
      <w:r>
        <w:t>- указание участником в его заявке количества товаров, объема работ или услуг или порядка его определения;</w:t>
      </w:r>
    </w:p>
    <w:p w:rsidR="0077222E" w:rsidRDefault="006668BC">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77222E" w:rsidRDefault="006668BC">
      <w:pPr>
        <w:ind w:firstLine="567"/>
        <w:jc w:val="both"/>
      </w:pPr>
      <w:r>
        <w:t>- иные предложения участника об условиях исполнения договора;</w:t>
      </w:r>
    </w:p>
    <w:p w:rsidR="0077222E" w:rsidRDefault="006668BC">
      <w:pPr>
        <w:ind w:firstLine="567"/>
        <w:jc w:val="both"/>
      </w:pPr>
      <w:r>
        <w:t>- копий документов, подтверждающих соответствие продукции установленным в документации требованиям.</w:t>
      </w:r>
    </w:p>
    <w:p w:rsidR="0077222E" w:rsidRDefault="0077222E"/>
    <w:p w:rsidR="005705D4" w:rsidRDefault="005705D4" w:rsidP="00B96B00">
      <w:pPr>
        <w:rPr>
          <w:b/>
          <w:iCs/>
        </w:rPr>
      </w:pPr>
      <w:bookmarkStart w:id="104" w:name="_Toc321988732"/>
      <w:bookmarkStart w:id="105" w:name="_Toc98251753"/>
      <w:bookmarkEnd w:id="103"/>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ED4297" w:rsidRDefault="00ED4297" w:rsidP="00B96B00">
      <w:pPr>
        <w:rPr>
          <w:b/>
          <w:iCs/>
        </w:rPr>
      </w:pPr>
    </w:p>
    <w:p w:rsidR="00ED4297" w:rsidRDefault="00ED4297" w:rsidP="00B96B00">
      <w:pPr>
        <w:rPr>
          <w:b/>
          <w:iCs/>
        </w:rPr>
      </w:pPr>
    </w:p>
    <w:p w:rsidR="00ED4297" w:rsidRDefault="00ED4297" w:rsidP="00B96B00">
      <w:pPr>
        <w:rPr>
          <w:b/>
          <w:iCs/>
        </w:rPr>
      </w:pPr>
    </w:p>
    <w:p w:rsidR="00ED4297" w:rsidRDefault="00ED4297" w:rsidP="00B96B00">
      <w:pPr>
        <w:rPr>
          <w:b/>
          <w:iCs/>
        </w:rPr>
      </w:pPr>
    </w:p>
    <w:p w:rsidR="00ED4297" w:rsidRDefault="00ED4297" w:rsidP="00B96B00">
      <w:pPr>
        <w:rPr>
          <w:b/>
          <w:iCs/>
        </w:rPr>
      </w:pPr>
    </w:p>
    <w:p w:rsidR="00ED4297" w:rsidRDefault="00ED4297" w:rsidP="00B96B00">
      <w:pPr>
        <w:rPr>
          <w:b/>
          <w:iCs/>
        </w:rPr>
      </w:pPr>
    </w:p>
    <w:p w:rsidR="00B03353" w:rsidRDefault="00B03353" w:rsidP="00B96B00">
      <w:pPr>
        <w:rPr>
          <w:b/>
          <w:iCs/>
        </w:rPr>
      </w:pPr>
    </w:p>
    <w:p w:rsidR="00B03353" w:rsidRDefault="00B03353" w:rsidP="00B96B00">
      <w:pPr>
        <w:rPr>
          <w:b/>
          <w:iCs/>
        </w:rPr>
      </w:pPr>
    </w:p>
    <w:p w:rsidR="00B96B00" w:rsidRDefault="00B96B00" w:rsidP="00B96B00">
      <w:pPr>
        <w:rPr>
          <w:b/>
          <w:iCs/>
        </w:rPr>
      </w:pPr>
    </w:p>
    <w:p w:rsidR="00355F03" w:rsidRDefault="00355F03" w:rsidP="00B96B00">
      <w:pPr>
        <w:rPr>
          <w:b/>
        </w:rPr>
      </w:pPr>
    </w:p>
    <w:p w:rsidR="0077222E" w:rsidRPr="00B96B00" w:rsidRDefault="006668BC" w:rsidP="00B96B00">
      <w:pPr>
        <w:rPr>
          <w:b/>
          <w:iCs/>
        </w:rPr>
      </w:pPr>
      <w:r w:rsidRPr="00B96B00">
        <w:rPr>
          <w:b/>
        </w:rPr>
        <w:lastRenderedPageBreak/>
        <w:t>ЗАЯВКА НА УЧАСТИЕ В ЗАПРОСЕ ПРЕДЛОЖЕНИЙ (Форма 10.1)</w:t>
      </w:r>
      <w:bookmarkEnd w:id="104"/>
    </w:p>
    <w:p w:rsidR="0077222E" w:rsidRDefault="0077222E">
      <w:pPr>
        <w:rPr>
          <w:b/>
          <w:i/>
        </w:rPr>
      </w:pPr>
    </w:p>
    <w:p w:rsidR="0077222E" w:rsidRDefault="006668BC">
      <w:pPr>
        <w:rPr>
          <w:b/>
          <w:i/>
        </w:rPr>
      </w:pPr>
      <w:r>
        <w:rPr>
          <w:b/>
          <w:i/>
        </w:rPr>
        <w:t xml:space="preserve">Фирменный бланк участника </w:t>
      </w:r>
    </w:p>
    <w:p w:rsidR="0077222E" w:rsidRDefault="006668BC">
      <w:pPr>
        <w:rPr>
          <w:b/>
          <w:i/>
        </w:rPr>
      </w:pPr>
      <w:r>
        <w:rPr>
          <w:b/>
          <w:i/>
        </w:rPr>
        <w:t>запроса предложений</w:t>
      </w:r>
    </w:p>
    <w:p w:rsidR="0077222E" w:rsidRDefault="006668BC">
      <w:pPr>
        <w:pStyle w:val="Times12"/>
        <w:spacing w:before="120"/>
        <w:ind w:firstLine="0"/>
        <w:jc w:val="left"/>
        <w:rPr>
          <w:szCs w:val="24"/>
        </w:rPr>
      </w:pPr>
      <w:r>
        <w:rPr>
          <w:szCs w:val="24"/>
        </w:rPr>
        <w:t>«___» __________ 20___ года №______</w:t>
      </w:r>
    </w:p>
    <w:p w:rsidR="0077222E" w:rsidRDefault="0077222E">
      <w:pPr>
        <w:pStyle w:val="20"/>
        <w:numPr>
          <w:ilvl w:val="0"/>
          <w:numId w:val="0"/>
        </w:numPr>
        <w:spacing w:before="0" w:after="0"/>
        <w:jc w:val="center"/>
        <w:rPr>
          <w:rFonts w:ascii="Times New Roman" w:hAnsi="Times New Roman" w:cs="Times New Roman"/>
          <w:b w:val="0"/>
          <w:bCs w:val="0"/>
          <w:i w:val="0"/>
          <w:sz w:val="24"/>
          <w:szCs w:val="24"/>
        </w:rPr>
      </w:pPr>
      <w:bookmarkStart w:id="106" w:name="_Письмо_о_подаче"/>
      <w:bookmarkStart w:id="107" w:name="_Toc255987071"/>
      <w:bookmarkStart w:id="108" w:name="_Toc272505461"/>
      <w:bookmarkEnd w:id="106"/>
    </w:p>
    <w:p w:rsidR="00F4339F" w:rsidRDefault="00F4339F" w:rsidP="00F4339F">
      <w:pPr>
        <w:autoSpaceDE w:val="0"/>
        <w:autoSpaceDN w:val="0"/>
        <w:adjustRightInd w:val="0"/>
        <w:ind w:firstLine="540"/>
        <w:jc w:val="both"/>
        <w:rPr>
          <w:sz w:val="22"/>
          <w:szCs w:val="22"/>
        </w:rPr>
      </w:pPr>
      <w:bookmarkStart w:id="109" w:name="_Ref55335821"/>
      <w:bookmarkStart w:id="110" w:name="_Ref55336345"/>
      <w:bookmarkStart w:id="111" w:name="_Toc57314674"/>
      <w:bookmarkStart w:id="112" w:name="_Toc69728988"/>
      <w:bookmarkStart w:id="113" w:name="_Toc98251754"/>
      <w:bookmarkEnd w:id="105"/>
      <w:bookmarkEnd w:id="107"/>
      <w:bookmarkEnd w:id="108"/>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w:t>
      </w:r>
      <w:r w:rsidR="008068C3" w:rsidRPr="00B75A5E">
        <w:rPr>
          <w:sz w:val="22"/>
          <w:szCs w:val="22"/>
        </w:rPr>
        <w:t>опубликованное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33" w:history="1">
        <w:r w:rsidR="008068C3" w:rsidRPr="00B75A5E">
          <w:rPr>
            <w:rStyle w:val="afa"/>
            <w:sz w:val="22"/>
            <w:szCs w:val="22"/>
          </w:rPr>
          <w:t>http://www.zakupki.gov.ru</w:t>
        </w:r>
      </w:hyperlink>
      <w:r w:rsidR="008068C3" w:rsidRPr="00B75A5E">
        <w:rPr>
          <w:sz w:val="22"/>
          <w:szCs w:val="22"/>
        </w:rPr>
        <w:t xml:space="preserve">), на официальном сайте по закупкам атомной отрасли </w:t>
      </w:r>
      <w:proofErr w:type="spellStart"/>
      <w:r w:rsidR="008068C3" w:rsidRPr="00B75A5E">
        <w:rPr>
          <w:sz w:val="22"/>
          <w:szCs w:val="22"/>
        </w:rPr>
        <w:t>Госкорпорации</w:t>
      </w:r>
      <w:proofErr w:type="spellEnd"/>
      <w:r w:rsidR="008068C3" w:rsidRPr="00B75A5E">
        <w:rPr>
          <w:sz w:val="22"/>
          <w:szCs w:val="22"/>
        </w:rPr>
        <w:t xml:space="preserve"> «</w:t>
      </w:r>
      <w:proofErr w:type="spellStart"/>
      <w:r w:rsidR="008068C3" w:rsidRPr="00B75A5E">
        <w:rPr>
          <w:sz w:val="22"/>
          <w:szCs w:val="22"/>
        </w:rPr>
        <w:t>Росатом</w:t>
      </w:r>
      <w:proofErr w:type="spellEnd"/>
      <w:r w:rsidR="008068C3" w:rsidRPr="00B75A5E">
        <w:rPr>
          <w:sz w:val="22"/>
          <w:szCs w:val="22"/>
        </w:rPr>
        <w:t>» (</w:t>
      </w:r>
      <w:hyperlink r:id="rId34" w:history="1">
        <w:r w:rsidR="008068C3" w:rsidRPr="00B75A5E">
          <w:rPr>
            <w:rStyle w:val="afa"/>
            <w:sz w:val="22"/>
            <w:szCs w:val="22"/>
          </w:rPr>
          <w:t>http://zakupki.rosatom.ru</w:t>
        </w:r>
      </w:hyperlink>
      <w:r w:rsidR="008068C3" w:rsidRPr="00B75A5E">
        <w:rPr>
          <w:sz w:val="22"/>
          <w:szCs w:val="22"/>
        </w:rPr>
        <w:t>)</w:t>
      </w:r>
      <w:r w:rsidR="008068C3" w:rsidRPr="007D21D1">
        <w:rPr>
          <w:color w:val="0000FF"/>
          <w:sz w:val="22"/>
          <w:szCs w:val="22"/>
        </w:rPr>
        <w:t xml:space="preserve"> </w:t>
      </w:r>
      <w:r w:rsidR="008068C3" w:rsidRPr="00B75A5E">
        <w:rPr>
          <w:sz w:val="22"/>
          <w:szCs w:val="22"/>
        </w:rPr>
        <w:t xml:space="preserve">и на сайте электронной торговой площадки Аукционный Конкурсный Дом  </w:t>
      </w:r>
      <w:hyperlink r:id="rId35" w:history="1">
        <w:r w:rsidR="008068C3" w:rsidRPr="00B75A5E">
          <w:rPr>
            <w:rStyle w:val="afa"/>
            <w:sz w:val="22"/>
            <w:szCs w:val="22"/>
          </w:rPr>
          <w:t>www.a-k-d.ru</w:t>
        </w:r>
      </w:hyperlink>
      <w:r>
        <w:rPr>
          <w:sz w:val="22"/>
          <w:szCs w:val="22"/>
        </w:rPr>
        <w:t>,</w:t>
      </w:r>
      <w:r>
        <w:rPr>
          <w:bCs/>
          <w:i/>
          <w:iCs/>
          <w:sz w:val="22"/>
          <w:szCs w:val="22"/>
        </w:rPr>
        <w:t xml:space="preserve"> </w:t>
      </w:r>
      <w:r>
        <w:rPr>
          <w:sz w:val="22"/>
          <w:szCs w:val="22"/>
        </w:rPr>
        <w:t>и принимая установленные в них требования и условия, _____________________________________________________________________________,</w:t>
      </w:r>
    </w:p>
    <w:p w:rsidR="00F4339F" w:rsidRDefault="00F4339F" w:rsidP="00F4339F">
      <w:pPr>
        <w:ind w:left="540" w:hanging="540"/>
        <w:jc w:val="center"/>
        <w:rPr>
          <w:i/>
          <w:sz w:val="22"/>
          <w:szCs w:val="22"/>
        </w:rPr>
      </w:pPr>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
    <w:p w:rsidR="00F4339F" w:rsidRDefault="00F4339F" w:rsidP="00F4339F">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(Устава, доверенности №__ от __)</w:t>
      </w:r>
      <w:r>
        <w:rPr>
          <w:sz w:val="22"/>
          <w:szCs w:val="22"/>
        </w:rPr>
        <w:t xml:space="preserve"> предлагает заключить Договор на </w:t>
      </w:r>
      <w:r>
        <w:rPr>
          <w:i/>
          <w:sz w:val="22"/>
          <w:szCs w:val="22"/>
        </w:rPr>
        <w:t>выполнение работ, оказание услуг</w:t>
      </w:r>
    </w:p>
    <w:p w:rsidR="00F4339F" w:rsidRDefault="00F4339F" w:rsidP="00F4339F">
      <w:pPr>
        <w:jc w:val="both"/>
        <w:rPr>
          <w:sz w:val="22"/>
          <w:szCs w:val="22"/>
        </w:rPr>
      </w:pPr>
      <w:r>
        <w:rPr>
          <w:sz w:val="22"/>
          <w:szCs w:val="22"/>
        </w:rPr>
        <w:t>_____________________________________________________________________________,</w:t>
      </w:r>
    </w:p>
    <w:p w:rsidR="00F4339F" w:rsidRDefault="00F4339F" w:rsidP="00F4339F">
      <w:pPr>
        <w:jc w:val="center"/>
        <w:rPr>
          <w:i/>
          <w:sz w:val="22"/>
          <w:szCs w:val="22"/>
        </w:rPr>
      </w:pPr>
      <w:r>
        <w:rPr>
          <w:i/>
          <w:sz w:val="22"/>
          <w:szCs w:val="22"/>
        </w:rPr>
        <w:t>(предмет договора)</w:t>
      </w:r>
    </w:p>
    <w:p w:rsidR="00F4339F" w:rsidRDefault="00F4339F" w:rsidP="00F4339F">
      <w:pPr>
        <w:jc w:val="both"/>
        <w:rPr>
          <w:sz w:val="22"/>
          <w:szCs w:val="22"/>
        </w:rPr>
      </w:pPr>
      <w:r>
        <w:rPr>
          <w:sz w:val="22"/>
          <w:szCs w:val="22"/>
        </w:rPr>
        <w:t xml:space="preserve">на условиях и в соответствии с настоящей заявкой, Пояснительной запиской, проектом Договора с __________________ </w:t>
      </w:r>
      <w:r>
        <w:rPr>
          <w:i/>
          <w:sz w:val="22"/>
          <w:szCs w:val="22"/>
        </w:rPr>
        <w:t>(указывается наименование Заказчика)</w:t>
      </w:r>
      <w:r>
        <w:rPr>
          <w:sz w:val="22"/>
          <w:szCs w:val="22"/>
        </w:rPr>
        <w:t>, являющимися неотъемлемыми приложениями к настоящей заявке, на общую сумму _________ (_______________________) рублей __коп., в том числе НДС ______________ (_______________________) рублей __коп.</w:t>
      </w:r>
    </w:p>
    <w:p w:rsidR="00F4339F" w:rsidRDefault="00F4339F" w:rsidP="00F4339F">
      <w:pPr>
        <w:jc w:val="both"/>
        <w:rPr>
          <w:sz w:val="22"/>
          <w:szCs w:val="22"/>
        </w:rPr>
      </w:pPr>
    </w:p>
    <w:p w:rsidR="00F4339F" w:rsidRDefault="00F4339F" w:rsidP="00F4339F">
      <w:pPr>
        <w:jc w:val="both"/>
        <w:rPr>
          <w:sz w:val="22"/>
          <w:szCs w:val="22"/>
        </w:rPr>
      </w:pPr>
    </w:p>
    <w:p w:rsidR="00F4339F" w:rsidRDefault="00F4339F" w:rsidP="00F4339F">
      <w:pPr>
        <w:jc w:val="both"/>
        <w:rPr>
          <w:sz w:val="22"/>
          <w:szCs w:val="22"/>
        </w:rPr>
      </w:pPr>
      <w:r>
        <w:rPr>
          <w:sz w:val="22"/>
          <w:szCs w:val="22"/>
        </w:rPr>
        <w:t>Настоящим подтверждаем, что _________________________________________________</w:t>
      </w:r>
    </w:p>
    <w:p w:rsidR="00F4339F" w:rsidRDefault="00F4339F" w:rsidP="00F4339F">
      <w:pPr>
        <w:ind w:firstLine="567"/>
        <w:jc w:val="both"/>
        <w:rPr>
          <w:sz w:val="22"/>
          <w:szCs w:val="22"/>
        </w:rPr>
      </w:pPr>
      <w:r>
        <w:rPr>
          <w:i/>
          <w:sz w:val="22"/>
          <w:szCs w:val="22"/>
        </w:rPr>
        <w:t xml:space="preserve">                                                (наименование организации или Ф.И.О. Участника процедуры закупки)</w:t>
      </w:r>
    </w:p>
    <w:p w:rsidR="00F4339F" w:rsidRDefault="00F4339F" w:rsidP="00F4339F">
      <w:pPr>
        <w:jc w:val="both"/>
        <w:rPr>
          <w:sz w:val="22"/>
          <w:szCs w:val="22"/>
        </w:rPr>
      </w:pPr>
      <w:r>
        <w:rPr>
          <w:sz w:val="22"/>
          <w:szCs w:val="22"/>
        </w:rPr>
        <w:t xml:space="preserve">не является организацией, которая находится в процессе ликвидации,  не признано по решению арбитражного суда несостоятельным (банкротом), не является организацией, на имущество которой </w:t>
      </w:r>
      <w:r>
        <w:t xml:space="preserve">в части, необходимой для выполнения договора, </w:t>
      </w:r>
      <w:r>
        <w:rPr>
          <w:sz w:val="22"/>
          <w:szCs w:val="22"/>
        </w:rPr>
        <w:t>наложен арест по решению суда, административного органа и (или) экономическая деятельность, которой приостановлена.</w:t>
      </w:r>
    </w:p>
    <w:p w:rsidR="00F4339F" w:rsidRDefault="00F4339F" w:rsidP="00F4339F">
      <w:pPr>
        <w:jc w:val="both"/>
        <w:rPr>
          <w:sz w:val="22"/>
          <w:szCs w:val="22"/>
        </w:rPr>
      </w:pPr>
    </w:p>
    <w:p w:rsidR="00F4339F" w:rsidRDefault="00F4339F" w:rsidP="00F4339F">
      <w:pPr>
        <w:rPr>
          <w:sz w:val="22"/>
          <w:szCs w:val="22"/>
        </w:rPr>
      </w:pPr>
      <w:r>
        <w:rPr>
          <w:sz w:val="22"/>
          <w:szCs w:val="22"/>
        </w:rPr>
        <w:t>К настоящей заявке прилагаются документы по Описи на ________ лист__.</w:t>
      </w:r>
    </w:p>
    <w:p w:rsidR="00F4339F" w:rsidRDefault="00F4339F" w:rsidP="00F4339F">
      <w:pPr>
        <w:ind w:right="720"/>
        <w:rPr>
          <w:sz w:val="22"/>
          <w:szCs w:val="22"/>
        </w:rPr>
      </w:pPr>
    </w:p>
    <w:p w:rsidR="00F4339F" w:rsidRDefault="00F4339F" w:rsidP="00F4339F">
      <w:pPr>
        <w:pStyle w:val="affd"/>
        <w:spacing w:before="0" w:after="0" w:line="240" w:lineRule="auto"/>
        <w:ind w:firstLine="709"/>
        <w:jc w:val="center"/>
        <w:rPr>
          <w:rFonts w:ascii="Times New Roman" w:hAnsi="Times New Roman" w:cs="Times New Roman"/>
          <w:b/>
          <w:i/>
        </w:rPr>
      </w:pPr>
      <w:r w:rsidRPr="00DC746B">
        <w:rPr>
          <w:rFonts w:ascii="Times New Roman" w:hAnsi="Times New Roman" w:cs="Times New Roman"/>
          <w:b/>
          <w:i/>
        </w:rPr>
        <w:t>Опись документов заявки</w:t>
      </w:r>
      <w:r>
        <w:rPr>
          <w:rFonts w:ascii="Times New Roman" w:hAnsi="Times New Roman" w:cs="Times New Roman"/>
          <w:b/>
          <w:i/>
        </w:rPr>
        <w:t>:</w:t>
      </w:r>
    </w:p>
    <w:p w:rsidR="00F4339F" w:rsidRPr="00DC746B" w:rsidRDefault="00F4339F" w:rsidP="00F4339F">
      <w:pPr>
        <w:pStyle w:val="affd"/>
        <w:spacing w:before="0" w:after="0" w:line="240" w:lineRule="auto"/>
        <w:ind w:firstLine="709"/>
        <w:jc w:val="center"/>
        <w:rPr>
          <w:rFonts w:ascii="Times New Roman" w:hAnsi="Times New Roman" w:cs="Times New Roman"/>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F4339F" w:rsidRPr="000B5AE8" w:rsidTr="005019EE">
        <w:trPr>
          <w:tblHeader/>
        </w:trPr>
        <w:tc>
          <w:tcPr>
            <w:tcW w:w="1108" w:type="dxa"/>
            <w:vAlign w:val="center"/>
          </w:tcPr>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w:t>
            </w:r>
          </w:p>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п/п</w:t>
            </w:r>
          </w:p>
        </w:tc>
        <w:tc>
          <w:tcPr>
            <w:tcW w:w="6625" w:type="dxa"/>
            <w:vAlign w:val="center"/>
          </w:tcPr>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Наименование документа </w:t>
            </w:r>
          </w:p>
        </w:tc>
        <w:tc>
          <w:tcPr>
            <w:tcW w:w="1201" w:type="dxa"/>
            <w:vAlign w:val="center"/>
          </w:tcPr>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 </w:t>
            </w:r>
          </w:p>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страницы</w:t>
            </w:r>
          </w:p>
        </w:tc>
        <w:tc>
          <w:tcPr>
            <w:tcW w:w="1146" w:type="dxa"/>
            <w:vAlign w:val="center"/>
          </w:tcPr>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Число</w:t>
            </w:r>
          </w:p>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w:t>
            </w:r>
          </w:p>
        </w:tc>
      </w:tr>
      <w:tr w:rsidR="00F4339F" w:rsidRPr="000B5AE8" w:rsidTr="005019EE">
        <w:tc>
          <w:tcPr>
            <w:tcW w:w="1108" w:type="dxa"/>
            <w:vAlign w:val="center"/>
          </w:tcPr>
          <w:p w:rsidR="00F4339F" w:rsidRPr="000B5AE8" w:rsidRDefault="00F4339F" w:rsidP="00F61B02">
            <w:pPr>
              <w:numPr>
                <w:ilvl w:val="0"/>
                <w:numId w:val="19"/>
              </w:numPr>
              <w:tabs>
                <w:tab w:val="left" w:pos="284"/>
              </w:tabs>
              <w:spacing w:before="40" w:after="40"/>
              <w:ind w:left="0" w:firstLine="0"/>
              <w:jc w:val="center"/>
              <w:rPr>
                <w:i/>
                <w:sz w:val="22"/>
                <w:szCs w:val="22"/>
              </w:rPr>
            </w:pPr>
          </w:p>
        </w:tc>
        <w:tc>
          <w:tcPr>
            <w:tcW w:w="6625" w:type="dxa"/>
          </w:tcPr>
          <w:p w:rsidR="00F4339F" w:rsidRPr="000B5AE8" w:rsidRDefault="00F4339F" w:rsidP="005019EE">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Анкета (форма 2)</w:t>
            </w:r>
          </w:p>
        </w:tc>
        <w:tc>
          <w:tcPr>
            <w:tcW w:w="1201" w:type="dxa"/>
          </w:tcPr>
          <w:p w:rsidR="00F4339F" w:rsidRPr="000B5AE8" w:rsidRDefault="00F4339F" w:rsidP="005019EE">
            <w:pPr>
              <w:pStyle w:val="afff0"/>
              <w:rPr>
                <w:rFonts w:ascii="Times New Roman" w:hAnsi="Times New Roman" w:cs="Times New Roman"/>
                <w:i/>
                <w:sz w:val="22"/>
                <w:szCs w:val="22"/>
              </w:rPr>
            </w:pPr>
          </w:p>
        </w:tc>
        <w:tc>
          <w:tcPr>
            <w:tcW w:w="1146" w:type="dxa"/>
          </w:tcPr>
          <w:p w:rsidR="00F4339F" w:rsidRPr="000B5AE8" w:rsidRDefault="00F4339F" w:rsidP="005019EE">
            <w:pPr>
              <w:pStyle w:val="afff0"/>
              <w:rPr>
                <w:rFonts w:ascii="Times New Roman" w:hAnsi="Times New Roman" w:cs="Times New Roman"/>
                <w:i/>
                <w:sz w:val="22"/>
                <w:szCs w:val="22"/>
              </w:rPr>
            </w:pPr>
          </w:p>
        </w:tc>
      </w:tr>
      <w:tr w:rsidR="00F4339F" w:rsidRPr="000B5AE8" w:rsidTr="005019EE">
        <w:tc>
          <w:tcPr>
            <w:tcW w:w="1108" w:type="dxa"/>
            <w:vAlign w:val="center"/>
          </w:tcPr>
          <w:p w:rsidR="00F4339F" w:rsidRPr="000B5AE8" w:rsidRDefault="00F4339F" w:rsidP="00F61B02">
            <w:pPr>
              <w:numPr>
                <w:ilvl w:val="0"/>
                <w:numId w:val="19"/>
              </w:numPr>
              <w:tabs>
                <w:tab w:val="left" w:pos="284"/>
              </w:tabs>
              <w:spacing w:before="40" w:after="40"/>
              <w:ind w:left="0" w:firstLine="0"/>
              <w:jc w:val="center"/>
              <w:rPr>
                <w:i/>
                <w:sz w:val="22"/>
                <w:szCs w:val="22"/>
              </w:rPr>
            </w:pPr>
          </w:p>
        </w:tc>
        <w:tc>
          <w:tcPr>
            <w:tcW w:w="6625" w:type="dxa"/>
          </w:tcPr>
          <w:p w:rsidR="00F4339F" w:rsidRPr="000B5AE8" w:rsidRDefault="00F4339F" w:rsidP="005019EE">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F4339F" w:rsidRPr="000B5AE8" w:rsidRDefault="00F4339F" w:rsidP="005019EE">
            <w:pPr>
              <w:pStyle w:val="afff0"/>
              <w:rPr>
                <w:rFonts w:ascii="Times New Roman" w:hAnsi="Times New Roman" w:cs="Times New Roman"/>
                <w:i/>
                <w:sz w:val="22"/>
                <w:szCs w:val="22"/>
              </w:rPr>
            </w:pPr>
          </w:p>
        </w:tc>
        <w:tc>
          <w:tcPr>
            <w:tcW w:w="1146" w:type="dxa"/>
          </w:tcPr>
          <w:p w:rsidR="00F4339F" w:rsidRPr="000B5AE8" w:rsidRDefault="00F4339F" w:rsidP="005019EE">
            <w:pPr>
              <w:pStyle w:val="afff0"/>
              <w:rPr>
                <w:rFonts w:ascii="Times New Roman" w:hAnsi="Times New Roman" w:cs="Times New Roman"/>
                <w:i/>
                <w:sz w:val="22"/>
                <w:szCs w:val="22"/>
              </w:rPr>
            </w:pPr>
          </w:p>
        </w:tc>
      </w:tr>
      <w:tr w:rsidR="00F4339F" w:rsidRPr="000B5AE8" w:rsidTr="005019EE">
        <w:tc>
          <w:tcPr>
            <w:tcW w:w="1108" w:type="dxa"/>
            <w:vAlign w:val="center"/>
          </w:tcPr>
          <w:p w:rsidR="00F4339F" w:rsidRPr="000B5AE8" w:rsidRDefault="00F4339F" w:rsidP="00F61B02">
            <w:pPr>
              <w:numPr>
                <w:ilvl w:val="0"/>
                <w:numId w:val="19"/>
              </w:numPr>
              <w:tabs>
                <w:tab w:val="left" w:pos="284"/>
              </w:tabs>
              <w:spacing w:before="40" w:after="40"/>
              <w:ind w:left="0" w:firstLine="0"/>
              <w:jc w:val="center"/>
              <w:rPr>
                <w:sz w:val="22"/>
                <w:szCs w:val="22"/>
              </w:rPr>
            </w:pPr>
          </w:p>
        </w:tc>
        <w:tc>
          <w:tcPr>
            <w:tcW w:w="6625" w:type="dxa"/>
          </w:tcPr>
          <w:p w:rsidR="00F4339F" w:rsidRPr="000B5AE8" w:rsidRDefault="00F4339F" w:rsidP="005019EE">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F4339F" w:rsidRPr="000B5AE8" w:rsidRDefault="00F4339F" w:rsidP="005019EE">
            <w:pPr>
              <w:pStyle w:val="afff0"/>
              <w:rPr>
                <w:rFonts w:ascii="Times New Roman" w:hAnsi="Times New Roman" w:cs="Times New Roman"/>
                <w:sz w:val="22"/>
                <w:szCs w:val="22"/>
              </w:rPr>
            </w:pPr>
          </w:p>
        </w:tc>
        <w:tc>
          <w:tcPr>
            <w:tcW w:w="1146" w:type="dxa"/>
          </w:tcPr>
          <w:p w:rsidR="00F4339F" w:rsidRPr="000B5AE8" w:rsidRDefault="00F4339F" w:rsidP="005019EE">
            <w:pPr>
              <w:pStyle w:val="afff0"/>
              <w:rPr>
                <w:rFonts w:ascii="Times New Roman" w:hAnsi="Times New Roman" w:cs="Times New Roman"/>
                <w:sz w:val="22"/>
                <w:szCs w:val="22"/>
              </w:rPr>
            </w:pPr>
          </w:p>
        </w:tc>
      </w:tr>
      <w:tr w:rsidR="00F4339F" w:rsidRPr="000B5AE8" w:rsidTr="005019EE">
        <w:tc>
          <w:tcPr>
            <w:tcW w:w="1108" w:type="dxa"/>
            <w:vAlign w:val="center"/>
          </w:tcPr>
          <w:p w:rsidR="00F4339F" w:rsidRPr="000B5AE8" w:rsidRDefault="00F4339F" w:rsidP="00F61B02">
            <w:pPr>
              <w:numPr>
                <w:ilvl w:val="0"/>
                <w:numId w:val="19"/>
              </w:numPr>
              <w:tabs>
                <w:tab w:val="left" w:pos="284"/>
              </w:tabs>
              <w:spacing w:before="40" w:after="40"/>
              <w:ind w:left="0" w:firstLine="0"/>
              <w:jc w:val="center"/>
              <w:rPr>
                <w:sz w:val="22"/>
                <w:szCs w:val="22"/>
              </w:rPr>
            </w:pPr>
          </w:p>
        </w:tc>
        <w:tc>
          <w:tcPr>
            <w:tcW w:w="6625" w:type="dxa"/>
          </w:tcPr>
          <w:p w:rsidR="00F4339F" w:rsidRPr="000B5AE8" w:rsidRDefault="00F4339F" w:rsidP="005019EE">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F4339F" w:rsidRPr="000B5AE8" w:rsidRDefault="00F4339F" w:rsidP="005019EE">
            <w:pPr>
              <w:pStyle w:val="afff0"/>
              <w:rPr>
                <w:rFonts w:ascii="Times New Roman" w:hAnsi="Times New Roman" w:cs="Times New Roman"/>
                <w:sz w:val="22"/>
                <w:szCs w:val="22"/>
              </w:rPr>
            </w:pPr>
          </w:p>
        </w:tc>
        <w:tc>
          <w:tcPr>
            <w:tcW w:w="1146" w:type="dxa"/>
          </w:tcPr>
          <w:p w:rsidR="00F4339F" w:rsidRPr="000B5AE8" w:rsidRDefault="00F4339F" w:rsidP="005019EE">
            <w:pPr>
              <w:pStyle w:val="afff0"/>
              <w:rPr>
                <w:rFonts w:ascii="Times New Roman" w:hAnsi="Times New Roman" w:cs="Times New Roman"/>
                <w:sz w:val="22"/>
                <w:szCs w:val="22"/>
              </w:rPr>
            </w:pPr>
          </w:p>
        </w:tc>
      </w:tr>
      <w:tr w:rsidR="00F4339F" w:rsidRPr="000B5AE8" w:rsidTr="005019EE">
        <w:tc>
          <w:tcPr>
            <w:tcW w:w="1108" w:type="dxa"/>
            <w:vAlign w:val="center"/>
          </w:tcPr>
          <w:p w:rsidR="00F4339F" w:rsidRPr="000B5AE8" w:rsidRDefault="00F4339F" w:rsidP="005019EE">
            <w:pPr>
              <w:tabs>
                <w:tab w:val="left" w:pos="284"/>
              </w:tabs>
              <w:spacing w:before="40" w:after="40"/>
              <w:jc w:val="center"/>
              <w:rPr>
                <w:sz w:val="22"/>
                <w:szCs w:val="22"/>
              </w:rPr>
            </w:pPr>
            <w:r w:rsidRPr="000B5AE8">
              <w:rPr>
                <w:sz w:val="22"/>
                <w:szCs w:val="22"/>
              </w:rPr>
              <w:t>…</w:t>
            </w:r>
          </w:p>
        </w:tc>
        <w:tc>
          <w:tcPr>
            <w:tcW w:w="6625" w:type="dxa"/>
          </w:tcPr>
          <w:p w:rsidR="00F4339F" w:rsidRPr="000B5AE8" w:rsidRDefault="00F4339F" w:rsidP="005019EE">
            <w:pPr>
              <w:pStyle w:val="afff0"/>
              <w:spacing w:before="40" w:after="40"/>
              <w:rPr>
                <w:rFonts w:ascii="Times New Roman" w:hAnsi="Times New Roman" w:cs="Times New Roman"/>
                <w:sz w:val="22"/>
                <w:szCs w:val="22"/>
              </w:rPr>
            </w:pPr>
          </w:p>
        </w:tc>
        <w:tc>
          <w:tcPr>
            <w:tcW w:w="1201" w:type="dxa"/>
          </w:tcPr>
          <w:p w:rsidR="00F4339F" w:rsidRPr="000B5AE8" w:rsidRDefault="00F4339F" w:rsidP="005019EE">
            <w:pPr>
              <w:pStyle w:val="afff0"/>
              <w:rPr>
                <w:rFonts w:ascii="Times New Roman" w:hAnsi="Times New Roman" w:cs="Times New Roman"/>
                <w:sz w:val="22"/>
                <w:szCs w:val="22"/>
              </w:rPr>
            </w:pPr>
          </w:p>
        </w:tc>
        <w:tc>
          <w:tcPr>
            <w:tcW w:w="1146" w:type="dxa"/>
          </w:tcPr>
          <w:p w:rsidR="00F4339F" w:rsidRPr="000B5AE8" w:rsidRDefault="00F4339F" w:rsidP="005019EE">
            <w:pPr>
              <w:pStyle w:val="afff0"/>
              <w:rPr>
                <w:rFonts w:ascii="Times New Roman" w:hAnsi="Times New Roman" w:cs="Times New Roman"/>
                <w:sz w:val="22"/>
                <w:szCs w:val="22"/>
              </w:rPr>
            </w:pPr>
          </w:p>
        </w:tc>
      </w:tr>
      <w:tr w:rsidR="00F4339F" w:rsidRPr="000B5AE8" w:rsidTr="005019EE">
        <w:tc>
          <w:tcPr>
            <w:tcW w:w="1108" w:type="dxa"/>
            <w:vAlign w:val="center"/>
          </w:tcPr>
          <w:p w:rsidR="00F4339F" w:rsidRPr="000B5AE8" w:rsidRDefault="00F4339F" w:rsidP="005019EE">
            <w:pPr>
              <w:tabs>
                <w:tab w:val="left" w:pos="284"/>
              </w:tabs>
              <w:spacing w:before="40" w:after="40"/>
              <w:jc w:val="center"/>
              <w:rPr>
                <w:sz w:val="22"/>
                <w:szCs w:val="22"/>
              </w:rPr>
            </w:pPr>
            <w:r w:rsidRPr="000B5AE8">
              <w:rPr>
                <w:sz w:val="22"/>
                <w:szCs w:val="22"/>
              </w:rPr>
              <w:t>…</w:t>
            </w:r>
          </w:p>
        </w:tc>
        <w:tc>
          <w:tcPr>
            <w:tcW w:w="8972" w:type="dxa"/>
            <w:gridSpan w:val="3"/>
          </w:tcPr>
          <w:p w:rsidR="00F4339F" w:rsidRPr="000B5AE8" w:rsidRDefault="00F4339F" w:rsidP="005019EE">
            <w:pPr>
              <w:pStyle w:val="afff0"/>
              <w:spacing w:before="40" w:after="40"/>
              <w:rPr>
                <w:rFonts w:ascii="Times New Roman" w:hAnsi="Times New Roman" w:cs="Times New Roman"/>
                <w:sz w:val="22"/>
                <w:szCs w:val="22"/>
              </w:rPr>
            </w:pPr>
          </w:p>
        </w:tc>
      </w:tr>
    </w:tbl>
    <w:p w:rsidR="00F4339F" w:rsidRDefault="00F4339F" w:rsidP="00F4339F">
      <w:pPr>
        <w:pStyle w:val="afff"/>
        <w:tabs>
          <w:tab w:val="clear" w:pos="1134"/>
        </w:tabs>
        <w:autoSpaceDE w:val="0"/>
        <w:autoSpaceDN w:val="0"/>
        <w:spacing w:line="240" w:lineRule="auto"/>
        <w:ind w:firstLine="0"/>
        <w:rPr>
          <w:sz w:val="24"/>
          <w:szCs w:val="24"/>
        </w:rPr>
      </w:pPr>
    </w:p>
    <w:p w:rsidR="00F4339F" w:rsidRDefault="00F4339F" w:rsidP="00F4339F">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rsidR="00F4339F" w:rsidRDefault="00F4339F" w:rsidP="00F4339F">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rsidR="00F4339F" w:rsidRDefault="00F4339F" w:rsidP="00F4339F">
      <w:pPr>
        <w:pStyle w:val="Times12"/>
        <w:ind w:firstLine="709"/>
        <w:rPr>
          <w:bCs w:val="0"/>
          <w:szCs w:val="24"/>
        </w:rPr>
      </w:pPr>
      <w:r>
        <w:rPr>
          <w:bCs w:val="0"/>
          <w:szCs w:val="24"/>
        </w:rPr>
        <w:t>М.П.</w:t>
      </w:r>
    </w:p>
    <w:p w:rsidR="00F4339F" w:rsidRDefault="00F4339F" w:rsidP="009265D5">
      <w:pPr>
        <w:pStyle w:val="20"/>
        <w:pageBreakBefore/>
        <w:numPr>
          <w:ilvl w:val="0"/>
          <w:numId w:val="0"/>
        </w:numPr>
        <w:spacing w:before="0" w:after="0"/>
        <w:rPr>
          <w:rFonts w:ascii="Times New Roman" w:hAnsi="Times New Roman"/>
          <w:bCs w:val="0"/>
          <w:i w:val="0"/>
          <w:iCs w:val="0"/>
          <w:sz w:val="22"/>
          <w:szCs w:val="22"/>
        </w:rPr>
      </w:pPr>
      <w:r>
        <w:rPr>
          <w:rFonts w:ascii="Times New Roman" w:hAnsi="Times New Roman"/>
          <w:bCs w:val="0"/>
          <w:i w:val="0"/>
          <w:iCs w:val="0"/>
          <w:sz w:val="22"/>
          <w:szCs w:val="22"/>
        </w:rPr>
        <w:lastRenderedPageBreak/>
        <w:t>ПОЯСНИТЕЛЬНАЯ  ЗАПИСКА (Форма 10.1.1.)</w:t>
      </w:r>
    </w:p>
    <w:p w:rsidR="00F4339F" w:rsidRDefault="00F4339F" w:rsidP="00F4339F">
      <w:pPr>
        <w:rPr>
          <w:sz w:val="22"/>
          <w:szCs w:val="22"/>
        </w:rPr>
      </w:pPr>
    </w:p>
    <w:p w:rsidR="00F4339F" w:rsidRDefault="00F4339F" w:rsidP="00F4339F">
      <w:pPr>
        <w:pStyle w:val="ConsNonformat"/>
        <w:keepNext/>
        <w:widowControl/>
        <w:rPr>
          <w:rFonts w:ascii="Times New Roman" w:hAnsi="Times New Roman"/>
          <w:b/>
          <w:sz w:val="22"/>
          <w:szCs w:val="22"/>
        </w:rPr>
      </w:pPr>
    </w:p>
    <w:p w:rsidR="00F4339F" w:rsidRDefault="00F4339F" w:rsidP="00F4339F">
      <w:pPr>
        <w:keepNext/>
        <w:rPr>
          <w:sz w:val="22"/>
          <w:szCs w:val="22"/>
        </w:rPr>
      </w:pPr>
    </w:p>
    <w:p w:rsidR="00F4339F" w:rsidRDefault="00F4339F" w:rsidP="00F4339F">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F4339F" w:rsidTr="005019EE">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 п/п/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rPr>
                <w:sz w:val="22"/>
                <w:szCs w:val="22"/>
              </w:rPr>
            </w:pPr>
            <w:r>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rPr>
                <w:sz w:val="22"/>
                <w:szCs w:val="22"/>
              </w:rPr>
            </w:pPr>
            <w:r>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rPr>
                <w:sz w:val="22"/>
                <w:szCs w:val="22"/>
              </w:rPr>
            </w:pPr>
            <w:r>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autoSpaceDE w:val="0"/>
              <w:autoSpaceDN w:val="0"/>
              <w:adjustRightInd w:val="0"/>
              <w:rPr>
                <w:sz w:val="22"/>
                <w:szCs w:val="22"/>
              </w:rPr>
            </w:pPr>
            <w:r>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bl>
    <w:p w:rsidR="00F4339F" w:rsidRDefault="00F4339F" w:rsidP="00F4339F">
      <w:pPr>
        <w:keepNext/>
        <w:rPr>
          <w:sz w:val="22"/>
          <w:szCs w:val="22"/>
        </w:rPr>
      </w:pPr>
    </w:p>
    <w:p w:rsidR="00F4339F" w:rsidRDefault="00F4339F" w:rsidP="00F4339F">
      <w:pPr>
        <w:keepNext/>
        <w:rPr>
          <w:sz w:val="22"/>
          <w:szCs w:val="22"/>
        </w:rPr>
      </w:pPr>
    </w:p>
    <w:p w:rsidR="00F4339F" w:rsidRDefault="00F4339F" w:rsidP="00F4339F">
      <w:pPr>
        <w:keepNext/>
        <w:rPr>
          <w:sz w:val="22"/>
          <w:szCs w:val="22"/>
        </w:rPr>
      </w:pPr>
    </w:p>
    <w:p w:rsidR="00F4339F" w:rsidRDefault="00F4339F" w:rsidP="00F4339F">
      <w:pPr>
        <w:keepNext/>
        <w:ind w:right="720"/>
        <w:rPr>
          <w:sz w:val="22"/>
          <w:szCs w:val="22"/>
        </w:rPr>
      </w:pPr>
    </w:p>
    <w:p w:rsidR="00F4339F" w:rsidRDefault="00F4339F" w:rsidP="00F4339F">
      <w:pPr>
        <w:rPr>
          <w:sz w:val="22"/>
          <w:szCs w:val="22"/>
        </w:rPr>
      </w:pPr>
      <w:r>
        <w:rPr>
          <w:sz w:val="22"/>
          <w:szCs w:val="22"/>
        </w:rPr>
        <w:t>_______________________               ____________________             /___________________/</w:t>
      </w:r>
    </w:p>
    <w:p w:rsidR="00F4339F" w:rsidRDefault="00F4339F" w:rsidP="00F4339F">
      <w:pPr>
        <w:rPr>
          <w:i/>
          <w:sz w:val="22"/>
          <w:szCs w:val="22"/>
        </w:rPr>
      </w:pPr>
      <w:r>
        <w:rPr>
          <w:i/>
          <w:sz w:val="22"/>
          <w:szCs w:val="22"/>
        </w:rPr>
        <w:t xml:space="preserve">       (должность)                                                    (подпись)                                                              (ФИО)</w:t>
      </w:r>
    </w:p>
    <w:p w:rsidR="00F4339F" w:rsidRDefault="00F4339F" w:rsidP="00F4339F">
      <w:pPr>
        <w:ind w:firstLine="5600"/>
        <w:rPr>
          <w:i/>
          <w:sz w:val="22"/>
          <w:szCs w:val="22"/>
        </w:rPr>
      </w:pPr>
      <w:r>
        <w:rPr>
          <w:i/>
          <w:sz w:val="22"/>
          <w:szCs w:val="22"/>
        </w:rPr>
        <w:t>М.П.</w:t>
      </w:r>
    </w:p>
    <w:p w:rsidR="0077222E" w:rsidRDefault="006668BC">
      <w:pPr>
        <w:jc w:val="right"/>
      </w:pPr>
      <w:r>
        <w:br w:type="page"/>
      </w:r>
      <w:bookmarkEnd w:id="109"/>
      <w:bookmarkEnd w:id="110"/>
      <w:bookmarkEnd w:id="111"/>
      <w:bookmarkEnd w:id="112"/>
      <w:bookmarkEnd w:id="113"/>
    </w:p>
    <w:p w:rsidR="0077222E" w:rsidRDefault="006668BC">
      <w:pPr>
        <w:pStyle w:val="Times12"/>
        <w:ind w:left="5387" w:firstLine="0"/>
        <w:jc w:val="left"/>
        <w:rPr>
          <w:iCs/>
          <w:szCs w:val="24"/>
        </w:rPr>
      </w:pPr>
      <w:r>
        <w:rPr>
          <w:iCs/>
          <w:szCs w:val="24"/>
        </w:rPr>
        <w:lastRenderedPageBreak/>
        <w:t>Приложение к заявке на участие в запросе предложений</w:t>
      </w:r>
    </w:p>
    <w:p w:rsidR="0077222E" w:rsidRDefault="006668BC">
      <w:pPr>
        <w:pStyle w:val="Times12"/>
        <w:ind w:left="5387" w:firstLine="0"/>
        <w:jc w:val="left"/>
        <w:rPr>
          <w:szCs w:val="24"/>
        </w:rPr>
      </w:pPr>
      <w:r>
        <w:rPr>
          <w:iCs/>
          <w:szCs w:val="24"/>
        </w:rPr>
        <w:t>от «___» __________ 20___ г. № ______</w:t>
      </w:r>
    </w:p>
    <w:p w:rsidR="0077222E" w:rsidRDefault="0077222E">
      <w:pPr>
        <w:jc w:val="right"/>
        <w:rPr>
          <w:b/>
        </w:rPr>
      </w:pPr>
    </w:p>
    <w:p w:rsidR="0077222E" w:rsidRDefault="0077222E">
      <w:pPr>
        <w:jc w:val="right"/>
        <w:rPr>
          <w:b/>
        </w:rPr>
      </w:pPr>
    </w:p>
    <w:p w:rsidR="0077222E" w:rsidRDefault="006668BC">
      <w:pPr>
        <w:pStyle w:val="20"/>
        <w:numPr>
          <w:ilvl w:val="0"/>
          <w:numId w:val="0"/>
        </w:numPr>
        <w:spacing w:before="0" w:after="0"/>
        <w:jc w:val="center"/>
        <w:rPr>
          <w:rFonts w:ascii="Times New Roman" w:hAnsi="Times New Roman" w:cs="Times New Roman"/>
          <w:i w:val="0"/>
          <w:sz w:val="24"/>
          <w:szCs w:val="24"/>
        </w:rPr>
      </w:pPr>
      <w:bookmarkStart w:id="114" w:name="_Анкета_Претендента_на"/>
      <w:bookmarkStart w:id="115" w:name="_Анкета_Участника_процедуры"/>
      <w:bookmarkStart w:id="116" w:name="_Toc255987077"/>
      <w:bookmarkStart w:id="117" w:name="_Toc321988733"/>
      <w:bookmarkEnd w:id="114"/>
      <w:bookmarkEnd w:id="115"/>
      <w:r>
        <w:rPr>
          <w:rFonts w:ascii="Times New Roman" w:hAnsi="Times New Roman" w:cs="Times New Roman"/>
          <w:i w:val="0"/>
          <w:sz w:val="24"/>
          <w:szCs w:val="24"/>
        </w:rPr>
        <w:t>АНКЕТА УЧАСТНИКА ЗАПРОСА ПРЕДЛОЖЕНИЙ (Форма 10.2)</w:t>
      </w:r>
      <w:bookmarkEnd w:id="116"/>
      <w:bookmarkEnd w:id="117"/>
    </w:p>
    <w:p w:rsidR="0077222E" w:rsidRDefault="006668BC">
      <w:pPr>
        <w:jc w:val="center"/>
      </w:pPr>
      <w:r>
        <w:t>Открытый запрос предложений в электронной форме на право заключения договора</w:t>
      </w:r>
      <w:r>
        <w:rPr>
          <w:b/>
          <w:i/>
          <w:iCs/>
        </w:rPr>
        <w:t xml:space="preserve"> </w:t>
      </w:r>
      <w:r>
        <w:t>на ______________________</w:t>
      </w:r>
    </w:p>
    <w:p w:rsidR="0077222E" w:rsidRDefault="0077222E">
      <w:pPr>
        <w:pStyle w:val="Times12"/>
        <w:ind w:firstLine="0"/>
        <w:rPr>
          <w:szCs w:val="24"/>
        </w:rPr>
      </w:pPr>
    </w:p>
    <w:p w:rsidR="0077222E" w:rsidRDefault="006668BC">
      <w:pPr>
        <w:pStyle w:val="Times12"/>
        <w:ind w:firstLine="0"/>
        <w:rPr>
          <w:szCs w:val="24"/>
        </w:rPr>
      </w:pPr>
      <w:r>
        <w:rPr>
          <w:szCs w:val="24"/>
        </w:rPr>
        <w:t xml:space="preserve">Участник запроса предложений: ________________________________ </w:t>
      </w:r>
    </w:p>
    <w:p w:rsidR="0077222E" w:rsidRDefault="006668BC">
      <w:pPr>
        <w:pStyle w:val="Times12"/>
        <w:ind w:firstLine="0"/>
        <w:rPr>
          <w:szCs w:val="24"/>
        </w:rPr>
      </w:pPr>
      <w:r>
        <w:rPr>
          <w:szCs w:val="24"/>
        </w:rPr>
        <w:t>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77222E" w:rsidRPr="00F4339F">
        <w:trPr>
          <w:cantSplit/>
          <w:trHeight w:val="240"/>
          <w:tblHeader/>
        </w:trPr>
        <w:tc>
          <w:tcPr>
            <w:tcW w:w="306"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w:t>
            </w:r>
          </w:p>
        </w:tc>
        <w:tc>
          <w:tcPr>
            <w:tcW w:w="3593"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Наименование</w:t>
            </w:r>
          </w:p>
        </w:tc>
        <w:tc>
          <w:tcPr>
            <w:tcW w:w="1101"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Сведения об участнике запроса предложений</w:t>
            </w:r>
          </w:p>
        </w:tc>
      </w:tr>
      <w:tr w:rsidR="0077222E" w:rsidRPr="00F4339F">
        <w:trPr>
          <w:cantSplit/>
          <w:trHeight w:val="471"/>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jc w:val="both"/>
              <w:rPr>
                <w:sz w:val="22"/>
                <w:szCs w:val="22"/>
              </w:rPr>
            </w:pPr>
            <w:r w:rsidRPr="00F4339F">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407"/>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Организационно - правовая форма</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4339F">
              <w:rPr>
                <w:i/>
                <w:sz w:val="22"/>
                <w:szCs w:val="22"/>
              </w:rPr>
              <w:t>либо паспортные данные для участника запроса предложений – физического лица</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Виды деятельности</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Срок деятельности (с учетом правопреемственности)</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ИНН, КПП, ОГРН, ОКПО</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Юридический адрес (страна, адрес)</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Почтовый адрес (страна, адрес)</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Фактическое местоположение</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Телефоны (с указанием кода города)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Факс (с указанием кода города)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Адрес электронной почты </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Филиалы: перечислить наименования и почтовые адреса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Размер уставного капитала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Стоимость основных фондов (по балансу последнего завершенного периода)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77222E" w:rsidRPr="00F4339F" w:rsidRDefault="0077222E">
            <w:pPr>
              <w:widowControl w:val="0"/>
              <w:jc w:val="center"/>
              <w:rPr>
                <w:sz w:val="22"/>
                <w:szCs w:val="22"/>
              </w:rPr>
            </w:pPr>
          </w:p>
        </w:tc>
      </w:tr>
    </w:tbl>
    <w:p w:rsidR="0077222E" w:rsidRDefault="0077222E">
      <w:pPr>
        <w:pStyle w:val="afff"/>
        <w:tabs>
          <w:tab w:val="clear" w:pos="1134"/>
        </w:tabs>
        <w:autoSpaceDE w:val="0"/>
        <w:autoSpaceDN w:val="0"/>
        <w:spacing w:line="240" w:lineRule="auto"/>
        <w:ind w:firstLine="0"/>
        <w:rPr>
          <w:sz w:val="24"/>
          <w:szCs w:val="24"/>
        </w:rPr>
      </w:pPr>
    </w:p>
    <w:p w:rsidR="0077222E" w:rsidRDefault="006668BC">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77222E" w:rsidRDefault="006668BC">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7222E" w:rsidRDefault="006668BC">
      <w:pPr>
        <w:pStyle w:val="Times12"/>
        <w:ind w:firstLine="709"/>
        <w:rPr>
          <w:bCs w:val="0"/>
          <w:szCs w:val="24"/>
        </w:rPr>
      </w:pPr>
      <w:r>
        <w:rPr>
          <w:bCs w:val="0"/>
          <w:szCs w:val="24"/>
        </w:rPr>
        <w:lastRenderedPageBreak/>
        <w:t>М.П.</w:t>
      </w:r>
    </w:p>
    <w:p w:rsidR="0077222E" w:rsidRDefault="0077222E">
      <w:pPr>
        <w:jc w:val="center"/>
        <w:rPr>
          <w:b/>
        </w:rPr>
      </w:pPr>
      <w:bookmarkStart w:id="118" w:name="_Toc98251773"/>
    </w:p>
    <w:p w:rsidR="0077222E" w:rsidRDefault="006668B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18"/>
    </w:p>
    <w:p w:rsidR="0077222E" w:rsidRDefault="006668BC" w:rsidP="00F61B02">
      <w:pPr>
        <w:pStyle w:val="Times12"/>
        <w:numPr>
          <w:ilvl w:val="1"/>
          <w:numId w:val="1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7222E" w:rsidRDefault="006668BC" w:rsidP="00F61B02">
      <w:pPr>
        <w:pStyle w:val="Times12"/>
        <w:numPr>
          <w:ilvl w:val="1"/>
          <w:numId w:val="14"/>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7222E" w:rsidRDefault="006668BC" w:rsidP="00F61B02">
      <w:pPr>
        <w:pStyle w:val="Times12"/>
        <w:numPr>
          <w:ilvl w:val="1"/>
          <w:numId w:val="14"/>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77222E" w:rsidRDefault="006668BC" w:rsidP="00F61B02">
      <w:pPr>
        <w:pStyle w:val="Times12"/>
        <w:numPr>
          <w:ilvl w:val="1"/>
          <w:numId w:val="14"/>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7222E" w:rsidRDefault="006668BC" w:rsidP="00F61B02">
      <w:pPr>
        <w:pStyle w:val="Times12"/>
        <w:numPr>
          <w:ilvl w:val="1"/>
          <w:numId w:val="14"/>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77222E" w:rsidRDefault="0077222E">
      <w:pPr>
        <w:pStyle w:val="Times12"/>
        <w:ind w:left="600" w:firstLine="0"/>
        <w:rPr>
          <w:szCs w:val="24"/>
        </w:rPr>
        <w:sectPr w:rsidR="0077222E" w:rsidSect="00E65279">
          <w:pgSz w:w="11907" w:h="16840" w:code="9"/>
          <w:pgMar w:top="1134" w:right="567" w:bottom="1134" w:left="1418" w:header="567" w:footer="567" w:gutter="0"/>
          <w:cols w:space="708"/>
          <w:docGrid w:linePitch="360"/>
        </w:sectPr>
      </w:pPr>
    </w:p>
    <w:p w:rsidR="0077222E" w:rsidRDefault="006668BC">
      <w:pPr>
        <w:pStyle w:val="Times12"/>
        <w:ind w:left="5387" w:firstLine="0"/>
        <w:jc w:val="right"/>
        <w:rPr>
          <w:iCs/>
          <w:szCs w:val="24"/>
        </w:rPr>
      </w:pPr>
      <w:r>
        <w:rPr>
          <w:iCs/>
          <w:szCs w:val="24"/>
        </w:rPr>
        <w:lastRenderedPageBreak/>
        <w:t>Приложение к заявке на участие в запросе предложений</w:t>
      </w:r>
    </w:p>
    <w:p w:rsidR="0077222E" w:rsidRDefault="006668BC">
      <w:pPr>
        <w:pStyle w:val="Times12"/>
        <w:ind w:left="5387" w:firstLine="0"/>
        <w:jc w:val="right"/>
        <w:rPr>
          <w:szCs w:val="24"/>
        </w:rPr>
      </w:pPr>
      <w:r>
        <w:rPr>
          <w:iCs/>
          <w:szCs w:val="24"/>
        </w:rPr>
        <w:t>от «___» __________ 20___ г. № ______</w:t>
      </w:r>
    </w:p>
    <w:p w:rsidR="0077222E" w:rsidRDefault="0077222E">
      <w:pPr>
        <w:jc w:val="right"/>
        <w:rPr>
          <w:b/>
        </w:rPr>
      </w:pPr>
    </w:p>
    <w:p w:rsidR="0077222E" w:rsidRDefault="0077222E">
      <w:pPr>
        <w:jc w:val="right"/>
        <w:rPr>
          <w:b/>
        </w:rPr>
      </w:pPr>
    </w:p>
    <w:p w:rsidR="0077222E" w:rsidRDefault="006668BC">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77222E" w:rsidRDefault="0077222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7222E">
        <w:trPr>
          <w:trHeight w:val="510"/>
        </w:trPr>
        <w:tc>
          <w:tcPr>
            <w:tcW w:w="567" w:type="dxa"/>
            <w:vMerge w:val="restart"/>
            <w:shd w:val="clear" w:color="auto" w:fill="auto"/>
            <w:vAlign w:val="center"/>
            <w:hideMark/>
          </w:tcPr>
          <w:p w:rsidR="0077222E" w:rsidRDefault="006668BC">
            <w:pPr>
              <w:jc w:val="center"/>
              <w:rPr>
                <w:sz w:val="20"/>
                <w:szCs w:val="20"/>
              </w:rPr>
            </w:pPr>
            <w:r>
              <w:rPr>
                <w:sz w:val="20"/>
                <w:szCs w:val="20"/>
              </w:rPr>
              <w:t>№ п/п</w:t>
            </w:r>
          </w:p>
        </w:tc>
        <w:tc>
          <w:tcPr>
            <w:tcW w:w="5813" w:type="dxa"/>
            <w:gridSpan w:val="6"/>
            <w:shd w:val="clear" w:color="auto" w:fill="auto"/>
            <w:vAlign w:val="center"/>
            <w:hideMark/>
          </w:tcPr>
          <w:p w:rsidR="0077222E" w:rsidRDefault="006668BC">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77222E" w:rsidRDefault="006668BC">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7222E" w:rsidRDefault="006668BC">
            <w:pPr>
              <w:ind w:left="-108" w:right="-108"/>
              <w:jc w:val="center"/>
              <w:rPr>
                <w:sz w:val="20"/>
                <w:szCs w:val="20"/>
              </w:rPr>
            </w:pPr>
            <w:r>
              <w:rPr>
                <w:sz w:val="20"/>
                <w:szCs w:val="20"/>
              </w:rPr>
              <w:t>Информация о подтверждающих документах (наименование, реквизиты и т.д.)</w:t>
            </w:r>
          </w:p>
        </w:tc>
      </w:tr>
      <w:tr w:rsidR="0077222E">
        <w:trPr>
          <w:trHeight w:val="1590"/>
        </w:trPr>
        <w:tc>
          <w:tcPr>
            <w:tcW w:w="567" w:type="dxa"/>
            <w:vMerge/>
            <w:vAlign w:val="center"/>
            <w:hideMark/>
          </w:tcPr>
          <w:p w:rsidR="0077222E" w:rsidRDefault="0077222E">
            <w:pPr>
              <w:rPr>
                <w:sz w:val="20"/>
                <w:szCs w:val="20"/>
              </w:rPr>
            </w:pPr>
          </w:p>
        </w:tc>
        <w:tc>
          <w:tcPr>
            <w:tcW w:w="568" w:type="dxa"/>
            <w:vAlign w:val="center"/>
            <w:hideMark/>
          </w:tcPr>
          <w:p w:rsidR="0077222E" w:rsidRDefault="006668BC">
            <w:pPr>
              <w:ind w:left="-108" w:right="-108"/>
              <w:jc w:val="center"/>
              <w:rPr>
                <w:sz w:val="20"/>
                <w:szCs w:val="20"/>
              </w:rPr>
            </w:pPr>
            <w:r>
              <w:rPr>
                <w:sz w:val="20"/>
                <w:szCs w:val="20"/>
              </w:rPr>
              <w:t>ИНН</w:t>
            </w:r>
          </w:p>
        </w:tc>
        <w:tc>
          <w:tcPr>
            <w:tcW w:w="708" w:type="dxa"/>
            <w:vAlign w:val="center"/>
            <w:hideMark/>
          </w:tcPr>
          <w:p w:rsidR="0077222E" w:rsidRDefault="006668BC">
            <w:pPr>
              <w:ind w:left="-108" w:right="-108"/>
              <w:jc w:val="center"/>
              <w:rPr>
                <w:sz w:val="20"/>
                <w:szCs w:val="20"/>
              </w:rPr>
            </w:pPr>
            <w:r>
              <w:rPr>
                <w:sz w:val="20"/>
                <w:szCs w:val="20"/>
              </w:rPr>
              <w:t>ОГРН</w:t>
            </w:r>
          </w:p>
        </w:tc>
        <w:tc>
          <w:tcPr>
            <w:tcW w:w="1276" w:type="dxa"/>
            <w:vAlign w:val="center"/>
            <w:hideMark/>
          </w:tcPr>
          <w:p w:rsidR="0077222E" w:rsidRDefault="006668BC">
            <w:pPr>
              <w:ind w:left="-108" w:right="-108"/>
              <w:jc w:val="center"/>
              <w:rPr>
                <w:sz w:val="20"/>
                <w:szCs w:val="20"/>
              </w:rPr>
            </w:pPr>
            <w:r>
              <w:rPr>
                <w:sz w:val="20"/>
                <w:szCs w:val="20"/>
              </w:rPr>
              <w:t>Наименование краткое</w:t>
            </w:r>
          </w:p>
        </w:tc>
        <w:tc>
          <w:tcPr>
            <w:tcW w:w="709" w:type="dxa"/>
            <w:vAlign w:val="center"/>
            <w:hideMark/>
          </w:tcPr>
          <w:p w:rsidR="0077222E" w:rsidRDefault="006668BC">
            <w:pPr>
              <w:ind w:left="-108" w:right="-108"/>
              <w:jc w:val="center"/>
              <w:rPr>
                <w:sz w:val="20"/>
                <w:szCs w:val="20"/>
              </w:rPr>
            </w:pPr>
            <w:r>
              <w:rPr>
                <w:sz w:val="20"/>
                <w:szCs w:val="20"/>
              </w:rPr>
              <w:t>Код ОКВЭД</w:t>
            </w:r>
          </w:p>
        </w:tc>
        <w:tc>
          <w:tcPr>
            <w:tcW w:w="1276" w:type="dxa"/>
            <w:vAlign w:val="center"/>
            <w:hideMark/>
          </w:tcPr>
          <w:p w:rsidR="0077222E" w:rsidRDefault="006668BC">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77222E" w:rsidRDefault="006668BC">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77222E" w:rsidRDefault="006668BC">
            <w:pPr>
              <w:ind w:left="-108" w:right="-108"/>
              <w:jc w:val="center"/>
              <w:rPr>
                <w:sz w:val="20"/>
                <w:szCs w:val="20"/>
              </w:rPr>
            </w:pPr>
            <w:r>
              <w:rPr>
                <w:sz w:val="20"/>
                <w:szCs w:val="20"/>
              </w:rPr>
              <w:t xml:space="preserve">№ </w:t>
            </w:r>
          </w:p>
        </w:tc>
        <w:tc>
          <w:tcPr>
            <w:tcW w:w="708" w:type="dxa"/>
            <w:vAlign w:val="center"/>
            <w:hideMark/>
          </w:tcPr>
          <w:p w:rsidR="0077222E" w:rsidRDefault="006668BC">
            <w:pPr>
              <w:ind w:left="-108" w:right="-108"/>
              <w:jc w:val="center"/>
              <w:rPr>
                <w:sz w:val="20"/>
                <w:szCs w:val="20"/>
              </w:rPr>
            </w:pPr>
            <w:r>
              <w:rPr>
                <w:sz w:val="20"/>
                <w:szCs w:val="20"/>
              </w:rPr>
              <w:t xml:space="preserve">ИНН </w:t>
            </w:r>
          </w:p>
        </w:tc>
        <w:tc>
          <w:tcPr>
            <w:tcW w:w="709" w:type="dxa"/>
            <w:vAlign w:val="center"/>
            <w:hideMark/>
          </w:tcPr>
          <w:p w:rsidR="0077222E" w:rsidRDefault="006668BC">
            <w:pPr>
              <w:ind w:left="-108" w:right="-108"/>
              <w:jc w:val="center"/>
              <w:rPr>
                <w:sz w:val="20"/>
                <w:szCs w:val="20"/>
              </w:rPr>
            </w:pPr>
            <w:r>
              <w:rPr>
                <w:sz w:val="20"/>
                <w:szCs w:val="20"/>
              </w:rPr>
              <w:t>ОГРН</w:t>
            </w:r>
          </w:p>
        </w:tc>
        <w:tc>
          <w:tcPr>
            <w:tcW w:w="1276" w:type="dxa"/>
            <w:vAlign w:val="center"/>
            <w:hideMark/>
          </w:tcPr>
          <w:p w:rsidR="0077222E" w:rsidRDefault="006668BC">
            <w:pPr>
              <w:ind w:left="-108" w:right="-108"/>
              <w:jc w:val="center"/>
              <w:rPr>
                <w:sz w:val="20"/>
                <w:szCs w:val="20"/>
              </w:rPr>
            </w:pPr>
            <w:r>
              <w:rPr>
                <w:sz w:val="20"/>
                <w:szCs w:val="20"/>
              </w:rPr>
              <w:t>Наименование / ФИО</w:t>
            </w:r>
          </w:p>
        </w:tc>
        <w:tc>
          <w:tcPr>
            <w:tcW w:w="1276" w:type="dxa"/>
            <w:vAlign w:val="center"/>
            <w:hideMark/>
          </w:tcPr>
          <w:p w:rsidR="0077222E" w:rsidRDefault="006668BC">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77222E" w:rsidRDefault="006668BC">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7222E" w:rsidRDefault="006668BC">
            <w:pPr>
              <w:jc w:val="center"/>
              <w:rPr>
                <w:sz w:val="20"/>
                <w:szCs w:val="20"/>
              </w:rPr>
            </w:pPr>
            <w:r>
              <w:rPr>
                <w:sz w:val="20"/>
                <w:szCs w:val="20"/>
              </w:rPr>
              <w:t>Руководитель / участник / акционер / бенефициар</w:t>
            </w:r>
          </w:p>
        </w:tc>
        <w:tc>
          <w:tcPr>
            <w:tcW w:w="1701" w:type="dxa"/>
            <w:vMerge/>
            <w:vAlign w:val="center"/>
            <w:hideMark/>
          </w:tcPr>
          <w:p w:rsidR="0077222E" w:rsidRDefault="0077222E">
            <w:pPr>
              <w:rPr>
                <w:sz w:val="20"/>
                <w:szCs w:val="20"/>
              </w:rPr>
            </w:pPr>
          </w:p>
        </w:tc>
      </w:tr>
      <w:tr w:rsidR="0077222E">
        <w:trPr>
          <w:trHeight w:val="315"/>
        </w:trPr>
        <w:tc>
          <w:tcPr>
            <w:tcW w:w="567" w:type="dxa"/>
            <w:noWrap/>
            <w:vAlign w:val="center"/>
            <w:hideMark/>
          </w:tcPr>
          <w:p w:rsidR="0077222E" w:rsidRDefault="006668BC">
            <w:pPr>
              <w:jc w:val="center"/>
              <w:rPr>
                <w:iCs/>
                <w:sz w:val="20"/>
                <w:szCs w:val="20"/>
              </w:rPr>
            </w:pPr>
            <w:r>
              <w:rPr>
                <w:iCs/>
                <w:sz w:val="20"/>
                <w:szCs w:val="20"/>
              </w:rPr>
              <w:t>1</w:t>
            </w:r>
          </w:p>
        </w:tc>
        <w:tc>
          <w:tcPr>
            <w:tcW w:w="568" w:type="dxa"/>
            <w:noWrap/>
            <w:vAlign w:val="center"/>
            <w:hideMark/>
          </w:tcPr>
          <w:p w:rsidR="0077222E" w:rsidRDefault="006668BC">
            <w:pPr>
              <w:jc w:val="center"/>
              <w:rPr>
                <w:iCs/>
                <w:sz w:val="20"/>
                <w:szCs w:val="20"/>
              </w:rPr>
            </w:pPr>
            <w:r>
              <w:rPr>
                <w:iCs/>
                <w:sz w:val="20"/>
                <w:szCs w:val="20"/>
              </w:rPr>
              <w:t>2</w:t>
            </w:r>
          </w:p>
        </w:tc>
        <w:tc>
          <w:tcPr>
            <w:tcW w:w="708" w:type="dxa"/>
            <w:noWrap/>
            <w:vAlign w:val="center"/>
            <w:hideMark/>
          </w:tcPr>
          <w:p w:rsidR="0077222E" w:rsidRDefault="006668BC">
            <w:pPr>
              <w:jc w:val="center"/>
              <w:rPr>
                <w:iCs/>
                <w:sz w:val="20"/>
                <w:szCs w:val="20"/>
              </w:rPr>
            </w:pPr>
            <w:r>
              <w:rPr>
                <w:iCs/>
                <w:sz w:val="20"/>
                <w:szCs w:val="20"/>
              </w:rPr>
              <w:t>3</w:t>
            </w:r>
          </w:p>
        </w:tc>
        <w:tc>
          <w:tcPr>
            <w:tcW w:w="1276" w:type="dxa"/>
            <w:noWrap/>
            <w:vAlign w:val="center"/>
            <w:hideMark/>
          </w:tcPr>
          <w:p w:rsidR="0077222E" w:rsidRDefault="006668BC">
            <w:pPr>
              <w:jc w:val="center"/>
              <w:rPr>
                <w:iCs/>
                <w:sz w:val="20"/>
                <w:szCs w:val="20"/>
              </w:rPr>
            </w:pPr>
            <w:r>
              <w:rPr>
                <w:iCs/>
                <w:sz w:val="20"/>
                <w:szCs w:val="20"/>
              </w:rPr>
              <w:t>4</w:t>
            </w:r>
          </w:p>
        </w:tc>
        <w:tc>
          <w:tcPr>
            <w:tcW w:w="709" w:type="dxa"/>
            <w:noWrap/>
            <w:vAlign w:val="center"/>
            <w:hideMark/>
          </w:tcPr>
          <w:p w:rsidR="0077222E" w:rsidRDefault="006668BC">
            <w:pPr>
              <w:jc w:val="center"/>
              <w:rPr>
                <w:iCs/>
                <w:sz w:val="20"/>
                <w:szCs w:val="20"/>
              </w:rPr>
            </w:pPr>
            <w:r>
              <w:rPr>
                <w:iCs/>
                <w:sz w:val="20"/>
                <w:szCs w:val="20"/>
              </w:rPr>
              <w:t>5</w:t>
            </w:r>
          </w:p>
        </w:tc>
        <w:tc>
          <w:tcPr>
            <w:tcW w:w="1276" w:type="dxa"/>
            <w:noWrap/>
            <w:vAlign w:val="center"/>
            <w:hideMark/>
          </w:tcPr>
          <w:p w:rsidR="0077222E" w:rsidRDefault="006668BC">
            <w:pPr>
              <w:jc w:val="center"/>
              <w:rPr>
                <w:iCs/>
                <w:sz w:val="20"/>
                <w:szCs w:val="20"/>
              </w:rPr>
            </w:pPr>
            <w:r>
              <w:rPr>
                <w:iCs/>
                <w:sz w:val="20"/>
                <w:szCs w:val="20"/>
              </w:rPr>
              <w:t>6</w:t>
            </w:r>
          </w:p>
        </w:tc>
        <w:tc>
          <w:tcPr>
            <w:tcW w:w="1276" w:type="dxa"/>
            <w:shd w:val="clear" w:color="auto" w:fill="auto"/>
            <w:noWrap/>
            <w:vAlign w:val="center"/>
            <w:hideMark/>
          </w:tcPr>
          <w:p w:rsidR="0077222E" w:rsidRDefault="006668BC">
            <w:pPr>
              <w:jc w:val="center"/>
              <w:rPr>
                <w:iCs/>
                <w:sz w:val="20"/>
                <w:szCs w:val="20"/>
              </w:rPr>
            </w:pPr>
            <w:r>
              <w:rPr>
                <w:iCs/>
                <w:sz w:val="20"/>
                <w:szCs w:val="20"/>
              </w:rPr>
              <w:t>7</w:t>
            </w:r>
          </w:p>
        </w:tc>
        <w:tc>
          <w:tcPr>
            <w:tcW w:w="425" w:type="dxa"/>
            <w:noWrap/>
            <w:vAlign w:val="center"/>
            <w:hideMark/>
          </w:tcPr>
          <w:p w:rsidR="0077222E" w:rsidRDefault="006668BC">
            <w:pPr>
              <w:jc w:val="center"/>
              <w:rPr>
                <w:iCs/>
                <w:sz w:val="20"/>
                <w:szCs w:val="20"/>
              </w:rPr>
            </w:pPr>
            <w:r>
              <w:rPr>
                <w:iCs/>
                <w:sz w:val="20"/>
                <w:szCs w:val="20"/>
              </w:rPr>
              <w:t>8</w:t>
            </w:r>
          </w:p>
        </w:tc>
        <w:tc>
          <w:tcPr>
            <w:tcW w:w="708" w:type="dxa"/>
            <w:noWrap/>
            <w:vAlign w:val="center"/>
            <w:hideMark/>
          </w:tcPr>
          <w:p w:rsidR="0077222E" w:rsidRDefault="006668BC">
            <w:pPr>
              <w:jc w:val="center"/>
              <w:rPr>
                <w:iCs/>
                <w:sz w:val="20"/>
                <w:szCs w:val="20"/>
              </w:rPr>
            </w:pPr>
            <w:r>
              <w:rPr>
                <w:iCs/>
                <w:sz w:val="20"/>
                <w:szCs w:val="20"/>
              </w:rPr>
              <w:t>9</w:t>
            </w:r>
          </w:p>
        </w:tc>
        <w:tc>
          <w:tcPr>
            <w:tcW w:w="709" w:type="dxa"/>
            <w:noWrap/>
            <w:vAlign w:val="center"/>
            <w:hideMark/>
          </w:tcPr>
          <w:p w:rsidR="0077222E" w:rsidRDefault="006668BC">
            <w:pPr>
              <w:jc w:val="center"/>
              <w:rPr>
                <w:iCs/>
                <w:sz w:val="20"/>
                <w:szCs w:val="20"/>
              </w:rPr>
            </w:pPr>
            <w:r>
              <w:rPr>
                <w:iCs/>
                <w:sz w:val="20"/>
                <w:szCs w:val="20"/>
              </w:rPr>
              <w:t>10</w:t>
            </w:r>
          </w:p>
        </w:tc>
        <w:tc>
          <w:tcPr>
            <w:tcW w:w="1276" w:type="dxa"/>
            <w:noWrap/>
            <w:vAlign w:val="center"/>
            <w:hideMark/>
          </w:tcPr>
          <w:p w:rsidR="0077222E" w:rsidRDefault="006668BC">
            <w:pPr>
              <w:jc w:val="center"/>
              <w:rPr>
                <w:iCs/>
                <w:sz w:val="20"/>
                <w:szCs w:val="20"/>
              </w:rPr>
            </w:pPr>
            <w:r>
              <w:rPr>
                <w:iCs/>
                <w:sz w:val="20"/>
                <w:szCs w:val="20"/>
              </w:rPr>
              <w:t>11</w:t>
            </w:r>
          </w:p>
        </w:tc>
        <w:tc>
          <w:tcPr>
            <w:tcW w:w="1276" w:type="dxa"/>
            <w:noWrap/>
            <w:vAlign w:val="center"/>
            <w:hideMark/>
          </w:tcPr>
          <w:p w:rsidR="0077222E" w:rsidRDefault="006668BC">
            <w:pPr>
              <w:jc w:val="center"/>
              <w:rPr>
                <w:iCs/>
                <w:sz w:val="20"/>
                <w:szCs w:val="20"/>
              </w:rPr>
            </w:pPr>
            <w:r>
              <w:rPr>
                <w:iCs/>
                <w:sz w:val="20"/>
                <w:szCs w:val="20"/>
              </w:rPr>
              <w:t>12</w:t>
            </w:r>
          </w:p>
        </w:tc>
        <w:tc>
          <w:tcPr>
            <w:tcW w:w="1559" w:type="dxa"/>
            <w:shd w:val="clear" w:color="auto" w:fill="auto"/>
            <w:noWrap/>
            <w:vAlign w:val="center"/>
            <w:hideMark/>
          </w:tcPr>
          <w:p w:rsidR="0077222E" w:rsidRDefault="006668BC">
            <w:pPr>
              <w:jc w:val="center"/>
              <w:rPr>
                <w:iCs/>
                <w:sz w:val="20"/>
                <w:szCs w:val="20"/>
              </w:rPr>
            </w:pPr>
            <w:r>
              <w:rPr>
                <w:iCs/>
                <w:sz w:val="20"/>
                <w:szCs w:val="20"/>
              </w:rPr>
              <w:t>13</w:t>
            </w:r>
          </w:p>
        </w:tc>
        <w:tc>
          <w:tcPr>
            <w:tcW w:w="1417" w:type="dxa"/>
            <w:shd w:val="clear" w:color="auto" w:fill="auto"/>
            <w:noWrap/>
            <w:vAlign w:val="center"/>
            <w:hideMark/>
          </w:tcPr>
          <w:p w:rsidR="0077222E" w:rsidRDefault="006668BC">
            <w:pPr>
              <w:jc w:val="center"/>
              <w:rPr>
                <w:iCs/>
                <w:sz w:val="20"/>
                <w:szCs w:val="20"/>
              </w:rPr>
            </w:pPr>
            <w:r>
              <w:rPr>
                <w:iCs/>
                <w:sz w:val="20"/>
                <w:szCs w:val="20"/>
              </w:rPr>
              <w:t>14</w:t>
            </w:r>
          </w:p>
        </w:tc>
        <w:tc>
          <w:tcPr>
            <w:tcW w:w="1701" w:type="dxa"/>
            <w:shd w:val="clear" w:color="auto" w:fill="auto"/>
            <w:noWrap/>
            <w:vAlign w:val="center"/>
            <w:hideMark/>
          </w:tcPr>
          <w:p w:rsidR="0077222E" w:rsidRDefault="006668BC">
            <w:pPr>
              <w:jc w:val="center"/>
              <w:rPr>
                <w:iCs/>
                <w:sz w:val="20"/>
                <w:szCs w:val="20"/>
              </w:rPr>
            </w:pPr>
            <w:r>
              <w:rPr>
                <w:iCs/>
                <w:sz w:val="20"/>
                <w:szCs w:val="20"/>
              </w:rPr>
              <w:t>15</w:t>
            </w:r>
          </w:p>
        </w:tc>
      </w:tr>
      <w:tr w:rsidR="0077222E">
        <w:trPr>
          <w:trHeight w:val="630"/>
        </w:trPr>
        <w:tc>
          <w:tcPr>
            <w:tcW w:w="567" w:type="dxa"/>
            <w:noWrap/>
            <w:vAlign w:val="bottom"/>
            <w:hideMark/>
          </w:tcPr>
          <w:p w:rsidR="0077222E" w:rsidRDefault="0077222E">
            <w:pPr>
              <w:jc w:val="right"/>
              <w:rPr>
                <w:iCs/>
                <w:sz w:val="20"/>
                <w:szCs w:val="20"/>
              </w:rPr>
            </w:pPr>
          </w:p>
        </w:tc>
        <w:tc>
          <w:tcPr>
            <w:tcW w:w="568" w:type="dxa"/>
            <w:noWrap/>
            <w:vAlign w:val="bottom"/>
            <w:hideMark/>
          </w:tcPr>
          <w:p w:rsidR="0077222E" w:rsidRDefault="0077222E">
            <w:pPr>
              <w:jc w:val="right"/>
              <w:rPr>
                <w:iCs/>
                <w:sz w:val="20"/>
                <w:szCs w:val="20"/>
              </w:rPr>
            </w:pPr>
          </w:p>
        </w:tc>
        <w:tc>
          <w:tcPr>
            <w:tcW w:w="708"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shd w:val="clear" w:color="auto" w:fill="auto"/>
            <w:noWrap/>
            <w:vAlign w:val="bottom"/>
            <w:hideMark/>
          </w:tcPr>
          <w:p w:rsidR="0077222E" w:rsidRDefault="0077222E">
            <w:pPr>
              <w:rPr>
                <w:iCs/>
                <w:sz w:val="20"/>
                <w:szCs w:val="20"/>
              </w:rPr>
            </w:pPr>
          </w:p>
        </w:tc>
        <w:tc>
          <w:tcPr>
            <w:tcW w:w="425"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559" w:type="dxa"/>
            <w:shd w:val="clear" w:color="auto" w:fill="auto"/>
            <w:noWrap/>
            <w:vAlign w:val="bottom"/>
            <w:hideMark/>
          </w:tcPr>
          <w:p w:rsidR="0077222E" w:rsidRDefault="0077222E">
            <w:pPr>
              <w:rPr>
                <w:iCs/>
                <w:sz w:val="20"/>
                <w:szCs w:val="20"/>
              </w:rPr>
            </w:pPr>
          </w:p>
        </w:tc>
        <w:tc>
          <w:tcPr>
            <w:tcW w:w="1417" w:type="dxa"/>
            <w:shd w:val="clear" w:color="auto" w:fill="auto"/>
            <w:noWrap/>
            <w:vAlign w:val="bottom"/>
            <w:hideMark/>
          </w:tcPr>
          <w:p w:rsidR="0077222E" w:rsidRDefault="0077222E">
            <w:pPr>
              <w:rPr>
                <w:iCs/>
                <w:sz w:val="20"/>
                <w:szCs w:val="20"/>
              </w:rPr>
            </w:pPr>
          </w:p>
        </w:tc>
        <w:tc>
          <w:tcPr>
            <w:tcW w:w="1701" w:type="dxa"/>
            <w:shd w:val="clear" w:color="auto" w:fill="auto"/>
            <w:noWrap/>
            <w:vAlign w:val="bottom"/>
            <w:hideMark/>
          </w:tcPr>
          <w:p w:rsidR="0077222E" w:rsidRDefault="0077222E">
            <w:pPr>
              <w:rPr>
                <w:iCs/>
                <w:sz w:val="20"/>
                <w:szCs w:val="20"/>
              </w:rPr>
            </w:pPr>
          </w:p>
        </w:tc>
      </w:tr>
      <w:tr w:rsidR="0077222E">
        <w:trPr>
          <w:trHeight w:val="315"/>
        </w:trPr>
        <w:tc>
          <w:tcPr>
            <w:tcW w:w="567" w:type="dxa"/>
            <w:noWrap/>
            <w:vAlign w:val="bottom"/>
            <w:hideMark/>
          </w:tcPr>
          <w:p w:rsidR="0077222E" w:rsidRDefault="0077222E">
            <w:pPr>
              <w:rPr>
                <w:iCs/>
                <w:sz w:val="20"/>
                <w:szCs w:val="20"/>
              </w:rPr>
            </w:pPr>
          </w:p>
        </w:tc>
        <w:tc>
          <w:tcPr>
            <w:tcW w:w="568"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shd w:val="clear" w:color="auto" w:fill="auto"/>
            <w:noWrap/>
            <w:vAlign w:val="bottom"/>
            <w:hideMark/>
          </w:tcPr>
          <w:p w:rsidR="0077222E" w:rsidRDefault="0077222E">
            <w:pPr>
              <w:rPr>
                <w:iCs/>
                <w:sz w:val="20"/>
                <w:szCs w:val="20"/>
              </w:rPr>
            </w:pPr>
          </w:p>
        </w:tc>
        <w:tc>
          <w:tcPr>
            <w:tcW w:w="425"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559" w:type="dxa"/>
            <w:shd w:val="clear" w:color="auto" w:fill="auto"/>
            <w:noWrap/>
            <w:vAlign w:val="bottom"/>
            <w:hideMark/>
          </w:tcPr>
          <w:p w:rsidR="0077222E" w:rsidRDefault="0077222E">
            <w:pPr>
              <w:rPr>
                <w:iCs/>
                <w:sz w:val="20"/>
                <w:szCs w:val="20"/>
              </w:rPr>
            </w:pPr>
          </w:p>
        </w:tc>
        <w:tc>
          <w:tcPr>
            <w:tcW w:w="1417" w:type="dxa"/>
            <w:shd w:val="clear" w:color="auto" w:fill="auto"/>
            <w:noWrap/>
            <w:vAlign w:val="bottom"/>
            <w:hideMark/>
          </w:tcPr>
          <w:p w:rsidR="0077222E" w:rsidRDefault="0077222E">
            <w:pPr>
              <w:rPr>
                <w:iCs/>
                <w:sz w:val="20"/>
                <w:szCs w:val="20"/>
              </w:rPr>
            </w:pPr>
          </w:p>
        </w:tc>
        <w:tc>
          <w:tcPr>
            <w:tcW w:w="1701" w:type="dxa"/>
            <w:shd w:val="clear" w:color="auto" w:fill="auto"/>
            <w:noWrap/>
            <w:vAlign w:val="bottom"/>
            <w:hideMark/>
          </w:tcPr>
          <w:p w:rsidR="0077222E" w:rsidRDefault="0077222E">
            <w:pPr>
              <w:rPr>
                <w:iCs/>
                <w:sz w:val="20"/>
                <w:szCs w:val="20"/>
              </w:rPr>
            </w:pPr>
          </w:p>
        </w:tc>
      </w:tr>
      <w:tr w:rsidR="0077222E">
        <w:trPr>
          <w:trHeight w:val="315"/>
        </w:trPr>
        <w:tc>
          <w:tcPr>
            <w:tcW w:w="567" w:type="dxa"/>
            <w:noWrap/>
            <w:vAlign w:val="bottom"/>
            <w:hideMark/>
          </w:tcPr>
          <w:p w:rsidR="0077222E" w:rsidRDefault="006668BC">
            <w:pPr>
              <w:rPr>
                <w:iCs/>
                <w:sz w:val="20"/>
                <w:szCs w:val="20"/>
              </w:rPr>
            </w:pPr>
            <w:r>
              <w:rPr>
                <w:iCs/>
                <w:sz w:val="20"/>
                <w:szCs w:val="20"/>
              </w:rPr>
              <w:t> </w:t>
            </w:r>
          </w:p>
        </w:tc>
        <w:tc>
          <w:tcPr>
            <w:tcW w:w="568" w:type="dxa"/>
            <w:noWrap/>
            <w:vAlign w:val="bottom"/>
            <w:hideMark/>
          </w:tcPr>
          <w:p w:rsidR="0077222E" w:rsidRDefault="006668BC">
            <w:pPr>
              <w:rPr>
                <w:iCs/>
                <w:sz w:val="20"/>
                <w:szCs w:val="20"/>
              </w:rPr>
            </w:pPr>
            <w:r>
              <w:rPr>
                <w:iCs/>
                <w:sz w:val="20"/>
                <w:szCs w:val="20"/>
              </w:rPr>
              <w:t> </w:t>
            </w:r>
          </w:p>
        </w:tc>
        <w:tc>
          <w:tcPr>
            <w:tcW w:w="708"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709"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276" w:type="dxa"/>
            <w:shd w:val="clear" w:color="auto" w:fill="auto"/>
            <w:noWrap/>
            <w:vAlign w:val="bottom"/>
            <w:hideMark/>
          </w:tcPr>
          <w:p w:rsidR="0077222E" w:rsidRDefault="006668BC">
            <w:pPr>
              <w:rPr>
                <w:iCs/>
                <w:sz w:val="20"/>
                <w:szCs w:val="20"/>
              </w:rPr>
            </w:pPr>
            <w:r>
              <w:rPr>
                <w:iCs/>
                <w:sz w:val="20"/>
                <w:szCs w:val="20"/>
              </w:rPr>
              <w:t> </w:t>
            </w:r>
          </w:p>
        </w:tc>
        <w:tc>
          <w:tcPr>
            <w:tcW w:w="425" w:type="dxa"/>
            <w:noWrap/>
            <w:vAlign w:val="bottom"/>
            <w:hideMark/>
          </w:tcPr>
          <w:p w:rsidR="0077222E" w:rsidRDefault="006668BC">
            <w:pPr>
              <w:rPr>
                <w:iCs/>
                <w:sz w:val="20"/>
                <w:szCs w:val="20"/>
              </w:rPr>
            </w:pPr>
            <w:r>
              <w:rPr>
                <w:iCs/>
                <w:sz w:val="20"/>
                <w:szCs w:val="20"/>
              </w:rPr>
              <w:t> </w:t>
            </w:r>
          </w:p>
        </w:tc>
        <w:tc>
          <w:tcPr>
            <w:tcW w:w="708" w:type="dxa"/>
            <w:noWrap/>
            <w:vAlign w:val="bottom"/>
            <w:hideMark/>
          </w:tcPr>
          <w:p w:rsidR="0077222E" w:rsidRDefault="006668BC">
            <w:pPr>
              <w:rPr>
                <w:iCs/>
                <w:sz w:val="20"/>
                <w:szCs w:val="20"/>
              </w:rPr>
            </w:pPr>
            <w:r>
              <w:rPr>
                <w:iCs/>
                <w:sz w:val="20"/>
                <w:szCs w:val="20"/>
              </w:rPr>
              <w:t> </w:t>
            </w:r>
          </w:p>
        </w:tc>
        <w:tc>
          <w:tcPr>
            <w:tcW w:w="709"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559" w:type="dxa"/>
            <w:shd w:val="clear" w:color="auto" w:fill="auto"/>
            <w:noWrap/>
            <w:vAlign w:val="bottom"/>
            <w:hideMark/>
          </w:tcPr>
          <w:p w:rsidR="0077222E" w:rsidRDefault="006668BC">
            <w:pPr>
              <w:rPr>
                <w:iCs/>
                <w:sz w:val="20"/>
                <w:szCs w:val="20"/>
              </w:rPr>
            </w:pPr>
            <w:r>
              <w:rPr>
                <w:iCs/>
                <w:sz w:val="20"/>
                <w:szCs w:val="20"/>
              </w:rPr>
              <w:t> </w:t>
            </w:r>
          </w:p>
        </w:tc>
        <w:tc>
          <w:tcPr>
            <w:tcW w:w="1417" w:type="dxa"/>
            <w:shd w:val="clear" w:color="auto" w:fill="auto"/>
            <w:noWrap/>
            <w:vAlign w:val="bottom"/>
            <w:hideMark/>
          </w:tcPr>
          <w:p w:rsidR="0077222E" w:rsidRDefault="006668BC">
            <w:pPr>
              <w:rPr>
                <w:iCs/>
                <w:sz w:val="20"/>
                <w:szCs w:val="20"/>
              </w:rPr>
            </w:pPr>
            <w:r>
              <w:rPr>
                <w:iCs/>
                <w:sz w:val="20"/>
                <w:szCs w:val="20"/>
              </w:rPr>
              <w:t> </w:t>
            </w:r>
          </w:p>
        </w:tc>
        <w:tc>
          <w:tcPr>
            <w:tcW w:w="1701" w:type="dxa"/>
            <w:shd w:val="clear" w:color="auto" w:fill="auto"/>
            <w:noWrap/>
            <w:vAlign w:val="bottom"/>
            <w:hideMark/>
          </w:tcPr>
          <w:p w:rsidR="0077222E" w:rsidRDefault="006668BC">
            <w:pPr>
              <w:rPr>
                <w:iCs/>
                <w:sz w:val="20"/>
                <w:szCs w:val="20"/>
              </w:rPr>
            </w:pPr>
            <w:r>
              <w:rPr>
                <w:iCs/>
                <w:sz w:val="20"/>
                <w:szCs w:val="20"/>
              </w:rPr>
              <w:t> </w:t>
            </w:r>
          </w:p>
        </w:tc>
      </w:tr>
      <w:tr w:rsidR="0077222E">
        <w:trPr>
          <w:trHeight w:val="315"/>
        </w:trPr>
        <w:tc>
          <w:tcPr>
            <w:tcW w:w="567" w:type="dxa"/>
            <w:noWrap/>
            <w:vAlign w:val="bottom"/>
            <w:hideMark/>
          </w:tcPr>
          <w:p w:rsidR="0077222E" w:rsidRDefault="0077222E">
            <w:pPr>
              <w:rPr>
                <w:sz w:val="20"/>
                <w:szCs w:val="20"/>
              </w:rPr>
            </w:pPr>
          </w:p>
        </w:tc>
        <w:tc>
          <w:tcPr>
            <w:tcW w:w="568"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shd w:val="clear" w:color="auto" w:fill="auto"/>
            <w:noWrap/>
            <w:vAlign w:val="bottom"/>
            <w:hideMark/>
          </w:tcPr>
          <w:p w:rsidR="0077222E" w:rsidRDefault="0077222E">
            <w:pPr>
              <w:rPr>
                <w:sz w:val="20"/>
                <w:szCs w:val="20"/>
              </w:rPr>
            </w:pPr>
          </w:p>
        </w:tc>
        <w:tc>
          <w:tcPr>
            <w:tcW w:w="425"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559" w:type="dxa"/>
            <w:shd w:val="clear" w:color="auto" w:fill="auto"/>
            <w:noWrap/>
            <w:vAlign w:val="bottom"/>
            <w:hideMark/>
          </w:tcPr>
          <w:p w:rsidR="0077222E" w:rsidRDefault="0077222E">
            <w:pPr>
              <w:rPr>
                <w:sz w:val="20"/>
                <w:szCs w:val="20"/>
              </w:rPr>
            </w:pPr>
          </w:p>
        </w:tc>
        <w:tc>
          <w:tcPr>
            <w:tcW w:w="1417" w:type="dxa"/>
            <w:shd w:val="clear" w:color="auto" w:fill="auto"/>
            <w:noWrap/>
            <w:vAlign w:val="bottom"/>
            <w:hideMark/>
          </w:tcPr>
          <w:p w:rsidR="0077222E" w:rsidRDefault="0077222E">
            <w:pPr>
              <w:rPr>
                <w:sz w:val="20"/>
                <w:szCs w:val="20"/>
              </w:rPr>
            </w:pPr>
          </w:p>
        </w:tc>
        <w:tc>
          <w:tcPr>
            <w:tcW w:w="1701" w:type="dxa"/>
            <w:shd w:val="clear" w:color="auto" w:fill="auto"/>
            <w:noWrap/>
            <w:vAlign w:val="bottom"/>
            <w:hideMark/>
          </w:tcPr>
          <w:p w:rsidR="0077222E" w:rsidRDefault="0077222E">
            <w:pPr>
              <w:rPr>
                <w:sz w:val="20"/>
                <w:szCs w:val="20"/>
              </w:rPr>
            </w:pPr>
          </w:p>
        </w:tc>
      </w:tr>
      <w:tr w:rsidR="0077222E">
        <w:trPr>
          <w:trHeight w:val="315"/>
        </w:trPr>
        <w:tc>
          <w:tcPr>
            <w:tcW w:w="567" w:type="dxa"/>
            <w:noWrap/>
            <w:vAlign w:val="bottom"/>
            <w:hideMark/>
          </w:tcPr>
          <w:p w:rsidR="0077222E" w:rsidRDefault="0077222E">
            <w:pPr>
              <w:rPr>
                <w:sz w:val="20"/>
                <w:szCs w:val="20"/>
              </w:rPr>
            </w:pPr>
          </w:p>
        </w:tc>
        <w:tc>
          <w:tcPr>
            <w:tcW w:w="568"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shd w:val="clear" w:color="auto" w:fill="auto"/>
            <w:noWrap/>
            <w:vAlign w:val="bottom"/>
            <w:hideMark/>
          </w:tcPr>
          <w:p w:rsidR="0077222E" w:rsidRDefault="0077222E">
            <w:pPr>
              <w:rPr>
                <w:sz w:val="20"/>
                <w:szCs w:val="20"/>
              </w:rPr>
            </w:pPr>
          </w:p>
        </w:tc>
        <w:tc>
          <w:tcPr>
            <w:tcW w:w="425"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559" w:type="dxa"/>
            <w:shd w:val="clear" w:color="auto" w:fill="auto"/>
            <w:noWrap/>
            <w:vAlign w:val="bottom"/>
            <w:hideMark/>
          </w:tcPr>
          <w:p w:rsidR="0077222E" w:rsidRDefault="0077222E">
            <w:pPr>
              <w:rPr>
                <w:sz w:val="20"/>
                <w:szCs w:val="20"/>
              </w:rPr>
            </w:pPr>
          </w:p>
        </w:tc>
        <w:tc>
          <w:tcPr>
            <w:tcW w:w="1417" w:type="dxa"/>
            <w:shd w:val="clear" w:color="auto" w:fill="auto"/>
            <w:noWrap/>
            <w:vAlign w:val="bottom"/>
            <w:hideMark/>
          </w:tcPr>
          <w:p w:rsidR="0077222E" w:rsidRDefault="0077222E">
            <w:pPr>
              <w:rPr>
                <w:sz w:val="20"/>
                <w:szCs w:val="20"/>
              </w:rPr>
            </w:pPr>
          </w:p>
        </w:tc>
        <w:tc>
          <w:tcPr>
            <w:tcW w:w="1701" w:type="dxa"/>
            <w:shd w:val="clear" w:color="auto" w:fill="auto"/>
            <w:noWrap/>
            <w:vAlign w:val="bottom"/>
            <w:hideMark/>
          </w:tcPr>
          <w:p w:rsidR="0077222E" w:rsidRDefault="0077222E">
            <w:pPr>
              <w:rPr>
                <w:sz w:val="20"/>
                <w:szCs w:val="20"/>
              </w:rPr>
            </w:pPr>
          </w:p>
        </w:tc>
      </w:tr>
    </w:tbl>
    <w:p w:rsidR="0077222E" w:rsidRDefault="0077222E">
      <w:pPr>
        <w:pStyle w:val="afff"/>
        <w:tabs>
          <w:tab w:val="clear" w:pos="1134"/>
        </w:tabs>
        <w:autoSpaceDE w:val="0"/>
        <w:autoSpaceDN w:val="0"/>
        <w:spacing w:line="240" w:lineRule="auto"/>
        <w:ind w:firstLine="0"/>
        <w:rPr>
          <w:sz w:val="28"/>
          <w:szCs w:val="28"/>
        </w:rPr>
      </w:pPr>
    </w:p>
    <w:p w:rsidR="0077222E" w:rsidRDefault="006668BC">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7222E" w:rsidRDefault="006668B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7222E" w:rsidRDefault="006668BC">
      <w:pPr>
        <w:pStyle w:val="Times12"/>
        <w:ind w:firstLine="709"/>
        <w:rPr>
          <w:bCs w:val="0"/>
          <w:sz w:val="28"/>
        </w:rPr>
      </w:pPr>
      <w:r>
        <w:rPr>
          <w:bCs w:val="0"/>
          <w:sz w:val="28"/>
        </w:rPr>
        <w:t>М.П.</w:t>
      </w:r>
    </w:p>
    <w:p w:rsidR="0077222E" w:rsidRDefault="0077222E">
      <w:pPr>
        <w:jc w:val="center"/>
        <w:rPr>
          <w:b/>
        </w:rPr>
      </w:pPr>
    </w:p>
    <w:p w:rsidR="0077222E" w:rsidRPr="00F4339F" w:rsidRDefault="006668BC">
      <w:pPr>
        <w:pStyle w:val="Times12"/>
        <w:tabs>
          <w:tab w:val="left" w:pos="1134"/>
        </w:tabs>
        <w:ind w:firstLine="709"/>
        <w:rPr>
          <w:b/>
          <w:bCs w:val="0"/>
          <w:sz w:val="22"/>
        </w:rPr>
      </w:pPr>
      <w:r w:rsidRPr="00F4339F">
        <w:rPr>
          <w:bCs w:val="0"/>
          <w:sz w:val="22"/>
        </w:rPr>
        <w:t>ИНСТРУКЦИИ ПО</w:t>
      </w:r>
      <w:r w:rsidRPr="00F4339F">
        <w:rPr>
          <w:b/>
          <w:bCs w:val="0"/>
          <w:sz w:val="22"/>
        </w:rPr>
        <w:t xml:space="preserve"> </w:t>
      </w:r>
      <w:r w:rsidRPr="00F4339F">
        <w:rPr>
          <w:bCs w:val="0"/>
          <w:sz w:val="22"/>
        </w:rPr>
        <w:t>ЗАПОЛНЕНИЮ</w:t>
      </w:r>
    </w:p>
    <w:p w:rsidR="0077222E" w:rsidRPr="00F4339F" w:rsidRDefault="006668BC" w:rsidP="00F61B02">
      <w:pPr>
        <w:pStyle w:val="Times12"/>
        <w:numPr>
          <w:ilvl w:val="0"/>
          <w:numId w:val="21"/>
        </w:numPr>
        <w:tabs>
          <w:tab w:val="clear" w:pos="960"/>
          <w:tab w:val="num" w:pos="0"/>
          <w:tab w:val="left" w:pos="1134"/>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F61B02">
      <w:pPr>
        <w:pStyle w:val="Times12"/>
        <w:numPr>
          <w:ilvl w:val="0"/>
          <w:numId w:val="21"/>
        </w:numPr>
        <w:tabs>
          <w:tab w:val="clear" w:pos="960"/>
          <w:tab w:val="num" w:pos="0"/>
          <w:tab w:val="left" w:pos="1134"/>
        </w:tabs>
        <w:ind w:left="0" w:firstLine="709"/>
        <w:rPr>
          <w:sz w:val="22"/>
        </w:rPr>
      </w:pPr>
      <w:r w:rsidRPr="00F4339F">
        <w:rPr>
          <w:sz w:val="22"/>
        </w:rPr>
        <w:t xml:space="preserve">Форма Таблицы 2 изменению не подлежит. Все сведения и документы обязательны к предоставлению. </w:t>
      </w:r>
    </w:p>
    <w:p w:rsidR="0077222E" w:rsidRPr="00F4339F" w:rsidRDefault="006668BC" w:rsidP="00F61B02">
      <w:pPr>
        <w:pStyle w:val="Times12"/>
        <w:numPr>
          <w:ilvl w:val="0"/>
          <w:numId w:val="21"/>
        </w:numPr>
        <w:tabs>
          <w:tab w:val="clear" w:pos="960"/>
          <w:tab w:val="num" w:pos="0"/>
          <w:tab w:val="left" w:pos="1134"/>
        </w:tabs>
        <w:ind w:left="0" w:firstLine="709"/>
        <w:rPr>
          <w:sz w:val="22"/>
        </w:rPr>
      </w:pPr>
      <w:r w:rsidRPr="00F4339F">
        <w:rPr>
          <w:sz w:val="22"/>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7222E" w:rsidRPr="00F4339F" w:rsidRDefault="006668BC" w:rsidP="00F61B02">
      <w:pPr>
        <w:pStyle w:val="Times12"/>
        <w:numPr>
          <w:ilvl w:val="0"/>
          <w:numId w:val="21"/>
        </w:numPr>
        <w:tabs>
          <w:tab w:val="clear" w:pos="960"/>
          <w:tab w:val="num" w:pos="0"/>
          <w:tab w:val="left" w:pos="1134"/>
        </w:tabs>
        <w:ind w:left="0" w:firstLine="709"/>
        <w:rPr>
          <w:sz w:val="22"/>
        </w:rPr>
      </w:pPr>
      <w:r w:rsidRPr="00F4339F">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7222E" w:rsidRPr="00F4339F" w:rsidRDefault="006668BC" w:rsidP="00F61B02">
      <w:pPr>
        <w:pStyle w:val="Times12"/>
        <w:numPr>
          <w:ilvl w:val="0"/>
          <w:numId w:val="21"/>
        </w:numPr>
        <w:tabs>
          <w:tab w:val="clear" w:pos="960"/>
          <w:tab w:val="num" w:pos="0"/>
          <w:tab w:val="left" w:pos="1134"/>
        </w:tabs>
        <w:ind w:left="0" w:firstLine="709"/>
        <w:rPr>
          <w:sz w:val="22"/>
        </w:rPr>
      </w:pPr>
      <w:r w:rsidRPr="00F4339F">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7222E" w:rsidRPr="00F4339F" w:rsidRDefault="006668BC" w:rsidP="00F61B02">
      <w:pPr>
        <w:pStyle w:val="Times12"/>
        <w:numPr>
          <w:ilvl w:val="0"/>
          <w:numId w:val="21"/>
        </w:numPr>
        <w:tabs>
          <w:tab w:val="clear" w:pos="960"/>
          <w:tab w:val="num" w:pos="0"/>
          <w:tab w:val="left" w:pos="1134"/>
        </w:tabs>
        <w:ind w:left="0" w:firstLine="709"/>
        <w:rPr>
          <w:sz w:val="22"/>
        </w:rPr>
      </w:pPr>
      <w:r w:rsidRPr="00F4339F">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7222E" w:rsidRPr="00F4339F" w:rsidRDefault="006668BC" w:rsidP="00F61B02">
      <w:pPr>
        <w:pStyle w:val="Times12"/>
        <w:numPr>
          <w:ilvl w:val="0"/>
          <w:numId w:val="21"/>
        </w:numPr>
        <w:tabs>
          <w:tab w:val="clear" w:pos="960"/>
          <w:tab w:val="num" w:pos="0"/>
          <w:tab w:val="left" w:pos="1134"/>
        </w:tabs>
        <w:ind w:left="0" w:firstLine="709"/>
        <w:rPr>
          <w:sz w:val="22"/>
        </w:rPr>
      </w:pPr>
      <w:r w:rsidRPr="00F4339F">
        <w:rPr>
          <w:sz w:val="22"/>
        </w:rPr>
        <w:t>Столбец 6 участником запроса предложений заполняется в формате Фамилия Имя Отчество, например Иванов Иван Степанович.</w:t>
      </w:r>
    </w:p>
    <w:p w:rsidR="0077222E" w:rsidRPr="00F4339F" w:rsidRDefault="006668BC" w:rsidP="00F61B02">
      <w:pPr>
        <w:pStyle w:val="Times12"/>
        <w:numPr>
          <w:ilvl w:val="0"/>
          <w:numId w:val="21"/>
        </w:numPr>
        <w:tabs>
          <w:tab w:val="clear" w:pos="960"/>
          <w:tab w:val="num" w:pos="0"/>
          <w:tab w:val="left" w:pos="1134"/>
        </w:tabs>
        <w:ind w:left="0" w:firstLine="709"/>
        <w:rPr>
          <w:sz w:val="22"/>
        </w:rPr>
      </w:pPr>
      <w:r w:rsidRPr="00F4339F">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7222E" w:rsidRPr="00F4339F" w:rsidRDefault="006668BC" w:rsidP="00F61B02">
      <w:pPr>
        <w:pStyle w:val="Times12"/>
        <w:numPr>
          <w:ilvl w:val="0"/>
          <w:numId w:val="21"/>
        </w:numPr>
        <w:tabs>
          <w:tab w:val="clear" w:pos="960"/>
          <w:tab w:val="num" w:pos="0"/>
          <w:tab w:val="left" w:pos="1134"/>
        </w:tabs>
        <w:ind w:left="0" w:firstLine="709"/>
        <w:rPr>
          <w:sz w:val="22"/>
        </w:rPr>
      </w:pPr>
      <w:r w:rsidRPr="00F4339F">
        <w:rPr>
          <w:sz w:val="22"/>
        </w:rPr>
        <w:t>Столбец 8 заполняется согласно образцу.</w:t>
      </w:r>
    </w:p>
    <w:p w:rsidR="0077222E" w:rsidRPr="00F4339F" w:rsidRDefault="006668BC" w:rsidP="00F61B02">
      <w:pPr>
        <w:pStyle w:val="Times12"/>
        <w:numPr>
          <w:ilvl w:val="0"/>
          <w:numId w:val="21"/>
        </w:numPr>
        <w:tabs>
          <w:tab w:val="clear" w:pos="960"/>
          <w:tab w:val="num" w:pos="0"/>
          <w:tab w:val="left" w:pos="1134"/>
        </w:tabs>
        <w:ind w:left="0" w:firstLine="709"/>
        <w:rPr>
          <w:sz w:val="22"/>
        </w:rPr>
      </w:pPr>
      <w:r w:rsidRPr="00F4339F">
        <w:rPr>
          <w:sz w:val="22"/>
        </w:rPr>
        <w:t xml:space="preserve">Столбцы 9, 10 заполняются в порядке пунктов 3, 4 настоящей инструкции. </w:t>
      </w:r>
    </w:p>
    <w:p w:rsidR="0077222E" w:rsidRPr="00F4339F" w:rsidRDefault="006668BC" w:rsidP="00F61B02">
      <w:pPr>
        <w:pStyle w:val="Times12"/>
        <w:numPr>
          <w:ilvl w:val="0"/>
          <w:numId w:val="21"/>
        </w:numPr>
        <w:tabs>
          <w:tab w:val="clear" w:pos="960"/>
          <w:tab w:val="num" w:pos="0"/>
          <w:tab w:val="left" w:pos="1134"/>
        </w:tabs>
        <w:ind w:left="0" w:firstLine="709"/>
        <w:rPr>
          <w:sz w:val="22"/>
        </w:rPr>
      </w:pPr>
      <w:r w:rsidRPr="00F4339F">
        <w:rPr>
          <w:sz w:val="22"/>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7222E" w:rsidRPr="00F4339F" w:rsidRDefault="006668BC" w:rsidP="00F61B02">
      <w:pPr>
        <w:pStyle w:val="Times12"/>
        <w:numPr>
          <w:ilvl w:val="0"/>
          <w:numId w:val="21"/>
        </w:numPr>
        <w:tabs>
          <w:tab w:val="clear" w:pos="960"/>
          <w:tab w:val="num" w:pos="0"/>
          <w:tab w:val="left" w:pos="1134"/>
        </w:tabs>
        <w:ind w:left="0" w:firstLine="709"/>
        <w:rPr>
          <w:sz w:val="22"/>
        </w:rPr>
      </w:pPr>
      <w:r w:rsidRPr="00F4339F">
        <w:rPr>
          <w:sz w:val="22"/>
        </w:rPr>
        <w:t>Столбец 12 заполняется в формате географической иерархии в нисходящем порядке, например, Тула, ул. Пионеров, 56-89.</w:t>
      </w:r>
    </w:p>
    <w:p w:rsidR="0077222E" w:rsidRPr="00F4339F" w:rsidRDefault="006668BC" w:rsidP="00F61B02">
      <w:pPr>
        <w:pStyle w:val="Times12"/>
        <w:numPr>
          <w:ilvl w:val="0"/>
          <w:numId w:val="21"/>
        </w:numPr>
        <w:tabs>
          <w:tab w:val="clear" w:pos="960"/>
          <w:tab w:val="num" w:pos="0"/>
          <w:tab w:val="left" w:pos="1134"/>
        </w:tabs>
        <w:ind w:left="0" w:firstLine="709"/>
        <w:rPr>
          <w:sz w:val="22"/>
        </w:rPr>
      </w:pPr>
      <w:r w:rsidRPr="00F4339F">
        <w:rPr>
          <w:sz w:val="22"/>
        </w:rPr>
        <w:t>Столбец 13 заполняется в порядке пункта 8 настоящей инструкции.</w:t>
      </w:r>
    </w:p>
    <w:p w:rsidR="0077222E" w:rsidRPr="00F4339F" w:rsidRDefault="006668BC" w:rsidP="00F61B02">
      <w:pPr>
        <w:pStyle w:val="Times12"/>
        <w:numPr>
          <w:ilvl w:val="0"/>
          <w:numId w:val="21"/>
        </w:numPr>
        <w:tabs>
          <w:tab w:val="clear" w:pos="960"/>
          <w:tab w:val="num" w:pos="0"/>
          <w:tab w:val="left" w:pos="1134"/>
        </w:tabs>
        <w:ind w:left="0" w:firstLine="709"/>
        <w:rPr>
          <w:sz w:val="22"/>
        </w:rPr>
      </w:pPr>
      <w:r w:rsidRPr="00F4339F">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7222E" w:rsidRPr="00F4339F" w:rsidRDefault="006668BC" w:rsidP="00F61B02">
      <w:pPr>
        <w:pStyle w:val="Times12"/>
        <w:numPr>
          <w:ilvl w:val="0"/>
          <w:numId w:val="21"/>
        </w:numPr>
        <w:tabs>
          <w:tab w:val="clear" w:pos="960"/>
          <w:tab w:val="num" w:pos="0"/>
          <w:tab w:val="left" w:pos="1134"/>
        </w:tabs>
        <w:ind w:left="0" w:firstLine="709"/>
        <w:rPr>
          <w:sz w:val="22"/>
        </w:rPr>
      </w:pPr>
      <w:r w:rsidRPr="00F4339F">
        <w:rPr>
          <w:sz w:val="22"/>
        </w:rPr>
        <w:t>В столбце 15 указываются юридический статус и реквизиты подтверждающих документов, например учредительный договор от 23.01.2008.</w:t>
      </w:r>
    </w:p>
    <w:p w:rsidR="0077222E" w:rsidRDefault="006668BC">
      <w:pPr>
        <w:pStyle w:val="Times12"/>
        <w:ind w:firstLine="0"/>
        <w:jc w:val="center"/>
        <w:rPr>
          <w:i/>
          <w:szCs w:val="24"/>
        </w:rPr>
      </w:pPr>
      <w:r w:rsidRPr="00F4339F">
        <w:rPr>
          <w:sz w:val="22"/>
        </w:rPr>
        <w:br w:type="page"/>
      </w:r>
      <w:r>
        <w:rPr>
          <w:i/>
          <w:szCs w:val="24"/>
        </w:rPr>
        <w:lastRenderedPageBreak/>
        <w:t>ОБРАЗЕЦ ЗАПОЛНЕНИЯ ТАБЛИЦЫ СВЕДЕНИЙ О ЦЕПОЧКЕ СОБСТВЕННИКОВ</w:t>
      </w:r>
    </w:p>
    <w:p w:rsidR="0077222E" w:rsidRDefault="006668BC">
      <w:pPr>
        <w:pStyle w:val="Times12"/>
        <w:ind w:left="10635" w:firstLine="709"/>
        <w:jc w:val="center"/>
        <w:rPr>
          <w:i/>
          <w:szCs w:val="24"/>
        </w:rPr>
      </w:pPr>
      <w:r>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7222E">
        <w:trPr>
          <w:trHeight w:val="510"/>
        </w:trPr>
        <w:tc>
          <w:tcPr>
            <w:tcW w:w="566" w:type="dxa"/>
            <w:vMerge w:val="restart"/>
            <w:shd w:val="clear" w:color="auto" w:fill="auto"/>
            <w:vAlign w:val="center"/>
            <w:hideMark/>
          </w:tcPr>
          <w:p w:rsidR="0077222E" w:rsidRDefault="006668BC">
            <w:pPr>
              <w:jc w:val="center"/>
              <w:rPr>
                <w:i/>
                <w:sz w:val="20"/>
                <w:szCs w:val="20"/>
              </w:rPr>
            </w:pPr>
            <w:r>
              <w:rPr>
                <w:i/>
                <w:sz w:val="20"/>
                <w:szCs w:val="20"/>
              </w:rPr>
              <w:t>№ п/п</w:t>
            </w:r>
          </w:p>
        </w:tc>
        <w:tc>
          <w:tcPr>
            <w:tcW w:w="13753" w:type="dxa"/>
            <w:gridSpan w:val="6"/>
            <w:shd w:val="clear" w:color="auto" w:fill="auto"/>
            <w:vAlign w:val="center"/>
            <w:hideMark/>
          </w:tcPr>
          <w:p w:rsidR="0077222E" w:rsidRDefault="006668BC">
            <w:pPr>
              <w:jc w:val="center"/>
              <w:rPr>
                <w:i/>
                <w:sz w:val="20"/>
                <w:szCs w:val="20"/>
              </w:rPr>
            </w:pPr>
            <w:r>
              <w:rPr>
                <w:i/>
                <w:sz w:val="20"/>
                <w:szCs w:val="20"/>
              </w:rPr>
              <w:t>Информация об участнике запроса предложений</w:t>
            </w:r>
          </w:p>
        </w:tc>
      </w:tr>
      <w:tr w:rsidR="0077222E">
        <w:trPr>
          <w:trHeight w:val="1590"/>
        </w:trPr>
        <w:tc>
          <w:tcPr>
            <w:tcW w:w="566" w:type="dxa"/>
            <w:vMerge/>
            <w:vAlign w:val="center"/>
            <w:hideMark/>
          </w:tcPr>
          <w:p w:rsidR="0077222E" w:rsidRDefault="0077222E">
            <w:pPr>
              <w:rPr>
                <w:i/>
                <w:sz w:val="20"/>
                <w:szCs w:val="20"/>
              </w:rPr>
            </w:pPr>
          </w:p>
        </w:tc>
        <w:tc>
          <w:tcPr>
            <w:tcW w:w="1561" w:type="dxa"/>
            <w:vAlign w:val="center"/>
            <w:hideMark/>
          </w:tcPr>
          <w:p w:rsidR="0077222E" w:rsidRDefault="006668BC">
            <w:pPr>
              <w:ind w:left="-108" w:right="-108"/>
              <w:jc w:val="center"/>
              <w:rPr>
                <w:i/>
                <w:sz w:val="20"/>
                <w:szCs w:val="20"/>
              </w:rPr>
            </w:pPr>
            <w:r>
              <w:rPr>
                <w:i/>
                <w:sz w:val="20"/>
                <w:szCs w:val="20"/>
              </w:rPr>
              <w:t>ИНН</w:t>
            </w:r>
          </w:p>
        </w:tc>
        <w:tc>
          <w:tcPr>
            <w:tcW w:w="1844" w:type="dxa"/>
            <w:vAlign w:val="center"/>
            <w:hideMark/>
          </w:tcPr>
          <w:p w:rsidR="0077222E" w:rsidRDefault="006668BC">
            <w:pPr>
              <w:ind w:left="-108" w:right="-108"/>
              <w:jc w:val="center"/>
              <w:rPr>
                <w:i/>
                <w:sz w:val="20"/>
                <w:szCs w:val="20"/>
              </w:rPr>
            </w:pPr>
            <w:r>
              <w:rPr>
                <w:i/>
                <w:sz w:val="20"/>
                <w:szCs w:val="20"/>
              </w:rPr>
              <w:t>ОГРН</w:t>
            </w:r>
          </w:p>
        </w:tc>
        <w:tc>
          <w:tcPr>
            <w:tcW w:w="2552" w:type="dxa"/>
            <w:vAlign w:val="center"/>
            <w:hideMark/>
          </w:tcPr>
          <w:p w:rsidR="0077222E" w:rsidRDefault="006668BC">
            <w:pPr>
              <w:ind w:left="-108" w:right="-108"/>
              <w:jc w:val="center"/>
              <w:rPr>
                <w:i/>
                <w:sz w:val="20"/>
                <w:szCs w:val="20"/>
              </w:rPr>
            </w:pPr>
            <w:r>
              <w:rPr>
                <w:i/>
                <w:sz w:val="20"/>
                <w:szCs w:val="20"/>
              </w:rPr>
              <w:t>Наименование краткое</w:t>
            </w:r>
          </w:p>
        </w:tc>
        <w:tc>
          <w:tcPr>
            <w:tcW w:w="1985" w:type="dxa"/>
            <w:vAlign w:val="center"/>
            <w:hideMark/>
          </w:tcPr>
          <w:p w:rsidR="0077222E" w:rsidRDefault="006668BC">
            <w:pPr>
              <w:ind w:left="-108" w:right="-108"/>
              <w:jc w:val="center"/>
              <w:rPr>
                <w:i/>
                <w:sz w:val="20"/>
                <w:szCs w:val="20"/>
              </w:rPr>
            </w:pPr>
            <w:r>
              <w:rPr>
                <w:i/>
                <w:sz w:val="20"/>
                <w:szCs w:val="20"/>
              </w:rPr>
              <w:t>Код ОКВЭД</w:t>
            </w:r>
          </w:p>
        </w:tc>
        <w:tc>
          <w:tcPr>
            <w:tcW w:w="2976" w:type="dxa"/>
            <w:vAlign w:val="center"/>
            <w:hideMark/>
          </w:tcPr>
          <w:p w:rsidR="0077222E" w:rsidRDefault="006668BC">
            <w:pPr>
              <w:ind w:left="-108" w:right="-108"/>
              <w:jc w:val="center"/>
              <w:rPr>
                <w:i/>
                <w:sz w:val="20"/>
                <w:szCs w:val="20"/>
              </w:rPr>
            </w:pPr>
            <w:r>
              <w:rPr>
                <w:i/>
                <w:sz w:val="20"/>
                <w:szCs w:val="20"/>
              </w:rPr>
              <w:t>Фамилия, Имя, Отчество руководителя</w:t>
            </w:r>
          </w:p>
        </w:tc>
        <w:tc>
          <w:tcPr>
            <w:tcW w:w="2835" w:type="dxa"/>
            <w:shd w:val="clear" w:color="auto" w:fill="auto"/>
            <w:vAlign w:val="center"/>
            <w:hideMark/>
          </w:tcPr>
          <w:p w:rsidR="0077222E" w:rsidRDefault="006668BC">
            <w:pPr>
              <w:ind w:left="-108" w:right="-108"/>
              <w:jc w:val="center"/>
              <w:rPr>
                <w:i/>
                <w:sz w:val="20"/>
                <w:szCs w:val="20"/>
              </w:rPr>
            </w:pPr>
            <w:r>
              <w:rPr>
                <w:i/>
                <w:sz w:val="20"/>
                <w:szCs w:val="20"/>
              </w:rPr>
              <w:t>Серия и номер документа, удостоверяющего личность руководителя</w:t>
            </w:r>
          </w:p>
        </w:tc>
      </w:tr>
      <w:tr w:rsidR="0077222E">
        <w:trPr>
          <w:trHeight w:val="315"/>
        </w:trPr>
        <w:tc>
          <w:tcPr>
            <w:tcW w:w="566" w:type="dxa"/>
            <w:noWrap/>
            <w:vAlign w:val="center"/>
            <w:hideMark/>
          </w:tcPr>
          <w:p w:rsidR="0077222E" w:rsidRDefault="006668BC">
            <w:pPr>
              <w:jc w:val="center"/>
              <w:rPr>
                <w:i/>
                <w:iCs/>
                <w:sz w:val="20"/>
                <w:szCs w:val="20"/>
              </w:rPr>
            </w:pPr>
            <w:r>
              <w:rPr>
                <w:i/>
                <w:iCs/>
                <w:sz w:val="20"/>
                <w:szCs w:val="20"/>
              </w:rPr>
              <w:t>1</w:t>
            </w:r>
          </w:p>
        </w:tc>
        <w:tc>
          <w:tcPr>
            <w:tcW w:w="1561" w:type="dxa"/>
            <w:noWrap/>
            <w:vAlign w:val="center"/>
            <w:hideMark/>
          </w:tcPr>
          <w:p w:rsidR="0077222E" w:rsidRDefault="006668BC">
            <w:pPr>
              <w:jc w:val="center"/>
              <w:rPr>
                <w:i/>
                <w:iCs/>
                <w:sz w:val="20"/>
                <w:szCs w:val="20"/>
              </w:rPr>
            </w:pPr>
            <w:r>
              <w:rPr>
                <w:i/>
                <w:iCs/>
                <w:sz w:val="20"/>
                <w:szCs w:val="20"/>
              </w:rPr>
              <w:t>2</w:t>
            </w:r>
          </w:p>
        </w:tc>
        <w:tc>
          <w:tcPr>
            <w:tcW w:w="1844" w:type="dxa"/>
            <w:noWrap/>
            <w:vAlign w:val="center"/>
            <w:hideMark/>
          </w:tcPr>
          <w:p w:rsidR="0077222E" w:rsidRDefault="006668BC">
            <w:pPr>
              <w:jc w:val="center"/>
              <w:rPr>
                <w:i/>
                <w:iCs/>
                <w:sz w:val="20"/>
                <w:szCs w:val="20"/>
              </w:rPr>
            </w:pPr>
            <w:r>
              <w:rPr>
                <w:i/>
                <w:iCs/>
                <w:sz w:val="20"/>
                <w:szCs w:val="20"/>
              </w:rPr>
              <w:t>3</w:t>
            </w:r>
          </w:p>
        </w:tc>
        <w:tc>
          <w:tcPr>
            <w:tcW w:w="2552" w:type="dxa"/>
            <w:noWrap/>
            <w:vAlign w:val="center"/>
            <w:hideMark/>
          </w:tcPr>
          <w:p w:rsidR="0077222E" w:rsidRDefault="006668BC">
            <w:pPr>
              <w:jc w:val="center"/>
              <w:rPr>
                <w:i/>
                <w:iCs/>
                <w:sz w:val="20"/>
                <w:szCs w:val="20"/>
              </w:rPr>
            </w:pPr>
            <w:r>
              <w:rPr>
                <w:i/>
                <w:iCs/>
                <w:sz w:val="20"/>
                <w:szCs w:val="20"/>
              </w:rPr>
              <w:t>4</w:t>
            </w:r>
          </w:p>
        </w:tc>
        <w:tc>
          <w:tcPr>
            <w:tcW w:w="1985" w:type="dxa"/>
            <w:noWrap/>
            <w:vAlign w:val="center"/>
            <w:hideMark/>
          </w:tcPr>
          <w:p w:rsidR="0077222E" w:rsidRDefault="006668BC">
            <w:pPr>
              <w:jc w:val="center"/>
              <w:rPr>
                <w:i/>
                <w:iCs/>
                <w:sz w:val="20"/>
                <w:szCs w:val="20"/>
              </w:rPr>
            </w:pPr>
            <w:r>
              <w:rPr>
                <w:i/>
                <w:iCs/>
                <w:sz w:val="20"/>
                <w:szCs w:val="20"/>
              </w:rPr>
              <w:t>5</w:t>
            </w:r>
          </w:p>
        </w:tc>
        <w:tc>
          <w:tcPr>
            <w:tcW w:w="2976" w:type="dxa"/>
            <w:noWrap/>
            <w:vAlign w:val="center"/>
            <w:hideMark/>
          </w:tcPr>
          <w:p w:rsidR="0077222E" w:rsidRDefault="006668BC">
            <w:pPr>
              <w:jc w:val="center"/>
              <w:rPr>
                <w:i/>
                <w:iCs/>
                <w:sz w:val="20"/>
                <w:szCs w:val="20"/>
              </w:rPr>
            </w:pPr>
            <w:r>
              <w:rPr>
                <w:i/>
                <w:iCs/>
                <w:sz w:val="20"/>
                <w:szCs w:val="20"/>
              </w:rPr>
              <w:t>6</w:t>
            </w:r>
          </w:p>
        </w:tc>
        <w:tc>
          <w:tcPr>
            <w:tcW w:w="2835" w:type="dxa"/>
            <w:shd w:val="clear" w:color="auto" w:fill="auto"/>
            <w:noWrap/>
            <w:vAlign w:val="center"/>
            <w:hideMark/>
          </w:tcPr>
          <w:p w:rsidR="0077222E" w:rsidRDefault="006668BC">
            <w:pPr>
              <w:jc w:val="center"/>
              <w:rPr>
                <w:i/>
                <w:iCs/>
                <w:sz w:val="20"/>
                <w:szCs w:val="20"/>
              </w:rPr>
            </w:pPr>
            <w:r>
              <w:rPr>
                <w:i/>
                <w:iCs/>
                <w:sz w:val="20"/>
                <w:szCs w:val="20"/>
              </w:rPr>
              <w:t>7</w:t>
            </w:r>
          </w:p>
        </w:tc>
      </w:tr>
      <w:tr w:rsidR="0077222E">
        <w:trPr>
          <w:trHeight w:val="630"/>
        </w:trPr>
        <w:tc>
          <w:tcPr>
            <w:tcW w:w="566" w:type="dxa"/>
            <w:noWrap/>
            <w:vAlign w:val="bottom"/>
            <w:hideMark/>
          </w:tcPr>
          <w:p w:rsidR="0077222E" w:rsidRDefault="006668BC">
            <w:pPr>
              <w:jc w:val="right"/>
              <w:rPr>
                <w:iCs/>
                <w:sz w:val="20"/>
                <w:szCs w:val="20"/>
              </w:rPr>
            </w:pPr>
            <w:r>
              <w:rPr>
                <w:i/>
                <w:iCs/>
                <w:sz w:val="20"/>
                <w:szCs w:val="20"/>
              </w:rPr>
              <w:t>1</w:t>
            </w:r>
          </w:p>
        </w:tc>
        <w:tc>
          <w:tcPr>
            <w:tcW w:w="1561" w:type="dxa"/>
            <w:noWrap/>
            <w:vAlign w:val="bottom"/>
            <w:hideMark/>
          </w:tcPr>
          <w:p w:rsidR="0077222E" w:rsidRDefault="006668BC">
            <w:pPr>
              <w:jc w:val="right"/>
              <w:rPr>
                <w:iCs/>
                <w:sz w:val="20"/>
                <w:szCs w:val="20"/>
              </w:rPr>
            </w:pPr>
            <w:r>
              <w:rPr>
                <w:i/>
                <w:iCs/>
                <w:sz w:val="20"/>
                <w:szCs w:val="20"/>
              </w:rPr>
              <w:t>7734567890</w:t>
            </w:r>
          </w:p>
        </w:tc>
        <w:tc>
          <w:tcPr>
            <w:tcW w:w="1844" w:type="dxa"/>
            <w:noWrap/>
            <w:vAlign w:val="bottom"/>
            <w:hideMark/>
          </w:tcPr>
          <w:p w:rsidR="0077222E" w:rsidRDefault="006668BC">
            <w:pPr>
              <w:rPr>
                <w:iCs/>
                <w:sz w:val="20"/>
                <w:szCs w:val="20"/>
              </w:rPr>
            </w:pPr>
            <w:r>
              <w:rPr>
                <w:i/>
                <w:iCs/>
                <w:sz w:val="20"/>
                <w:szCs w:val="20"/>
              </w:rPr>
              <w:t>1044567890123</w:t>
            </w:r>
          </w:p>
        </w:tc>
        <w:tc>
          <w:tcPr>
            <w:tcW w:w="2552" w:type="dxa"/>
            <w:noWrap/>
            <w:vAlign w:val="bottom"/>
            <w:hideMark/>
          </w:tcPr>
          <w:p w:rsidR="0077222E" w:rsidRDefault="006668BC">
            <w:pPr>
              <w:rPr>
                <w:iCs/>
                <w:sz w:val="20"/>
                <w:szCs w:val="20"/>
              </w:rPr>
            </w:pPr>
            <w:r>
              <w:rPr>
                <w:i/>
                <w:iCs/>
                <w:sz w:val="20"/>
                <w:szCs w:val="20"/>
              </w:rPr>
              <w:t>ООО "Ромашка"</w:t>
            </w:r>
          </w:p>
        </w:tc>
        <w:tc>
          <w:tcPr>
            <w:tcW w:w="1985" w:type="dxa"/>
            <w:noWrap/>
            <w:vAlign w:val="bottom"/>
            <w:hideMark/>
          </w:tcPr>
          <w:p w:rsidR="0077222E" w:rsidRDefault="006668BC">
            <w:pPr>
              <w:rPr>
                <w:iCs/>
                <w:sz w:val="20"/>
                <w:szCs w:val="20"/>
              </w:rPr>
            </w:pPr>
            <w:r>
              <w:rPr>
                <w:i/>
                <w:iCs/>
                <w:sz w:val="20"/>
                <w:szCs w:val="20"/>
              </w:rPr>
              <w:t>45.xx.xx</w:t>
            </w:r>
          </w:p>
        </w:tc>
        <w:tc>
          <w:tcPr>
            <w:tcW w:w="2976" w:type="dxa"/>
            <w:noWrap/>
            <w:vAlign w:val="bottom"/>
            <w:hideMark/>
          </w:tcPr>
          <w:p w:rsidR="0077222E" w:rsidRDefault="006668BC">
            <w:pPr>
              <w:rPr>
                <w:iCs/>
                <w:sz w:val="20"/>
                <w:szCs w:val="20"/>
              </w:rPr>
            </w:pPr>
            <w:r>
              <w:rPr>
                <w:i/>
                <w:iCs/>
                <w:sz w:val="20"/>
                <w:szCs w:val="20"/>
              </w:rPr>
              <w:t>Иванов Иван Степанович</w:t>
            </w:r>
          </w:p>
        </w:tc>
        <w:tc>
          <w:tcPr>
            <w:tcW w:w="2835" w:type="dxa"/>
            <w:shd w:val="clear" w:color="auto" w:fill="auto"/>
            <w:noWrap/>
            <w:vAlign w:val="bottom"/>
            <w:hideMark/>
          </w:tcPr>
          <w:p w:rsidR="0077222E" w:rsidRDefault="006668BC">
            <w:pPr>
              <w:rPr>
                <w:iCs/>
                <w:sz w:val="20"/>
                <w:szCs w:val="20"/>
              </w:rPr>
            </w:pPr>
            <w:r>
              <w:rPr>
                <w:i/>
                <w:iCs/>
                <w:sz w:val="20"/>
                <w:szCs w:val="20"/>
              </w:rPr>
              <w:t>5003 143877</w:t>
            </w:r>
          </w:p>
        </w:tc>
      </w:tr>
      <w:tr w:rsidR="0077222E">
        <w:trPr>
          <w:trHeight w:val="315"/>
        </w:trPr>
        <w:tc>
          <w:tcPr>
            <w:tcW w:w="566" w:type="dxa"/>
            <w:noWrap/>
            <w:vAlign w:val="bottom"/>
            <w:hideMark/>
          </w:tcPr>
          <w:p w:rsidR="0077222E" w:rsidRDefault="0077222E">
            <w:pPr>
              <w:rPr>
                <w:iCs/>
                <w:sz w:val="20"/>
                <w:szCs w:val="20"/>
              </w:rPr>
            </w:pPr>
          </w:p>
        </w:tc>
        <w:tc>
          <w:tcPr>
            <w:tcW w:w="1561" w:type="dxa"/>
            <w:noWrap/>
            <w:vAlign w:val="bottom"/>
            <w:hideMark/>
          </w:tcPr>
          <w:p w:rsidR="0077222E" w:rsidRDefault="0077222E">
            <w:pPr>
              <w:rPr>
                <w:iCs/>
                <w:sz w:val="20"/>
                <w:szCs w:val="20"/>
              </w:rPr>
            </w:pPr>
          </w:p>
        </w:tc>
        <w:tc>
          <w:tcPr>
            <w:tcW w:w="1844" w:type="dxa"/>
            <w:noWrap/>
            <w:vAlign w:val="bottom"/>
            <w:hideMark/>
          </w:tcPr>
          <w:p w:rsidR="0077222E" w:rsidRDefault="0077222E">
            <w:pPr>
              <w:rPr>
                <w:iCs/>
                <w:sz w:val="20"/>
                <w:szCs w:val="20"/>
              </w:rPr>
            </w:pPr>
          </w:p>
        </w:tc>
        <w:tc>
          <w:tcPr>
            <w:tcW w:w="2552" w:type="dxa"/>
            <w:noWrap/>
            <w:vAlign w:val="bottom"/>
            <w:hideMark/>
          </w:tcPr>
          <w:p w:rsidR="0077222E" w:rsidRDefault="0077222E">
            <w:pPr>
              <w:rPr>
                <w:iCs/>
                <w:sz w:val="20"/>
                <w:szCs w:val="20"/>
              </w:rPr>
            </w:pPr>
          </w:p>
        </w:tc>
        <w:tc>
          <w:tcPr>
            <w:tcW w:w="1985" w:type="dxa"/>
            <w:noWrap/>
            <w:vAlign w:val="bottom"/>
            <w:hideMark/>
          </w:tcPr>
          <w:p w:rsidR="0077222E" w:rsidRDefault="0077222E">
            <w:pPr>
              <w:rPr>
                <w:iCs/>
                <w:sz w:val="20"/>
                <w:szCs w:val="20"/>
              </w:rPr>
            </w:pPr>
          </w:p>
        </w:tc>
        <w:tc>
          <w:tcPr>
            <w:tcW w:w="2976" w:type="dxa"/>
            <w:noWrap/>
            <w:vAlign w:val="bottom"/>
            <w:hideMark/>
          </w:tcPr>
          <w:p w:rsidR="0077222E" w:rsidRDefault="0077222E">
            <w:pPr>
              <w:rPr>
                <w:iCs/>
                <w:sz w:val="20"/>
                <w:szCs w:val="20"/>
              </w:rPr>
            </w:pPr>
          </w:p>
        </w:tc>
        <w:tc>
          <w:tcPr>
            <w:tcW w:w="2835" w:type="dxa"/>
            <w:shd w:val="clear" w:color="auto" w:fill="auto"/>
            <w:noWrap/>
            <w:vAlign w:val="bottom"/>
            <w:hideMark/>
          </w:tcPr>
          <w:p w:rsidR="0077222E" w:rsidRDefault="0077222E">
            <w:pPr>
              <w:rPr>
                <w:iCs/>
                <w:sz w:val="20"/>
                <w:szCs w:val="20"/>
              </w:rPr>
            </w:pPr>
          </w:p>
        </w:tc>
      </w:tr>
      <w:tr w:rsidR="0077222E">
        <w:trPr>
          <w:trHeight w:val="315"/>
        </w:trPr>
        <w:tc>
          <w:tcPr>
            <w:tcW w:w="566" w:type="dxa"/>
            <w:noWrap/>
            <w:vAlign w:val="bottom"/>
            <w:hideMark/>
          </w:tcPr>
          <w:p w:rsidR="0077222E" w:rsidRDefault="006668BC">
            <w:pPr>
              <w:rPr>
                <w:iCs/>
                <w:sz w:val="20"/>
                <w:szCs w:val="20"/>
              </w:rPr>
            </w:pPr>
            <w:r>
              <w:rPr>
                <w:iCs/>
                <w:sz w:val="20"/>
                <w:szCs w:val="20"/>
              </w:rPr>
              <w:t> </w:t>
            </w:r>
          </w:p>
        </w:tc>
        <w:tc>
          <w:tcPr>
            <w:tcW w:w="1561" w:type="dxa"/>
            <w:noWrap/>
            <w:vAlign w:val="bottom"/>
            <w:hideMark/>
          </w:tcPr>
          <w:p w:rsidR="0077222E" w:rsidRDefault="006668BC">
            <w:pPr>
              <w:rPr>
                <w:iCs/>
                <w:sz w:val="20"/>
                <w:szCs w:val="20"/>
              </w:rPr>
            </w:pPr>
            <w:r>
              <w:rPr>
                <w:iCs/>
                <w:sz w:val="20"/>
                <w:szCs w:val="20"/>
              </w:rPr>
              <w:t> </w:t>
            </w:r>
          </w:p>
        </w:tc>
        <w:tc>
          <w:tcPr>
            <w:tcW w:w="1844" w:type="dxa"/>
            <w:noWrap/>
            <w:vAlign w:val="bottom"/>
            <w:hideMark/>
          </w:tcPr>
          <w:p w:rsidR="0077222E" w:rsidRDefault="006668BC">
            <w:pPr>
              <w:rPr>
                <w:iCs/>
                <w:sz w:val="20"/>
                <w:szCs w:val="20"/>
              </w:rPr>
            </w:pPr>
            <w:r>
              <w:rPr>
                <w:iCs/>
                <w:sz w:val="20"/>
                <w:szCs w:val="20"/>
              </w:rPr>
              <w:t> </w:t>
            </w:r>
          </w:p>
        </w:tc>
        <w:tc>
          <w:tcPr>
            <w:tcW w:w="2552" w:type="dxa"/>
            <w:noWrap/>
            <w:vAlign w:val="bottom"/>
            <w:hideMark/>
          </w:tcPr>
          <w:p w:rsidR="0077222E" w:rsidRDefault="006668BC">
            <w:pPr>
              <w:rPr>
                <w:iCs/>
                <w:sz w:val="20"/>
                <w:szCs w:val="20"/>
              </w:rPr>
            </w:pPr>
            <w:r>
              <w:rPr>
                <w:iCs/>
                <w:sz w:val="20"/>
                <w:szCs w:val="20"/>
              </w:rPr>
              <w:t> </w:t>
            </w:r>
          </w:p>
        </w:tc>
        <w:tc>
          <w:tcPr>
            <w:tcW w:w="1985" w:type="dxa"/>
            <w:noWrap/>
            <w:vAlign w:val="bottom"/>
            <w:hideMark/>
          </w:tcPr>
          <w:p w:rsidR="0077222E" w:rsidRDefault="006668BC">
            <w:pPr>
              <w:rPr>
                <w:iCs/>
                <w:sz w:val="20"/>
                <w:szCs w:val="20"/>
              </w:rPr>
            </w:pPr>
            <w:r>
              <w:rPr>
                <w:iCs/>
                <w:sz w:val="20"/>
                <w:szCs w:val="20"/>
              </w:rPr>
              <w:t> </w:t>
            </w:r>
          </w:p>
        </w:tc>
        <w:tc>
          <w:tcPr>
            <w:tcW w:w="2976" w:type="dxa"/>
            <w:noWrap/>
            <w:vAlign w:val="bottom"/>
            <w:hideMark/>
          </w:tcPr>
          <w:p w:rsidR="0077222E" w:rsidRDefault="006668BC">
            <w:pPr>
              <w:rPr>
                <w:iCs/>
                <w:sz w:val="20"/>
                <w:szCs w:val="20"/>
              </w:rPr>
            </w:pPr>
            <w:r>
              <w:rPr>
                <w:iCs/>
                <w:sz w:val="20"/>
                <w:szCs w:val="20"/>
              </w:rPr>
              <w:t> </w:t>
            </w:r>
          </w:p>
        </w:tc>
        <w:tc>
          <w:tcPr>
            <w:tcW w:w="2835" w:type="dxa"/>
            <w:shd w:val="clear" w:color="auto" w:fill="auto"/>
            <w:noWrap/>
            <w:vAlign w:val="bottom"/>
            <w:hideMark/>
          </w:tcPr>
          <w:p w:rsidR="0077222E" w:rsidRDefault="006668BC">
            <w:pPr>
              <w:rPr>
                <w:iCs/>
                <w:sz w:val="20"/>
                <w:szCs w:val="20"/>
              </w:rPr>
            </w:pPr>
            <w:r>
              <w:rPr>
                <w:iCs/>
                <w:sz w:val="20"/>
                <w:szCs w:val="20"/>
              </w:rPr>
              <w:t> </w:t>
            </w: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bl>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6668BC">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7222E">
        <w:trPr>
          <w:trHeight w:val="510"/>
        </w:trPr>
        <w:tc>
          <w:tcPr>
            <w:tcW w:w="12475" w:type="dxa"/>
            <w:gridSpan w:val="7"/>
            <w:shd w:val="clear" w:color="auto" w:fill="auto"/>
            <w:vAlign w:val="bottom"/>
            <w:hideMark/>
          </w:tcPr>
          <w:p w:rsidR="0077222E" w:rsidRDefault="006668BC">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7222E" w:rsidRDefault="006668BC">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7222E">
        <w:trPr>
          <w:trHeight w:val="1191"/>
        </w:trPr>
        <w:tc>
          <w:tcPr>
            <w:tcW w:w="851" w:type="dxa"/>
            <w:vAlign w:val="center"/>
            <w:hideMark/>
          </w:tcPr>
          <w:p w:rsidR="0077222E" w:rsidRDefault="006668BC">
            <w:pPr>
              <w:ind w:left="-108" w:right="-108"/>
              <w:jc w:val="center"/>
              <w:rPr>
                <w:i/>
                <w:sz w:val="20"/>
                <w:szCs w:val="20"/>
              </w:rPr>
            </w:pPr>
            <w:r>
              <w:rPr>
                <w:i/>
                <w:sz w:val="20"/>
                <w:szCs w:val="20"/>
              </w:rPr>
              <w:t xml:space="preserve">№ </w:t>
            </w:r>
          </w:p>
        </w:tc>
        <w:tc>
          <w:tcPr>
            <w:tcW w:w="1559" w:type="dxa"/>
            <w:vAlign w:val="center"/>
            <w:hideMark/>
          </w:tcPr>
          <w:p w:rsidR="0077222E" w:rsidRDefault="006668BC">
            <w:pPr>
              <w:ind w:left="-108" w:right="-108"/>
              <w:jc w:val="center"/>
              <w:rPr>
                <w:i/>
                <w:sz w:val="20"/>
                <w:szCs w:val="20"/>
              </w:rPr>
            </w:pPr>
            <w:r>
              <w:rPr>
                <w:i/>
                <w:sz w:val="20"/>
                <w:szCs w:val="20"/>
              </w:rPr>
              <w:t xml:space="preserve">ИНН </w:t>
            </w:r>
          </w:p>
        </w:tc>
        <w:tc>
          <w:tcPr>
            <w:tcW w:w="1843" w:type="dxa"/>
            <w:vAlign w:val="center"/>
            <w:hideMark/>
          </w:tcPr>
          <w:p w:rsidR="0077222E" w:rsidRDefault="006668BC">
            <w:pPr>
              <w:ind w:left="-108" w:right="-108"/>
              <w:jc w:val="center"/>
              <w:rPr>
                <w:i/>
                <w:sz w:val="20"/>
                <w:szCs w:val="20"/>
              </w:rPr>
            </w:pPr>
            <w:r>
              <w:rPr>
                <w:i/>
                <w:sz w:val="20"/>
                <w:szCs w:val="20"/>
              </w:rPr>
              <w:t>ОГРН</w:t>
            </w:r>
          </w:p>
        </w:tc>
        <w:tc>
          <w:tcPr>
            <w:tcW w:w="2693" w:type="dxa"/>
            <w:vAlign w:val="center"/>
            <w:hideMark/>
          </w:tcPr>
          <w:p w:rsidR="0077222E" w:rsidRDefault="006668BC">
            <w:pPr>
              <w:ind w:left="-108" w:right="-108"/>
              <w:jc w:val="center"/>
              <w:rPr>
                <w:i/>
                <w:sz w:val="20"/>
                <w:szCs w:val="20"/>
              </w:rPr>
            </w:pPr>
            <w:r>
              <w:rPr>
                <w:i/>
                <w:sz w:val="20"/>
                <w:szCs w:val="20"/>
              </w:rPr>
              <w:t>Наименование / ФИО</w:t>
            </w:r>
          </w:p>
        </w:tc>
        <w:tc>
          <w:tcPr>
            <w:tcW w:w="2410" w:type="dxa"/>
            <w:vAlign w:val="center"/>
            <w:hideMark/>
          </w:tcPr>
          <w:p w:rsidR="0077222E" w:rsidRDefault="006668BC">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rsidR="0077222E" w:rsidRDefault="006668BC">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7222E" w:rsidRDefault="006668BC">
            <w:pPr>
              <w:jc w:val="center"/>
              <w:rPr>
                <w:i/>
                <w:sz w:val="20"/>
                <w:szCs w:val="20"/>
              </w:rPr>
            </w:pPr>
            <w:r>
              <w:rPr>
                <w:i/>
                <w:sz w:val="20"/>
                <w:szCs w:val="20"/>
              </w:rPr>
              <w:t>Руководитель / участник / акционер / бенефициар</w:t>
            </w:r>
          </w:p>
        </w:tc>
        <w:tc>
          <w:tcPr>
            <w:tcW w:w="2411" w:type="dxa"/>
            <w:vMerge/>
            <w:vAlign w:val="center"/>
            <w:hideMark/>
          </w:tcPr>
          <w:p w:rsidR="0077222E" w:rsidRDefault="0077222E">
            <w:pPr>
              <w:rPr>
                <w:i/>
                <w:sz w:val="20"/>
                <w:szCs w:val="20"/>
              </w:rPr>
            </w:pPr>
          </w:p>
        </w:tc>
      </w:tr>
      <w:tr w:rsidR="0077222E">
        <w:trPr>
          <w:trHeight w:val="315"/>
        </w:trPr>
        <w:tc>
          <w:tcPr>
            <w:tcW w:w="851" w:type="dxa"/>
            <w:noWrap/>
            <w:vAlign w:val="center"/>
            <w:hideMark/>
          </w:tcPr>
          <w:p w:rsidR="0077222E" w:rsidRDefault="006668BC">
            <w:pPr>
              <w:jc w:val="center"/>
              <w:rPr>
                <w:i/>
                <w:iCs/>
                <w:sz w:val="20"/>
                <w:szCs w:val="20"/>
              </w:rPr>
            </w:pPr>
            <w:r>
              <w:rPr>
                <w:i/>
                <w:iCs/>
                <w:sz w:val="20"/>
                <w:szCs w:val="20"/>
              </w:rPr>
              <w:t>8</w:t>
            </w:r>
          </w:p>
        </w:tc>
        <w:tc>
          <w:tcPr>
            <w:tcW w:w="1559" w:type="dxa"/>
            <w:noWrap/>
            <w:vAlign w:val="center"/>
            <w:hideMark/>
          </w:tcPr>
          <w:p w:rsidR="0077222E" w:rsidRDefault="006668BC">
            <w:pPr>
              <w:jc w:val="center"/>
              <w:rPr>
                <w:i/>
                <w:iCs/>
                <w:sz w:val="20"/>
                <w:szCs w:val="20"/>
              </w:rPr>
            </w:pPr>
            <w:r>
              <w:rPr>
                <w:i/>
                <w:iCs/>
                <w:sz w:val="20"/>
                <w:szCs w:val="20"/>
              </w:rPr>
              <w:t>9</w:t>
            </w:r>
          </w:p>
        </w:tc>
        <w:tc>
          <w:tcPr>
            <w:tcW w:w="1843" w:type="dxa"/>
            <w:noWrap/>
            <w:vAlign w:val="center"/>
            <w:hideMark/>
          </w:tcPr>
          <w:p w:rsidR="0077222E" w:rsidRDefault="006668BC">
            <w:pPr>
              <w:jc w:val="center"/>
              <w:rPr>
                <w:i/>
                <w:iCs/>
                <w:sz w:val="20"/>
                <w:szCs w:val="20"/>
              </w:rPr>
            </w:pPr>
            <w:r>
              <w:rPr>
                <w:i/>
                <w:iCs/>
                <w:sz w:val="20"/>
                <w:szCs w:val="20"/>
              </w:rPr>
              <w:t>10</w:t>
            </w:r>
          </w:p>
        </w:tc>
        <w:tc>
          <w:tcPr>
            <w:tcW w:w="2693" w:type="dxa"/>
            <w:noWrap/>
            <w:vAlign w:val="center"/>
            <w:hideMark/>
          </w:tcPr>
          <w:p w:rsidR="0077222E" w:rsidRDefault="006668BC">
            <w:pPr>
              <w:jc w:val="center"/>
              <w:rPr>
                <w:i/>
                <w:iCs/>
                <w:sz w:val="20"/>
                <w:szCs w:val="20"/>
              </w:rPr>
            </w:pPr>
            <w:r>
              <w:rPr>
                <w:i/>
                <w:iCs/>
                <w:sz w:val="20"/>
                <w:szCs w:val="20"/>
              </w:rPr>
              <w:t>11</w:t>
            </w:r>
          </w:p>
        </w:tc>
        <w:tc>
          <w:tcPr>
            <w:tcW w:w="2410" w:type="dxa"/>
            <w:noWrap/>
            <w:vAlign w:val="center"/>
            <w:hideMark/>
          </w:tcPr>
          <w:p w:rsidR="0077222E" w:rsidRDefault="006668BC">
            <w:pPr>
              <w:jc w:val="center"/>
              <w:rPr>
                <w:i/>
                <w:iCs/>
                <w:sz w:val="20"/>
                <w:szCs w:val="20"/>
              </w:rPr>
            </w:pPr>
            <w:r>
              <w:rPr>
                <w:i/>
                <w:iCs/>
                <w:sz w:val="20"/>
                <w:szCs w:val="20"/>
              </w:rPr>
              <w:t>12</w:t>
            </w:r>
          </w:p>
        </w:tc>
        <w:tc>
          <w:tcPr>
            <w:tcW w:w="1559" w:type="dxa"/>
            <w:shd w:val="clear" w:color="auto" w:fill="auto"/>
            <w:noWrap/>
            <w:vAlign w:val="center"/>
            <w:hideMark/>
          </w:tcPr>
          <w:p w:rsidR="0077222E" w:rsidRDefault="006668BC">
            <w:pPr>
              <w:jc w:val="center"/>
              <w:rPr>
                <w:i/>
                <w:iCs/>
                <w:sz w:val="20"/>
                <w:szCs w:val="20"/>
              </w:rPr>
            </w:pPr>
            <w:r>
              <w:rPr>
                <w:i/>
                <w:iCs/>
                <w:sz w:val="20"/>
                <w:szCs w:val="20"/>
              </w:rPr>
              <w:t>13</w:t>
            </w:r>
          </w:p>
        </w:tc>
        <w:tc>
          <w:tcPr>
            <w:tcW w:w="1560" w:type="dxa"/>
            <w:shd w:val="clear" w:color="auto" w:fill="auto"/>
            <w:noWrap/>
            <w:vAlign w:val="center"/>
            <w:hideMark/>
          </w:tcPr>
          <w:p w:rsidR="0077222E" w:rsidRDefault="006668BC">
            <w:pPr>
              <w:jc w:val="center"/>
              <w:rPr>
                <w:i/>
                <w:iCs/>
                <w:sz w:val="20"/>
                <w:szCs w:val="20"/>
              </w:rPr>
            </w:pPr>
            <w:r>
              <w:rPr>
                <w:i/>
                <w:iCs/>
                <w:sz w:val="20"/>
                <w:szCs w:val="20"/>
              </w:rPr>
              <w:t>14</w:t>
            </w:r>
          </w:p>
        </w:tc>
        <w:tc>
          <w:tcPr>
            <w:tcW w:w="2411" w:type="dxa"/>
            <w:shd w:val="clear" w:color="auto" w:fill="auto"/>
            <w:noWrap/>
            <w:vAlign w:val="center"/>
            <w:hideMark/>
          </w:tcPr>
          <w:p w:rsidR="0077222E" w:rsidRDefault="006668BC">
            <w:pPr>
              <w:jc w:val="center"/>
              <w:rPr>
                <w:i/>
                <w:iCs/>
                <w:sz w:val="20"/>
                <w:szCs w:val="20"/>
              </w:rPr>
            </w:pPr>
            <w:r>
              <w:rPr>
                <w:i/>
                <w:iCs/>
                <w:sz w:val="20"/>
                <w:szCs w:val="20"/>
              </w:rPr>
              <w:t>15</w:t>
            </w:r>
          </w:p>
        </w:tc>
      </w:tr>
      <w:tr w:rsidR="0077222E">
        <w:trPr>
          <w:trHeight w:val="386"/>
        </w:trPr>
        <w:tc>
          <w:tcPr>
            <w:tcW w:w="851" w:type="dxa"/>
            <w:noWrap/>
            <w:vAlign w:val="bottom"/>
            <w:hideMark/>
          </w:tcPr>
          <w:p w:rsidR="0077222E" w:rsidRDefault="006668BC">
            <w:pPr>
              <w:rPr>
                <w:iCs/>
                <w:sz w:val="20"/>
                <w:szCs w:val="20"/>
              </w:rPr>
            </w:pPr>
            <w:r>
              <w:rPr>
                <w:i/>
                <w:iCs/>
                <w:sz w:val="20"/>
                <w:szCs w:val="20"/>
              </w:rPr>
              <w:t>1.1</w:t>
            </w:r>
          </w:p>
        </w:tc>
        <w:tc>
          <w:tcPr>
            <w:tcW w:w="1559" w:type="dxa"/>
            <w:noWrap/>
            <w:vAlign w:val="bottom"/>
            <w:hideMark/>
          </w:tcPr>
          <w:p w:rsidR="0077222E" w:rsidRDefault="006668BC">
            <w:pPr>
              <w:rPr>
                <w:iCs/>
                <w:sz w:val="20"/>
                <w:szCs w:val="20"/>
              </w:rPr>
            </w:pPr>
            <w:r>
              <w:rPr>
                <w:i/>
                <w:iCs/>
                <w:sz w:val="20"/>
                <w:szCs w:val="20"/>
              </w:rPr>
              <w:t>7754467990</w:t>
            </w:r>
          </w:p>
        </w:tc>
        <w:tc>
          <w:tcPr>
            <w:tcW w:w="1843" w:type="dxa"/>
            <w:noWrap/>
            <w:vAlign w:val="bottom"/>
            <w:hideMark/>
          </w:tcPr>
          <w:p w:rsidR="0077222E" w:rsidRDefault="006668BC">
            <w:pPr>
              <w:rPr>
                <w:iCs/>
                <w:sz w:val="20"/>
                <w:szCs w:val="20"/>
              </w:rPr>
            </w:pPr>
            <w:r>
              <w:rPr>
                <w:i/>
                <w:iCs/>
                <w:sz w:val="20"/>
                <w:szCs w:val="20"/>
              </w:rPr>
              <w:t>108323232323232</w:t>
            </w:r>
          </w:p>
        </w:tc>
        <w:tc>
          <w:tcPr>
            <w:tcW w:w="2693" w:type="dxa"/>
            <w:noWrap/>
            <w:vAlign w:val="bottom"/>
            <w:hideMark/>
          </w:tcPr>
          <w:p w:rsidR="0077222E" w:rsidRDefault="006668BC">
            <w:pPr>
              <w:rPr>
                <w:iCs/>
                <w:sz w:val="20"/>
                <w:szCs w:val="20"/>
              </w:rPr>
            </w:pPr>
            <w:r>
              <w:rPr>
                <w:i/>
                <w:iCs/>
                <w:sz w:val="20"/>
                <w:szCs w:val="20"/>
              </w:rPr>
              <w:t>ЗАО "Свет 1"</w:t>
            </w:r>
          </w:p>
        </w:tc>
        <w:tc>
          <w:tcPr>
            <w:tcW w:w="2410" w:type="dxa"/>
            <w:noWrap/>
            <w:vAlign w:val="bottom"/>
            <w:hideMark/>
          </w:tcPr>
          <w:p w:rsidR="0077222E" w:rsidRDefault="006668BC">
            <w:pPr>
              <w:rPr>
                <w:iCs/>
                <w:sz w:val="20"/>
                <w:szCs w:val="20"/>
              </w:rPr>
            </w:pPr>
            <w:r>
              <w:rPr>
                <w:i/>
                <w:iCs/>
                <w:sz w:val="20"/>
                <w:szCs w:val="20"/>
              </w:rPr>
              <w:t xml:space="preserve">Москва, </w:t>
            </w:r>
            <w:proofErr w:type="spellStart"/>
            <w:r>
              <w:rPr>
                <w:i/>
                <w:iCs/>
                <w:sz w:val="20"/>
                <w:szCs w:val="20"/>
              </w:rPr>
              <w:t>ул.Лубянка</w:t>
            </w:r>
            <w:proofErr w:type="spellEnd"/>
            <w:r>
              <w:rPr>
                <w:i/>
                <w:iCs/>
                <w:sz w:val="20"/>
                <w:szCs w:val="20"/>
              </w:rPr>
              <w:t>, 3</w:t>
            </w:r>
          </w:p>
        </w:tc>
        <w:tc>
          <w:tcPr>
            <w:tcW w:w="1559" w:type="dxa"/>
            <w:shd w:val="clear" w:color="auto" w:fill="auto"/>
            <w:noWrap/>
            <w:vAlign w:val="bottom"/>
            <w:hideMark/>
          </w:tcPr>
          <w:p w:rsidR="0077222E" w:rsidRDefault="006668BC">
            <w:pPr>
              <w:rPr>
                <w:iCs/>
                <w:sz w:val="20"/>
                <w:szCs w:val="20"/>
              </w:rPr>
            </w:pPr>
            <w:r>
              <w:rPr>
                <w:i/>
                <w:iCs/>
                <w:sz w:val="20"/>
                <w:szCs w:val="20"/>
              </w:rPr>
              <w:t> </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23.01.2008</w:t>
            </w:r>
          </w:p>
        </w:tc>
      </w:tr>
      <w:tr w:rsidR="0077222E">
        <w:trPr>
          <w:trHeight w:val="407"/>
        </w:trPr>
        <w:tc>
          <w:tcPr>
            <w:tcW w:w="851" w:type="dxa"/>
            <w:noWrap/>
            <w:vAlign w:val="bottom"/>
            <w:hideMark/>
          </w:tcPr>
          <w:p w:rsidR="0077222E" w:rsidRDefault="006668BC">
            <w:pPr>
              <w:rPr>
                <w:iCs/>
                <w:sz w:val="20"/>
                <w:szCs w:val="20"/>
              </w:rPr>
            </w:pPr>
            <w:r>
              <w:rPr>
                <w:i/>
                <w:iCs/>
                <w:sz w:val="20"/>
                <w:szCs w:val="20"/>
              </w:rPr>
              <w:t>1.1.0</w:t>
            </w:r>
          </w:p>
        </w:tc>
        <w:tc>
          <w:tcPr>
            <w:tcW w:w="1559" w:type="dxa"/>
            <w:noWrap/>
            <w:vAlign w:val="bottom"/>
            <w:hideMark/>
          </w:tcPr>
          <w:p w:rsidR="0077222E" w:rsidRDefault="006668BC">
            <w:pPr>
              <w:rPr>
                <w:iCs/>
                <w:sz w:val="20"/>
                <w:szCs w:val="20"/>
              </w:rPr>
            </w:pPr>
            <w:r>
              <w:rPr>
                <w:i/>
                <w:iCs/>
                <w:sz w:val="20"/>
                <w:szCs w:val="20"/>
              </w:rPr>
              <w:t>111222333444</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Петрова Анна Ивановна</w:t>
            </w:r>
          </w:p>
        </w:tc>
        <w:tc>
          <w:tcPr>
            <w:tcW w:w="2410" w:type="dxa"/>
            <w:noWrap/>
            <w:vAlign w:val="bottom"/>
            <w:hideMark/>
          </w:tcPr>
          <w:p w:rsidR="0077222E" w:rsidRDefault="006668BC">
            <w:pPr>
              <w:rPr>
                <w:iCs/>
                <w:sz w:val="20"/>
                <w:szCs w:val="20"/>
              </w:rPr>
            </w:pPr>
            <w:r>
              <w:rPr>
                <w:i/>
                <w:iCs/>
                <w:sz w:val="20"/>
                <w:szCs w:val="20"/>
              </w:rPr>
              <w:t xml:space="preserve">Москва, </w:t>
            </w:r>
            <w:proofErr w:type="spellStart"/>
            <w:r>
              <w:rPr>
                <w:i/>
                <w:iCs/>
                <w:sz w:val="20"/>
                <w:szCs w:val="20"/>
              </w:rPr>
              <w:t>ул.Щепкина</w:t>
            </w:r>
            <w:proofErr w:type="spellEnd"/>
            <w:r>
              <w:rPr>
                <w:i/>
                <w:iCs/>
                <w:sz w:val="20"/>
                <w:szCs w:val="20"/>
              </w:rPr>
              <w:t>, 33</w:t>
            </w:r>
          </w:p>
        </w:tc>
        <w:tc>
          <w:tcPr>
            <w:tcW w:w="1559" w:type="dxa"/>
            <w:shd w:val="clear" w:color="auto" w:fill="auto"/>
            <w:noWrap/>
            <w:vAlign w:val="bottom"/>
            <w:hideMark/>
          </w:tcPr>
          <w:p w:rsidR="0077222E" w:rsidRDefault="006668BC">
            <w:pPr>
              <w:rPr>
                <w:iCs/>
                <w:sz w:val="20"/>
                <w:szCs w:val="20"/>
              </w:rPr>
            </w:pPr>
            <w:r>
              <w:rPr>
                <w:i/>
                <w:iCs/>
                <w:sz w:val="20"/>
                <w:szCs w:val="20"/>
              </w:rPr>
              <w:t>44 55 666777</w:t>
            </w:r>
          </w:p>
        </w:tc>
        <w:tc>
          <w:tcPr>
            <w:tcW w:w="1560" w:type="dxa"/>
            <w:shd w:val="clear" w:color="auto" w:fill="auto"/>
            <w:noWrap/>
            <w:vAlign w:val="bottom"/>
            <w:hideMark/>
          </w:tcPr>
          <w:p w:rsidR="0077222E" w:rsidRDefault="006668BC">
            <w:pPr>
              <w:rPr>
                <w:iCs/>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iCs/>
                <w:sz w:val="20"/>
                <w:szCs w:val="20"/>
              </w:rPr>
            </w:pPr>
            <w:r>
              <w:rPr>
                <w:i/>
                <w:iCs/>
                <w:sz w:val="20"/>
                <w:szCs w:val="20"/>
              </w:rPr>
              <w:t>устав, приказ №45-л/с от 22.03.10</w:t>
            </w:r>
          </w:p>
        </w:tc>
      </w:tr>
      <w:tr w:rsidR="0077222E">
        <w:trPr>
          <w:trHeight w:val="427"/>
        </w:trPr>
        <w:tc>
          <w:tcPr>
            <w:tcW w:w="851" w:type="dxa"/>
            <w:noWrap/>
            <w:vAlign w:val="bottom"/>
            <w:hideMark/>
          </w:tcPr>
          <w:p w:rsidR="0077222E" w:rsidRDefault="006668BC">
            <w:pPr>
              <w:rPr>
                <w:iCs/>
                <w:sz w:val="20"/>
                <w:szCs w:val="20"/>
              </w:rPr>
            </w:pPr>
            <w:r>
              <w:rPr>
                <w:i/>
                <w:iCs/>
                <w:sz w:val="20"/>
                <w:szCs w:val="20"/>
              </w:rPr>
              <w:t>1.1.1</w:t>
            </w:r>
          </w:p>
        </w:tc>
        <w:tc>
          <w:tcPr>
            <w:tcW w:w="1559" w:type="dxa"/>
            <w:noWrap/>
            <w:vAlign w:val="bottom"/>
            <w:hideMark/>
          </w:tcPr>
          <w:p w:rsidR="0077222E" w:rsidRDefault="006668BC">
            <w:pPr>
              <w:rPr>
                <w:iCs/>
                <w:sz w:val="20"/>
                <w:szCs w:val="20"/>
              </w:rPr>
            </w:pPr>
            <w:r>
              <w:rPr>
                <w:i/>
                <w:iCs/>
                <w:sz w:val="20"/>
                <w:szCs w:val="20"/>
              </w:rPr>
              <w:t>333222444555</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Сидоров Пётр Иванович</w:t>
            </w:r>
          </w:p>
        </w:tc>
        <w:tc>
          <w:tcPr>
            <w:tcW w:w="2410" w:type="dxa"/>
            <w:noWrap/>
            <w:vAlign w:val="bottom"/>
            <w:hideMark/>
          </w:tcPr>
          <w:p w:rsidR="0077222E" w:rsidRDefault="006668BC">
            <w:pPr>
              <w:rPr>
                <w:iCs/>
                <w:sz w:val="20"/>
                <w:szCs w:val="20"/>
              </w:rPr>
            </w:pPr>
            <w:r>
              <w:rPr>
                <w:i/>
                <w:iCs/>
                <w:sz w:val="20"/>
                <w:szCs w:val="20"/>
              </w:rPr>
              <w:t>Саратов, ул. Ленина, 45-34</w:t>
            </w:r>
          </w:p>
        </w:tc>
        <w:tc>
          <w:tcPr>
            <w:tcW w:w="1559" w:type="dxa"/>
            <w:shd w:val="clear" w:color="auto" w:fill="auto"/>
            <w:noWrap/>
            <w:vAlign w:val="bottom"/>
            <w:hideMark/>
          </w:tcPr>
          <w:p w:rsidR="0077222E" w:rsidRDefault="006668BC">
            <w:pPr>
              <w:rPr>
                <w:iCs/>
                <w:sz w:val="20"/>
                <w:szCs w:val="20"/>
              </w:rPr>
            </w:pPr>
            <w:r>
              <w:rPr>
                <w:i/>
                <w:iCs/>
                <w:sz w:val="20"/>
                <w:szCs w:val="20"/>
              </w:rPr>
              <w:t>55 66 777888</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405"/>
        </w:trPr>
        <w:tc>
          <w:tcPr>
            <w:tcW w:w="851" w:type="dxa"/>
            <w:noWrap/>
            <w:vAlign w:val="bottom"/>
            <w:hideMark/>
          </w:tcPr>
          <w:p w:rsidR="0077222E" w:rsidRDefault="006668BC">
            <w:pPr>
              <w:rPr>
                <w:iCs/>
                <w:sz w:val="20"/>
                <w:szCs w:val="20"/>
              </w:rPr>
            </w:pPr>
            <w:r>
              <w:rPr>
                <w:i/>
                <w:iCs/>
                <w:sz w:val="20"/>
                <w:szCs w:val="20"/>
              </w:rPr>
              <w:t>1.1.2</w:t>
            </w:r>
          </w:p>
        </w:tc>
        <w:tc>
          <w:tcPr>
            <w:tcW w:w="1559" w:type="dxa"/>
            <w:noWrap/>
            <w:vAlign w:val="bottom"/>
            <w:hideMark/>
          </w:tcPr>
          <w:p w:rsidR="0077222E" w:rsidRDefault="006668BC">
            <w:pPr>
              <w:rPr>
                <w:iCs/>
                <w:sz w:val="20"/>
                <w:szCs w:val="20"/>
              </w:rPr>
            </w:pPr>
            <w:r>
              <w:rPr>
                <w:i/>
                <w:iCs/>
                <w:sz w:val="20"/>
                <w:szCs w:val="20"/>
              </w:rPr>
              <w:t>6277777777</w:t>
            </w:r>
          </w:p>
        </w:tc>
        <w:tc>
          <w:tcPr>
            <w:tcW w:w="1843" w:type="dxa"/>
            <w:noWrap/>
            <w:vAlign w:val="bottom"/>
            <w:hideMark/>
          </w:tcPr>
          <w:p w:rsidR="0077222E" w:rsidRDefault="006668BC">
            <w:pPr>
              <w:rPr>
                <w:iCs/>
                <w:sz w:val="20"/>
                <w:szCs w:val="20"/>
              </w:rPr>
            </w:pPr>
            <w:r>
              <w:rPr>
                <w:i/>
                <w:iCs/>
                <w:sz w:val="20"/>
                <w:szCs w:val="20"/>
              </w:rPr>
              <w:t>104567567567436</w:t>
            </w:r>
          </w:p>
        </w:tc>
        <w:tc>
          <w:tcPr>
            <w:tcW w:w="2693" w:type="dxa"/>
            <w:noWrap/>
            <w:vAlign w:val="bottom"/>
            <w:hideMark/>
          </w:tcPr>
          <w:p w:rsidR="0077222E" w:rsidRDefault="006668BC">
            <w:pPr>
              <w:rPr>
                <w:iCs/>
                <w:sz w:val="20"/>
                <w:szCs w:val="20"/>
              </w:rPr>
            </w:pPr>
            <w:r>
              <w:rPr>
                <w:i/>
                <w:iCs/>
                <w:sz w:val="20"/>
                <w:szCs w:val="20"/>
              </w:rPr>
              <w:t>ООО "Черепашка"</w:t>
            </w:r>
          </w:p>
        </w:tc>
        <w:tc>
          <w:tcPr>
            <w:tcW w:w="2410" w:type="dxa"/>
            <w:noWrap/>
            <w:vAlign w:val="bottom"/>
            <w:hideMark/>
          </w:tcPr>
          <w:p w:rsidR="0077222E" w:rsidRDefault="006668BC">
            <w:pPr>
              <w:rPr>
                <w:iCs/>
                <w:sz w:val="20"/>
                <w:szCs w:val="20"/>
              </w:rPr>
            </w:pPr>
            <w:r>
              <w:rPr>
                <w:i/>
                <w:iCs/>
                <w:sz w:val="20"/>
                <w:szCs w:val="20"/>
              </w:rPr>
              <w:t>Саратов, ул. Ленина, 45</w:t>
            </w:r>
          </w:p>
        </w:tc>
        <w:tc>
          <w:tcPr>
            <w:tcW w:w="1559" w:type="dxa"/>
            <w:shd w:val="clear" w:color="auto" w:fill="auto"/>
            <w:noWrap/>
            <w:vAlign w:val="bottom"/>
            <w:hideMark/>
          </w:tcPr>
          <w:p w:rsidR="0077222E" w:rsidRDefault="006668BC">
            <w:pPr>
              <w:rPr>
                <w:iCs/>
                <w:sz w:val="20"/>
                <w:szCs w:val="20"/>
              </w:rPr>
            </w:pPr>
            <w:r>
              <w:rPr>
                <w:i/>
                <w:iCs/>
                <w:sz w:val="20"/>
                <w:szCs w:val="20"/>
              </w:rPr>
              <w:t> </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315"/>
        </w:trPr>
        <w:tc>
          <w:tcPr>
            <w:tcW w:w="851" w:type="dxa"/>
            <w:noWrap/>
            <w:vAlign w:val="bottom"/>
            <w:hideMark/>
          </w:tcPr>
          <w:p w:rsidR="0077222E" w:rsidRDefault="006668BC">
            <w:pPr>
              <w:rPr>
                <w:iCs/>
                <w:sz w:val="20"/>
                <w:szCs w:val="20"/>
              </w:rPr>
            </w:pPr>
            <w:r>
              <w:rPr>
                <w:i/>
                <w:iCs/>
                <w:sz w:val="20"/>
                <w:szCs w:val="20"/>
              </w:rPr>
              <w:t>1.1.2.0</w:t>
            </w:r>
          </w:p>
        </w:tc>
        <w:tc>
          <w:tcPr>
            <w:tcW w:w="1559" w:type="dxa"/>
            <w:noWrap/>
            <w:vAlign w:val="bottom"/>
            <w:hideMark/>
          </w:tcPr>
          <w:p w:rsidR="0077222E" w:rsidRDefault="006668BC">
            <w:pPr>
              <w:rPr>
                <w:iCs/>
                <w:sz w:val="20"/>
                <w:szCs w:val="20"/>
              </w:rPr>
            </w:pPr>
            <w:r>
              <w:rPr>
                <w:i/>
                <w:iCs/>
                <w:sz w:val="20"/>
                <w:szCs w:val="20"/>
              </w:rPr>
              <w:t>7495672857623</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rsidR="0077222E" w:rsidRDefault="006668BC">
            <w:pPr>
              <w:rPr>
                <w:iCs/>
                <w:sz w:val="20"/>
                <w:szCs w:val="20"/>
              </w:rPr>
            </w:pPr>
            <w:r>
              <w:rPr>
                <w:i/>
                <w:iCs/>
                <w:sz w:val="20"/>
                <w:szCs w:val="20"/>
              </w:rPr>
              <w:t>Саратов, ул. Ленина, 45</w:t>
            </w:r>
          </w:p>
        </w:tc>
        <w:tc>
          <w:tcPr>
            <w:tcW w:w="1559" w:type="dxa"/>
            <w:shd w:val="clear" w:color="auto" w:fill="auto"/>
            <w:noWrap/>
            <w:vAlign w:val="bottom"/>
            <w:hideMark/>
          </w:tcPr>
          <w:p w:rsidR="0077222E" w:rsidRDefault="006668BC">
            <w:pPr>
              <w:rPr>
                <w:iCs/>
                <w:sz w:val="20"/>
                <w:szCs w:val="20"/>
              </w:rPr>
            </w:pPr>
            <w:r>
              <w:rPr>
                <w:i/>
                <w:iCs/>
                <w:sz w:val="20"/>
                <w:szCs w:val="20"/>
              </w:rPr>
              <w:t>66 78 455434</w:t>
            </w:r>
          </w:p>
        </w:tc>
        <w:tc>
          <w:tcPr>
            <w:tcW w:w="1560" w:type="dxa"/>
            <w:shd w:val="clear" w:color="auto" w:fill="auto"/>
            <w:noWrap/>
            <w:vAlign w:val="bottom"/>
            <w:hideMark/>
          </w:tcPr>
          <w:p w:rsidR="0077222E" w:rsidRDefault="006668BC">
            <w:pPr>
              <w:rPr>
                <w:iCs/>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iCs/>
                <w:sz w:val="20"/>
                <w:szCs w:val="20"/>
              </w:rPr>
            </w:pPr>
            <w:r>
              <w:rPr>
                <w:i/>
                <w:iCs/>
                <w:sz w:val="20"/>
                <w:szCs w:val="20"/>
              </w:rPr>
              <w:t>устав, приказ №77-л/с от 22.05.11</w:t>
            </w:r>
          </w:p>
        </w:tc>
      </w:tr>
      <w:tr w:rsidR="0077222E">
        <w:trPr>
          <w:trHeight w:val="315"/>
        </w:trPr>
        <w:tc>
          <w:tcPr>
            <w:tcW w:w="851" w:type="dxa"/>
            <w:noWrap/>
            <w:vAlign w:val="bottom"/>
            <w:hideMark/>
          </w:tcPr>
          <w:p w:rsidR="0077222E" w:rsidRDefault="006668BC">
            <w:pPr>
              <w:rPr>
                <w:iCs/>
                <w:sz w:val="20"/>
                <w:szCs w:val="20"/>
              </w:rPr>
            </w:pPr>
            <w:r>
              <w:rPr>
                <w:i/>
                <w:iCs/>
                <w:sz w:val="20"/>
                <w:szCs w:val="20"/>
              </w:rPr>
              <w:t>1.1.2.1</w:t>
            </w:r>
          </w:p>
        </w:tc>
        <w:tc>
          <w:tcPr>
            <w:tcW w:w="1559" w:type="dxa"/>
            <w:noWrap/>
            <w:vAlign w:val="bottom"/>
            <w:hideMark/>
          </w:tcPr>
          <w:p w:rsidR="0077222E" w:rsidRDefault="006668BC">
            <w:pPr>
              <w:rPr>
                <w:iCs/>
                <w:sz w:val="20"/>
                <w:szCs w:val="20"/>
              </w:rPr>
            </w:pPr>
            <w:r>
              <w:rPr>
                <w:i/>
                <w:iCs/>
                <w:sz w:val="20"/>
                <w:szCs w:val="20"/>
              </w:rPr>
              <w:t>8462389547345</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Мазаева Инна Львовна</w:t>
            </w:r>
          </w:p>
        </w:tc>
        <w:tc>
          <w:tcPr>
            <w:tcW w:w="2410" w:type="dxa"/>
            <w:noWrap/>
            <w:vAlign w:val="bottom"/>
            <w:hideMark/>
          </w:tcPr>
          <w:p w:rsidR="0077222E" w:rsidRDefault="006668BC">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shd w:val="clear" w:color="auto" w:fill="auto"/>
            <w:noWrap/>
            <w:vAlign w:val="bottom"/>
            <w:hideMark/>
          </w:tcPr>
          <w:p w:rsidR="0077222E" w:rsidRDefault="006668BC">
            <w:pPr>
              <w:rPr>
                <w:iCs/>
                <w:sz w:val="20"/>
                <w:szCs w:val="20"/>
              </w:rPr>
            </w:pPr>
            <w:r>
              <w:rPr>
                <w:i/>
                <w:iCs/>
                <w:sz w:val="20"/>
                <w:szCs w:val="20"/>
              </w:rPr>
              <w:t>67 03 000444</w:t>
            </w:r>
          </w:p>
        </w:tc>
        <w:tc>
          <w:tcPr>
            <w:tcW w:w="1560" w:type="dxa"/>
            <w:shd w:val="clear" w:color="auto" w:fill="auto"/>
            <w:noWrap/>
            <w:vAlign w:val="bottom"/>
            <w:hideMark/>
          </w:tcPr>
          <w:p w:rsidR="0077222E" w:rsidRDefault="006668BC">
            <w:pPr>
              <w:rPr>
                <w:iCs/>
                <w:sz w:val="20"/>
                <w:szCs w:val="20"/>
              </w:rPr>
            </w:pPr>
            <w:r>
              <w:rPr>
                <w:i/>
                <w:iCs/>
                <w:sz w:val="20"/>
                <w:szCs w:val="20"/>
              </w:rPr>
              <w:t>Бенефициар</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1.2</w:t>
            </w:r>
          </w:p>
        </w:tc>
        <w:tc>
          <w:tcPr>
            <w:tcW w:w="1559" w:type="dxa"/>
            <w:noWrap/>
            <w:vAlign w:val="bottom"/>
            <w:hideMark/>
          </w:tcPr>
          <w:p w:rsidR="0077222E" w:rsidRDefault="006668BC">
            <w:pPr>
              <w:rPr>
                <w:sz w:val="20"/>
                <w:szCs w:val="20"/>
              </w:rPr>
            </w:pPr>
            <w:r>
              <w:rPr>
                <w:i/>
                <w:iCs/>
                <w:sz w:val="20"/>
                <w:szCs w:val="20"/>
              </w:rPr>
              <w:t>7754456890</w:t>
            </w:r>
          </w:p>
        </w:tc>
        <w:tc>
          <w:tcPr>
            <w:tcW w:w="1843" w:type="dxa"/>
            <w:noWrap/>
            <w:vAlign w:val="bottom"/>
            <w:hideMark/>
          </w:tcPr>
          <w:p w:rsidR="0077222E" w:rsidRDefault="006668BC">
            <w:pPr>
              <w:rPr>
                <w:sz w:val="20"/>
                <w:szCs w:val="20"/>
              </w:rPr>
            </w:pPr>
            <w:r>
              <w:rPr>
                <w:i/>
                <w:iCs/>
                <w:sz w:val="20"/>
                <w:szCs w:val="20"/>
              </w:rPr>
              <w:t>107656565656565</w:t>
            </w:r>
          </w:p>
        </w:tc>
        <w:tc>
          <w:tcPr>
            <w:tcW w:w="2693" w:type="dxa"/>
            <w:noWrap/>
            <w:vAlign w:val="bottom"/>
            <w:hideMark/>
          </w:tcPr>
          <w:p w:rsidR="0077222E" w:rsidRDefault="006668BC">
            <w:pPr>
              <w:rPr>
                <w:sz w:val="20"/>
                <w:szCs w:val="20"/>
              </w:rPr>
            </w:pPr>
            <w:r>
              <w:rPr>
                <w:i/>
                <w:iCs/>
                <w:sz w:val="20"/>
                <w:szCs w:val="20"/>
              </w:rPr>
              <w:t>ООО "Свет 2"</w:t>
            </w:r>
          </w:p>
        </w:tc>
        <w:tc>
          <w:tcPr>
            <w:tcW w:w="2410" w:type="dxa"/>
            <w:noWrap/>
            <w:vAlign w:val="bottom"/>
            <w:hideMark/>
          </w:tcPr>
          <w:p w:rsidR="0077222E" w:rsidRDefault="006668BC">
            <w:pPr>
              <w:rPr>
                <w:sz w:val="20"/>
                <w:szCs w:val="20"/>
              </w:rPr>
            </w:pPr>
            <w:r>
              <w:rPr>
                <w:i/>
                <w:iCs/>
                <w:sz w:val="20"/>
                <w:szCs w:val="20"/>
              </w:rPr>
              <w:t>Смоленск, ул. Титова, 34</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23.01.2008</w:t>
            </w:r>
          </w:p>
        </w:tc>
      </w:tr>
      <w:tr w:rsidR="0077222E">
        <w:trPr>
          <w:trHeight w:val="315"/>
        </w:trPr>
        <w:tc>
          <w:tcPr>
            <w:tcW w:w="851" w:type="dxa"/>
            <w:noWrap/>
            <w:vAlign w:val="bottom"/>
            <w:hideMark/>
          </w:tcPr>
          <w:p w:rsidR="0077222E" w:rsidRDefault="006668BC">
            <w:pPr>
              <w:rPr>
                <w:sz w:val="20"/>
                <w:szCs w:val="20"/>
              </w:rPr>
            </w:pPr>
            <w:r>
              <w:rPr>
                <w:i/>
                <w:iCs/>
                <w:sz w:val="20"/>
                <w:szCs w:val="20"/>
              </w:rPr>
              <w:t>1.2.0</w:t>
            </w:r>
          </w:p>
        </w:tc>
        <w:tc>
          <w:tcPr>
            <w:tcW w:w="1559" w:type="dxa"/>
            <w:noWrap/>
            <w:vAlign w:val="bottom"/>
            <w:hideMark/>
          </w:tcPr>
          <w:p w:rsidR="0077222E" w:rsidRDefault="006668BC">
            <w:pPr>
              <w:rPr>
                <w:sz w:val="20"/>
                <w:szCs w:val="20"/>
              </w:rPr>
            </w:pPr>
            <w:r>
              <w:rPr>
                <w:i/>
                <w:iCs/>
                <w:sz w:val="20"/>
                <w:szCs w:val="20"/>
              </w:rPr>
              <w:t>666555777444</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Антонов Иван Игоревич</w:t>
            </w:r>
          </w:p>
        </w:tc>
        <w:tc>
          <w:tcPr>
            <w:tcW w:w="2410" w:type="dxa"/>
            <w:noWrap/>
            <w:vAlign w:val="bottom"/>
            <w:hideMark/>
          </w:tcPr>
          <w:p w:rsidR="0077222E" w:rsidRDefault="006668BC">
            <w:pPr>
              <w:rPr>
                <w:sz w:val="20"/>
                <w:szCs w:val="20"/>
              </w:rPr>
            </w:pPr>
            <w:r>
              <w:rPr>
                <w:i/>
                <w:iCs/>
                <w:sz w:val="20"/>
                <w:szCs w:val="20"/>
              </w:rPr>
              <w:t>Смоленск, ул. Титова, 34</w:t>
            </w:r>
          </w:p>
        </w:tc>
        <w:tc>
          <w:tcPr>
            <w:tcW w:w="1559" w:type="dxa"/>
            <w:shd w:val="clear" w:color="auto" w:fill="auto"/>
            <w:noWrap/>
            <w:vAlign w:val="bottom"/>
            <w:hideMark/>
          </w:tcPr>
          <w:p w:rsidR="0077222E" w:rsidRDefault="006668BC">
            <w:pPr>
              <w:rPr>
                <w:sz w:val="20"/>
                <w:szCs w:val="20"/>
              </w:rPr>
            </w:pPr>
            <w:r>
              <w:rPr>
                <w:i/>
                <w:iCs/>
                <w:sz w:val="20"/>
                <w:szCs w:val="20"/>
              </w:rPr>
              <w:t>66 55 444333</w:t>
            </w:r>
          </w:p>
        </w:tc>
        <w:tc>
          <w:tcPr>
            <w:tcW w:w="1560" w:type="dxa"/>
            <w:shd w:val="clear" w:color="auto" w:fill="auto"/>
            <w:noWrap/>
            <w:vAlign w:val="bottom"/>
            <w:hideMark/>
          </w:tcPr>
          <w:p w:rsidR="0077222E" w:rsidRDefault="006668BC">
            <w:pPr>
              <w:rPr>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sz w:val="20"/>
                <w:szCs w:val="20"/>
              </w:rPr>
            </w:pPr>
            <w:r>
              <w:rPr>
                <w:i/>
                <w:iCs/>
                <w:sz w:val="20"/>
                <w:szCs w:val="20"/>
              </w:rPr>
              <w:t>устав, приказ №56-л/с от 22.05.09</w:t>
            </w:r>
          </w:p>
        </w:tc>
      </w:tr>
      <w:tr w:rsidR="0077222E">
        <w:trPr>
          <w:trHeight w:val="315"/>
        </w:trPr>
        <w:tc>
          <w:tcPr>
            <w:tcW w:w="851" w:type="dxa"/>
            <w:noWrap/>
            <w:vAlign w:val="bottom"/>
            <w:hideMark/>
          </w:tcPr>
          <w:p w:rsidR="0077222E" w:rsidRDefault="006668BC">
            <w:pPr>
              <w:rPr>
                <w:sz w:val="20"/>
                <w:szCs w:val="20"/>
              </w:rPr>
            </w:pPr>
            <w:r>
              <w:rPr>
                <w:i/>
                <w:iCs/>
                <w:sz w:val="20"/>
                <w:szCs w:val="20"/>
              </w:rPr>
              <w:t>1.2.1</w:t>
            </w:r>
          </w:p>
        </w:tc>
        <w:tc>
          <w:tcPr>
            <w:tcW w:w="1559" w:type="dxa"/>
            <w:noWrap/>
            <w:vAlign w:val="bottom"/>
            <w:hideMark/>
          </w:tcPr>
          <w:p w:rsidR="0077222E" w:rsidRDefault="006668BC">
            <w:pPr>
              <w:rPr>
                <w:sz w:val="20"/>
                <w:szCs w:val="20"/>
              </w:rPr>
            </w:pPr>
            <w:r>
              <w:rPr>
                <w:i/>
                <w:iCs/>
                <w:sz w:val="20"/>
                <w:szCs w:val="20"/>
              </w:rPr>
              <w:t>888777666555</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Ивлев Дмитрий Степанович</w:t>
            </w:r>
          </w:p>
        </w:tc>
        <w:tc>
          <w:tcPr>
            <w:tcW w:w="2410" w:type="dxa"/>
            <w:noWrap/>
            <w:vAlign w:val="bottom"/>
            <w:hideMark/>
          </w:tcPr>
          <w:p w:rsidR="0077222E" w:rsidRDefault="006668BC">
            <w:pPr>
              <w:rPr>
                <w:sz w:val="20"/>
                <w:szCs w:val="20"/>
              </w:rPr>
            </w:pPr>
            <w:r>
              <w:rPr>
                <w:i/>
                <w:iCs/>
                <w:sz w:val="20"/>
                <w:szCs w:val="20"/>
              </w:rPr>
              <w:t>Смоленск, ул. Чапаева, 34-72</w:t>
            </w:r>
          </w:p>
        </w:tc>
        <w:tc>
          <w:tcPr>
            <w:tcW w:w="1559" w:type="dxa"/>
            <w:shd w:val="clear" w:color="auto" w:fill="auto"/>
            <w:noWrap/>
            <w:vAlign w:val="bottom"/>
            <w:hideMark/>
          </w:tcPr>
          <w:p w:rsidR="0077222E" w:rsidRDefault="006668BC">
            <w:pPr>
              <w:rPr>
                <w:sz w:val="20"/>
                <w:szCs w:val="20"/>
              </w:rPr>
            </w:pPr>
            <w:r>
              <w:rPr>
                <w:i/>
                <w:iCs/>
                <w:sz w:val="20"/>
                <w:szCs w:val="20"/>
              </w:rPr>
              <w:t>77 55 333444</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23.01.2006</w:t>
            </w:r>
          </w:p>
        </w:tc>
      </w:tr>
      <w:tr w:rsidR="0077222E">
        <w:trPr>
          <w:trHeight w:val="315"/>
        </w:trPr>
        <w:tc>
          <w:tcPr>
            <w:tcW w:w="851" w:type="dxa"/>
            <w:noWrap/>
            <w:vAlign w:val="bottom"/>
            <w:hideMark/>
          </w:tcPr>
          <w:p w:rsidR="0077222E" w:rsidRDefault="006668BC">
            <w:pPr>
              <w:rPr>
                <w:sz w:val="20"/>
                <w:szCs w:val="20"/>
              </w:rPr>
            </w:pPr>
            <w:r>
              <w:rPr>
                <w:i/>
                <w:iCs/>
                <w:sz w:val="20"/>
                <w:szCs w:val="20"/>
              </w:rPr>
              <w:t>1.2.2</w:t>
            </w:r>
          </w:p>
        </w:tc>
        <w:tc>
          <w:tcPr>
            <w:tcW w:w="1559" w:type="dxa"/>
            <w:noWrap/>
            <w:vAlign w:val="bottom"/>
            <w:hideMark/>
          </w:tcPr>
          <w:p w:rsidR="0077222E" w:rsidRDefault="006668BC">
            <w:pPr>
              <w:rPr>
                <w:sz w:val="20"/>
                <w:szCs w:val="20"/>
              </w:rPr>
            </w:pPr>
            <w:r>
              <w:rPr>
                <w:i/>
                <w:iCs/>
                <w:sz w:val="20"/>
                <w:szCs w:val="20"/>
              </w:rPr>
              <w:t>333888444555</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Степанов Игорь Дмитриевич</w:t>
            </w:r>
          </w:p>
        </w:tc>
        <w:tc>
          <w:tcPr>
            <w:tcW w:w="2410" w:type="dxa"/>
            <w:noWrap/>
            <w:vAlign w:val="bottom"/>
            <w:hideMark/>
          </w:tcPr>
          <w:p w:rsidR="0077222E" w:rsidRDefault="006668BC">
            <w:pPr>
              <w:rPr>
                <w:sz w:val="20"/>
                <w:szCs w:val="20"/>
              </w:rPr>
            </w:pPr>
            <w:r>
              <w:rPr>
                <w:i/>
                <w:iCs/>
                <w:sz w:val="20"/>
                <w:szCs w:val="20"/>
              </w:rPr>
              <w:t>Смоленск, ул. Гагарина, 2-64</w:t>
            </w:r>
          </w:p>
        </w:tc>
        <w:tc>
          <w:tcPr>
            <w:tcW w:w="1559" w:type="dxa"/>
            <w:shd w:val="clear" w:color="auto" w:fill="auto"/>
            <w:noWrap/>
            <w:vAlign w:val="bottom"/>
            <w:hideMark/>
          </w:tcPr>
          <w:p w:rsidR="0077222E" w:rsidRDefault="006668BC">
            <w:pPr>
              <w:rPr>
                <w:sz w:val="20"/>
                <w:szCs w:val="20"/>
              </w:rPr>
            </w:pPr>
            <w:r>
              <w:rPr>
                <w:i/>
                <w:iCs/>
                <w:sz w:val="20"/>
                <w:szCs w:val="20"/>
              </w:rPr>
              <w:t>66 77 223344</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23.01.2006</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1.3</w:t>
            </w:r>
          </w:p>
        </w:tc>
        <w:tc>
          <w:tcPr>
            <w:tcW w:w="1559" w:type="dxa"/>
            <w:noWrap/>
            <w:vAlign w:val="bottom"/>
            <w:hideMark/>
          </w:tcPr>
          <w:p w:rsidR="0077222E" w:rsidRDefault="006668BC">
            <w:pPr>
              <w:rPr>
                <w:sz w:val="20"/>
                <w:szCs w:val="20"/>
              </w:rPr>
            </w:pPr>
            <w:r>
              <w:rPr>
                <w:i/>
                <w:iCs/>
                <w:sz w:val="20"/>
                <w:szCs w:val="20"/>
              </w:rPr>
              <w:t>ASU66-54</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rsidR="0077222E" w:rsidRDefault="006668BC">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23.01.2008</w:t>
            </w:r>
          </w:p>
        </w:tc>
      </w:tr>
      <w:tr w:rsidR="0077222E">
        <w:trPr>
          <w:trHeight w:val="315"/>
        </w:trPr>
        <w:tc>
          <w:tcPr>
            <w:tcW w:w="851" w:type="dxa"/>
            <w:noWrap/>
            <w:vAlign w:val="bottom"/>
            <w:hideMark/>
          </w:tcPr>
          <w:p w:rsidR="0077222E" w:rsidRDefault="006668BC">
            <w:pPr>
              <w:rPr>
                <w:sz w:val="20"/>
                <w:szCs w:val="20"/>
              </w:rPr>
            </w:pPr>
            <w:r>
              <w:rPr>
                <w:i/>
                <w:iCs/>
                <w:sz w:val="20"/>
                <w:szCs w:val="20"/>
              </w:rPr>
              <w:t> </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rsidR="0077222E" w:rsidRDefault="006668BC">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rsidR="0077222E" w:rsidRDefault="006668BC">
            <w:pPr>
              <w:rPr>
                <w:sz w:val="20"/>
                <w:szCs w:val="20"/>
              </w:rPr>
            </w:pPr>
            <w:r>
              <w:rPr>
                <w:i/>
                <w:iCs/>
                <w:sz w:val="20"/>
                <w:szCs w:val="20"/>
              </w:rPr>
              <w:t>776AE 6654</w:t>
            </w:r>
          </w:p>
        </w:tc>
        <w:tc>
          <w:tcPr>
            <w:tcW w:w="1560" w:type="dxa"/>
            <w:shd w:val="clear" w:color="auto" w:fill="auto"/>
            <w:noWrap/>
            <w:vAlign w:val="bottom"/>
            <w:hideMark/>
          </w:tcPr>
          <w:p w:rsidR="0077222E" w:rsidRDefault="006668BC">
            <w:pPr>
              <w:rPr>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bl>
    <w:p w:rsidR="0077222E" w:rsidRDefault="0077222E">
      <w:pPr>
        <w:pStyle w:val="Times12"/>
        <w:jc w:val="right"/>
        <w:rPr>
          <w:bCs w:val="0"/>
          <w:sz w:val="28"/>
          <w:szCs w:val="28"/>
        </w:rPr>
        <w:sectPr w:rsidR="0077222E">
          <w:pgSz w:w="16840" w:h="11907" w:orient="landscape" w:code="9"/>
          <w:pgMar w:top="1418" w:right="1134" w:bottom="567" w:left="1134" w:header="567" w:footer="567" w:gutter="0"/>
          <w:cols w:space="708"/>
          <w:docGrid w:linePitch="360"/>
        </w:sectPr>
      </w:pPr>
    </w:p>
    <w:p w:rsidR="00EA0DB5" w:rsidRPr="00EA0DB5" w:rsidRDefault="00EA0DB5" w:rsidP="00EA0DB5">
      <w:pPr>
        <w:pStyle w:val="Times12"/>
        <w:jc w:val="left"/>
        <w:rPr>
          <w:sz w:val="22"/>
        </w:rPr>
      </w:pPr>
      <w:r>
        <w:rPr>
          <w:b/>
          <w:sz w:val="22"/>
        </w:rPr>
        <w:lastRenderedPageBreak/>
        <w:t xml:space="preserve">                                                                                                                                                                 </w:t>
      </w:r>
      <w:r w:rsidRPr="00EA0DB5">
        <w:rPr>
          <w:b/>
          <w:sz w:val="22"/>
        </w:rPr>
        <w:t>Приложение № 1 к Договору поставки</w:t>
      </w:r>
      <w:r w:rsidRPr="00EA0DB5">
        <w:rPr>
          <w:sz w:val="22"/>
        </w:rPr>
        <w:br/>
      </w:r>
      <w:r>
        <w:rPr>
          <w:sz w:val="22"/>
        </w:rPr>
        <w:t xml:space="preserve">                                                                                                                                                                            </w:t>
      </w:r>
      <w:r w:rsidRPr="00EA0DB5">
        <w:rPr>
          <w:sz w:val="22"/>
        </w:rPr>
        <w:t>№___ от «____»______________2013года</w:t>
      </w:r>
    </w:p>
    <w:p w:rsidR="00EA0DB5" w:rsidRPr="00EA0DB5" w:rsidRDefault="00EA0DB5" w:rsidP="00EA0DB5">
      <w:pPr>
        <w:pStyle w:val="Times12"/>
        <w:rPr>
          <w:sz w:val="22"/>
        </w:rPr>
      </w:pPr>
    </w:p>
    <w:p w:rsidR="00EA0DB5" w:rsidRPr="00EA0DB5" w:rsidRDefault="00EA0DB5" w:rsidP="00EA0DB5">
      <w:pPr>
        <w:pStyle w:val="Times12"/>
        <w:rPr>
          <w:b/>
          <w:iCs/>
          <w:sz w:val="22"/>
        </w:rPr>
      </w:pPr>
      <w:r w:rsidRPr="00EA0DB5">
        <w:rPr>
          <w:b/>
          <w:sz w:val="22"/>
        </w:rPr>
        <w:t xml:space="preserve">                                                     СПЕЦИФИКАЦИЯ ОБОРУДОВАНИЯ (МАТЕРИАЛОВ)</w:t>
      </w:r>
      <w:r w:rsidRPr="00EA0DB5">
        <w:rPr>
          <w:b/>
          <w:iCs/>
          <w:sz w:val="22"/>
        </w:rPr>
        <w:t xml:space="preserve"> (</w:t>
      </w:r>
      <w:r w:rsidRPr="00316549">
        <w:rPr>
          <w:b/>
          <w:iCs/>
          <w:sz w:val="22"/>
        </w:rPr>
        <w:t>Форма 10.4)</w:t>
      </w:r>
    </w:p>
    <w:p w:rsidR="00EA0DB5" w:rsidRPr="00EA0DB5" w:rsidRDefault="00EA0DB5" w:rsidP="00EA0DB5">
      <w:pPr>
        <w:pStyle w:val="Times12"/>
        <w:jc w:val="left"/>
        <w:rPr>
          <w:b/>
          <w:iCs/>
          <w:sz w:val="22"/>
        </w:rPr>
      </w:pPr>
    </w:p>
    <w:p w:rsidR="00EA0DB5" w:rsidRPr="00EA0DB5" w:rsidRDefault="00EA0DB5" w:rsidP="00EA0DB5">
      <w:pPr>
        <w:pStyle w:val="Times12"/>
        <w:jc w:val="left"/>
        <w:rPr>
          <w:b/>
          <w:sz w:val="22"/>
        </w:rPr>
      </w:pPr>
    </w:p>
    <w:p w:rsidR="00EA0DB5" w:rsidRPr="00EA0DB5" w:rsidRDefault="00EA0DB5" w:rsidP="00EA0DB5">
      <w:pPr>
        <w:pStyle w:val="Times12"/>
        <w:jc w:val="left"/>
        <w:rPr>
          <w:sz w:val="22"/>
        </w:rPr>
      </w:pPr>
      <w:r w:rsidRPr="00EA0DB5">
        <w:rPr>
          <w:sz w:val="22"/>
        </w:rPr>
        <w:t>Открытый запрос предложений в электронной форме на право заключения договора</w:t>
      </w:r>
      <w:r w:rsidRPr="00EA0DB5">
        <w:rPr>
          <w:b/>
          <w:i/>
          <w:iCs/>
          <w:sz w:val="22"/>
        </w:rPr>
        <w:t xml:space="preserve"> </w:t>
      </w:r>
      <w:proofErr w:type="gramStart"/>
      <w:r w:rsidRPr="00EA0DB5">
        <w:rPr>
          <w:sz w:val="22"/>
        </w:rPr>
        <w:t>на</w:t>
      </w:r>
      <w:proofErr w:type="gramEnd"/>
      <w:r w:rsidRPr="00EA0DB5">
        <w:rPr>
          <w:sz w:val="22"/>
        </w:rPr>
        <w:t> ______________________</w:t>
      </w:r>
    </w:p>
    <w:p w:rsidR="00EA0DB5" w:rsidRPr="00EA0DB5" w:rsidRDefault="00EA0DB5" w:rsidP="00EA0DB5">
      <w:pPr>
        <w:pStyle w:val="Times12"/>
        <w:jc w:val="left"/>
        <w:rPr>
          <w:b/>
          <w:i/>
          <w:iCs/>
          <w:sz w:val="22"/>
        </w:rPr>
      </w:pPr>
    </w:p>
    <w:p w:rsidR="00EA0DB5" w:rsidRPr="00EA0DB5" w:rsidRDefault="00EA0DB5" w:rsidP="00EA0DB5">
      <w:pPr>
        <w:pStyle w:val="Times12"/>
        <w:jc w:val="left"/>
        <w:rPr>
          <w:sz w:val="22"/>
        </w:rPr>
      </w:pPr>
      <w:r w:rsidRPr="00EA0DB5">
        <w:rPr>
          <w:sz w:val="22"/>
        </w:rPr>
        <w:t xml:space="preserve">Участник процедуры закупки: ________________________________ </w:t>
      </w:r>
    </w:p>
    <w:p w:rsidR="00EA0DB5" w:rsidRPr="00EA0DB5" w:rsidRDefault="00EA0DB5" w:rsidP="00EA0DB5">
      <w:pPr>
        <w:pStyle w:val="Times12"/>
        <w:rPr>
          <w:sz w:val="22"/>
        </w:rPr>
      </w:pPr>
      <w:r w:rsidRPr="00EA0DB5">
        <w:rPr>
          <w:sz w:val="22"/>
        </w:rPr>
        <w:t>В ценах на момент подачи заявки на участие в запросе предложений: «___» __________ 20___ года</w:t>
      </w:r>
    </w:p>
    <w:p w:rsidR="00EA0DB5" w:rsidRPr="00EA0DB5" w:rsidRDefault="00EA0DB5" w:rsidP="00EA0DB5">
      <w:pPr>
        <w:pStyle w:val="Times12"/>
        <w:rPr>
          <w:sz w:val="22"/>
        </w:rPr>
      </w:pPr>
    </w:p>
    <w:tbl>
      <w:tblPr>
        <w:tblpPr w:leftFromText="180" w:rightFromText="180" w:vertAnchor="text" w:tblpX="-468" w:tblpY="1"/>
        <w:tblOverlap w:val="never"/>
        <w:tblW w:w="14992" w:type="dxa"/>
        <w:tblLayout w:type="fixed"/>
        <w:tblLook w:val="0000" w:firstRow="0" w:lastRow="0" w:firstColumn="0" w:lastColumn="0" w:noHBand="0" w:noVBand="0"/>
      </w:tblPr>
      <w:tblGrid>
        <w:gridCol w:w="534"/>
        <w:gridCol w:w="4677"/>
        <w:gridCol w:w="1276"/>
        <w:gridCol w:w="1276"/>
        <w:gridCol w:w="850"/>
        <w:gridCol w:w="993"/>
        <w:gridCol w:w="1134"/>
        <w:gridCol w:w="1275"/>
        <w:gridCol w:w="1985"/>
        <w:gridCol w:w="992"/>
      </w:tblGrid>
      <w:tr w:rsidR="00EA0DB5" w:rsidRPr="00EA0DB5" w:rsidTr="00EA0DB5">
        <w:trPr>
          <w:trHeight w:val="1266"/>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A0DB5" w:rsidRPr="00EA0DB5" w:rsidRDefault="00EA0DB5" w:rsidP="00EA0DB5">
            <w:pPr>
              <w:pStyle w:val="Times12"/>
              <w:jc w:val="left"/>
              <w:rPr>
                <w:sz w:val="22"/>
              </w:rPr>
            </w:pPr>
            <w:r w:rsidRPr="00EA0DB5">
              <w:rPr>
                <w:b/>
                <w:sz w:val="22"/>
              </w:rPr>
              <w:t xml:space="preserve">№ </w:t>
            </w:r>
            <w:proofErr w:type="gramStart"/>
            <w:r w:rsidRPr="00EA0DB5">
              <w:rPr>
                <w:b/>
                <w:sz w:val="22"/>
              </w:rPr>
              <w:t>п</w:t>
            </w:r>
            <w:proofErr w:type="gramEnd"/>
            <w:r w:rsidRPr="00EA0DB5">
              <w:rPr>
                <w:b/>
                <w:sz w:val="22"/>
              </w:rPr>
              <w:t>/п</w:t>
            </w:r>
          </w:p>
        </w:tc>
        <w:tc>
          <w:tcPr>
            <w:tcW w:w="4677" w:type="dxa"/>
            <w:tcBorders>
              <w:top w:val="single" w:sz="4" w:space="0" w:color="auto"/>
              <w:left w:val="nil"/>
              <w:bottom w:val="single" w:sz="4" w:space="0" w:color="auto"/>
              <w:right w:val="single" w:sz="4" w:space="0" w:color="auto"/>
            </w:tcBorders>
            <w:shd w:val="clear" w:color="auto" w:fill="auto"/>
            <w:vAlign w:val="center"/>
          </w:tcPr>
          <w:p w:rsidR="00EA0DB5" w:rsidRPr="00EA0DB5" w:rsidRDefault="00EA0DB5" w:rsidP="00EA0DB5">
            <w:pPr>
              <w:pStyle w:val="Times12"/>
              <w:jc w:val="left"/>
              <w:rPr>
                <w:sz w:val="16"/>
                <w:szCs w:val="16"/>
              </w:rPr>
            </w:pPr>
            <w:r w:rsidRPr="00EA0DB5">
              <w:rPr>
                <w:b/>
                <w:sz w:val="16"/>
                <w:szCs w:val="16"/>
              </w:rPr>
              <w:t>Наименование, тип, марка продукции (с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1276" w:type="dxa"/>
            <w:tcBorders>
              <w:top w:val="single" w:sz="4" w:space="0" w:color="auto"/>
              <w:left w:val="nil"/>
              <w:bottom w:val="single" w:sz="4" w:space="0" w:color="auto"/>
              <w:right w:val="single" w:sz="4" w:space="0" w:color="auto"/>
            </w:tcBorders>
            <w:vAlign w:val="center"/>
          </w:tcPr>
          <w:p w:rsidR="00EA0DB5" w:rsidRPr="00EA0DB5" w:rsidRDefault="00EA0DB5" w:rsidP="00EA0DB5">
            <w:pPr>
              <w:pStyle w:val="Times12"/>
              <w:ind w:firstLine="0"/>
              <w:jc w:val="left"/>
              <w:rPr>
                <w:b/>
                <w:sz w:val="16"/>
                <w:szCs w:val="16"/>
              </w:rPr>
            </w:pPr>
            <w:r w:rsidRPr="00EA0DB5">
              <w:rPr>
                <w:b/>
                <w:sz w:val="16"/>
                <w:szCs w:val="16"/>
              </w:rPr>
              <w:t>Изготовитель продукции</w:t>
            </w:r>
          </w:p>
          <w:p w:rsidR="00EA0DB5" w:rsidRPr="00EA0DB5" w:rsidRDefault="00EA0DB5" w:rsidP="00EA0DB5">
            <w:pPr>
              <w:pStyle w:val="Times12"/>
              <w:jc w:val="left"/>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EA0DB5" w:rsidRPr="00EA0DB5" w:rsidRDefault="00EA0DB5" w:rsidP="00EA0DB5">
            <w:pPr>
              <w:pStyle w:val="Times12"/>
              <w:ind w:firstLine="0"/>
              <w:jc w:val="left"/>
              <w:rPr>
                <w:b/>
                <w:sz w:val="16"/>
                <w:szCs w:val="16"/>
              </w:rPr>
            </w:pPr>
            <w:r w:rsidRPr="00EA0DB5">
              <w:rPr>
                <w:b/>
                <w:sz w:val="16"/>
                <w:szCs w:val="16"/>
              </w:rPr>
              <w:t>Адрес доставки</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A0DB5" w:rsidRPr="00EA0DB5" w:rsidRDefault="00EA0DB5" w:rsidP="00EA0DB5">
            <w:pPr>
              <w:pStyle w:val="Times12"/>
              <w:ind w:firstLine="0"/>
              <w:jc w:val="left"/>
              <w:rPr>
                <w:sz w:val="16"/>
                <w:szCs w:val="16"/>
              </w:rPr>
            </w:pPr>
            <w:r w:rsidRPr="00EA0DB5">
              <w:rPr>
                <w:b/>
                <w:sz w:val="16"/>
                <w:szCs w:val="16"/>
              </w:rPr>
              <w:t>Ед. изм.</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EA0DB5" w:rsidRPr="00EA0DB5" w:rsidRDefault="00EA0DB5" w:rsidP="00EA0DB5">
            <w:pPr>
              <w:pStyle w:val="Times12"/>
              <w:ind w:firstLine="0"/>
              <w:jc w:val="left"/>
              <w:rPr>
                <w:sz w:val="16"/>
                <w:szCs w:val="16"/>
              </w:rPr>
            </w:pPr>
            <w:r w:rsidRPr="00EA0DB5">
              <w:rPr>
                <w:b/>
                <w:sz w:val="16"/>
                <w:szCs w:val="16"/>
              </w:rPr>
              <w:t>Кол-во</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EA0DB5" w:rsidRPr="00EA0DB5" w:rsidRDefault="00EA0DB5" w:rsidP="00EA0DB5">
            <w:pPr>
              <w:pStyle w:val="Times12"/>
              <w:ind w:firstLine="0"/>
              <w:jc w:val="left"/>
              <w:rPr>
                <w:sz w:val="16"/>
                <w:szCs w:val="16"/>
              </w:rPr>
            </w:pPr>
            <w:r w:rsidRPr="00EA0DB5">
              <w:rPr>
                <w:b/>
                <w:sz w:val="16"/>
                <w:szCs w:val="16"/>
              </w:rPr>
              <w:t>Цена ед. руб. с НДС</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EA0DB5" w:rsidRPr="00EA0DB5" w:rsidRDefault="00EA0DB5" w:rsidP="00EA0DB5">
            <w:pPr>
              <w:pStyle w:val="Times12"/>
              <w:ind w:firstLine="0"/>
              <w:jc w:val="left"/>
              <w:rPr>
                <w:sz w:val="16"/>
                <w:szCs w:val="16"/>
              </w:rPr>
            </w:pPr>
            <w:r w:rsidRPr="00EA0DB5">
              <w:rPr>
                <w:b/>
                <w:sz w:val="16"/>
                <w:szCs w:val="16"/>
              </w:rPr>
              <w:t>Сумма, руб. с НДС</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EA0DB5" w:rsidRPr="00EA0DB5" w:rsidRDefault="00EA0DB5" w:rsidP="00EA0DB5">
            <w:pPr>
              <w:pStyle w:val="Times12"/>
              <w:ind w:firstLine="0"/>
              <w:jc w:val="left"/>
              <w:rPr>
                <w:b/>
                <w:sz w:val="16"/>
                <w:szCs w:val="16"/>
              </w:rPr>
            </w:pPr>
            <w:r w:rsidRPr="00EA0DB5">
              <w:rPr>
                <w:b/>
                <w:sz w:val="16"/>
                <w:szCs w:val="16"/>
              </w:rPr>
              <w:t>Технические характеристики, упаковка и т.д.</w:t>
            </w:r>
          </w:p>
        </w:tc>
        <w:tc>
          <w:tcPr>
            <w:tcW w:w="992" w:type="dxa"/>
            <w:tcBorders>
              <w:top w:val="single" w:sz="4" w:space="0" w:color="auto"/>
              <w:left w:val="single" w:sz="4" w:space="0" w:color="auto"/>
              <w:bottom w:val="single" w:sz="4" w:space="0" w:color="auto"/>
              <w:right w:val="single" w:sz="4" w:space="0" w:color="auto"/>
            </w:tcBorders>
            <w:vAlign w:val="center"/>
          </w:tcPr>
          <w:p w:rsidR="00EA0DB5" w:rsidRPr="00EA0DB5" w:rsidRDefault="00EA0DB5" w:rsidP="00EA0DB5">
            <w:pPr>
              <w:pStyle w:val="Times12"/>
              <w:ind w:firstLine="0"/>
              <w:jc w:val="left"/>
              <w:rPr>
                <w:b/>
                <w:sz w:val="16"/>
                <w:szCs w:val="16"/>
              </w:rPr>
            </w:pPr>
            <w:r w:rsidRPr="00EA0DB5">
              <w:rPr>
                <w:b/>
                <w:sz w:val="16"/>
                <w:szCs w:val="16"/>
              </w:rPr>
              <w:t>Срок поставки</w:t>
            </w:r>
          </w:p>
        </w:tc>
      </w:tr>
      <w:tr w:rsidR="00EA0DB5" w:rsidRPr="00EA0DB5" w:rsidTr="00EA0DB5">
        <w:trPr>
          <w:trHeight w:val="69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A0DB5" w:rsidRPr="00EA0DB5" w:rsidRDefault="00EA0DB5" w:rsidP="00EA0DB5">
            <w:pPr>
              <w:pStyle w:val="Times12"/>
              <w:jc w:val="left"/>
              <w:rPr>
                <w:sz w:val="22"/>
              </w:rPr>
            </w:pPr>
            <w:r w:rsidRPr="00EA0DB5">
              <w:rPr>
                <w:sz w:val="22"/>
              </w:rPr>
              <w:t>1.</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EA0DB5" w:rsidRPr="00EA0DB5" w:rsidRDefault="00EA0DB5" w:rsidP="00EA0DB5">
            <w:pPr>
              <w:pStyle w:val="Times12"/>
              <w:rPr>
                <w:sz w:val="22"/>
              </w:rPr>
            </w:pPr>
          </w:p>
        </w:tc>
        <w:tc>
          <w:tcPr>
            <w:tcW w:w="1276" w:type="dxa"/>
            <w:tcBorders>
              <w:top w:val="single" w:sz="4" w:space="0" w:color="auto"/>
              <w:left w:val="single" w:sz="4" w:space="0" w:color="auto"/>
              <w:bottom w:val="single" w:sz="4" w:space="0" w:color="auto"/>
              <w:right w:val="single" w:sz="4" w:space="0" w:color="auto"/>
            </w:tcBorders>
          </w:tcPr>
          <w:p w:rsidR="00EA0DB5" w:rsidRPr="00EA0DB5" w:rsidRDefault="00EA0DB5" w:rsidP="00EA0DB5">
            <w:pPr>
              <w:pStyle w:val="Times12"/>
              <w:jc w:val="left"/>
              <w:rPr>
                <w:sz w:val="22"/>
              </w:rPr>
            </w:pPr>
          </w:p>
        </w:tc>
        <w:tc>
          <w:tcPr>
            <w:tcW w:w="1276" w:type="dxa"/>
            <w:tcBorders>
              <w:top w:val="single" w:sz="4" w:space="0" w:color="auto"/>
              <w:left w:val="single" w:sz="4" w:space="0" w:color="auto"/>
              <w:bottom w:val="single" w:sz="4" w:space="0" w:color="auto"/>
              <w:right w:val="single" w:sz="4" w:space="0" w:color="auto"/>
            </w:tcBorders>
          </w:tcPr>
          <w:p w:rsidR="00EA0DB5" w:rsidRPr="00EA0DB5" w:rsidRDefault="00EA0DB5" w:rsidP="00EA0DB5">
            <w:pPr>
              <w:pStyle w:val="Times12"/>
              <w:jc w:val="left"/>
              <w:rPr>
                <w:sz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0DB5" w:rsidRPr="00EA0DB5" w:rsidRDefault="00EA0DB5" w:rsidP="00EA0DB5">
            <w:pPr>
              <w:pStyle w:val="Times12"/>
              <w:jc w:val="left"/>
              <w:rPr>
                <w:sz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A0DB5" w:rsidRPr="00EA0DB5" w:rsidRDefault="00EA0DB5" w:rsidP="00EA0DB5">
            <w:pPr>
              <w:pStyle w:val="Times12"/>
              <w:jc w:val="lef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0DB5" w:rsidRPr="00EA0DB5" w:rsidRDefault="00EA0DB5" w:rsidP="00EA0DB5">
            <w:pPr>
              <w:pStyle w:val="Times12"/>
              <w:jc w:val="left"/>
              <w:rPr>
                <w:sz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A0DB5" w:rsidRPr="00EA0DB5" w:rsidRDefault="00EA0DB5" w:rsidP="00EA0DB5">
            <w:pPr>
              <w:pStyle w:val="Times12"/>
              <w:jc w:val="left"/>
              <w:rPr>
                <w:sz w:val="22"/>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EA0DB5" w:rsidRPr="00EA0DB5" w:rsidRDefault="00EA0DB5" w:rsidP="00EA0DB5">
            <w:pPr>
              <w:pStyle w:val="Times12"/>
              <w:jc w:val="left"/>
              <w:rPr>
                <w:sz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0DB5" w:rsidRPr="00EA0DB5" w:rsidRDefault="00EA0DB5" w:rsidP="00EA0DB5">
            <w:pPr>
              <w:pStyle w:val="Times12"/>
              <w:jc w:val="left"/>
              <w:rPr>
                <w:sz w:val="22"/>
              </w:rPr>
            </w:pPr>
          </w:p>
        </w:tc>
      </w:tr>
      <w:tr w:rsidR="00EA0DB5" w:rsidRPr="00EA0DB5" w:rsidTr="00EA0DB5">
        <w:trPr>
          <w:trHeight w:val="69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A0DB5" w:rsidRPr="00EA0DB5" w:rsidRDefault="00EA0DB5" w:rsidP="00EA0DB5">
            <w:pPr>
              <w:pStyle w:val="Times12"/>
              <w:jc w:val="left"/>
              <w:rPr>
                <w:sz w:val="22"/>
              </w:rPr>
            </w:pP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EA0DB5" w:rsidRPr="00EA0DB5" w:rsidRDefault="00EA0DB5" w:rsidP="00EA0DB5">
            <w:pPr>
              <w:pStyle w:val="Times12"/>
              <w:rPr>
                <w:sz w:val="22"/>
              </w:rPr>
            </w:pPr>
          </w:p>
        </w:tc>
        <w:tc>
          <w:tcPr>
            <w:tcW w:w="1276" w:type="dxa"/>
            <w:tcBorders>
              <w:top w:val="single" w:sz="4" w:space="0" w:color="auto"/>
              <w:left w:val="single" w:sz="4" w:space="0" w:color="auto"/>
              <w:bottom w:val="single" w:sz="4" w:space="0" w:color="auto"/>
              <w:right w:val="single" w:sz="4" w:space="0" w:color="auto"/>
            </w:tcBorders>
          </w:tcPr>
          <w:p w:rsidR="00EA0DB5" w:rsidRPr="00EA0DB5" w:rsidRDefault="00EA0DB5" w:rsidP="00EA0DB5">
            <w:pPr>
              <w:pStyle w:val="Times12"/>
              <w:jc w:val="left"/>
              <w:rPr>
                <w:sz w:val="22"/>
              </w:rPr>
            </w:pPr>
          </w:p>
        </w:tc>
        <w:tc>
          <w:tcPr>
            <w:tcW w:w="1276" w:type="dxa"/>
            <w:tcBorders>
              <w:top w:val="single" w:sz="4" w:space="0" w:color="auto"/>
              <w:left w:val="single" w:sz="4" w:space="0" w:color="auto"/>
              <w:bottom w:val="single" w:sz="4" w:space="0" w:color="auto"/>
              <w:right w:val="single" w:sz="4" w:space="0" w:color="auto"/>
            </w:tcBorders>
          </w:tcPr>
          <w:p w:rsidR="00EA0DB5" w:rsidRPr="00EA0DB5" w:rsidRDefault="00EA0DB5" w:rsidP="00EA0DB5">
            <w:pPr>
              <w:pStyle w:val="Times12"/>
              <w:jc w:val="left"/>
              <w:rPr>
                <w:sz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0DB5" w:rsidRPr="00EA0DB5" w:rsidRDefault="00EA0DB5" w:rsidP="00EA0DB5">
            <w:pPr>
              <w:pStyle w:val="Times12"/>
              <w:jc w:val="left"/>
              <w:rPr>
                <w:sz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A0DB5" w:rsidRPr="00EA0DB5" w:rsidRDefault="00EA0DB5" w:rsidP="00EA0DB5">
            <w:pPr>
              <w:pStyle w:val="Times12"/>
              <w:jc w:val="lef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0DB5" w:rsidRPr="00EA0DB5" w:rsidRDefault="00EA0DB5" w:rsidP="00EA0DB5">
            <w:pPr>
              <w:pStyle w:val="Times12"/>
              <w:jc w:val="left"/>
              <w:rPr>
                <w:sz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A0DB5" w:rsidRPr="00EA0DB5" w:rsidRDefault="00EA0DB5" w:rsidP="00EA0DB5">
            <w:pPr>
              <w:pStyle w:val="Times12"/>
              <w:jc w:val="left"/>
              <w:rPr>
                <w:sz w:val="22"/>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EA0DB5" w:rsidRPr="00EA0DB5" w:rsidRDefault="00EA0DB5" w:rsidP="00EA0DB5">
            <w:pPr>
              <w:pStyle w:val="Times12"/>
              <w:jc w:val="left"/>
              <w:rPr>
                <w:sz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0DB5" w:rsidRPr="00EA0DB5" w:rsidRDefault="00EA0DB5" w:rsidP="00EA0DB5">
            <w:pPr>
              <w:pStyle w:val="Times12"/>
              <w:jc w:val="left"/>
              <w:rPr>
                <w:sz w:val="22"/>
              </w:rPr>
            </w:pPr>
          </w:p>
        </w:tc>
      </w:tr>
      <w:tr w:rsidR="00EA0DB5" w:rsidRPr="00EA0DB5" w:rsidTr="00EA0DB5">
        <w:trPr>
          <w:trHeight w:val="69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A0DB5" w:rsidRPr="00EA0DB5" w:rsidRDefault="00EA0DB5" w:rsidP="00EA0DB5">
            <w:pPr>
              <w:pStyle w:val="Times12"/>
              <w:jc w:val="left"/>
              <w:rPr>
                <w:sz w:val="22"/>
              </w:rPr>
            </w:pPr>
            <w:r w:rsidRPr="00EA0DB5">
              <w:rPr>
                <w:sz w:val="22"/>
              </w:rPr>
              <w:t>…</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EA0DB5" w:rsidRPr="00EA0DB5" w:rsidRDefault="00EA0DB5" w:rsidP="00EA0DB5">
            <w:pPr>
              <w:pStyle w:val="Times12"/>
              <w:rPr>
                <w:sz w:val="22"/>
              </w:rPr>
            </w:pPr>
          </w:p>
        </w:tc>
        <w:tc>
          <w:tcPr>
            <w:tcW w:w="1276" w:type="dxa"/>
            <w:tcBorders>
              <w:top w:val="single" w:sz="4" w:space="0" w:color="auto"/>
              <w:left w:val="single" w:sz="4" w:space="0" w:color="auto"/>
              <w:bottom w:val="single" w:sz="4" w:space="0" w:color="auto"/>
              <w:right w:val="single" w:sz="4" w:space="0" w:color="auto"/>
            </w:tcBorders>
          </w:tcPr>
          <w:p w:rsidR="00EA0DB5" w:rsidRPr="00EA0DB5" w:rsidRDefault="00EA0DB5" w:rsidP="00EA0DB5">
            <w:pPr>
              <w:pStyle w:val="Times12"/>
              <w:jc w:val="left"/>
              <w:rPr>
                <w:sz w:val="22"/>
              </w:rPr>
            </w:pPr>
          </w:p>
        </w:tc>
        <w:tc>
          <w:tcPr>
            <w:tcW w:w="1276" w:type="dxa"/>
            <w:tcBorders>
              <w:top w:val="single" w:sz="4" w:space="0" w:color="auto"/>
              <w:left w:val="single" w:sz="4" w:space="0" w:color="auto"/>
              <w:bottom w:val="single" w:sz="4" w:space="0" w:color="auto"/>
              <w:right w:val="single" w:sz="4" w:space="0" w:color="auto"/>
            </w:tcBorders>
          </w:tcPr>
          <w:p w:rsidR="00EA0DB5" w:rsidRPr="00EA0DB5" w:rsidRDefault="00EA0DB5" w:rsidP="00EA0DB5">
            <w:pPr>
              <w:pStyle w:val="Times12"/>
              <w:jc w:val="left"/>
              <w:rPr>
                <w:sz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0DB5" w:rsidRPr="00EA0DB5" w:rsidRDefault="00EA0DB5" w:rsidP="00EA0DB5">
            <w:pPr>
              <w:pStyle w:val="Times12"/>
              <w:jc w:val="left"/>
              <w:rPr>
                <w:sz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A0DB5" w:rsidRPr="00EA0DB5" w:rsidRDefault="00EA0DB5" w:rsidP="00EA0DB5">
            <w:pPr>
              <w:pStyle w:val="Times12"/>
              <w:jc w:val="lef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0DB5" w:rsidRPr="00EA0DB5" w:rsidRDefault="00EA0DB5" w:rsidP="00EA0DB5">
            <w:pPr>
              <w:pStyle w:val="Times12"/>
              <w:jc w:val="left"/>
              <w:rPr>
                <w:sz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A0DB5" w:rsidRPr="00EA0DB5" w:rsidRDefault="00EA0DB5" w:rsidP="00EA0DB5">
            <w:pPr>
              <w:pStyle w:val="Times12"/>
              <w:jc w:val="left"/>
              <w:rPr>
                <w:sz w:val="22"/>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EA0DB5" w:rsidRPr="00EA0DB5" w:rsidRDefault="00EA0DB5" w:rsidP="00EA0DB5">
            <w:pPr>
              <w:pStyle w:val="Times12"/>
              <w:jc w:val="left"/>
              <w:rPr>
                <w:sz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0DB5" w:rsidRPr="00EA0DB5" w:rsidRDefault="00EA0DB5" w:rsidP="00EA0DB5">
            <w:pPr>
              <w:pStyle w:val="Times12"/>
              <w:jc w:val="left"/>
              <w:rPr>
                <w:sz w:val="22"/>
              </w:rPr>
            </w:pPr>
          </w:p>
        </w:tc>
      </w:tr>
    </w:tbl>
    <w:p w:rsidR="00EA0DB5" w:rsidRPr="00EA0DB5" w:rsidRDefault="00EA0DB5" w:rsidP="00EA0DB5">
      <w:pPr>
        <w:pStyle w:val="Times12"/>
        <w:jc w:val="left"/>
        <w:rPr>
          <w:b/>
          <w:i/>
          <w:sz w:val="22"/>
        </w:rPr>
      </w:pPr>
    </w:p>
    <w:p w:rsidR="00EA0DB5" w:rsidRPr="00EA0DB5" w:rsidRDefault="00EA0DB5" w:rsidP="00EA0DB5">
      <w:pPr>
        <w:pStyle w:val="Times12"/>
        <w:jc w:val="left"/>
        <w:rPr>
          <w:b/>
          <w:sz w:val="22"/>
        </w:rPr>
      </w:pPr>
      <w:r w:rsidRPr="00EA0DB5">
        <w:rPr>
          <w:b/>
          <w:i/>
          <w:sz w:val="22"/>
        </w:rPr>
        <w:t>Общая стоимость договора в руб., с НДС</w:t>
      </w:r>
      <w:r w:rsidRPr="00EA0DB5">
        <w:rPr>
          <w:b/>
          <w:sz w:val="22"/>
        </w:rPr>
        <w:t>:________________________________________________</w:t>
      </w:r>
    </w:p>
    <w:tbl>
      <w:tblPr>
        <w:tblpPr w:leftFromText="180" w:rightFromText="180" w:vertAnchor="text" w:horzAnchor="margin" w:tblpY="428"/>
        <w:tblW w:w="9275" w:type="dxa"/>
        <w:tblLayout w:type="fixed"/>
        <w:tblLook w:val="0000" w:firstRow="0" w:lastRow="0" w:firstColumn="0" w:lastColumn="0" w:noHBand="0" w:noVBand="0"/>
      </w:tblPr>
      <w:tblGrid>
        <w:gridCol w:w="4627"/>
        <w:gridCol w:w="4648"/>
      </w:tblGrid>
      <w:tr w:rsidR="00EA0DB5" w:rsidRPr="00EA0DB5" w:rsidTr="00EA0DB5">
        <w:tc>
          <w:tcPr>
            <w:tcW w:w="4627" w:type="dxa"/>
          </w:tcPr>
          <w:p w:rsidR="00EA0DB5" w:rsidRPr="00EA0DB5" w:rsidRDefault="00EA0DB5" w:rsidP="00EA0DB5">
            <w:pPr>
              <w:pStyle w:val="Times12"/>
              <w:jc w:val="left"/>
              <w:rPr>
                <w:b/>
                <w:sz w:val="22"/>
              </w:rPr>
            </w:pPr>
            <w:r w:rsidRPr="00EA0DB5">
              <w:rPr>
                <w:b/>
                <w:sz w:val="22"/>
              </w:rPr>
              <w:t>От Покупателя:</w:t>
            </w:r>
          </w:p>
          <w:p w:rsidR="00EA0DB5" w:rsidRPr="00EA0DB5" w:rsidRDefault="00EA0DB5" w:rsidP="00EA0DB5">
            <w:pPr>
              <w:pStyle w:val="Times12"/>
              <w:jc w:val="left"/>
              <w:rPr>
                <w:sz w:val="22"/>
              </w:rPr>
            </w:pPr>
          </w:p>
          <w:p w:rsidR="00EA0DB5" w:rsidRPr="00EA0DB5" w:rsidRDefault="00EA0DB5" w:rsidP="00EA0DB5">
            <w:pPr>
              <w:pStyle w:val="Times12"/>
              <w:jc w:val="left"/>
              <w:rPr>
                <w:sz w:val="22"/>
              </w:rPr>
            </w:pPr>
          </w:p>
          <w:p w:rsidR="00EA0DB5" w:rsidRPr="00EA0DB5" w:rsidRDefault="00EA0DB5" w:rsidP="00EA0DB5">
            <w:pPr>
              <w:pStyle w:val="Times12"/>
              <w:jc w:val="left"/>
              <w:rPr>
                <w:sz w:val="22"/>
              </w:rPr>
            </w:pPr>
            <w:r w:rsidRPr="00EA0DB5">
              <w:rPr>
                <w:sz w:val="22"/>
              </w:rPr>
              <w:t>_________________________ М.П.</w:t>
            </w:r>
          </w:p>
        </w:tc>
        <w:tc>
          <w:tcPr>
            <w:tcW w:w="4648" w:type="dxa"/>
          </w:tcPr>
          <w:p w:rsidR="00EA0DB5" w:rsidRPr="00EA0DB5" w:rsidRDefault="00EA0DB5" w:rsidP="00EA0DB5">
            <w:pPr>
              <w:pStyle w:val="Times12"/>
              <w:jc w:val="left"/>
              <w:rPr>
                <w:b/>
                <w:sz w:val="22"/>
              </w:rPr>
            </w:pPr>
            <w:r w:rsidRPr="00EA0DB5">
              <w:rPr>
                <w:b/>
                <w:sz w:val="22"/>
              </w:rPr>
              <w:t>От Поставщика:</w:t>
            </w:r>
          </w:p>
          <w:p w:rsidR="00EA0DB5" w:rsidRPr="00EA0DB5" w:rsidRDefault="00EA0DB5" w:rsidP="00EA0DB5">
            <w:pPr>
              <w:pStyle w:val="Times12"/>
              <w:jc w:val="left"/>
              <w:rPr>
                <w:sz w:val="22"/>
              </w:rPr>
            </w:pPr>
          </w:p>
          <w:p w:rsidR="00EA0DB5" w:rsidRPr="00EA0DB5" w:rsidRDefault="00EA0DB5" w:rsidP="00EA0DB5">
            <w:pPr>
              <w:pStyle w:val="Times12"/>
              <w:jc w:val="left"/>
              <w:rPr>
                <w:sz w:val="22"/>
              </w:rPr>
            </w:pPr>
          </w:p>
          <w:p w:rsidR="00EA0DB5" w:rsidRPr="00EA0DB5" w:rsidRDefault="00EA0DB5" w:rsidP="00EA0DB5">
            <w:pPr>
              <w:pStyle w:val="Times12"/>
              <w:jc w:val="left"/>
              <w:rPr>
                <w:sz w:val="22"/>
              </w:rPr>
            </w:pPr>
            <w:r w:rsidRPr="00EA0DB5">
              <w:rPr>
                <w:sz w:val="22"/>
              </w:rPr>
              <w:t xml:space="preserve">__________________________ М.П.           </w:t>
            </w:r>
          </w:p>
        </w:tc>
      </w:tr>
    </w:tbl>
    <w:p w:rsidR="00EA0DB5" w:rsidRPr="00EA0DB5" w:rsidRDefault="00EA0DB5" w:rsidP="00EA0DB5">
      <w:pPr>
        <w:pStyle w:val="Times12"/>
        <w:jc w:val="left"/>
        <w:rPr>
          <w:i/>
          <w:iCs/>
          <w:sz w:val="22"/>
        </w:rPr>
      </w:pPr>
      <w:r w:rsidRPr="00EA0DB5">
        <w:rPr>
          <w:sz w:val="22"/>
        </w:rPr>
        <w:t xml:space="preserve">                                                                     </w:t>
      </w:r>
      <w:r>
        <w:rPr>
          <w:sz w:val="22"/>
        </w:rPr>
        <w:t xml:space="preserve">       </w:t>
      </w:r>
      <w:r w:rsidRPr="00EA0DB5">
        <w:rPr>
          <w:sz w:val="22"/>
        </w:rPr>
        <w:t>(сумма цифрой и прописью</w:t>
      </w:r>
      <w:r w:rsidRPr="00EA0DB5">
        <w:rPr>
          <w:i/>
          <w:iCs/>
          <w:sz w:val="22"/>
        </w:rPr>
        <w:t>)</w:t>
      </w:r>
    </w:p>
    <w:p w:rsidR="00EA0DB5" w:rsidRPr="00EA0DB5" w:rsidRDefault="00EA0DB5" w:rsidP="00EA0DB5">
      <w:pPr>
        <w:pStyle w:val="Times12"/>
        <w:rPr>
          <w:sz w:val="22"/>
        </w:rPr>
      </w:pPr>
    </w:p>
    <w:p w:rsidR="00EA0DB5" w:rsidRPr="00EA0DB5" w:rsidRDefault="00EA0DB5" w:rsidP="00EA0DB5">
      <w:pPr>
        <w:pStyle w:val="Times12"/>
        <w:rPr>
          <w:sz w:val="22"/>
        </w:rPr>
      </w:pPr>
    </w:p>
    <w:p w:rsidR="0077222E" w:rsidRDefault="0077222E">
      <w:pPr>
        <w:pStyle w:val="Times12"/>
        <w:jc w:val="left"/>
        <w:rPr>
          <w:sz w:val="22"/>
        </w:rPr>
      </w:pPr>
    </w:p>
    <w:p w:rsidR="008D5666" w:rsidRDefault="008D5666" w:rsidP="008D5666">
      <w:pPr>
        <w:ind w:left="2172" w:firstLine="284"/>
      </w:pPr>
    </w:p>
    <w:p w:rsidR="008D5666" w:rsidRDefault="008D5666" w:rsidP="008D5666">
      <w:pPr>
        <w:ind w:left="2172" w:firstLine="284"/>
      </w:pPr>
    </w:p>
    <w:p w:rsidR="008D5666" w:rsidRDefault="008D5666" w:rsidP="008D5666">
      <w:pPr>
        <w:ind w:left="2172" w:firstLine="284"/>
      </w:pPr>
    </w:p>
    <w:p w:rsidR="008D5666" w:rsidRDefault="008D5666" w:rsidP="008D5666">
      <w:pPr>
        <w:ind w:left="2172" w:firstLine="284"/>
      </w:pPr>
    </w:p>
    <w:p w:rsidR="008D5666" w:rsidRDefault="008D5666" w:rsidP="008D5666">
      <w:pPr>
        <w:ind w:left="2172" w:firstLine="284"/>
      </w:pPr>
    </w:p>
    <w:p w:rsidR="0077222E" w:rsidRPr="00F4339F" w:rsidRDefault="0077222E">
      <w:pPr>
        <w:pStyle w:val="Times12"/>
        <w:jc w:val="center"/>
        <w:rPr>
          <w:b/>
          <w:snapToGrid w:val="0"/>
          <w:sz w:val="22"/>
        </w:rPr>
      </w:pPr>
    </w:p>
    <w:p w:rsidR="00EA0DB5" w:rsidRPr="00EA0DB5" w:rsidRDefault="00EA0DB5" w:rsidP="00EA0DB5">
      <w:pPr>
        <w:overflowPunct w:val="0"/>
        <w:autoSpaceDE w:val="0"/>
        <w:autoSpaceDN w:val="0"/>
        <w:adjustRightInd w:val="0"/>
        <w:ind w:left="9923"/>
        <w:contextualSpacing/>
        <w:rPr>
          <w:bCs/>
          <w:iCs/>
          <w:sz w:val="22"/>
          <w:szCs w:val="22"/>
        </w:rPr>
      </w:pPr>
      <w:bookmarkStart w:id="119" w:name="_Сводная_таблица_стоимости"/>
      <w:bookmarkStart w:id="120" w:name="_Ref55335818"/>
      <w:bookmarkStart w:id="121" w:name="_Ref55336334"/>
      <w:bookmarkStart w:id="122" w:name="_Toc57314673"/>
      <w:bookmarkStart w:id="123" w:name="_Toc69728987"/>
      <w:bookmarkStart w:id="124" w:name="_Toc98251760"/>
      <w:bookmarkEnd w:id="119"/>
      <w:r w:rsidRPr="00EA0DB5">
        <w:rPr>
          <w:bCs/>
          <w:iCs/>
          <w:sz w:val="22"/>
          <w:szCs w:val="22"/>
        </w:rPr>
        <w:t>Приложение к заявке на участие в конкурсе</w:t>
      </w:r>
    </w:p>
    <w:p w:rsidR="00EA0DB5" w:rsidRPr="00EA0DB5" w:rsidRDefault="00EA0DB5" w:rsidP="00EA0DB5">
      <w:pPr>
        <w:overflowPunct w:val="0"/>
        <w:autoSpaceDE w:val="0"/>
        <w:autoSpaceDN w:val="0"/>
        <w:adjustRightInd w:val="0"/>
        <w:ind w:left="9923"/>
        <w:contextualSpacing/>
        <w:rPr>
          <w:bCs/>
          <w:sz w:val="22"/>
          <w:szCs w:val="22"/>
        </w:rPr>
      </w:pPr>
      <w:r w:rsidRPr="00EA0DB5">
        <w:rPr>
          <w:bCs/>
          <w:iCs/>
          <w:sz w:val="22"/>
          <w:szCs w:val="22"/>
        </w:rPr>
        <w:lastRenderedPageBreak/>
        <w:t>от «___» __________ 20___ г. № ______</w:t>
      </w:r>
    </w:p>
    <w:p w:rsidR="00EA0DB5" w:rsidRPr="00EA0DB5" w:rsidRDefault="00EA0DB5" w:rsidP="00EA0DB5">
      <w:pPr>
        <w:keepNext/>
        <w:tabs>
          <w:tab w:val="left" w:pos="709"/>
        </w:tabs>
        <w:spacing w:before="120"/>
        <w:jc w:val="center"/>
        <w:outlineLvl w:val="1"/>
        <w:rPr>
          <w:b/>
          <w:bCs/>
          <w:iCs/>
          <w:sz w:val="22"/>
          <w:szCs w:val="22"/>
        </w:rPr>
      </w:pPr>
      <w:bookmarkStart w:id="125" w:name="_Toc305664216"/>
      <w:r w:rsidRPr="00EA0DB5">
        <w:rPr>
          <w:b/>
          <w:bCs/>
          <w:iCs/>
          <w:sz w:val="22"/>
          <w:szCs w:val="22"/>
        </w:rPr>
        <w:t xml:space="preserve">ГРАФИК </w:t>
      </w:r>
      <w:r w:rsidRPr="00EA0DB5">
        <w:rPr>
          <w:b/>
          <w:i/>
          <w:sz w:val="22"/>
          <w:szCs w:val="22"/>
        </w:rPr>
        <w:t>поставки товара</w:t>
      </w:r>
      <w:r>
        <w:rPr>
          <w:b/>
          <w:bCs/>
          <w:iCs/>
          <w:sz w:val="22"/>
          <w:szCs w:val="22"/>
        </w:rPr>
        <w:t xml:space="preserve"> (Форма 10</w:t>
      </w:r>
      <w:r w:rsidRPr="00EA0DB5">
        <w:rPr>
          <w:b/>
          <w:bCs/>
          <w:iCs/>
          <w:sz w:val="22"/>
          <w:szCs w:val="22"/>
        </w:rPr>
        <w:t>.5)</w:t>
      </w:r>
      <w:bookmarkEnd w:id="125"/>
    </w:p>
    <w:p w:rsidR="00EA0DB5" w:rsidRPr="00EA0DB5" w:rsidRDefault="00EA0DB5" w:rsidP="00EA0DB5">
      <w:pPr>
        <w:overflowPunct w:val="0"/>
        <w:autoSpaceDE w:val="0"/>
        <w:autoSpaceDN w:val="0"/>
        <w:adjustRightInd w:val="0"/>
        <w:ind w:firstLine="567"/>
        <w:contextualSpacing/>
        <w:jc w:val="center"/>
        <w:rPr>
          <w:b/>
          <w:bCs/>
          <w:snapToGrid w:val="0"/>
          <w:sz w:val="22"/>
          <w:szCs w:val="22"/>
        </w:rPr>
      </w:pPr>
    </w:p>
    <w:p w:rsidR="00EA0DB5" w:rsidRPr="00EA0DB5" w:rsidRDefault="00724325" w:rsidP="00EA0DB5">
      <w:pPr>
        <w:jc w:val="center"/>
        <w:rPr>
          <w:sz w:val="22"/>
          <w:szCs w:val="22"/>
        </w:rPr>
      </w:pPr>
      <w:r>
        <w:rPr>
          <w:sz w:val="22"/>
          <w:szCs w:val="22"/>
        </w:rPr>
        <w:t>Открытый запрос предложений</w:t>
      </w:r>
      <w:r w:rsidR="00EA0DB5" w:rsidRPr="00EA0DB5">
        <w:rPr>
          <w:sz w:val="22"/>
          <w:szCs w:val="22"/>
        </w:rPr>
        <w:t xml:space="preserve"> в электронной форме  на право заключения договора</w:t>
      </w:r>
      <w:r w:rsidR="00EA0DB5" w:rsidRPr="00EA0DB5">
        <w:rPr>
          <w:b/>
          <w:i/>
          <w:iCs/>
          <w:sz w:val="22"/>
          <w:szCs w:val="22"/>
        </w:rPr>
        <w:t xml:space="preserve"> </w:t>
      </w:r>
      <w:proofErr w:type="gramStart"/>
      <w:r w:rsidR="00EA0DB5" w:rsidRPr="00EA0DB5">
        <w:rPr>
          <w:sz w:val="22"/>
          <w:szCs w:val="22"/>
        </w:rPr>
        <w:t>на</w:t>
      </w:r>
      <w:proofErr w:type="gramEnd"/>
      <w:r w:rsidR="00EA0DB5" w:rsidRPr="00EA0DB5">
        <w:rPr>
          <w:sz w:val="22"/>
          <w:szCs w:val="22"/>
        </w:rPr>
        <w:t> ______________________</w:t>
      </w:r>
    </w:p>
    <w:p w:rsidR="00EA0DB5" w:rsidRPr="00EA0DB5" w:rsidRDefault="00EA0DB5" w:rsidP="00EA0DB5">
      <w:pPr>
        <w:overflowPunct w:val="0"/>
        <w:autoSpaceDE w:val="0"/>
        <w:autoSpaceDN w:val="0"/>
        <w:adjustRightInd w:val="0"/>
        <w:contextualSpacing/>
        <w:jc w:val="both"/>
        <w:rPr>
          <w:bCs/>
          <w:sz w:val="22"/>
          <w:szCs w:val="22"/>
        </w:rPr>
      </w:pPr>
    </w:p>
    <w:p w:rsidR="00EA0DB5" w:rsidRPr="00EA0DB5" w:rsidRDefault="00EA0DB5" w:rsidP="00EA0DB5">
      <w:pPr>
        <w:overflowPunct w:val="0"/>
        <w:autoSpaceDE w:val="0"/>
        <w:autoSpaceDN w:val="0"/>
        <w:adjustRightInd w:val="0"/>
        <w:contextualSpacing/>
        <w:jc w:val="both"/>
        <w:rPr>
          <w:bCs/>
          <w:sz w:val="22"/>
          <w:szCs w:val="22"/>
        </w:rPr>
      </w:pPr>
      <w:r w:rsidRPr="00EA0DB5">
        <w:rPr>
          <w:bCs/>
          <w:sz w:val="22"/>
          <w:szCs w:val="22"/>
        </w:rPr>
        <w:t xml:space="preserve">Участник процедуры закупки: ________________________________ </w:t>
      </w:r>
    </w:p>
    <w:p w:rsidR="00EA0DB5" w:rsidRPr="00EA0DB5" w:rsidRDefault="00EA0DB5" w:rsidP="00EA0DB5">
      <w:pPr>
        <w:overflowPunct w:val="0"/>
        <w:autoSpaceDE w:val="0"/>
        <w:autoSpaceDN w:val="0"/>
        <w:adjustRightInd w:val="0"/>
        <w:contextualSpacing/>
        <w:jc w:val="both"/>
        <w:rPr>
          <w:bCs/>
          <w:sz w:val="22"/>
          <w:szCs w:val="22"/>
        </w:rPr>
      </w:pPr>
      <w:r w:rsidRPr="00EA0DB5">
        <w:rPr>
          <w:bCs/>
          <w:sz w:val="22"/>
          <w:szCs w:val="22"/>
        </w:rPr>
        <w:t>Начало поставки товара: «___» __________ 20___ года.</w:t>
      </w:r>
    </w:p>
    <w:p w:rsidR="00EA0DB5" w:rsidRPr="00EA0DB5" w:rsidRDefault="00EA0DB5" w:rsidP="00EA0DB5">
      <w:pPr>
        <w:overflowPunct w:val="0"/>
        <w:autoSpaceDE w:val="0"/>
        <w:autoSpaceDN w:val="0"/>
        <w:adjustRightInd w:val="0"/>
        <w:contextualSpacing/>
        <w:jc w:val="both"/>
        <w:rPr>
          <w:bCs/>
          <w:sz w:val="22"/>
          <w:szCs w:val="22"/>
        </w:rPr>
      </w:pPr>
      <w:r w:rsidRPr="00EA0DB5">
        <w:rPr>
          <w:bCs/>
          <w:sz w:val="22"/>
          <w:szCs w:val="22"/>
        </w:rPr>
        <w:t>Окончание поставки товара: «___» __________ 20___ года.</w:t>
      </w:r>
    </w:p>
    <w:p w:rsidR="00EA0DB5" w:rsidRPr="00EA0DB5" w:rsidRDefault="00EA0DB5" w:rsidP="00EA0DB5">
      <w:pPr>
        <w:overflowPunct w:val="0"/>
        <w:autoSpaceDE w:val="0"/>
        <w:autoSpaceDN w:val="0"/>
        <w:adjustRightInd w:val="0"/>
        <w:contextualSpacing/>
        <w:jc w:val="center"/>
        <w:rPr>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6"/>
        <w:gridCol w:w="1405"/>
        <w:gridCol w:w="1553"/>
        <w:gridCol w:w="1538"/>
        <w:gridCol w:w="453"/>
        <w:gridCol w:w="1538"/>
        <w:gridCol w:w="1366"/>
        <w:gridCol w:w="479"/>
        <w:gridCol w:w="748"/>
        <w:gridCol w:w="745"/>
        <w:gridCol w:w="1177"/>
      </w:tblGrid>
      <w:tr w:rsidR="00EA0DB5" w:rsidRPr="00EA0DB5" w:rsidTr="00EA0DB5">
        <w:trPr>
          <w:cantSplit/>
          <w:tblHeader/>
        </w:trPr>
        <w:tc>
          <w:tcPr>
            <w:tcW w:w="1280" w:type="pct"/>
            <w:vMerge w:val="restart"/>
            <w:vAlign w:val="center"/>
            <w:hideMark/>
          </w:tcPr>
          <w:p w:rsidR="00EA0DB5" w:rsidRPr="00EA0DB5" w:rsidRDefault="00EA0DB5" w:rsidP="00EA0DB5">
            <w:pPr>
              <w:widowControl w:val="0"/>
              <w:snapToGrid w:val="0"/>
              <w:spacing w:before="40" w:after="40"/>
              <w:ind w:right="57"/>
              <w:contextualSpacing/>
              <w:jc w:val="center"/>
              <w:rPr>
                <w:sz w:val="22"/>
                <w:szCs w:val="22"/>
              </w:rPr>
            </w:pPr>
            <w:r w:rsidRPr="00EA0DB5">
              <w:rPr>
                <w:sz w:val="22"/>
                <w:szCs w:val="22"/>
              </w:rPr>
              <w:t>Наименование этапа</w:t>
            </w:r>
          </w:p>
        </w:tc>
        <w:tc>
          <w:tcPr>
            <w:tcW w:w="475" w:type="pct"/>
            <w:vMerge w:val="restart"/>
            <w:vAlign w:val="center"/>
            <w:hideMark/>
          </w:tcPr>
          <w:p w:rsidR="00EA0DB5" w:rsidRPr="00EA0DB5" w:rsidRDefault="00EA0DB5" w:rsidP="00EA0DB5">
            <w:pPr>
              <w:widowControl w:val="0"/>
              <w:snapToGrid w:val="0"/>
              <w:spacing w:before="40" w:after="40"/>
              <w:ind w:left="57" w:right="57"/>
              <w:contextualSpacing/>
              <w:jc w:val="center"/>
              <w:rPr>
                <w:sz w:val="22"/>
                <w:szCs w:val="22"/>
              </w:rPr>
            </w:pPr>
            <w:r w:rsidRPr="00EA0DB5">
              <w:rPr>
                <w:sz w:val="22"/>
                <w:szCs w:val="22"/>
              </w:rPr>
              <w:t>Общая стоимость этапа, тыс. руб. с НДС</w:t>
            </w:r>
          </w:p>
        </w:tc>
        <w:tc>
          <w:tcPr>
            <w:tcW w:w="3245" w:type="pct"/>
            <w:gridSpan w:val="9"/>
            <w:vAlign w:val="center"/>
            <w:hideMark/>
          </w:tcPr>
          <w:p w:rsidR="00EA0DB5" w:rsidRPr="00EA0DB5" w:rsidRDefault="00EA0DB5" w:rsidP="00EA0DB5">
            <w:pPr>
              <w:widowControl w:val="0"/>
              <w:snapToGrid w:val="0"/>
              <w:spacing w:before="40" w:after="40"/>
              <w:ind w:left="57" w:right="57"/>
              <w:contextualSpacing/>
              <w:jc w:val="center"/>
              <w:rPr>
                <w:sz w:val="22"/>
                <w:szCs w:val="22"/>
              </w:rPr>
            </w:pPr>
            <w:r w:rsidRPr="00EA0DB5">
              <w:rPr>
                <w:sz w:val="22"/>
                <w:szCs w:val="22"/>
              </w:rPr>
              <w:t>Год</w:t>
            </w:r>
            <w:proofErr w:type="gramStart"/>
            <w:r w:rsidRPr="00EA0DB5">
              <w:rPr>
                <w:sz w:val="22"/>
                <w:szCs w:val="22"/>
              </w:rPr>
              <w:t xml:space="preserve"> (________)</w:t>
            </w:r>
            <w:r w:rsidRPr="00EA0DB5">
              <w:rPr>
                <w:sz w:val="22"/>
                <w:szCs w:val="22"/>
                <w:u w:val="single"/>
              </w:rPr>
              <w:t xml:space="preserve"> </w:t>
            </w:r>
            <w:r w:rsidRPr="00EA0DB5">
              <w:rPr>
                <w:b/>
                <w:i/>
                <w:sz w:val="22"/>
                <w:szCs w:val="22"/>
              </w:rPr>
              <w:t>[</w:t>
            </w:r>
            <w:proofErr w:type="gramEnd"/>
            <w:r w:rsidRPr="00EA0DB5">
              <w:rPr>
                <w:b/>
                <w:i/>
                <w:sz w:val="22"/>
                <w:szCs w:val="22"/>
              </w:rPr>
              <w:t>указать год, например «2010»]</w:t>
            </w:r>
          </w:p>
        </w:tc>
      </w:tr>
      <w:tr w:rsidR="00EA0DB5" w:rsidRPr="00EA0DB5" w:rsidTr="00EA0DB5">
        <w:trPr>
          <w:cantSplit/>
          <w:tblHeader/>
        </w:trPr>
        <w:tc>
          <w:tcPr>
            <w:tcW w:w="0" w:type="auto"/>
            <w:vMerge/>
            <w:vAlign w:val="center"/>
            <w:hideMark/>
          </w:tcPr>
          <w:p w:rsidR="00EA0DB5" w:rsidRPr="00EA0DB5" w:rsidRDefault="00EA0DB5" w:rsidP="00EA0DB5">
            <w:pPr>
              <w:rPr>
                <w:sz w:val="22"/>
                <w:szCs w:val="22"/>
              </w:rPr>
            </w:pPr>
          </w:p>
        </w:tc>
        <w:tc>
          <w:tcPr>
            <w:tcW w:w="0" w:type="auto"/>
            <w:vMerge/>
            <w:vAlign w:val="center"/>
            <w:hideMark/>
          </w:tcPr>
          <w:p w:rsidR="00EA0DB5" w:rsidRPr="00EA0DB5" w:rsidRDefault="00EA0DB5" w:rsidP="00EA0DB5">
            <w:pPr>
              <w:rPr>
                <w:sz w:val="22"/>
                <w:szCs w:val="22"/>
              </w:rPr>
            </w:pPr>
          </w:p>
        </w:tc>
        <w:tc>
          <w:tcPr>
            <w:tcW w:w="1198" w:type="pct"/>
            <w:gridSpan w:val="3"/>
            <w:vAlign w:val="center"/>
            <w:hideMark/>
          </w:tcPr>
          <w:p w:rsidR="00EA0DB5" w:rsidRPr="00EA0DB5" w:rsidRDefault="00EA0DB5" w:rsidP="00EA0DB5">
            <w:pPr>
              <w:widowControl w:val="0"/>
              <w:snapToGrid w:val="0"/>
              <w:spacing w:before="40" w:after="40"/>
              <w:ind w:left="57" w:right="57"/>
              <w:contextualSpacing/>
              <w:jc w:val="center"/>
              <w:rPr>
                <w:sz w:val="22"/>
                <w:szCs w:val="22"/>
              </w:rPr>
            </w:pPr>
            <w:r w:rsidRPr="00EA0DB5">
              <w:rPr>
                <w:sz w:val="22"/>
                <w:szCs w:val="22"/>
              </w:rPr>
              <w:t xml:space="preserve">Квартал __ </w:t>
            </w:r>
            <w:r w:rsidRPr="00EA0DB5">
              <w:rPr>
                <w:b/>
                <w:i/>
                <w:sz w:val="22"/>
                <w:szCs w:val="22"/>
              </w:rPr>
              <w:t>[указать квартал, например «1»]</w:t>
            </w:r>
          </w:p>
        </w:tc>
        <w:tc>
          <w:tcPr>
            <w:tcW w:w="1143" w:type="pct"/>
            <w:gridSpan w:val="3"/>
            <w:vAlign w:val="center"/>
            <w:hideMark/>
          </w:tcPr>
          <w:p w:rsidR="00EA0DB5" w:rsidRPr="00EA0DB5" w:rsidRDefault="00EA0DB5" w:rsidP="00EA0DB5">
            <w:pPr>
              <w:widowControl w:val="0"/>
              <w:snapToGrid w:val="0"/>
              <w:spacing w:before="40" w:after="40"/>
              <w:ind w:left="57" w:right="57"/>
              <w:contextualSpacing/>
              <w:jc w:val="center"/>
              <w:rPr>
                <w:sz w:val="22"/>
                <w:szCs w:val="22"/>
              </w:rPr>
            </w:pPr>
            <w:r w:rsidRPr="00EA0DB5">
              <w:rPr>
                <w:sz w:val="22"/>
                <w:szCs w:val="22"/>
              </w:rPr>
              <w:t xml:space="preserve">Квартал __ </w:t>
            </w:r>
            <w:r w:rsidRPr="00EA0DB5">
              <w:rPr>
                <w:b/>
                <w:i/>
                <w:sz w:val="22"/>
                <w:szCs w:val="22"/>
              </w:rPr>
              <w:t>[указать квартал, например «2»]</w:t>
            </w:r>
          </w:p>
        </w:tc>
        <w:tc>
          <w:tcPr>
            <w:tcW w:w="904" w:type="pct"/>
            <w:gridSpan w:val="3"/>
            <w:vAlign w:val="center"/>
            <w:hideMark/>
          </w:tcPr>
          <w:p w:rsidR="00EA0DB5" w:rsidRPr="00EA0DB5" w:rsidRDefault="00EA0DB5" w:rsidP="00EA0DB5">
            <w:pPr>
              <w:widowControl w:val="0"/>
              <w:snapToGrid w:val="0"/>
              <w:spacing w:before="40" w:after="40"/>
              <w:ind w:left="57" w:right="57"/>
              <w:contextualSpacing/>
              <w:jc w:val="center"/>
              <w:rPr>
                <w:sz w:val="22"/>
                <w:szCs w:val="22"/>
              </w:rPr>
            </w:pPr>
            <w:r w:rsidRPr="00EA0DB5">
              <w:rPr>
                <w:sz w:val="22"/>
                <w:szCs w:val="22"/>
              </w:rPr>
              <w:t>Квартал __</w:t>
            </w:r>
            <w:r w:rsidRPr="00EA0DB5">
              <w:rPr>
                <w:sz w:val="22"/>
                <w:szCs w:val="22"/>
                <w:lang w:val="en-US"/>
              </w:rPr>
              <w:t xml:space="preserve"> </w:t>
            </w:r>
            <w:r w:rsidRPr="00EA0DB5">
              <w:rPr>
                <w:b/>
                <w:i/>
                <w:sz w:val="22"/>
                <w:szCs w:val="22"/>
              </w:rPr>
              <w:t>[указать квартал, например «3»]</w:t>
            </w:r>
          </w:p>
        </w:tc>
      </w:tr>
      <w:tr w:rsidR="00EA0DB5" w:rsidRPr="00EA0DB5" w:rsidTr="00EA0DB5">
        <w:trPr>
          <w:cantSplit/>
          <w:trHeight w:val="397"/>
          <w:tblHeader/>
        </w:trPr>
        <w:tc>
          <w:tcPr>
            <w:tcW w:w="0" w:type="auto"/>
            <w:vMerge/>
            <w:vAlign w:val="center"/>
            <w:hideMark/>
          </w:tcPr>
          <w:p w:rsidR="00EA0DB5" w:rsidRPr="00EA0DB5" w:rsidRDefault="00EA0DB5" w:rsidP="00EA0DB5">
            <w:pPr>
              <w:rPr>
                <w:sz w:val="22"/>
                <w:szCs w:val="22"/>
              </w:rPr>
            </w:pPr>
          </w:p>
        </w:tc>
        <w:tc>
          <w:tcPr>
            <w:tcW w:w="0" w:type="auto"/>
            <w:vMerge/>
            <w:vAlign w:val="center"/>
            <w:hideMark/>
          </w:tcPr>
          <w:p w:rsidR="00EA0DB5" w:rsidRPr="00EA0DB5" w:rsidRDefault="00EA0DB5" w:rsidP="00EA0DB5">
            <w:pPr>
              <w:rPr>
                <w:sz w:val="22"/>
                <w:szCs w:val="22"/>
              </w:rPr>
            </w:pPr>
          </w:p>
        </w:tc>
        <w:tc>
          <w:tcPr>
            <w:tcW w:w="525" w:type="pct"/>
            <w:vAlign w:val="center"/>
            <w:hideMark/>
          </w:tcPr>
          <w:p w:rsidR="00EA0DB5" w:rsidRPr="00EA0DB5" w:rsidRDefault="00EA0DB5" w:rsidP="00EA0DB5">
            <w:pPr>
              <w:widowControl w:val="0"/>
              <w:ind w:left="-89" w:right="-108"/>
              <w:jc w:val="center"/>
              <w:rPr>
                <w:b/>
                <w:i/>
                <w:sz w:val="22"/>
                <w:szCs w:val="22"/>
              </w:rPr>
            </w:pPr>
            <w:r w:rsidRPr="00EA0DB5">
              <w:rPr>
                <w:b/>
                <w:i/>
                <w:sz w:val="22"/>
                <w:szCs w:val="22"/>
              </w:rPr>
              <w:t>[указать 1 месяц квартала, например «январь»]</w:t>
            </w:r>
          </w:p>
        </w:tc>
        <w:tc>
          <w:tcPr>
            <w:tcW w:w="520" w:type="pct"/>
            <w:vAlign w:val="center"/>
            <w:hideMark/>
          </w:tcPr>
          <w:p w:rsidR="00EA0DB5" w:rsidRPr="00EA0DB5" w:rsidRDefault="00EA0DB5" w:rsidP="00EA0DB5">
            <w:pPr>
              <w:widowControl w:val="0"/>
              <w:ind w:left="-89" w:right="-108"/>
              <w:jc w:val="center"/>
              <w:rPr>
                <w:b/>
                <w:i/>
                <w:sz w:val="22"/>
                <w:szCs w:val="22"/>
              </w:rPr>
            </w:pPr>
            <w:r w:rsidRPr="00EA0DB5">
              <w:rPr>
                <w:b/>
                <w:i/>
                <w:sz w:val="22"/>
                <w:szCs w:val="22"/>
              </w:rPr>
              <w:t>[указать 2 месяц квартала, например «февраль»]</w:t>
            </w:r>
          </w:p>
        </w:tc>
        <w:tc>
          <w:tcPr>
            <w:tcW w:w="153" w:type="pct"/>
            <w:vAlign w:val="center"/>
            <w:hideMark/>
          </w:tcPr>
          <w:p w:rsidR="00EA0DB5" w:rsidRPr="00EA0DB5" w:rsidRDefault="00EA0DB5" w:rsidP="00EA0DB5">
            <w:pPr>
              <w:widowControl w:val="0"/>
              <w:jc w:val="center"/>
              <w:rPr>
                <w:sz w:val="22"/>
                <w:szCs w:val="22"/>
              </w:rPr>
            </w:pPr>
            <w:r w:rsidRPr="00EA0DB5">
              <w:rPr>
                <w:sz w:val="22"/>
                <w:szCs w:val="22"/>
              </w:rPr>
              <w:t>…</w:t>
            </w:r>
          </w:p>
        </w:tc>
        <w:tc>
          <w:tcPr>
            <w:tcW w:w="520" w:type="pct"/>
            <w:vAlign w:val="center"/>
            <w:hideMark/>
          </w:tcPr>
          <w:p w:rsidR="00EA0DB5" w:rsidRPr="00EA0DB5" w:rsidRDefault="00EA0DB5" w:rsidP="00EA0DB5">
            <w:pPr>
              <w:widowControl w:val="0"/>
              <w:ind w:left="-89" w:right="-108"/>
              <w:jc w:val="center"/>
              <w:rPr>
                <w:b/>
                <w:i/>
                <w:sz w:val="22"/>
                <w:szCs w:val="22"/>
              </w:rPr>
            </w:pPr>
            <w:r w:rsidRPr="00EA0DB5">
              <w:rPr>
                <w:b/>
                <w:i/>
                <w:sz w:val="22"/>
                <w:szCs w:val="22"/>
              </w:rPr>
              <w:t>[указать 1 месяц квартала, например «апрель»]</w:t>
            </w:r>
          </w:p>
        </w:tc>
        <w:tc>
          <w:tcPr>
            <w:tcW w:w="462" w:type="pct"/>
            <w:vAlign w:val="center"/>
            <w:hideMark/>
          </w:tcPr>
          <w:p w:rsidR="00EA0DB5" w:rsidRPr="00EA0DB5" w:rsidRDefault="00EA0DB5" w:rsidP="00EA0DB5">
            <w:pPr>
              <w:widowControl w:val="0"/>
              <w:ind w:left="-89" w:right="-108"/>
              <w:jc w:val="center"/>
              <w:rPr>
                <w:b/>
                <w:i/>
                <w:sz w:val="22"/>
                <w:szCs w:val="22"/>
              </w:rPr>
            </w:pPr>
            <w:r w:rsidRPr="00EA0DB5">
              <w:rPr>
                <w:b/>
                <w:i/>
                <w:sz w:val="22"/>
                <w:szCs w:val="22"/>
              </w:rPr>
              <w:t>[указать 2 месяц квартала, например «май»]</w:t>
            </w:r>
          </w:p>
        </w:tc>
        <w:tc>
          <w:tcPr>
            <w:tcW w:w="162" w:type="pct"/>
            <w:vAlign w:val="center"/>
            <w:hideMark/>
          </w:tcPr>
          <w:p w:rsidR="00EA0DB5" w:rsidRPr="00EA0DB5" w:rsidRDefault="00EA0DB5" w:rsidP="00EA0DB5">
            <w:pPr>
              <w:widowControl w:val="0"/>
              <w:jc w:val="center"/>
              <w:rPr>
                <w:sz w:val="22"/>
                <w:szCs w:val="22"/>
              </w:rPr>
            </w:pPr>
            <w:r w:rsidRPr="00EA0DB5">
              <w:rPr>
                <w:sz w:val="22"/>
                <w:szCs w:val="22"/>
              </w:rPr>
              <w:t>…</w:t>
            </w:r>
          </w:p>
        </w:tc>
        <w:tc>
          <w:tcPr>
            <w:tcW w:w="253" w:type="pct"/>
            <w:vAlign w:val="center"/>
            <w:hideMark/>
          </w:tcPr>
          <w:p w:rsidR="00EA0DB5" w:rsidRPr="00EA0DB5" w:rsidRDefault="00EA0DB5" w:rsidP="00EA0DB5">
            <w:pPr>
              <w:widowControl w:val="0"/>
              <w:jc w:val="center"/>
              <w:rPr>
                <w:sz w:val="22"/>
                <w:szCs w:val="22"/>
              </w:rPr>
            </w:pPr>
            <w:r w:rsidRPr="00EA0DB5">
              <w:rPr>
                <w:sz w:val="22"/>
                <w:szCs w:val="22"/>
              </w:rPr>
              <w:t>…</w:t>
            </w:r>
          </w:p>
        </w:tc>
        <w:tc>
          <w:tcPr>
            <w:tcW w:w="252" w:type="pct"/>
            <w:vAlign w:val="center"/>
            <w:hideMark/>
          </w:tcPr>
          <w:p w:rsidR="00EA0DB5" w:rsidRPr="00EA0DB5" w:rsidRDefault="00EA0DB5" w:rsidP="00EA0DB5">
            <w:pPr>
              <w:widowControl w:val="0"/>
              <w:jc w:val="center"/>
              <w:rPr>
                <w:sz w:val="22"/>
                <w:szCs w:val="22"/>
              </w:rPr>
            </w:pPr>
            <w:r w:rsidRPr="00EA0DB5">
              <w:rPr>
                <w:sz w:val="22"/>
                <w:szCs w:val="22"/>
              </w:rPr>
              <w:t>…</w:t>
            </w:r>
          </w:p>
        </w:tc>
        <w:tc>
          <w:tcPr>
            <w:tcW w:w="398" w:type="pct"/>
            <w:vAlign w:val="center"/>
            <w:hideMark/>
          </w:tcPr>
          <w:p w:rsidR="00EA0DB5" w:rsidRPr="00EA0DB5" w:rsidRDefault="00EA0DB5" w:rsidP="00EA0DB5">
            <w:pPr>
              <w:widowControl w:val="0"/>
              <w:jc w:val="center"/>
              <w:rPr>
                <w:sz w:val="22"/>
                <w:szCs w:val="22"/>
              </w:rPr>
            </w:pPr>
            <w:r w:rsidRPr="00EA0DB5">
              <w:rPr>
                <w:sz w:val="22"/>
                <w:szCs w:val="22"/>
              </w:rPr>
              <w:t>…</w:t>
            </w:r>
          </w:p>
        </w:tc>
      </w:tr>
      <w:tr w:rsidR="00EA0DB5" w:rsidRPr="00EA0DB5" w:rsidTr="00EA0DB5">
        <w:tc>
          <w:tcPr>
            <w:tcW w:w="1280" w:type="pct"/>
          </w:tcPr>
          <w:p w:rsidR="00EA0DB5" w:rsidRPr="00EA0DB5" w:rsidRDefault="00EA0DB5" w:rsidP="00EA0DB5">
            <w:pPr>
              <w:widowControl w:val="0"/>
              <w:snapToGrid w:val="0"/>
              <w:spacing w:before="40" w:after="40"/>
              <w:ind w:left="57" w:right="57"/>
              <w:contextualSpacing/>
              <w:rPr>
                <w:bCs/>
                <w:sz w:val="22"/>
                <w:szCs w:val="22"/>
                <w:u w:val="single"/>
              </w:rPr>
            </w:pPr>
          </w:p>
        </w:tc>
        <w:tc>
          <w:tcPr>
            <w:tcW w:w="475" w:type="pct"/>
          </w:tcPr>
          <w:p w:rsidR="00EA0DB5" w:rsidRPr="00EA0DB5" w:rsidRDefault="00EA0DB5" w:rsidP="00EA0DB5">
            <w:pPr>
              <w:widowControl w:val="0"/>
              <w:snapToGrid w:val="0"/>
              <w:spacing w:before="40" w:after="40"/>
              <w:ind w:left="57" w:right="57"/>
              <w:contextualSpacing/>
              <w:jc w:val="both"/>
              <w:rPr>
                <w:bCs/>
                <w:sz w:val="22"/>
                <w:szCs w:val="22"/>
                <w:u w:val="single"/>
              </w:rPr>
            </w:pPr>
          </w:p>
        </w:tc>
        <w:tc>
          <w:tcPr>
            <w:tcW w:w="525" w:type="pct"/>
          </w:tcPr>
          <w:p w:rsidR="00EA0DB5" w:rsidRPr="00EA0DB5" w:rsidRDefault="00EA0DB5" w:rsidP="00EA0DB5">
            <w:pPr>
              <w:widowControl w:val="0"/>
              <w:snapToGrid w:val="0"/>
              <w:spacing w:before="40" w:after="40"/>
              <w:contextualSpacing/>
              <w:jc w:val="center"/>
              <w:rPr>
                <w:bCs/>
                <w:sz w:val="22"/>
                <w:szCs w:val="22"/>
                <w:lang w:val="en-US"/>
              </w:rPr>
            </w:pPr>
          </w:p>
        </w:tc>
        <w:tc>
          <w:tcPr>
            <w:tcW w:w="520" w:type="pct"/>
          </w:tcPr>
          <w:p w:rsidR="00EA0DB5" w:rsidRPr="00EA0DB5" w:rsidRDefault="00EA0DB5" w:rsidP="00EA0DB5">
            <w:pPr>
              <w:widowControl w:val="0"/>
              <w:snapToGrid w:val="0"/>
              <w:spacing w:before="40" w:after="40"/>
              <w:contextualSpacing/>
              <w:jc w:val="center"/>
              <w:rPr>
                <w:bCs/>
                <w:sz w:val="22"/>
                <w:szCs w:val="22"/>
              </w:rPr>
            </w:pPr>
          </w:p>
        </w:tc>
        <w:tc>
          <w:tcPr>
            <w:tcW w:w="153" w:type="pct"/>
          </w:tcPr>
          <w:p w:rsidR="00EA0DB5" w:rsidRPr="00EA0DB5" w:rsidRDefault="00EA0DB5" w:rsidP="00EA0DB5">
            <w:pPr>
              <w:widowControl w:val="0"/>
              <w:snapToGrid w:val="0"/>
              <w:spacing w:before="40" w:after="40"/>
              <w:contextualSpacing/>
              <w:jc w:val="center"/>
              <w:rPr>
                <w:bCs/>
                <w:sz w:val="22"/>
                <w:szCs w:val="22"/>
              </w:rPr>
            </w:pPr>
          </w:p>
        </w:tc>
        <w:tc>
          <w:tcPr>
            <w:tcW w:w="520" w:type="pct"/>
          </w:tcPr>
          <w:p w:rsidR="00EA0DB5" w:rsidRPr="00EA0DB5" w:rsidRDefault="00EA0DB5" w:rsidP="00EA0DB5">
            <w:pPr>
              <w:widowControl w:val="0"/>
              <w:snapToGrid w:val="0"/>
              <w:spacing w:before="40" w:after="40"/>
              <w:contextualSpacing/>
              <w:jc w:val="center"/>
              <w:rPr>
                <w:bCs/>
                <w:sz w:val="22"/>
                <w:szCs w:val="22"/>
              </w:rPr>
            </w:pPr>
          </w:p>
        </w:tc>
        <w:tc>
          <w:tcPr>
            <w:tcW w:w="462" w:type="pct"/>
          </w:tcPr>
          <w:p w:rsidR="00EA0DB5" w:rsidRPr="00EA0DB5" w:rsidRDefault="00EA0DB5" w:rsidP="00EA0DB5">
            <w:pPr>
              <w:widowControl w:val="0"/>
              <w:snapToGrid w:val="0"/>
              <w:spacing w:before="40" w:after="40"/>
              <w:contextualSpacing/>
              <w:jc w:val="center"/>
              <w:rPr>
                <w:bCs/>
                <w:sz w:val="22"/>
                <w:szCs w:val="22"/>
              </w:rPr>
            </w:pPr>
          </w:p>
        </w:tc>
        <w:tc>
          <w:tcPr>
            <w:tcW w:w="162" w:type="pct"/>
          </w:tcPr>
          <w:p w:rsidR="00EA0DB5" w:rsidRPr="00EA0DB5" w:rsidRDefault="00EA0DB5" w:rsidP="00EA0DB5">
            <w:pPr>
              <w:widowControl w:val="0"/>
              <w:snapToGrid w:val="0"/>
              <w:spacing w:before="40" w:after="40"/>
              <w:contextualSpacing/>
              <w:jc w:val="center"/>
              <w:rPr>
                <w:bCs/>
                <w:sz w:val="22"/>
                <w:szCs w:val="22"/>
              </w:rPr>
            </w:pPr>
          </w:p>
        </w:tc>
        <w:tc>
          <w:tcPr>
            <w:tcW w:w="253" w:type="pct"/>
          </w:tcPr>
          <w:p w:rsidR="00EA0DB5" w:rsidRPr="00EA0DB5" w:rsidRDefault="00EA0DB5" w:rsidP="00EA0DB5">
            <w:pPr>
              <w:widowControl w:val="0"/>
              <w:snapToGrid w:val="0"/>
              <w:spacing w:before="40" w:after="40"/>
              <w:contextualSpacing/>
              <w:jc w:val="center"/>
              <w:rPr>
                <w:bCs/>
                <w:sz w:val="22"/>
                <w:szCs w:val="22"/>
              </w:rPr>
            </w:pPr>
          </w:p>
        </w:tc>
        <w:tc>
          <w:tcPr>
            <w:tcW w:w="252" w:type="pct"/>
          </w:tcPr>
          <w:p w:rsidR="00EA0DB5" w:rsidRPr="00EA0DB5" w:rsidRDefault="00EA0DB5" w:rsidP="00EA0DB5">
            <w:pPr>
              <w:widowControl w:val="0"/>
              <w:snapToGrid w:val="0"/>
              <w:spacing w:before="40" w:after="40"/>
              <w:contextualSpacing/>
              <w:jc w:val="center"/>
              <w:rPr>
                <w:bCs/>
                <w:sz w:val="22"/>
                <w:szCs w:val="22"/>
              </w:rPr>
            </w:pPr>
          </w:p>
        </w:tc>
        <w:tc>
          <w:tcPr>
            <w:tcW w:w="398" w:type="pct"/>
          </w:tcPr>
          <w:p w:rsidR="00EA0DB5" w:rsidRPr="00EA0DB5" w:rsidRDefault="00EA0DB5" w:rsidP="00EA0DB5">
            <w:pPr>
              <w:widowControl w:val="0"/>
              <w:snapToGrid w:val="0"/>
              <w:spacing w:before="40" w:after="40"/>
              <w:contextualSpacing/>
              <w:jc w:val="both"/>
              <w:rPr>
                <w:bCs/>
                <w:sz w:val="22"/>
                <w:szCs w:val="22"/>
              </w:rPr>
            </w:pPr>
          </w:p>
        </w:tc>
      </w:tr>
      <w:tr w:rsidR="00EA0DB5" w:rsidRPr="00EA0DB5" w:rsidTr="00EA0DB5">
        <w:trPr>
          <w:trHeight w:val="252"/>
        </w:trPr>
        <w:tc>
          <w:tcPr>
            <w:tcW w:w="1280" w:type="pct"/>
          </w:tcPr>
          <w:p w:rsidR="00EA0DB5" w:rsidRPr="00EA0DB5" w:rsidRDefault="00EA0DB5" w:rsidP="00EA0DB5">
            <w:pPr>
              <w:widowControl w:val="0"/>
              <w:snapToGrid w:val="0"/>
              <w:spacing w:before="40" w:after="40"/>
              <w:ind w:left="57" w:right="57"/>
              <w:contextualSpacing/>
              <w:rPr>
                <w:bCs/>
                <w:sz w:val="22"/>
                <w:szCs w:val="22"/>
                <w:u w:val="single"/>
              </w:rPr>
            </w:pPr>
          </w:p>
        </w:tc>
        <w:tc>
          <w:tcPr>
            <w:tcW w:w="475" w:type="pct"/>
          </w:tcPr>
          <w:p w:rsidR="00EA0DB5" w:rsidRPr="00EA0DB5" w:rsidRDefault="00EA0DB5" w:rsidP="00EA0DB5">
            <w:pPr>
              <w:widowControl w:val="0"/>
              <w:snapToGrid w:val="0"/>
              <w:spacing w:before="40" w:after="40"/>
              <w:ind w:left="57" w:right="57"/>
              <w:contextualSpacing/>
              <w:jc w:val="both"/>
              <w:rPr>
                <w:bCs/>
                <w:sz w:val="22"/>
                <w:szCs w:val="22"/>
                <w:u w:val="single"/>
              </w:rPr>
            </w:pPr>
          </w:p>
        </w:tc>
        <w:tc>
          <w:tcPr>
            <w:tcW w:w="525" w:type="pct"/>
          </w:tcPr>
          <w:p w:rsidR="00EA0DB5" w:rsidRPr="00EA0DB5" w:rsidRDefault="00EA0DB5" w:rsidP="00EA0DB5">
            <w:pPr>
              <w:widowControl w:val="0"/>
              <w:snapToGrid w:val="0"/>
              <w:spacing w:before="40" w:after="40"/>
              <w:contextualSpacing/>
              <w:jc w:val="center"/>
              <w:rPr>
                <w:bCs/>
                <w:sz w:val="22"/>
                <w:szCs w:val="22"/>
              </w:rPr>
            </w:pPr>
          </w:p>
        </w:tc>
        <w:tc>
          <w:tcPr>
            <w:tcW w:w="520" w:type="pct"/>
          </w:tcPr>
          <w:p w:rsidR="00EA0DB5" w:rsidRPr="00EA0DB5" w:rsidRDefault="00EA0DB5" w:rsidP="00EA0DB5">
            <w:pPr>
              <w:widowControl w:val="0"/>
              <w:snapToGrid w:val="0"/>
              <w:spacing w:before="40" w:after="40"/>
              <w:contextualSpacing/>
              <w:jc w:val="center"/>
              <w:rPr>
                <w:bCs/>
                <w:sz w:val="22"/>
                <w:szCs w:val="22"/>
              </w:rPr>
            </w:pPr>
          </w:p>
        </w:tc>
        <w:tc>
          <w:tcPr>
            <w:tcW w:w="153" w:type="pct"/>
          </w:tcPr>
          <w:p w:rsidR="00EA0DB5" w:rsidRPr="00EA0DB5" w:rsidRDefault="00EA0DB5" w:rsidP="00EA0DB5">
            <w:pPr>
              <w:widowControl w:val="0"/>
              <w:snapToGrid w:val="0"/>
              <w:spacing w:before="40" w:after="40"/>
              <w:contextualSpacing/>
              <w:jc w:val="center"/>
              <w:rPr>
                <w:bCs/>
                <w:sz w:val="22"/>
                <w:szCs w:val="22"/>
              </w:rPr>
            </w:pPr>
          </w:p>
        </w:tc>
        <w:tc>
          <w:tcPr>
            <w:tcW w:w="520" w:type="pct"/>
          </w:tcPr>
          <w:p w:rsidR="00EA0DB5" w:rsidRPr="00EA0DB5" w:rsidRDefault="00EA0DB5" w:rsidP="00EA0DB5">
            <w:pPr>
              <w:widowControl w:val="0"/>
              <w:snapToGrid w:val="0"/>
              <w:spacing w:before="40" w:after="40"/>
              <w:contextualSpacing/>
              <w:jc w:val="center"/>
              <w:rPr>
                <w:bCs/>
                <w:sz w:val="22"/>
                <w:szCs w:val="22"/>
              </w:rPr>
            </w:pPr>
          </w:p>
        </w:tc>
        <w:tc>
          <w:tcPr>
            <w:tcW w:w="462" w:type="pct"/>
          </w:tcPr>
          <w:p w:rsidR="00EA0DB5" w:rsidRPr="00EA0DB5" w:rsidRDefault="00EA0DB5" w:rsidP="00EA0DB5">
            <w:pPr>
              <w:widowControl w:val="0"/>
              <w:snapToGrid w:val="0"/>
              <w:spacing w:before="40" w:after="40"/>
              <w:contextualSpacing/>
              <w:jc w:val="center"/>
              <w:rPr>
                <w:bCs/>
                <w:sz w:val="22"/>
                <w:szCs w:val="22"/>
              </w:rPr>
            </w:pPr>
          </w:p>
        </w:tc>
        <w:tc>
          <w:tcPr>
            <w:tcW w:w="162" w:type="pct"/>
          </w:tcPr>
          <w:p w:rsidR="00EA0DB5" w:rsidRPr="00EA0DB5" w:rsidRDefault="00EA0DB5" w:rsidP="00EA0DB5">
            <w:pPr>
              <w:widowControl w:val="0"/>
              <w:snapToGrid w:val="0"/>
              <w:spacing w:before="40" w:after="40"/>
              <w:contextualSpacing/>
              <w:jc w:val="center"/>
              <w:rPr>
                <w:bCs/>
                <w:sz w:val="22"/>
                <w:szCs w:val="22"/>
              </w:rPr>
            </w:pPr>
          </w:p>
        </w:tc>
        <w:tc>
          <w:tcPr>
            <w:tcW w:w="253" w:type="pct"/>
          </w:tcPr>
          <w:p w:rsidR="00EA0DB5" w:rsidRPr="00EA0DB5" w:rsidRDefault="00EA0DB5" w:rsidP="00EA0DB5">
            <w:pPr>
              <w:widowControl w:val="0"/>
              <w:snapToGrid w:val="0"/>
              <w:spacing w:before="40" w:after="40"/>
              <w:contextualSpacing/>
              <w:jc w:val="center"/>
              <w:rPr>
                <w:bCs/>
                <w:sz w:val="22"/>
                <w:szCs w:val="22"/>
              </w:rPr>
            </w:pPr>
          </w:p>
        </w:tc>
        <w:tc>
          <w:tcPr>
            <w:tcW w:w="252" w:type="pct"/>
          </w:tcPr>
          <w:p w:rsidR="00EA0DB5" w:rsidRPr="00EA0DB5" w:rsidRDefault="00EA0DB5" w:rsidP="00EA0DB5">
            <w:pPr>
              <w:widowControl w:val="0"/>
              <w:snapToGrid w:val="0"/>
              <w:spacing w:before="40" w:after="40"/>
              <w:contextualSpacing/>
              <w:jc w:val="center"/>
              <w:rPr>
                <w:bCs/>
                <w:sz w:val="22"/>
                <w:szCs w:val="22"/>
              </w:rPr>
            </w:pPr>
          </w:p>
        </w:tc>
        <w:tc>
          <w:tcPr>
            <w:tcW w:w="398" w:type="pct"/>
          </w:tcPr>
          <w:p w:rsidR="00EA0DB5" w:rsidRPr="00EA0DB5" w:rsidRDefault="00EA0DB5" w:rsidP="00EA0DB5">
            <w:pPr>
              <w:widowControl w:val="0"/>
              <w:snapToGrid w:val="0"/>
              <w:spacing w:before="40" w:after="40"/>
              <w:contextualSpacing/>
              <w:jc w:val="both"/>
              <w:rPr>
                <w:bCs/>
                <w:sz w:val="22"/>
                <w:szCs w:val="22"/>
              </w:rPr>
            </w:pPr>
          </w:p>
        </w:tc>
      </w:tr>
      <w:tr w:rsidR="00EA0DB5" w:rsidRPr="00EA0DB5" w:rsidTr="00EA0DB5">
        <w:tc>
          <w:tcPr>
            <w:tcW w:w="1280" w:type="pct"/>
          </w:tcPr>
          <w:p w:rsidR="00EA0DB5" w:rsidRPr="00EA0DB5" w:rsidRDefault="00EA0DB5" w:rsidP="00EA0DB5">
            <w:pPr>
              <w:widowControl w:val="0"/>
              <w:snapToGrid w:val="0"/>
              <w:spacing w:before="40" w:after="40"/>
              <w:ind w:left="57" w:right="57"/>
              <w:contextualSpacing/>
              <w:rPr>
                <w:sz w:val="22"/>
                <w:szCs w:val="22"/>
                <w:u w:val="single"/>
              </w:rPr>
            </w:pPr>
          </w:p>
        </w:tc>
        <w:tc>
          <w:tcPr>
            <w:tcW w:w="475" w:type="pct"/>
          </w:tcPr>
          <w:p w:rsidR="00EA0DB5" w:rsidRPr="00EA0DB5" w:rsidRDefault="00EA0DB5" w:rsidP="00EA0DB5">
            <w:pPr>
              <w:widowControl w:val="0"/>
              <w:snapToGrid w:val="0"/>
              <w:spacing w:before="40" w:after="40"/>
              <w:ind w:left="57" w:right="57"/>
              <w:contextualSpacing/>
              <w:jc w:val="both"/>
              <w:rPr>
                <w:sz w:val="22"/>
                <w:szCs w:val="22"/>
                <w:u w:val="single"/>
              </w:rPr>
            </w:pPr>
          </w:p>
        </w:tc>
        <w:tc>
          <w:tcPr>
            <w:tcW w:w="525" w:type="pct"/>
          </w:tcPr>
          <w:p w:rsidR="00EA0DB5" w:rsidRPr="00EA0DB5" w:rsidRDefault="00EA0DB5" w:rsidP="00EA0DB5">
            <w:pPr>
              <w:widowControl w:val="0"/>
              <w:snapToGrid w:val="0"/>
              <w:spacing w:before="40" w:after="40"/>
              <w:contextualSpacing/>
              <w:jc w:val="center"/>
              <w:rPr>
                <w:sz w:val="22"/>
                <w:szCs w:val="22"/>
              </w:rPr>
            </w:pPr>
          </w:p>
        </w:tc>
        <w:tc>
          <w:tcPr>
            <w:tcW w:w="520" w:type="pct"/>
          </w:tcPr>
          <w:p w:rsidR="00EA0DB5" w:rsidRPr="00EA0DB5" w:rsidRDefault="00EA0DB5" w:rsidP="00EA0DB5">
            <w:pPr>
              <w:widowControl w:val="0"/>
              <w:snapToGrid w:val="0"/>
              <w:spacing w:before="40" w:after="40"/>
              <w:contextualSpacing/>
              <w:jc w:val="center"/>
              <w:rPr>
                <w:sz w:val="22"/>
                <w:szCs w:val="22"/>
              </w:rPr>
            </w:pPr>
          </w:p>
        </w:tc>
        <w:tc>
          <w:tcPr>
            <w:tcW w:w="153" w:type="pct"/>
          </w:tcPr>
          <w:p w:rsidR="00EA0DB5" w:rsidRPr="00EA0DB5" w:rsidRDefault="00EA0DB5" w:rsidP="00EA0DB5">
            <w:pPr>
              <w:widowControl w:val="0"/>
              <w:snapToGrid w:val="0"/>
              <w:spacing w:before="40" w:after="40"/>
              <w:contextualSpacing/>
              <w:jc w:val="center"/>
              <w:rPr>
                <w:sz w:val="22"/>
                <w:szCs w:val="22"/>
              </w:rPr>
            </w:pPr>
          </w:p>
        </w:tc>
        <w:tc>
          <w:tcPr>
            <w:tcW w:w="520" w:type="pct"/>
          </w:tcPr>
          <w:p w:rsidR="00EA0DB5" w:rsidRPr="00EA0DB5" w:rsidRDefault="00EA0DB5" w:rsidP="00EA0DB5">
            <w:pPr>
              <w:widowControl w:val="0"/>
              <w:snapToGrid w:val="0"/>
              <w:spacing w:before="40" w:after="40"/>
              <w:contextualSpacing/>
              <w:jc w:val="center"/>
              <w:rPr>
                <w:sz w:val="22"/>
                <w:szCs w:val="22"/>
              </w:rPr>
            </w:pPr>
          </w:p>
        </w:tc>
        <w:tc>
          <w:tcPr>
            <w:tcW w:w="462" w:type="pct"/>
          </w:tcPr>
          <w:p w:rsidR="00EA0DB5" w:rsidRPr="00EA0DB5" w:rsidRDefault="00EA0DB5" w:rsidP="00EA0DB5">
            <w:pPr>
              <w:widowControl w:val="0"/>
              <w:snapToGrid w:val="0"/>
              <w:spacing w:before="40" w:after="40"/>
              <w:contextualSpacing/>
              <w:jc w:val="center"/>
              <w:rPr>
                <w:sz w:val="22"/>
                <w:szCs w:val="22"/>
              </w:rPr>
            </w:pPr>
          </w:p>
        </w:tc>
        <w:tc>
          <w:tcPr>
            <w:tcW w:w="162" w:type="pct"/>
          </w:tcPr>
          <w:p w:rsidR="00EA0DB5" w:rsidRPr="00EA0DB5" w:rsidRDefault="00EA0DB5" w:rsidP="00EA0DB5">
            <w:pPr>
              <w:widowControl w:val="0"/>
              <w:snapToGrid w:val="0"/>
              <w:spacing w:before="40" w:after="40"/>
              <w:contextualSpacing/>
              <w:jc w:val="center"/>
              <w:rPr>
                <w:sz w:val="22"/>
                <w:szCs w:val="22"/>
              </w:rPr>
            </w:pPr>
          </w:p>
        </w:tc>
        <w:tc>
          <w:tcPr>
            <w:tcW w:w="253" w:type="pct"/>
          </w:tcPr>
          <w:p w:rsidR="00EA0DB5" w:rsidRPr="00EA0DB5" w:rsidRDefault="00EA0DB5" w:rsidP="00EA0DB5">
            <w:pPr>
              <w:widowControl w:val="0"/>
              <w:snapToGrid w:val="0"/>
              <w:spacing w:before="40" w:after="40"/>
              <w:contextualSpacing/>
              <w:jc w:val="center"/>
              <w:rPr>
                <w:sz w:val="22"/>
                <w:szCs w:val="22"/>
              </w:rPr>
            </w:pPr>
          </w:p>
        </w:tc>
        <w:tc>
          <w:tcPr>
            <w:tcW w:w="252" w:type="pct"/>
          </w:tcPr>
          <w:p w:rsidR="00EA0DB5" w:rsidRPr="00EA0DB5" w:rsidRDefault="00EA0DB5" w:rsidP="00EA0DB5">
            <w:pPr>
              <w:widowControl w:val="0"/>
              <w:snapToGrid w:val="0"/>
              <w:spacing w:before="40" w:after="40"/>
              <w:contextualSpacing/>
              <w:jc w:val="center"/>
              <w:rPr>
                <w:sz w:val="22"/>
                <w:szCs w:val="22"/>
              </w:rPr>
            </w:pPr>
          </w:p>
        </w:tc>
        <w:tc>
          <w:tcPr>
            <w:tcW w:w="398" w:type="pct"/>
          </w:tcPr>
          <w:p w:rsidR="00EA0DB5" w:rsidRPr="00EA0DB5" w:rsidRDefault="00EA0DB5" w:rsidP="00EA0DB5">
            <w:pPr>
              <w:widowControl w:val="0"/>
              <w:snapToGrid w:val="0"/>
              <w:spacing w:before="40" w:after="40"/>
              <w:contextualSpacing/>
              <w:jc w:val="both"/>
              <w:rPr>
                <w:sz w:val="22"/>
                <w:szCs w:val="22"/>
              </w:rPr>
            </w:pPr>
          </w:p>
        </w:tc>
      </w:tr>
      <w:tr w:rsidR="00EA0DB5" w:rsidRPr="00EA0DB5" w:rsidTr="00EA0DB5">
        <w:tc>
          <w:tcPr>
            <w:tcW w:w="1280" w:type="pct"/>
          </w:tcPr>
          <w:p w:rsidR="00EA0DB5" w:rsidRPr="00EA0DB5" w:rsidRDefault="00EA0DB5" w:rsidP="00EA0DB5">
            <w:pPr>
              <w:widowControl w:val="0"/>
              <w:snapToGrid w:val="0"/>
              <w:spacing w:before="40" w:after="40"/>
              <w:ind w:left="57" w:right="57"/>
              <w:contextualSpacing/>
              <w:rPr>
                <w:bCs/>
                <w:sz w:val="22"/>
                <w:szCs w:val="22"/>
                <w:u w:val="single"/>
              </w:rPr>
            </w:pPr>
          </w:p>
        </w:tc>
        <w:tc>
          <w:tcPr>
            <w:tcW w:w="475" w:type="pct"/>
          </w:tcPr>
          <w:p w:rsidR="00EA0DB5" w:rsidRPr="00EA0DB5" w:rsidRDefault="00EA0DB5" w:rsidP="00EA0DB5">
            <w:pPr>
              <w:widowControl w:val="0"/>
              <w:snapToGrid w:val="0"/>
              <w:spacing w:before="40" w:after="40"/>
              <w:ind w:left="57" w:right="57"/>
              <w:contextualSpacing/>
              <w:jc w:val="both"/>
              <w:rPr>
                <w:bCs/>
                <w:sz w:val="22"/>
                <w:szCs w:val="22"/>
                <w:u w:val="single"/>
              </w:rPr>
            </w:pPr>
          </w:p>
        </w:tc>
        <w:tc>
          <w:tcPr>
            <w:tcW w:w="525" w:type="pct"/>
          </w:tcPr>
          <w:p w:rsidR="00EA0DB5" w:rsidRPr="00EA0DB5" w:rsidRDefault="00EA0DB5" w:rsidP="00EA0DB5">
            <w:pPr>
              <w:widowControl w:val="0"/>
              <w:snapToGrid w:val="0"/>
              <w:spacing w:before="40" w:after="40"/>
              <w:contextualSpacing/>
              <w:jc w:val="center"/>
              <w:rPr>
                <w:sz w:val="22"/>
                <w:szCs w:val="22"/>
              </w:rPr>
            </w:pPr>
          </w:p>
        </w:tc>
        <w:tc>
          <w:tcPr>
            <w:tcW w:w="520" w:type="pct"/>
          </w:tcPr>
          <w:p w:rsidR="00EA0DB5" w:rsidRPr="00EA0DB5" w:rsidRDefault="00EA0DB5" w:rsidP="00EA0DB5">
            <w:pPr>
              <w:widowControl w:val="0"/>
              <w:snapToGrid w:val="0"/>
              <w:spacing w:before="40" w:after="40"/>
              <w:contextualSpacing/>
              <w:jc w:val="center"/>
              <w:rPr>
                <w:sz w:val="22"/>
                <w:szCs w:val="22"/>
              </w:rPr>
            </w:pPr>
          </w:p>
        </w:tc>
        <w:tc>
          <w:tcPr>
            <w:tcW w:w="153" w:type="pct"/>
          </w:tcPr>
          <w:p w:rsidR="00EA0DB5" w:rsidRPr="00EA0DB5" w:rsidRDefault="00EA0DB5" w:rsidP="00EA0DB5">
            <w:pPr>
              <w:widowControl w:val="0"/>
              <w:snapToGrid w:val="0"/>
              <w:spacing w:before="40" w:after="40"/>
              <w:contextualSpacing/>
              <w:jc w:val="center"/>
              <w:rPr>
                <w:sz w:val="22"/>
                <w:szCs w:val="22"/>
              </w:rPr>
            </w:pPr>
          </w:p>
        </w:tc>
        <w:tc>
          <w:tcPr>
            <w:tcW w:w="520" w:type="pct"/>
          </w:tcPr>
          <w:p w:rsidR="00EA0DB5" w:rsidRPr="00EA0DB5" w:rsidRDefault="00EA0DB5" w:rsidP="00EA0DB5">
            <w:pPr>
              <w:widowControl w:val="0"/>
              <w:snapToGrid w:val="0"/>
              <w:spacing w:before="40" w:after="40"/>
              <w:contextualSpacing/>
              <w:jc w:val="center"/>
              <w:rPr>
                <w:sz w:val="22"/>
                <w:szCs w:val="22"/>
              </w:rPr>
            </w:pPr>
          </w:p>
        </w:tc>
        <w:tc>
          <w:tcPr>
            <w:tcW w:w="462" w:type="pct"/>
          </w:tcPr>
          <w:p w:rsidR="00EA0DB5" w:rsidRPr="00EA0DB5" w:rsidRDefault="00EA0DB5" w:rsidP="00EA0DB5">
            <w:pPr>
              <w:widowControl w:val="0"/>
              <w:snapToGrid w:val="0"/>
              <w:spacing w:before="40" w:after="40"/>
              <w:contextualSpacing/>
              <w:jc w:val="center"/>
              <w:rPr>
                <w:sz w:val="22"/>
                <w:szCs w:val="22"/>
              </w:rPr>
            </w:pPr>
          </w:p>
        </w:tc>
        <w:tc>
          <w:tcPr>
            <w:tcW w:w="162" w:type="pct"/>
          </w:tcPr>
          <w:p w:rsidR="00EA0DB5" w:rsidRPr="00EA0DB5" w:rsidRDefault="00EA0DB5" w:rsidP="00EA0DB5">
            <w:pPr>
              <w:widowControl w:val="0"/>
              <w:snapToGrid w:val="0"/>
              <w:spacing w:before="40" w:after="40"/>
              <w:contextualSpacing/>
              <w:jc w:val="center"/>
              <w:rPr>
                <w:sz w:val="22"/>
                <w:szCs w:val="22"/>
              </w:rPr>
            </w:pPr>
          </w:p>
        </w:tc>
        <w:tc>
          <w:tcPr>
            <w:tcW w:w="253" w:type="pct"/>
          </w:tcPr>
          <w:p w:rsidR="00EA0DB5" w:rsidRPr="00EA0DB5" w:rsidRDefault="00EA0DB5" w:rsidP="00EA0DB5">
            <w:pPr>
              <w:widowControl w:val="0"/>
              <w:snapToGrid w:val="0"/>
              <w:spacing w:before="40" w:after="40"/>
              <w:contextualSpacing/>
              <w:jc w:val="center"/>
              <w:rPr>
                <w:sz w:val="22"/>
                <w:szCs w:val="22"/>
              </w:rPr>
            </w:pPr>
          </w:p>
        </w:tc>
        <w:tc>
          <w:tcPr>
            <w:tcW w:w="252" w:type="pct"/>
          </w:tcPr>
          <w:p w:rsidR="00EA0DB5" w:rsidRPr="00EA0DB5" w:rsidRDefault="00EA0DB5" w:rsidP="00EA0DB5">
            <w:pPr>
              <w:widowControl w:val="0"/>
              <w:snapToGrid w:val="0"/>
              <w:spacing w:before="40" w:after="40"/>
              <w:contextualSpacing/>
              <w:jc w:val="center"/>
              <w:rPr>
                <w:sz w:val="22"/>
                <w:szCs w:val="22"/>
              </w:rPr>
            </w:pPr>
          </w:p>
        </w:tc>
        <w:tc>
          <w:tcPr>
            <w:tcW w:w="398" w:type="pct"/>
          </w:tcPr>
          <w:p w:rsidR="00EA0DB5" w:rsidRPr="00EA0DB5" w:rsidRDefault="00EA0DB5" w:rsidP="00EA0DB5">
            <w:pPr>
              <w:widowControl w:val="0"/>
              <w:snapToGrid w:val="0"/>
              <w:spacing w:before="40" w:after="40"/>
              <w:contextualSpacing/>
              <w:jc w:val="both"/>
              <w:rPr>
                <w:sz w:val="22"/>
                <w:szCs w:val="22"/>
              </w:rPr>
            </w:pPr>
          </w:p>
        </w:tc>
      </w:tr>
      <w:tr w:rsidR="00EA0DB5" w:rsidRPr="00EA0DB5" w:rsidTr="00EA0DB5">
        <w:tc>
          <w:tcPr>
            <w:tcW w:w="1280" w:type="pct"/>
          </w:tcPr>
          <w:p w:rsidR="00EA0DB5" w:rsidRPr="00EA0DB5" w:rsidRDefault="00EA0DB5" w:rsidP="00EA0DB5">
            <w:pPr>
              <w:widowControl w:val="0"/>
              <w:snapToGrid w:val="0"/>
              <w:spacing w:before="40" w:after="40"/>
              <w:ind w:left="57" w:right="57"/>
              <w:contextualSpacing/>
              <w:rPr>
                <w:bCs/>
                <w:sz w:val="22"/>
                <w:szCs w:val="22"/>
                <w:u w:val="single"/>
              </w:rPr>
            </w:pPr>
          </w:p>
        </w:tc>
        <w:tc>
          <w:tcPr>
            <w:tcW w:w="475" w:type="pct"/>
          </w:tcPr>
          <w:p w:rsidR="00EA0DB5" w:rsidRPr="00EA0DB5" w:rsidRDefault="00EA0DB5" w:rsidP="00EA0DB5">
            <w:pPr>
              <w:widowControl w:val="0"/>
              <w:snapToGrid w:val="0"/>
              <w:spacing w:before="40" w:after="40"/>
              <w:ind w:left="57" w:right="57"/>
              <w:contextualSpacing/>
              <w:jc w:val="both"/>
              <w:rPr>
                <w:bCs/>
                <w:sz w:val="22"/>
                <w:szCs w:val="22"/>
                <w:u w:val="single"/>
              </w:rPr>
            </w:pPr>
          </w:p>
        </w:tc>
        <w:tc>
          <w:tcPr>
            <w:tcW w:w="525" w:type="pct"/>
          </w:tcPr>
          <w:p w:rsidR="00EA0DB5" w:rsidRPr="00EA0DB5" w:rsidRDefault="00EA0DB5" w:rsidP="00EA0DB5">
            <w:pPr>
              <w:widowControl w:val="0"/>
              <w:snapToGrid w:val="0"/>
              <w:spacing w:before="40" w:after="40"/>
              <w:contextualSpacing/>
              <w:jc w:val="center"/>
              <w:rPr>
                <w:sz w:val="22"/>
                <w:szCs w:val="22"/>
              </w:rPr>
            </w:pPr>
          </w:p>
        </w:tc>
        <w:tc>
          <w:tcPr>
            <w:tcW w:w="520" w:type="pct"/>
          </w:tcPr>
          <w:p w:rsidR="00EA0DB5" w:rsidRPr="00EA0DB5" w:rsidRDefault="00EA0DB5" w:rsidP="00EA0DB5">
            <w:pPr>
              <w:widowControl w:val="0"/>
              <w:snapToGrid w:val="0"/>
              <w:spacing w:before="40" w:after="40"/>
              <w:contextualSpacing/>
              <w:jc w:val="center"/>
              <w:rPr>
                <w:sz w:val="22"/>
                <w:szCs w:val="22"/>
              </w:rPr>
            </w:pPr>
          </w:p>
        </w:tc>
        <w:tc>
          <w:tcPr>
            <w:tcW w:w="153" w:type="pct"/>
          </w:tcPr>
          <w:p w:rsidR="00EA0DB5" w:rsidRPr="00EA0DB5" w:rsidRDefault="00EA0DB5" w:rsidP="00EA0DB5">
            <w:pPr>
              <w:widowControl w:val="0"/>
              <w:snapToGrid w:val="0"/>
              <w:spacing w:before="40" w:after="40"/>
              <w:contextualSpacing/>
              <w:jc w:val="center"/>
              <w:rPr>
                <w:sz w:val="22"/>
                <w:szCs w:val="22"/>
              </w:rPr>
            </w:pPr>
          </w:p>
        </w:tc>
        <w:tc>
          <w:tcPr>
            <w:tcW w:w="520" w:type="pct"/>
          </w:tcPr>
          <w:p w:rsidR="00EA0DB5" w:rsidRPr="00EA0DB5" w:rsidRDefault="00EA0DB5" w:rsidP="00EA0DB5">
            <w:pPr>
              <w:widowControl w:val="0"/>
              <w:snapToGrid w:val="0"/>
              <w:spacing w:before="40" w:after="40"/>
              <w:contextualSpacing/>
              <w:jc w:val="center"/>
              <w:rPr>
                <w:sz w:val="22"/>
                <w:szCs w:val="22"/>
              </w:rPr>
            </w:pPr>
          </w:p>
        </w:tc>
        <w:tc>
          <w:tcPr>
            <w:tcW w:w="462" w:type="pct"/>
          </w:tcPr>
          <w:p w:rsidR="00EA0DB5" w:rsidRPr="00EA0DB5" w:rsidRDefault="00EA0DB5" w:rsidP="00EA0DB5">
            <w:pPr>
              <w:widowControl w:val="0"/>
              <w:snapToGrid w:val="0"/>
              <w:spacing w:before="40" w:after="40"/>
              <w:contextualSpacing/>
              <w:jc w:val="center"/>
              <w:rPr>
                <w:sz w:val="22"/>
                <w:szCs w:val="22"/>
              </w:rPr>
            </w:pPr>
          </w:p>
        </w:tc>
        <w:tc>
          <w:tcPr>
            <w:tcW w:w="162" w:type="pct"/>
          </w:tcPr>
          <w:p w:rsidR="00EA0DB5" w:rsidRPr="00EA0DB5" w:rsidRDefault="00EA0DB5" w:rsidP="00EA0DB5">
            <w:pPr>
              <w:widowControl w:val="0"/>
              <w:snapToGrid w:val="0"/>
              <w:spacing w:before="40" w:after="40"/>
              <w:contextualSpacing/>
              <w:jc w:val="center"/>
              <w:rPr>
                <w:sz w:val="22"/>
                <w:szCs w:val="22"/>
              </w:rPr>
            </w:pPr>
          </w:p>
        </w:tc>
        <w:tc>
          <w:tcPr>
            <w:tcW w:w="253" w:type="pct"/>
          </w:tcPr>
          <w:p w:rsidR="00EA0DB5" w:rsidRPr="00EA0DB5" w:rsidRDefault="00EA0DB5" w:rsidP="00EA0DB5">
            <w:pPr>
              <w:widowControl w:val="0"/>
              <w:snapToGrid w:val="0"/>
              <w:spacing w:before="40" w:after="40"/>
              <w:contextualSpacing/>
              <w:jc w:val="center"/>
              <w:rPr>
                <w:sz w:val="22"/>
                <w:szCs w:val="22"/>
              </w:rPr>
            </w:pPr>
          </w:p>
        </w:tc>
        <w:tc>
          <w:tcPr>
            <w:tcW w:w="252" w:type="pct"/>
          </w:tcPr>
          <w:p w:rsidR="00EA0DB5" w:rsidRPr="00EA0DB5" w:rsidRDefault="00EA0DB5" w:rsidP="00EA0DB5">
            <w:pPr>
              <w:widowControl w:val="0"/>
              <w:snapToGrid w:val="0"/>
              <w:spacing w:before="40" w:after="40"/>
              <w:contextualSpacing/>
              <w:jc w:val="center"/>
              <w:rPr>
                <w:sz w:val="22"/>
                <w:szCs w:val="22"/>
              </w:rPr>
            </w:pPr>
          </w:p>
        </w:tc>
        <w:tc>
          <w:tcPr>
            <w:tcW w:w="398" w:type="pct"/>
          </w:tcPr>
          <w:p w:rsidR="00EA0DB5" w:rsidRPr="00EA0DB5" w:rsidRDefault="00EA0DB5" w:rsidP="00EA0DB5">
            <w:pPr>
              <w:widowControl w:val="0"/>
              <w:snapToGrid w:val="0"/>
              <w:spacing w:before="40" w:after="40"/>
              <w:contextualSpacing/>
              <w:jc w:val="both"/>
              <w:rPr>
                <w:sz w:val="22"/>
                <w:szCs w:val="22"/>
              </w:rPr>
            </w:pPr>
          </w:p>
        </w:tc>
      </w:tr>
      <w:tr w:rsidR="00EA0DB5" w:rsidRPr="00EA0DB5" w:rsidTr="00EA0DB5">
        <w:tc>
          <w:tcPr>
            <w:tcW w:w="1280" w:type="pct"/>
          </w:tcPr>
          <w:p w:rsidR="00EA0DB5" w:rsidRPr="00EA0DB5" w:rsidRDefault="00EA0DB5" w:rsidP="00EA0DB5">
            <w:pPr>
              <w:widowControl w:val="0"/>
              <w:snapToGrid w:val="0"/>
              <w:spacing w:before="40" w:after="40"/>
              <w:ind w:left="57" w:right="57"/>
              <w:contextualSpacing/>
              <w:rPr>
                <w:bCs/>
                <w:sz w:val="22"/>
                <w:szCs w:val="22"/>
                <w:u w:val="single"/>
              </w:rPr>
            </w:pPr>
          </w:p>
        </w:tc>
        <w:tc>
          <w:tcPr>
            <w:tcW w:w="475" w:type="pct"/>
          </w:tcPr>
          <w:p w:rsidR="00EA0DB5" w:rsidRPr="00EA0DB5" w:rsidRDefault="00EA0DB5" w:rsidP="00EA0DB5">
            <w:pPr>
              <w:widowControl w:val="0"/>
              <w:snapToGrid w:val="0"/>
              <w:spacing w:before="40" w:after="40"/>
              <w:ind w:left="57" w:right="57"/>
              <w:contextualSpacing/>
              <w:jc w:val="both"/>
              <w:rPr>
                <w:bCs/>
                <w:sz w:val="22"/>
                <w:szCs w:val="22"/>
                <w:u w:val="single"/>
              </w:rPr>
            </w:pPr>
          </w:p>
        </w:tc>
        <w:tc>
          <w:tcPr>
            <w:tcW w:w="525" w:type="pct"/>
          </w:tcPr>
          <w:p w:rsidR="00EA0DB5" w:rsidRPr="00EA0DB5" w:rsidRDefault="00EA0DB5" w:rsidP="00EA0DB5">
            <w:pPr>
              <w:widowControl w:val="0"/>
              <w:snapToGrid w:val="0"/>
              <w:spacing w:before="40" w:after="40"/>
              <w:contextualSpacing/>
              <w:jc w:val="center"/>
              <w:rPr>
                <w:sz w:val="22"/>
                <w:szCs w:val="22"/>
              </w:rPr>
            </w:pPr>
          </w:p>
        </w:tc>
        <w:tc>
          <w:tcPr>
            <w:tcW w:w="520" w:type="pct"/>
          </w:tcPr>
          <w:p w:rsidR="00EA0DB5" w:rsidRPr="00EA0DB5" w:rsidRDefault="00EA0DB5" w:rsidP="00EA0DB5">
            <w:pPr>
              <w:widowControl w:val="0"/>
              <w:snapToGrid w:val="0"/>
              <w:spacing w:before="40" w:after="40"/>
              <w:contextualSpacing/>
              <w:jc w:val="center"/>
              <w:rPr>
                <w:sz w:val="22"/>
                <w:szCs w:val="22"/>
              </w:rPr>
            </w:pPr>
          </w:p>
        </w:tc>
        <w:tc>
          <w:tcPr>
            <w:tcW w:w="153" w:type="pct"/>
          </w:tcPr>
          <w:p w:rsidR="00EA0DB5" w:rsidRPr="00EA0DB5" w:rsidRDefault="00EA0DB5" w:rsidP="00EA0DB5">
            <w:pPr>
              <w:widowControl w:val="0"/>
              <w:snapToGrid w:val="0"/>
              <w:spacing w:before="40" w:after="40"/>
              <w:contextualSpacing/>
              <w:jc w:val="center"/>
              <w:rPr>
                <w:sz w:val="22"/>
                <w:szCs w:val="22"/>
              </w:rPr>
            </w:pPr>
          </w:p>
        </w:tc>
        <w:tc>
          <w:tcPr>
            <w:tcW w:w="520" w:type="pct"/>
          </w:tcPr>
          <w:p w:rsidR="00EA0DB5" w:rsidRPr="00EA0DB5" w:rsidRDefault="00EA0DB5" w:rsidP="00EA0DB5">
            <w:pPr>
              <w:widowControl w:val="0"/>
              <w:snapToGrid w:val="0"/>
              <w:spacing w:before="40" w:after="40"/>
              <w:contextualSpacing/>
              <w:jc w:val="center"/>
              <w:rPr>
                <w:sz w:val="22"/>
                <w:szCs w:val="22"/>
              </w:rPr>
            </w:pPr>
          </w:p>
        </w:tc>
        <w:tc>
          <w:tcPr>
            <w:tcW w:w="462" w:type="pct"/>
          </w:tcPr>
          <w:p w:rsidR="00EA0DB5" w:rsidRPr="00EA0DB5" w:rsidRDefault="00EA0DB5" w:rsidP="00EA0DB5">
            <w:pPr>
              <w:widowControl w:val="0"/>
              <w:snapToGrid w:val="0"/>
              <w:spacing w:before="40" w:after="40"/>
              <w:contextualSpacing/>
              <w:jc w:val="center"/>
              <w:rPr>
                <w:sz w:val="22"/>
                <w:szCs w:val="22"/>
              </w:rPr>
            </w:pPr>
          </w:p>
        </w:tc>
        <w:tc>
          <w:tcPr>
            <w:tcW w:w="162" w:type="pct"/>
          </w:tcPr>
          <w:p w:rsidR="00EA0DB5" w:rsidRPr="00EA0DB5" w:rsidRDefault="00EA0DB5" w:rsidP="00EA0DB5">
            <w:pPr>
              <w:widowControl w:val="0"/>
              <w:snapToGrid w:val="0"/>
              <w:spacing w:before="40" w:after="40"/>
              <w:contextualSpacing/>
              <w:jc w:val="center"/>
              <w:rPr>
                <w:sz w:val="22"/>
                <w:szCs w:val="22"/>
              </w:rPr>
            </w:pPr>
          </w:p>
        </w:tc>
        <w:tc>
          <w:tcPr>
            <w:tcW w:w="253" w:type="pct"/>
          </w:tcPr>
          <w:p w:rsidR="00EA0DB5" w:rsidRPr="00EA0DB5" w:rsidRDefault="00EA0DB5" w:rsidP="00EA0DB5">
            <w:pPr>
              <w:widowControl w:val="0"/>
              <w:snapToGrid w:val="0"/>
              <w:spacing w:before="40" w:after="40"/>
              <w:contextualSpacing/>
              <w:jc w:val="center"/>
              <w:rPr>
                <w:sz w:val="22"/>
                <w:szCs w:val="22"/>
              </w:rPr>
            </w:pPr>
          </w:p>
        </w:tc>
        <w:tc>
          <w:tcPr>
            <w:tcW w:w="252" w:type="pct"/>
          </w:tcPr>
          <w:p w:rsidR="00EA0DB5" w:rsidRPr="00EA0DB5" w:rsidRDefault="00EA0DB5" w:rsidP="00EA0DB5">
            <w:pPr>
              <w:widowControl w:val="0"/>
              <w:snapToGrid w:val="0"/>
              <w:spacing w:before="40" w:after="40"/>
              <w:contextualSpacing/>
              <w:jc w:val="center"/>
              <w:rPr>
                <w:sz w:val="22"/>
                <w:szCs w:val="22"/>
              </w:rPr>
            </w:pPr>
          </w:p>
        </w:tc>
        <w:tc>
          <w:tcPr>
            <w:tcW w:w="398" w:type="pct"/>
          </w:tcPr>
          <w:p w:rsidR="00EA0DB5" w:rsidRPr="00EA0DB5" w:rsidRDefault="00EA0DB5" w:rsidP="00EA0DB5">
            <w:pPr>
              <w:widowControl w:val="0"/>
              <w:snapToGrid w:val="0"/>
              <w:spacing w:before="40" w:after="40"/>
              <w:contextualSpacing/>
              <w:jc w:val="both"/>
              <w:rPr>
                <w:sz w:val="22"/>
                <w:szCs w:val="22"/>
              </w:rPr>
            </w:pPr>
          </w:p>
        </w:tc>
      </w:tr>
      <w:tr w:rsidR="00EA0DB5" w:rsidRPr="00EA0DB5" w:rsidTr="00EA0DB5">
        <w:tc>
          <w:tcPr>
            <w:tcW w:w="1280" w:type="pct"/>
            <w:hideMark/>
          </w:tcPr>
          <w:p w:rsidR="00EA0DB5" w:rsidRPr="00EA0DB5" w:rsidRDefault="00EA0DB5" w:rsidP="00EA0DB5">
            <w:pPr>
              <w:widowControl w:val="0"/>
              <w:snapToGrid w:val="0"/>
              <w:spacing w:before="40" w:after="40"/>
              <w:ind w:left="57" w:right="57"/>
              <w:contextualSpacing/>
              <w:jc w:val="both"/>
              <w:rPr>
                <w:bCs/>
                <w:sz w:val="22"/>
                <w:szCs w:val="22"/>
              </w:rPr>
            </w:pPr>
            <w:r w:rsidRPr="00EA0DB5">
              <w:rPr>
                <w:bCs/>
                <w:sz w:val="22"/>
                <w:szCs w:val="22"/>
              </w:rPr>
              <w:t>ИТОГО за квартал, тыс. руб. с НДС</w:t>
            </w:r>
          </w:p>
        </w:tc>
        <w:tc>
          <w:tcPr>
            <w:tcW w:w="475" w:type="pct"/>
          </w:tcPr>
          <w:p w:rsidR="00EA0DB5" w:rsidRPr="00EA0DB5" w:rsidRDefault="00EA0DB5" w:rsidP="00EA0DB5">
            <w:pPr>
              <w:widowControl w:val="0"/>
              <w:snapToGrid w:val="0"/>
              <w:spacing w:before="40" w:after="40"/>
              <w:ind w:left="57" w:right="57"/>
              <w:contextualSpacing/>
              <w:jc w:val="both"/>
              <w:rPr>
                <w:bCs/>
                <w:sz w:val="22"/>
                <w:szCs w:val="22"/>
              </w:rPr>
            </w:pPr>
          </w:p>
        </w:tc>
        <w:tc>
          <w:tcPr>
            <w:tcW w:w="1198" w:type="pct"/>
            <w:gridSpan w:val="3"/>
          </w:tcPr>
          <w:p w:rsidR="00EA0DB5" w:rsidRPr="00EA0DB5" w:rsidRDefault="00EA0DB5" w:rsidP="00EA0DB5">
            <w:pPr>
              <w:widowControl w:val="0"/>
              <w:snapToGrid w:val="0"/>
              <w:spacing w:before="40" w:after="40"/>
              <w:ind w:left="57" w:right="57"/>
              <w:contextualSpacing/>
              <w:jc w:val="both"/>
              <w:rPr>
                <w:sz w:val="22"/>
                <w:szCs w:val="22"/>
              </w:rPr>
            </w:pPr>
          </w:p>
        </w:tc>
        <w:tc>
          <w:tcPr>
            <w:tcW w:w="1143" w:type="pct"/>
            <w:gridSpan w:val="3"/>
          </w:tcPr>
          <w:p w:rsidR="00EA0DB5" w:rsidRPr="00EA0DB5" w:rsidRDefault="00EA0DB5" w:rsidP="00EA0DB5">
            <w:pPr>
              <w:widowControl w:val="0"/>
              <w:snapToGrid w:val="0"/>
              <w:spacing w:before="40" w:after="40"/>
              <w:ind w:left="57" w:right="57"/>
              <w:contextualSpacing/>
              <w:jc w:val="both"/>
              <w:rPr>
                <w:sz w:val="22"/>
                <w:szCs w:val="22"/>
              </w:rPr>
            </w:pPr>
          </w:p>
        </w:tc>
        <w:tc>
          <w:tcPr>
            <w:tcW w:w="904" w:type="pct"/>
            <w:gridSpan w:val="3"/>
          </w:tcPr>
          <w:p w:rsidR="00EA0DB5" w:rsidRPr="00EA0DB5" w:rsidRDefault="00EA0DB5" w:rsidP="00EA0DB5">
            <w:pPr>
              <w:widowControl w:val="0"/>
              <w:snapToGrid w:val="0"/>
              <w:spacing w:before="40" w:after="40"/>
              <w:ind w:left="57" w:right="57"/>
              <w:contextualSpacing/>
              <w:jc w:val="both"/>
              <w:rPr>
                <w:sz w:val="22"/>
                <w:szCs w:val="22"/>
              </w:rPr>
            </w:pPr>
          </w:p>
        </w:tc>
      </w:tr>
      <w:tr w:rsidR="00EA0DB5" w:rsidRPr="00EA0DB5" w:rsidTr="00EA0DB5">
        <w:tc>
          <w:tcPr>
            <w:tcW w:w="1280" w:type="pct"/>
            <w:hideMark/>
          </w:tcPr>
          <w:p w:rsidR="00EA0DB5" w:rsidRPr="00EA0DB5" w:rsidRDefault="00EA0DB5" w:rsidP="00EA0DB5">
            <w:pPr>
              <w:widowControl w:val="0"/>
              <w:snapToGrid w:val="0"/>
              <w:spacing w:before="40" w:after="40"/>
              <w:ind w:left="57" w:right="57"/>
              <w:contextualSpacing/>
              <w:jc w:val="both"/>
              <w:rPr>
                <w:bCs/>
                <w:sz w:val="22"/>
                <w:szCs w:val="22"/>
              </w:rPr>
            </w:pPr>
            <w:r w:rsidRPr="00EA0DB5">
              <w:rPr>
                <w:bCs/>
                <w:sz w:val="22"/>
                <w:szCs w:val="22"/>
              </w:rPr>
              <w:t>ИТОГО за год, тыс. руб. с НДС</w:t>
            </w:r>
          </w:p>
        </w:tc>
        <w:tc>
          <w:tcPr>
            <w:tcW w:w="475" w:type="pct"/>
          </w:tcPr>
          <w:p w:rsidR="00EA0DB5" w:rsidRPr="00EA0DB5" w:rsidRDefault="00EA0DB5" w:rsidP="00EA0DB5">
            <w:pPr>
              <w:widowControl w:val="0"/>
              <w:snapToGrid w:val="0"/>
              <w:spacing w:before="40" w:after="40"/>
              <w:ind w:left="57" w:right="57"/>
              <w:contextualSpacing/>
              <w:jc w:val="both"/>
              <w:rPr>
                <w:bCs/>
                <w:sz w:val="22"/>
                <w:szCs w:val="22"/>
              </w:rPr>
            </w:pPr>
          </w:p>
        </w:tc>
        <w:tc>
          <w:tcPr>
            <w:tcW w:w="3245" w:type="pct"/>
            <w:gridSpan w:val="9"/>
          </w:tcPr>
          <w:p w:rsidR="00EA0DB5" w:rsidRPr="00EA0DB5" w:rsidRDefault="00EA0DB5" w:rsidP="00EA0DB5">
            <w:pPr>
              <w:widowControl w:val="0"/>
              <w:snapToGrid w:val="0"/>
              <w:spacing w:before="40" w:after="40"/>
              <w:ind w:left="57" w:right="57"/>
              <w:contextualSpacing/>
              <w:jc w:val="both"/>
              <w:rPr>
                <w:sz w:val="22"/>
                <w:szCs w:val="22"/>
              </w:rPr>
            </w:pPr>
          </w:p>
        </w:tc>
      </w:tr>
    </w:tbl>
    <w:p w:rsidR="00EA0DB5" w:rsidRPr="00EA0DB5" w:rsidRDefault="00EA0DB5" w:rsidP="00EA0DB5">
      <w:pPr>
        <w:tabs>
          <w:tab w:val="left" w:pos="709"/>
          <w:tab w:val="left" w:pos="1134"/>
        </w:tabs>
        <w:autoSpaceDE w:val="0"/>
        <w:autoSpaceDN w:val="0"/>
        <w:snapToGrid w:val="0"/>
        <w:contextualSpacing/>
        <w:jc w:val="both"/>
        <w:rPr>
          <w:bCs/>
          <w:sz w:val="22"/>
          <w:szCs w:val="22"/>
        </w:rPr>
      </w:pPr>
      <w:r w:rsidRPr="00EA0DB5">
        <w:rPr>
          <w:bCs/>
          <w:sz w:val="22"/>
          <w:szCs w:val="22"/>
        </w:rPr>
        <w:t>_________________________________</w:t>
      </w:r>
      <w:r w:rsidRPr="00EA0DB5">
        <w:rPr>
          <w:bCs/>
          <w:sz w:val="22"/>
          <w:szCs w:val="22"/>
        </w:rPr>
        <w:tab/>
        <w:t>___</w:t>
      </w:r>
      <w:r w:rsidRPr="00EA0DB5">
        <w:rPr>
          <w:bCs/>
          <w:sz w:val="22"/>
          <w:szCs w:val="22"/>
        </w:rPr>
        <w:tab/>
      </w:r>
      <w:r w:rsidRPr="00EA0DB5">
        <w:rPr>
          <w:bCs/>
          <w:sz w:val="22"/>
          <w:szCs w:val="22"/>
        </w:rPr>
        <w:tab/>
        <w:t>___________________________</w:t>
      </w:r>
    </w:p>
    <w:p w:rsidR="00EA0DB5" w:rsidRPr="00EA0DB5" w:rsidRDefault="00EA0DB5" w:rsidP="00EA0DB5">
      <w:pPr>
        <w:overflowPunct w:val="0"/>
        <w:autoSpaceDE w:val="0"/>
        <w:autoSpaceDN w:val="0"/>
        <w:adjustRightInd w:val="0"/>
        <w:contextualSpacing/>
        <w:jc w:val="both"/>
        <w:rPr>
          <w:b/>
          <w:i/>
          <w:sz w:val="22"/>
          <w:szCs w:val="22"/>
          <w:vertAlign w:val="superscript"/>
        </w:rPr>
      </w:pPr>
      <w:r w:rsidRPr="00EA0DB5">
        <w:rPr>
          <w:b/>
          <w:i/>
          <w:sz w:val="22"/>
          <w:szCs w:val="22"/>
          <w:vertAlign w:val="superscript"/>
        </w:rPr>
        <w:t>(Подпись уполномоченного представителя)</w:t>
      </w:r>
      <w:r w:rsidRPr="00EA0DB5">
        <w:rPr>
          <w:bCs/>
          <w:snapToGrid w:val="0"/>
          <w:sz w:val="22"/>
          <w:szCs w:val="22"/>
        </w:rPr>
        <w:tab/>
      </w:r>
      <w:r w:rsidRPr="00EA0DB5">
        <w:rPr>
          <w:bCs/>
          <w:snapToGrid w:val="0"/>
          <w:sz w:val="22"/>
          <w:szCs w:val="22"/>
        </w:rPr>
        <w:tab/>
      </w:r>
      <w:r w:rsidRPr="00EA0DB5">
        <w:rPr>
          <w:b/>
          <w:i/>
          <w:sz w:val="22"/>
          <w:szCs w:val="22"/>
          <w:vertAlign w:val="superscript"/>
        </w:rPr>
        <w:t>(Имя и должность подписавшего)</w:t>
      </w:r>
    </w:p>
    <w:p w:rsidR="00EA0DB5" w:rsidRPr="00EA0DB5" w:rsidRDefault="00EA0DB5" w:rsidP="00EA0DB5">
      <w:pPr>
        <w:overflowPunct w:val="0"/>
        <w:autoSpaceDE w:val="0"/>
        <w:autoSpaceDN w:val="0"/>
        <w:adjustRightInd w:val="0"/>
        <w:ind w:firstLine="709"/>
        <w:contextualSpacing/>
        <w:jc w:val="both"/>
        <w:rPr>
          <w:sz w:val="22"/>
          <w:szCs w:val="22"/>
        </w:rPr>
      </w:pPr>
      <w:r w:rsidRPr="00EA0DB5">
        <w:rPr>
          <w:sz w:val="22"/>
          <w:szCs w:val="22"/>
        </w:rPr>
        <w:t>М.П.</w:t>
      </w:r>
    </w:p>
    <w:p w:rsidR="00EA0DB5" w:rsidRPr="00EA0DB5" w:rsidRDefault="00EA0DB5" w:rsidP="00EA0DB5">
      <w:pPr>
        <w:tabs>
          <w:tab w:val="left" w:pos="0"/>
        </w:tabs>
        <w:overflowPunct w:val="0"/>
        <w:autoSpaceDE w:val="0"/>
        <w:autoSpaceDN w:val="0"/>
        <w:adjustRightInd w:val="0"/>
        <w:ind w:firstLine="709"/>
        <w:contextualSpacing/>
        <w:jc w:val="both"/>
        <w:rPr>
          <w:sz w:val="22"/>
          <w:szCs w:val="22"/>
        </w:rPr>
      </w:pPr>
      <w:r w:rsidRPr="00EA0DB5">
        <w:rPr>
          <w:b/>
          <w:sz w:val="22"/>
          <w:szCs w:val="22"/>
        </w:rPr>
        <w:br w:type="page"/>
      </w:r>
      <w:r w:rsidRPr="00EA0DB5">
        <w:rPr>
          <w:sz w:val="22"/>
          <w:szCs w:val="22"/>
        </w:rPr>
        <w:lastRenderedPageBreak/>
        <w:t>ИНСТРУКЦИИ ПО ЗАПОЛНЕНИЮ</w:t>
      </w:r>
    </w:p>
    <w:p w:rsidR="00EA0DB5" w:rsidRPr="00EA0DB5" w:rsidRDefault="00EA0DB5" w:rsidP="00F61B02">
      <w:pPr>
        <w:numPr>
          <w:ilvl w:val="0"/>
          <w:numId w:val="35"/>
        </w:numPr>
        <w:tabs>
          <w:tab w:val="left" w:pos="0"/>
          <w:tab w:val="num" w:pos="1134"/>
        </w:tabs>
        <w:overflowPunct w:val="0"/>
        <w:autoSpaceDE w:val="0"/>
        <w:autoSpaceDN w:val="0"/>
        <w:adjustRightInd w:val="0"/>
        <w:ind w:left="0" w:right="-30" w:firstLine="709"/>
        <w:contextualSpacing/>
        <w:jc w:val="both"/>
        <w:rPr>
          <w:bCs/>
          <w:sz w:val="22"/>
          <w:szCs w:val="22"/>
        </w:rPr>
      </w:pPr>
      <w:r w:rsidRPr="00EA0DB5">
        <w:rPr>
          <w:bCs/>
          <w:sz w:val="22"/>
          <w:szCs w:val="22"/>
        </w:rPr>
        <w:t>Данные инструкции не следует воспроизводить в документах, подготовленных участником процедуры закупки.</w:t>
      </w:r>
    </w:p>
    <w:p w:rsidR="00EA0DB5" w:rsidRPr="00EA0DB5" w:rsidRDefault="00EA0DB5" w:rsidP="00F61B02">
      <w:pPr>
        <w:numPr>
          <w:ilvl w:val="0"/>
          <w:numId w:val="35"/>
        </w:numPr>
        <w:tabs>
          <w:tab w:val="left" w:pos="0"/>
          <w:tab w:val="num" w:pos="1134"/>
        </w:tabs>
        <w:overflowPunct w:val="0"/>
        <w:autoSpaceDE w:val="0"/>
        <w:autoSpaceDN w:val="0"/>
        <w:adjustRightInd w:val="0"/>
        <w:ind w:left="0" w:right="-30" w:firstLine="709"/>
        <w:contextualSpacing/>
        <w:jc w:val="both"/>
        <w:rPr>
          <w:bCs/>
          <w:sz w:val="22"/>
          <w:szCs w:val="22"/>
        </w:rPr>
      </w:pPr>
      <w:r w:rsidRPr="00EA0DB5">
        <w:rPr>
          <w:bCs/>
          <w:sz w:val="22"/>
          <w:szCs w:val="22"/>
        </w:rPr>
        <w:t>Участник процедуры закупки приводит номер и дату заявки на участие в конкурсе, приложением к которой является данный график.</w:t>
      </w:r>
    </w:p>
    <w:p w:rsidR="00EA0DB5" w:rsidRPr="00EA0DB5" w:rsidRDefault="00EA0DB5" w:rsidP="00F61B02">
      <w:pPr>
        <w:numPr>
          <w:ilvl w:val="0"/>
          <w:numId w:val="35"/>
        </w:numPr>
        <w:tabs>
          <w:tab w:val="left" w:pos="0"/>
          <w:tab w:val="num" w:pos="1134"/>
        </w:tabs>
        <w:overflowPunct w:val="0"/>
        <w:autoSpaceDE w:val="0"/>
        <w:autoSpaceDN w:val="0"/>
        <w:adjustRightInd w:val="0"/>
        <w:ind w:left="0" w:right="-30" w:firstLine="709"/>
        <w:contextualSpacing/>
        <w:jc w:val="both"/>
        <w:rPr>
          <w:bCs/>
          <w:sz w:val="22"/>
          <w:szCs w:val="22"/>
        </w:rPr>
      </w:pPr>
      <w:r w:rsidRPr="00EA0DB5">
        <w:rPr>
          <w:bCs/>
          <w:sz w:val="22"/>
          <w:szCs w:val="22"/>
        </w:rPr>
        <w:t>Участник процедуры закупки указывает свое фирменное наименование (в </w:t>
      </w:r>
      <w:proofErr w:type="spellStart"/>
      <w:r w:rsidRPr="00EA0DB5">
        <w:rPr>
          <w:bCs/>
          <w:sz w:val="22"/>
          <w:szCs w:val="22"/>
        </w:rPr>
        <w:t>т.ч</w:t>
      </w:r>
      <w:proofErr w:type="spellEnd"/>
      <w:r w:rsidRPr="00EA0DB5">
        <w:rPr>
          <w:bCs/>
          <w:sz w:val="22"/>
          <w:szCs w:val="22"/>
        </w:rPr>
        <w:t>. организационно-правовую форму).</w:t>
      </w:r>
    </w:p>
    <w:p w:rsidR="00EA0DB5" w:rsidRPr="00EA0DB5" w:rsidRDefault="00EA0DB5" w:rsidP="00F61B02">
      <w:pPr>
        <w:numPr>
          <w:ilvl w:val="0"/>
          <w:numId w:val="35"/>
        </w:numPr>
        <w:tabs>
          <w:tab w:val="left" w:pos="0"/>
          <w:tab w:val="num" w:pos="1134"/>
        </w:tabs>
        <w:overflowPunct w:val="0"/>
        <w:autoSpaceDE w:val="0"/>
        <w:autoSpaceDN w:val="0"/>
        <w:adjustRightInd w:val="0"/>
        <w:ind w:left="0" w:right="-30" w:firstLine="709"/>
        <w:contextualSpacing/>
        <w:jc w:val="both"/>
        <w:rPr>
          <w:bCs/>
          <w:sz w:val="22"/>
          <w:szCs w:val="22"/>
        </w:rPr>
      </w:pPr>
      <w:r w:rsidRPr="00EA0DB5">
        <w:rPr>
          <w:bCs/>
          <w:sz w:val="22"/>
          <w:szCs w:val="22"/>
        </w:rPr>
        <w:t xml:space="preserve">В данном Графике приводятся расчетные сроки </w:t>
      </w:r>
      <w:r w:rsidRPr="00EA0DB5">
        <w:rPr>
          <w:b/>
          <w:i/>
          <w:sz w:val="22"/>
          <w:szCs w:val="22"/>
        </w:rPr>
        <w:t>поставки товара</w:t>
      </w:r>
      <w:r w:rsidRPr="00EA0DB5">
        <w:rPr>
          <w:bCs/>
          <w:sz w:val="22"/>
          <w:szCs w:val="22"/>
        </w:rPr>
        <w:t xml:space="preserve"> в рамках договора, перечисленных в Сводной таблице стоимости (Форма </w:t>
      </w:r>
      <w:r w:rsidRPr="00EA0DB5">
        <w:rPr>
          <w:i/>
          <w:sz w:val="22"/>
          <w:szCs w:val="22"/>
        </w:rPr>
        <w:t>___</w:t>
      </w:r>
      <w:r w:rsidRPr="00EA0DB5">
        <w:rPr>
          <w:bCs/>
          <w:sz w:val="22"/>
          <w:szCs w:val="22"/>
        </w:rPr>
        <w:t>), требуемые средства и адрес доставки для каждого вида оборудования.</w:t>
      </w:r>
    </w:p>
    <w:p w:rsidR="00EA0DB5" w:rsidRPr="00EA0DB5" w:rsidRDefault="00EA0DB5" w:rsidP="00F61B02">
      <w:pPr>
        <w:numPr>
          <w:ilvl w:val="0"/>
          <w:numId w:val="35"/>
        </w:numPr>
        <w:tabs>
          <w:tab w:val="left" w:pos="0"/>
          <w:tab w:val="num" w:pos="1134"/>
        </w:tabs>
        <w:overflowPunct w:val="0"/>
        <w:autoSpaceDE w:val="0"/>
        <w:autoSpaceDN w:val="0"/>
        <w:adjustRightInd w:val="0"/>
        <w:ind w:left="0" w:right="-30" w:firstLine="709"/>
        <w:contextualSpacing/>
        <w:jc w:val="both"/>
        <w:rPr>
          <w:bCs/>
          <w:sz w:val="22"/>
          <w:szCs w:val="22"/>
        </w:rPr>
      </w:pPr>
      <w:r w:rsidRPr="00EA0DB5">
        <w:rPr>
          <w:bCs/>
          <w:sz w:val="22"/>
          <w:szCs w:val="22"/>
        </w:rPr>
        <w:t>Для указания сроков против каждого этапа/</w:t>
      </w:r>
      <w:proofErr w:type="spellStart"/>
      <w:r w:rsidRPr="00EA0DB5">
        <w:rPr>
          <w:bCs/>
          <w:sz w:val="22"/>
          <w:szCs w:val="22"/>
        </w:rPr>
        <w:t>подэтапа</w:t>
      </w:r>
      <w:proofErr w:type="spellEnd"/>
      <w:r w:rsidRPr="00EA0DB5">
        <w:rPr>
          <w:bCs/>
          <w:sz w:val="22"/>
          <w:szCs w:val="22"/>
        </w:rPr>
        <w:t xml:space="preserve"> следует затемнить соответствующие графы и указать в них стоимость данного этапа (</w:t>
      </w:r>
      <w:proofErr w:type="spellStart"/>
      <w:r w:rsidRPr="00EA0DB5">
        <w:rPr>
          <w:bCs/>
          <w:sz w:val="22"/>
          <w:szCs w:val="22"/>
        </w:rPr>
        <w:t>подэтапа</w:t>
      </w:r>
      <w:proofErr w:type="spellEnd"/>
      <w:r w:rsidRPr="00EA0DB5">
        <w:rPr>
          <w:bCs/>
          <w:sz w:val="22"/>
          <w:szCs w:val="22"/>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EA0DB5" w:rsidRPr="00EA0DB5" w:rsidTr="00EA0DB5">
        <w:trPr>
          <w:cantSplit/>
          <w:tblHeader/>
        </w:trPr>
        <w:tc>
          <w:tcPr>
            <w:tcW w:w="1553" w:type="pct"/>
            <w:vMerge w:val="restart"/>
            <w:vAlign w:val="center"/>
            <w:hideMark/>
          </w:tcPr>
          <w:p w:rsidR="00EA0DB5" w:rsidRPr="00EA0DB5" w:rsidRDefault="00EA0DB5" w:rsidP="00EA0DB5">
            <w:pPr>
              <w:widowControl w:val="0"/>
              <w:snapToGrid w:val="0"/>
              <w:spacing w:before="40" w:after="40"/>
              <w:ind w:right="57"/>
              <w:contextualSpacing/>
              <w:jc w:val="center"/>
              <w:rPr>
                <w:sz w:val="22"/>
                <w:szCs w:val="22"/>
              </w:rPr>
            </w:pPr>
            <w:r w:rsidRPr="00EA0DB5">
              <w:rPr>
                <w:sz w:val="22"/>
                <w:szCs w:val="22"/>
              </w:rPr>
              <w:t>Наименование этапа</w:t>
            </w:r>
          </w:p>
        </w:tc>
        <w:tc>
          <w:tcPr>
            <w:tcW w:w="480" w:type="pct"/>
            <w:vMerge w:val="restart"/>
            <w:vAlign w:val="center"/>
            <w:hideMark/>
          </w:tcPr>
          <w:p w:rsidR="00EA0DB5" w:rsidRPr="00EA0DB5" w:rsidRDefault="00EA0DB5" w:rsidP="00EA0DB5">
            <w:pPr>
              <w:widowControl w:val="0"/>
              <w:snapToGrid w:val="0"/>
              <w:spacing w:before="40" w:after="40"/>
              <w:ind w:left="57" w:right="57"/>
              <w:contextualSpacing/>
              <w:jc w:val="center"/>
              <w:rPr>
                <w:sz w:val="22"/>
                <w:szCs w:val="22"/>
              </w:rPr>
            </w:pPr>
            <w:r w:rsidRPr="00EA0DB5">
              <w:rPr>
                <w:sz w:val="22"/>
                <w:szCs w:val="22"/>
              </w:rPr>
              <w:t xml:space="preserve">Общая стоимость этапа, </w:t>
            </w:r>
          </w:p>
          <w:p w:rsidR="00EA0DB5" w:rsidRPr="00EA0DB5" w:rsidRDefault="00EA0DB5" w:rsidP="00EA0DB5">
            <w:pPr>
              <w:widowControl w:val="0"/>
              <w:snapToGrid w:val="0"/>
              <w:spacing w:before="40" w:after="40"/>
              <w:ind w:left="57" w:right="57"/>
              <w:contextualSpacing/>
              <w:jc w:val="center"/>
              <w:rPr>
                <w:sz w:val="22"/>
                <w:szCs w:val="22"/>
              </w:rPr>
            </w:pPr>
            <w:r w:rsidRPr="00EA0DB5">
              <w:rPr>
                <w:sz w:val="22"/>
                <w:szCs w:val="22"/>
              </w:rPr>
              <w:t>руб. с НДС</w:t>
            </w:r>
          </w:p>
        </w:tc>
        <w:tc>
          <w:tcPr>
            <w:tcW w:w="2967" w:type="pct"/>
            <w:gridSpan w:val="9"/>
            <w:vAlign w:val="center"/>
            <w:hideMark/>
          </w:tcPr>
          <w:p w:rsidR="00EA0DB5" w:rsidRPr="00EA0DB5" w:rsidRDefault="00EA0DB5" w:rsidP="00EA0DB5">
            <w:pPr>
              <w:widowControl w:val="0"/>
              <w:snapToGrid w:val="0"/>
              <w:spacing w:before="40" w:after="40"/>
              <w:ind w:left="57" w:right="57"/>
              <w:contextualSpacing/>
              <w:jc w:val="center"/>
              <w:rPr>
                <w:sz w:val="22"/>
                <w:szCs w:val="22"/>
              </w:rPr>
            </w:pPr>
            <w:r w:rsidRPr="00EA0DB5">
              <w:rPr>
                <w:sz w:val="22"/>
                <w:szCs w:val="22"/>
                <w:u w:val="single"/>
              </w:rPr>
              <w:t>Год</w:t>
            </w:r>
            <w:proofErr w:type="gramStart"/>
            <w:r w:rsidRPr="00EA0DB5">
              <w:rPr>
                <w:sz w:val="22"/>
                <w:szCs w:val="22"/>
                <w:u w:val="single"/>
              </w:rPr>
              <w:t xml:space="preserve"> (________) </w:t>
            </w:r>
            <w:r w:rsidRPr="00EA0DB5">
              <w:rPr>
                <w:b/>
                <w:i/>
                <w:sz w:val="22"/>
                <w:szCs w:val="22"/>
              </w:rPr>
              <w:t>[</w:t>
            </w:r>
            <w:proofErr w:type="gramEnd"/>
            <w:r w:rsidRPr="00EA0DB5">
              <w:rPr>
                <w:b/>
                <w:i/>
                <w:sz w:val="22"/>
                <w:szCs w:val="22"/>
              </w:rPr>
              <w:t>указать год, например «2010»]</w:t>
            </w:r>
          </w:p>
        </w:tc>
      </w:tr>
      <w:tr w:rsidR="00EA0DB5" w:rsidRPr="00EA0DB5" w:rsidTr="00EA0DB5">
        <w:trPr>
          <w:cantSplit/>
          <w:tblHeader/>
        </w:trPr>
        <w:tc>
          <w:tcPr>
            <w:tcW w:w="0" w:type="auto"/>
            <w:vMerge/>
            <w:vAlign w:val="center"/>
            <w:hideMark/>
          </w:tcPr>
          <w:p w:rsidR="00EA0DB5" w:rsidRPr="00EA0DB5" w:rsidRDefault="00EA0DB5" w:rsidP="00EA0DB5">
            <w:pPr>
              <w:rPr>
                <w:sz w:val="22"/>
                <w:szCs w:val="22"/>
              </w:rPr>
            </w:pPr>
          </w:p>
        </w:tc>
        <w:tc>
          <w:tcPr>
            <w:tcW w:w="0" w:type="auto"/>
            <w:vMerge/>
            <w:vAlign w:val="center"/>
            <w:hideMark/>
          </w:tcPr>
          <w:p w:rsidR="00EA0DB5" w:rsidRPr="00EA0DB5" w:rsidRDefault="00EA0DB5" w:rsidP="00EA0DB5">
            <w:pPr>
              <w:rPr>
                <w:sz w:val="22"/>
                <w:szCs w:val="22"/>
              </w:rPr>
            </w:pPr>
          </w:p>
        </w:tc>
        <w:tc>
          <w:tcPr>
            <w:tcW w:w="1138" w:type="pct"/>
            <w:gridSpan w:val="3"/>
            <w:vAlign w:val="center"/>
            <w:hideMark/>
          </w:tcPr>
          <w:p w:rsidR="00EA0DB5" w:rsidRPr="00EA0DB5" w:rsidRDefault="00EA0DB5" w:rsidP="00EA0DB5">
            <w:pPr>
              <w:widowControl w:val="0"/>
              <w:snapToGrid w:val="0"/>
              <w:spacing w:before="40" w:after="40"/>
              <w:ind w:left="57" w:right="57"/>
              <w:contextualSpacing/>
              <w:jc w:val="center"/>
              <w:rPr>
                <w:sz w:val="22"/>
                <w:szCs w:val="22"/>
              </w:rPr>
            </w:pPr>
            <w:r w:rsidRPr="00EA0DB5">
              <w:rPr>
                <w:sz w:val="22"/>
                <w:szCs w:val="22"/>
              </w:rPr>
              <w:t xml:space="preserve">Квартал __ </w:t>
            </w:r>
            <w:r w:rsidRPr="00EA0DB5">
              <w:rPr>
                <w:b/>
                <w:i/>
                <w:sz w:val="22"/>
                <w:szCs w:val="22"/>
              </w:rPr>
              <w:t>[указать квартал, например «1»]</w:t>
            </w:r>
          </w:p>
        </w:tc>
        <w:tc>
          <w:tcPr>
            <w:tcW w:w="1162" w:type="pct"/>
            <w:gridSpan w:val="3"/>
            <w:vAlign w:val="center"/>
            <w:hideMark/>
          </w:tcPr>
          <w:p w:rsidR="00EA0DB5" w:rsidRPr="00EA0DB5" w:rsidRDefault="00EA0DB5" w:rsidP="00EA0DB5">
            <w:pPr>
              <w:widowControl w:val="0"/>
              <w:snapToGrid w:val="0"/>
              <w:spacing w:before="40" w:after="40"/>
              <w:ind w:left="57" w:right="57"/>
              <w:contextualSpacing/>
              <w:jc w:val="center"/>
              <w:rPr>
                <w:sz w:val="22"/>
                <w:szCs w:val="22"/>
              </w:rPr>
            </w:pPr>
            <w:r w:rsidRPr="00EA0DB5">
              <w:rPr>
                <w:sz w:val="22"/>
                <w:szCs w:val="22"/>
              </w:rPr>
              <w:t xml:space="preserve">Квартал __ </w:t>
            </w:r>
            <w:r w:rsidRPr="00EA0DB5">
              <w:rPr>
                <w:b/>
                <w:i/>
                <w:sz w:val="22"/>
                <w:szCs w:val="22"/>
              </w:rPr>
              <w:t>[указать квартал, например «2»]</w:t>
            </w:r>
          </w:p>
        </w:tc>
        <w:tc>
          <w:tcPr>
            <w:tcW w:w="667" w:type="pct"/>
            <w:gridSpan w:val="3"/>
            <w:vAlign w:val="center"/>
            <w:hideMark/>
          </w:tcPr>
          <w:p w:rsidR="00EA0DB5" w:rsidRPr="00EA0DB5" w:rsidRDefault="00EA0DB5" w:rsidP="00EA0DB5">
            <w:pPr>
              <w:widowControl w:val="0"/>
              <w:snapToGrid w:val="0"/>
              <w:spacing w:before="40" w:after="40"/>
              <w:ind w:left="-57" w:right="-57"/>
              <w:contextualSpacing/>
              <w:jc w:val="center"/>
              <w:rPr>
                <w:sz w:val="22"/>
                <w:szCs w:val="22"/>
              </w:rPr>
            </w:pPr>
            <w:r w:rsidRPr="00EA0DB5">
              <w:rPr>
                <w:sz w:val="22"/>
                <w:szCs w:val="22"/>
              </w:rPr>
              <w:t xml:space="preserve">Квартал __ </w:t>
            </w:r>
            <w:r w:rsidRPr="00EA0DB5">
              <w:rPr>
                <w:b/>
                <w:bCs/>
                <w:i/>
                <w:sz w:val="22"/>
                <w:szCs w:val="22"/>
              </w:rPr>
              <w:t>[</w:t>
            </w:r>
            <w:r w:rsidRPr="00EA0DB5">
              <w:rPr>
                <w:b/>
                <w:i/>
                <w:sz w:val="22"/>
                <w:szCs w:val="22"/>
              </w:rPr>
              <w:t>указать квартал, например «3»]</w:t>
            </w:r>
          </w:p>
        </w:tc>
      </w:tr>
      <w:tr w:rsidR="00EA0DB5" w:rsidRPr="00EA0DB5" w:rsidTr="00EA0DB5">
        <w:trPr>
          <w:cantSplit/>
          <w:tblHeader/>
        </w:trPr>
        <w:tc>
          <w:tcPr>
            <w:tcW w:w="0" w:type="auto"/>
            <w:vMerge/>
            <w:vAlign w:val="center"/>
            <w:hideMark/>
          </w:tcPr>
          <w:p w:rsidR="00EA0DB5" w:rsidRPr="00EA0DB5" w:rsidRDefault="00EA0DB5" w:rsidP="00EA0DB5">
            <w:pPr>
              <w:rPr>
                <w:sz w:val="22"/>
                <w:szCs w:val="22"/>
              </w:rPr>
            </w:pPr>
          </w:p>
        </w:tc>
        <w:tc>
          <w:tcPr>
            <w:tcW w:w="0" w:type="auto"/>
            <w:vMerge/>
            <w:vAlign w:val="center"/>
            <w:hideMark/>
          </w:tcPr>
          <w:p w:rsidR="00EA0DB5" w:rsidRPr="00EA0DB5" w:rsidRDefault="00EA0DB5" w:rsidP="00EA0DB5">
            <w:pPr>
              <w:rPr>
                <w:sz w:val="22"/>
                <w:szCs w:val="22"/>
              </w:rPr>
            </w:pPr>
          </w:p>
        </w:tc>
        <w:tc>
          <w:tcPr>
            <w:tcW w:w="488" w:type="pct"/>
            <w:vAlign w:val="center"/>
            <w:hideMark/>
          </w:tcPr>
          <w:p w:rsidR="00EA0DB5" w:rsidRPr="00EA0DB5" w:rsidRDefault="00EA0DB5" w:rsidP="00EA0DB5">
            <w:pPr>
              <w:widowControl w:val="0"/>
              <w:ind w:right="-50" w:hanging="8"/>
              <w:jc w:val="center"/>
              <w:rPr>
                <w:b/>
                <w:i/>
                <w:sz w:val="22"/>
                <w:szCs w:val="22"/>
              </w:rPr>
            </w:pPr>
            <w:r w:rsidRPr="00EA0DB5">
              <w:rPr>
                <w:b/>
                <w:i/>
                <w:sz w:val="22"/>
                <w:szCs w:val="22"/>
              </w:rPr>
              <w:t>[указать 1 месяц квартала, например «январь»]</w:t>
            </w:r>
          </w:p>
        </w:tc>
        <w:tc>
          <w:tcPr>
            <w:tcW w:w="459" w:type="pct"/>
            <w:vAlign w:val="center"/>
            <w:hideMark/>
          </w:tcPr>
          <w:p w:rsidR="00EA0DB5" w:rsidRPr="00EA0DB5" w:rsidRDefault="00EA0DB5" w:rsidP="00EA0DB5">
            <w:pPr>
              <w:widowControl w:val="0"/>
              <w:ind w:right="-50" w:hanging="8"/>
              <w:jc w:val="center"/>
              <w:rPr>
                <w:b/>
                <w:i/>
                <w:sz w:val="22"/>
                <w:szCs w:val="22"/>
              </w:rPr>
            </w:pPr>
            <w:r w:rsidRPr="00EA0DB5">
              <w:rPr>
                <w:b/>
                <w:i/>
                <w:sz w:val="22"/>
                <w:szCs w:val="22"/>
              </w:rPr>
              <w:t>[указать 2 месяц квартала, например «февраль»]</w:t>
            </w:r>
          </w:p>
        </w:tc>
        <w:tc>
          <w:tcPr>
            <w:tcW w:w="191" w:type="pct"/>
            <w:vAlign w:val="center"/>
            <w:hideMark/>
          </w:tcPr>
          <w:p w:rsidR="00EA0DB5" w:rsidRPr="00EA0DB5" w:rsidRDefault="00EA0DB5" w:rsidP="00EA0DB5">
            <w:pPr>
              <w:widowControl w:val="0"/>
              <w:ind w:right="-50" w:hanging="8"/>
              <w:jc w:val="center"/>
              <w:rPr>
                <w:sz w:val="22"/>
                <w:szCs w:val="22"/>
              </w:rPr>
            </w:pPr>
            <w:r w:rsidRPr="00EA0DB5">
              <w:rPr>
                <w:sz w:val="22"/>
                <w:szCs w:val="22"/>
              </w:rPr>
              <w:t>…</w:t>
            </w:r>
          </w:p>
        </w:tc>
        <w:tc>
          <w:tcPr>
            <w:tcW w:w="473" w:type="pct"/>
            <w:vAlign w:val="center"/>
            <w:hideMark/>
          </w:tcPr>
          <w:p w:rsidR="00EA0DB5" w:rsidRPr="00EA0DB5" w:rsidRDefault="00EA0DB5" w:rsidP="00EA0DB5">
            <w:pPr>
              <w:widowControl w:val="0"/>
              <w:ind w:left="-51" w:right="-57" w:hanging="6"/>
              <w:jc w:val="center"/>
              <w:rPr>
                <w:b/>
                <w:i/>
                <w:sz w:val="22"/>
                <w:szCs w:val="22"/>
              </w:rPr>
            </w:pPr>
            <w:r w:rsidRPr="00EA0DB5">
              <w:rPr>
                <w:b/>
                <w:i/>
                <w:sz w:val="22"/>
                <w:szCs w:val="22"/>
              </w:rPr>
              <w:t>[указать 1 месяц квартала, например «апрель»]</w:t>
            </w:r>
          </w:p>
        </w:tc>
        <w:tc>
          <w:tcPr>
            <w:tcW w:w="479" w:type="pct"/>
            <w:vAlign w:val="center"/>
            <w:hideMark/>
          </w:tcPr>
          <w:p w:rsidR="00EA0DB5" w:rsidRPr="00EA0DB5" w:rsidRDefault="00EA0DB5" w:rsidP="00EA0DB5">
            <w:pPr>
              <w:widowControl w:val="0"/>
              <w:ind w:left="-51" w:right="-57" w:hanging="6"/>
              <w:jc w:val="center"/>
              <w:rPr>
                <w:b/>
                <w:i/>
                <w:sz w:val="22"/>
                <w:szCs w:val="22"/>
              </w:rPr>
            </w:pPr>
            <w:r w:rsidRPr="00EA0DB5">
              <w:rPr>
                <w:b/>
                <w:i/>
                <w:sz w:val="22"/>
                <w:szCs w:val="22"/>
              </w:rPr>
              <w:t>[указать 2 месяц квартала, например «май»]</w:t>
            </w:r>
          </w:p>
        </w:tc>
        <w:tc>
          <w:tcPr>
            <w:tcW w:w="210" w:type="pct"/>
            <w:vAlign w:val="center"/>
            <w:hideMark/>
          </w:tcPr>
          <w:p w:rsidR="00EA0DB5" w:rsidRPr="00EA0DB5" w:rsidRDefault="00EA0DB5" w:rsidP="00EA0DB5">
            <w:pPr>
              <w:widowControl w:val="0"/>
              <w:ind w:right="-50" w:hanging="8"/>
              <w:jc w:val="center"/>
              <w:rPr>
                <w:sz w:val="22"/>
                <w:szCs w:val="22"/>
              </w:rPr>
            </w:pPr>
            <w:r w:rsidRPr="00EA0DB5">
              <w:rPr>
                <w:sz w:val="22"/>
                <w:szCs w:val="22"/>
              </w:rPr>
              <w:t>…</w:t>
            </w:r>
          </w:p>
        </w:tc>
        <w:tc>
          <w:tcPr>
            <w:tcW w:w="207" w:type="pct"/>
            <w:vAlign w:val="center"/>
            <w:hideMark/>
          </w:tcPr>
          <w:p w:rsidR="00EA0DB5" w:rsidRPr="00EA0DB5" w:rsidRDefault="00EA0DB5" w:rsidP="00EA0DB5">
            <w:pPr>
              <w:widowControl w:val="0"/>
              <w:ind w:right="-50" w:hanging="8"/>
              <w:jc w:val="center"/>
              <w:rPr>
                <w:sz w:val="22"/>
                <w:szCs w:val="22"/>
              </w:rPr>
            </w:pPr>
            <w:r w:rsidRPr="00EA0DB5">
              <w:rPr>
                <w:sz w:val="22"/>
                <w:szCs w:val="22"/>
              </w:rPr>
              <w:t>…</w:t>
            </w:r>
          </w:p>
        </w:tc>
        <w:tc>
          <w:tcPr>
            <w:tcW w:w="251" w:type="pct"/>
            <w:vAlign w:val="center"/>
            <w:hideMark/>
          </w:tcPr>
          <w:p w:rsidR="00EA0DB5" w:rsidRPr="00EA0DB5" w:rsidRDefault="00EA0DB5" w:rsidP="00EA0DB5">
            <w:pPr>
              <w:widowControl w:val="0"/>
              <w:ind w:right="-50" w:hanging="8"/>
              <w:jc w:val="center"/>
              <w:rPr>
                <w:sz w:val="22"/>
                <w:szCs w:val="22"/>
              </w:rPr>
            </w:pPr>
            <w:r w:rsidRPr="00EA0DB5">
              <w:rPr>
                <w:sz w:val="22"/>
                <w:szCs w:val="22"/>
              </w:rPr>
              <w:t>…</w:t>
            </w:r>
          </w:p>
        </w:tc>
        <w:tc>
          <w:tcPr>
            <w:tcW w:w="209" w:type="pct"/>
            <w:vAlign w:val="center"/>
            <w:hideMark/>
          </w:tcPr>
          <w:p w:rsidR="00EA0DB5" w:rsidRPr="00EA0DB5" w:rsidRDefault="00EA0DB5" w:rsidP="00EA0DB5">
            <w:pPr>
              <w:widowControl w:val="0"/>
              <w:ind w:right="-50" w:hanging="8"/>
              <w:jc w:val="center"/>
              <w:rPr>
                <w:sz w:val="22"/>
                <w:szCs w:val="22"/>
              </w:rPr>
            </w:pPr>
            <w:r w:rsidRPr="00EA0DB5">
              <w:rPr>
                <w:sz w:val="22"/>
                <w:szCs w:val="22"/>
              </w:rPr>
              <w:t>…</w:t>
            </w:r>
          </w:p>
        </w:tc>
      </w:tr>
      <w:tr w:rsidR="00EA0DB5" w:rsidRPr="00EA0DB5" w:rsidTr="00EA0DB5">
        <w:tc>
          <w:tcPr>
            <w:tcW w:w="1553" w:type="pct"/>
            <w:hideMark/>
          </w:tcPr>
          <w:p w:rsidR="00EA0DB5" w:rsidRPr="00EA0DB5" w:rsidRDefault="00EA0DB5" w:rsidP="00EA0DB5">
            <w:pPr>
              <w:widowControl w:val="0"/>
              <w:snapToGrid w:val="0"/>
              <w:spacing w:before="40" w:after="40"/>
              <w:ind w:left="57" w:right="57"/>
              <w:contextualSpacing/>
              <w:rPr>
                <w:bCs/>
                <w:sz w:val="22"/>
                <w:szCs w:val="22"/>
                <w:u w:val="single"/>
              </w:rPr>
            </w:pPr>
            <w:r w:rsidRPr="00EA0DB5">
              <w:rPr>
                <w:sz w:val="22"/>
                <w:szCs w:val="22"/>
              </w:rPr>
              <w:t xml:space="preserve">Глава 1. </w:t>
            </w:r>
          </w:p>
        </w:tc>
        <w:tc>
          <w:tcPr>
            <w:tcW w:w="480" w:type="pct"/>
          </w:tcPr>
          <w:p w:rsidR="00EA0DB5" w:rsidRPr="00EA0DB5" w:rsidRDefault="00EA0DB5" w:rsidP="00EA0DB5">
            <w:pPr>
              <w:widowControl w:val="0"/>
              <w:snapToGrid w:val="0"/>
              <w:spacing w:before="40" w:after="40"/>
              <w:ind w:left="57" w:right="57"/>
              <w:contextualSpacing/>
              <w:jc w:val="both"/>
              <w:rPr>
                <w:bCs/>
                <w:sz w:val="22"/>
                <w:szCs w:val="22"/>
                <w:u w:val="single"/>
              </w:rPr>
            </w:pPr>
          </w:p>
        </w:tc>
        <w:tc>
          <w:tcPr>
            <w:tcW w:w="488" w:type="pct"/>
            <w:hideMark/>
          </w:tcPr>
          <w:p w:rsidR="00EA0DB5" w:rsidRPr="00EA0DB5" w:rsidRDefault="00EA0DB5" w:rsidP="00EA0DB5">
            <w:pPr>
              <w:widowControl w:val="0"/>
              <w:snapToGrid w:val="0"/>
              <w:spacing w:before="40" w:after="40"/>
              <w:ind w:right="-50" w:hanging="8"/>
              <w:contextualSpacing/>
              <w:jc w:val="center"/>
              <w:rPr>
                <w:bCs/>
                <w:sz w:val="22"/>
                <w:szCs w:val="22"/>
                <w:lang w:val="en-US"/>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459" w:type="pct"/>
            <w:hideMark/>
          </w:tcPr>
          <w:p w:rsidR="00EA0DB5" w:rsidRPr="00EA0DB5" w:rsidRDefault="00EA0DB5" w:rsidP="00EA0DB5">
            <w:pPr>
              <w:widowControl w:val="0"/>
              <w:snapToGrid w:val="0"/>
              <w:spacing w:before="40" w:after="40"/>
              <w:ind w:right="-50" w:hanging="8"/>
              <w:contextualSpacing/>
              <w:jc w:val="center"/>
              <w:rPr>
                <w:bCs/>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191" w:type="pct"/>
          </w:tcPr>
          <w:p w:rsidR="00EA0DB5" w:rsidRPr="00EA0DB5" w:rsidRDefault="00EA0DB5" w:rsidP="00EA0DB5">
            <w:pPr>
              <w:widowControl w:val="0"/>
              <w:snapToGrid w:val="0"/>
              <w:spacing w:before="40" w:after="40"/>
              <w:ind w:right="-50" w:hanging="8"/>
              <w:contextualSpacing/>
              <w:jc w:val="center"/>
              <w:rPr>
                <w:bCs/>
                <w:sz w:val="22"/>
                <w:szCs w:val="22"/>
              </w:rPr>
            </w:pPr>
          </w:p>
        </w:tc>
        <w:tc>
          <w:tcPr>
            <w:tcW w:w="473" w:type="pct"/>
          </w:tcPr>
          <w:p w:rsidR="00EA0DB5" w:rsidRPr="00EA0DB5" w:rsidRDefault="00EA0DB5" w:rsidP="00EA0DB5">
            <w:pPr>
              <w:widowControl w:val="0"/>
              <w:snapToGrid w:val="0"/>
              <w:spacing w:before="40" w:after="40"/>
              <w:ind w:right="-50" w:hanging="8"/>
              <w:contextualSpacing/>
              <w:jc w:val="center"/>
              <w:rPr>
                <w:bCs/>
                <w:sz w:val="22"/>
                <w:szCs w:val="22"/>
              </w:rPr>
            </w:pPr>
          </w:p>
        </w:tc>
        <w:tc>
          <w:tcPr>
            <w:tcW w:w="479" w:type="pct"/>
          </w:tcPr>
          <w:p w:rsidR="00EA0DB5" w:rsidRPr="00EA0DB5" w:rsidRDefault="00EA0DB5" w:rsidP="00EA0DB5">
            <w:pPr>
              <w:widowControl w:val="0"/>
              <w:snapToGrid w:val="0"/>
              <w:spacing w:before="40" w:after="40"/>
              <w:ind w:right="-50" w:hanging="8"/>
              <w:contextualSpacing/>
              <w:jc w:val="center"/>
              <w:rPr>
                <w:bCs/>
                <w:sz w:val="22"/>
                <w:szCs w:val="22"/>
              </w:rPr>
            </w:pPr>
          </w:p>
        </w:tc>
        <w:tc>
          <w:tcPr>
            <w:tcW w:w="210" w:type="pct"/>
          </w:tcPr>
          <w:p w:rsidR="00EA0DB5" w:rsidRPr="00EA0DB5" w:rsidRDefault="00EA0DB5" w:rsidP="00EA0DB5">
            <w:pPr>
              <w:widowControl w:val="0"/>
              <w:snapToGrid w:val="0"/>
              <w:spacing w:before="40" w:after="40"/>
              <w:ind w:right="-50" w:hanging="8"/>
              <w:contextualSpacing/>
              <w:jc w:val="center"/>
              <w:rPr>
                <w:bCs/>
                <w:sz w:val="22"/>
                <w:szCs w:val="22"/>
              </w:rPr>
            </w:pPr>
          </w:p>
        </w:tc>
        <w:tc>
          <w:tcPr>
            <w:tcW w:w="207" w:type="pct"/>
          </w:tcPr>
          <w:p w:rsidR="00EA0DB5" w:rsidRPr="00EA0DB5" w:rsidRDefault="00EA0DB5" w:rsidP="00EA0DB5">
            <w:pPr>
              <w:widowControl w:val="0"/>
              <w:snapToGrid w:val="0"/>
              <w:spacing w:before="40" w:after="40"/>
              <w:ind w:right="-50" w:hanging="8"/>
              <w:contextualSpacing/>
              <w:jc w:val="center"/>
              <w:rPr>
                <w:bCs/>
                <w:sz w:val="22"/>
                <w:szCs w:val="22"/>
              </w:rPr>
            </w:pPr>
          </w:p>
        </w:tc>
        <w:tc>
          <w:tcPr>
            <w:tcW w:w="251" w:type="pct"/>
          </w:tcPr>
          <w:p w:rsidR="00EA0DB5" w:rsidRPr="00EA0DB5" w:rsidRDefault="00EA0DB5" w:rsidP="00EA0DB5">
            <w:pPr>
              <w:widowControl w:val="0"/>
              <w:snapToGrid w:val="0"/>
              <w:spacing w:before="40" w:after="40"/>
              <w:ind w:right="-50" w:hanging="8"/>
              <w:contextualSpacing/>
              <w:jc w:val="center"/>
              <w:rPr>
                <w:bCs/>
                <w:sz w:val="22"/>
                <w:szCs w:val="22"/>
              </w:rPr>
            </w:pPr>
          </w:p>
        </w:tc>
        <w:tc>
          <w:tcPr>
            <w:tcW w:w="209" w:type="pct"/>
          </w:tcPr>
          <w:p w:rsidR="00EA0DB5" w:rsidRPr="00EA0DB5" w:rsidRDefault="00EA0DB5" w:rsidP="00EA0DB5">
            <w:pPr>
              <w:widowControl w:val="0"/>
              <w:snapToGrid w:val="0"/>
              <w:spacing w:before="40" w:after="40"/>
              <w:ind w:right="-50" w:hanging="8"/>
              <w:contextualSpacing/>
              <w:jc w:val="center"/>
              <w:rPr>
                <w:bCs/>
                <w:sz w:val="22"/>
                <w:szCs w:val="22"/>
              </w:rPr>
            </w:pPr>
          </w:p>
        </w:tc>
      </w:tr>
      <w:tr w:rsidR="00EA0DB5" w:rsidRPr="00EA0DB5" w:rsidTr="00EA0DB5">
        <w:tc>
          <w:tcPr>
            <w:tcW w:w="1553" w:type="pct"/>
          </w:tcPr>
          <w:p w:rsidR="00EA0DB5" w:rsidRPr="00EA0DB5" w:rsidRDefault="00EA0DB5" w:rsidP="00EA0DB5">
            <w:pPr>
              <w:widowControl w:val="0"/>
              <w:snapToGrid w:val="0"/>
              <w:spacing w:before="40" w:after="40"/>
              <w:ind w:left="57" w:right="57"/>
              <w:contextualSpacing/>
              <w:rPr>
                <w:bCs/>
                <w:sz w:val="22"/>
                <w:szCs w:val="22"/>
                <w:u w:val="single"/>
              </w:rPr>
            </w:pPr>
          </w:p>
        </w:tc>
        <w:tc>
          <w:tcPr>
            <w:tcW w:w="480" w:type="pct"/>
          </w:tcPr>
          <w:p w:rsidR="00EA0DB5" w:rsidRPr="00EA0DB5" w:rsidRDefault="00EA0DB5" w:rsidP="00EA0DB5">
            <w:pPr>
              <w:widowControl w:val="0"/>
              <w:snapToGrid w:val="0"/>
              <w:spacing w:before="40" w:after="40"/>
              <w:ind w:left="57" w:right="57"/>
              <w:contextualSpacing/>
              <w:jc w:val="both"/>
              <w:rPr>
                <w:bCs/>
                <w:sz w:val="22"/>
                <w:szCs w:val="22"/>
                <w:u w:val="single"/>
              </w:rPr>
            </w:pPr>
          </w:p>
        </w:tc>
        <w:tc>
          <w:tcPr>
            <w:tcW w:w="488" w:type="pct"/>
          </w:tcPr>
          <w:p w:rsidR="00EA0DB5" w:rsidRPr="00EA0DB5" w:rsidRDefault="00EA0DB5" w:rsidP="00EA0DB5">
            <w:pPr>
              <w:widowControl w:val="0"/>
              <w:snapToGrid w:val="0"/>
              <w:spacing w:before="40" w:after="40"/>
              <w:ind w:right="-50" w:hanging="8"/>
              <w:contextualSpacing/>
              <w:jc w:val="center"/>
              <w:rPr>
                <w:bCs/>
                <w:sz w:val="22"/>
                <w:szCs w:val="22"/>
              </w:rPr>
            </w:pPr>
          </w:p>
        </w:tc>
        <w:tc>
          <w:tcPr>
            <w:tcW w:w="459" w:type="pct"/>
            <w:hideMark/>
          </w:tcPr>
          <w:p w:rsidR="00EA0DB5" w:rsidRPr="00EA0DB5" w:rsidRDefault="00EA0DB5" w:rsidP="00EA0DB5">
            <w:pPr>
              <w:widowControl w:val="0"/>
              <w:snapToGrid w:val="0"/>
              <w:spacing w:before="40" w:after="40"/>
              <w:ind w:right="-50" w:hanging="8"/>
              <w:contextualSpacing/>
              <w:jc w:val="center"/>
              <w:rPr>
                <w:bCs/>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191" w:type="pct"/>
            <w:hideMark/>
          </w:tcPr>
          <w:p w:rsidR="00EA0DB5" w:rsidRPr="00EA0DB5" w:rsidRDefault="00EA0DB5" w:rsidP="00EA0DB5">
            <w:pPr>
              <w:widowControl w:val="0"/>
              <w:snapToGrid w:val="0"/>
              <w:spacing w:before="40" w:after="40"/>
              <w:ind w:right="-50" w:hanging="8"/>
              <w:contextualSpacing/>
              <w:jc w:val="center"/>
              <w:rPr>
                <w:bCs/>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473" w:type="pct"/>
            <w:hideMark/>
          </w:tcPr>
          <w:p w:rsidR="00EA0DB5" w:rsidRPr="00EA0DB5" w:rsidRDefault="00EA0DB5" w:rsidP="00EA0DB5">
            <w:pPr>
              <w:widowControl w:val="0"/>
              <w:snapToGrid w:val="0"/>
              <w:spacing w:before="40" w:after="40"/>
              <w:ind w:right="-50" w:hanging="8"/>
              <w:contextualSpacing/>
              <w:jc w:val="center"/>
              <w:rPr>
                <w:bCs/>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479" w:type="pct"/>
            <w:hideMark/>
          </w:tcPr>
          <w:p w:rsidR="00EA0DB5" w:rsidRPr="00EA0DB5" w:rsidRDefault="00EA0DB5" w:rsidP="00EA0DB5">
            <w:pPr>
              <w:widowControl w:val="0"/>
              <w:snapToGrid w:val="0"/>
              <w:spacing w:before="40" w:after="40"/>
              <w:ind w:right="-50" w:hanging="8"/>
              <w:contextualSpacing/>
              <w:jc w:val="center"/>
              <w:rPr>
                <w:bCs/>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210" w:type="pct"/>
            <w:hideMark/>
          </w:tcPr>
          <w:p w:rsidR="00EA0DB5" w:rsidRPr="00EA0DB5" w:rsidRDefault="00EA0DB5" w:rsidP="00EA0DB5">
            <w:pPr>
              <w:widowControl w:val="0"/>
              <w:snapToGrid w:val="0"/>
              <w:spacing w:before="40" w:after="40"/>
              <w:ind w:right="-50" w:hanging="8"/>
              <w:contextualSpacing/>
              <w:jc w:val="center"/>
              <w:rPr>
                <w:bCs/>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207" w:type="pct"/>
            <w:hideMark/>
          </w:tcPr>
          <w:p w:rsidR="00EA0DB5" w:rsidRPr="00EA0DB5" w:rsidRDefault="00EA0DB5" w:rsidP="00EA0DB5">
            <w:pPr>
              <w:widowControl w:val="0"/>
              <w:snapToGrid w:val="0"/>
              <w:spacing w:before="40" w:after="40"/>
              <w:ind w:right="-50" w:hanging="8"/>
              <w:contextualSpacing/>
              <w:jc w:val="center"/>
              <w:rPr>
                <w:bCs/>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251" w:type="pct"/>
          </w:tcPr>
          <w:p w:rsidR="00EA0DB5" w:rsidRPr="00EA0DB5" w:rsidRDefault="00EA0DB5" w:rsidP="00EA0DB5">
            <w:pPr>
              <w:widowControl w:val="0"/>
              <w:snapToGrid w:val="0"/>
              <w:spacing w:before="40" w:after="40"/>
              <w:ind w:right="-50" w:hanging="8"/>
              <w:contextualSpacing/>
              <w:jc w:val="center"/>
              <w:rPr>
                <w:bCs/>
                <w:sz w:val="22"/>
                <w:szCs w:val="22"/>
              </w:rPr>
            </w:pPr>
          </w:p>
        </w:tc>
        <w:tc>
          <w:tcPr>
            <w:tcW w:w="209" w:type="pct"/>
          </w:tcPr>
          <w:p w:rsidR="00EA0DB5" w:rsidRPr="00EA0DB5" w:rsidRDefault="00EA0DB5" w:rsidP="00EA0DB5">
            <w:pPr>
              <w:widowControl w:val="0"/>
              <w:snapToGrid w:val="0"/>
              <w:spacing w:before="40" w:after="40"/>
              <w:ind w:right="-50" w:hanging="8"/>
              <w:contextualSpacing/>
              <w:jc w:val="center"/>
              <w:rPr>
                <w:bCs/>
                <w:sz w:val="22"/>
                <w:szCs w:val="22"/>
              </w:rPr>
            </w:pPr>
          </w:p>
        </w:tc>
      </w:tr>
      <w:tr w:rsidR="00EA0DB5" w:rsidRPr="00EA0DB5" w:rsidTr="00EA0DB5">
        <w:tc>
          <w:tcPr>
            <w:tcW w:w="1553" w:type="pct"/>
            <w:hideMark/>
          </w:tcPr>
          <w:p w:rsidR="00EA0DB5" w:rsidRPr="00EA0DB5" w:rsidRDefault="00EA0DB5" w:rsidP="00EA0DB5">
            <w:pPr>
              <w:widowControl w:val="0"/>
              <w:snapToGrid w:val="0"/>
              <w:spacing w:before="40" w:after="40"/>
              <w:ind w:left="57" w:right="57"/>
              <w:contextualSpacing/>
              <w:rPr>
                <w:sz w:val="22"/>
                <w:szCs w:val="22"/>
                <w:u w:val="single"/>
              </w:rPr>
            </w:pPr>
            <w:r w:rsidRPr="00EA0DB5">
              <w:rPr>
                <w:sz w:val="22"/>
                <w:szCs w:val="22"/>
              </w:rPr>
              <w:t xml:space="preserve">Глава 2. </w:t>
            </w:r>
          </w:p>
        </w:tc>
        <w:tc>
          <w:tcPr>
            <w:tcW w:w="480" w:type="pct"/>
          </w:tcPr>
          <w:p w:rsidR="00EA0DB5" w:rsidRPr="00EA0DB5" w:rsidRDefault="00EA0DB5" w:rsidP="00EA0DB5">
            <w:pPr>
              <w:widowControl w:val="0"/>
              <w:snapToGrid w:val="0"/>
              <w:spacing w:before="40" w:after="40"/>
              <w:ind w:left="57" w:right="57"/>
              <w:contextualSpacing/>
              <w:jc w:val="both"/>
              <w:rPr>
                <w:sz w:val="22"/>
                <w:szCs w:val="22"/>
                <w:u w:val="single"/>
              </w:rPr>
            </w:pPr>
          </w:p>
        </w:tc>
        <w:tc>
          <w:tcPr>
            <w:tcW w:w="488"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459" w:type="pct"/>
            <w:hideMark/>
          </w:tcPr>
          <w:p w:rsidR="00EA0DB5" w:rsidRPr="00EA0DB5" w:rsidRDefault="00EA0DB5" w:rsidP="00EA0DB5">
            <w:pPr>
              <w:widowControl w:val="0"/>
              <w:snapToGrid w:val="0"/>
              <w:spacing w:before="40" w:after="40"/>
              <w:ind w:right="-50" w:hanging="8"/>
              <w:contextualSpacing/>
              <w:jc w:val="center"/>
              <w:rPr>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191" w:type="pct"/>
            <w:hideMark/>
          </w:tcPr>
          <w:p w:rsidR="00EA0DB5" w:rsidRPr="00EA0DB5" w:rsidRDefault="00EA0DB5" w:rsidP="00EA0DB5">
            <w:pPr>
              <w:widowControl w:val="0"/>
              <w:snapToGrid w:val="0"/>
              <w:spacing w:before="40" w:after="40"/>
              <w:ind w:right="-50" w:hanging="8"/>
              <w:contextualSpacing/>
              <w:jc w:val="center"/>
              <w:rPr>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473" w:type="pct"/>
            <w:hideMark/>
          </w:tcPr>
          <w:p w:rsidR="00EA0DB5" w:rsidRPr="00EA0DB5" w:rsidRDefault="00EA0DB5" w:rsidP="00EA0DB5">
            <w:pPr>
              <w:widowControl w:val="0"/>
              <w:snapToGrid w:val="0"/>
              <w:spacing w:before="40" w:after="40"/>
              <w:ind w:right="-50" w:hanging="8"/>
              <w:contextualSpacing/>
              <w:jc w:val="center"/>
              <w:rPr>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479"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210"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207"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251"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209" w:type="pct"/>
          </w:tcPr>
          <w:p w:rsidR="00EA0DB5" w:rsidRPr="00EA0DB5" w:rsidRDefault="00EA0DB5" w:rsidP="00EA0DB5">
            <w:pPr>
              <w:widowControl w:val="0"/>
              <w:snapToGrid w:val="0"/>
              <w:spacing w:before="40" w:after="40"/>
              <w:ind w:right="-50" w:hanging="8"/>
              <w:contextualSpacing/>
              <w:jc w:val="center"/>
              <w:rPr>
                <w:sz w:val="22"/>
                <w:szCs w:val="22"/>
              </w:rPr>
            </w:pPr>
          </w:p>
        </w:tc>
      </w:tr>
      <w:tr w:rsidR="00EA0DB5" w:rsidRPr="00EA0DB5" w:rsidTr="00EA0DB5">
        <w:tc>
          <w:tcPr>
            <w:tcW w:w="1553" w:type="pct"/>
          </w:tcPr>
          <w:p w:rsidR="00EA0DB5" w:rsidRPr="00EA0DB5" w:rsidRDefault="00EA0DB5" w:rsidP="00EA0DB5">
            <w:pPr>
              <w:widowControl w:val="0"/>
              <w:snapToGrid w:val="0"/>
              <w:spacing w:before="40" w:after="40"/>
              <w:ind w:left="57" w:right="57"/>
              <w:contextualSpacing/>
              <w:rPr>
                <w:bCs/>
                <w:sz w:val="22"/>
                <w:szCs w:val="22"/>
                <w:u w:val="single"/>
              </w:rPr>
            </w:pPr>
          </w:p>
        </w:tc>
        <w:tc>
          <w:tcPr>
            <w:tcW w:w="480" w:type="pct"/>
          </w:tcPr>
          <w:p w:rsidR="00EA0DB5" w:rsidRPr="00EA0DB5" w:rsidRDefault="00EA0DB5" w:rsidP="00EA0DB5">
            <w:pPr>
              <w:widowControl w:val="0"/>
              <w:snapToGrid w:val="0"/>
              <w:spacing w:before="40" w:after="40"/>
              <w:ind w:left="57" w:right="57"/>
              <w:contextualSpacing/>
              <w:jc w:val="both"/>
              <w:rPr>
                <w:bCs/>
                <w:sz w:val="22"/>
                <w:szCs w:val="22"/>
                <w:u w:val="single"/>
              </w:rPr>
            </w:pPr>
          </w:p>
        </w:tc>
        <w:tc>
          <w:tcPr>
            <w:tcW w:w="488"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459"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191"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473"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479"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210" w:type="pct"/>
            <w:hideMark/>
          </w:tcPr>
          <w:p w:rsidR="00EA0DB5" w:rsidRPr="00EA0DB5" w:rsidRDefault="00EA0DB5" w:rsidP="00EA0DB5">
            <w:pPr>
              <w:widowControl w:val="0"/>
              <w:snapToGrid w:val="0"/>
              <w:spacing w:before="40" w:after="40"/>
              <w:ind w:right="-50" w:hanging="8"/>
              <w:contextualSpacing/>
              <w:jc w:val="center"/>
              <w:rPr>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207" w:type="pct"/>
            <w:hideMark/>
          </w:tcPr>
          <w:p w:rsidR="00EA0DB5" w:rsidRPr="00EA0DB5" w:rsidRDefault="00EA0DB5" w:rsidP="00EA0DB5">
            <w:pPr>
              <w:widowControl w:val="0"/>
              <w:snapToGrid w:val="0"/>
              <w:spacing w:before="40" w:after="40"/>
              <w:ind w:right="-50" w:hanging="8"/>
              <w:contextualSpacing/>
              <w:jc w:val="center"/>
              <w:rPr>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251"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209" w:type="pct"/>
          </w:tcPr>
          <w:p w:rsidR="00EA0DB5" w:rsidRPr="00EA0DB5" w:rsidRDefault="00EA0DB5" w:rsidP="00EA0DB5">
            <w:pPr>
              <w:widowControl w:val="0"/>
              <w:snapToGrid w:val="0"/>
              <w:spacing w:before="40" w:after="40"/>
              <w:ind w:right="-50" w:hanging="8"/>
              <w:contextualSpacing/>
              <w:jc w:val="center"/>
              <w:rPr>
                <w:sz w:val="22"/>
                <w:szCs w:val="22"/>
              </w:rPr>
            </w:pPr>
          </w:p>
        </w:tc>
      </w:tr>
      <w:tr w:rsidR="00EA0DB5" w:rsidRPr="00EA0DB5" w:rsidTr="00EA0DB5">
        <w:tc>
          <w:tcPr>
            <w:tcW w:w="1553" w:type="pct"/>
            <w:hideMark/>
          </w:tcPr>
          <w:p w:rsidR="00EA0DB5" w:rsidRPr="00EA0DB5" w:rsidRDefault="00EA0DB5" w:rsidP="00EA0DB5">
            <w:pPr>
              <w:widowControl w:val="0"/>
              <w:snapToGrid w:val="0"/>
              <w:spacing w:before="40" w:after="40"/>
              <w:ind w:left="57" w:right="57"/>
              <w:contextualSpacing/>
              <w:rPr>
                <w:bCs/>
                <w:sz w:val="22"/>
                <w:szCs w:val="22"/>
                <w:u w:val="single"/>
              </w:rPr>
            </w:pPr>
            <w:r w:rsidRPr="00EA0DB5">
              <w:rPr>
                <w:sz w:val="22"/>
                <w:szCs w:val="22"/>
              </w:rPr>
              <w:t>Глава ….</w:t>
            </w:r>
          </w:p>
        </w:tc>
        <w:tc>
          <w:tcPr>
            <w:tcW w:w="480" w:type="pct"/>
          </w:tcPr>
          <w:p w:rsidR="00EA0DB5" w:rsidRPr="00EA0DB5" w:rsidRDefault="00EA0DB5" w:rsidP="00EA0DB5">
            <w:pPr>
              <w:widowControl w:val="0"/>
              <w:snapToGrid w:val="0"/>
              <w:spacing w:before="40" w:after="40"/>
              <w:ind w:left="57" w:right="57"/>
              <w:contextualSpacing/>
              <w:jc w:val="both"/>
              <w:rPr>
                <w:bCs/>
                <w:sz w:val="22"/>
                <w:szCs w:val="22"/>
                <w:u w:val="single"/>
              </w:rPr>
            </w:pPr>
          </w:p>
        </w:tc>
        <w:tc>
          <w:tcPr>
            <w:tcW w:w="488"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459"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191"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473"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479"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210" w:type="pct"/>
            <w:hideMark/>
          </w:tcPr>
          <w:p w:rsidR="00EA0DB5" w:rsidRPr="00EA0DB5" w:rsidRDefault="00EA0DB5" w:rsidP="00EA0DB5">
            <w:pPr>
              <w:widowControl w:val="0"/>
              <w:snapToGrid w:val="0"/>
              <w:spacing w:before="40" w:after="40"/>
              <w:ind w:right="-50" w:hanging="8"/>
              <w:contextualSpacing/>
              <w:jc w:val="center"/>
              <w:rPr>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207" w:type="pct"/>
            <w:hideMark/>
          </w:tcPr>
          <w:p w:rsidR="00EA0DB5" w:rsidRPr="00EA0DB5" w:rsidRDefault="00EA0DB5" w:rsidP="00EA0DB5">
            <w:pPr>
              <w:widowControl w:val="0"/>
              <w:snapToGrid w:val="0"/>
              <w:spacing w:before="40" w:after="40"/>
              <w:ind w:right="-50" w:hanging="8"/>
              <w:contextualSpacing/>
              <w:jc w:val="center"/>
              <w:rPr>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251"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209" w:type="pct"/>
          </w:tcPr>
          <w:p w:rsidR="00EA0DB5" w:rsidRPr="00EA0DB5" w:rsidRDefault="00EA0DB5" w:rsidP="00EA0DB5">
            <w:pPr>
              <w:widowControl w:val="0"/>
              <w:snapToGrid w:val="0"/>
              <w:spacing w:before="40" w:after="40"/>
              <w:ind w:right="-50" w:hanging="8"/>
              <w:contextualSpacing/>
              <w:jc w:val="center"/>
              <w:rPr>
                <w:sz w:val="22"/>
                <w:szCs w:val="22"/>
              </w:rPr>
            </w:pPr>
          </w:p>
        </w:tc>
      </w:tr>
      <w:tr w:rsidR="00EA0DB5" w:rsidRPr="00EA0DB5" w:rsidTr="00EA0DB5">
        <w:tc>
          <w:tcPr>
            <w:tcW w:w="1553" w:type="pct"/>
          </w:tcPr>
          <w:p w:rsidR="00EA0DB5" w:rsidRPr="00EA0DB5" w:rsidRDefault="00EA0DB5" w:rsidP="00EA0DB5">
            <w:pPr>
              <w:widowControl w:val="0"/>
              <w:snapToGrid w:val="0"/>
              <w:spacing w:before="40" w:after="40"/>
              <w:ind w:left="57" w:right="57"/>
              <w:contextualSpacing/>
              <w:rPr>
                <w:bCs/>
                <w:sz w:val="22"/>
                <w:szCs w:val="22"/>
                <w:u w:val="single"/>
              </w:rPr>
            </w:pPr>
          </w:p>
        </w:tc>
        <w:tc>
          <w:tcPr>
            <w:tcW w:w="480" w:type="pct"/>
          </w:tcPr>
          <w:p w:rsidR="00EA0DB5" w:rsidRPr="00EA0DB5" w:rsidRDefault="00EA0DB5" w:rsidP="00EA0DB5">
            <w:pPr>
              <w:widowControl w:val="0"/>
              <w:snapToGrid w:val="0"/>
              <w:spacing w:before="40" w:after="40"/>
              <w:ind w:left="57" w:right="57"/>
              <w:contextualSpacing/>
              <w:jc w:val="both"/>
              <w:rPr>
                <w:bCs/>
                <w:sz w:val="22"/>
                <w:szCs w:val="22"/>
                <w:u w:val="single"/>
              </w:rPr>
            </w:pPr>
          </w:p>
        </w:tc>
        <w:tc>
          <w:tcPr>
            <w:tcW w:w="488"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459"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191"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473"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479"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210" w:type="pct"/>
            <w:hideMark/>
          </w:tcPr>
          <w:p w:rsidR="00EA0DB5" w:rsidRPr="00EA0DB5" w:rsidRDefault="00EA0DB5" w:rsidP="00EA0DB5">
            <w:pPr>
              <w:widowControl w:val="0"/>
              <w:snapToGrid w:val="0"/>
              <w:spacing w:before="40" w:after="40"/>
              <w:ind w:right="-50" w:hanging="8"/>
              <w:contextualSpacing/>
              <w:jc w:val="center"/>
              <w:rPr>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207" w:type="pct"/>
            <w:hideMark/>
          </w:tcPr>
          <w:p w:rsidR="00EA0DB5" w:rsidRPr="00EA0DB5" w:rsidRDefault="00EA0DB5" w:rsidP="00EA0DB5">
            <w:pPr>
              <w:widowControl w:val="0"/>
              <w:snapToGrid w:val="0"/>
              <w:spacing w:before="40" w:after="40"/>
              <w:ind w:right="-50" w:hanging="8"/>
              <w:contextualSpacing/>
              <w:jc w:val="center"/>
              <w:rPr>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251"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209" w:type="pct"/>
          </w:tcPr>
          <w:p w:rsidR="00EA0DB5" w:rsidRPr="00EA0DB5" w:rsidRDefault="00EA0DB5" w:rsidP="00EA0DB5">
            <w:pPr>
              <w:widowControl w:val="0"/>
              <w:snapToGrid w:val="0"/>
              <w:spacing w:before="40" w:after="40"/>
              <w:ind w:right="-50" w:hanging="8"/>
              <w:contextualSpacing/>
              <w:jc w:val="center"/>
              <w:rPr>
                <w:sz w:val="22"/>
                <w:szCs w:val="22"/>
              </w:rPr>
            </w:pPr>
          </w:p>
        </w:tc>
      </w:tr>
      <w:tr w:rsidR="00EA0DB5" w:rsidRPr="00EA0DB5" w:rsidTr="00EA0DB5">
        <w:tc>
          <w:tcPr>
            <w:tcW w:w="1553" w:type="pct"/>
            <w:hideMark/>
          </w:tcPr>
          <w:p w:rsidR="00EA0DB5" w:rsidRPr="00EA0DB5" w:rsidRDefault="00EA0DB5" w:rsidP="00EA0DB5">
            <w:pPr>
              <w:widowControl w:val="0"/>
              <w:snapToGrid w:val="0"/>
              <w:spacing w:before="40" w:after="40"/>
              <w:ind w:left="57" w:right="57"/>
              <w:contextualSpacing/>
              <w:jc w:val="both"/>
              <w:rPr>
                <w:bCs/>
                <w:sz w:val="22"/>
                <w:szCs w:val="22"/>
              </w:rPr>
            </w:pPr>
            <w:r w:rsidRPr="00EA0DB5">
              <w:rPr>
                <w:bCs/>
                <w:sz w:val="22"/>
                <w:szCs w:val="22"/>
              </w:rPr>
              <w:t>ИТОГО за квартал, руб. с НДС</w:t>
            </w:r>
          </w:p>
        </w:tc>
        <w:tc>
          <w:tcPr>
            <w:tcW w:w="480" w:type="pct"/>
          </w:tcPr>
          <w:p w:rsidR="00EA0DB5" w:rsidRPr="00EA0DB5" w:rsidRDefault="00EA0DB5" w:rsidP="00EA0DB5">
            <w:pPr>
              <w:widowControl w:val="0"/>
              <w:snapToGrid w:val="0"/>
              <w:spacing w:before="40" w:after="40"/>
              <w:ind w:left="57" w:right="57"/>
              <w:contextualSpacing/>
              <w:jc w:val="both"/>
              <w:rPr>
                <w:bCs/>
                <w:sz w:val="22"/>
                <w:szCs w:val="22"/>
              </w:rPr>
            </w:pPr>
          </w:p>
        </w:tc>
        <w:tc>
          <w:tcPr>
            <w:tcW w:w="1138" w:type="pct"/>
            <w:gridSpan w:val="3"/>
          </w:tcPr>
          <w:p w:rsidR="00EA0DB5" w:rsidRPr="00EA0DB5" w:rsidRDefault="00EA0DB5" w:rsidP="00EA0DB5">
            <w:pPr>
              <w:widowControl w:val="0"/>
              <w:snapToGrid w:val="0"/>
              <w:spacing w:before="40" w:after="40"/>
              <w:ind w:left="57" w:right="57"/>
              <w:contextualSpacing/>
              <w:jc w:val="both"/>
              <w:rPr>
                <w:sz w:val="22"/>
                <w:szCs w:val="22"/>
              </w:rPr>
            </w:pPr>
          </w:p>
        </w:tc>
        <w:tc>
          <w:tcPr>
            <w:tcW w:w="1162" w:type="pct"/>
            <w:gridSpan w:val="3"/>
          </w:tcPr>
          <w:p w:rsidR="00EA0DB5" w:rsidRPr="00EA0DB5" w:rsidRDefault="00EA0DB5" w:rsidP="00EA0DB5">
            <w:pPr>
              <w:widowControl w:val="0"/>
              <w:snapToGrid w:val="0"/>
              <w:spacing w:before="40" w:after="40"/>
              <w:ind w:left="57" w:right="57"/>
              <w:contextualSpacing/>
              <w:jc w:val="both"/>
              <w:rPr>
                <w:sz w:val="22"/>
                <w:szCs w:val="22"/>
              </w:rPr>
            </w:pPr>
          </w:p>
        </w:tc>
        <w:tc>
          <w:tcPr>
            <w:tcW w:w="667" w:type="pct"/>
            <w:gridSpan w:val="3"/>
          </w:tcPr>
          <w:p w:rsidR="00EA0DB5" w:rsidRPr="00EA0DB5" w:rsidRDefault="00EA0DB5" w:rsidP="00EA0DB5">
            <w:pPr>
              <w:widowControl w:val="0"/>
              <w:snapToGrid w:val="0"/>
              <w:spacing w:before="40" w:after="40"/>
              <w:ind w:left="57" w:right="57"/>
              <w:contextualSpacing/>
              <w:jc w:val="both"/>
              <w:rPr>
                <w:sz w:val="22"/>
                <w:szCs w:val="22"/>
              </w:rPr>
            </w:pPr>
          </w:p>
        </w:tc>
      </w:tr>
      <w:tr w:rsidR="00EA0DB5" w:rsidRPr="00EA0DB5" w:rsidTr="00EA0DB5">
        <w:tc>
          <w:tcPr>
            <w:tcW w:w="1553" w:type="pct"/>
            <w:hideMark/>
          </w:tcPr>
          <w:p w:rsidR="00EA0DB5" w:rsidRPr="00EA0DB5" w:rsidRDefault="00EA0DB5" w:rsidP="00EA0DB5">
            <w:pPr>
              <w:widowControl w:val="0"/>
              <w:snapToGrid w:val="0"/>
              <w:spacing w:before="40" w:after="40"/>
              <w:ind w:left="57" w:right="57"/>
              <w:contextualSpacing/>
              <w:jc w:val="both"/>
              <w:rPr>
                <w:bCs/>
                <w:sz w:val="22"/>
                <w:szCs w:val="22"/>
              </w:rPr>
            </w:pPr>
            <w:r w:rsidRPr="00EA0DB5">
              <w:rPr>
                <w:bCs/>
                <w:sz w:val="22"/>
                <w:szCs w:val="22"/>
              </w:rPr>
              <w:t>ИТОГО за год, руб. с НДС</w:t>
            </w:r>
          </w:p>
        </w:tc>
        <w:tc>
          <w:tcPr>
            <w:tcW w:w="480" w:type="pct"/>
          </w:tcPr>
          <w:p w:rsidR="00EA0DB5" w:rsidRPr="00EA0DB5" w:rsidRDefault="00EA0DB5" w:rsidP="00EA0DB5">
            <w:pPr>
              <w:widowControl w:val="0"/>
              <w:snapToGrid w:val="0"/>
              <w:spacing w:before="40" w:after="40"/>
              <w:ind w:left="57" w:right="57"/>
              <w:contextualSpacing/>
              <w:jc w:val="both"/>
              <w:rPr>
                <w:bCs/>
                <w:sz w:val="22"/>
                <w:szCs w:val="22"/>
              </w:rPr>
            </w:pPr>
          </w:p>
        </w:tc>
        <w:tc>
          <w:tcPr>
            <w:tcW w:w="2967" w:type="pct"/>
            <w:gridSpan w:val="9"/>
          </w:tcPr>
          <w:p w:rsidR="00EA0DB5" w:rsidRPr="00EA0DB5" w:rsidRDefault="00EA0DB5" w:rsidP="00EA0DB5">
            <w:pPr>
              <w:widowControl w:val="0"/>
              <w:snapToGrid w:val="0"/>
              <w:spacing w:before="40" w:after="40"/>
              <w:ind w:left="57" w:right="57"/>
              <w:contextualSpacing/>
              <w:jc w:val="both"/>
              <w:rPr>
                <w:sz w:val="22"/>
                <w:szCs w:val="22"/>
              </w:rPr>
            </w:pPr>
          </w:p>
        </w:tc>
      </w:tr>
    </w:tbl>
    <w:p w:rsidR="00EA0DB5" w:rsidRPr="00EA0DB5" w:rsidRDefault="00EA0DB5" w:rsidP="00EA0DB5">
      <w:pPr>
        <w:tabs>
          <w:tab w:val="left" w:pos="1080"/>
        </w:tabs>
        <w:overflowPunct w:val="0"/>
        <w:autoSpaceDE w:val="0"/>
        <w:autoSpaceDN w:val="0"/>
        <w:adjustRightInd w:val="0"/>
        <w:ind w:firstLine="567"/>
        <w:contextualSpacing/>
        <w:jc w:val="both"/>
        <w:rPr>
          <w:bCs/>
          <w:sz w:val="22"/>
          <w:szCs w:val="22"/>
        </w:rPr>
      </w:pPr>
    </w:p>
    <w:p w:rsidR="00EA0DB5" w:rsidRDefault="00EA0DB5">
      <w:pPr>
        <w:pStyle w:val="Times12"/>
        <w:ind w:left="9923" w:firstLine="0"/>
        <w:jc w:val="left"/>
        <w:rPr>
          <w:iCs/>
          <w:sz w:val="22"/>
        </w:rPr>
      </w:pPr>
    </w:p>
    <w:p w:rsidR="00EA0DB5" w:rsidRDefault="00EA0DB5">
      <w:pPr>
        <w:pStyle w:val="Times12"/>
        <w:ind w:left="9923" w:firstLine="0"/>
        <w:jc w:val="left"/>
        <w:rPr>
          <w:iCs/>
          <w:sz w:val="22"/>
        </w:rPr>
      </w:pPr>
    </w:p>
    <w:p w:rsidR="00EA0DB5" w:rsidRDefault="00EA0DB5">
      <w:pPr>
        <w:pStyle w:val="Times12"/>
        <w:ind w:left="9923" w:firstLine="0"/>
        <w:jc w:val="left"/>
        <w:rPr>
          <w:iCs/>
          <w:sz w:val="22"/>
        </w:rPr>
      </w:pPr>
    </w:p>
    <w:p w:rsidR="00EA0DB5" w:rsidRDefault="00EA0DB5">
      <w:pPr>
        <w:pStyle w:val="Times12"/>
        <w:ind w:left="9923" w:firstLine="0"/>
        <w:jc w:val="left"/>
        <w:rPr>
          <w:iCs/>
          <w:sz w:val="22"/>
        </w:rPr>
      </w:pPr>
    </w:p>
    <w:p w:rsidR="00EA0DB5" w:rsidRDefault="00EA0DB5">
      <w:pPr>
        <w:pStyle w:val="Times12"/>
        <w:ind w:left="9923" w:firstLine="0"/>
        <w:jc w:val="left"/>
        <w:rPr>
          <w:iCs/>
          <w:sz w:val="22"/>
        </w:rPr>
      </w:pPr>
    </w:p>
    <w:bookmarkEnd w:id="120"/>
    <w:bookmarkEnd w:id="121"/>
    <w:bookmarkEnd w:id="122"/>
    <w:bookmarkEnd w:id="123"/>
    <w:bookmarkEnd w:id="124"/>
    <w:p w:rsidR="0077222E" w:rsidRPr="00F4339F" w:rsidRDefault="006668BC">
      <w:pPr>
        <w:pStyle w:val="Times12"/>
        <w:tabs>
          <w:tab w:val="left" w:pos="0"/>
        </w:tabs>
        <w:ind w:firstLine="709"/>
        <w:rPr>
          <w:sz w:val="22"/>
        </w:rPr>
        <w:sectPr w:rsidR="0077222E" w:rsidRPr="00F4339F">
          <w:pgSz w:w="16840" w:h="11907" w:code="9"/>
          <w:pgMar w:top="1134" w:right="1134" w:bottom="1134" w:left="1134" w:header="567" w:footer="567" w:gutter="0"/>
          <w:cols w:space="708"/>
          <w:docGrid w:linePitch="360"/>
        </w:sectPr>
      </w:pPr>
      <w:r w:rsidRPr="00F4339F">
        <w:rPr>
          <w:sz w:val="22"/>
        </w:rPr>
        <w:t xml:space="preserve"> </w:t>
      </w:r>
    </w:p>
    <w:p w:rsidR="0077222E" w:rsidRPr="00F4339F" w:rsidRDefault="006668BC">
      <w:pPr>
        <w:pStyle w:val="Times12"/>
        <w:ind w:left="4820"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4820" w:firstLine="0"/>
        <w:jc w:val="left"/>
        <w:rPr>
          <w:sz w:val="22"/>
        </w:rPr>
      </w:pPr>
      <w:r w:rsidRPr="00F4339F">
        <w:rPr>
          <w:iCs/>
          <w:sz w:val="22"/>
        </w:rPr>
        <w:t>от «___» __________ 20___ г. № ______</w:t>
      </w:r>
    </w:p>
    <w:p w:rsidR="0077222E" w:rsidRPr="00F4339F" w:rsidRDefault="0077222E">
      <w:pPr>
        <w:pStyle w:val="20"/>
        <w:numPr>
          <w:ilvl w:val="0"/>
          <w:numId w:val="0"/>
        </w:numPr>
        <w:spacing w:before="0" w:after="0"/>
        <w:jc w:val="center"/>
        <w:rPr>
          <w:rFonts w:ascii="Times New Roman" w:hAnsi="Times New Roman" w:cs="Times New Roman"/>
          <w:b w:val="0"/>
          <w:i w:val="0"/>
          <w:sz w:val="22"/>
          <w:szCs w:val="22"/>
        </w:rPr>
      </w:pPr>
      <w:bookmarkStart w:id="126" w:name="_График_оплаты_выполняемых"/>
      <w:bookmarkStart w:id="127" w:name="_Toc255987075"/>
      <w:bookmarkEnd w:id="126"/>
    </w:p>
    <w:p w:rsidR="009501F4" w:rsidRPr="009501F4" w:rsidRDefault="009501F4" w:rsidP="009501F4">
      <w:pPr>
        <w:keepNext/>
        <w:tabs>
          <w:tab w:val="left" w:pos="709"/>
        </w:tabs>
        <w:jc w:val="center"/>
        <w:outlineLvl w:val="1"/>
        <w:rPr>
          <w:b/>
          <w:i/>
          <w:sz w:val="22"/>
          <w:szCs w:val="22"/>
        </w:rPr>
      </w:pPr>
      <w:bookmarkStart w:id="128" w:name="_Toc305664218"/>
      <w:bookmarkEnd w:id="127"/>
      <w:r w:rsidRPr="009501F4">
        <w:rPr>
          <w:b/>
          <w:bCs/>
          <w:iCs/>
          <w:sz w:val="22"/>
          <w:szCs w:val="22"/>
        </w:rPr>
        <w:t xml:space="preserve">ГРАФИК ОПЛАТЫ </w:t>
      </w:r>
      <w:r w:rsidRPr="009501F4">
        <w:rPr>
          <w:b/>
          <w:i/>
          <w:sz w:val="22"/>
          <w:szCs w:val="22"/>
        </w:rPr>
        <w:t>поставляемого товара</w:t>
      </w:r>
      <w:bookmarkEnd w:id="128"/>
    </w:p>
    <w:p w:rsidR="009501F4" w:rsidRPr="009501F4" w:rsidRDefault="009501F4" w:rsidP="009501F4">
      <w:pPr>
        <w:jc w:val="center"/>
        <w:rPr>
          <w:b/>
          <w:i/>
          <w:sz w:val="22"/>
          <w:szCs w:val="22"/>
        </w:rPr>
      </w:pPr>
      <w:r w:rsidRPr="009501F4">
        <w:rPr>
          <w:b/>
          <w:i/>
          <w:sz w:val="22"/>
          <w:szCs w:val="22"/>
        </w:rPr>
        <w:t xml:space="preserve"> </w:t>
      </w:r>
      <w:r w:rsidR="009B1375" w:rsidRPr="00FC0A7E">
        <w:rPr>
          <w:b/>
          <w:sz w:val="22"/>
          <w:szCs w:val="22"/>
        </w:rPr>
        <w:t>(Форма 10</w:t>
      </w:r>
      <w:r w:rsidRPr="00FC0A7E">
        <w:rPr>
          <w:b/>
          <w:sz w:val="22"/>
          <w:szCs w:val="22"/>
        </w:rPr>
        <w:t>.6)</w:t>
      </w:r>
    </w:p>
    <w:p w:rsidR="009501F4" w:rsidRPr="009501F4" w:rsidRDefault="009501F4" w:rsidP="009501F4">
      <w:pPr>
        <w:overflowPunct w:val="0"/>
        <w:autoSpaceDE w:val="0"/>
        <w:autoSpaceDN w:val="0"/>
        <w:adjustRightInd w:val="0"/>
        <w:ind w:firstLine="567"/>
        <w:contextualSpacing/>
        <w:jc w:val="right"/>
        <w:rPr>
          <w:b/>
          <w:sz w:val="22"/>
          <w:szCs w:val="22"/>
        </w:rPr>
      </w:pPr>
    </w:p>
    <w:p w:rsidR="009501F4" w:rsidRPr="009501F4" w:rsidRDefault="009B1375" w:rsidP="009501F4">
      <w:pPr>
        <w:jc w:val="center"/>
        <w:rPr>
          <w:sz w:val="22"/>
          <w:szCs w:val="22"/>
        </w:rPr>
      </w:pPr>
      <w:r>
        <w:rPr>
          <w:sz w:val="22"/>
          <w:szCs w:val="22"/>
        </w:rPr>
        <w:t>Открытый запрос предложений</w:t>
      </w:r>
      <w:r w:rsidR="009501F4" w:rsidRPr="009501F4">
        <w:rPr>
          <w:sz w:val="22"/>
          <w:szCs w:val="22"/>
        </w:rPr>
        <w:t xml:space="preserve"> в электронной форме на право заключения договора</w:t>
      </w:r>
      <w:r w:rsidR="009501F4" w:rsidRPr="009501F4">
        <w:rPr>
          <w:b/>
          <w:i/>
          <w:iCs/>
          <w:sz w:val="22"/>
          <w:szCs w:val="22"/>
        </w:rPr>
        <w:t xml:space="preserve"> </w:t>
      </w:r>
      <w:proofErr w:type="gramStart"/>
      <w:r w:rsidR="009501F4" w:rsidRPr="009501F4">
        <w:rPr>
          <w:sz w:val="22"/>
          <w:szCs w:val="22"/>
        </w:rPr>
        <w:t>на</w:t>
      </w:r>
      <w:proofErr w:type="gramEnd"/>
      <w:r w:rsidR="009501F4" w:rsidRPr="009501F4">
        <w:rPr>
          <w:sz w:val="22"/>
          <w:szCs w:val="22"/>
        </w:rPr>
        <w:t> __________________</w:t>
      </w:r>
    </w:p>
    <w:p w:rsidR="009501F4" w:rsidRPr="009501F4" w:rsidRDefault="009501F4" w:rsidP="009501F4">
      <w:pPr>
        <w:widowControl w:val="0"/>
        <w:autoSpaceDE w:val="0"/>
        <w:autoSpaceDN w:val="0"/>
        <w:adjustRightInd w:val="0"/>
        <w:jc w:val="center"/>
        <w:rPr>
          <w:b/>
          <w:iCs/>
          <w:spacing w:val="-2"/>
          <w:sz w:val="22"/>
          <w:szCs w:val="22"/>
          <w:lang w:val="ru-MO"/>
        </w:rPr>
      </w:pPr>
    </w:p>
    <w:p w:rsidR="009501F4" w:rsidRPr="009501F4" w:rsidRDefault="009501F4" w:rsidP="009501F4">
      <w:pPr>
        <w:overflowPunct w:val="0"/>
        <w:autoSpaceDE w:val="0"/>
        <w:autoSpaceDN w:val="0"/>
        <w:adjustRightInd w:val="0"/>
        <w:contextualSpacing/>
        <w:rPr>
          <w:bCs/>
          <w:sz w:val="22"/>
          <w:szCs w:val="22"/>
        </w:rPr>
      </w:pPr>
      <w:r w:rsidRPr="009501F4">
        <w:rPr>
          <w:bCs/>
          <w:sz w:val="22"/>
          <w:szCs w:val="22"/>
        </w:rPr>
        <w:t xml:space="preserve">Участник процедуры закупки: ________________________________ </w:t>
      </w:r>
    </w:p>
    <w:p w:rsidR="009501F4" w:rsidRPr="009501F4" w:rsidRDefault="009501F4" w:rsidP="009501F4">
      <w:pPr>
        <w:overflowPunct w:val="0"/>
        <w:autoSpaceDE w:val="0"/>
        <w:autoSpaceDN w:val="0"/>
        <w:adjustRightInd w:val="0"/>
        <w:contextualSpacing/>
        <w:rPr>
          <w:bCs/>
          <w:i/>
          <w:sz w:val="22"/>
          <w:szCs w:val="22"/>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9501F4" w:rsidRPr="009501F4" w:rsidTr="00B80B39">
        <w:trPr>
          <w:cantSplit/>
          <w:trHeight w:val="503"/>
        </w:trPr>
        <w:tc>
          <w:tcPr>
            <w:tcW w:w="480" w:type="dxa"/>
            <w:vMerge w:val="restart"/>
            <w:vAlign w:val="center"/>
            <w:hideMark/>
          </w:tcPr>
          <w:p w:rsidR="009501F4" w:rsidRPr="009501F4" w:rsidRDefault="009501F4" w:rsidP="009501F4">
            <w:pPr>
              <w:ind w:left="-57" w:right="-57"/>
              <w:jc w:val="center"/>
              <w:rPr>
                <w:sz w:val="22"/>
                <w:szCs w:val="22"/>
              </w:rPr>
            </w:pPr>
            <w:r w:rsidRPr="009501F4">
              <w:rPr>
                <w:sz w:val="22"/>
                <w:szCs w:val="22"/>
              </w:rPr>
              <w:t xml:space="preserve">№ </w:t>
            </w:r>
            <w:proofErr w:type="gramStart"/>
            <w:r w:rsidRPr="009501F4">
              <w:rPr>
                <w:sz w:val="22"/>
                <w:szCs w:val="22"/>
              </w:rPr>
              <w:t>п</w:t>
            </w:r>
            <w:proofErr w:type="gramEnd"/>
            <w:r w:rsidRPr="009501F4">
              <w:rPr>
                <w:sz w:val="22"/>
                <w:szCs w:val="22"/>
              </w:rPr>
              <w:t>/п</w:t>
            </w:r>
          </w:p>
        </w:tc>
        <w:tc>
          <w:tcPr>
            <w:tcW w:w="1440" w:type="dxa"/>
            <w:vMerge w:val="restart"/>
            <w:vAlign w:val="center"/>
            <w:hideMark/>
          </w:tcPr>
          <w:p w:rsidR="009501F4" w:rsidRPr="009501F4" w:rsidRDefault="009501F4" w:rsidP="009501F4">
            <w:pPr>
              <w:keepNext/>
              <w:suppressAutoHyphens/>
              <w:snapToGrid w:val="0"/>
              <w:ind w:left="-36"/>
              <w:contextualSpacing/>
              <w:jc w:val="center"/>
              <w:rPr>
                <w:sz w:val="22"/>
                <w:szCs w:val="22"/>
              </w:rPr>
            </w:pPr>
            <w:proofErr w:type="spellStart"/>
            <w:proofErr w:type="gramStart"/>
            <w:r w:rsidRPr="009501F4">
              <w:rPr>
                <w:sz w:val="22"/>
                <w:szCs w:val="22"/>
              </w:rPr>
              <w:t>Наименова-ние</w:t>
            </w:r>
            <w:proofErr w:type="spellEnd"/>
            <w:proofErr w:type="gramEnd"/>
            <w:r w:rsidRPr="009501F4">
              <w:rPr>
                <w:sz w:val="22"/>
                <w:szCs w:val="22"/>
              </w:rPr>
              <w:t xml:space="preserve"> поставок</w:t>
            </w:r>
          </w:p>
        </w:tc>
        <w:tc>
          <w:tcPr>
            <w:tcW w:w="1984" w:type="dxa"/>
            <w:vMerge w:val="restart"/>
            <w:vAlign w:val="center"/>
            <w:hideMark/>
          </w:tcPr>
          <w:p w:rsidR="009501F4" w:rsidRPr="009501F4" w:rsidRDefault="009501F4" w:rsidP="009501F4">
            <w:pPr>
              <w:keepNext/>
              <w:suppressAutoHyphens/>
              <w:snapToGrid w:val="0"/>
              <w:ind w:left="-106"/>
              <w:contextualSpacing/>
              <w:jc w:val="center"/>
              <w:rPr>
                <w:sz w:val="22"/>
                <w:szCs w:val="22"/>
              </w:rPr>
            </w:pPr>
            <w:r w:rsidRPr="009501F4">
              <w:rPr>
                <w:sz w:val="22"/>
                <w:szCs w:val="22"/>
              </w:rPr>
              <w:t xml:space="preserve">Номер </w:t>
            </w:r>
            <w:proofErr w:type="gramStart"/>
            <w:r w:rsidRPr="009501F4">
              <w:rPr>
                <w:sz w:val="22"/>
                <w:szCs w:val="22"/>
              </w:rPr>
              <w:t>п</w:t>
            </w:r>
            <w:proofErr w:type="gramEnd"/>
            <w:r w:rsidRPr="009501F4">
              <w:rPr>
                <w:sz w:val="22"/>
                <w:szCs w:val="22"/>
              </w:rPr>
              <w:t xml:space="preserve">/п </w:t>
            </w:r>
          </w:p>
          <w:p w:rsidR="009501F4" w:rsidRPr="009501F4" w:rsidRDefault="009501F4" w:rsidP="009501F4">
            <w:pPr>
              <w:keepNext/>
              <w:suppressAutoHyphens/>
              <w:snapToGrid w:val="0"/>
              <w:ind w:left="-106" w:right="-112"/>
              <w:contextualSpacing/>
              <w:jc w:val="center"/>
              <w:rPr>
                <w:sz w:val="22"/>
                <w:szCs w:val="22"/>
              </w:rPr>
            </w:pPr>
            <w:r w:rsidRPr="009501F4">
              <w:rPr>
                <w:sz w:val="22"/>
                <w:szCs w:val="22"/>
              </w:rPr>
              <w:t>в графике поставки товара</w:t>
            </w:r>
          </w:p>
        </w:tc>
        <w:tc>
          <w:tcPr>
            <w:tcW w:w="2694" w:type="dxa"/>
            <w:gridSpan w:val="2"/>
            <w:vAlign w:val="center"/>
            <w:hideMark/>
          </w:tcPr>
          <w:p w:rsidR="009501F4" w:rsidRPr="009501F4" w:rsidRDefault="009501F4" w:rsidP="009501F4">
            <w:pPr>
              <w:keepNext/>
              <w:suppressAutoHyphens/>
              <w:snapToGrid w:val="0"/>
              <w:ind w:left="-89" w:right="-127"/>
              <w:contextualSpacing/>
              <w:jc w:val="center"/>
              <w:rPr>
                <w:sz w:val="22"/>
                <w:szCs w:val="22"/>
              </w:rPr>
            </w:pPr>
            <w:r w:rsidRPr="009501F4">
              <w:rPr>
                <w:sz w:val="22"/>
                <w:szCs w:val="22"/>
              </w:rPr>
              <w:t>Авансовые платежи</w:t>
            </w:r>
          </w:p>
        </w:tc>
        <w:tc>
          <w:tcPr>
            <w:tcW w:w="2268" w:type="dxa"/>
            <w:gridSpan w:val="2"/>
            <w:vAlign w:val="center"/>
            <w:hideMark/>
          </w:tcPr>
          <w:p w:rsidR="009501F4" w:rsidRPr="009501F4" w:rsidRDefault="009501F4" w:rsidP="009501F4">
            <w:pPr>
              <w:keepNext/>
              <w:suppressAutoHyphens/>
              <w:snapToGrid w:val="0"/>
              <w:ind w:left="-89" w:right="-127"/>
              <w:contextualSpacing/>
              <w:jc w:val="center"/>
              <w:rPr>
                <w:sz w:val="22"/>
                <w:szCs w:val="22"/>
              </w:rPr>
            </w:pPr>
            <w:r w:rsidRPr="009501F4">
              <w:rPr>
                <w:sz w:val="22"/>
                <w:szCs w:val="22"/>
              </w:rPr>
              <w:t>Остальные платежи</w:t>
            </w:r>
          </w:p>
        </w:tc>
        <w:tc>
          <w:tcPr>
            <w:tcW w:w="1133" w:type="dxa"/>
            <w:vMerge w:val="restart"/>
            <w:vAlign w:val="center"/>
            <w:hideMark/>
          </w:tcPr>
          <w:p w:rsidR="009501F4" w:rsidRPr="009501F4" w:rsidRDefault="009501F4" w:rsidP="009501F4">
            <w:pPr>
              <w:keepNext/>
              <w:suppressAutoHyphens/>
              <w:snapToGrid w:val="0"/>
              <w:ind w:right="-127"/>
              <w:contextualSpacing/>
              <w:jc w:val="center"/>
              <w:rPr>
                <w:sz w:val="22"/>
                <w:szCs w:val="22"/>
              </w:rPr>
            </w:pPr>
            <w:r w:rsidRPr="009501F4">
              <w:rPr>
                <w:sz w:val="22"/>
                <w:szCs w:val="22"/>
              </w:rPr>
              <w:t>Всего общая сумма платежей, руб. с НДС</w:t>
            </w:r>
          </w:p>
        </w:tc>
      </w:tr>
      <w:tr w:rsidR="009501F4" w:rsidRPr="009501F4" w:rsidTr="00B80B39">
        <w:trPr>
          <w:cantSplit/>
          <w:trHeight w:val="502"/>
        </w:trPr>
        <w:tc>
          <w:tcPr>
            <w:tcW w:w="8866" w:type="dxa"/>
            <w:vMerge/>
            <w:vAlign w:val="center"/>
            <w:hideMark/>
          </w:tcPr>
          <w:p w:rsidR="009501F4" w:rsidRPr="009501F4" w:rsidRDefault="009501F4" w:rsidP="009501F4">
            <w:pPr>
              <w:rPr>
                <w:sz w:val="22"/>
                <w:szCs w:val="22"/>
              </w:rPr>
            </w:pPr>
          </w:p>
        </w:tc>
        <w:tc>
          <w:tcPr>
            <w:tcW w:w="1440" w:type="dxa"/>
            <w:vMerge/>
            <w:vAlign w:val="center"/>
            <w:hideMark/>
          </w:tcPr>
          <w:p w:rsidR="009501F4" w:rsidRPr="009501F4" w:rsidRDefault="009501F4" w:rsidP="009501F4">
            <w:pPr>
              <w:rPr>
                <w:sz w:val="22"/>
                <w:szCs w:val="22"/>
              </w:rPr>
            </w:pPr>
          </w:p>
        </w:tc>
        <w:tc>
          <w:tcPr>
            <w:tcW w:w="1984" w:type="dxa"/>
            <w:vMerge/>
            <w:vAlign w:val="center"/>
            <w:hideMark/>
          </w:tcPr>
          <w:p w:rsidR="009501F4" w:rsidRPr="009501F4" w:rsidRDefault="009501F4" w:rsidP="009501F4">
            <w:pPr>
              <w:rPr>
                <w:sz w:val="22"/>
                <w:szCs w:val="22"/>
              </w:rPr>
            </w:pPr>
          </w:p>
        </w:tc>
        <w:tc>
          <w:tcPr>
            <w:tcW w:w="1134" w:type="dxa"/>
            <w:vAlign w:val="center"/>
            <w:hideMark/>
          </w:tcPr>
          <w:p w:rsidR="009501F4" w:rsidRPr="009501F4" w:rsidRDefault="009501F4" w:rsidP="009501F4">
            <w:pPr>
              <w:keepNext/>
              <w:suppressAutoHyphens/>
              <w:snapToGrid w:val="0"/>
              <w:spacing w:before="40" w:after="40"/>
              <w:ind w:right="57"/>
              <w:contextualSpacing/>
              <w:jc w:val="center"/>
              <w:rPr>
                <w:sz w:val="22"/>
                <w:szCs w:val="22"/>
              </w:rPr>
            </w:pPr>
            <w:r w:rsidRPr="009501F4">
              <w:rPr>
                <w:sz w:val="22"/>
                <w:szCs w:val="22"/>
              </w:rPr>
              <w:t>Срок платежа</w:t>
            </w:r>
          </w:p>
        </w:tc>
        <w:tc>
          <w:tcPr>
            <w:tcW w:w="1560" w:type="dxa"/>
            <w:vAlign w:val="center"/>
            <w:hideMark/>
          </w:tcPr>
          <w:p w:rsidR="009501F4" w:rsidRPr="009501F4" w:rsidRDefault="009501F4" w:rsidP="009501F4">
            <w:pPr>
              <w:keepNext/>
              <w:suppressAutoHyphens/>
              <w:snapToGrid w:val="0"/>
              <w:ind w:left="-89"/>
              <w:contextualSpacing/>
              <w:jc w:val="center"/>
              <w:rPr>
                <w:sz w:val="22"/>
                <w:szCs w:val="22"/>
              </w:rPr>
            </w:pPr>
            <w:r w:rsidRPr="009501F4">
              <w:rPr>
                <w:sz w:val="22"/>
                <w:szCs w:val="22"/>
              </w:rPr>
              <w:t>Сумма платежа, руб. (с НДС)</w:t>
            </w:r>
          </w:p>
        </w:tc>
        <w:tc>
          <w:tcPr>
            <w:tcW w:w="865" w:type="dxa"/>
            <w:vAlign w:val="center"/>
            <w:hideMark/>
          </w:tcPr>
          <w:p w:rsidR="009501F4" w:rsidRPr="009501F4" w:rsidRDefault="009501F4" w:rsidP="009501F4">
            <w:pPr>
              <w:keepNext/>
              <w:suppressAutoHyphens/>
              <w:snapToGrid w:val="0"/>
              <w:spacing w:before="40" w:after="40"/>
              <w:ind w:left="-85" w:right="-108" w:firstLine="85"/>
              <w:contextualSpacing/>
              <w:jc w:val="center"/>
              <w:rPr>
                <w:sz w:val="22"/>
                <w:szCs w:val="22"/>
              </w:rPr>
            </w:pPr>
            <w:r w:rsidRPr="009501F4">
              <w:rPr>
                <w:sz w:val="22"/>
                <w:szCs w:val="22"/>
              </w:rPr>
              <w:t>Срок платежа</w:t>
            </w:r>
          </w:p>
        </w:tc>
        <w:tc>
          <w:tcPr>
            <w:tcW w:w="1403" w:type="dxa"/>
            <w:vAlign w:val="center"/>
            <w:hideMark/>
          </w:tcPr>
          <w:p w:rsidR="009501F4" w:rsidRPr="009501F4" w:rsidRDefault="009501F4" w:rsidP="009501F4">
            <w:pPr>
              <w:keepNext/>
              <w:suppressAutoHyphens/>
              <w:snapToGrid w:val="0"/>
              <w:ind w:left="-89" w:right="-127"/>
              <w:contextualSpacing/>
              <w:jc w:val="center"/>
              <w:rPr>
                <w:sz w:val="22"/>
                <w:szCs w:val="22"/>
              </w:rPr>
            </w:pPr>
            <w:r w:rsidRPr="009501F4">
              <w:rPr>
                <w:sz w:val="22"/>
                <w:szCs w:val="22"/>
              </w:rPr>
              <w:t>Сумма платежа, руб. (с НДС)</w:t>
            </w:r>
          </w:p>
        </w:tc>
        <w:tc>
          <w:tcPr>
            <w:tcW w:w="1133" w:type="dxa"/>
            <w:vMerge/>
            <w:vAlign w:val="center"/>
            <w:hideMark/>
          </w:tcPr>
          <w:p w:rsidR="009501F4" w:rsidRPr="009501F4" w:rsidRDefault="009501F4" w:rsidP="009501F4">
            <w:pPr>
              <w:rPr>
                <w:sz w:val="22"/>
                <w:szCs w:val="22"/>
              </w:rPr>
            </w:pPr>
          </w:p>
        </w:tc>
      </w:tr>
      <w:tr w:rsidR="009501F4" w:rsidRPr="009501F4" w:rsidTr="00B80B39">
        <w:tc>
          <w:tcPr>
            <w:tcW w:w="480" w:type="dxa"/>
          </w:tcPr>
          <w:p w:rsidR="009501F4" w:rsidRPr="009501F4" w:rsidRDefault="009501F4" w:rsidP="009501F4">
            <w:pPr>
              <w:tabs>
                <w:tab w:val="num" w:pos="0"/>
              </w:tabs>
              <w:suppressAutoHyphens/>
              <w:snapToGrid w:val="0"/>
              <w:ind w:right="57"/>
              <w:contextualSpacing/>
              <w:rPr>
                <w:sz w:val="22"/>
                <w:szCs w:val="22"/>
              </w:rPr>
            </w:pPr>
          </w:p>
        </w:tc>
        <w:tc>
          <w:tcPr>
            <w:tcW w:w="1440" w:type="dxa"/>
          </w:tcPr>
          <w:p w:rsidR="009501F4" w:rsidRPr="009501F4" w:rsidRDefault="009501F4" w:rsidP="009501F4">
            <w:pPr>
              <w:suppressAutoHyphens/>
              <w:snapToGrid w:val="0"/>
              <w:ind w:left="57" w:right="57"/>
              <w:contextualSpacing/>
              <w:rPr>
                <w:sz w:val="22"/>
                <w:szCs w:val="22"/>
              </w:rPr>
            </w:pPr>
          </w:p>
        </w:tc>
        <w:tc>
          <w:tcPr>
            <w:tcW w:w="1984" w:type="dxa"/>
          </w:tcPr>
          <w:p w:rsidR="009501F4" w:rsidRPr="009501F4" w:rsidRDefault="009501F4" w:rsidP="009501F4">
            <w:pPr>
              <w:suppressAutoHyphens/>
              <w:snapToGrid w:val="0"/>
              <w:ind w:left="57" w:right="57"/>
              <w:contextualSpacing/>
              <w:rPr>
                <w:sz w:val="22"/>
                <w:szCs w:val="22"/>
              </w:rPr>
            </w:pPr>
          </w:p>
        </w:tc>
        <w:tc>
          <w:tcPr>
            <w:tcW w:w="1134" w:type="dxa"/>
          </w:tcPr>
          <w:p w:rsidR="009501F4" w:rsidRPr="009501F4" w:rsidRDefault="009501F4" w:rsidP="009501F4">
            <w:pPr>
              <w:suppressAutoHyphens/>
              <w:snapToGrid w:val="0"/>
              <w:ind w:left="57" w:right="57"/>
              <w:contextualSpacing/>
              <w:rPr>
                <w:sz w:val="22"/>
                <w:szCs w:val="22"/>
              </w:rPr>
            </w:pPr>
          </w:p>
        </w:tc>
        <w:tc>
          <w:tcPr>
            <w:tcW w:w="1560" w:type="dxa"/>
          </w:tcPr>
          <w:p w:rsidR="009501F4" w:rsidRPr="009501F4" w:rsidRDefault="009501F4" w:rsidP="009501F4">
            <w:pPr>
              <w:suppressAutoHyphens/>
              <w:snapToGrid w:val="0"/>
              <w:ind w:left="57" w:right="57"/>
              <w:contextualSpacing/>
              <w:jc w:val="center"/>
              <w:rPr>
                <w:sz w:val="22"/>
                <w:szCs w:val="22"/>
              </w:rPr>
            </w:pPr>
          </w:p>
        </w:tc>
        <w:tc>
          <w:tcPr>
            <w:tcW w:w="865" w:type="dxa"/>
          </w:tcPr>
          <w:p w:rsidR="009501F4" w:rsidRPr="009501F4" w:rsidRDefault="009501F4" w:rsidP="009501F4">
            <w:pPr>
              <w:suppressAutoHyphens/>
              <w:snapToGrid w:val="0"/>
              <w:ind w:left="57" w:right="57"/>
              <w:contextualSpacing/>
              <w:rPr>
                <w:sz w:val="22"/>
                <w:szCs w:val="22"/>
              </w:rPr>
            </w:pPr>
          </w:p>
        </w:tc>
        <w:tc>
          <w:tcPr>
            <w:tcW w:w="1403" w:type="dxa"/>
          </w:tcPr>
          <w:p w:rsidR="009501F4" w:rsidRPr="009501F4" w:rsidRDefault="009501F4" w:rsidP="009501F4">
            <w:pPr>
              <w:suppressAutoHyphens/>
              <w:snapToGrid w:val="0"/>
              <w:ind w:left="57" w:right="57"/>
              <w:contextualSpacing/>
              <w:jc w:val="center"/>
              <w:rPr>
                <w:sz w:val="22"/>
                <w:szCs w:val="22"/>
              </w:rPr>
            </w:pPr>
          </w:p>
        </w:tc>
        <w:tc>
          <w:tcPr>
            <w:tcW w:w="1133" w:type="dxa"/>
          </w:tcPr>
          <w:p w:rsidR="009501F4" w:rsidRPr="009501F4" w:rsidRDefault="009501F4" w:rsidP="009501F4">
            <w:pPr>
              <w:suppressAutoHyphens/>
              <w:snapToGrid w:val="0"/>
              <w:ind w:left="57" w:right="57"/>
              <w:contextualSpacing/>
              <w:jc w:val="center"/>
              <w:rPr>
                <w:sz w:val="22"/>
                <w:szCs w:val="22"/>
              </w:rPr>
            </w:pPr>
          </w:p>
        </w:tc>
      </w:tr>
      <w:tr w:rsidR="009501F4" w:rsidRPr="009501F4" w:rsidTr="00B80B39">
        <w:tc>
          <w:tcPr>
            <w:tcW w:w="480" w:type="dxa"/>
          </w:tcPr>
          <w:p w:rsidR="009501F4" w:rsidRPr="009501F4" w:rsidRDefault="009501F4" w:rsidP="009501F4">
            <w:pPr>
              <w:tabs>
                <w:tab w:val="num" w:pos="0"/>
              </w:tabs>
              <w:suppressAutoHyphens/>
              <w:snapToGrid w:val="0"/>
              <w:ind w:right="57"/>
              <w:contextualSpacing/>
              <w:rPr>
                <w:sz w:val="22"/>
                <w:szCs w:val="22"/>
              </w:rPr>
            </w:pPr>
          </w:p>
        </w:tc>
        <w:tc>
          <w:tcPr>
            <w:tcW w:w="1440" w:type="dxa"/>
          </w:tcPr>
          <w:p w:rsidR="009501F4" w:rsidRPr="009501F4" w:rsidRDefault="009501F4" w:rsidP="009501F4">
            <w:pPr>
              <w:suppressAutoHyphens/>
              <w:snapToGrid w:val="0"/>
              <w:ind w:left="57" w:right="57"/>
              <w:contextualSpacing/>
              <w:rPr>
                <w:sz w:val="22"/>
                <w:szCs w:val="22"/>
              </w:rPr>
            </w:pPr>
          </w:p>
        </w:tc>
        <w:tc>
          <w:tcPr>
            <w:tcW w:w="1984" w:type="dxa"/>
          </w:tcPr>
          <w:p w:rsidR="009501F4" w:rsidRPr="009501F4" w:rsidRDefault="009501F4" w:rsidP="009501F4">
            <w:pPr>
              <w:suppressAutoHyphens/>
              <w:snapToGrid w:val="0"/>
              <w:ind w:left="57" w:right="57"/>
              <w:contextualSpacing/>
              <w:rPr>
                <w:sz w:val="22"/>
                <w:szCs w:val="22"/>
              </w:rPr>
            </w:pPr>
          </w:p>
        </w:tc>
        <w:tc>
          <w:tcPr>
            <w:tcW w:w="1134" w:type="dxa"/>
          </w:tcPr>
          <w:p w:rsidR="009501F4" w:rsidRPr="009501F4" w:rsidRDefault="009501F4" w:rsidP="009501F4">
            <w:pPr>
              <w:suppressAutoHyphens/>
              <w:snapToGrid w:val="0"/>
              <w:ind w:left="57" w:right="57"/>
              <w:contextualSpacing/>
              <w:rPr>
                <w:sz w:val="22"/>
                <w:szCs w:val="22"/>
              </w:rPr>
            </w:pPr>
          </w:p>
        </w:tc>
        <w:tc>
          <w:tcPr>
            <w:tcW w:w="1560" w:type="dxa"/>
          </w:tcPr>
          <w:p w:rsidR="009501F4" w:rsidRPr="009501F4" w:rsidRDefault="009501F4" w:rsidP="009501F4">
            <w:pPr>
              <w:suppressAutoHyphens/>
              <w:snapToGrid w:val="0"/>
              <w:ind w:left="57" w:right="57"/>
              <w:contextualSpacing/>
              <w:jc w:val="center"/>
              <w:rPr>
                <w:sz w:val="22"/>
                <w:szCs w:val="22"/>
              </w:rPr>
            </w:pPr>
          </w:p>
        </w:tc>
        <w:tc>
          <w:tcPr>
            <w:tcW w:w="865" w:type="dxa"/>
          </w:tcPr>
          <w:p w:rsidR="009501F4" w:rsidRPr="009501F4" w:rsidRDefault="009501F4" w:rsidP="009501F4">
            <w:pPr>
              <w:suppressAutoHyphens/>
              <w:snapToGrid w:val="0"/>
              <w:ind w:left="57" w:right="57"/>
              <w:contextualSpacing/>
              <w:rPr>
                <w:sz w:val="22"/>
                <w:szCs w:val="22"/>
              </w:rPr>
            </w:pPr>
          </w:p>
        </w:tc>
        <w:tc>
          <w:tcPr>
            <w:tcW w:w="1403" w:type="dxa"/>
          </w:tcPr>
          <w:p w:rsidR="009501F4" w:rsidRPr="009501F4" w:rsidRDefault="009501F4" w:rsidP="009501F4">
            <w:pPr>
              <w:suppressAutoHyphens/>
              <w:snapToGrid w:val="0"/>
              <w:ind w:left="57" w:right="57"/>
              <w:contextualSpacing/>
              <w:jc w:val="center"/>
              <w:rPr>
                <w:sz w:val="22"/>
                <w:szCs w:val="22"/>
              </w:rPr>
            </w:pPr>
          </w:p>
        </w:tc>
        <w:tc>
          <w:tcPr>
            <w:tcW w:w="1133" w:type="dxa"/>
          </w:tcPr>
          <w:p w:rsidR="009501F4" w:rsidRPr="009501F4" w:rsidRDefault="009501F4" w:rsidP="009501F4">
            <w:pPr>
              <w:suppressAutoHyphens/>
              <w:snapToGrid w:val="0"/>
              <w:ind w:left="57" w:right="57"/>
              <w:contextualSpacing/>
              <w:jc w:val="center"/>
              <w:rPr>
                <w:sz w:val="22"/>
                <w:szCs w:val="22"/>
              </w:rPr>
            </w:pPr>
          </w:p>
        </w:tc>
      </w:tr>
      <w:tr w:rsidR="009501F4" w:rsidRPr="009501F4" w:rsidTr="00B80B39">
        <w:tc>
          <w:tcPr>
            <w:tcW w:w="480" w:type="dxa"/>
          </w:tcPr>
          <w:p w:rsidR="009501F4" w:rsidRPr="009501F4" w:rsidRDefault="009501F4" w:rsidP="009501F4">
            <w:pPr>
              <w:tabs>
                <w:tab w:val="num" w:pos="0"/>
              </w:tabs>
              <w:suppressAutoHyphens/>
              <w:snapToGrid w:val="0"/>
              <w:ind w:right="57"/>
              <w:contextualSpacing/>
              <w:rPr>
                <w:sz w:val="22"/>
                <w:szCs w:val="22"/>
              </w:rPr>
            </w:pPr>
          </w:p>
        </w:tc>
        <w:tc>
          <w:tcPr>
            <w:tcW w:w="1440" w:type="dxa"/>
          </w:tcPr>
          <w:p w:rsidR="009501F4" w:rsidRPr="009501F4" w:rsidRDefault="009501F4" w:rsidP="009501F4">
            <w:pPr>
              <w:suppressAutoHyphens/>
              <w:snapToGrid w:val="0"/>
              <w:ind w:left="57" w:right="57"/>
              <w:contextualSpacing/>
              <w:rPr>
                <w:sz w:val="22"/>
                <w:szCs w:val="22"/>
              </w:rPr>
            </w:pPr>
          </w:p>
        </w:tc>
        <w:tc>
          <w:tcPr>
            <w:tcW w:w="1984" w:type="dxa"/>
          </w:tcPr>
          <w:p w:rsidR="009501F4" w:rsidRPr="009501F4" w:rsidRDefault="009501F4" w:rsidP="009501F4">
            <w:pPr>
              <w:suppressAutoHyphens/>
              <w:snapToGrid w:val="0"/>
              <w:ind w:left="57" w:right="57"/>
              <w:contextualSpacing/>
              <w:rPr>
                <w:sz w:val="22"/>
                <w:szCs w:val="22"/>
              </w:rPr>
            </w:pPr>
          </w:p>
        </w:tc>
        <w:tc>
          <w:tcPr>
            <w:tcW w:w="1134" w:type="dxa"/>
          </w:tcPr>
          <w:p w:rsidR="009501F4" w:rsidRPr="009501F4" w:rsidRDefault="009501F4" w:rsidP="009501F4">
            <w:pPr>
              <w:suppressAutoHyphens/>
              <w:snapToGrid w:val="0"/>
              <w:ind w:left="57" w:right="57"/>
              <w:contextualSpacing/>
              <w:rPr>
                <w:sz w:val="22"/>
                <w:szCs w:val="22"/>
              </w:rPr>
            </w:pPr>
          </w:p>
        </w:tc>
        <w:tc>
          <w:tcPr>
            <w:tcW w:w="1560" w:type="dxa"/>
          </w:tcPr>
          <w:p w:rsidR="009501F4" w:rsidRPr="009501F4" w:rsidRDefault="009501F4" w:rsidP="009501F4">
            <w:pPr>
              <w:suppressAutoHyphens/>
              <w:snapToGrid w:val="0"/>
              <w:ind w:left="57" w:right="57"/>
              <w:contextualSpacing/>
              <w:jc w:val="center"/>
              <w:rPr>
                <w:sz w:val="22"/>
                <w:szCs w:val="22"/>
              </w:rPr>
            </w:pPr>
          </w:p>
        </w:tc>
        <w:tc>
          <w:tcPr>
            <w:tcW w:w="865" w:type="dxa"/>
          </w:tcPr>
          <w:p w:rsidR="009501F4" w:rsidRPr="009501F4" w:rsidRDefault="009501F4" w:rsidP="009501F4">
            <w:pPr>
              <w:suppressAutoHyphens/>
              <w:snapToGrid w:val="0"/>
              <w:ind w:left="57" w:right="57"/>
              <w:contextualSpacing/>
              <w:rPr>
                <w:sz w:val="22"/>
                <w:szCs w:val="22"/>
              </w:rPr>
            </w:pPr>
          </w:p>
        </w:tc>
        <w:tc>
          <w:tcPr>
            <w:tcW w:w="1403" w:type="dxa"/>
          </w:tcPr>
          <w:p w:rsidR="009501F4" w:rsidRPr="009501F4" w:rsidRDefault="009501F4" w:rsidP="009501F4">
            <w:pPr>
              <w:suppressAutoHyphens/>
              <w:snapToGrid w:val="0"/>
              <w:ind w:left="57" w:right="57"/>
              <w:contextualSpacing/>
              <w:jc w:val="center"/>
              <w:rPr>
                <w:sz w:val="22"/>
                <w:szCs w:val="22"/>
              </w:rPr>
            </w:pPr>
          </w:p>
        </w:tc>
        <w:tc>
          <w:tcPr>
            <w:tcW w:w="1133" w:type="dxa"/>
          </w:tcPr>
          <w:p w:rsidR="009501F4" w:rsidRPr="009501F4" w:rsidRDefault="009501F4" w:rsidP="009501F4">
            <w:pPr>
              <w:suppressAutoHyphens/>
              <w:snapToGrid w:val="0"/>
              <w:ind w:left="57" w:right="57"/>
              <w:contextualSpacing/>
              <w:jc w:val="center"/>
              <w:rPr>
                <w:sz w:val="22"/>
                <w:szCs w:val="22"/>
              </w:rPr>
            </w:pPr>
          </w:p>
        </w:tc>
      </w:tr>
      <w:tr w:rsidR="009501F4" w:rsidRPr="009501F4" w:rsidTr="00B80B39">
        <w:tc>
          <w:tcPr>
            <w:tcW w:w="480" w:type="dxa"/>
            <w:hideMark/>
          </w:tcPr>
          <w:p w:rsidR="009501F4" w:rsidRPr="009501F4" w:rsidRDefault="009501F4" w:rsidP="009501F4">
            <w:pPr>
              <w:suppressAutoHyphens/>
              <w:snapToGrid w:val="0"/>
              <w:ind w:left="57" w:right="57"/>
              <w:contextualSpacing/>
              <w:rPr>
                <w:sz w:val="22"/>
                <w:szCs w:val="22"/>
              </w:rPr>
            </w:pPr>
            <w:r w:rsidRPr="009501F4">
              <w:rPr>
                <w:sz w:val="22"/>
                <w:szCs w:val="22"/>
              </w:rPr>
              <w:t>…</w:t>
            </w:r>
          </w:p>
        </w:tc>
        <w:tc>
          <w:tcPr>
            <w:tcW w:w="1440" w:type="dxa"/>
          </w:tcPr>
          <w:p w:rsidR="009501F4" w:rsidRPr="009501F4" w:rsidRDefault="009501F4" w:rsidP="009501F4">
            <w:pPr>
              <w:suppressAutoHyphens/>
              <w:snapToGrid w:val="0"/>
              <w:ind w:left="57" w:right="57"/>
              <w:contextualSpacing/>
              <w:rPr>
                <w:sz w:val="22"/>
                <w:szCs w:val="22"/>
              </w:rPr>
            </w:pPr>
          </w:p>
        </w:tc>
        <w:tc>
          <w:tcPr>
            <w:tcW w:w="1984" w:type="dxa"/>
          </w:tcPr>
          <w:p w:rsidR="009501F4" w:rsidRPr="009501F4" w:rsidRDefault="009501F4" w:rsidP="009501F4">
            <w:pPr>
              <w:suppressAutoHyphens/>
              <w:snapToGrid w:val="0"/>
              <w:ind w:left="57" w:right="57"/>
              <w:contextualSpacing/>
              <w:rPr>
                <w:sz w:val="22"/>
                <w:szCs w:val="22"/>
              </w:rPr>
            </w:pPr>
          </w:p>
        </w:tc>
        <w:tc>
          <w:tcPr>
            <w:tcW w:w="1134" w:type="dxa"/>
          </w:tcPr>
          <w:p w:rsidR="009501F4" w:rsidRPr="009501F4" w:rsidRDefault="009501F4" w:rsidP="009501F4">
            <w:pPr>
              <w:suppressAutoHyphens/>
              <w:snapToGrid w:val="0"/>
              <w:ind w:left="57" w:right="57"/>
              <w:contextualSpacing/>
              <w:rPr>
                <w:sz w:val="22"/>
                <w:szCs w:val="22"/>
              </w:rPr>
            </w:pPr>
          </w:p>
        </w:tc>
        <w:tc>
          <w:tcPr>
            <w:tcW w:w="1560" w:type="dxa"/>
          </w:tcPr>
          <w:p w:rsidR="009501F4" w:rsidRPr="009501F4" w:rsidRDefault="009501F4" w:rsidP="009501F4">
            <w:pPr>
              <w:suppressAutoHyphens/>
              <w:snapToGrid w:val="0"/>
              <w:ind w:left="57" w:right="57"/>
              <w:contextualSpacing/>
              <w:jc w:val="center"/>
              <w:rPr>
                <w:sz w:val="22"/>
                <w:szCs w:val="22"/>
              </w:rPr>
            </w:pPr>
          </w:p>
        </w:tc>
        <w:tc>
          <w:tcPr>
            <w:tcW w:w="865" w:type="dxa"/>
          </w:tcPr>
          <w:p w:rsidR="009501F4" w:rsidRPr="009501F4" w:rsidRDefault="009501F4" w:rsidP="009501F4">
            <w:pPr>
              <w:suppressAutoHyphens/>
              <w:snapToGrid w:val="0"/>
              <w:ind w:left="57" w:right="57"/>
              <w:contextualSpacing/>
              <w:rPr>
                <w:sz w:val="22"/>
                <w:szCs w:val="22"/>
              </w:rPr>
            </w:pPr>
          </w:p>
        </w:tc>
        <w:tc>
          <w:tcPr>
            <w:tcW w:w="1403" w:type="dxa"/>
          </w:tcPr>
          <w:p w:rsidR="009501F4" w:rsidRPr="009501F4" w:rsidRDefault="009501F4" w:rsidP="009501F4">
            <w:pPr>
              <w:suppressAutoHyphens/>
              <w:snapToGrid w:val="0"/>
              <w:ind w:left="57" w:right="57"/>
              <w:contextualSpacing/>
              <w:jc w:val="center"/>
              <w:rPr>
                <w:sz w:val="22"/>
                <w:szCs w:val="22"/>
              </w:rPr>
            </w:pPr>
          </w:p>
        </w:tc>
        <w:tc>
          <w:tcPr>
            <w:tcW w:w="1133" w:type="dxa"/>
          </w:tcPr>
          <w:p w:rsidR="009501F4" w:rsidRPr="009501F4" w:rsidRDefault="009501F4" w:rsidP="009501F4">
            <w:pPr>
              <w:suppressAutoHyphens/>
              <w:snapToGrid w:val="0"/>
              <w:ind w:left="57" w:right="57"/>
              <w:contextualSpacing/>
              <w:jc w:val="center"/>
              <w:rPr>
                <w:sz w:val="22"/>
                <w:szCs w:val="22"/>
              </w:rPr>
            </w:pPr>
          </w:p>
        </w:tc>
      </w:tr>
      <w:tr w:rsidR="009501F4" w:rsidRPr="009501F4" w:rsidTr="00B80B39">
        <w:trPr>
          <w:trHeight w:val="343"/>
        </w:trPr>
        <w:tc>
          <w:tcPr>
            <w:tcW w:w="8866" w:type="dxa"/>
            <w:gridSpan w:val="7"/>
            <w:shd w:val="clear" w:color="auto" w:fill="FFFFFF"/>
            <w:vAlign w:val="center"/>
            <w:hideMark/>
          </w:tcPr>
          <w:p w:rsidR="009501F4" w:rsidRPr="009501F4" w:rsidRDefault="009501F4" w:rsidP="009501F4">
            <w:pPr>
              <w:suppressAutoHyphens/>
              <w:snapToGrid w:val="0"/>
              <w:ind w:right="57"/>
              <w:contextualSpacing/>
              <w:rPr>
                <w:sz w:val="22"/>
                <w:szCs w:val="22"/>
              </w:rPr>
            </w:pPr>
            <w:r w:rsidRPr="009501F4">
              <w:rPr>
                <w:sz w:val="22"/>
                <w:szCs w:val="22"/>
              </w:rPr>
              <w:t>Итого, руб. с НДС</w:t>
            </w:r>
          </w:p>
        </w:tc>
        <w:tc>
          <w:tcPr>
            <w:tcW w:w="1133" w:type="dxa"/>
            <w:shd w:val="clear" w:color="auto" w:fill="FFFFFF"/>
            <w:vAlign w:val="center"/>
          </w:tcPr>
          <w:p w:rsidR="009501F4" w:rsidRPr="009501F4" w:rsidRDefault="009501F4" w:rsidP="009501F4">
            <w:pPr>
              <w:suppressAutoHyphens/>
              <w:snapToGrid w:val="0"/>
              <w:ind w:right="57"/>
              <w:contextualSpacing/>
              <w:rPr>
                <w:b/>
                <w:sz w:val="22"/>
                <w:szCs w:val="22"/>
              </w:rPr>
            </w:pPr>
          </w:p>
        </w:tc>
      </w:tr>
    </w:tbl>
    <w:p w:rsidR="009501F4" w:rsidRPr="009501F4" w:rsidRDefault="009501F4" w:rsidP="009501F4">
      <w:pPr>
        <w:tabs>
          <w:tab w:val="left" w:pos="709"/>
          <w:tab w:val="left" w:pos="1134"/>
        </w:tabs>
        <w:autoSpaceDE w:val="0"/>
        <w:autoSpaceDN w:val="0"/>
        <w:snapToGrid w:val="0"/>
        <w:contextualSpacing/>
        <w:jc w:val="both"/>
        <w:rPr>
          <w:bCs/>
          <w:sz w:val="22"/>
          <w:szCs w:val="22"/>
        </w:rPr>
      </w:pPr>
    </w:p>
    <w:p w:rsidR="009501F4" w:rsidRPr="009501F4" w:rsidRDefault="009501F4" w:rsidP="009501F4">
      <w:pPr>
        <w:tabs>
          <w:tab w:val="left" w:pos="709"/>
          <w:tab w:val="left" w:pos="1134"/>
        </w:tabs>
        <w:autoSpaceDE w:val="0"/>
        <w:autoSpaceDN w:val="0"/>
        <w:snapToGrid w:val="0"/>
        <w:contextualSpacing/>
        <w:jc w:val="both"/>
        <w:rPr>
          <w:bCs/>
          <w:sz w:val="22"/>
          <w:szCs w:val="22"/>
        </w:rPr>
      </w:pPr>
      <w:r w:rsidRPr="009501F4">
        <w:rPr>
          <w:bCs/>
          <w:sz w:val="22"/>
          <w:szCs w:val="22"/>
        </w:rPr>
        <w:t>_________________________________</w:t>
      </w:r>
      <w:r w:rsidRPr="009501F4">
        <w:rPr>
          <w:bCs/>
          <w:sz w:val="22"/>
          <w:szCs w:val="22"/>
        </w:rPr>
        <w:tab/>
        <w:t>___</w:t>
      </w:r>
      <w:r w:rsidRPr="009501F4">
        <w:rPr>
          <w:bCs/>
          <w:sz w:val="22"/>
          <w:szCs w:val="22"/>
        </w:rPr>
        <w:tab/>
      </w:r>
      <w:r w:rsidRPr="009501F4">
        <w:rPr>
          <w:bCs/>
          <w:sz w:val="22"/>
          <w:szCs w:val="22"/>
        </w:rPr>
        <w:tab/>
        <w:t>___________________________</w:t>
      </w:r>
    </w:p>
    <w:p w:rsidR="009501F4" w:rsidRPr="009501F4" w:rsidRDefault="009501F4" w:rsidP="009501F4">
      <w:pPr>
        <w:overflowPunct w:val="0"/>
        <w:autoSpaceDE w:val="0"/>
        <w:autoSpaceDN w:val="0"/>
        <w:adjustRightInd w:val="0"/>
        <w:contextualSpacing/>
        <w:jc w:val="both"/>
        <w:rPr>
          <w:b/>
          <w:i/>
          <w:sz w:val="22"/>
          <w:szCs w:val="22"/>
          <w:vertAlign w:val="superscript"/>
        </w:rPr>
      </w:pPr>
      <w:r w:rsidRPr="009501F4">
        <w:rPr>
          <w:b/>
          <w:i/>
          <w:sz w:val="22"/>
          <w:szCs w:val="22"/>
          <w:vertAlign w:val="superscript"/>
        </w:rPr>
        <w:t>(Подпись уполномоченного представителя)</w:t>
      </w:r>
      <w:r w:rsidRPr="009501F4">
        <w:rPr>
          <w:bCs/>
          <w:snapToGrid w:val="0"/>
          <w:sz w:val="22"/>
          <w:szCs w:val="22"/>
        </w:rPr>
        <w:tab/>
      </w:r>
      <w:r w:rsidRPr="009501F4">
        <w:rPr>
          <w:bCs/>
          <w:snapToGrid w:val="0"/>
          <w:sz w:val="22"/>
          <w:szCs w:val="22"/>
        </w:rPr>
        <w:tab/>
      </w:r>
      <w:r w:rsidRPr="009501F4">
        <w:rPr>
          <w:b/>
          <w:i/>
          <w:sz w:val="22"/>
          <w:szCs w:val="22"/>
          <w:vertAlign w:val="superscript"/>
        </w:rPr>
        <w:t>(Имя и должность подписавшего)</w:t>
      </w:r>
    </w:p>
    <w:p w:rsidR="009501F4" w:rsidRPr="009501F4" w:rsidRDefault="009501F4" w:rsidP="009501F4">
      <w:pPr>
        <w:overflowPunct w:val="0"/>
        <w:autoSpaceDE w:val="0"/>
        <w:autoSpaceDN w:val="0"/>
        <w:adjustRightInd w:val="0"/>
        <w:ind w:firstLine="709"/>
        <w:contextualSpacing/>
        <w:jc w:val="both"/>
        <w:rPr>
          <w:sz w:val="22"/>
          <w:szCs w:val="22"/>
        </w:rPr>
      </w:pPr>
      <w:r w:rsidRPr="009501F4">
        <w:rPr>
          <w:sz w:val="22"/>
          <w:szCs w:val="22"/>
        </w:rPr>
        <w:t>М.П.</w:t>
      </w:r>
    </w:p>
    <w:p w:rsidR="009501F4" w:rsidRPr="009501F4" w:rsidRDefault="009501F4" w:rsidP="009501F4">
      <w:pPr>
        <w:jc w:val="center"/>
        <w:rPr>
          <w:b/>
          <w:sz w:val="22"/>
          <w:szCs w:val="22"/>
        </w:rPr>
      </w:pPr>
    </w:p>
    <w:p w:rsidR="009501F4" w:rsidRPr="009501F4" w:rsidRDefault="009501F4" w:rsidP="009501F4">
      <w:pPr>
        <w:tabs>
          <w:tab w:val="left" w:pos="709"/>
          <w:tab w:val="left" w:pos="1134"/>
        </w:tabs>
        <w:overflowPunct w:val="0"/>
        <w:autoSpaceDE w:val="0"/>
        <w:autoSpaceDN w:val="0"/>
        <w:adjustRightInd w:val="0"/>
        <w:ind w:firstLine="709"/>
        <w:contextualSpacing/>
        <w:jc w:val="both"/>
        <w:rPr>
          <w:sz w:val="22"/>
          <w:szCs w:val="22"/>
        </w:rPr>
      </w:pPr>
      <w:r w:rsidRPr="009501F4">
        <w:rPr>
          <w:sz w:val="22"/>
          <w:szCs w:val="22"/>
        </w:rPr>
        <w:t>ИНСТРУКЦИИ ПО ЗАПОЛНЕНИЮ</w:t>
      </w:r>
    </w:p>
    <w:p w:rsidR="009501F4" w:rsidRPr="009501F4" w:rsidRDefault="009501F4" w:rsidP="00F61B02">
      <w:pPr>
        <w:numPr>
          <w:ilvl w:val="0"/>
          <w:numId w:val="40"/>
        </w:numPr>
        <w:tabs>
          <w:tab w:val="num" w:pos="1134"/>
        </w:tabs>
        <w:overflowPunct w:val="0"/>
        <w:autoSpaceDE w:val="0"/>
        <w:autoSpaceDN w:val="0"/>
        <w:adjustRightInd w:val="0"/>
        <w:ind w:left="0" w:right="-30" w:firstLine="709"/>
        <w:contextualSpacing/>
        <w:jc w:val="both"/>
        <w:rPr>
          <w:bCs/>
          <w:sz w:val="22"/>
          <w:szCs w:val="22"/>
        </w:rPr>
      </w:pPr>
      <w:r w:rsidRPr="009501F4">
        <w:rPr>
          <w:bCs/>
          <w:sz w:val="22"/>
          <w:szCs w:val="22"/>
        </w:rPr>
        <w:t>Данные инструкции не следует воспроизводить в документах, подготовленных участником процедуры закупки.</w:t>
      </w:r>
    </w:p>
    <w:p w:rsidR="009501F4" w:rsidRPr="009501F4" w:rsidRDefault="009501F4" w:rsidP="00F61B02">
      <w:pPr>
        <w:numPr>
          <w:ilvl w:val="0"/>
          <w:numId w:val="40"/>
        </w:numPr>
        <w:tabs>
          <w:tab w:val="num" w:pos="1134"/>
        </w:tabs>
        <w:overflowPunct w:val="0"/>
        <w:autoSpaceDE w:val="0"/>
        <w:autoSpaceDN w:val="0"/>
        <w:adjustRightInd w:val="0"/>
        <w:ind w:left="0" w:right="-30" w:firstLine="709"/>
        <w:contextualSpacing/>
        <w:jc w:val="both"/>
        <w:rPr>
          <w:bCs/>
          <w:sz w:val="22"/>
          <w:szCs w:val="22"/>
        </w:rPr>
      </w:pPr>
      <w:r w:rsidRPr="009501F4">
        <w:rPr>
          <w:bCs/>
          <w:sz w:val="22"/>
          <w:szCs w:val="22"/>
        </w:rPr>
        <w:t>Участник процедуры закупки приводит номер и дату заявки на участие в конкурсе, приложением к которой является данный график.</w:t>
      </w:r>
    </w:p>
    <w:p w:rsidR="009501F4" w:rsidRPr="009501F4" w:rsidRDefault="009501F4" w:rsidP="00F61B02">
      <w:pPr>
        <w:numPr>
          <w:ilvl w:val="0"/>
          <w:numId w:val="40"/>
        </w:numPr>
        <w:tabs>
          <w:tab w:val="num" w:pos="1134"/>
        </w:tabs>
        <w:overflowPunct w:val="0"/>
        <w:autoSpaceDE w:val="0"/>
        <w:autoSpaceDN w:val="0"/>
        <w:adjustRightInd w:val="0"/>
        <w:ind w:left="0" w:right="-30" w:firstLine="709"/>
        <w:contextualSpacing/>
        <w:jc w:val="both"/>
        <w:rPr>
          <w:bCs/>
          <w:sz w:val="22"/>
          <w:szCs w:val="22"/>
        </w:rPr>
      </w:pPr>
      <w:r w:rsidRPr="009501F4">
        <w:rPr>
          <w:bCs/>
          <w:sz w:val="22"/>
          <w:szCs w:val="22"/>
        </w:rPr>
        <w:t>Участник процедуры закупки указывает свое фирменное наименование (в </w:t>
      </w:r>
      <w:proofErr w:type="spellStart"/>
      <w:r w:rsidRPr="009501F4">
        <w:rPr>
          <w:bCs/>
          <w:sz w:val="22"/>
          <w:szCs w:val="22"/>
        </w:rPr>
        <w:t>т.ч</w:t>
      </w:r>
      <w:proofErr w:type="spellEnd"/>
      <w:r w:rsidRPr="009501F4">
        <w:rPr>
          <w:bCs/>
          <w:sz w:val="22"/>
          <w:szCs w:val="22"/>
        </w:rPr>
        <w:t>. организационно-правовую форму).</w:t>
      </w:r>
    </w:p>
    <w:p w:rsidR="009501F4" w:rsidRPr="009501F4" w:rsidRDefault="009501F4" w:rsidP="00F61B02">
      <w:pPr>
        <w:numPr>
          <w:ilvl w:val="0"/>
          <w:numId w:val="40"/>
        </w:numPr>
        <w:tabs>
          <w:tab w:val="num" w:pos="1134"/>
        </w:tabs>
        <w:overflowPunct w:val="0"/>
        <w:autoSpaceDE w:val="0"/>
        <w:autoSpaceDN w:val="0"/>
        <w:adjustRightInd w:val="0"/>
        <w:ind w:left="0" w:right="-30" w:firstLine="709"/>
        <w:contextualSpacing/>
        <w:jc w:val="both"/>
        <w:rPr>
          <w:bCs/>
          <w:sz w:val="22"/>
          <w:szCs w:val="22"/>
        </w:rPr>
      </w:pPr>
      <w:r w:rsidRPr="009501F4">
        <w:rPr>
          <w:bCs/>
          <w:sz w:val="22"/>
          <w:szCs w:val="22"/>
        </w:rPr>
        <w:t xml:space="preserve">График оплаты должен быть подготовлен на основе Графика поставки </w:t>
      </w:r>
      <w:r w:rsidRPr="009501F4">
        <w:rPr>
          <w:b/>
          <w:i/>
          <w:sz w:val="22"/>
          <w:szCs w:val="22"/>
        </w:rPr>
        <w:t>товара</w:t>
      </w:r>
      <w:r w:rsidRPr="009501F4">
        <w:rPr>
          <w:bCs/>
          <w:sz w:val="22"/>
          <w:szCs w:val="22"/>
        </w:rPr>
        <w:t xml:space="preserve"> (форма __), Спецификации поставки оборудования (материалов) (форма __) и должен содержать ссылки на отдельные этапы/</w:t>
      </w:r>
      <w:proofErr w:type="spellStart"/>
      <w:r w:rsidRPr="009501F4">
        <w:rPr>
          <w:bCs/>
          <w:sz w:val="22"/>
          <w:szCs w:val="22"/>
        </w:rPr>
        <w:t>подэтапы</w:t>
      </w:r>
      <w:proofErr w:type="spellEnd"/>
      <w:r w:rsidRPr="009501F4">
        <w:rPr>
          <w:bCs/>
          <w:sz w:val="22"/>
          <w:szCs w:val="22"/>
        </w:rPr>
        <w:t>, предусмотренные этими документами.</w:t>
      </w:r>
    </w:p>
    <w:p w:rsidR="009501F4" w:rsidRPr="009501F4" w:rsidRDefault="009501F4" w:rsidP="00F61B02">
      <w:pPr>
        <w:numPr>
          <w:ilvl w:val="0"/>
          <w:numId w:val="40"/>
        </w:numPr>
        <w:tabs>
          <w:tab w:val="num" w:pos="1134"/>
        </w:tabs>
        <w:overflowPunct w:val="0"/>
        <w:autoSpaceDE w:val="0"/>
        <w:autoSpaceDN w:val="0"/>
        <w:adjustRightInd w:val="0"/>
        <w:ind w:left="0" w:right="-30" w:firstLine="709"/>
        <w:contextualSpacing/>
        <w:jc w:val="both"/>
        <w:rPr>
          <w:bCs/>
          <w:sz w:val="22"/>
          <w:szCs w:val="22"/>
        </w:rPr>
      </w:pPr>
      <w:r w:rsidRPr="009501F4">
        <w:rPr>
          <w:bCs/>
          <w:sz w:val="22"/>
          <w:szCs w:val="22"/>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9501F4" w:rsidRPr="009501F4" w:rsidRDefault="009501F4" w:rsidP="00F61B02">
      <w:pPr>
        <w:numPr>
          <w:ilvl w:val="0"/>
          <w:numId w:val="40"/>
        </w:numPr>
        <w:tabs>
          <w:tab w:val="num" w:pos="1134"/>
        </w:tabs>
        <w:overflowPunct w:val="0"/>
        <w:autoSpaceDE w:val="0"/>
        <w:autoSpaceDN w:val="0"/>
        <w:adjustRightInd w:val="0"/>
        <w:ind w:left="0" w:right="-30" w:firstLine="709"/>
        <w:contextualSpacing/>
        <w:jc w:val="both"/>
        <w:rPr>
          <w:bCs/>
          <w:sz w:val="22"/>
          <w:szCs w:val="22"/>
        </w:rPr>
      </w:pPr>
      <w:r w:rsidRPr="009501F4">
        <w:rPr>
          <w:bCs/>
          <w:sz w:val="22"/>
          <w:szCs w:val="22"/>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9501F4" w:rsidRPr="009501F4" w:rsidRDefault="009501F4" w:rsidP="009501F4">
      <w:pPr>
        <w:overflowPunct w:val="0"/>
        <w:autoSpaceDE w:val="0"/>
        <w:autoSpaceDN w:val="0"/>
        <w:adjustRightInd w:val="0"/>
        <w:contextualSpacing/>
        <w:jc w:val="both"/>
        <w:rPr>
          <w:b/>
          <w:bCs/>
          <w:i/>
          <w:sz w:val="22"/>
          <w:szCs w:val="22"/>
          <w:shd w:val="clear" w:color="auto" w:fill="FDE9D9"/>
        </w:rPr>
      </w:pPr>
    </w:p>
    <w:p w:rsidR="008068C3" w:rsidRDefault="008068C3">
      <w:pPr>
        <w:pStyle w:val="Times12"/>
        <w:ind w:left="4820" w:firstLine="0"/>
        <w:jc w:val="left"/>
        <w:rPr>
          <w:iCs/>
          <w:sz w:val="22"/>
        </w:rPr>
        <w:sectPr w:rsidR="008068C3">
          <w:pgSz w:w="11906" w:h="16838"/>
          <w:pgMar w:top="1134" w:right="850" w:bottom="1134" w:left="1701" w:header="567" w:footer="567" w:gutter="0"/>
          <w:cols w:space="708"/>
          <w:docGrid w:linePitch="360"/>
        </w:sectPr>
      </w:pPr>
    </w:p>
    <w:p w:rsidR="0077222E" w:rsidRPr="00F4339F" w:rsidRDefault="006668BC" w:rsidP="008068C3">
      <w:pPr>
        <w:pStyle w:val="Times12"/>
        <w:ind w:left="4820" w:firstLine="0"/>
        <w:jc w:val="right"/>
        <w:rPr>
          <w:iCs/>
          <w:sz w:val="22"/>
        </w:rPr>
      </w:pPr>
      <w:r w:rsidRPr="00F4339F">
        <w:rPr>
          <w:iCs/>
          <w:sz w:val="22"/>
        </w:rPr>
        <w:lastRenderedPageBreak/>
        <w:t>Приложение к заявке на участие в запросе предложений</w:t>
      </w:r>
    </w:p>
    <w:p w:rsidR="0077222E" w:rsidRPr="00F4339F" w:rsidRDefault="006668BC" w:rsidP="008068C3">
      <w:pPr>
        <w:pStyle w:val="Times12"/>
        <w:ind w:left="4820" w:firstLine="0"/>
        <w:jc w:val="right"/>
        <w:rPr>
          <w:sz w:val="22"/>
        </w:rPr>
      </w:pPr>
      <w:r w:rsidRPr="00F4339F">
        <w:rPr>
          <w:iCs/>
          <w:sz w:val="22"/>
        </w:rPr>
        <w:t>от «___» __________ 20___ г. № ______</w:t>
      </w:r>
    </w:p>
    <w:p w:rsidR="0077222E" w:rsidRPr="00F4339F" w:rsidRDefault="0077222E">
      <w:pPr>
        <w:pStyle w:val="Times12"/>
        <w:jc w:val="right"/>
        <w:rPr>
          <w:b/>
          <w:bCs w:val="0"/>
          <w:sz w:val="22"/>
        </w:rPr>
      </w:pPr>
    </w:p>
    <w:p w:rsidR="0077222E" w:rsidRPr="00F4339F" w:rsidRDefault="006668BC" w:rsidP="008068C3">
      <w:pPr>
        <w:jc w:val="center"/>
        <w:rPr>
          <w:bCs/>
          <w:sz w:val="22"/>
          <w:szCs w:val="22"/>
        </w:rPr>
      </w:pPr>
      <w:r w:rsidRPr="00F4339F">
        <w:rPr>
          <w:bCs/>
          <w:sz w:val="22"/>
          <w:szCs w:val="22"/>
        </w:rPr>
        <w:t xml:space="preserve">Открытый запрос предложений </w:t>
      </w:r>
      <w:r w:rsidRPr="00F4339F">
        <w:rPr>
          <w:sz w:val="22"/>
          <w:szCs w:val="22"/>
        </w:rPr>
        <w:t xml:space="preserve">в электронной форме </w:t>
      </w:r>
      <w:r w:rsidRPr="00F4339F">
        <w:rPr>
          <w:bCs/>
          <w:sz w:val="22"/>
          <w:szCs w:val="22"/>
        </w:rPr>
        <w:t>на право заключения договора на __________________</w:t>
      </w:r>
    </w:p>
    <w:p w:rsidR="0077222E" w:rsidRPr="00F4339F" w:rsidRDefault="0077222E" w:rsidP="008068C3">
      <w:pPr>
        <w:jc w:val="center"/>
        <w:rPr>
          <w:b/>
          <w:i/>
          <w:sz w:val="22"/>
          <w:szCs w:val="22"/>
        </w:rPr>
      </w:pPr>
    </w:p>
    <w:p w:rsidR="0077222E" w:rsidRPr="00F4339F" w:rsidRDefault="006668BC" w:rsidP="008068C3">
      <w:pPr>
        <w:pStyle w:val="20"/>
        <w:numPr>
          <w:ilvl w:val="0"/>
          <w:numId w:val="0"/>
        </w:numPr>
        <w:spacing w:before="0" w:after="0"/>
        <w:jc w:val="center"/>
        <w:rPr>
          <w:rFonts w:ascii="Times New Roman" w:hAnsi="Times New Roman" w:cs="Times New Roman"/>
          <w:i w:val="0"/>
          <w:sz w:val="22"/>
          <w:szCs w:val="22"/>
        </w:rPr>
      </w:pPr>
      <w:bookmarkStart w:id="129" w:name="_Справка_о_перечне"/>
      <w:bookmarkStart w:id="130" w:name="_Toc255987078"/>
      <w:bookmarkStart w:id="131" w:name="_Toc321988740"/>
      <w:bookmarkEnd w:id="129"/>
      <w:r w:rsidRPr="00F4339F">
        <w:rPr>
          <w:rFonts w:ascii="Times New Roman" w:hAnsi="Times New Roman" w:cs="Times New Roman"/>
          <w:i w:val="0"/>
          <w:sz w:val="22"/>
          <w:szCs w:val="22"/>
        </w:rPr>
        <w:t>СПРАВКА ОБ ОПЫТЕ В</w:t>
      </w:r>
      <w:r w:rsidR="00DF7653">
        <w:rPr>
          <w:rFonts w:ascii="Times New Roman" w:hAnsi="Times New Roman" w:cs="Times New Roman"/>
          <w:i w:val="0"/>
          <w:sz w:val="22"/>
          <w:szCs w:val="22"/>
        </w:rPr>
        <w:t>ЫПОЛНЕНИЯ ДОГОВОРОВ (Форма 10.7</w:t>
      </w:r>
      <w:r w:rsidRPr="00F4339F">
        <w:rPr>
          <w:rFonts w:ascii="Times New Roman" w:hAnsi="Times New Roman" w:cs="Times New Roman"/>
          <w:i w:val="0"/>
          <w:sz w:val="22"/>
          <w:szCs w:val="22"/>
        </w:rPr>
        <w:t>)</w:t>
      </w:r>
      <w:bookmarkEnd w:id="130"/>
      <w:bookmarkEnd w:id="131"/>
    </w:p>
    <w:p w:rsidR="0077222E" w:rsidRPr="00F4339F" w:rsidRDefault="0077222E">
      <w:pPr>
        <w:widowControl w:val="0"/>
        <w:autoSpaceDE w:val="0"/>
        <w:autoSpaceDN w:val="0"/>
        <w:adjustRightInd w:val="0"/>
        <w:jc w:val="center"/>
        <w:rPr>
          <w:b/>
          <w:iCs/>
          <w:spacing w:val="-2"/>
          <w:sz w:val="22"/>
          <w:szCs w:val="22"/>
          <w:lang w:val="ru-MO"/>
        </w:rPr>
      </w:pPr>
    </w:p>
    <w:p w:rsidR="0077222E" w:rsidRDefault="006668BC">
      <w:pPr>
        <w:pStyle w:val="Times12"/>
        <w:ind w:firstLine="0"/>
        <w:rPr>
          <w:sz w:val="22"/>
        </w:rPr>
      </w:pPr>
      <w:r w:rsidRPr="00F4339F">
        <w:rPr>
          <w:sz w:val="22"/>
        </w:rPr>
        <w:t>Участник запроса предложений: ________________________________</w:t>
      </w:r>
    </w:p>
    <w:p w:rsidR="00E45AF9" w:rsidRPr="00F4339F" w:rsidRDefault="00E45AF9">
      <w:pPr>
        <w:pStyle w:val="Times12"/>
        <w:ind w:firstLine="0"/>
        <w:rPr>
          <w:b/>
          <w:i/>
          <w:sz w:val="22"/>
        </w:rPr>
      </w:pP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969"/>
        <w:gridCol w:w="3260"/>
        <w:gridCol w:w="3261"/>
        <w:gridCol w:w="1417"/>
        <w:gridCol w:w="2552"/>
      </w:tblGrid>
      <w:tr w:rsidR="0077222E" w:rsidRPr="00F4339F" w:rsidTr="00E45AF9">
        <w:trPr>
          <w:cantSplit/>
          <w:tblHeader/>
        </w:trPr>
        <w:tc>
          <w:tcPr>
            <w:tcW w:w="568" w:type="dxa"/>
            <w:vAlign w:val="center"/>
          </w:tcPr>
          <w:p w:rsidR="0077222E" w:rsidRPr="00F4339F" w:rsidRDefault="006668BC">
            <w:pPr>
              <w:pStyle w:val="af7"/>
              <w:ind w:left="-57" w:right="-57"/>
              <w:jc w:val="center"/>
              <w:rPr>
                <w:szCs w:val="22"/>
              </w:rPr>
            </w:pPr>
            <w:r w:rsidRPr="00F4339F">
              <w:rPr>
                <w:szCs w:val="22"/>
              </w:rPr>
              <w:t>№ п/п</w:t>
            </w:r>
          </w:p>
        </w:tc>
        <w:tc>
          <w:tcPr>
            <w:tcW w:w="3969" w:type="dxa"/>
            <w:vAlign w:val="center"/>
          </w:tcPr>
          <w:p w:rsidR="0077222E" w:rsidRPr="00F4339F" w:rsidRDefault="006668BC">
            <w:pPr>
              <w:pStyle w:val="af7"/>
              <w:ind w:left="-108" w:right="-108"/>
              <w:jc w:val="center"/>
              <w:rPr>
                <w:szCs w:val="22"/>
              </w:rPr>
            </w:pPr>
            <w:r w:rsidRPr="00F4339F">
              <w:rPr>
                <w:szCs w:val="22"/>
              </w:rPr>
              <w:t>Сроки выполнения        (год и месяц начала выполнения - год и месяц фактического или планируемого окончания выполнения)</w:t>
            </w:r>
          </w:p>
        </w:tc>
        <w:tc>
          <w:tcPr>
            <w:tcW w:w="3260" w:type="dxa"/>
            <w:vAlign w:val="center"/>
          </w:tcPr>
          <w:p w:rsidR="0077222E" w:rsidRPr="00F4339F" w:rsidRDefault="006668BC">
            <w:pPr>
              <w:pStyle w:val="af7"/>
              <w:ind w:left="-57" w:right="-57"/>
              <w:jc w:val="center"/>
              <w:rPr>
                <w:szCs w:val="22"/>
              </w:rPr>
            </w:pPr>
            <w:r w:rsidRPr="00F4339F">
              <w:rPr>
                <w:szCs w:val="22"/>
              </w:rPr>
              <w:t>Заказчик (наименование, адрес, контактное лицо с указанием должности, контактные телефоны)</w:t>
            </w:r>
          </w:p>
        </w:tc>
        <w:tc>
          <w:tcPr>
            <w:tcW w:w="3261" w:type="dxa"/>
            <w:vAlign w:val="center"/>
          </w:tcPr>
          <w:p w:rsidR="0077222E" w:rsidRPr="00F4339F" w:rsidRDefault="006668BC">
            <w:pPr>
              <w:pStyle w:val="af7"/>
              <w:ind w:left="-108" w:right="-108"/>
              <w:jc w:val="center"/>
              <w:rPr>
                <w:szCs w:val="22"/>
              </w:rPr>
            </w:pPr>
            <w:r w:rsidRPr="00F4339F">
              <w:rPr>
                <w:szCs w:val="22"/>
              </w:rPr>
              <w:t>Описание договора (объем и состав поставок, работ и услуг, описание основных условий договора)</w:t>
            </w:r>
          </w:p>
        </w:tc>
        <w:tc>
          <w:tcPr>
            <w:tcW w:w="1417" w:type="dxa"/>
            <w:vAlign w:val="center"/>
          </w:tcPr>
          <w:p w:rsidR="0077222E" w:rsidRPr="00F4339F" w:rsidRDefault="006668BC">
            <w:pPr>
              <w:pStyle w:val="af7"/>
              <w:ind w:left="-57" w:right="-57"/>
              <w:jc w:val="center"/>
              <w:rPr>
                <w:szCs w:val="22"/>
              </w:rPr>
            </w:pPr>
            <w:r w:rsidRPr="00F4339F">
              <w:rPr>
                <w:szCs w:val="22"/>
              </w:rPr>
              <w:t>Сумма договора, рублей</w:t>
            </w:r>
          </w:p>
        </w:tc>
        <w:tc>
          <w:tcPr>
            <w:tcW w:w="2552" w:type="dxa"/>
            <w:vAlign w:val="center"/>
          </w:tcPr>
          <w:p w:rsidR="0077222E" w:rsidRPr="00F4339F" w:rsidRDefault="006668BC" w:rsidP="00E45AF9">
            <w:pPr>
              <w:pStyle w:val="af7"/>
              <w:tabs>
                <w:tab w:val="left" w:pos="1332"/>
              </w:tabs>
              <w:ind w:left="0" w:right="-108"/>
              <w:jc w:val="center"/>
              <w:rPr>
                <w:szCs w:val="22"/>
              </w:rPr>
            </w:pPr>
            <w:r w:rsidRPr="00F4339F">
              <w:rPr>
                <w:szCs w:val="22"/>
              </w:rPr>
              <w:t>Сведения о рекламациях по перечисленным договорам, процент завершенности выполнения</w:t>
            </w:r>
          </w:p>
        </w:tc>
      </w:tr>
      <w:tr w:rsidR="0077222E" w:rsidRPr="00F4339F" w:rsidTr="00E45AF9">
        <w:trPr>
          <w:cantSplit/>
          <w:trHeight w:val="227"/>
        </w:trPr>
        <w:tc>
          <w:tcPr>
            <w:tcW w:w="568" w:type="dxa"/>
          </w:tcPr>
          <w:p w:rsidR="0077222E" w:rsidRPr="00F4339F" w:rsidRDefault="006668BC">
            <w:pPr>
              <w:tabs>
                <w:tab w:val="num" w:pos="792"/>
              </w:tabs>
              <w:ind w:left="-288" w:firstLine="108"/>
              <w:jc w:val="center"/>
              <w:rPr>
                <w:sz w:val="22"/>
                <w:szCs w:val="22"/>
              </w:rPr>
            </w:pPr>
            <w:r w:rsidRPr="00F4339F">
              <w:rPr>
                <w:sz w:val="22"/>
                <w:szCs w:val="22"/>
              </w:rPr>
              <w:t>1.</w:t>
            </w:r>
          </w:p>
        </w:tc>
        <w:tc>
          <w:tcPr>
            <w:tcW w:w="10490" w:type="dxa"/>
            <w:gridSpan w:val="3"/>
          </w:tcPr>
          <w:p w:rsidR="0077222E" w:rsidRPr="00F4339F" w:rsidRDefault="006668BC">
            <w:pPr>
              <w:pStyle w:val="af8"/>
              <w:spacing w:before="0" w:after="0"/>
              <w:rPr>
                <w:sz w:val="22"/>
                <w:szCs w:val="22"/>
              </w:rPr>
            </w:pPr>
            <w:r w:rsidRPr="00F4339F">
              <w:rPr>
                <w:sz w:val="22"/>
                <w:szCs w:val="22"/>
              </w:rPr>
              <w:t>Договор 1</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i/>
                <w:sz w:val="22"/>
                <w:szCs w:val="22"/>
              </w:rPr>
            </w:pPr>
            <w:proofErr w:type="spellStart"/>
            <w:r w:rsidRPr="00F4339F">
              <w:rPr>
                <w:i/>
                <w:sz w:val="22"/>
                <w:szCs w:val="22"/>
              </w:rPr>
              <w:t>Общестроитель-ные</w:t>
            </w:r>
            <w:proofErr w:type="spellEnd"/>
            <w:r w:rsidRPr="00F4339F">
              <w:rPr>
                <w:i/>
                <w:sz w:val="22"/>
                <w:szCs w:val="22"/>
              </w:rPr>
              <w:t xml:space="preserve"> работы</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i/>
                <w:sz w:val="22"/>
                <w:szCs w:val="22"/>
              </w:rPr>
              <w:t>Работы по ….</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sz w:val="22"/>
                <w:szCs w:val="22"/>
              </w:rPr>
              <w:t>…</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i/>
                <w:sz w:val="22"/>
                <w:szCs w:val="22"/>
              </w:rPr>
              <w:t>Проектные работы</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i/>
                <w:sz w:val="22"/>
                <w:szCs w:val="22"/>
              </w:rPr>
              <w:t>Поставка продукции</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6668BC">
            <w:pPr>
              <w:tabs>
                <w:tab w:val="num" w:pos="792"/>
              </w:tabs>
              <w:ind w:left="-288" w:firstLine="108"/>
              <w:jc w:val="center"/>
              <w:rPr>
                <w:sz w:val="22"/>
                <w:szCs w:val="22"/>
              </w:rPr>
            </w:pPr>
            <w:r w:rsidRPr="00F4339F">
              <w:rPr>
                <w:sz w:val="22"/>
                <w:szCs w:val="22"/>
              </w:rPr>
              <w:t>2.</w:t>
            </w:r>
          </w:p>
        </w:tc>
        <w:tc>
          <w:tcPr>
            <w:tcW w:w="10490" w:type="dxa"/>
            <w:gridSpan w:val="3"/>
          </w:tcPr>
          <w:p w:rsidR="0077222E" w:rsidRPr="00F4339F" w:rsidRDefault="006668BC">
            <w:pPr>
              <w:pStyle w:val="af8"/>
              <w:spacing w:before="0" w:after="0"/>
              <w:rPr>
                <w:b/>
                <w:i/>
                <w:sz w:val="22"/>
                <w:szCs w:val="22"/>
              </w:rPr>
            </w:pPr>
            <w:r w:rsidRPr="00F4339F">
              <w:rPr>
                <w:sz w:val="22"/>
                <w:szCs w:val="22"/>
              </w:rPr>
              <w:t>Договор 2</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b/>
                <w:i/>
                <w:sz w:val="22"/>
                <w:szCs w:val="22"/>
              </w:rPr>
              <w:t>…</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b/>
                <w:i/>
                <w:sz w:val="22"/>
                <w:szCs w:val="22"/>
              </w:rPr>
              <w:t>…</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6668BC">
            <w:pPr>
              <w:tabs>
                <w:tab w:val="num" w:pos="792"/>
              </w:tabs>
              <w:ind w:left="-288" w:firstLine="108"/>
              <w:jc w:val="center"/>
              <w:rPr>
                <w:sz w:val="22"/>
                <w:szCs w:val="22"/>
              </w:rPr>
            </w:pPr>
            <w:r w:rsidRPr="00F4339F">
              <w:rPr>
                <w:sz w:val="22"/>
                <w:szCs w:val="22"/>
              </w:rPr>
              <w:t>…</w:t>
            </w:r>
          </w:p>
        </w:tc>
        <w:tc>
          <w:tcPr>
            <w:tcW w:w="3969" w:type="dxa"/>
          </w:tcPr>
          <w:p w:rsidR="0077222E" w:rsidRPr="00F4339F" w:rsidRDefault="006668BC">
            <w:pPr>
              <w:pStyle w:val="af8"/>
              <w:spacing w:before="0" w:after="0"/>
              <w:rPr>
                <w:sz w:val="22"/>
                <w:szCs w:val="22"/>
              </w:rPr>
            </w:pPr>
            <w:r w:rsidRPr="00F4339F">
              <w:rPr>
                <w:sz w:val="22"/>
                <w:szCs w:val="22"/>
              </w:rPr>
              <w:t>Договор …</w:t>
            </w: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b/>
                <w:i/>
                <w:sz w:val="22"/>
                <w:szCs w:val="22"/>
              </w:rPr>
              <w:t>….</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11058" w:type="dxa"/>
            <w:gridSpan w:val="4"/>
          </w:tcPr>
          <w:p w:rsidR="0077222E" w:rsidRPr="00F4339F" w:rsidRDefault="006668BC">
            <w:pPr>
              <w:pStyle w:val="af8"/>
              <w:spacing w:before="0" w:after="0"/>
              <w:rPr>
                <w:sz w:val="22"/>
                <w:szCs w:val="22"/>
              </w:rPr>
            </w:pPr>
            <w:r w:rsidRPr="00F4339F">
              <w:rPr>
                <w:sz w:val="22"/>
                <w:szCs w:val="22"/>
              </w:rPr>
              <w:t xml:space="preserve">ИТОГО за полный год </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6668BC">
            <w:pPr>
              <w:pStyle w:val="af8"/>
              <w:spacing w:before="0" w:after="0"/>
              <w:rPr>
                <w:sz w:val="22"/>
                <w:szCs w:val="22"/>
              </w:rPr>
            </w:pPr>
            <w:r w:rsidRPr="00F4339F">
              <w:rPr>
                <w:sz w:val="22"/>
                <w:szCs w:val="22"/>
              </w:rPr>
              <w:t>Х</w:t>
            </w:r>
          </w:p>
        </w:tc>
      </w:tr>
      <w:tr w:rsidR="0077222E" w:rsidRPr="00F4339F" w:rsidTr="00E45AF9">
        <w:trPr>
          <w:cantSplit/>
          <w:trHeight w:val="227"/>
        </w:trPr>
        <w:tc>
          <w:tcPr>
            <w:tcW w:w="568" w:type="dxa"/>
          </w:tcPr>
          <w:p w:rsidR="0077222E" w:rsidRPr="00F4339F" w:rsidRDefault="006668BC">
            <w:pPr>
              <w:tabs>
                <w:tab w:val="num" w:pos="792"/>
              </w:tabs>
              <w:ind w:left="-288" w:firstLine="108"/>
              <w:jc w:val="center"/>
              <w:rPr>
                <w:sz w:val="22"/>
                <w:szCs w:val="22"/>
              </w:rPr>
            </w:pPr>
            <w:r w:rsidRPr="00F4339F">
              <w:rPr>
                <w:sz w:val="22"/>
                <w:szCs w:val="22"/>
              </w:rPr>
              <w:t>1.</w:t>
            </w: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6668BC">
            <w:pPr>
              <w:tabs>
                <w:tab w:val="num" w:pos="792"/>
              </w:tabs>
              <w:ind w:left="-288" w:firstLine="108"/>
              <w:jc w:val="center"/>
              <w:rPr>
                <w:sz w:val="22"/>
                <w:szCs w:val="22"/>
              </w:rPr>
            </w:pPr>
            <w:r w:rsidRPr="00F4339F">
              <w:rPr>
                <w:sz w:val="22"/>
                <w:szCs w:val="22"/>
              </w:rPr>
              <w:t>2.</w:t>
            </w: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6668BC">
            <w:pPr>
              <w:tabs>
                <w:tab w:val="num" w:pos="792"/>
              </w:tabs>
              <w:ind w:left="-288" w:firstLine="108"/>
              <w:jc w:val="center"/>
              <w:rPr>
                <w:sz w:val="22"/>
                <w:szCs w:val="22"/>
              </w:rPr>
            </w:pPr>
            <w:r w:rsidRPr="00F4339F">
              <w:rPr>
                <w:sz w:val="22"/>
                <w:szCs w:val="22"/>
              </w:rPr>
              <w:t>…</w:t>
            </w: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11058" w:type="dxa"/>
            <w:gridSpan w:val="4"/>
          </w:tcPr>
          <w:p w:rsidR="0077222E" w:rsidRPr="00F4339F" w:rsidRDefault="006668BC">
            <w:pPr>
              <w:pStyle w:val="af8"/>
              <w:spacing w:before="0" w:after="0"/>
              <w:rPr>
                <w:sz w:val="22"/>
                <w:szCs w:val="22"/>
              </w:rPr>
            </w:pPr>
            <w:r w:rsidRPr="00F4339F">
              <w:rPr>
                <w:sz w:val="22"/>
                <w:szCs w:val="22"/>
              </w:rPr>
              <w:t xml:space="preserve">ИТОГО за полный год </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6668BC">
            <w:pPr>
              <w:pStyle w:val="af8"/>
              <w:spacing w:before="0" w:after="0"/>
              <w:rPr>
                <w:sz w:val="22"/>
                <w:szCs w:val="22"/>
              </w:rPr>
            </w:pPr>
            <w:r w:rsidRPr="00F4339F">
              <w:rPr>
                <w:sz w:val="22"/>
                <w:szCs w:val="22"/>
              </w:rPr>
              <w:t>Х</w:t>
            </w:r>
          </w:p>
        </w:tc>
      </w:tr>
      <w:tr w:rsidR="0077222E" w:rsidRPr="00F4339F" w:rsidTr="00E45AF9">
        <w:trPr>
          <w:cantSplit/>
          <w:trHeight w:val="227"/>
        </w:trPr>
        <w:tc>
          <w:tcPr>
            <w:tcW w:w="568" w:type="dxa"/>
            <w:vAlign w:val="center"/>
          </w:tcPr>
          <w:p w:rsidR="0077222E" w:rsidRPr="00F4339F" w:rsidRDefault="006668BC">
            <w:pPr>
              <w:tabs>
                <w:tab w:val="num" w:pos="792"/>
              </w:tabs>
              <w:ind w:left="-288" w:firstLine="108"/>
              <w:jc w:val="center"/>
              <w:rPr>
                <w:sz w:val="22"/>
                <w:szCs w:val="22"/>
              </w:rPr>
            </w:pPr>
            <w:r w:rsidRPr="00F4339F">
              <w:rPr>
                <w:sz w:val="22"/>
                <w:szCs w:val="22"/>
              </w:rPr>
              <w:t>1.</w:t>
            </w: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vAlign w:val="center"/>
          </w:tcPr>
          <w:p w:rsidR="0077222E" w:rsidRPr="00F4339F" w:rsidRDefault="006668BC">
            <w:pPr>
              <w:tabs>
                <w:tab w:val="num" w:pos="792"/>
              </w:tabs>
              <w:ind w:left="-288" w:firstLine="108"/>
              <w:jc w:val="center"/>
              <w:rPr>
                <w:sz w:val="22"/>
                <w:szCs w:val="22"/>
              </w:rPr>
            </w:pPr>
            <w:r w:rsidRPr="00F4339F">
              <w:rPr>
                <w:sz w:val="22"/>
                <w:szCs w:val="22"/>
              </w:rPr>
              <w:t>2.</w:t>
            </w: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vAlign w:val="center"/>
          </w:tcPr>
          <w:p w:rsidR="0077222E" w:rsidRPr="00F4339F" w:rsidRDefault="006668BC">
            <w:pPr>
              <w:tabs>
                <w:tab w:val="num" w:pos="792"/>
              </w:tabs>
              <w:ind w:left="-288" w:firstLine="108"/>
              <w:jc w:val="center"/>
              <w:rPr>
                <w:sz w:val="22"/>
                <w:szCs w:val="22"/>
              </w:rPr>
            </w:pPr>
            <w:r w:rsidRPr="00F4339F">
              <w:rPr>
                <w:sz w:val="22"/>
                <w:szCs w:val="22"/>
              </w:rPr>
              <w:t>…</w:t>
            </w: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11058" w:type="dxa"/>
            <w:gridSpan w:val="4"/>
          </w:tcPr>
          <w:p w:rsidR="0077222E" w:rsidRPr="00F4339F" w:rsidRDefault="006668BC">
            <w:pPr>
              <w:pStyle w:val="af8"/>
              <w:spacing w:before="0" w:after="0"/>
              <w:ind w:left="0"/>
              <w:rPr>
                <w:sz w:val="22"/>
                <w:szCs w:val="22"/>
              </w:rPr>
            </w:pPr>
            <w:r w:rsidRPr="00F4339F">
              <w:rPr>
                <w:sz w:val="22"/>
                <w:szCs w:val="22"/>
              </w:rPr>
              <w:t xml:space="preserve">ИТОГО </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6668BC">
            <w:pPr>
              <w:pStyle w:val="af8"/>
              <w:spacing w:before="0" w:after="0"/>
              <w:rPr>
                <w:sz w:val="22"/>
                <w:szCs w:val="22"/>
              </w:rPr>
            </w:pPr>
            <w:r w:rsidRPr="00F4339F">
              <w:rPr>
                <w:sz w:val="22"/>
                <w:szCs w:val="22"/>
              </w:rPr>
              <w:t>Х</w:t>
            </w: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lastRenderedPageBreak/>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b/>
          <w:sz w:val="22"/>
          <w:szCs w:val="22"/>
        </w:rPr>
      </w:pPr>
    </w:p>
    <w:p w:rsidR="0077222E" w:rsidRPr="00F4339F" w:rsidRDefault="006668BC">
      <w:pPr>
        <w:pStyle w:val="Times12"/>
        <w:tabs>
          <w:tab w:val="left" w:pos="709"/>
        </w:tabs>
        <w:ind w:firstLine="709"/>
        <w:rPr>
          <w:bCs w:val="0"/>
          <w:sz w:val="22"/>
        </w:rPr>
      </w:pPr>
      <w:r w:rsidRPr="00F4339F">
        <w:rPr>
          <w:bCs w:val="0"/>
          <w:sz w:val="22"/>
        </w:rPr>
        <w:t>ИНСТРУКЦИИ ПО ЗАПОЛНЕНИЮ</w:t>
      </w:r>
    </w:p>
    <w:p w:rsidR="0077222E" w:rsidRPr="00F4339F" w:rsidRDefault="006668BC" w:rsidP="00F61B02">
      <w:pPr>
        <w:pStyle w:val="Times12"/>
        <w:numPr>
          <w:ilvl w:val="0"/>
          <w:numId w:val="15"/>
        </w:numPr>
        <w:tabs>
          <w:tab w:val="clear" w:pos="960"/>
          <w:tab w:val="left" w:pos="709"/>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F61B02">
      <w:pPr>
        <w:pStyle w:val="Times12"/>
        <w:numPr>
          <w:ilvl w:val="0"/>
          <w:numId w:val="15"/>
        </w:numPr>
        <w:tabs>
          <w:tab w:val="clear" w:pos="960"/>
          <w:tab w:val="left" w:pos="709"/>
          <w:tab w:val="num" w:pos="1134"/>
        </w:tabs>
        <w:ind w:left="0" w:right="-30" w:firstLine="709"/>
        <w:rPr>
          <w:sz w:val="22"/>
        </w:rPr>
      </w:pPr>
      <w:r w:rsidRPr="00F4339F">
        <w:rPr>
          <w:sz w:val="22"/>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7222E" w:rsidRPr="00F4339F" w:rsidRDefault="006668BC" w:rsidP="00F61B02">
      <w:pPr>
        <w:pStyle w:val="Times12"/>
        <w:numPr>
          <w:ilvl w:val="0"/>
          <w:numId w:val="15"/>
        </w:numPr>
        <w:tabs>
          <w:tab w:val="clear" w:pos="960"/>
          <w:tab w:val="left" w:pos="709"/>
          <w:tab w:val="num" w:pos="1134"/>
        </w:tabs>
        <w:ind w:left="0" w:right="-30" w:firstLine="709"/>
        <w:rPr>
          <w:sz w:val="22"/>
        </w:rPr>
      </w:pPr>
      <w:r w:rsidRPr="00F4339F">
        <w:rPr>
          <w:sz w:val="22"/>
        </w:rPr>
        <w:t>Участник запроса предложений указывает свое фирменное наименование (в </w:t>
      </w:r>
      <w:proofErr w:type="spellStart"/>
      <w:r w:rsidRPr="00F4339F">
        <w:rPr>
          <w:sz w:val="22"/>
        </w:rPr>
        <w:t>т.ч</w:t>
      </w:r>
      <w:proofErr w:type="spellEnd"/>
      <w:r w:rsidRPr="00F4339F">
        <w:rPr>
          <w:sz w:val="22"/>
        </w:rPr>
        <w:t>. организационно-правовую форму).</w:t>
      </w:r>
    </w:p>
    <w:p w:rsidR="0077222E" w:rsidRPr="00F4339F" w:rsidRDefault="006668BC" w:rsidP="00F61B02">
      <w:pPr>
        <w:pStyle w:val="Times12"/>
        <w:numPr>
          <w:ilvl w:val="0"/>
          <w:numId w:val="15"/>
        </w:numPr>
        <w:tabs>
          <w:tab w:val="clear" w:pos="960"/>
          <w:tab w:val="left" w:pos="709"/>
          <w:tab w:val="num" w:pos="1134"/>
        </w:tabs>
        <w:ind w:left="0" w:right="-30" w:firstLine="709"/>
        <w:rPr>
          <w:sz w:val="22"/>
        </w:rPr>
      </w:pPr>
      <w:r w:rsidRPr="00F4339F">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7222E" w:rsidRPr="00F4339F" w:rsidRDefault="006668BC" w:rsidP="00F61B02">
      <w:pPr>
        <w:pStyle w:val="Times12"/>
        <w:numPr>
          <w:ilvl w:val="0"/>
          <w:numId w:val="15"/>
        </w:numPr>
        <w:tabs>
          <w:tab w:val="clear" w:pos="960"/>
          <w:tab w:val="left" w:pos="709"/>
          <w:tab w:val="num" w:pos="1134"/>
        </w:tabs>
        <w:ind w:left="0" w:right="-30" w:firstLine="709"/>
        <w:rPr>
          <w:sz w:val="22"/>
        </w:rPr>
      </w:pPr>
      <w:r w:rsidRPr="00F4339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8068C3" w:rsidRDefault="006668BC" w:rsidP="00F61B02">
      <w:pPr>
        <w:pStyle w:val="Times12"/>
        <w:numPr>
          <w:ilvl w:val="0"/>
          <w:numId w:val="15"/>
        </w:numPr>
        <w:tabs>
          <w:tab w:val="clear" w:pos="960"/>
          <w:tab w:val="left" w:pos="709"/>
          <w:tab w:val="num" w:pos="1134"/>
        </w:tabs>
        <w:suppressAutoHyphens/>
        <w:ind w:left="0" w:right="-30" w:firstLine="709"/>
        <w:rPr>
          <w:sz w:val="22"/>
        </w:rPr>
      </w:pPr>
      <w:r w:rsidRPr="00F4339F">
        <w:rPr>
          <w:sz w:val="22"/>
        </w:rPr>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E45AF9" w:rsidRDefault="00E45AF9" w:rsidP="00F61B02">
      <w:pPr>
        <w:pStyle w:val="Times12"/>
        <w:numPr>
          <w:ilvl w:val="0"/>
          <w:numId w:val="15"/>
        </w:numPr>
        <w:tabs>
          <w:tab w:val="clear" w:pos="960"/>
          <w:tab w:val="left" w:pos="709"/>
          <w:tab w:val="num" w:pos="1134"/>
        </w:tabs>
        <w:suppressAutoHyphens/>
        <w:ind w:left="0" w:right="-30" w:firstLine="709"/>
        <w:rPr>
          <w:sz w:val="22"/>
        </w:rPr>
        <w:sectPr w:rsidR="00E45AF9" w:rsidSect="008068C3">
          <w:pgSz w:w="16838" w:h="11906" w:orient="landscape"/>
          <w:pgMar w:top="1701" w:right="1134" w:bottom="850" w:left="1134" w:header="567" w:footer="567" w:gutter="0"/>
          <w:cols w:space="708"/>
          <w:docGrid w:linePitch="360"/>
        </w:sectPr>
      </w:pPr>
    </w:p>
    <w:p w:rsidR="00EA0DB5" w:rsidRPr="00EA0DB5" w:rsidRDefault="00EA0DB5" w:rsidP="00EA0DB5">
      <w:pPr>
        <w:overflowPunct w:val="0"/>
        <w:autoSpaceDE w:val="0"/>
        <w:autoSpaceDN w:val="0"/>
        <w:adjustRightInd w:val="0"/>
        <w:ind w:left="5387"/>
        <w:contextualSpacing/>
        <w:rPr>
          <w:bCs/>
          <w:iCs/>
          <w:sz w:val="22"/>
          <w:szCs w:val="22"/>
        </w:rPr>
      </w:pPr>
      <w:r w:rsidRPr="00EA0DB5">
        <w:rPr>
          <w:bCs/>
          <w:iCs/>
          <w:sz w:val="22"/>
          <w:szCs w:val="22"/>
        </w:rPr>
        <w:lastRenderedPageBreak/>
        <w:t xml:space="preserve">Приложение к заявке на участие в </w:t>
      </w:r>
      <w:r w:rsidR="00DF7653">
        <w:rPr>
          <w:bCs/>
          <w:iCs/>
          <w:sz w:val="22"/>
          <w:szCs w:val="22"/>
        </w:rPr>
        <w:t xml:space="preserve">запросе предложений </w:t>
      </w:r>
      <w:r w:rsidRPr="00EA0DB5">
        <w:rPr>
          <w:bCs/>
          <w:iCs/>
          <w:sz w:val="22"/>
          <w:szCs w:val="22"/>
        </w:rPr>
        <w:t>от «___» _________ 20___ г. № ______</w:t>
      </w:r>
    </w:p>
    <w:p w:rsidR="00EA0DB5" w:rsidRPr="00EA0DB5" w:rsidRDefault="00EA0DB5" w:rsidP="00EA0DB5">
      <w:pPr>
        <w:overflowPunct w:val="0"/>
        <w:autoSpaceDE w:val="0"/>
        <w:autoSpaceDN w:val="0"/>
        <w:adjustRightInd w:val="0"/>
        <w:ind w:firstLine="567"/>
        <w:contextualSpacing/>
        <w:jc w:val="right"/>
        <w:rPr>
          <w:sz w:val="22"/>
          <w:szCs w:val="22"/>
        </w:rPr>
      </w:pPr>
    </w:p>
    <w:p w:rsidR="00EA0DB5" w:rsidRPr="00EA0DB5" w:rsidRDefault="00EA0DB5" w:rsidP="00EA0DB5">
      <w:pPr>
        <w:keepNext/>
        <w:tabs>
          <w:tab w:val="left" w:pos="709"/>
        </w:tabs>
        <w:jc w:val="center"/>
        <w:outlineLvl w:val="1"/>
        <w:rPr>
          <w:b/>
          <w:bCs/>
          <w:iCs/>
          <w:sz w:val="22"/>
          <w:szCs w:val="22"/>
        </w:rPr>
      </w:pPr>
      <w:bookmarkStart w:id="132" w:name="_Toc305664226"/>
      <w:r w:rsidRPr="00EA0DB5">
        <w:rPr>
          <w:b/>
          <w:bCs/>
          <w:iCs/>
          <w:sz w:val="22"/>
          <w:szCs w:val="22"/>
        </w:rPr>
        <w:t>СПРАВКА ОБ УЧАСТИИ В СУ</w:t>
      </w:r>
      <w:r w:rsidR="00DF7653">
        <w:rPr>
          <w:b/>
          <w:bCs/>
          <w:iCs/>
          <w:sz w:val="22"/>
          <w:szCs w:val="22"/>
        </w:rPr>
        <w:t>ДЕБНЫХ РАЗБИРАТЕЛЬСТВАХ (Форма 10</w:t>
      </w:r>
      <w:r w:rsidRPr="00EA0DB5">
        <w:rPr>
          <w:b/>
          <w:bCs/>
          <w:iCs/>
          <w:sz w:val="22"/>
          <w:szCs w:val="22"/>
        </w:rPr>
        <w:t>.8)</w:t>
      </w:r>
      <w:bookmarkEnd w:id="132"/>
    </w:p>
    <w:p w:rsidR="00EA0DB5" w:rsidRPr="00EA0DB5" w:rsidRDefault="00EA0DB5" w:rsidP="00EA0DB5">
      <w:pPr>
        <w:jc w:val="center"/>
        <w:rPr>
          <w:sz w:val="22"/>
          <w:szCs w:val="22"/>
        </w:rPr>
      </w:pPr>
    </w:p>
    <w:p w:rsidR="00EA0DB5" w:rsidRPr="00EA0DB5" w:rsidRDefault="00DF7653" w:rsidP="00EA0DB5">
      <w:pPr>
        <w:jc w:val="center"/>
        <w:rPr>
          <w:sz w:val="22"/>
          <w:szCs w:val="22"/>
        </w:rPr>
      </w:pPr>
      <w:r>
        <w:rPr>
          <w:sz w:val="22"/>
          <w:szCs w:val="22"/>
        </w:rPr>
        <w:t>Открытый запрос предложений</w:t>
      </w:r>
      <w:r w:rsidR="00EA0DB5" w:rsidRPr="00EA0DB5">
        <w:rPr>
          <w:sz w:val="22"/>
          <w:szCs w:val="22"/>
        </w:rPr>
        <w:t xml:space="preserve"> </w:t>
      </w:r>
      <w:r w:rsidR="00EA0DB5" w:rsidRPr="00EA0DB5">
        <w:rPr>
          <w:bCs/>
          <w:sz w:val="22"/>
          <w:szCs w:val="22"/>
        </w:rPr>
        <w:t xml:space="preserve">в электронной форме </w:t>
      </w:r>
      <w:r w:rsidR="00EA0DB5" w:rsidRPr="00EA0DB5">
        <w:rPr>
          <w:sz w:val="22"/>
          <w:szCs w:val="22"/>
        </w:rPr>
        <w:t xml:space="preserve">на право заключения договора </w:t>
      </w:r>
      <w:proofErr w:type="gramStart"/>
      <w:r w:rsidR="00EA0DB5" w:rsidRPr="00EA0DB5">
        <w:rPr>
          <w:sz w:val="22"/>
          <w:szCs w:val="22"/>
        </w:rPr>
        <w:t>на</w:t>
      </w:r>
      <w:proofErr w:type="gramEnd"/>
      <w:r w:rsidR="00EA0DB5" w:rsidRPr="00EA0DB5">
        <w:rPr>
          <w:sz w:val="22"/>
          <w:szCs w:val="22"/>
        </w:rPr>
        <w:t> _______________________</w:t>
      </w:r>
    </w:p>
    <w:p w:rsidR="00EA0DB5" w:rsidRPr="00EA0DB5" w:rsidRDefault="00EA0DB5" w:rsidP="00EA0DB5">
      <w:pPr>
        <w:ind w:left="390"/>
        <w:jc w:val="center"/>
        <w:rPr>
          <w:sz w:val="22"/>
          <w:szCs w:val="22"/>
        </w:rPr>
      </w:pPr>
    </w:p>
    <w:p w:rsidR="00EA0DB5" w:rsidRPr="00EA0DB5" w:rsidRDefault="00EA0DB5" w:rsidP="00EA0DB5">
      <w:pPr>
        <w:rPr>
          <w:sz w:val="22"/>
          <w:szCs w:val="22"/>
        </w:rPr>
      </w:pPr>
      <w:r w:rsidRPr="00EA0DB5">
        <w:rPr>
          <w:sz w:val="22"/>
          <w:szCs w:val="22"/>
        </w:rPr>
        <w:t xml:space="preserve">Участник процедуры закупки: ________________________________ </w:t>
      </w:r>
    </w:p>
    <w:p w:rsidR="00EA0DB5" w:rsidRPr="00EA0DB5" w:rsidRDefault="00EA0DB5" w:rsidP="00EA0DB5">
      <w:pPr>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2869"/>
        <w:gridCol w:w="1751"/>
        <w:gridCol w:w="2179"/>
        <w:gridCol w:w="2237"/>
      </w:tblGrid>
      <w:tr w:rsidR="00EA0DB5" w:rsidRPr="00EA0DB5" w:rsidTr="00EA0DB5">
        <w:tc>
          <w:tcPr>
            <w:tcW w:w="721" w:type="dxa"/>
            <w:vAlign w:val="center"/>
            <w:hideMark/>
          </w:tcPr>
          <w:p w:rsidR="00EA0DB5" w:rsidRPr="00EA0DB5" w:rsidRDefault="00EA0DB5" w:rsidP="00EA0DB5">
            <w:pPr>
              <w:snapToGrid w:val="0"/>
              <w:jc w:val="center"/>
              <w:rPr>
                <w:bCs/>
                <w:sz w:val="22"/>
                <w:szCs w:val="22"/>
              </w:rPr>
            </w:pPr>
            <w:r w:rsidRPr="00EA0DB5">
              <w:rPr>
                <w:bCs/>
                <w:sz w:val="22"/>
                <w:szCs w:val="22"/>
              </w:rPr>
              <w:t>Год</w:t>
            </w:r>
          </w:p>
        </w:tc>
        <w:tc>
          <w:tcPr>
            <w:tcW w:w="2965" w:type="dxa"/>
            <w:vAlign w:val="center"/>
            <w:hideMark/>
          </w:tcPr>
          <w:p w:rsidR="00EA0DB5" w:rsidRPr="00EA0DB5" w:rsidRDefault="00EA0DB5" w:rsidP="00EA0DB5">
            <w:pPr>
              <w:jc w:val="center"/>
              <w:rPr>
                <w:bCs/>
                <w:sz w:val="22"/>
                <w:szCs w:val="22"/>
              </w:rPr>
            </w:pPr>
            <w:r w:rsidRPr="00EA0DB5">
              <w:rPr>
                <w:bCs/>
                <w:sz w:val="22"/>
                <w:szCs w:val="22"/>
              </w:rPr>
              <w:t>Наименование организации, (другой стороны), истец/ответчик, основание и предмет иска</w:t>
            </w:r>
          </w:p>
        </w:tc>
        <w:tc>
          <w:tcPr>
            <w:tcW w:w="1798" w:type="dxa"/>
            <w:vAlign w:val="center"/>
            <w:hideMark/>
          </w:tcPr>
          <w:p w:rsidR="00EA0DB5" w:rsidRPr="00EA0DB5" w:rsidRDefault="00EA0DB5" w:rsidP="00EA0DB5">
            <w:pPr>
              <w:jc w:val="center"/>
              <w:rPr>
                <w:bCs/>
                <w:sz w:val="22"/>
                <w:szCs w:val="22"/>
              </w:rPr>
            </w:pPr>
            <w:r w:rsidRPr="00EA0DB5">
              <w:rPr>
                <w:bCs/>
                <w:sz w:val="22"/>
                <w:szCs w:val="22"/>
              </w:rPr>
              <w:t>№ судебного дела</w:t>
            </w:r>
          </w:p>
        </w:tc>
        <w:tc>
          <w:tcPr>
            <w:tcW w:w="2230" w:type="dxa"/>
            <w:vAlign w:val="center"/>
            <w:hideMark/>
          </w:tcPr>
          <w:p w:rsidR="00EA0DB5" w:rsidRPr="00EA0DB5" w:rsidRDefault="00EA0DB5" w:rsidP="00EA0DB5">
            <w:pPr>
              <w:jc w:val="center"/>
              <w:rPr>
                <w:bCs/>
                <w:sz w:val="22"/>
                <w:szCs w:val="22"/>
              </w:rPr>
            </w:pPr>
            <w:r w:rsidRPr="00EA0DB5">
              <w:rPr>
                <w:bCs/>
                <w:sz w:val="22"/>
                <w:szCs w:val="22"/>
              </w:rPr>
              <w:t>Оспариваемая сумма</w:t>
            </w:r>
          </w:p>
          <w:p w:rsidR="00EA0DB5" w:rsidRPr="00EA0DB5" w:rsidRDefault="00EA0DB5" w:rsidP="00EA0DB5">
            <w:pPr>
              <w:snapToGrid w:val="0"/>
              <w:jc w:val="center"/>
              <w:rPr>
                <w:bCs/>
                <w:sz w:val="22"/>
                <w:szCs w:val="22"/>
              </w:rPr>
            </w:pPr>
            <w:r w:rsidRPr="00EA0DB5">
              <w:rPr>
                <w:bCs/>
                <w:sz w:val="22"/>
                <w:szCs w:val="22"/>
              </w:rPr>
              <w:t>(текущая стоимость, рублей)</w:t>
            </w:r>
          </w:p>
        </w:tc>
        <w:tc>
          <w:tcPr>
            <w:tcW w:w="2318" w:type="dxa"/>
            <w:vAlign w:val="center"/>
            <w:hideMark/>
          </w:tcPr>
          <w:p w:rsidR="00EA0DB5" w:rsidRPr="00EA0DB5" w:rsidRDefault="00EA0DB5" w:rsidP="00EA0DB5">
            <w:pPr>
              <w:jc w:val="center"/>
              <w:rPr>
                <w:bCs/>
                <w:sz w:val="22"/>
                <w:szCs w:val="22"/>
              </w:rPr>
            </w:pPr>
            <w:r w:rsidRPr="00EA0DB5">
              <w:rPr>
                <w:bCs/>
                <w:sz w:val="22"/>
                <w:szCs w:val="22"/>
              </w:rPr>
              <w:t>Решение в ПОЛЬЗУ</w:t>
            </w:r>
          </w:p>
          <w:p w:rsidR="00EA0DB5" w:rsidRPr="00EA0DB5" w:rsidRDefault="00EA0DB5" w:rsidP="00EA0DB5">
            <w:pPr>
              <w:tabs>
                <w:tab w:val="center" w:pos="1225"/>
                <w:tab w:val="right" w:pos="2451"/>
              </w:tabs>
              <w:jc w:val="center"/>
              <w:rPr>
                <w:bCs/>
                <w:sz w:val="22"/>
                <w:szCs w:val="22"/>
              </w:rPr>
            </w:pPr>
            <w:r w:rsidRPr="00EA0DB5">
              <w:rPr>
                <w:bCs/>
                <w:sz w:val="22"/>
                <w:szCs w:val="22"/>
              </w:rPr>
              <w:t>или ПРОТИВ</w:t>
            </w:r>
          </w:p>
          <w:p w:rsidR="00EA0DB5" w:rsidRPr="00EA0DB5" w:rsidRDefault="00EA0DB5" w:rsidP="00EA0DB5">
            <w:pPr>
              <w:snapToGrid w:val="0"/>
              <w:jc w:val="center"/>
              <w:rPr>
                <w:bCs/>
                <w:sz w:val="22"/>
                <w:szCs w:val="22"/>
              </w:rPr>
            </w:pPr>
            <w:r w:rsidRPr="00EA0DB5">
              <w:rPr>
                <w:bCs/>
                <w:sz w:val="22"/>
                <w:szCs w:val="22"/>
              </w:rPr>
              <w:t>участника процедуры закупки</w:t>
            </w:r>
          </w:p>
        </w:tc>
      </w:tr>
      <w:tr w:rsidR="00EA0DB5" w:rsidRPr="00EA0DB5" w:rsidTr="00EA0DB5">
        <w:tc>
          <w:tcPr>
            <w:tcW w:w="721" w:type="dxa"/>
          </w:tcPr>
          <w:p w:rsidR="00EA0DB5" w:rsidRPr="00EA0DB5" w:rsidRDefault="00EA0DB5" w:rsidP="00EA0DB5">
            <w:pPr>
              <w:rPr>
                <w:bCs/>
                <w:sz w:val="22"/>
                <w:szCs w:val="22"/>
              </w:rPr>
            </w:pPr>
          </w:p>
          <w:p w:rsidR="00EA0DB5" w:rsidRPr="00EA0DB5" w:rsidRDefault="00EA0DB5" w:rsidP="00EA0DB5">
            <w:pPr>
              <w:snapToGrid w:val="0"/>
              <w:rPr>
                <w:bCs/>
                <w:sz w:val="22"/>
                <w:szCs w:val="22"/>
              </w:rPr>
            </w:pPr>
          </w:p>
        </w:tc>
        <w:tc>
          <w:tcPr>
            <w:tcW w:w="2965" w:type="dxa"/>
          </w:tcPr>
          <w:p w:rsidR="00EA0DB5" w:rsidRPr="00EA0DB5" w:rsidRDefault="00EA0DB5" w:rsidP="00EA0DB5">
            <w:pPr>
              <w:snapToGrid w:val="0"/>
              <w:rPr>
                <w:bCs/>
                <w:sz w:val="22"/>
                <w:szCs w:val="22"/>
              </w:rPr>
            </w:pPr>
          </w:p>
        </w:tc>
        <w:tc>
          <w:tcPr>
            <w:tcW w:w="1798" w:type="dxa"/>
          </w:tcPr>
          <w:p w:rsidR="00EA0DB5" w:rsidRPr="00EA0DB5" w:rsidRDefault="00EA0DB5" w:rsidP="00EA0DB5">
            <w:pPr>
              <w:snapToGrid w:val="0"/>
              <w:rPr>
                <w:bCs/>
                <w:sz w:val="22"/>
                <w:szCs w:val="22"/>
              </w:rPr>
            </w:pPr>
          </w:p>
        </w:tc>
        <w:tc>
          <w:tcPr>
            <w:tcW w:w="2230" w:type="dxa"/>
          </w:tcPr>
          <w:p w:rsidR="00EA0DB5" w:rsidRPr="00EA0DB5" w:rsidRDefault="00EA0DB5" w:rsidP="00EA0DB5">
            <w:pPr>
              <w:snapToGrid w:val="0"/>
              <w:rPr>
                <w:bCs/>
                <w:sz w:val="22"/>
                <w:szCs w:val="22"/>
              </w:rPr>
            </w:pPr>
          </w:p>
        </w:tc>
        <w:tc>
          <w:tcPr>
            <w:tcW w:w="2318" w:type="dxa"/>
          </w:tcPr>
          <w:p w:rsidR="00EA0DB5" w:rsidRPr="00EA0DB5" w:rsidRDefault="00EA0DB5" w:rsidP="00EA0DB5">
            <w:pPr>
              <w:snapToGrid w:val="0"/>
              <w:rPr>
                <w:bCs/>
                <w:sz w:val="22"/>
                <w:szCs w:val="22"/>
              </w:rPr>
            </w:pPr>
          </w:p>
        </w:tc>
      </w:tr>
      <w:tr w:rsidR="00EA0DB5" w:rsidRPr="00EA0DB5" w:rsidTr="00EA0DB5">
        <w:tc>
          <w:tcPr>
            <w:tcW w:w="721" w:type="dxa"/>
          </w:tcPr>
          <w:p w:rsidR="00EA0DB5" w:rsidRPr="00EA0DB5" w:rsidRDefault="00EA0DB5" w:rsidP="00EA0DB5">
            <w:pPr>
              <w:rPr>
                <w:bCs/>
                <w:sz w:val="22"/>
                <w:szCs w:val="22"/>
              </w:rPr>
            </w:pPr>
          </w:p>
          <w:p w:rsidR="00EA0DB5" w:rsidRPr="00EA0DB5" w:rsidRDefault="00EA0DB5" w:rsidP="00EA0DB5">
            <w:pPr>
              <w:snapToGrid w:val="0"/>
              <w:rPr>
                <w:bCs/>
                <w:sz w:val="22"/>
                <w:szCs w:val="22"/>
              </w:rPr>
            </w:pPr>
          </w:p>
        </w:tc>
        <w:tc>
          <w:tcPr>
            <w:tcW w:w="2965" w:type="dxa"/>
          </w:tcPr>
          <w:p w:rsidR="00EA0DB5" w:rsidRPr="00EA0DB5" w:rsidRDefault="00EA0DB5" w:rsidP="00EA0DB5">
            <w:pPr>
              <w:snapToGrid w:val="0"/>
              <w:rPr>
                <w:bCs/>
                <w:sz w:val="22"/>
                <w:szCs w:val="22"/>
              </w:rPr>
            </w:pPr>
          </w:p>
        </w:tc>
        <w:tc>
          <w:tcPr>
            <w:tcW w:w="1798" w:type="dxa"/>
          </w:tcPr>
          <w:p w:rsidR="00EA0DB5" w:rsidRPr="00EA0DB5" w:rsidRDefault="00EA0DB5" w:rsidP="00EA0DB5">
            <w:pPr>
              <w:snapToGrid w:val="0"/>
              <w:rPr>
                <w:bCs/>
                <w:sz w:val="22"/>
                <w:szCs w:val="22"/>
              </w:rPr>
            </w:pPr>
          </w:p>
        </w:tc>
        <w:tc>
          <w:tcPr>
            <w:tcW w:w="2230" w:type="dxa"/>
          </w:tcPr>
          <w:p w:rsidR="00EA0DB5" w:rsidRPr="00EA0DB5" w:rsidRDefault="00EA0DB5" w:rsidP="00EA0DB5">
            <w:pPr>
              <w:snapToGrid w:val="0"/>
              <w:rPr>
                <w:bCs/>
                <w:sz w:val="22"/>
                <w:szCs w:val="22"/>
              </w:rPr>
            </w:pPr>
          </w:p>
        </w:tc>
        <w:tc>
          <w:tcPr>
            <w:tcW w:w="2318" w:type="dxa"/>
          </w:tcPr>
          <w:p w:rsidR="00EA0DB5" w:rsidRPr="00EA0DB5" w:rsidRDefault="00EA0DB5" w:rsidP="00EA0DB5">
            <w:pPr>
              <w:snapToGrid w:val="0"/>
              <w:rPr>
                <w:bCs/>
                <w:sz w:val="22"/>
                <w:szCs w:val="22"/>
              </w:rPr>
            </w:pPr>
          </w:p>
        </w:tc>
      </w:tr>
      <w:tr w:rsidR="00EA0DB5" w:rsidRPr="00EA0DB5" w:rsidTr="00EA0DB5">
        <w:tc>
          <w:tcPr>
            <w:tcW w:w="721" w:type="dxa"/>
          </w:tcPr>
          <w:p w:rsidR="00EA0DB5" w:rsidRPr="00EA0DB5" w:rsidRDefault="00EA0DB5" w:rsidP="00EA0DB5">
            <w:pPr>
              <w:rPr>
                <w:bCs/>
                <w:sz w:val="22"/>
                <w:szCs w:val="22"/>
              </w:rPr>
            </w:pPr>
          </w:p>
          <w:p w:rsidR="00EA0DB5" w:rsidRPr="00EA0DB5" w:rsidRDefault="00EA0DB5" w:rsidP="00EA0DB5">
            <w:pPr>
              <w:snapToGrid w:val="0"/>
              <w:rPr>
                <w:bCs/>
                <w:sz w:val="22"/>
                <w:szCs w:val="22"/>
              </w:rPr>
            </w:pPr>
          </w:p>
        </w:tc>
        <w:tc>
          <w:tcPr>
            <w:tcW w:w="2965" w:type="dxa"/>
          </w:tcPr>
          <w:p w:rsidR="00EA0DB5" w:rsidRPr="00EA0DB5" w:rsidRDefault="00EA0DB5" w:rsidP="00EA0DB5">
            <w:pPr>
              <w:snapToGrid w:val="0"/>
              <w:rPr>
                <w:bCs/>
                <w:sz w:val="22"/>
                <w:szCs w:val="22"/>
              </w:rPr>
            </w:pPr>
          </w:p>
        </w:tc>
        <w:tc>
          <w:tcPr>
            <w:tcW w:w="1798" w:type="dxa"/>
          </w:tcPr>
          <w:p w:rsidR="00EA0DB5" w:rsidRPr="00EA0DB5" w:rsidRDefault="00EA0DB5" w:rsidP="00EA0DB5">
            <w:pPr>
              <w:snapToGrid w:val="0"/>
              <w:rPr>
                <w:bCs/>
                <w:sz w:val="22"/>
                <w:szCs w:val="22"/>
              </w:rPr>
            </w:pPr>
          </w:p>
        </w:tc>
        <w:tc>
          <w:tcPr>
            <w:tcW w:w="2230" w:type="dxa"/>
          </w:tcPr>
          <w:p w:rsidR="00EA0DB5" w:rsidRPr="00EA0DB5" w:rsidRDefault="00EA0DB5" w:rsidP="00EA0DB5">
            <w:pPr>
              <w:snapToGrid w:val="0"/>
              <w:rPr>
                <w:bCs/>
                <w:sz w:val="22"/>
                <w:szCs w:val="22"/>
              </w:rPr>
            </w:pPr>
          </w:p>
        </w:tc>
        <w:tc>
          <w:tcPr>
            <w:tcW w:w="2318" w:type="dxa"/>
          </w:tcPr>
          <w:p w:rsidR="00EA0DB5" w:rsidRPr="00EA0DB5" w:rsidRDefault="00EA0DB5" w:rsidP="00EA0DB5">
            <w:pPr>
              <w:snapToGrid w:val="0"/>
              <w:rPr>
                <w:bCs/>
                <w:sz w:val="22"/>
                <w:szCs w:val="22"/>
              </w:rPr>
            </w:pPr>
          </w:p>
        </w:tc>
      </w:tr>
    </w:tbl>
    <w:p w:rsidR="00EA0DB5" w:rsidRPr="00EA0DB5" w:rsidRDefault="00EA0DB5" w:rsidP="00EA0DB5">
      <w:pPr>
        <w:tabs>
          <w:tab w:val="left" w:pos="709"/>
          <w:tab w:val="left" w:pos="1134"/>
        </w:tabs>
        <w:autoSpaceDE w:val="0"/>
        <w:autoSpaceDN w:val="0"/>
        <w:snapToGrid w:val="0"/>
        <w:contextualSpacing/>
        <w:jc w:val="both"/>
        <w:rPr>
          <w:bCs/>
          <w:sz w:val="22"/>
          <w:szCs w:val="22"/>
        </w:rPr>
      </w:pPr>
    </w:p>
    <w:p w:rsidR="00EA0DB5" w:rsidRPr="00EA0DB5" w:rsidRDefault="00EA0DB5" w:rsidP="00EA0DB5">
      <w:pPr>
        <w:tabs>
          <w:tab w:val="left" w:pos="709"/>
          <w:tab w:val="left" w:pos="1134"/>
        </w:tabs>
        <w:autoSpaceDE w:val="0"/>
        <w:autoSpaceDN w:val="0"/>
        <w:snapToGrid w:val="0"/>
        <w:contextualSpacing/>
        <w:jc w:val="both"/>
        <w:rPr>
          <w:bCs/>
          <w:sz w:val="22"/>
          <w:szCs w:val="22"/>
        </w:rPr>
      </w:pPr>
      <w:r w:rsidRPr="00EA0DB5">
        <w:rPr>
          <w:bCs/>
          <w:sz w:val="22"/>
          <w:szCs w:val="22"/>
        </w:rPr>
        <w:t>_________________________________</w:t>
      </w:r>
      <w:r w:rsidRPr="00EA0DB5">
        <w:rPr>
          <w:bCs/>
          <w:sz w:val="22"/>
          <w:szCs w:val="22"/>
        </w:rPr>
        <w:tab/>
        <w:t>_____</w:t>
      </w:r>
      <w:r w:rsidRPr="00EA0DB5">
        <w:rPr>
          <w:bCs/>
          <w:sz w:val="22"/>
          <w:szCs w:val="22"/>
        </w:rPr>
        <w:tab/>
      </w:r>
      <w:r w:rsidRPr="00EA0DB5">
        <w:rPr>
          <w:bCs/>
          <w:sz w:val="22"/>
          <w:szCs w:val="22"/>
        </w:rPr>
        <w:tab/>
        <w:t>_____________________________</w:t>
      </w:r>
    </w:p>
    <w:p w:rsidR="00EA0DB5" w:rsidRPr="00EA0DB5" w:rsidRDefault="00EA0DB5" w:rsidP="00EA0DB5">
      <w:pPr>
        <w:overflowPunct w:val="0"/>
        <w:autoSpaceDE w:val="0"/>
        <w:autoSpaceDN w:val="0"/>
        <w:adjustRightInd w:val="0"/>
        <w:contextualSpacing/>
        <w:jc w:val="both"/>
        <w:rPr>
          <w:b/>
          <w:i/>
          <w:sz w:val="22"/>
          <w:szCs w:val="22"/>
          <w:vertAlign w:val="superscript"/>
        </w:rPr>
      </w:pPr>
      <w:r w:rsidRPr="00EA0DB5">
        <w:rPr>
          <w:b/>
          <w:i/>
          <w:sz w:val="22"/>
          <w:szCs w:val="22"/>
          <w:vertAlign w:val="superscript"/>
        </w:rPr>
        <w:t>(Подпись уполномоченного представителя)</w:t>
      </w:r>
      <w:r w:rsidRPr="00EA0DB5">
        <w:rPr>
          <w:bCs/>
          <w:snapToGrid w:val="0"/>
          <w:sz w:val="22"/>
          <w:szCs w:val="22"/>
        </w:rPr>
        <w:tab/>
      </w:r>
      <w:r w:rsidRPr="00EA0DB5">
        <w:rPr>
          <w:bCs/>
          <w:snapToGrid w:val="0"/>
          <w:sz w:val="22"/>
          <w:szCs w:val="22"/>
        </w:rPr>
        <w:tab/>
      </w:r>
      <w:r w:rsidRPr="00EA0DB5">
        <w:rPr>
          <w:b/>
          <w:i/>
          <w:sz w:val="22"/>
          <w:szCs w:val="22"/>
          <w:vertAlign w:val="superscript"/>
        </w:rPr>
        <w:t>(Имя и должность подписавшего)</w:t>
      </w:r>
    </w:p>
    <w:p w:rsidR="00EA0DB5" w:rsidRPr="00EA0DB5" w:rsidRDefault="00EA0DB5" w:rsidP="00EA0DB5">
      <w:pPr>
        <w:overflowPunct w:val="0"/>
        <w:autoSpaceDE w:val="0"/>
        <w:autoSpaceDN w:val="0"/>
        <w:adjustRightInd w:val="0"/>
        <w:ind w:firstLine="709"/>
        <w:contextualSpacing/>
        <w:jc w:val="both"/>
        <w:rPr>
          <w:sz w:val="22"/>
          <w:szCs w:val="22"/>
        </w:rPr>
      </w:pPr>
      <w:r w:rsidRPr="00EA0DB5">
        <w:rPr>
          <w:sz w:val="22"/>
          <w:szCs w:val="22"/>
        </w:rPr>
        <w:t>М.П.</w:t>
      </w:r>
    </w:p>
    <w:p w:rsidR="00EA0DB5" w:rsidRPr="00EA0DB5" w:rsidRDefault="00EA0DB5" w:rsidP="00EA0DB5">
      <w:pPr>
        <w:ind w:left="390"/>
        <w:rPr>
          <w:sz w:val="22"/>
          <w:szCs w:val="22"/>
        </w:rPr>
      </w:pPr>
    </w:p>
    <w:p w:rsidR="00EA0DB5" w:rsidRPr="00EA0DB5" w:rsidRDefault="00EA0DB5" w:rsidP="00EA0DB5">
      <w:pPr>
        <w:tabs>
          <w:tab w:val="left" w:pos="709"/>
          <w:tab w:val="left" w:pos="1134"/>
        </w:tabs>
        <w:ind w:firstLine="709"/>
        <w:contextualSpacing/>
        <w:jc w:val="both"/>
        <w:rPr>
          <w:rFonts w:eastAsia="Calibri"/>
          <w:bCs/>
          <w:sz w:val="22"/>
          <w:szCs w:val="22"/>
          <w:lang w:eastAsia="en-US"/>
        </w:rPr>
      </w:pPr>
      <w:r w:rsidRPr="00EA0DB5">
        <w:rPr>
          <w:rFonts w:eastAsia="Calibri"/>
          <w:bCs/>
          <w:sz w:val="22"/>
          <w:szCs w:val="22"/>
          <w:lang w:eastAsia="en-US"/>
        </w:rPr>
        <w:t>ИНСТРУКЦИИ ПО ЗАПОЛНЕНИЮ:</w:t>
      </w:r>
    </w:p>
    <w:p w:rsidR="00EA0DB5" w:rsidRPr="00EA0DB5" w:rsidRDefault="00EA0DB5" w:rsidP="00F61B02">
      <w:pPr>
        <w:numPr>
          <w:ilvl w:val="0"/>
          <w:numId w:val="37"/>
        </w:numPr>
        <w:tabs>
          <w:tab w:val="left" w:pos="709"/>
          <w:tab w:val="left" w:pos="1134"/>
        </w:tabs>
        <w:overflowPunct w:val="0"/>
        <w:autoSpaceDE w:val="0"/>
        <w:autoSpaceDN w:val="0"/>
        <w:adjustRightInd w:val="0"/>
        <w:ind w:left="0" w:right="-179" w:firstLine="709"/>
        <w:contextualSpacing/>
        <w:jc w:val="both"/>
        <w:rPr>
          <w:bCs/>
          <w:sz w:val="22"/>
          <w:szCs w:val="22"/>
        </w:rPr>
      </w:pPr>
      <w:r w:rsidRPr="00EA0DB5">
        <w:rPr>
          <w:bCs/>
          <w:sz w:val="22"/>
          <w:szCs w:val="22"/>
        </w:rPr>
        <w:t>Данные инструкции не следует воспроизводить в документах, подготовленных участником процедуры закупки.</w:t>
      </w:r>
    </w:p>
    <w:p w:rsidR="00EA0DB5" w:rsidRPr="00EA0DB5" w:rsidRDefault="00EA0DB5" w:rsidP="00F61B02">
      <w:pPr>
        <w:numPr>
          <w:ilvl w:val="0"/>
          <w:numId w:val="37"/>
        </w:numPr>
        <w:tabs>
          <w:tab w:val="left" w:pos="709"/>
          <w:tab w:val="left" w:pos="1134"/>
        </w:tabs>
        <w:overflowPunct w:val="0"/>
        <w:autoSpaceDE w:val="0"/>
        <w:autoSpaceDN w:val="0"/>
        <w:adjustRightInd w:val="0"/>
        <w:ind w:left="0" w:right="-179" w:firstLine="709"/>
        <w:contextualSpacing/>
        <w:jc w:val="both"/>
        <w:rPr>
          <w:bCs/>
          <w:sz w:val="22"/>
          <w:szCs w:val="22"/>
        </w:rPr>
      </w:pPr>
      <w:r w:rsidRPr="00EA0DB5">
        <w:rPr>
          <w:bCs/>
          <w:sz w:val="22"/>
          <w:szCs w:val="22"/>
        </w:rPr>
        <w:t>Участник процедуры закупки приводит номер и дату заявки на участие в конкурсе, приложением к которой является данная справка.</w:t>
      </w:r>
    </w:p>
    <w:p w:rsidR="00EA0DB5" w:rsidRPr="00EA0DB5" w:rsidRDefault="00EA0DB5" w:rsidP="00F61B02">
      <w:pPr>
        <w:numPr>
          <w:ilvl w:val="0"/>
          <w:numId w:val="37"/>
        </w:numPr>
        <w:tabs>
          <w:tab w:val="left" w:pos="709"/>
          <w:tab w:val="left" w:pos="1134"/>
        </w:tabs>
        <w:overflowPunct w:val="0"/>
        <w:autoSpaceDE w:val="0"/>
        <w:autoSpaceDN w:val="0"/>
        <w:adjustRightInd w:val="0"/>
        <w:ind w:left="0" w:right="-179" w:firstLine="709"/>
        <w:contextualSpacing/>
        <w:jc w:val="both"/>
        <w:rPr>
          <w:bCs/>
          <w:sz w:val="22"/>
          <w:szCs w:val="22"/>
        </w:rPr>
      </w:pPr>
      <w:r w:rsidRPr="00EA0DB5">
        <w:rPr>
          <w:bCs/>
          <w:sz w:val="22"/>
          <w:szCs w:val="22"/>
        </w:rPr>
        <w:t xml:space="preserve">Участник процедуры закупки указывает свое фирменное наименование (в </w:t>
      </w:r>
      <w:proofErr w:type="spellStart"/>
      <w:r w:rsidRPr="00EA0DB5">
        <w:rPr>
          <w:bCs/>
          <w:sz w:val="22"/>
          <w:szCs w:val="22"/>
        </w:rPr>
        <w:t>т.ч</w:t>
      </w:r>
      <w:proofErr w:type="spellEnd"/>
      <w:r w:rsidRPr="00EA0DB5">
        <w:rPr>
          <w:bCs/>
          <w:sz w:val="22"/>
          <w:szCs w:val="22"/>
        </w:rPr>
        <w:t>. организационно-правовую форму).</w:t>
      </w:r>
    </w:p>
    <w:p w:rsidR="00EA0DB5" w:rsidRPr="00EA0DB5" w:rsidRDefault="00EA0DB5" w:rsidP="00F61B02">
      <w:pPr>
        <w:numPr>
          <w:ilvl w:val="0"/>
          <w:numId w:val="37"/>
        </w:numPr>
        <w:tabs>
          <w:tab w:val="left" w:pos="709"/>
          <w:tab w:val="left" w:pos="1134"/>
        </w:tabs>
        <w:overflowPunct w:val="0"/>
        <w:autoSpaceDE w:val="0"/>
        <w:autoSpaceDN w:val="0"/>
        <w:adjustRightInd w:val="0"/>
        <w:ind w:left="0" w:right="-179" w:firstLine="709"/>
        <w:contextualSpacing/>
        <w:jc w:val="both"/>
        <w:rPr>
          <w:bCs/>
          <w:sz w:val="22"/>
          <w:szCs w:val="22"/>
        </w:rPr>
      </w:pPr>
      <w:r w:rsidRPr="00EA0DB5">
        <w:rPr>
          <w:bCs/>
          <w:sz w:val="22"/>
          <w:szCs w:val="22"/>
        </w:rPr>
        <w:t>Участник процедуры закупки должен  предоставить данные о своем участии в качестве ответчика, истца за последние три года.</w:t>
      </w:r>
    </w:p>
    <w:p w:rsidR="00EA0DB5" w:rsidRPr="00EA0DB5" w:rsidRDefault="00EA0DB5" w:rsidP="00F61B02">
      <w:pPr>
        <w:numPr>
          <w:ilvl w:val="0"/>
          <w:numId w:val="37"/>
        </w:numPr>
        <w:tabs>
          <w:tab w:val="left" w:pos="709"/>
          <w:tab w:val="left" w:pos="1134"/>
        </w:tabs>
        <w:overflowPunct w:val="0"/>
        <w:autoSpaceDE w:val="0"/>
        <w:autoSpaceDN w:val="0"/>
        <w:adjustRightInd w:val="0"/>
        <w:ind w:left="0" w:right="-179" w:firstLine="709"/>
        <w:contextualSpacing/>
        <w:jc w:val="both"/>
        <w:rPr>
          <w:bCs/>
          <w:sz w:val="22"/>
          <w:szCs w:val="22"/>
        </w:rPr>
      </w:pPr>
      <w:r w:rsidRPr="00EA0DB5">
        <w:rPr>
          <w:bCs/>
          <w:sz w:val="22"/>
          <w:szCs w:val="22"/>
        </w:rPr>
        <w:t>Если участник процедуры закупки не участвовал в судебных разбирательствах, в таблице пишется «в судебных разбирательствах не участвовал».</w:t>
      </w:r>
    </w:p>
    <w:p w:rsidR="00EA0DB5" w:rsidRPr="00EA0DB5" w:rsidRDefault="00EA0DB5" w:rsidP="00EA0DB5">
      <w:pPr>
        <w:rPr>
          <w:b/>
          <w:sz w:val="22"/>
          <w:szCs w:val="22"/>
        </w:rPr>
      </w:pPr>
      <w:r w:rsidRPr="00EA0DB5">
        <w:rPr>
          <w:b/>
          <w:sz w:val="22"/>
          <w:szCs w:val="22"/>
        </w:rPr>
        <w:t xml:space="preserve"> </w:t>
      </w:r>
    </w:p>
    <w:p w:rsidR="00EA0DB5" w:rsidRPr="00EA0DB5" w:rsidRDefault="00EA0DB5" w:rsidP="00F61B02">
      <w:pPr>
        <w:numPr>
          <w:ilvl w:val="0"/>
          <w:numId w:val="36"/>
        </w:numPr>
        <w:overflowPunct w:val="0"/>
        <w:autoSpaceDE w:val="0"/>
        <w:autoSpaceDN w:val="0"/>
        <w:adjustRightInd w:val="0"/>
        <w:ind w:left="5387" w:firstLine="0"/>
        <w:jc w:val="right"/>
        <w:rPr>
          <w:b/>
          <w:bCs/>
          <w:sz w:val="22"/>
          <w:szCs w:val="22"/>
        </w:rPr>
        <w:sectPr w:rsidR="00EA0DB5" w:rsidRPr="00EA0DB5" w:rsidSect="00EA0DB5">
          <w:pgSz w:w="11906" w:h="16838"/>
          <w:pgMar w:top="851" w:right="1134" w:bottom="1134" w:left="1134" w:header="708" w:footer="708" w:gutter="0"/>
          <w:cols w:space="708"/>
          <w:docGrid w:linePitch="381"/>
        </w:sectPr>
      </w:pPr>
    </w:p>
    <w:p w:rsidR="00EA0DB5" w:rsidRPr="00EA0DB5" w:rsidRDefault="00EA0DB5" w:rsidP="00EA0DB5">
      <w:pPr>
        <w:overflowPunct w:val="0"/>
        <w:autoSpaceDE w:val="0"/>
        <w:autoSpaceDN w:val="0"/>
        <w:adjustRightInd w:val="0"/>
        <w:ind w:left="5387"/>
        <w:contextualSpacing/>
        <w:rPr>
          <w:bCs/>
          <w:iCs/>
          <w:sz w:val="22"/>
          <w:szCs w:val="22"/>
        </w:rPr>
      </w:pPr>
      <w:r w:rsidRPr="00EA0DB5">
        <w:rPr>
          <w:bCs/>
          <w:iCs/>
          <w:sz w:val="22"/>
          <w:szCs w:val="22"/>
        </w:rPr>
        <w:lastRenderedPageBreak/>
        <w:t>Приложени</w:t>
      </w:r>
      <w:r w:rsidR="00CC1DDB">
        <w:rPr>
          <w:bCs/>
          <w:iCs/>
          <w:sz w:val="22"/>
          <w:szCs w:val="22"/>
        </w:rPr>
        <w:t>е к заявке на участие в запросе предложений  от «___» _____ 20__ г. № _____</w:t>
      </w:r>
    </w:p>
    <w:p w:rsidR="00EA0DB5" w:rsidRPr="00EA0DB5" w:rsidRDefault="00EA0DB5" w:rsidP="00EA0DB5">
      <w:pPr>
        <w:overflowPunct w:val="0"/>
        <w:autoSpaceDE w:val="0"/>
        <w:autoSpaceDN w:val="0"/>
        <w:adjustRightInd w:val="0"/>
        <w:ind w:firstLine="567"/>
        <w:contextualSpacing/>
        <w:jc w:val="right"/>
        <w:rPr>
          <w:sz w:val="22"/>
          <w:szCs w:val="22"/>
        </w:rPr>
      </w:pPr>
    </w:p>
    <w:p w:rsidR="00EA0DB5" w:rsidRPr="00EA0DB5" w:rsidRDefault="00EA0DB5" w:rsidP="00EA0DB5">
      <w:pPr>
        <w:jc w:val="center"/>
        <w:rPr>
          <w:b/>
        </w:rPr>
      </w:pPr>
      <w:r w:rsidRPr="00EA0DB5">
        <w:rPr>
          <w:b/>
        </w:rPr>
        <w:t xml:space="preserve">ФОРМА ПРЕДЛОЖЕНИЯ О ФУНКЦИОНАЛЬНЫХ ХАРАКТЕРИСТИКАХ (ПОТРЕБИТЕЛЬСКИХ СВОЙСТВАХ) И КАЧЕСТВЕННЫХ ХАРАКТЕРИСТИКАХ ТОВАРА </w:t>
      </w:r>
      <w:r w:rsidR="00CC1DDB">
        <w:rPr>
          <w:b/>
          <w:bCs/>
          <w:iCs/>
          <w:sz w:val="22"/>
          <w:szCs w:val="22"/>
        </w:rPr>
        <w:t>(Форма 10</w:t>
      </w:r>
      <w:r w:rsidRPr="00EA0DB5">
        <w:rPr>
          <w:b/>
          <w:bCs/>
          <w:iCs/>
          <w:sz w:val="22"/>
          <w:szCs w:val="22"/>
        </w:rPr>
        <w:t>.9)</w:t>
      </w:r>
    </w:p>
    <w:p w:rsidR="00EA0DB5" w:rsidRPr="00EA0DB5" w:rsidRDefault="00EA0DB5" w:rsidP="00EA0DB5">
      <w:pPr>
        <w:jc w:val="both"/>
      </w:pPr>
    </w:p>
    <w:p w:rsidR="00EA0DB5" w:rsidRPr="00EA0DB5" w:rsidRDefault="00EA0DB5" w:rsidP="00EA0DB5">
      <w:pPr>
        <w:rPr>
          <w:b/>
          <w:i/>
          <w:sz w:val="22"/>
          <w:szCs w:val="22"/>
        </w:rPr>
      </w:pPr>
    </w:p>
    <w:p w:rsidR="00EA0DB5" w:rsidRPr="00EA0DB5" w:rsidRDefault="00EA0DB5" w:rsidP="00EA0DB5">
      <w:pPr>
        <w:rPr>
          <w:b/>
          <w:i/>
          <w:sz w:val="22"/>
          <w:szCs w:val="22"/>
        </w:rPr>
      </w:pPr>
    </w:p>
    <w:p w:rsidR="00EA0DB5" w:rsidRPr="00EA0DB5" w:rsidRDefault="00EA0DB5" w:rsidP="00EA0DB5">
      <w:pPr>
        <w:rPr>
          <w:b/>
          <w:i/>
          <w:sz w:val="22"/>
          <w:szCs w:val="22"/>
        </w:rPr>
      </w:pPr>
      <w:r w:rsidRPr="00EA0DB5">
        <w:rPr>
          <w:b/>
          <w:i/>
          <w:sz w:val="22"/>
          <w:szCs w:val="22"/>
        </w:rPr>
        <w:t>Фирменный бланк участника процедуры закупки</w:t>
      </w:r>
    </w:p>
    <w:p w:rsidR="00EA0DB5" w:rsidRPr="00EA0DB5" w:rsidRDefault="00EA0DB5" w:rsidP="00EA0DB5">
      <w:pPr>
        <w:jc w:val="right"/>
        <w:rPr>
          <w:sz w:val="22"/>
          <w:szCs w:val="22"/>
        </w:rPr>
      </w:pPr>
      <w:r w:rsidRPr="00EA0DB5">
        <w:rPr>
          <w:bCs/>
          <w:sz w:val="22"/>
          <w:szCs w:val="22"/>
        </w:rPr>
        <w:t>«___» __________ 20___ года №______</w:t>
      </w:r>
      <w:r w:rsidRPr="00EA0DB5">
        <w:rPr>
          <w:sz w:val="20"/>
          <w:szCs w:val="20"/>
        </w:rPr>
        <w:t xml:space="preserve">                                                                        </w:t>
      </w:r>
      <w:r w:rsidRPr="00EA0DB5">
        <w:rPr>
          <w:sz w:val="22"/>
          <w:szCs w:val="22"/>
        </w:rPr>
        <w:t>Организатору закупки</w:t>
      </w:r>
    </w:p>
    <w:p w:rsidR="00EA0DB5" w:rsidRPr="00EA0DB5" w:rsidRDefault="00EA0DB5" w:rsidP="00EA0DB5">
      <w:pPr>
        <w:jc w:val="right"/>
        <w:rPr>
          <w:sz w:val="22"/>
          <w:szCs w:val="22"/>
        </w:rPr>
      </w:pPr>
      <w:r w:rsidRPr="00EA0DB5">
        <w:rPr>
          <w:sz w:val="22"/>
          <w:szCs w:val="22"/>
        </w:rPr>
        <w:t>ОАО «Обеспечение-РФЯЦ-ВНИИЖФ»</w:t>
      </w:r>
    </w:p>
    <w:p w:rsidR="00EA0DB5" w:rsidRPr="00EA0DB5" w:rsidRDefault="00EA0DB5" w:rsidP="00EA0DB5">
      <w:pPr>
        <w:overflowPunct w:val="0"/>
        <w:autoSpaceDE w:val="0"/>
        <w:autoSpaceDN w:val="0"/>
        <w:adjustRightInd w:val="0"/>
        <w:spacing w:before="120"/>
        <w:contextualSpacing/>
        <w:rPr>
          <w:bCs/>
          <w:sz w:val="22"/>
          <w:szCs w:val="22"/>
        </w:rPr>
      </w:pPr>
    </w:p>
    <w:p w:rsidR="00EA0DB5" w:rsidRPr="00EA0DB5" w:rsidRDefault="00EA0DB5" w:rsidP="00EA0DB5">
      <w:pPr>
        <w:jc w:val="center"/>
        <w:rPr>
          <w:sz w:val="22"/>
          <w:szCs w:val="22"/>
        </w:rPr>
      </w:pPr>
    </w:p>
    <w:p w:rsidR="00EA0DB5" w:rsidRPr="00EA0DB5" w:rsidRDefault="00EA0DB5" w:rsidP="00EA0DB5">
      <w:pPr>
        <w:jc w:val="center"/>
        <w:rPr>
          <w:sz w:val="22"/>
          <w:szCs w:val="22"/>
        </w:rPr>
      </w:pPr>
    </w:p>
    <w:p w:rsidR="00EA0DB5" w:rsidRPr="00EA0DB5" w:rsidRDefault="00CC1DDB" w:rsidP="00EA0DB5">
      <w:pPr>
        <w:jc w:val="center"/>
        <w:rPr>
          <w:sz w:val="22"/>
          <w:szCs w:val="22"/>
        </w:rPr>
      </w:pPr>
      <w:r>
        <w:rPr>
          <w:sz w:val="22"/>
          <w:szCs w:val="22"/>
        </w:rPr>
        <w:t>Открытый запрос предложений</w:t>
      </w:r>
      <w:r w:rsidR="00EA0DB5" w:rsidRPr="00EA0DB5">
        <w:rPr>
          <w:sz w:val="22"/>
          <w:szCs w:val="22"/>
        </w:rPr>
        <w:t xml:space="preserve"> </w:t>
      </w:r>
      <w:r w:rsidR="00EA0DB5" w:rsidRPr="00EA0DB5">
        <w:rPr>
          <w:bCs/>
          <w:sz w:val="22"/>
          <w:szCs w:val="22"/>
        </w:rPr>
        <w:t xml:space="preserve">в электронной форме </w:t>
      </w:r>
      <w:r w:rsidR="00EA0DB5" w:rsidRPr="00EA0DB5">
        <w:rPr>
          <w:sz w:val="22"/>
          <w:szCs w:val="22"/>
        </w:rPr>
        <w:t xml:space="preserve">на право заключения договора </w:t>
      </w:r>
      <w:proofErr w:type="gramStart"/>
      <w:r w:rsidR="00EA0DB5" w:rsidRPr="00EA0DB5">
        <w:rPr>
          <w:sz w:val="22"/>
          <w:szCs w:val="22"/>
        </w:rPr>
        <w:t>на</w:t>
      </w:r>
      <w:proofErr w:type="gramEnd"/>
      <w:r w:rsidR="00EA0DB5" w:rsidRPr="00EA0DB5">
        <w:rPr>
          <w:sz w:val="22"/>
          <w:szCs w:val="22"/>
        </w:rPr>
        <w:t> _______________________</w:t>
      </w:r>
    </w:p>
    <w:p w:rsidR="00EA0DB5" w:rsidRPr="00EA0DB5" w:rsidRDefault="00EA0DB5" w:rsidP="00EA0DB5">
      <w:pPr>
        <w:ind w:left="390"/>
        <w:jc w:val="center"/>
        <w:rPr>
          <w:sz w:val="22"/>
          <w:szCs w:val="22"/>
        </w:rPr>
      </w:pPr>
    </w:p>
    <w:p w:rsidR="00EA0DB5" w:rsidRPr="00EA0DB5" w:rsidRDefault="00EA0DB5" w:rsidP="00EA0DB5">
      <w:pPr>
        <w:rPr>
          <w:sz w:val="22"/>
          <w:szCs w:val="22"/>
        </w:rPr>
      </w:pPr>
      <w:r w:rsidRPr="00EA0DB5">
        <w:rPr>
          <w:sz w:val="22"/>
          <w:szCs w:val="22"/>
        </w:rPr>
        <w:t xml:space="preserve">Участник процедуры закупки: ________________________________ </w:t>
      </w:r>
    </w:p>
    <w:p w:rsidR="00EA0DB5" w:rsidRPr="00EA0DB5" w:rsidRDefault="00EA0DB5" w:rsidP="00EA0DB5">
      <w:pPr>
        <w:jc w:val="both"/>
        <w:rPr>
          <w:sz w:val="20"/>
          <w:szCs w:val="20"/>
        </w:rPr>
      </w:pPr>
      <w:r w:rsidRPr="00EA0DB5">
        <w:rPr>
          <w:sz w:val="20"/>
          <w:szCs w:val="20"/>
        </w:rPr>
        <w:t xml:space="preserve">                                                                             </w:t>
      </w:r>
    </w:p>
    <w:p w:rsidR="00EA0DB5" w:rsidRPr="00EA0DB5" w:rsidRDefault="00EA0DB5" w:rsidP="00EA0DB5">
      <w:pPr>
        <w:jc w:val="both"/>
      </w:pPr>
    </w:p>
    <w:p w:rsidR="00EA0DB5" w:rsidRPr="00EA0DB5" w:rsidRDefault="00EA0DB5" w:rsidP="00EA0DB5">
      <w:pPr>
        <w:jc w:val="both"/>
      </w:pPr>
    </w:p>
    <w:p w:rsidR="00EA0DB5" w:rsidRPr="00EA0DB5" w:rsidRDefault="00EA0DB5" w:rsidP="00EA0DB5">
      <w:pPr>
        <w:jc w:val="both"/>
      </w:pPr>
      <w:r w:rsidRPr="00EA0DB5">
        <w:t xml:space="preserve">1. Исполняя наши обязательства и изучив документацию на право заключения договора </w:t>
      </w:r>
      <w:proofErr w:type="gramStart"/>
      <w:r w:rsidRPr="00EA0DB5">
        <w:t>на</w:t>
      </w:r>
      <w:proofErr w:type="gramEnd"/>
      <w:r w:rsidRPr="00EA0DB5">
        <w:t>____________________________________________________________________, в</w:t>
      </w:r>
    </w:p>
    <w:p w:rsidR="00EA0DB5" w:rsidRPr="00EA0DB5" w:rsidRDefault="00EA0DB5" w:rsidP="00EA0DB5">
      <w:pPr>
        <w:jc w:val="both"/>
      </w:pPr>
      <w:r w:rsidRPr="00EA0DB5">
        <w:t xml:space="preserve">том числе условия и порядок проведения настоящего </w:t>
      </w:r>
      <w:r w:rsidR="00CC1DDB">
        <w:t>запроса цен</w:t>
      </w:r>
      <w:r w:rsidRPr="00EA0DB5">
        <w:t xml:space="preserve"> в электронной форме, проект договора на выполнение вышеуказанной      закупки,      техническое      задание (сведения о товарах),      мы __________________________________________________________________</w:t>
      </w:r>
    </w:p>
    <w:p w:rsidR="00EA0DB5" w:rsidRPr="00EA0DB5" w:rsidRDefault="00EA0DB5" w:rsidP="00EA0DB5">
      <w:pPr>
        <w:jc w:val="both"/>
        <w:rPr>
          <w:i/>
          <w:sz w:val="22"/>
          <w:szCs w:val="22"/>
        </w:rPr>
      </w:pPr>
      <w:r w:rsidRPr="00EA0DB5">
        <w:rPr>
          <w:i/>
          <w:sz w:val="22"/>
          <w:szCs w:val="22"/>
        </w:rPr>
        <w:t>(полное наименование организации или Ф.И.О. участника процедуры закупки)</w:t>
      </w:r>
    </w:p>
    <w:p w:rsidR="00EA0DB5" w:rsidRPr="00EA0DB5" w:rsidRDefault="00EA0DB5" w:rsidP="00EA0DB5">
      <w:pPr>
        <w:jc w:val="both"/>
      </w:pPr>
    </w:p>
    <w:p w:rsidR="00EA0DB5" w:rsidRPr="00EA0DB5" w:rsidRDefault="00EA0DB5" w:rsidP="00EA0DB5">
      <w:pPr>
        <w:jc w:val="both"/>
      </w:pPr>
      <w:r w:rsidRPr="00EA0DB5">
        <w:t>в лице____________________________________________________________________,</w:t>
      </w:r>
    </w:p>
    <w:p w:rsidR="00EA0DB5" w:rsidRPr="00EA0DB5" w:rsidRDefault="00EA0DB5" w:rsidP="00EA0DB5">
      <w:pPr>
        <w:jc w:val="both"/>
        <w:rPr>
          <w:i/>
          <w:sz w:val="22"/>
          <w:szCs w:val="22"/>
        </w:rPr>
      </w:pPr>
      <w:r w:rsidRPr="00EA0DB5">
        <w:rPr>
          <w:i/>
          <w:sz w:val="22"/>
          <w:szCs w:val="22"/>
        </w:rPr>
        <w:t>(наименование должности руководителя организации (уполномоченного лица), его Ф.И.О. (полностью))</w:t>
      </w:r>
    </w:p>
    <w:p w:rsidR="00EA0DB5" w:rsidRPr="00EA0DB5" w:rsidRDefault="00EA0DB5" w:rsidP="00EA0DB5">
      <w:pPr>
        <w:jc w:val="both"/>
      </w:pPr>
      <w:proofErr w:type="gramStart"/>
      <w:r w:rsidRPr="00EA0DB5">
        <w:t>действующего</w:t>
      </w:r>
      <w:proofErr w:type="gramEnd"/>
      <w:r w:rsidRPr="00EA0DB5">
        <w:t xml:space="preserve"> на основании ____________________, согласны поставить товары в соответствии с требованиями конкурсной документации и на условиях, указанных в нижеприведенной таблицах:</w:t>
      </w:r>
    </w:p>
    <w:p w:rsidR="00EA0DB5" w:rsidRPr="00EA0DB5" w:rsidRDefault="00EA0DB5" w:rsidP="00EA0DB5">
      <w:pPr>
        <w:jc w:val="both"/>
      </w:pPr>
    </w:p>
    <w:p w:rsidR="00EA0DB5" w:rsidRPr="00EA0DB5" w:rsidRDefault="00EA0DB5" w:rsidP="00EA0DB5">
      <w:pPr>
        <w:jc w:val="both"/>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543"/>
        <w:gridCol w:w="2268"/>
        <w:gridCol w:w="2694"/>
        <w:gridCol w:w="1098"/>
      </w:tblGrid>
      <w:tr w:rsidR="00EA0DB5" w:rsidRPr="00EA0DB5" w:rsidTr="00EA0DB5">
        <w:tc>
          <w:tcPr>
            <w:tcW w:w="534" w:type="dxa"/>
            <w:vAlign w:val="center"/>
          </w:tcPr>
          <w:p w:rsidR="00EA0DB5" w:rsidRPr="00EA0DB5" w:rsidRDefault="00EA0DB5" w:rsidP="00EA0DB5">
            <w:pPr>
              <w:autoSpaceDE w:val="0"/>
              <w:autoSpaceDN w:val="0"/>
              <w:adjustRightInd w:val="0"/>
              <w:jc w:val="center"/>
              <w:rPr>
                <w:sz w:val="22"/>
                <w:szCs w:val="22"/>
              </w:rPr>
            </w:pPr>
            <w:r w:rsidRPr="00EA0DB5">
              <w:rPr>
                <w:sz w:val="22"/>
                <w:szCs w:val="22"/>
              </w:rPr>
              <w:t>№</w:t>
            </w:r>
          </w:p>
          <w:p w:rsidR="00EA0DB5" w:rsidRPr="00EA0DB5" w:rsidRDefault="00EA0DB5" w:rsidP="00EA0DB5">
            <w:pPr>
              <w:jc w:val="center"/>
            </w:pPr>
            <w:proofErr w:type="gramStart"/>
            <w:r w:rsidRPr="00EA0DB5">
              <w:rPr>
                <w:rFonts w:eastAsia="Calibri"/>
                <w:sz w:val="22"/>
                <w:szCs w:val="22"/>
              </w:rPr>
              <w:t>п</w:t>
            </w:r>
            <w:proofErr w:type="gramEnd"/>
            <w:r w:rsidRPr="00EA0DB5">
              <w:rPr>
                <w:rFonts w:eastAsia="Calibri"/>
                <w:sz w:val="22"/>
                <w:szCs w:val="22"/>
              </w:rPr>
              <w:t>/п</w:t>
            </w:r>
          </w:p>
        </w:tc>
        <w:tc>
          <w:tcPr>
            <w:tcW w:w="3543" w:type="dxa"/>
            <w:vAlign w:val="center"/>
          </w:tcPr>
          <w:p w:rsidR="00EA0DB5" w:rsidRPr="00EA0DB5" w:rsidRDefault="00EA0DB5" w:rsidP="00EA0DB5">
            <w:pPr>
              <w:autoSpaceDE w:val="0"/>
              <w:autoSpaceDN w:val="0"/>
              <w:adjustRightInd w:val="0"/>
              <w:jc w:val="center"/>
              <w:rPr>
                <w:sz w:val="22"/>
                <w:szCs w:val="22"/>
              </w:rPr>
            </w:pPr>
            <w:r w:rsidRPr="00EA0DB5">
              <w:rPr>
                <w:sz w:val="22"/>
                <w:szCs w:val="22"/>
              </w:rPr>
              <w:t>Наименование, комплектация товара,</w:t>
            </w:r>
          </w:p>
          <w:p w:rsidR="00EA0DB5" w:rsidRPr="00EA0DB5" w:rsidRDefault="00EA0DB5" w:rsidP="00EA0DB5">
            <w:pPr>
              <w:jc w:val="center"/>
            </w:pPr>
            <w:r w:rsidRPr="00EA0DB5">
              <w:rPr>
                <w:sz w:val="22"/>
                <w:szCs w:val="22"/>
              </w:rPr>
              <w:t>торговая марка производителя, страна изготовления, зарегистрированные товарные знаки и (или) знаки обслуживания товара, патенты, полезные модели или промышленные образцы, которым соответствует товар</w:t>
            </w:r>
          </w:p>
        </w:tc>
        <w:tc>
          <w:tcPr>
            <w:tcW w:w="2268" w:type="dxa"/>
            <w:vAlign w:val="center"/>
          </w:tcPr>
          <w:p w:rsidR="00EA0DB5" w:rsidRPr="00EA0DB5" w:rsidRDefault="00EA0DB5" w:rsidP="00EA0DB5">
            <w:pPr>
              <w:jc w:val="center"/>
            </w:pPr>
            <w:r w:rsidRPr="00EA0DB5">
              <w:rPr>
                <w:sz w:val="22"/>
                <w:szCs w:val="22"/>
              </w:rPr>
              <w:t>Технические и функциональные характеристики (потребительские свойства) товара</w:t>
            </w:r>
          </w:p>
        </w:tc>
        <w:tc>
          <w:tcPr>
            <w:tcW w:w="2694" w:type="dxa"/>
            <w:vAlign w:val="center"/>
          </w:tcPr>
          <w:p w:rsidR="00EA0DB5" w:rsidRPr="00EA0DB5" w:rsidRDefault="00EA0DB5" w:rsidP="00EA0DB5">
            <w:pPr>
              <w:autoSpaceDE w:val="0"/>
              <w:autoSpaceDN w:val="0"/>
              <w:adjustRightInd w:val="0"/>
              <w:jc w:val="center"/>
              <w:rPr>
                <w:sz w:val="22"/>
                <w:szCs w:val="22"/>
              </w:rPr>
            </w:pPr>
            <w:r w:rsidRPr="00EA0DB5">
              <w:rPr>
                <w:sz w:val="22"/>
                <w:szCs w:val="22"/>
              </w:rPr>
              <w:t>Обозначение нормативного документа (ГОСТ, ТУ, ОСТ и т.п.)</w:t>
            </w:r>
          </w:p>
          <w:p w:rsidR="00EA0DB5" w:rsidRPr="00EA0DB5" w:rsidRDefault="00EA0DB5" w:rsidP="00EA0DB5">
            <w:pPr>
              <w:jc w:val="center"/>
            </w:pPr>
          </w:p>
        </w:tc>
        <w:tc>
          <w:tcPr>
            <w:tcW w:w="1098" w:type="dxa"/>
            <w:vAlign w:val="center"/>
          </w:tcPr>
          <w:p w:rsidR="00EA0DB5" w:rsidRPr="00EA0DB5" w:rsidRDefault="00EA0DB5" w:rsidP="00EA0DB5">
            <w:pPr>
              <w:autoSpaceDE w:val="0"/>
              <w:autoSpaceDN w:val="0"/>
              <w:adjustRightInd w:val="0"/>
              <w:jc w:val="center"/>
              <w:rPr>
                <w:sz w:val="22"/>
                <w:szCs w:val="22"/>
              </w:rPr>
            </w:pPr>
            <w:r w:rsidRPr="00EA0DB5">
              <w:rPr>
                <w:sz w:val="22"/>
                <w:szCs w:val="22"/>
              </w:rPr>
              <w:t>Кол-во, Ед. изм.</w:t>
            </w:r>
          </w:p>
          <w:p w:rsidR="00EA0DB5" w:rsidRPr="00EA0DB5" w:rsidRDefault="00EA0DB5" w:rsidP="00EA0DB5">
            <w:pPr>
              <w:jc w:val="center"/>
              <w:rPr>
                <w:b/>
              </w:rPr>
            </w:pPr>
          </w:p>
        </w:tc>
      </w:tr>
      <w:tr w:rsidR="00EA0DB5" w:rsidRPr="00EA0DB5" w:rsidTr="00EA0DB5">
        <w:tc>
          <w:tcPr>
            <w:tcW w:w="534" w:type="dxa"/>
          </w:tcPr>
          <w:p w:rsidR="00EA0DB5" w:rsidRPr="00EA0DB5" w:rsidRDefault="00EA0DB5" w:rsidP="00EA0DB5">
            <w:pPr>
              <w:jc w:val="both"/>
            </w:pPr>
            <w:r w:rsidRPr="00EA0DB5">
              <w:t>1</w:t>
            </w:r>
          </w:p>
        </w:tc>
        <w:tc>
          <w:tcPr>
            <w:tcW w:w="3543" w:type="dxa"/>
          </w:tcPr>
          <w:p w:rsidR="00EA0DB5" w:rsidRPr="00EA0DB5" w:rsidRDefault="00EA0DB5" w:rsidP="00EA0DB5">
            <w:pPr>
              <w:jc w:val="both"/>
            </w:pPr>
          </w:p>
        </w:tc>
        <w:tc>
          <w:tcPr>
            <w:tcW w:w="2268" w:type="dxa"/>
          </w:tcPr>
          <w:p w:rsidR="00EA0DB5" w:rsidRPr="00EA0DB5" w:rsidRDefault="00EA0DB5" w:rsidP="00EA0DB5">
            <w:pPr>
              <w:jc w:val="both"/>
            </w:pPr>
          </w:p>
        </w:tc>
        <w:tc>
          <w:tcPr>
            <w:tcW w:w="2694" w:type="dxa"/>
          </w:tcPr>
          <w:p w:rsidR="00EA0DB5" w:rsidRPr="00EA0DB5" w:rsidRDefault="00EA0DB5" w:rsidP="00EA0DB5">
            <w:pPr>
              <w:jc w:val="both"/>
            </w:pPr>
          </w:p>
        </w:tc>
        <w:tc>
          <w:tcPr>
            <w:tcW w:w="1098" w:type="dxa"/>
          </w:tcPr>
          <w:p w:rsidR="00EA0DB5" w:rsidRPr="00EA0DB5" w:rsidRDefault="00EA0DB5" w:rsidP="00EA0DB5">
            <w:pPr>
              <w:jc w:val="both"/>
            </w:pPr>
          </w:p>
        </w:tc>
      </w:tr>
      <w:tr w:rsidR="00EA0DB5" w:rsidRPr="00EA0DB5" w:rsidTr="00EA0DB5">
        <w:tc>
          <w:tcPr>
            <w:tcW w:w="534" w:type="dxa"/>
          </w:tcPr>
          <w:p w:rsidR="00EA0DB5" w:rsidRPr="00EA0DB5" w:rsidRDefault="00EA0DB5" w:rsidP="00EA0DB5">
            <w:pPr>
              <w:jc w:val="both"/>
            </w:pPr>
            <w:r w:rsidRPr="00EA0DB5">
              <w:t>2</w:t>
            </w:r>
          </w:p>
        </w:tc>
        <w:tc>
          <w:tcPr>
            <w:tcW w:w="3543" w:type="dxa"/>
          </w:tcPr>
          <w:p w:rsidR="00EA0DB5" w:rsidRPr="00EA0DB5" w:rsidRDefault="00EA0DB5" w:rsidP="00EA0DB5">
            <w:pPr>
              <w:jc w:val="both"/>
            </w:pPr>
          </w:p>
        </w:tc>
        <w:tc>
          <w:tcPr>
            <w:tcW w:w="2268" w:type="dxa"/>
          </w:tcPr>
          <w:p w:rsidR="00EA0DB5" w:rsidRPr="00EA0DB5" w:rsidRDefault="00EA0DB5" w:rsidP="00EA0DB5">
            <w:pPr>
              <w:jc w:val="both"/>
            </w:pPr>
          </w:p>
        </w:tc>
        <w:tc>
          <w:tcPr>
            <w:tcW w:w="2694" w:type="dxa"/>
          </w:tcPr>
          <w:p w:rsidR="00EA0DB5" w:rsidRPr="00EA0DB5" w:rsidRDefault="00EA0DB5" w:rsidP="00EA0DB5">
            <w:pPr>
              <w:jc w:val="both"/>
            </w:pPr>
          </w:p>
        </w:tc>
        <w:tc>
          <w:tcPr>
            <w:tcW w:w="1098" w:type="dxa"/>
          </w:tcPr>
          <w:p w:rsidR="00EA0DB5" w:rsidRPr="00EA0DB5" w:rsidRDefault="00EA0DB5" w:rsidP="00EA0DB5">
            <w:pPr>
              <w:jc w:val="both"/>
            </w:pPr>
          </w:p>
        </w:tc>
      </w:tr>
      <w:tr w:rsidR="00EA0DB5" w:rsidRPr="00EA0DB5" w:rsidTr="00EA0DB5">
        <w:tc>
          <w:tcPr>
            <w:tcW w:w="534" w:type="dxa"/>
          </w:tcPr>
          <w:p w:rsidR="00EA0DB5" w:rsidRPr="00EA0DB5" w:rsidRDefault="00EA0DB5" w:rsidP="00EA0DB5">
            <w:pPr>
              <w:jc w:val="both"/>
            </w:pPr>
            <w:r w:rsidRPr="00EA0DB5">
              <w:t>3</w:t>
            </w:r>
          </w:p>
        </w:tc>
        <w:tc>
          <w:tcPr>
            <w:tcW w:w="3543" w:type="dxa"/>
          </w:tcPr>
          <w:p w:rsidR="00EA0DB5" w:rsidRPr="00EA0DB5" w:rsidRDefault="00EA0DB5" w:rsidP="00EA0DB5">
            <w:pPr>
              <w:jc w:val="both"/>
            </w:pPr>
          </w:p>
        </w:tc>
        <w:tc>
          <w:tcPr>
            <w:tcW w:w="2268" w:type="dxa"/>
          </w:tcPr>
          <w:p w:rsidR="00EA0DB5" w:rsidRPr="00EA0DB5" w:rsidRDefault="00EA0DB5" w:rsidP="00EA0DB5">
            <w:pPr>
              <w:jc w:val="both"/>
            </w:pPr>
          </w:p>
        </w:tc>
        <w:tc>
          <w:tcPr>
            <w:tcW w:w="2694" w:type="dxa"/>
          </w:tcPr>
          <w:p w:rsidR="00EA0DB5" w:rsidRPr="00EA0DB5" w:rsidRDefault="00EA0DB5" w:rsidP="00EA0DB5">
            <w:pPr>
              <w:jc w:val="both"/>
            </w:pPr>
          </w:p>
        </w:tc>
        <w:tc>
          <w:tcPr>
            <w:tcW w:w="1098" w:type="dxa"/>
          </w:tcPr>
          <w:p w:rsidR="00EA0DB5" w:rsidRPr="00EA0DB5" w:rsidRDefault="00EA0DB5" w:rsidP="00EA0DB5">
            <w:pPr>
              <w:jc w:val="both"/>
            </w:pPr>
          </w:p>
        </w:tc>
      </w:tr>
    </w:tbl>
    <w:p w:rsidR="00EA0DB5" w:rsidRPr="00EA0DB5" w:rsidRDefault="00EA0DB5" w:rsidP="00EA0DB5">
      <w:pPr>
        <w:jc w:val="both"/>
      </w:pPr>
    </w:p>
    <w:p w:rsidR="00EA0DB5" w:rsidRPr="00EA0DB5" w:rsidRDefault="00EA0DB5" w:rsidP="00EA0DB5">
      <w:pPr>
        <w:jc w:val="both"/>
      </w:pPr>
      <w:r w:rsidRPr="00EA0DB5">
        <w:t xml:space="preserve">2. Мы ознакомлены с материалами, содержащимися в технической части конкурсной документации, влияющими на стоимость поставки товара, выполнения работ, оказания услуг, в </w:t>
      </w:r>
      <w:proofErr w:type="spellStart"/>
      <w:r w:rsidRPr="00EA0DB5">
        <w:t>т.ч</w:t>
      </w:r>
      <w:proofErr w:type="spellEnd"/>
      <w:r w:rsidRPr="00EA0DB5">
        <w:t>. на стоимость сопутствующих работ.</w:t>
      </w:r>
    </w:p>
    <w:p w:rsidR="00EA0DB5" w:rsidRPr="00EA0DB5" w:rsidRDefault="00EA0DB5" w:rsidP="00EA0DB5">
      <w:pPr>
        <w:jc w:val="both"/>
      </w:pPr>
    </w:p>
    <w:p w:rsidR="00EA0DB5" w:rsidRPr="00EA0DB5" w:rsidRDefault="00EA0DB5" w:rsidP="00EA0DB5">
      <w:pPr>
        <w:ind w:left="720"/>
        <w:jc w:val="both"/>
      </w:pPr>
    </w:p>
    <w:p w:rsidR="00EA0DB5" w:rsidRPr="00EA0DB5" w:rsidRDefault="00EA0DB5" w:rsidP="00EA0DB5">
      <w:pPr>
        <w:jc w:val="both"/>
      </w:pPr>
    </w:p>
    <w:p w:rsidR="00EA0DB5" w:rsidRPr="00EA0DB5" w:rsidRDefault="00EA0DB5" w:rsidP="00EA0DB5">
      <w:pPr>
        <w:jc w:val="both"/>
      </w:pPr>
      <w:r w:rsidRPr="00EA0DB5">
        <w:t>______________________            __________________                           /______________/</w:t>
      </w:r>
    </w:p>
    <w:p w:rsidR="00EA0DB5" w:rsidRPr="00EA0DB5" w:rsidRDefault="00EA0DB5" w:rsidP="00EA0DB5">
      <w:pPr>
        <w:jc w:val="both"/>
      </w:pPr>
      <w:r w:rsidRPr="00EA0DB5">
        <w:t>(должность)                                           (подпись)                                             (ФИО)</w:t>
      </w:r>
    </w:p>
    <w:p w:rsidR="00EA0DB5" w:rsidRPr="00EA0DB5" w:rsidRDefault="00EA0DB5" w:rsidP="00EA0DB5">
      <w:pPr>
        <w:jc w:val="both"/>
      </w:pPr>
    </w:p>
    <w:p w:rsidR="00EA0DB5" w:rsidRPr="00EA0DB5" w:rsidRDefault="00EA0DB5" w:rsidP="00EA0DB5">
      <w:pPr>
        <w:jc w:val="both"/>
      </w:pPr>
    </w:p>
    <w:p w:rsidR="00EA0DB5" w:rsidRPr="00EA0DB5" w:rsidRDefault="00EA0DB5" w:rsidP="00EA0DB5">
      <w:pPr>
        <w:jc w:val="both"/>
      </w:pPr>
      <w:r w:rsidRPr="00EA0DB5">
        <w:t xml:space="preserve">            М.П.</w:t>
      </w:r>
    </w:p>
    <w:p w:rsidR="00EA0DB5" w:rsidRPr="00EA0DB5" w:rsidRDefault="00EA0DB5" w:rsidP="00EA0DB5">
      <w:pPr>
        <w:jc w:val="both"/>
      </w:pPr>
    </w:p>
    <w:p w:rsidR="00EA0DB5" w:rsidRPr="00EA0DB5" w:rsidRDefault="00EA0DB5" w:rsidP="00EA0DB5">
      <w:pPr>
        <w:jc w:val="both"/>
      </w:pPr>
    </w:p>
    <w:p w:rsidR="00EA0DB5" w:rsidRPr="00EA0DB5" w:rsidRDefault="00EA0DB5" w:rsidP="00EA0DB5">
      <w:pPr>
        <w:jc w:val="both"/>
      </w:pPr>
    </w:p>
    <w:p w:rsidR="00EA0DB5" w:rsidRPr="00EA0DB5" w:rsidRDefault="00EA0DB5" w:rsidP="00EA0DB5">
      <w:pPr>
        <w:jc w:val="both"/>
      </w:pPr>
      <w:r w:rsidRPr="00EA0DB5">
        <w:t>Примечание: 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характеристики (потребительские свойства) и качественные характеристики товара.</w:t>
      </w:r>
    </w:p>
    <w:p w:rsidR="00EA0DB5" w:rsidRPr="00EA0DB5" w:rsidRDefault="00EA0DB5" w:rsidP="00EA0DB5">
      <w:pPr>
        <w:jc w:val="both"/>
      </w:pPr>
      <w:r w:rsidRPr="00EA0DB5">
        <w:br w:type="page"/>
      </w:r>
    </w:p>
    <w:p w:rsidR="00B929B8" w:rsidRPr="00B929B8" w:rsidRDefault="00B929B8" w:rsidP="00B929B8">
      <w:pPr>
        <w:overflowPunct w:val="0"/>
        <w:autoSpaceDE w:val="0"/>
        <w:autoSpaceDN w:val="0"/>
        <w:adjustRightInd w:val="0"/>
        <w:ind w:left="5387"/>
        <w:contextualSpacing/>
        <w:rPr>
          <w:bCs/>
          <w:iCs/>
          <w:sz w:val="22"/>
          <w:szCs w:val="22"/>
        </w:rPr>
      </w:pPr>
      <w:r w:rsidRPr="00B929B8">
        <w:rPr>
          <w:bCs/>
          <w:iCs/>
          <w:sz w:val="22"/>
          <w:szCs w:val="22"/>
        </w:rPr>
        <w:lastRenderedPageBreak/>
        <w:t xml:space="preserve">Приложение к заявке на участие в </w:t>
      </w:r>
      <w:r w:rsidR="003063FB">
        <w:rPr>
          <w:bCs/>
          <w:iCs/>
          <w:sz w:val="22"/>
          <w:szCs w:val="22"/>
        </w:rPr>
        <w:t>запросе предложений от «___» ____ 20___ г. № __</w:t>
      </w:r>
    </w:p>
    <w:p w:rsidR="00B929B8" w:rsidRPr="00B929B8" w:rsidRDefault="00B929B8" w:rsidP="00B929B8">
      <w:pPr>
        <w:overflowPunct w:val="0"/>
        <w:autoSpaceDE w:val="0"/>
        <w:autoSpaceDN w:val="0"/>
        <w:adjustRightInd w:val="0"/>
        <w:ind w:left="5387"/>
        <w:rPr>
          <w:bCs/>
          <w:szCs w:val="20"/>
        </w:rPr>
      </w:pPr>
    </w:p>
    <w:p w:rsidR="00B929B8" w:rsidRPr="00B929B8" w:rsidRDefault="00B929B8" w:rsidP="00B929B8">
      <w:pPr>
        <w:suppressAutoHyphens/>
        <w:overflowPunct w:val="0"/>
        <w:autoSpaceDE w:val="0"/>
        <w:autoSpaceDN w:val="0"/>
        <w:ind w:right="60" w:firstLine="708"/>
        <w:jc w:val="right"/>
        <w:rPr>
          <w:sz w:val="8"/>
          <w:szCs w:val="8"/>
        </w:rPr>
      </w:pPr>
    </w:p>
    <w:p w:rsidR="00B929B8" w:rsidRPr="00B929B8" w:rsidRDefault="00B929B8" w:rsidP="00B929B8">
      <w:pPr>
        <w:keepNext/>
        <w:tabs>
          <w:tab w:val="center" w:pos="1440"/>
        </w:tabs>
        <w:ind w:right="240"/>
        <w:jc w:val="center"/>
        <w:outlineLvl w:val="1"/>
        <w:rPr>
          <w:rFonts w:eastAsia="Arial Unicode MS"/>
          <w:b/>
        </w:rPr>
      </w:pPr>
      <w:bookmarkStart w:id="133" w:name="_Свидетельство_производителя_оборудо"/>
      <w:bookmarkStart w:id="134" w:name="_Свидетельство_изготовителя_оборудов"/>
      <w:bookmarkStart w:id="135" w:name="_Ref121214513"/>
      <w:bookmarkStart w:id="136" w:name="_Ref121214543"/>
      <w:bookmarkStart w:id="137" w:name="_Toc127262922"/>
      <w:bookmarkStart w:id="138" w:name="_Toc153517580"/>
      <w:bookmarkStart w:id="139" w:name="_Toc153517828"/>
      <w:bookmarkStart w:id="140" w:name="_Toc162669282"/>
      <w:bookmarkStart w:id="141" w:name="_Toc188958839"/>
      <w:bookmarkStart w:id="142" w:name="_Toc255987087"/>
      <w:bookmarkStart w:id="143" w:name="_Toc320285941"/>
      <w:bookmarkEnd w:id="133"/>
      <w:bookmarkEnd w:id="134"/>
      <w:r w:rsidRPr="00B929B8">
        <w:rPr>
          <w:rFonts w:eastAsia="Arial Unicode MS"/>
          <w:b/>
        </w:rPr>
        <w:t xml:space="preserve">СВИДЕТЕЛЬСТВО ИЗГОТОВИТЕЛЯ </w:t>
      </w:r>
      <w:bookmarkEnd w:id="135"/>
      <w:bookmarkEnd w:id="136"/>
      <w:bookmarkEnd w:id="137"/>
      <w:bookmarkEnd w:id="138"/>
      <w:bookmarkEnd w:id="139"/>
      <w:bookmarkEnd w:id="140"/>
      <w:r w:rsidRPr="00B929B8">
        <w:rPr>
          <w:rFonts w:eastAsia="Arial Unicode MS"/>
          <w:b/>
        </w:rPr>
        <w:t>ОБОРУДОВАНИЯ (МАТЕРИАЛОВ)</w:t>
      </w:r>
    </w:p>
    <w:p w:rsidR="00B929B8" w:rsidRPr="00E02476" w:rsidRDefault="006D2A4D" w:rsidP="00B929B8">
      <w:pPr>
        <w:keepNext/>
        <w:tabs>
          <w:tab w:val="center" w:pos="1440"/>
        </w:tabs>
        <w:ind w:right="240"/>
        <w:jc w:val="center"/>
        <w:outlineLvl w:val="1"/>
        <w:rPr>
          <w:rFonts w:eastAsia="Arial Unicode MS"/>
          <w:b/>
        </w:rPr>
      </w:pPr>
      <w:r w:rsidRPr="00E02476">
        <w:rPr>
          <w:rFonts w:eastAsia="Arial Unicode MS"/>
          <w:b/>
        </w:rPr>
        <w:t>(Форма 10</w:t>
      </w:r>
      <w:r w:rsidR="00B929B8" w:rsidRPr="00E02476">
        <w:rPr>
          <w:rFonts w:eastAsia="Arial Unicode MS"/>
          <w:b/>
        </w:rPr>
        <w:t>.10)</w:t>
      </w:r>
      <w:bookmarkEnd w:id="141"/>
      <w:bookmarkEnd w:id="142"/>
      <w:bookmarkEnd w:id="143"/>
    </w:p>
    <w:p w:rsidR="00B929B8" w:rsidRPr="00B929B8" w:rsidRDefault="00B929B8" w:rsidP="00B929B8">
      <w:pPr>
        <w:suppressAutoHyphens/>
        <w:rPr>
          <w:sz w:val="28"/>
          <w:szCs w:val="28"/>
        </w:rPr>
      </w:pPr>
    </w:p>
    <w:p w:rsidR="00B929B8" w:rsidRPr="00B929B8" w:rsidRDefault="003063FB" w:rsidP="00B929B8">
      <w:pPr>
        <w:jc w:val="center"/>
        <w:rPr>
          <w:sz w:val="22"/>
          <w:szCs w:val="22"/>
        </w:rPr>
      </w:pPr>
      <w:r>
        <w:rPr>
          <w:sz w:val="22"/>
          <w:szCs w:val="22"/>
        </w:rPr>
        <w:t>Открытый запрос предложений</w:t>
      </w:r>
      <w:r w:rsidR="00B929B8" w:rsidRPr="00B929B8">
        <w:rPr>
          <w:sz w:val="22"/>
          <w:szCs w:val="22"/>
        </w:rPr>
        <w:t xml:space="preserve"> </w:t>
      </w:r>
      <w:r w:rsidR="00B929B8" w:rsidRPr="00B929B8">
        <w:rPr>
          <w:bCs/>
          <w:sz w:val="22"/>
          <w:szCs w:val="22"/>
        </w:rPr>
        <w:t xml:space="preserve">в электронной форме </w:t>
      </w:r>
      <w:r w:rsidR="00B929B8" w:rsidRPr="00B929B8">
        <w:rPr>
          <w:sz w:val="22"/>
          <w:szCs w:val="22"/>
        </w:rPr>
        <w:t xml:space="preserve">на право заключения договора </w:t>
      </w:r>
      <w:proofErr w:type="gramStart"/>
      <w:r w:rsidR="00B929B8" w:rsidRPr="00B929B8">
        <w:rPr>
          <w:sz w:val="22"/>
          <w:szCs w:val="22"/>
        </w:rPr>
        <w:t>на</w:t>
      </w:r>
      <w:proofErr w:type="gramEnd"/>
      <w:r w:rsidR="00B929B8" w:rsidRPr="00B929B8">
        <w:rPr>
          <w:sz w:val="22"/>
          <w:szCs w:val="22"/>
        </w:rPr>
        <w:t> _______________________</w:t>
      </w:r>
    </w:p>
    <w:p w:rsidR="00B929B8" w:rsidRPr="00B929B8" w:rsidRDefault="00B929B8" w:rsidP="00B929B8">
      <w:pPr>
        <w:ind w:left="390"/>
        <w:jc w:val="center"/>
        <w:rPr>
          <w:sz w:val="22"/>
          <w:szCs w:val="22"/>
        </w:rPr>
      </w:pPr>
    </w:p>
    <w:p w:rsidR="00B929B8" w:rsidRPr="00B929B8" w:rsidRDefault="00B929B8" w:rsidP="00B929B8">
      <w:pPr>
        <w:rPr>
          <w:sz w:val="22"/>
          <w:szCs w:val="22"/>
        </w:rPr>
      </w:pPr>
      <w:r w:rsidRPr="00B929B8">
        <w:rPr>
          <w:sz w:val="22"/>
          <w:szCs w:val="22"/>
        </w:rPr>
        <w:t xml:space="preserve">Участник процедуры закупки: ________________________________ </w:t>
      </w:r>
    </w:p>
    <w:p w:rsidR="00B929B8" w:rsidRPr="00B929B8" w:rsidRDefault="00B929B8" w:rsidP="00B929B8">
      <w:pPr>
        <w:jc w:val="both"/>
        <w:rPr>
          <w:sz w:val="20"/>
          <w:szCs w:val="20"/>
        </w:rPr>
      </w:pPr>
      <w:r w:rsidRPr="00B929B8">
        <w:rPr>
          <w:sz w:val="20"/>
          <w:szCs w:val="20"/>
        </w:rPr>
        <w:t xml:space="preserve">                                                                             </w:t>
      </w:r>
    </w:p>
    <w:p w:rsidR="00B929B8" w:rsidRPr="00B929B8" w:rsidRDefault="00B929B8" w:rsidP="00B929B8">
      <w:pPr>
        <w:suppressAutoHyphens/>
        <w:overflowPunct w:val="0"/>
        <w:autoSpaceDE w:val="0"/>
        <w:autoSpaceDN w:val="0"/>
        <w:adjustRightInd w:val="0"/>
        <w:spacing w:line="288" w:lineRule="auto"/>
        <w:ind w:right="62" w:firstLine="539"/>
        <w:jc w:val="both"/>
        <w:rPr>
          <w:bCs/>
        </w:rPr>
      </w:pPr>
    </w:p>
    <w:p w:rsidR="00B929B8" w:rsidRPr="00B929B8" w:rsidRDefault="00B929B8" w:rsidP="00B929B8">
      <w:pPr>
        <w:suppressAutoHyphens/>
        <w:overflowPunct w:val="0"/>
        <w:autoSpaceDE w:val="0"/>
        <w:autoSpaceDN w:val="0"/>
        <w:adjustRightInd w:val="0"/>
        <w:spacing w:line="288" w:lineRule="auto"/>
        <w:ind w:right="62" w:firstLine="539"/>
        <w:jc w:val="both"/>
        <w:rPr>
          <w:bCs/>
        </w:rPr>
      </w:pPr>
      <w:proofErr w:type="gramStart"/>
      <w:r w:rsidRPr="00B929B8">
        <w:rPr>
          <w:bCs/>
        </w:rPr>
        <w:t>Настоящим компания ______________________ (</w:t>
      </w:r>
      <w:r w:rsidRPr="00B929B8">
        <w:rPr>
          <w:bCs/>
          <w:i/>
        </w:rPr>
        <w:t>указывается полное наименование компании-изготовителя оборудования</w:t>
      </w:r>
      <w:r w:rsidRPr="00B929B8">
        <w:rPr>
          <w:bCs/>
        </w:rPr>
        <w:t>), являющаяся изготовителем ______________________________ (</w:t>
      </w:r>
      <w:r w:rsidRPr="00B929B8">
        <w:rPr>
          <w:bCs/>
          <w:i/>
          <w:iCs/>
        </w:rPr>
        <w:t>указывается наименование, марка, модель и тому подобное применительно к оборудованию, предложенному участником конкурса</w:t>
      </w:r>
      <w:r w:rsidRPr="00B929B8">
        <w:rPr>
          <w:bCs/>
          <w:i/>
        </w:rPr>
        <w:t>)</w:t>
      </w:r>
      <w:r w:rsidRPr="00B929B8">
        <w:rPr>
          <w:bCs/>
        </w:rPr>
        <w:t xml:space="preserve">, удостоверяет, что </w:t>
      </w:r>
      <w:r w:rsidRPr="00B929B8">
        <w:rPr>
          <w:bCs/>
          <w:iCs/>
        </w:rPr>
        <w:t xml:space="preserve">участник конкурса </w:t>
      </w:r>
      <w:r w:rsidRPr="00B929B8">
        <w:rPr>
          <w:bCs/>
        </w:rPr>
        <w:t>_______________________________ (</w:t>
      </w:r>
      <w:r w:rsidRPr="00B929B8">
        <w:rPr>
          <w:bCs/>
          <w:i/>
        </w:rPr>
        <w:t>указывается полное наименование организации, получившей данное свидетельство</w:t>
      </w:r>
      <w:r w:rsidRPr="00B929B8">
        <w:rPr>
          <w:bCs/>
        </w:rPr>
        <w:t>), имеет право на предложение и, в случае пр</w:t>
      </w:r>
      <w:r w:rsidR="003063FB">
        <w:rPr>
          <w:bCs/>
        </w:rPr>
        <w:t>изнания его победителем запроса предложений</w:t>
      </w:r>
      <w:r w:rsidRPr="00B929B8">
        <w:rPr>
          <w:bCs/>
        </w:rPr>
        <w:t xml:space="preserve"> и заключения с ним по результатам </w:t>
      </w:r>
      <w:r w:rsidR="003063FB">
        <w:rPr>
          <w:bCs/>
        </w:rPr>
        <w:t>запроса предложений</w:t>
      </w:r>
      <w:r w:rsidRPr="00B929B8">
        <w:rPr>
          <w:bCs/>
        </w:rPr>
        <w:t xml:space="preserve"> договора, поставку __________ единиц, указанного оборудования (материала) (</w:t>
      </w:r>
      <w:r w:rsidRPr="00B929B8">
        <w:rPr>
          <w:bCs/>
          <w:i/>
        </w:rPr>
        <w:t>указывается</w:t>
      </w:r>
      <w:proofErr w:type="gramEnd"/>
      <w:r w:rsidRPr="00B929B8">
        <w:rPr>
          <w:bCs/>
          <w:i/>
        </w:rPr>
        <w:t xml:space="preserve"> количество единиц оборудования (материалов), требуемого в соответствии с условиями документации</w:t>
      </w:r>
      <w:r w:rsidR="003063FB">
        <w:rPr>
          <w:bCs/>
          <w:i/>
        </w:rPr>
        <w:t xml:space="preserve"> запроса предложений</w:t>
      </w:r>
      <w:r w:rsidRPr="00B929B8">
        <w:rPr>
          <w:bCs/>
        </w:rPr>
        <w:t xml:space="preserve">) в рамках открытого </w:t>
      </w:r>
      <w:r w:rsidR="003063FB">
        <w:rPr>
          <w:bCs/>
        </w:rPr>
        <w:t>запроса предложений</w:t>
      </w:r>
      <w:r w:rsidRPr="00B929B8">
        <w:rPr>
          <w:bCs/>
        </w:rPr>
        <w:t xml:space="preserve"> в электронной форме на право заключения договора ______________________________________________ в соответствии с </w:t>
      </w:r>
      <w:r w:rsidR="003063FB">
        <w:rPr>
          <w:bCs/>
        </w:rPr>
        <w:t>извещением о проведении запроса предложений</w:t>
      </w:r>
      <w:r w:rsidRPr="00B929B8">
        <w:rPr>
          <w:bCs/>
        </w:rPr>
        <w:t>, опубликованным «__» _________ на официальном сайте и на ЭТП</w:t>
      </w:r>
      <w:r w:rsidRPr="00B929B8">
        <w:rPr>
          <w:bCs/>
          <w:szCs w:val="22"/>
        </w:rPr>
        <w:t>.</w:t>
      </w:r>
    </w:p>
    <w:p w:rsidR="00B929B8" w:rsidRPr="00B929B8" w:rsidRDefault="00B929B8" w:rsidP="00B929B8">
      <w:pPr>
        <w:suppressAutoHyphens/>
        <w:overflowPunct w:val="0"/>
        <w:autoSpaceDE w:val="0"/>
        <w:autoSpaceDN w:val="0"/>
        <w:adjustRightInd w:val="0"/>
        <w:spacing w:line="288" w:lineRule="auto"/>
        <w:ind w:right="62" w:firstLine="539"/>
        <w:jc w:val="both"/>
        <w:rPr>
          <w:bCs/>
        </w:rPr>
      </w:pPr>
      <w:proofErr w:type="gramStart"/>
      <w:r w:rsidRPr="00B929B8">
        <w:rPr>
          <w:bCs/>
        </w:rPr>
        <w:t xml:space="preserve">Настоящим мы также подтверждаем, что распространяем все наши фирменные гарантии на оборудование (материалы), поставленное ____________________________ </w:t>
      </w:r>
      <w:r w:rsidRPr="00B929B8">
        <w:rPr>
          <w:bCs/>
          <w:i/>
        </w:rPr>
        <w:t>(указывается полное наименование организации, получившей данное свидетельство)</w:t>
      </w:r>
      <w:r w:rsidRPr="00B929B8">
        <w:rPr>
          <w:bCs/>
        </w:rPr>
        <w:t xml:space="preserve"> на весь срок исполнения обязательств по договору в части гарантийный обязательств, заключенного по итогам </w:t>
      </w:r>
      <w:r w:rsidR="003063FB">
        <w:rPr>
          <w:bCs/>
        </w:rPr>
        <w:t xml:space="preserve">запроса предложений </w:t>
      </w:r>
      <w:r w:rsidRPr="00B929B8">
        <w:rPr>
          <w:bCs/>
        </w:rPr>
        <w:t xml:space="preserve">на право заключения договора ______________________________________________ в соответствии с </w:t>
      </w:r>
      <w:r w:rsidR="003063FB">
        <w:rPr>
          <w:bCs/>
        </w:rPr>
        <w:t>извещением о проведении запроса предложений</w:t>
      </w:r>
      <w:r w:rsidRPr="00B929B8">
        <w:rPr>
          <w:bCs/>
        </w:rPr>
        <w:t>, опубликованным «__» _________ на официальном сайте и на ЭТП</w:t>
      </w:r>
      <w:r w:rsidRPr="00B929B8">
        <w:rPr>
          <w:bCs/>
          <w:szCs w:val="22"/>
        </w:rPr>
        <w:t>.</w:t>
      </w:r>
      <w:proofErr w:type="gramEnd"/>
    </w:p>
    <w:p w:rsidR="00B929B8" w:rsidRPr="00B929B8" w:rsidRDefault="00B929B8" w:rsidP="00B929B8">
      <w:pPr>
        <w:autoSpaceDE w:val="0"/>
        <w:autoSpaceDN w:val="0"/>
        <w:jc w:val="both"/>
        <w:rPr>
          <w:bCs/>
          <w:snapToGrid w:val="0"/>
          <w:sz w:val="28"/>
          <w:szCs w:val="28"/>
        </w:rPr>
      </w:pPr>
    </w:p>
    <w:p w:rsidR="00B929B8" w:rsidRPr="00B929B8" w:rsidRDefault="00B929B8" w:rsidP="00B929B8">
      <w:pPr>
        <w:autoSpaceDE w:val="0"/>
        <w:autoSpaceDN w:val="0"/>
        <w:jc w:val="both"/>
        <w:rPr>
          <w:bCs/>
          <w:snapToGrid w:val="0"/>
          <w:sz w:val="16"/>
          <w:szCs w:val="16"/>
        </w:rPr>
      </w:pPr>
      <w:r w:rsidRPr="00B929B8">
        <w:rPr>
          <w:bCs/>
          <w:snapToGrid w:val="0"/>
          <w:sz w:val="16"/>
          <w:szCs w:val="16"/>
        </w:rPr>
        <w:t>_________________________________</w:t>
      </w:r>
      <w:r w:rsidRPr="00B929B8">
        <w:rPr>
          <w:bCs/>
          <w:snapToGrid w:val="0"/>
          <w:sz w:val="16"/>
          <w:szCs w:val="16"/>
        </w:rPr>
        <w:tab/>
        <w:t>_____</w:t>
      </w:r>
      <w:r w:rsidRPr="00B929B8">
        <w:rPr>
          <w:bCs/>
          <w:snapToGrid w:val="0"/>
          <w:sz w:val="16"/>
          <w:szCs w:val="16"/>
        </w:rPr>
        <w:tab/>
      </w:r>
      <w:r w:rsidRPr="00B929B8">
        <w:rPr>
          <w:bCs/>
          <w:snapToGrid w:val="0"/>
          <w:sz w:val="16"/>
          <w:szCs w:val="16"/>
        </w:rPr>
        <w:tab/>
        <w:t>_____________________________</w:t>
      </w:r>
    </w:p>
    <w:p w:rsidR="00B929B8" w:rsidRPr="00B929B8" w:rsidRDefault="00B929B8" w:rsidP="00B929B8">
      <w:pPr>
        <w:overflowPunct w:val="0"/>
        <w:autoSpaceDE w:val="0"/>
        <w:autoSpaceDN w:val="0"/>
        <w:adjustRightInd w:val="0"/>
        <w:jc w:val="both"/>
        <w:rPr>
          <w:b/>
          <w:i/>
          <w:szCs w:val="22"/>
          <w:vertAlign w:val="superscript"/>
        </w:rPr>
      </w:pPr>
      <w:r w:rsidRPr="00B929B8">
        <w:rPr>
          <w:b/>
          <w:i/>
          <w:szCs w:val="22"/>
          <w:vertAlign w:val="superscript"/>
        </w:rPr>
        <w:t>(Подпись уполномоченного представителя)</w:t>
      </w:r>
      <w:r w:rsidRPr="00B929B8">
        <w:rPr>
          <w:bCs/>
          <w:snapToGrid w:val="0"/>
          <w:sz w:val="14"/>
          <w:szCs w:val="14"/>
        </w:rPr>
        <w:tab/>
      </w:r>
      <w:r w:rsidRPr="00B929B8">
        <w:rPr>
          <w:bCs/>
          <w:snapToGrid w:val="0"/>
          <w:sz w:val="14"/>
          <w:szCs w:val="14"/>
        </w:rPr>
        <w:tab/>
      </w:r>
      <w:r w:rsidRPr="00B929B8">
        <w:rPr>
          <w:b/>
          <w:i/>
          <w:szCs w:val="22"/>
          <w:vertAlign w:val="superscript"/>
        </w:rPr>
        <w:t>(Имя и должность подписавшего)</w:t>
      </w:r>
    </w:p>
    <w:p w:rsidR="00B929B8" w:rsidRPr="00B929B8" w:rsidRDefault="00B929B8" w:rsidP="00B929B8">
      <w:pPr>
        <w:overflowPunct w:val="0"/>
        <w:autoSpaceDE w:val="0"/>
        <w:autoSpaceDN w:val="0"/>
        <w:adjustRightInd w:val="0"/>
        <w:ind w:firstLine="709"/>
        <w:jc w:val="both"/>
        <w:rPr>
          <w:sz w:val="28"/>
          <w:szCs w:val="22"/>
        </w:rPr>
      </w:pPr>
      <w:r w:rsidRPr="00B929B8">
        <w:rPr>
          <w:sz w:val="28"/>
          <w:szCs w:val="22"/>
        </w:rPr>
        <w:t>М.П.</w:t>
      </w:r>
    </w:p>
    <w:p w:rsidR="00B929B8" w:rsidRPr="00B929B8" w:rsidRDefault="00B929B8" w:rsidP="00B929B8">
      <w:pPr>
        <w:overflowPunct w:val="0"/>
        <w:autoSpaceDE w:val="0"/>
        <w:autoSpaceDN w:val="0"/>
        <w:adjustRightInd w:val="0"/>
        <w:ind w:firstLine="567"/>
        <w:jc w:val="both"/>
        <w:rPr>
          <w:bCs/>
        </w:rPr>
      </w:pPr>
    </w:p>
    <w:p w:rsidR="00B929B8" w:rsidRPr="00B929B8" w:rsidRDefault="00B929B8" w:rsidP="00B929B8">
      <w:pPr>
        <w:tabs>
          <w:tab w:val="left" w:pos="1134"/>
        </w:tabs>
        <w:overflowPunct w:val="0"/>
        <w:autoSpaceDE w:val="0"/>
        <w:autoSpaceDN w:val="0"/>
        <w:adjustRightInd w:val="0"/>
        <w:ind w:right="-179" w:firstLine="709"/>
        <w:jc w:val="both"/>
      </w:pPr>
      <w:r w:rsidRPr="00B929B8">
        <w:t>ИНСТРУКЦИИ ПО ЗАПОЛНЕНИЮ</w:t>
      </w:r>
    </w:p>
    <w:p w:rsidR="00B929B8" w:rsidRPr="00B929B8" w:rsidRDefault="00B929B8" w:rsidP="00F61B02">
      <w:pPr>
        <w:numPr>
          <w:ilvl w:val="0"/>
          <w:numId w:val="39"/>
        </w:numPr>
        <w:tabs>
          <w:tab w:val="num" w:pos="720"/>
          <w:tab w:val="left" w:pos="1134"/>
        </w:tabs>
        <w:overflowPunct w:val="0"/>
        <w:autoSpaceDE w:val="0"/>
        <w:autoSpaceDN w:val="0"/>
        <w:adjustRightInd w:val="0"/>
        <w:ind w:right="-179" w:firstLine="709"/>
        <w:jc w:val="both"/>
        <w:rPr>
          <w:bCs/>
        </w:rPr>
      </w:pPr>
      <w:r w:rsidRPr="00B929B8">
        <w:rPr>
          <w:bCs/>
        </w:rPr>
        <w:t>Данные инструкции не следует воспроизводить в документах, по</w:t>
      </w:r>
      <w:r w:rsidR="003063FB">
        <w:rPr>
          <w:bCs/>
        </w:rPr>
        <w:t>дготовленных участником запроса предложений</w:t>
      </w:r>
      <w:r w:rsidRPr="00B929B8">
        <w:rPr>
          <w:bCs/>
        </w:rPr>
        <w:t>.</w:t>
      </w:r>
    </w:p>
    <w:p w:rsidR="00B929B8" w:rsidRPr="00B929B8" w:rsidRDefault="00B929B8" w:rsidP="00F61B02">
      <w:pPr>
        <w:numPr>
          <w:ilvl w:val="0"/>
          <w:numId w:val="39"/>
        </w:numPr>
        <w:tabs>
          <w:tab w:val="num" w:pos="720"/>
          <w:tab w:val="left" w:pos="1134"/>
        </w:tabs>
        <w:overflowPunct w:val="0"/>
        <w:autoSpaceDE w:val="0"/>
        <w:autoSpaceDN w:val="0"/>
        <w:adjustRightInd w:val="0"/>
        <w:ind w:right="-179" w:firstLine="709"/>
        <w:jc w:val="both"/>
        <w:rPr>
          <w:bCs/>
        </w:rPr>
      </w:pPr>
      <w:r w:rsidRPr="00B929B8">
        <w:rPr>
          <w:bCs/>
        </w:rPr>
        <w:t>Участник конкурса приводит номер и д</w:t>
      </w:r>
      <w:r w:rsidR="003063FB">
        <w:rPr>
          <w:bCs/>
        </w:rPr>
        <w:t>ату заявки на участие в запросе предложений</w:t>
      </w:r>
      <w:r w:rsidRPr="00B929B8">
        <w:rPr>
          <w:bCs/>
        </w:rPr>
        <w:t xml:space="preserve">, приложением </w:t>
      </w:r>
      <w:proofErr w:type="gramStart"/>
      <w:r w:rsidRPr="00B929B8">
        <w:rPr>
          <w:bCs/>
        </w:rPr>
        <w:t>к</w:t>
      </w:r>
      <w:proofErr w:type="gramEnd"/>
      <w:r w:rsidRPr="00B929B8">
        <w:rPr>
          <w:bCs/>
        </w:rPr>
        <w:t xml:space="preserve"> которой является данная справка.</w:t>
      </w:r>
    </w:p>
    <w:p w:rsidR="00B929B8" w:rsidRPr="00B929B8" w:rsidRDefault="00B929B8" w:rsidP="00F61B02">
      <w:pPr>
        <w:numPr>
          <w:ilvl w:val="0"/>
          <w:numId w:val="39"/>
        </w:numPr>
        <w:tabs>
          <w:tab w:val="num" w:pos="720"/>
          <w:tab w:val="left" w:pos="1134"/>
        </w:tabs>
        <w:overflowPunct w:val="0"/>
        <w:autoSpaceDE w:val="0"/>
        <w:autoSpaceDN w:val="0"/>
        <w:adjustRightInd w:val="0"/>
        <w:ind w:right="-179" w:firstLine="709"/>
        <w:jc w:val="both"/>
        <w:rPr>
          <w:bCs/>
        </w:rPr>
      </w:pPr>
      <w:r w:rsidRPr="00B929B8">
        <w:rPr>
          <w:bCs/>
        </w:rPr>
        <w:t>Свидетельство изготовителя заполняется на все виды предлагаемого оборудования</w:t>
      </w:r>
      <w:r w:rsidRPr="00B929B8">
        <w:rPr>
          <w:bCs/>
          <w:szCs w:val="22"/>
        </w:rPr>
        <w:t xml:space="preserve"> (материалы) (по номенклатуре спецификации Раздела 9 «Техническая часть»)</w:t>
      </w:r>
      <w:r w:rsidRPr="00B929B8">
        <w:rPr>
          <w:bCs/>
        </w:rPr>
        <w:t>.</w:t>
      </w:r>
    </w:p>
    <w:p w:rsidR="00B929B8" w:rsidRPr="00B929B8" w:rsidRDefault="00B929B8" w:rsidP="00F61B02">
      <w:pPr>
        <w:numPr>
          <w:ilvl w:val="0"/>
          <w:numId w:val="39"/>
        </w:numPr>
        <w:tabs>
          <w:tab w:val="num" w:pos="720"/>
          <w:tab w:val="left" w:pos="1134"/>
        </w:tabs>
        <w:overflowPunct w:val="0"/>
        <w:autoSpaceDE w:val="0"/>
        <w:autoSpaceDN w:val="0"/>
        <w:adjustRightInd w:val="0"/>
        <w:ind w:right="-179" w:firstLine="709"/>
        <w:jc w:val="both"/>
        <w:rPr>
          <w:bCs/>
        </w:rPr>
      </w:pPr>
      <w:r w:rsidRPr="00B929B8">
        <w:rPr>
          <w:bCs/>
        </w:rPr>
        <w:lastRenderedPageBreak/>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929B8">
        <w:rPr>
          <w:bCs/>
        </w:rPr>
        <w:t>Р</w:t>
      </w:r>
      <w:proofErr w:type="gramEnd"/>
      <w:r w:rsidRPr="00B929B8">
        <w:rPr>
          <w:bCs/>
        </w:rPr>
        <w:t> 50-605-8</w:t>
      </w:r>
      <w:r w:rsidR="003063FB">
        <w:rPr>
          <w:bCs/>
        </w:rPr>
        <w:t>0-93). Для организатора запроса предложений</w:t>
      </w:r>
      <w:r w:rsidRPr="00B929B8">
        <w:rPr>
          <w:bCs/>
        </w:rPr>
        <w:t xml:space="preserve"> принципиально, чтобы в данном документе нашли бы отражение следующие положения:</w:t>
      </w:r>
    </w:p>
    <w:p w:rsidR="00B929B8" w:rsidRPr="00B929B8" w:rsidRDefault="00B929B8" w:rsidP="00F61B02">
      <w:pPr>
        <w:numPr>
          <w:ilvl w:val="1"/>
          <w:numId w:val="38"/>
        </w:numPr>
        <w:tabs>
          <w:tab w:val="num" w:pos="1080"/>
          <w:tab w:val="left" w:pos="1134"/>
        </w:tabs>
        <w:overflowPunct w:val="0"/>
        <w:autoSpaceDE w:val="0"/>
        <w:autoSpaceDN w:val="0"/>
        <w:adjustRightInd w:val="0"/>
        <w:ind w:left="1080" w:hanging="371"/>
        <w:jc w:val="both"/>
        <w:rPr>
          <w:bCs/>
        </w:rPr>
      </w:pPr>
      <w:r w:rsidRPr="00B929B8">
        <w:rPr>
          <w:bCs/>
        </w:rPr>
        <w:t xml:space="preserve">Документ должен быть выдан головным изготовителем (в соответствии с </w:t>
      </w:r>
      <w:proofErr w:type="gramStart"/>
      <w:r w:rsidRPr="00B929B8">
        <w:rPr>
          <w:bCs/>
        </w:rPr>
        <w:t>Р</w:t>
      </w:r>
      <w:proofErr w:type="gramEnd"/>
      <w:r w:rsidRPr="00B929B8">
        <w:rPr>
          <w:bCs/>
        </w:rPr>
        <w:t xml:space="preserve"> 50-605-80-93) оборудования (материалов) </w:t>
      </w:r>
      <w:r w:rsidRPr="00B929B8">
        <w:rPr>
          <w:bCs/>
          <w:szCs w:val="22"/>
        </w:rPr>
        <w:t xml:space="preserve">(по номенклатуре спецификации Раздела 9 «Техническая часть») </w:t>
      </w:r>
      <w:r w:rsidRPr="00B929B8">
        <w:rPr>
          <w:bCs/>
        </w:rPr>
        <w:t>или иным авторизованным поставщиком;</w:t>
      </w:r>
    </w:p>
    <w:p w:rsidR="00B929B8" w:rsidRPr="00B929B8" w:rsidRDefault="00B929B8" w:rsidP="00F61B02">
      <w:pPr>
        <w:numPr>
          <w:ilvl w:val="1"/>
          <w:numId w:val="38"/>
        </w:numPr>
        <w:tabs>
          <w:tab w:val="num" w:pos="1080"/>
          <w:tab w:val="left" w:pos="1134"/>
        </w:tabs>
        <w:overflowPunct w:val="0"/>
        <w:autoSpaceDE w:val="0"/>
        <w:autoSpaceDN w:val="0"/>
        <w:adjustRightInd w:val="0"/>
        <w:ind w:left="1080" w:hanging="371"/>
        <w:jc w:val="both"/>
        <w:rPr>
          <w:bCs/>
        </w:rPr>
      </w:pPr>
      <w:r w:rsidRPr="00B929B8">
        <w:rPr>
          <w:bCs/>
        </w:rPr>
        <w:t xml:space="preserve">В документе должен быть явно упомянут участник </w:t>
      </w:r>
      <w:r w:rsidR="003063FB" w:rsidRPr="003063FB">
        <w:rPr>
          <w:bCs/>
        </w:rPr>
        <w:t>запроса предложений</w:t>
      </w:r>
      <w:r w:rsidRPr="00B929B8">
        <w:rPr>
          <w:bCs/>
        </w:rPr>
        <w:t xml:space="preserve"> как лицо, получившее право на предложение и поставку оборудования (материалов) </w:t>
      </w:r>
      <w:r w:rsidRPr="00B929B8">
        <w:rPr>
          <w:bCs/>
          <w:szCs w:val="22"/>
        </w:rPr>
        <w:t>(по номенклатуре спецификации Раздела 9 «Техническая часть»)</w:t>
      </w:r>
      <w:r w:rsidRPr="00B929B8">
        <w:rPr>
          <w:bCs/>
        </w:rPr>
        <w:t>;</w:t>
      </w:r>
    </w:p>
    <w:p w:rsidR="00B929B8" w:rsidRPr="00B929B8" w:rsidRDefault="00B929B8" w:rsidP="00F61B02">
      <w:pPr>
        <w:numPr>
          <w:ilvl w:val="1"/>
          <w:numId w:val="38"/>
        </w:numPr>
        <w:tabs>
          <w:tab w:val="num" w:pos="1080"/>
          <w:tab w:val="left" w:pos="1134"/>
        </w:tabs>
        <w:overflowPunct w:val="0"/>
        <w:autoSpaceDE w:val="0"/>
        <w:autoSpaceDN w:val="0"/>
        <w:adjustRightInd w:val="0"/>
        <w:ind w:left="1080" w:hanging="371"/>
        <w:jc w:val="both"/>
        <w:rPr>
          <w:bCs/>
        </w:rPr>
      </w:pPr>
      <w:r w:rsidRPr="00B929B8">
        <w:rPr>
          <w:bCs/>
        </w:rPr>
        <w:t xml:space="preserve">В документе должно быть упомянуто предложенное оборудование  (материалы) </w:t>
      </w:r>
      <w:r w:rsidRPr="00B929B8">
        <w:rPr>
          <w:bCs/>
          <w:szCs w:val="22"/>
        </w:rPr>
        <w:t>(по номенклатуре спецификации Раздела 9 «Техническая часть»)</w:t>
      </w:r>
      <w:r w:rsidRPr="00B929B8">
        <w:rPr>
          <w:bCs/>
        </w:rPr>
        <w:t xml:space="preserve"> с использованием тех же наименований, обозначений, что и в Спецификации оборудования (материалов) </w:t>
      </w:r>
      <w:r w:rsidR="000763F3" w:rsidRPr="000763F3">
        <w:rPr>
          <w:bCs/>
        </w:rPr>
        <w:t>(форма 10</w:t>
      </w:r>
      <w:r w:rsidRPr="000763F3">
        <w:rPr>
          <w:bCs/>
        </w:rPr>
        <w:t>.4);</w:t>
      </w:r>
    </w:p>
    <w:p w:rsidR="00B929B8" w:rsidRPr="00B929B8" w:rsidRDefault="00B929B8" w:rsidP="00F61B02">
      <w:pPr>
        <w:numPr>
          <w:ilvl w:val="1"/>
          <w:numId w:val="38"/>
        </w:numPr>
        <w:tabs>
          <w:tab w:val="num" w:pos="1080"/>
          <w:tab w:val="left" w:pos="1134"/>
        </w:tabs>
        <w:overflowPunct w:val="0"/>
        <w:autoSpaceDE w:val="0"/>
        <w:autoSpaceDN w:val="0"/>
        <w:adjustRightInd w:val="0"/>
        <w:ind w:left="1080" w:hanging="371"/>
        <w:jc w:val="both"/>
        <w:rPr>
          <w:bCs/>
        </w:rPr>
      </w:pPr>
      <w:r w:rsidRPr="00B929B8">
        <w:rPr>
          <w:bCs/>
        </w:rPr>
        <w:t xml:space="preserve">В документе должны быть указаны количество единиц оборудования (материалов) </w:t>
      </w:r>
      <w:r w:rsidRPr="00B929B8">
        <w:rPr>
          <w:bCs/>
          <w:szCs w:val="22"/>
        </w:rPr>
        <w:t xml:space="preserve">(по номенклатуре спецификации Раздела 9 «Техническая часть») </w:t>
      </w:r>
      <w:r w:rsidRPr="00B929B8">
        <w:rPr>
          <w:bCs/>
        </w:rPr>
        <w:t xml:space="preserve">и сроки его поставки в соответствии с Графиком </w:t>
      </w:r>
      <w:r w:rsidRPr="00B929B8">
        <w:rPr>
          <w:bCs/>
          <w:szCs w:val="28"/>
        </w:rPr>
        <w:t xml:space="preserve">поставки товара </w:t>
      </w:r>
      <w:r w:rsidR="000763F3" w:rsidRPr="000763F3">
        <w:rPr>
          <w:bCs/>
        </w:rPr>
        <w:t>(форма 10</w:t>
      </w:r>
      <w:r w:rsidRPr="000763F3">
        <w:rPr>
          <w:bCs/>
        </w:rPr>
        <w:t>.5);</w:t>
      </w:r>
    </w:p>
    <w:p w:rsidR="00B929B8" w:rsidRPr="00B929B8" w:rsidRDefault="00B929B8" w:rsidP="00F61B02">
      <w:pPr>
        <w:numPr>
          <w:ilvl w:val="1"/>
          <w:numId w:val="38"/>
        </w:numPr>
        <w:tabs>
          <w:tab w:val="num" w:pos="1080"/>
          <w:tab w:val="left" w:pos="1134"/>
        </w:tabs>
        <w:overflowPunct w:val="0"/>
        <w:autoSpaceDE w:val="0"/>
        <w:autoSpaceDN w:val="0"/>
        <w:adjustRightInd w:val="0"/>
        <w:ind w:left="1080" w:hanging="371"/>
        <w:jc w:val="both"/>
        <w:rPr>
          <w:bCs/>
        </w:rPr>
      </w:pPr>
      <w:r w:rsidRPr="00B929B8">
        <w:rPr>
          <w:bCs/>
        </w:rPr>
        <w:t xml:space="preserve">Из документа должно следовать, что головным изготовителем (в соответствии с </w:t>
      </w:r>
      <w:proofErr w:type="gramStart"/>
      <w:r w:rsidRPr="00B929B8">
        <w:rPr>
          <w:bCs/>
        </w:rPr>
        <w:t>Р</w:t>
      </w:r>
      <w:proofErr w:type="gramEnd"/>
      <w:r w:rsidRPr="00B929B8">
        <w:rPr>
          <w:bCs/>
        </w:rPr>
        <w:t xml:space="preserve"> 50-605-80-93) гарантирует участнику конкурса проведение шеф-монтажа и/или шеф-наладки, на предлагаемое таким образом оборудование (материалы) </w:t>
      </w:r>
      <w:r w:rsidRPr="00B929B8">
        <w:rPr>
          <w:bCs/>
          <w:szCs w:val="22"/>
        </w:rPr>
        <w:t xml:space="preserve">(по номенклатуре спецификации Раздела 9 «Техническая часть») </w:t>
      </w:r>
      <w:r w:rsidRPr="00B929B8">
        <w:rPr>
          <w:bCs/>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77222E" w:rsidRPr="00F4339F" w:rsidRDefault="006668BC" w:rsidP="00EA0DB5">
      <w:pPr>
        <w:pStyle w:val="111"/>
        <w:spacing w:before="0" w:after="0"/>
        <w:jc w:val="right"/>
        <w:rPr>
          <w:rStyle w:val="211"/>
          <w:b w:val="0"/>
          <w:sz w:val="22"/>
          <w:szCs w:val="22"/>
        </w:rPr>
      </w:pPr>
      <w:r w:rsidRPr="00F4339F">
        <w:rPr>
          <w:b/>
          <w:sz w:val="22"/>
          <w:szCs w:val="22"/>
        </w:rPr>
        <w:br w:type="page"/>
      </w:r>
      <w:bookmarkStart w:id="144" w:name="форма12"/>
      <w:bookmarkStart w:id="145" w:name="форма15"/>
    </w:p>
    <w:p w:rsidR="0077222E" w:rsidRPr="00F4339F" w:rsidRDefault="0077222E">
      <w:pPr>
        <w:pStyle w:val="Times12"/>
        <w:rPr>
          <w:sz w:val="22"/>
        </w:rPr>
        <w:sectPr w:rsidR="0077222E" w:rsidRPr="00F4339F">
          <w:pgSz w:w="11907" w:h="16840" w:code="9"/>
          <w:pgMar w:top="1134" w:right="737" w:bottom="1701" w:left="1134" w:header="567" w:footer="567" w:gutter="0"/>
          <w:cols w:space="708"/>
          <w:docGrid w:linePitch="360"/>
        </w:sectPr>
      </w:pPr>
      <w:bookmarkStart w:id="146" w:name="_План_распределения_объемов_выполнен"/>
      <w:bookmarkEnd w:id="144"/>
      <w:bookmarkEnd w:id="145"/>
      <w:bookmarkEnd w:id="146"/>
    </w:p>
    <w:p w:rsidR="0077222E" w:rsidRDefault="006668BC">
      <w:pPr>
        <w:pStyle w:val="10"/>
        <w:numPr>
          <w:ilvl w:val="0"/>
          <w:numId w:val="0"/>
        </w:numPr>
        <w:jc w:val="center"/>
        <w:rPr>
          <w:b/>
          <w:sz w:val="28"/>
          <w:szCs w:val="28"/>
        </w:rPr>
      </w:pPr>
      <w:bookmarkStart w:id="147" w:name="_Toc321988751"/>
      <w:r>
        <w:rPr>
          <w:b/>
          <w:sz w:val="28"/>
          <w:szCs w:val="28"/>
        </w:rPr>
        <w:lastRenderedPageBreak/>
        <w:t>Раздел 11. «ПРОЕКТ ДОГОВОРА»</w:t>
      </w:r>
      <w:bookmarkEnd w:id="147"/>
    </w:p>
    <w:p w:rsidR="00F07475" w:rsidRDefault="00F07475" w:rsidP="00F07475">
      <w:pPr>
        <w:ind w:right="-341" w:firstLine="284"/>
        <w:jc w:val="center"/>
        <w:rPr>
          <w:b/>
        </w:rPr>
      </w:pPr>
    </w:p>
    <w:p w:rsidR="00B14F3A" w:rsidRPr="00B14F3A" w:rsidRDefault="00B14F3A" w:rsidP="00B14F3A">
      <w:pPr>
        <w:overflowPunct w:val="0"/>
        <w:autoSpaceDE w:val="0"/>
        <w:autoSpaceDN w:val="0"/>
        <w:adjustRightInd w:val="0"/>
        <w:ind w:firstLine="360"/>
        <w:jc w:val="center"/>
        <w:textAlignment w:val="baseline"/>
        <w:rPr>
          <w:b/>
          <w:sz w:val="22"/>
          <w:szCs w:val="22"/>
        </w:rPr>
      </w:pPr>
      <w:r w:rsidRPr="00B14F3A">
        <w:rPr>
          <w:b/>
          <w:sz w:val="22"/>
          <w:szCs w:val="22"/>
        </w:rPr>
        <w:t>ДОГОВОР № __________</w:t>
      </w:r>
    </w:p>
    <w:p w:rsidR="00B14F3A" w:rsidRPr="00B14F3A" w:rsidRDefault="00B14F3A" w:rsidP="00B14F3A">
      <w:pPr>
        <w:overflowPunct w:val="0"/>
        <w:autoSpaceDE w:val="0"/>
        <w:autoSpaceDN w:val="0"/>
        <w:adjustRightInd w:val="0"/>
        <w:jc w:val="both"/>
        <w:textAlignment w:val="baseline"/>
        <w:rPr>
          <w:sz w:val="22"/>
          <w:szCs w:val="22"/>
        </w:rPr>
      </w:pPr>
    </w:p>
    <w:p w:rsidR="00B14F3A" w:rsidRPr="00B14F3A" w:rsidRDefault="00B14F3A" w:rsidP="00B14F3A">
      <w:pPr>
        <w:jc w:val="center"/>
      </w:pPr>
    </w:p>
    <w:p w:rsidR="00B14F3A" w:rsidRPr="00B14F3A" w:rsidRDefault="00B14F3A" w:rsidP="00B14F3A">
      <w:pPr>
        <w:autoSpaceDE w:val="0"/>
        <w:autoSpaceDN w:val="0"/>
        <w:adjustRightInd w:val="0"/>
        <w:jc w:val="both"/>
        <w:rPr>
          <w:b/>
          <w:sz w:val="16"/>
          <w:szCs w:val="16"/>
        </w:rPr>
      </w:pPr>
      <w:r w:rsidRPr="00B14F3A">
        <w:t>г. Саров                                                                                      «___» _______________ 201_ г.</w:t>
      </w:r>
      <w:r w:rsidRPr="00B14F3A">
        <w:rPr>
          <w:b/>
          <w:sz w:val="16"/>
          <w:szCs w:val="16"/>
        </w:rPr>
        <w:tab/>
      </w:r>
    </w:p>
    <w:p w:rsidR="00B14F3A" w:rsidRPr="00B14F3A" w:rsidRDefault="00B14F3A" w:rsidP="00B14F3A">
      <w:pPr>
        <w:autoSpaceDE w:val="0"/>
        <w:autoSpaceDN w:val="0"/>
        <w:adjustRightInd w:val="0"/>
        <w:jc w:val="both"/>
        <w:rPr>
          <w:b/>
          <w:sz w:val="16"/>
          <w:szCs w:val="16"/>
        </w:rPr>
      </w:pPr>
    </w:p>
    <w:p w:rsidR="00B14F3A" w:rsidRPr="00B14F3A" w:rsidRDefault="00B14F3A" w:rsidP="00B14F3A">
      <w:pPr>
        <w:ind w:firstLine="708"/>
        <w:jc w:val="both"/>
        <w:rPr>
          <w:color w:val="000000"/>
        </w:rPr>
      </w:pPr>
      <w:r w:rsidRPr="00B14F3A">
        <w:rPr>
          <w:b/>
          <w:color w:val="000000"/>
        </w:rPr>
        <w:t>Открытое акционерное общество «Обеспечение РФЯЦ-ВНИИЭФ»,</w:t>
      </w:r>
      <w:r w:rsidRPr="00B14F3A">
        <w:rPr>
          <w:color w:val="000000"/>
        </w:rPr>
        <w:t xml:space="preserve"> именуемое в дальнейшем  «Покупатель», в  лице Генерального директора Сергея Николаевича Ковалева, действующего на основании Устава, с одной стороны, и</w:t>
      </w:r>
    </w:p>
    <w:p w:rsidR="00B14F3A" w:rsidRPr="00B14F3A" w:rsidRDefault="00B14F3A" w:rsidP="00B14F3A">
      <w:pPr>
        <w:ind w:firstLine="708"/>
        <w:jc w:val="both"/>
        <w:rPr>
          <w:color w:val="000000"/>
        </w:rPr>
      </w:pPr>
      <w:proofErr w:type="gramStart"/>
      <w:r w:rsidRPr="00B14F3A">
        <w:rPr>
          <w:b/>
          <w:color w:val="000000"/>
        </w:rPr>
        <w:t xml:space="preserve">_______________________«__________________________________________», </w:t>
      </w:r>
      <w:r w:rsidRPr="00B14F3A">
        <w:rPr>
          <w:color w:val="000000"/>
        </w:rPr>
        <w:t xml:space="preserve">именуемое  в дальнейшем «Поставщик», в лице ______________________________________________________, действующего на основании ____________________________, с другой стороны, </w:t>
      </w:r>
      <w:proofErr w:type="gramEnd"/>
    </w:p>
    <w:p w:rsidR="00B14F3A" w:rsidRPr="00B14F3A" w:rsidRDefault="00B14F3A" w:rsidP="00B14F3A">
      <w:pPr>
        <w:ind w:firstLine="708"/>
        <w:jc w:val="both"/>
        <w:rPr>
          <w:color w:val="000000"/>
        </w:rPr>
      </w:pPr>
      <w:r w:rsidRPr="00B14F3A">
        <w:rPr>
          <w:color w:val="000000"/>
        </w:rPr>
        <w:t>совместно именуемые Стороны, по результатам проведенного _____________________________ (Протокол №______ от «___» ___________ 201_ г.), заключили настоящий договор (далее – Договор) о нижеследующем:</w:t>
      </w:r>
    </w:p>
    <w:p w:rsidR="00B14F3A" w:rsidRPr="00B14F3A" w:rsidRDefault="00B14F3A" w:rsidP="00B14F3A">
      <w:pPr>
        <w:jc w:val="center"/>
        <w:rPr>
          <w:b/>
        </w:rPr>
      </w:pPr>
    </w:p>
    <w:p w:rsidR="00B14F3A" w:rsidRPr="00B14F3A" w:rsidRDefault="00B14F3A" w:rsidP="00B14F3A">
      <w:pPr>
        <w:jc w:val="center"/>
        <w:rPr>
          <w:b/>
        </w:rPr>
      </w:pPr>
      <w:r w:rsidRPr="00B14F3A">
        <w:rPr>
          <w:b/>
        </w:rPr>
        <w:t xml:space="preserve">1.  Предмет договора </w:t>
      </w:r>
    </w:p>
    <w:p w:rsidR="00B14F3A" w:rsidRPr="00B14F3A" w:rsidRDefault="00B14F3A" w:rsidP="00B14F3A">
      <w:pPr>
        <w:autoSpaceDE w:val="0"/>
        <w:autoSpaceDN w:val="0"/>
        <w:adjustRightInd w:val="0"/>
        <w:jc w:val="both"/>
      </w:pPr>
      <w:r w:rsidRPr="00B14F3A">
        <w:t>1.1. По настоящему Договору Поставщик обязуется передать товар  в ассортименте,  в количестве и по качеству, определенным условиями настоящим Договора (далее – Товар) Покупателю, а Покупатель обязуется  принять и оплатить  Товар.</w:t>
      </w:r>
    </w:p>
    <w:p w:rsidR="00B14F3A" w:rsidRPr="00B14F3A" w:rsidRDefault="00B14F3A" w:rsidP="00B14F3A">
      <w:pPr>
        <w:autoSpaceDE w:val="0"/>
        <w:autoSpaceDN w:val="0"/>
        <w:adjustRightInd w:val="0"/>
        <w:jc w:val="both"/>
      </w:pPr>
      <w:r w:rsidRPr="00B14F3A">
        <w:t xml:space="preserve">1.2. Номенклатура, количество, цена и срок поставляемого  Товара определяются в Спецификации (Приложение №1), являющейся неотъемлемой частью настоящего Договора. </w:t>
      </w:r>
    </w:p>
    <w:p w:rsidR="00B14F3A" w:rsidRPr="00B14F3A" w:rsidRDefault="00B14F3A" w:rsidP="00B14F3A">
      <w:pPr>
        <w:autoSpaceDE w:val="0"/>
        <w:autoSpaceDN w:val="0"/>
        <w:adjustRightInd w:val="0"/>
        <w:jc w:val="both"/>
      </w:pPr>
      <w:r w:rsidRPr="00B14F3A">
        <w:t>1.3.Общая стоимость поставляемого по настоящему Договору Товара составляет</w:t>
      </w:r>
      <w:proofErr w:type="gramStart"/>
      <w:r w:rsidRPr="00B14F3A">
        <w:t xml:space="preserve"> ________ (____________________________________________________) </w:t>
      </w:r>
      <w:proofErr w:type="gramEnd"/>
      <w:r w:rsidRPr="00B14F3A">
        <w:t>рублей ___ копеек,  кроме того НДС - ___ % -______ (_________________________) рублей __ копеек.</w:t>
      </w:r>
    </w:p>
    <w:p w:rsidR="00B14F3A" w:rsidRPr="00B14F3A" w:rsidRDefault="00B14F3A" w:rsidP="00B14F3A">
      <w:pPr>
        <w:autoSpaceDE w:val="0"/>
        <w:autoSpaceDN w:val="0"/>
        <w:adjustRightInd w:val="0"/>
        <w:jc w:val="both"/>
      </w:pPr>
      <w:r w:rsidRPr="00B14F3A">
        <w:t>ИТОГО</w:t>
      </w:r>
      <w:proofErr w:type="gramStart"/>
      <w:r w:rsidRPr="00B14F3A">
        <w:t xml:space="preserve">: _____________ (______________________________________) </w:t>
      </w:r>
      <w:proofErr w:type="gramEnd"/>
      <w:r w:rsidRPr="00B14F3A">
        <w:t>рублей ______ копеек.</w:t>
      </w:r>
    </w:p>
    <w:p w:rsidR="00B14F3A" w:rsidRPr="00B14F3A" w:rsidRDefault="00B14F3A" w:rsidP="00B14F3A">
      <w:pPr>
        <w:autoSpaceDE w:val="0"/>
        <w:autoSpaceDN w:val="0"/>
        <w:adjustRightInd w:val="0"/>
        <w:jc w:val="both"/>
      </w:pPr>
      <w:r w:rsidRPr="00B14F3A">
        <w:t>1.4.   Цена поставляемого по настоящему Договору Товара является фиксированной и изменению не подлежит. Затраты на транспортировку, погрузо-разгрузочные работы, упаковку включены в стоимость Товара и дополнительно Покупателем не оплачиваются.</w:t>
      </w:r>
    </w:p>
    <w:p w:rsidR="00B14F3A" w:rsidRPr="00B14F3A" w:rsidRDefault="00B14F3A" w:rsidP="00B14F3A"/>
    <w:p w:rsidR="00B14F3A" w:rsidRPr="00B14F3A" w:rsidRDefault="00B14F3A" w:rsidP="00B14F3A">
      <w:pPr>
        <w:ind w:left="360"/>
        <w:jc w:val="center"/>
        <w:rPr>
          <w:b/>
        </w:rPr>
      </w:pPr>
      <w:r w:rsidRPr="00B14F3A">
        <w:rPr>
          <w:b/>
        </w:rPr>
        <w:t>2. Качество и порядок  приема – передачи товара</w:t>
      </w:r>
    </w:p>
    <w:p w:rsidR="00B14F3A" w:rsidRPr="00B14F3A" w:rsidRDefault="00B14F3A" w:rsidP="00B14F3A">
      <w:pPr>
        <w:jc w:val="both"/>
      </w:pPr>
      <w:r w:rsidRPr="00B14F3A">
        <w:t xml:space="preserve">2.1. Качество Товара должно соответствовать условиям договора, а также требованиям, предусмотренным нормативными документами (ГОСТ, ОСТ, ТУ и др.)  для соответствующего вида Товара. </w:t>
      </w:r>
    </w:p>
    <w:p w:rsidR="00B14F3A" w:rsidRPr="00B14F3A" w:rsidRDefault="00B14F3A" w:rsidP="00B14F3A">
      <w:pPr>
        <w:widowControl w:val="0"/>
        <w:tabs>
          <w:tab w:val="left" w:pos="0"/>
          <w:tab w:val="left" w:pos="720"/>
          <w:tab w:val="center" w:pos="4677"/>
          <w:tab w:val="right" w:pos="9355"/>
          <w:tab w:val="right" w:pos="11160"/>
        </w:tabs>
        <w:jc w:val="both"/>
      </w:pPr>
      <w:r w:rsidRPr="00B14F3A">
        <w:t xml:space="preserve">2.2. Поставщик гарантирует качество поставляемого Товара с обязательным предоставлением Покупателю документа, удостоверяющего качество Товара на каждую партию каждого вида поставляемого Товара в момент осуществления поставки. </w:t>
      </w:r>
      <w:r w:rsidRPr="00B14F3A">
        <w:rPr>
          <w:color w:val="000000"/>
        </w:rPr>
        <w:t xml:space="preserve">В отношении поставляемого Товара Поставщиком  устанавливается гарантийный срок в течение  не менее 12 </w:t>
      </w:r>
      <w:r w:rsidRPr="00B14F3A">
        <w:rPr>
          <w:i/>
          <w:color w:val="000000"/>
        </w:rPr>
        <w:t xml:space="preserve"> </w:t>
      </w:r>
      <w:r w:rsidRPr="00B14F3A">
        <w:rPr>
          <w:color w:val="000000"/>
        </w:rPr>
        <w:t>месяцев с момента подписания Сторонами накладной о передаче Товара.</w:t>
      </w:r>
      <w:r w:rsidRPr="00B14F3A">
        <w:t xml:space="preserve"> Гарантии качества распространяются на все конструктивные элементы Товара, поставленного Поставщиком по настоящему договору. </w:t>
      </w:r>
      <w:r w:rsidRPr="00B14F3A">
        <w:rPr>
          <w:color w:val="000000"/>
        </w:rPr>
        <w:t xml:space="preserve"> В течение указанного гарантийного срока Поставщик обеспечивает  замену некачественного Товара, а также устраняет дефекты данного Товара  за свой счет. </w:t>
      </w:r>
    </w:p>
    <w:p w:rsidR="00B14F3A" w:rsidRPr="00B14F3A" w:rsidRDefault="00B14F3A" w:rsidP="00B14F3A">
      <w:pPr>
        <w:tabs>
          <w:tab w:val="left" w:pos="284"/>
        </w:tabs>
        <w:jc w:val="both"/>
      </w:pPr>
      <w:r w:rsidRPr="00B14F3A">
        <w:t xml:space="preserve">2.3.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 </w:t>
      </w:r>
    </w:p>
    <w:p w:rsidR="00B14F3A" w:rsidRPr="00B14F3A" w:rsidRDefault="00B14F3A" w:rsidP="00B14F3A">
      <w:pPr>
        <w:tabs>
          <w:tab w:val="left" w:pos="284"/>
        </w:tabs>
        <w:jc w:val="both"/>
      </w:pPr>
      <w:proofErr w:type="gramStart"/>
      <w:r w:rsidRPr="00B14F3A">
        <w:t xml:space="preserve">В случае выявления Покупателем при получении Товара или в течение гарантийного срока функциональных и качественных недостатков поставленного Товара, делающих невозможным или существенно затрудняющих его использование Покупателем, а также в </w:t>
      </w:r>
      <w:r w:rsidRPr="00B14F3A">
        <w:lastRenderedPageBreak/>
        <w:t>случае выявления недостачи по количеству Товара, а также несоответствие Товара иным условиям договора, Покупателем (</w:t>
      </w:r>
      <w:proofErr w:type="spellStart"/>
      <w:r w:rsidRPr="00B14F3A">
        <w:t>комиссионно</w:t>
      </w:r>
      <w:proofErr w:type="spellEnd"/>
      <w:r w:rsidRPr="00B14F3A">
        <w:t xml:space="preserve"> или уполномоченным лицом) составляется Акт в произвольной форме о несоответствии Товара условиям договора (по количеству, качеству</w:t>
      </w:r>
      <w:proofErr w:type="gramEnd"/>
      <w:r w:rsidRPr="00B14F3A">
        <w:t>, ассортименту, номенклатуре, таре, упаковке, ГОСТ, ОСТ, ТУ и др.). Вызов представителя Поставщика для составления указанного акта необязателен.</w:t>
      </w:r>
    </w:p>
    <w:p w:rsidR="00B14F3A" w:rsidRPr="00B14F3A" w:rsidRDefault="00B14F3A" w:rsidP="00B14F3A">
      <w:pPr>
        <w:tabs>
          <w:tab w:val="left" w:pos="284"/>
        </w:tabs>
        <w:jc w:val="both"/>
      </w:pPr>
      <w:r w:rsidRPr="00B14F3A">
        <w:t xml:space="preserve">2.4. В случае поставки Товара несоответствующего условиям договора (по количеству, качеству, ассортименту, номенклатуре, таре, упаковке, ГОСТ, ОСТ, ТУ и др.)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20 дней </w:t>
      </w:r>
      <w:proofErr w:type="gramStart"/>
      <w:r w:rsidRPr="00B14F3A">
        <w:t>с даты получения</w:t>
      </w:r>
      <w:proofErr w:type="gramEnd"/>
      <w:r w:rsidRPr="00B14F3A">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 Покупатель имеет право на проведение (без каких либо дополнительных затрат с его стороны) технического контроля и/или испытаний продукции с целью подтверждения соответствия условиям Договора, техническим требованиям.</w:t>
      </w:r>
    </w:p>
    <w:p w:rsidR="00B14F3A" w:rsidRPr="00B14F3A" w:rsidRDefault="00B14F3A" w:rsidP="00B14F3A">
      <w:pPr>
        <w:ind w:left="360"/>
        <w:jc w:val="center"/>
        <w:rPr>
          <w:b/>
        </w:rPr>
      </w:pPr>
      <w:r w:rsidRPr="00B14F3A">
        <w:rPr>
          <w:b/>
          <w:color w:val="000000"/>
        </w:rPr>
        <w:t xml:space="preserve">3. Условия поставки </w:t>
      </w:r>
    </w:p>
    <w:p w:rsidR="00B14F3A" w:rsidRPr="00B14F3A" w:rsidRDefault="00B14F3A" w:rsidP="00B14F3A">
      <w:pPr>
        <w:autoSpaceDE w:val="0"/>
        <w:autoSpaceDN w:val="0"/>
        <w:adjustRightInd w:val="0"/>
        <w:jc w:val="both"/>
      </w:pPr>
      <w:r w:rsidRPr="00B14F3A">
        <w:t>3.1. Поставка Товаров осуществляется автомобильным транспортом силами Поставщика путем отгрузки на склад Покупателя в сроки, указанные в  Спецификации (Приложение №1). Количество поставляемого Товара и сроки поставки могут изменяться (уточняться) в течение срока действия настоящего Договора по письменному соглашению сторон.</w:t>
      </w:r>
    </w:p>
    <w:p w:rsidR="00B14F3A" w:rsidRPr="00B14F3A" w:rsidRDefault="00B14F3A" w:rsidP="00B14F3A">
      <w:pPr>
        <w:jc w:val="both"/>
      </w:pPr>
      <w:r w:rsidRPr="00B14F3A">
        <w:t xml:space="preserve">3.2. Право собственности на Товар переходит </w:t>
      </w:r>
      <w:proofErr w:type="gramStart"/>
      <w:r w:rsidRPr="00B14F3A">
        <w:t>к Покупателю   в момент приемки Товара  на складе Покупателя на основании подписанной уполномоченным представителем Покупателя накладной на передачу</w:t>
      </w:r>
      <w:proofErr w:type="gramEnd"/>
      <w:r w:rsidRPr="00B14F3A">
        <w:t xml:space="preserve"> Товара. Одновременно с Товаром Поставщик обязан предоставить Покупателю следующую документацию: </w:t>
      </w:r>
      <w:proofErr w:type="spellStart"/>
      <w:r w:rsidRPr="00B14F3A">
        <w:t>товарно</w:t>
      </w:r>
      <w:proofErr w:type="spellEnd"/>
      <w:r w:rsidRPr="00B14F3A">
        <w:t>–транспортную накладную, которая должна содержать ссылку на номер и дату настоящего договора; счет – фактуру и документ, подтверждающий качество поставляемого Товара.</w:t>
      </w:r>
    </w:p>
    <w:p w:rsidR="00B14F3A" w:rsidRPr="00B14F3A" w:rsidRDefault="00B14F3A" w:rsidP="00B14F3A">
      <w:pPr>
        <w:tabs>
          <w:tab w:val="left" w:pos="2530"/>
        </w:tabs>
        <w:autoSpaceDE w:val="0"/>
        <w:autoSpaceDN w:val="0"/>
        <w:adjustRightInd w:val="0"/>
        <w:jc w:val="both"/>
      </w:pPr>
      <w:r w:rsidRPr="00B14F3A">
        <w:t>3.3. Ответственность за сохранность Товара и риск случайной гибели несет Поставщик до момента приемки Товара Покупателем в  соответствии с п.3.2. настоящего Договора.</w:t>
      </w:r>
    </w:p>
    <w:p w:rsidR="00B14F3A" w:rsidRPr="00B14F3A" w:rsidRDefault="00B14F3A" w:rsidP="00B14F3A">
      <w:pPr>
        <w:autoSpaceDE w:val="0"/>
        <w:autoSpaceDN w:val="0"/>
        <w:adjustRightInd w:val="0"/>
        <w:jc w:val="both"/>
        <w:rPr>
          <w:color w:val="000000"/>
        </w:rPr>
      </w:pPr>
      <w:r w:rsidRPr="00B14F3A">
        <w:rPr>
          <w:color w:val="000000"/>
        </w:rPr>
        <w:t>3.4. При необходимости  упаковка Товара должна обеспечить сохранность Товара при транспортировке и хранении и соответствовать ГОСТ, ТУ.</w:t>
      </w:r>
    </w:p>
    <w:p w:rsidR="00B14F3A" w:rsidRPr="00B14F3A" w:rsidRDefault="00B14F3A" w:rsidP="00B14F3A">
      <w:pPr>
        <w:autoSpaceDE w:val="0"/>
        <w:autoSpaceDN w:val="0"/>
        <w:adjustRightInd w:val="0"/>
        <w:jc w:val="both"/>
        <w:rPr>
          <w:color w:val="000000"/>
        </w:rPr>
      </w:pPr>
      <w:r w:rsidRPr="00B14F3A">
        <w:rPr>
          <w:color w:val="000000"/>
        </w:rPr>
        <w:t>3.5. Поставщик поставляет Покупателю Товар, свободный от прав третьих лиц.</w:t>
      </w:r>
    </w:p>
    <w:p w:rsidR="00B14F3A" w:rsidRPr="00B14F3A" w:rsidRDefault="00B14F3A" w:rsidP="00B14F3A">
      <w:pPr>
        <w:tabs>
          <w:tab w:val="left" w:pos="2530"/>
        </w:tabs>
        <w:autoSpaceDE w:val="0"/>
        <w:autoSpaceDN w:val="0"/>
        <w:adjustRightInd w:val="0"/>
        <w:jc w:val="both"/>
      </w:pPr>
    </w:p>
    <w:p w:rsidR="00B14F3A" w:rsidRPr="00B14F3A" w:rsidRDefault="00B14F3A" w:rsidP="00F61B02">
      <w:pPr>
        <w:numPr>
          <w:ilvl w:val="0"/>
          <w:numId w:val="33"/>
        </w:numPr>
        <w:spacing w:after="60" w:line="276" w:lineRule="auto"/>
        <w:jc w:val="center"/>
        <w:rPr>
          <w:b/>
        </w:rPr>
      </w:pPr>
      <w:r w:rsidRPr="00B14F3A">
        <w:rPr>
          <w:b/>
        </w:rPr>
        <w:t xml:space="preserve">Порядок оплаты </w:t>
      </w:r>
    </w:p>
    <w:p w:rsidR="00B14F3A" w:rsidRPr="00B14F3A" w:rsidRDefault="00B14F3A" w:rsidP="00B14F3A">
      <w:pPr>
        <w:suppressAutoHyphens/>
        <w:jc w:val="both"/>
      </w:pPr>
      <w:r w:rsidRPr="00B14F3A">
        <w:t>4.1 Оплата за поставляемую по договору продукцию производится после поставки Заказчику (Покупателю) 100% номенклатуры (позиций), определе</w:t>
      </w:r>
      <w:r w:rsidR="00DD78E8">
        <w:t>нной спецификацией, в течение 15</w:t>
      </w:r>
      <w:r w:rsidRPr="00B14F3A">
        <w:t xml:space="preserve"> (Тридцати) календарных дней со дня истечения установленного договором срока поставки на основании выставленного счета</w:t>
      </w:r>
      <w:r w:rsidR="00DD78E8">
        <w:t>.</w:t>
      </w:r>
    </w:p>
    <w:p w:rsidR="00B14F3A" w:rsidRPr="00B14F3A" w:rsidRDefault="00B14F3A" w:rsidP="00B14F3A">
      <w:pPr>
        <w:suppressAutoHyphens/>
        <w:jc w:val="both"/>
      </w:pPr>
      <w:r w:rsidRPr="00B14F3A">
        <w:rPr>
          <w:rFonts w:cs="Arial"/>
        </w:rPr>
        <w:t>4.2.В случае досрочной поставки Товара Заказчик (Покупатель) вправе произвести соответствующую досрочную оплату.</w:t>
      </w:r>
    </w:p>
    <w:p w:rsidR="00B14F3A" w:rsidRPr="00B14F3A" w:rsidRDefault="00B14F3A" w:rsidP="00B14F3A">
      <w:pPr>
        <w:jc w:val="both"/>
      </w:pPr>
      <w:r w:rsidRPr="00B14F3A">
        <w:t xml:space="preserve">4.3 Платежи производятся путем перечисления денежных средств на банковский счет Поставщика. Датой оплаты считается дата списания денежных средств с </w:t>
      </w:r>
      <w:proofErr w:type="gramStart"/>
      <w:r w:rsidRPr="00B14F3A">
        <w:t>р</w:t>
      </w:r>
      <w:proofErr w:type="gramEnd"/>
      <w:r w:rsidRPr="00B14F3A">
        <w:t>/счета Заказчика Покупателя.</w:t>
      </w:r>
    </w:p>
    <w:p w:rsidR="00B14F3A" w:rsidRPr="00B14F3A" w:rsidRDefault="00B14F3A" w:rsidP="00B14F3A">
      <w:pPr>
        <w:autoSpaceDE w:val="0"/>
        <w:autoSpaceDN w:val="0"/>
        <w:adjustRightInd w:val="0"/>
        <w:jc w:val="both"/>
        <w:rPr>
          <w:color w:val="000000"/>
        </w:rPr>
      </w:pPr>
      <w:r w:rsidRPr="00B14F3A">
        <w:rPr>
          <w:color w:val="000000"/>
        </w:rPr>
        <w:t>4.4. По письменному согласованию Сторон возможны другие формы расчетов, не противоречащие законодательству РФ.</w:t>
      </w:r>
    </w:p>
    <w:p w:rsidR="00B14F3A" w:rsidRPr="00B14F3A" w:rsidRDefault="00B14F3A" w:rsidP="00B14F3A">
      <w:pPr>
        <w:autoSpaceDE w:val="0"/>
        <w:autoSpaceDN w:val="0"/>
        <w:adjustRightInd w:val="0"/>
        <w:jc w:val="both"/>
        <w:rPr>
          <w:color w:val="000000"/>
        </w:rPr>
      </w:pPr>
    </w:p>
    <w:p w:rsidR="00B14F3A" w:rsidRPr="00B14F3A" w:rsidRDefault="00B14F3A" w:rsidP="00B14F3A">
      <w:pPr>
        <w:autoSpaceDE w:val="0"/>
        <w:autoSpaceDN w:val="0"/>
        <w:adjustRightInd w:val="0"/>
        <w:jc w:val="both"/>
        <w:rPr>
          <w:color w:val="000000"/>
        </w:rPr>
      </w:pPr>
    </w:p>
    <w:p w:rsidR="00B14F3A" w:rsidRPr="00B14F3A" w:rsidRDefault="00B14F3A" w:rsidP="00F61B02">
      <w:pPr>
        <w:numPr>
          <w:ilvl w:val="0"/>
          <w:numId w:val="32"/>
        </w:numPr>
        <w:spacing w:after="60" w:line="276" w:lineRule="auto"/>
        <w:jc w:val="center"/>
        <w:rPr>
          <w:b/>
        </w:rPr>
      </w:pPr>
      <w:r w:rsidRPr="00B14F3A">
        <w:rPr>
          <w:b/>
        </w:rPr>
        <w:t>Ответственность сторон</w:t>
      </w:r>
    </w:p>
    <w:p w:rsidR="00B14F3A" w:rsidRPr="00B14F3A" w:rsidRDefault="00B14F3A" w:rsidP="00B14F3A">
      <w:pPr>
        <w:jc w:val="both"/>
        <w:rPr>
          <w:color w:val="000000"/>
        </w:rPr>
      </w:pPr>
      <w:r w:rsidRPr="00B14F3A">
        <w:rPr>
          <w:color w:val="000000"/>
        </w:rPr>
        <w:lastRenderedPageBreak/>
        <w:t xml:space="preserve">5.1.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РФ. </w:t>
      </w:r>
    </w:p>
    <w:p w:rsidR="00B14F3A" w:rsidRPr="00B14F3A" w:rsidRDefault="00B14F3A" w:rsidP="00B14F3A">
      <w:pPr>
        <w:jc w:val="both"/>
        <w:rPr>
          <w:color w:val="000000"/>
        </w:rPr>
      </w:pPr>
      <w:r w:rsidRPr="00B14F3A">
        <w:rPr>
          <w:color w:val="000000"/>
        </w:rPr>
        <w:t xml:space="preserve">5.2. За просрочку поставки Товара и за недопоставку Поставщик уплачивает неустойку в размере 0,05% от стоимости </w:t>
      </w:r>
      <w:proofErr w:type="spellStart"/>
      <w:r w:rsidRPr="00B14F3A">
        <w:rPr>
          <w:color w:val="000000"/>
        </w:rPr>
        <w:t>непоставленного</w:t>
      </w:r>
      <w:proofErr w:type="spellEnd"/>
      <w:r w:rsidRPr="00B14F3A">
        <w:rPr>
          <w:color w:val="000000"/>
        </w:rPr>
        <w:t xml:space="preserve"> (недопоставленного) в срок Товара за каждый день просрочки с момента наступления срока исполнения обязательств по Договору. </w:t>
      </w:r>
    </w:p>
    <w:p w:rsidR="00B14F3A" w:rsidRPr="00B14F3A" w:rsidRDefault="00B14F3A" w:rsidP="00B14F3A">
      <w:pPr>
        <w:jc w:val="both"/>
        <w:rPr>
          <w:color w:val="000000"/>
        </w:rPr>
      </w:pPr>
      <w:r w:rsidRPr="00B14F3A">
        <w:rPr>
          <w:color w:val="000000"/>
        </w:rPr>
        <w:t xml:space="preserve">5.3. За просрочку  оплаты либо не доплату за часть  Товара  Покупатель уплачивает неустойку в размере 0,05% от несвоевременно оплаченной суммы за каждый день просрочки с момента наступления срока исполнения обязательств по Договору. </w:t>
      </w:r>
    </w:p>
    <w:p w:rsidR="00B14F3A" w:rsidRPr="00B14F3A" w:rsidRDefault="00B14F3A" w:rsidP="00B14F3A">
      <w:pPr>
        <w:jc w:val="both"/>
        <w:rPr>
          <w:color w:val="000000"/>
        </w:rPr>
      </w:pPr>
      <w:r w:rsidRPr="00B14F3A">
        <w:rPr>
          <w:color w:val="000000"/>
        </w:rPr>
        <w:t xml:space="preserve">5.4. В случае поставки Товара ненадлежащего качества, который не может быть заменен  Поставщиком, он возмещает стоимость некачественного Товара в течение 10 дней с момента получения уведомления Покупателя и уплачивает штраф в размере 10 % от стоимости некачественного Товара. </w:t>
      </w:r>
    </w:p>
    <w:p w:rsidR="00B14F3A" w:rsidRPr="00B14F3A" w:rsidRDefault="00B14F3A" w:rsidP="00B14F3A">
      <w:pPr>
        <w:numPr>
          <w:ilvl w:val="12"/>
          <w:numId w:val="0"/>
        </w:numPr>
        <w:jc w:val="both"/>
        <w:rPr>
          <w:color w:val="000000"/>
        </w:rPr>
      </w:pPr>
      <w:r w:rsidRPr="00B14F3A">
        <w:rPr>
          <w:color w:val="000000"/>
        </w:rPr>
        <w:t xml:space="preserve">5.5. При нарушении Поставщиком срока устранения недостатков и (или) срока замены некачественного Товара,  установленного Покупателем в Акте, оформленном в соответствии с п.2.4. настоящего Договора, Поставщик обязан уплатить  неустойку в размере 0,05% от стоимости Договора за каждый день просрочки с даты, установленной Покупателем для устранения недостатков и (или) замены Товара. </w:t>
      </w:r>
    </w:p>
    <w:p w:rsidR="00B14F3A" w:rsidRPr="00B14F3A" w:rsidRDefault="00B14F3A" w:rsidP="00B14F3A">
      <w:pPr>
        <w:numPr>
          <w:ilvl w:val="12"/>
          <w:numId w:val="0"/>
        </w:numPr>
        <w:jc w:val="both"/>
        <w:rPr>
          <w:color w:val="000000"/>
        </w:rPr>
      </w:pPr>
      <w:r w:rsidRPr="00B14F3A">
        <w:rPr>
          <w:color w:val="000000"/>
        </w:rPr>
        <w:t>5.6. В случае расторжения с Поставщиком договора в связи с существенным нарушением им условий договора, Покупатель оставляет за собой право на передачу информации о Поставщике для включения его в Реестр недобросовестных поставщиков атомной отрасли.</w:t>
      </w:r>
    </w:p>
    <w:p w:rsidR="00B14F3A" w:rsidRPr="00B14F3A" w:rsidRDefault="00B14F3A" w:rsidP="00B14F3A">
      <w:pPr>
        <w:numPr>
          <w:ilvl w:val="12"/>
          <w:numId w:val="0"/>
        </w:numPr>
        <w:jc w:val="both"/>
        <w:rPr>
          <w:color w:val="000000"/>
        </w:rPr>
      </w:pPr>
      <w:r w:rsidRPr="00B14F3A">
        <w:rPr>
          <w:color w:val="000000"/>
        </w:rPr>
        <w:t xml:space="preserve">Под существенным нарушением условий договора понимается любое нарушение, которое предоставляет Покупателю право в соответствии с условием договора и/или законодательства требовать расторжения (отказа от исполнения) настоящего </w:t>
      </w:r>
      <w:proofErr w:type="gramStart"/>
      <w:r w:rsidRPr="00B14F3A">
        <w:rPr>
          <w:color w:val="000000"/>
        </w:rPr>
        <w:t>договора</w:t>
      </w:r>
      <w:proofErr w:type="gramEnd"/>
      <w:r w:rsidRPr="00B14F3A">
        <w:rPr>
          <w:color w:val="000000"/>
        </w:rPr>
        <w:t xml:space="preserve"> как в судебном, так и в несудебном порядке.</w:t>
      </w:r>
    </w:p>
    <w:p w:rsidR="00B14F3A" w:rsidRPr="00B14F3A" w:rsidRDefault="00B14F3A" w:rsidP="00B14F3A">
      <w:pPr>
        <w:ind w:right="202"/>
        <w:jc w:val="both"/>
        <w:rPr>
          <w:color w:val="000000"/>
          <w:sz w:val="22"/>
          <w:szCs w:val="22"/>
        </w:rPr>
      </w:pPr>
      <w:r w:rsidRPr="00B14F3A">
        <w:rPr>
          <w:color w:val="000000"/>
        </w:rPr>
        <w:t xml:space="preserve">5.7. </w:t>
      </w:r>
      <w:r w:rsidRPr="00B14F3A">
        <w:rPr>
          <w:snapToGrid w:val="0"/>
          <w:color w:val="000000"/>
          <w:sz w:val="22"/>
          <w:szCs w:val="22"/>
        </w:rPr>
        <w:t xml:space="preserve">ЗАТО Саров является закрытым административно-территориальным образованием системы </w:t>
      </w:r>
      <w:proofErr w:type="spellStart"/>
      <w:r w:rsidRPr="00B14F3A">
        <w:rPr>
          <w:snapToGrid w:val="0"/>
          <w:color w:val="000000"/>
          <w:sz w:val="22"/>
          <w:szCs w:val="22"/>
        </w:rPr>
        <w:t>Росатома</w:t>
      </w:r>
      <w:proofErr w:type="spellEnd"/>
      <w:r w:rsidRPr="00B14F3A">
        <w:rPr>
          <w:snapToGrid w:val="0"/>
          <w:color w:val="000000"/>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B14F3A" w:rsidRPr="00B14F3A" w:rsidRDefault="00B14F3A" w:rsidP="00B14F3A">
      <w:pPr>
        <w:autoSpaceDE w:val="0"/>
        <w:autoSpaceDN w:val="0"/>
        <w:rPr>
          <w:sz w:val="22"/>
          <w:szCs w:val="22"/>
        </w:rPr>
      </w:pPr>
      <w:r w:rsidRPr="00B14F3A">
        <w:rPr>
          <w:sz w:val="22"/>
          <w:szCs w:val="22"/>
        </w:rPr>
        <w:t xml:space="preserve">Для въезда </w:t>
      </w:r>
      <w:proofErr w:type="gramStart"/>
      <w:r w:rsidRPr="00B14F3A">
        <w:rPr>
          <w:sz w:val="22"/>
          <w:szCs w:val="22"/>
        </w:rPr>
        <w:t>в</w:t>
      </w:r>
      <w:proofErr w:type="gramEnd"/>
      <w:r w:rsidRPr="00B14F3A">
        <w:rPr>
          <w:sz w:val="22"/>
          <w:szCs w:val="22"/>
        </w:rPr>
        <w:t xml:space="preserve"> ЗАТО Саров необходимо наличие пропуска. Поставщик самостоятельно обязан своевременно оформить документы на въезд в город в соответствии с установленными правилами.</w:t>
      </w:r>
    </w:p>
    <w:p w:rsidR="00B14F3A" w:rsidRPr="00B14F3A" w:rsidRDefault="00B14F3A" w:rsidP="00B14F3A">
      <w:pPr>
        <w:numPr>
          <w:ilvl w:val="12"/>
          <w:numId w:val="0"/>
        </w:numPr>
        <w:jc w:val="both"/>
        <w:rPr>
          <w:color w:val="000000"/>
        </w:rPr>
      </w:pPr>
    </w:p>
    <w:p w:rsidR="00B14F3A" w:rsidRPr="00B14F3A" w:rsidRDefault="00B14F3A" w:rsidP="00F61B02">
      <w:pPr>
        <w:numPr>
          <w:ilvl w:val="0"/>
          <w:numId w:val="32"/>
        </w:numPr>
        <w:spacing w:after="60" w:line="276" w:lineRule="auto"/>
        <w:jc w:val="center"/>
        <w:rPr>
          <w:b/>
        </w:rPr>
      </w:pPr>
      <w:r w:rsidRPr="00B14F3A">
        <w:rPr>
          <w:b/>
        </w:rPr>
        <w:t>Срок действия настоящего Договора и порядок расторжения</w:t>
      </w:r>
    </w:p>
    <w:p w:rsidR="00B14F3A" w:rsidRPr="00B14F3A" w:rsidRDefault="00B14F3A" w:rsidP="00B14F3A">
      <w:pPr>
        <w:jc w:val="both"/>
      </w:pPr>
      <w:r w:rsidRPr="00B14F3A">
        <w:t>6.1. Настоящий Договор вступает в силу с момента его подписания  и действует до  полного исполнения Сторонами своих обязательств по Договору.</w:t>
      </w:r>
    </w:p>
    <w:p w:rsidR="00B14F3A" w:rsidRPr="00B14F3A" w:rsidRDefault="00B14F3A" w:rsidP="00B14F3A">
      <w:pPr>
        <w:jc w:val="both"/>
      </w:pPr>
      <w:r w:rsidRPr="00B14F3A">
        <w:t>6.2. Настоящий Договор может быть досрочно прекращен по соглашению сторон.</w:t>
      </w:r>
    </w:p>
    <w:p w:rsidR="00B14F3A" w:rsidRPr="00B14F3A" w:rsidRDefault="00B14F3A" w:rsidP="00B14F3A">
      <w:pPr>
        <w:jc w:val="both"/>
      </w:pPr>
      <w:r w:rsidRPr="00B14F3A">
        <w:t>6.3. Покупатель имеет право в одностороннем порядке расторгнуть настоящий Договор без судебного разбирательства путем направления письменного уведомления Поставщику  в случае просрочки  поставки Товара (партии Товара) более чем на 20 дней.</w:t>
      </w:r>
    </w:p>
    <w:p w:rsidR="00B14F3A" w:rsidRPr="00B14F3A" w:rsidRDefault="00B14F3A" w:rsidP="00B14F3A">
      <w:pPr>
        <w:tabs>
          <w:tab w:val="num" w:pos="840"/>
        </w:tabs>
        <w:autoSpaceDE w:val="0"/>
        <w:autoSpaceDN w:val="0"/>
        <w:adjustRightInd w:val="0"/>
        <w:jc w:val="center"/>
      </w:pPr>
    </w:p>
    <w:p w:rsidR="00B14F3A" w:rsidRPr="00B14F3A" w:rsidRDefault="00B14F3A" w:rsidP="00F61B02">
      <w:pPr>
        <w:numPr>
          <w:ilvl w:val="0"/>
          <w:numId w:val="32"/>
        </w:numPr>
        <w:tabs>
          <w:tab w:val="num" w:pos="840"/>
        </w:tabs>
        <w:spacing w:after="60" w:line="276" w:lineRule="auto"/>
        <w:jc w:val="center"/>
        <w:rPr>
          <w:b/>
        </w:rPr>
      </w:pPr>
      <w:r w:rsidRPr="00B14F3A">
        <w:rPr>
          <w:b/>
        </w:rPr>
        <w:t>Условия раскрытия информации</w:t>
      </w:r>
    </w:p>
    <w:p w:rsidR="00B14F3A" w:rsidRPr="00B14F3A" w:rsidRDefault="00B14F3A" w:rsidP="00F61B02">
      <w:pPr>
        <w:numPr>
          <w:ilvl w:val="1"/>
          <w:numId w:val="34"/>
        </w:numPr>
        <w:autoSpaceDE w:val="0"/>
        <w:autoSpaceDN w:val="0"/>
        <w:adjustRightInd w:val="0"/>
        <w:spacing w:after="60" w:line="276" w:lineRule="auto"/>
        <w:ind w:left="0" w:firstLine="0"/>
        <w:jc w:val="both"/>
        <w:rPr>
          <w:color w:val="000000"/>
        </w:rPr>
      </w:pPr>
      <w:r w:rsidRPr="00B14F3A">
        <w:rPr>
          <w:color w:val="000000"/>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Поставщика ______________________________________ на адрес электронной почты Покупателя </w:t>
      </w:r>
      <w:hyperlink r:id="rId36" w:history="1">
        <w:r w:rsidRPr="00B14F3A">
          <w:rPr>
            <w:color w:val="000000"/>
            <w:u w:val="single"/>
          </w:rPr>
          <w:t>e.tiskova@obespechenie-vniief.ru</w:t>
        </w:r>
      </w:hyperlink>
      <w:r w:rsidRPr="00B14F3A">
        <w:rPr>
          <w:color w:val="000000"/>
        </w:rPr>
        <w:t>, (далее – Сведения), являются полными, точными и достоверными.</w:t>
      </w:r>
    </w:p>
    <w:p w:rsidR="00B14F3A" w:rsidRPr="00B14F3A" w:rsidRDefault="00B14F3A" w:rsidP="00F61B02">
      <w:pPr>
        <w:numPr>
          <w:ilvl w:val="1"/>
          <w:numId w:val="34"/>
        </w:numPr>
        <w:autoSpaceDE w:val="0"/>
        <w:autoSpaceDN w:val="0"/>
        <w:adjustRightInd w:val="0"/>
        <w:spacing w:after="60" w:line="276" w:lineRule="auto"/>
        <w:ind w:left="0" w:firstLine="0"/>
        <w:jc w:val="both"/>
        <w:rPr>
          <w:color w:val="000000"/>
        </w:rPr>
      </w:pPr>
      <w:r w:rsidRPr="00B14F3A">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14F3A" w:rsidRPr="00B14F3A" w:rsidRDefault="00B14F3A" w:rsidP="00F61B02">
      <w:pPr>
        <w:numPr>
          <w:ilvl w:val="1"/>
          <w:numId w:val="34"/>
        </w:numPr>
        <w:tabs>
          <w:tab w:val="num" w:pos="720"/>
          <w:tab w:val="num" w:pos="840"/>
        </w:tabs>
        <w:autoSpaceDE w:val="0"/>
        <w:autoSpaceDN w:val="0"/>
        <w:adjustRightInd w:val="0"/>
        <w:spacing w:after="60" w:line="276" w:lineRule="auto"/>
        <w:ind w:left="0" w:firstLine="0"/>
        <w:jc w:val="both"/>
        <w:rPr>
          <w:color w:val="000000"/>
        </w:rPr>
      </w:pPr>
      <w:proofErr w:type="gramStart"/>
      <w:r w:rsidRPr="00B14F3A">
        <w:rPr>
          <w:color w:val="000000"/>
        </w:rPr>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Покупателем предоставленных Поставщиком Сведений, а также на раскрытие Покупателем Сведений, полностью или частично, компетентным органам государственной власти (в том</w:t>
      </w:r>
      <w:proofErr w:type="gramEnd"/>
      <w:r w:rsidRPr="00B14F3A">
        <w:rPr>
          <w:color w:val="000000"/>
        </w:rPr>
        <w:t xml:space="preserve"> </w:t>
      </w:r>
      <w:proofErr w:type="gramStart"/>
      <w:r w:rsidRPr="00B14F3A">
        <w:rPr>
          <w:color w:val="000000"/>
        </w:rPr>
        <w:t>числе</w:t>
      </w:r>
      <w:proofErr w:type="gramEnd"/>
      <w:r w:rsidRPr="00B14F3A">
        <w:rPr>
          <w:color w:val="000000"/>
        </w:rPr>
        <w:t xml:space="preserve">, Федеральной налоговой службе Российской Федерации, Минэнерго России, </w:t>
      </w:r>
      <w:proofErr w:type="spellStart"/>
      <w:r w:rsidRPr="00B14F3A">
        <w:rPr>
          <w:color w:val="000000"/>
        </w:rPr>
        <w:t>Росфинмониторингу</w:t>
      </w:r>
      <w:proofErr w:type="spellEnd"/>
      <w:r w:rsidRPr="00B14F3A">
        <w:rPr>
          <w:color w:val="000000"/>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14F3A" w:rsidRPr="00B14F3A" w:rsidRDefault="00B14F3A" w:rsidP="00F61B02">
      <w:pPr>
        <w:numPr>
          <w:ilvl w:val="1"/>
          <w:numId w:val="34"/>
        </w:numPr>
        <w:tabs>
          <w:tab w:val="num" w:pos="720"/>
          <w:tab w:val="num" w:pos="840"/>
        </w:tabs>
        <w:autoSpaceDE w:val="0"/>
        <w:autoSpaceDN w:val="0"/>
        <w:adjustRightInd w:val="0"/>
        <w:spacing w:after="60" w:line="276" w:lineRule="auto"/>
        <w:ind w:left="0" w:firstLine="0"/>
        <w:jc w:val="both"/>
        <w:rPr>
          <w:color w:val="000000"/>
        </w:rPr>
      </w:pPr>
      <w:r w:rsidRPr="00B14F3A">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14F3A" w:rsidRPr="00B14F3A" w:rsidRDefault="00B14F3A" w:rsidP="00F61B02">
      <w:pPr>
        <w:numPr>
          <w:ilvl w:val="1"/>
          <w:numId w:val="34"/>
        </w:numPr>
        <w:tabs>
          <w:tab w:val="num" w:pos="720"/>
          <w:tab w:val="num" w:pos="840"/>
        </w:tabs>
        <w:autoSpaceDE w:val="0"/>
        <w:autoSpaceDN w:val="0"/>
        <w:adjustRightInd w:val="0"/>
        <w:spacing w:after="60" w:line="276" w:lineRule="auto"/>
        <w:ind w:left="0" w:firstLine="0"/>
        <w:jc w:val="both"/>
      </w:pPr>
      <w:proofErr w:type="gramStart"/>
      <w:r w:rsidRPr="00B14F3A">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w:t>
      </w:r>
      <w:proofErr w:type="gramEnd"/>
      <w:r w:rsidRPr="00B14F3A">
        <w:rPr>
          <w:color w:val="000000"/>
        </w:rPr>
        <w:t xml:space="preserve"> Договор считается расторгнутым </w:t>
      </w:r>
      <w:proofErr w:type="gramStart"/>
      <w:r w:rsidRPr="00B14F3A">
        <w:rPr>
          <w:color w:val="000000"/>
        </w:rPr>
        <w:t>с даты получения</w:t>
      </w:r>
      <w:proofErr w:type="gramEnd"/>
      <w:r w:rsidRPr="00B14F3A">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B14F3A" w:rsidRPr="00B14F3A" w:rsidRDefault="00B14F3A" w:rsidP="00F61B02">
      <w:pPr>
        <w:numPr>
          <w:ilvl w:val="0"/>
          <w:numId w:val="34"/>
        </w:numPr>
        <w:tabs>
          <w:tab w:val="num" w:pos="720"/>
        </w:tabs>
        <w:spacing w:after="60" w:line="276" w:lineRule="auto"/>
        <w:jc w:val="center"/>
        <w:rPr>
          <w:b/>
        </w:rPr>
      </w:pPr>
      <w:r w:rsidRPr="00B14F3A">
        <w:rPr>
          <w:b/>
        </w:rPr>
        <w:t>Разрешение споров.</w:t>
      </w:r>
    </w:p>
    <w:p w:rsidR="00B14F3A" w:rsidRPr="00B14F3A" w:rsidRDefault="00B14F3A" w:rsidP="00B14F3A">
      <w:pPr>
        <w:autoSpaceDE w:val="0"/>
        <w:autoSpaceDN w:val="0"/>
        <w:adjustRightInd w:val="0"/>
        <w:jc w:val="both"/>
      </w:pPr>
      <w:r w:rsidRPr="00B14F3A">
        <w:t>8.1. Все споры и разногласия по настоящему Договору разрешаются в претензионном порядке. Претензия направляется Стороне по Договору с приложением подтверждающих заявленные требования документов и должна быть рассмотрена в течение 20 дней с момента ее получения. Если в ходе претензионного урегулирования споров стороны не придут к соглашению, они вправе обратиться в арбитражный суд Нижегородской области.</w:t>
      </w:r>
    </w:p>
    <w:p w:rsidR="00B14F3A" w:rsidRPr="00B14F3A" w:rsidRDefault="00B14F3A" w:rsidP="00B14F3A">
      <w:pPr>
        <w:jc w:val="both"/>
        <w:rPr>
          <w:color w:val="000000"/>
        </w:rPr>
      </w:pPr>
      <w:r w:rsidRPr="00B14F3A">
        <w:rPr>
          <w:color w:val="000000"/>
        </w:rPr>
        <w:t>8.2. В части не урегулированной настоящим Договором, отношения Сторон регламентируются действующим законодательством РФ.</w:t>
      </w:r>
    </w:p>
    <w:p w:rsidR="00B14F3A" w:rsidRPr="00B14F3A" w:rsidRDefault="00B14F3A" w:rsidP="00B14F3A">
      <w:pPr>
        <w:jc w:val="both"/>
        <w:rPr>
          <w:color w:val="000000"/>
        </w:rPr>
      </w:pPr>
    </w:p>
    <w:p w:rsidR="00B14F3A" w:rsidRPr="00B14F3A" w:rsidRDefault="00B14F3A" w:rsidP="00F61B02">
      <w:pPr>
        <w:numPr>
          <w:ilvl w:val="0"/>
          <w:numId w:val="34"/>
        </w:numPr>
        <w:tabs>
          <w:tab w:val="num" w:pos="720"/>
        </w:tabs>
        <w:spacing w:after="60" w:line="276" w:lineRule="auto"/>
        <w:jc w:val="center"/>
        <w:rPr>
          <w:b/>
        </w:rPr>
      </w:pPr>
      <w:r w:rsidRPr="00B14F3A">
        <w:rPr>
          <w:b/>
        </w:rPr>
        <w:t>Прочие условия</w:t>
      </w:r>
    </w:p>
    <w:p w:rsidR="00B14F3A" w:rsidRPr="00B14F3A" w:rsidRDefault="00B14F3A" w:rsidP="00B14F3A">
      <w:pPr>
        <w:autoSpaceDE w:val="0"/>
        <w:autoSpaceDN w:val="0"/>
        <w:adjustRightInd w:val="0"/>
        <w:jc w:val="both"/>
      </w:pPr>
      <w:r w:rsidRPr="00B14F3A">
        <w:t>9.1. Настоящий Договор составлен в 2-х экземплярах, имеющих одинаковую юридическую силу, по одному экземпляру для каждой из сторон.</w:t>
      </w:r>
    </w:p>
    <w:p w:rsidR="00B14F3A" w:rsidRPr="00B14F3A" w:rsidRDefault="00B14F3A" w:rsidP="00B14F3A">
      <w:pPr>
        <w:jc w:val="both"/>
        <w:rPr>
          <w:color w:val="000000"/>
        </w:rPr>
      </w:pPr>
      <w:r w:rsidRPr="00B14F3A">
        <w:rPr>
          <w:color w:val="000000"/>
        </w:rPr>
        <w:t>9.2.  Любые изменения и дополнения к настоящему Договору имеют юридическую силу только в том случае, если они оформлены в письменном виде и подписаны обеими Сторонами.</w:t>
      </w:r>
    </w:p>
    <w:p w:rsidR="00B14F3A" w:rsidRPr="00B14F3A" w:rsidRDefault="00B14F3A" w:rsidP="00B14F3A">
      <w:pPr>
        <w:jc w:val="both"/>
        <w:rPr>
          <w:color w:val="000000"/>
        </w:rPr>
      </w:pPr>
      <w:r w:rsidRPr="00B14F3A">
        <w:rPr>
          <w:color w:val="000000"/>
        </w:rPr>
        <w:t>9.3. Уступка права требования по настоящему Договору без письменного согласования Покупателя не допускается.</w:t>
      </w:r>
    </w:p>
    <w:p w:rsidR="00B14F3A" w:rsidRPr="00B14F3A" w:rsidRDefault="00B14F3A" w:rsidP="00B14F3A">
      <w:pPr>
        <w:jc w:val="both"/>
        <w:rPr>
          <w:color w:val="000000"/>
        </w:rPr>
      </w:pPr>
      <w:r w:rsidRPr="00B14F3A">
        <w:rPr>
          <w:color w:val="000000"/>
        </w:rPr>
        <w:t xml:space="preserve">9.4. Неотъемлемой частью настоящего Договора является: </w:t>
      </w:r>
    </w:p>
    <w:p w:rsidR="00B14F3A" w:rsidRPr="00B14F3A" w:rsidRDefault="00B14F3A" w:rsidP="00B14F3A">
      <w:pPr>
        <w:ind w:firstLine="708"/>
        <w:jc w:val="both"/>
        <w:rPr>
          <w:color w:val="000000"/>
        </w:rPr>
      </w:pPr>
      <w:r w:rsidRPr="00B14F3A">
        <w:rPr>
          <w:color w:val="000000"/>
        </w:rPr>
        <w:t xml:space="preserve">Приложение №1 – Спецификация оборудования (материалов) </w:t>
      </w:r>
      <w:r w:rsidR="00724325">
        <w:rPr>
          <w:b/>
          <w:i/>
        </w:rPr>
        <w:t>(Форма 10</w:t>
      </w:r>
      <w:r w:rsidRPr="00B14F3A">
        <w:rPr>
          <w:b/>
          <w:i/>
        </w:rPr>
        <w:t>.4 настоящей документации)</w:t>
      </w:r>
    </w:p>
    <w:p w:rsidR="00B14F3A" w:rsidRPr="00B14F3A" w:rsidRDefault="00B14F3A" w:rsidP="00B14F3A">
      <w:pPr>
        <w:ind w:firstLine="708"/>
        <w:jc w:val="both"/>
      </w:pPr>
      <w:r w:rsidRPr="00B14F3A">
        <w:t xml:space="preserve">Приложение №2 – Справка о цепочке собственников контрагента, включая бенефициаров (в том числе, конечных) </w:t>
      </w:r>
      <w:r w:rsidR="00724325">
        <w:rPr>
          <w:b/>
          <w:i/>
        </w:rPr>
        <w:t>(Форма 10.3</w:t>
      </w:r>
      <w:r w:rsidRPr="00B14F3A">
        <w:rPr>
          <w:b/>
          <w:i/>
        </w:rPr>
        <w:t xml:space="preserve"> настоящей документации)</w:t>
      </w:r>
      <w:r w:rsidRPr="00B14F3A">
        <w:t>.</w:t>
      </w:r>
    </w:p>
    <w:p w:rsidR="00B14F3A" w:rsidRPr="00B14F3A" w:rsidRDefault="00B14F3A" w:rsidP="00B14F3A">
      <w:pPr>
        <w:ind w:firstLine="708"/>
        <w:jc w:val="both"/>
      </w:pPr>
    </w:p>
    <w:p w:rsidR="00B14F3A" w:rsidRPr="00B14F3A" w:rsidRDefault="00B14F3A" w:rsidP="00B14F3A">
      <w:pPr>
        <w:ind w:firstLine="708"/>
        <w:jc w:val="both"/>
      </w:pPr>
    </w:p>
    <w:p w:rsidR="00B14F3A" w:rsidRPr="00B14F3A" w:rsidRDefault="00B14F3A" w:rsidP="00B14F3A">
      <w:pPr>
        <w:ind w:firstLine="708"/>
        <w:jc w:val="both"/>
      </w:pPr>
    </w:p>
    <w:p w:rsidR="00B14F3A" w:rsidRPr="00B14F3A" w:rsidRDefault="00B14F3A" w:rsidP="00B14F3A">
      <w:pPr>
        <w:ind w:firstLine="708"/>
        <w:jc w:val="both"/>
      </w:pPr>
    </w:p>
    <w:p w:rsidR="00B14F3A" w:rsidRPr="00B14F3A" w:rsidRDefault="00B14F3A" w:rsidP="00B14F3A">
      <w:pPr>
        <w:ind w:firstLine="708"/>
        <w:jc w:val="both"/>
        <w:rPr>
          <w:color w:val="000000"/>
        </w:rPr>
      </w:pPr>
    </w:p>
    <w:p w:rsidR="00B14F3A" w:rsidRPr="00B14F3A" w:rsidRDefault="00B14F3A" w:rsidP="00B14F3A">
      <w:pPr>
        <w:jc w:val="center"/>
        <w:rPr>
          <w:b/>
        </w:rPr>
      </w:pPr>
      <w:r w:rsidRPr="00B14F3A">
        <w:rPr>
          <w:b/>
        </w:rPr>
        <w:t>10.   Реквизиты сторон</w:t>
      </w:r>
    </w:p>
    <w:tbl>
      <w:tblPr>
        <w:tblW w:w="10348" w:type="dxa"/>
        <w:tblInd w:w="108" w:type="dxa"/>
        <w:tblLayout w:type="fixed"/>
        <w:tblLook w:val="00A0" w:firstRow="1" w:lastRow="0" w:firstColumn="1" w:lastColumn="0" w:noHBand="0" w:noVBand="0"/>
      </w:tblPr>
      <w:tblGrid>
        <w:gridCol w:w="4680"/>
        <w:gridCol w:w="283"/>
        <w:gridCol w:w="5385"/>
      </w:tblGrid>
      <w:tr w:rsidR="00B14F3A" w:rsidRPr="00B14F3A" w:rsidTr="00EA0DB5">
        <w:tc>
          <w:tcPr>
            <w:tcW w:w="4680" w:type="dxa"/>
          </w:tcPr>
          <w:p w:rsidR="00B14F3A" w:rsidRPr="00B14F3A" w:rsidRDefault="00B14F3A" w:rsidP="00B14F3A">
            <w:pPr>
              <w:jc w:val="center"/>
              <w:rPr>
                <w:sz w:val="22"/>
                <w:szCs w:val="22"/>
              </w:rPr>
            </w:pPr>
            <w:r w:rsidRPr="00B14F3A">
              <w:rPr>
                <w:sz w:val="22"/>
                <w:szCs w:val="22"/>
              </w:rPr>
              <w:t xml:space="preserve">     </w:t>
            </w:r>
          </w:p>
          <w:p w:rsidR="00B14F3A" w:rsidRPr="00B14F3A" w:rsidRDefault="00B14F3A" w:rsidP="00B14F3A">
            <w:pPr>
              <w:rPr>
                <w:b/>
                <w:bCs/>
                <w:sz w:val="22"/>
                <w:szCs w:val="22"/>
              </w:rPr>
            </w:pPr>
            <w:r w:rsidRPr="00B14F3A">
              <w:rPr>
                <w:b/>
                <w:bCs/>
                <w:sz w:val="22"/>
                <w:szCs w:val="22"/>
              </w:rPr>
              <w:t>«ПОСТАВЩИК»:</w:t>
            </w:r>
          </w:p>
          <w:p w:rsidR="00B14F3A" w:rsidRPr="00B14F3A" w:rsidRDefault="00B14F3A" w:rsidP="00B14F3A">
            <w:pPr>
              <w:jc w:val="center"/>
              <w:rPr>
                <w:b/>
                <w:bCs/>
                <w:sz w:val="22"/>
                <w:szCs w:val="22"/>
              </w:rPr>
            </w:pPr>
          </w:p>
          <w:p w:rsidR="00B14F3A" w:rsidRPr="00B14F3A" w:rsidRDefault="00B14F3A" w:rsidP="00B14F3A">
            <w:pPr>
              <w:jc w:val="both"/>
              <w:rPr>
                <w:sz w:val="22"/>
                <w:szCs w:val="22"/>
              </w:rPr>
            </w:pPr>
            <w:r w:rsidRPr="00B14F3A">
              <w:rPr>
                <w:sz w:val="22"/>
                <w:szCs w:val="22"/>
              </w:rPr>
              <w:t>________________________________________</w:t>
            </w:r>
          </w:p>
          <w:p w:rsidR="00B14F3A" w:rsidRPr="00B14F3A" w:rsidRDefault="00B14F3A" w:rsidP="00B14F3A">
            <w:pPr>
              <w:jc w:val="both"/>
              <w:rPr>
                <w:sz w:val="22"/>
                <w:szCs w:val="22"/>
              </w:rPr>
            </w:pPr>
            <w:r w:rsidRPr="00B14F3A">
              <w:rPr>
                <w:sz w:val="22"/>
                <w:szCs w:val="22"/>
              </w:rPr>
              <w:t>________________________________________</w:t>
            </w:r>
          </w:p>
          <w:p w:rsidR="00B14F3A" w:rsidRPr="00B14F3A" w:rsidRDefault="00B14F3A" w:rsidP="00B14F3A">
            <w:pPr>
              <w:jc w:val="both"/>
              <w:rPr>
                <w:sz w:val="22"/>
                <w:szCs w:val="22"/>
              </w:rPr>
            </w:pPr>
            <w:r w:rsidRPr="00B14F3A">
              <w:rPr>
                <w:sz w:val="22"/>
                <w:szCs w:val="22"/>
              </w:rPr>
              <w:t>________________________________________</w:t>
            </w:r>
          </w:p>
          <w:p w:rsidR="00B14F3A" w:rsidRPr="00B14F3A" w:rsidRDefault="00B14F3A" w:rsidP="00B14F3A">
            <w:pPr>
              <w:rPr>
                <w:sz w:val="22"/>
                <w:szCs w:val="22"/>
              </w:rPr>
            </w:pPr>
            <w:r w:rsidRPr="00B14F3A">
              <w:rPr>
                <w:sz w:val="22"/>
                <w:szCs w:val="22"/>
              </w:rPr>
              <w:t>________________________________________</w:t>
            </w:r>
          </w:p>
          <w:p w:rsidR="00B14F3A" w:rsidRPr="00B14F3A" w:rsidRDefault="00B14F3A" w:rsidP="00B14F3A">
            <w:pPr>
              <w:rPr>
                <w:sz w:val="22"/>
                <w:szCs w:val="22"/>
              </w:rPr>
            </w:pPr>
            <w:r w:rsidRPr="00B14F3A">
              <w:rPr>
                <w:sz w:val="22"/>
                <w:szCs w:val="22"/>
              </w:rPr>
              <w:t>________________________________________</w:t>
            </w:r>
          </w:p>
          <w:p w:rsidR="00B14F3A" w:rsidRPr="00B14F3A" w:rsidRDefault="00B14F3A" w:rsidP="00B14F3A">
            <w:pPr>
              <w:rPr>
                <w:sz w:val="22"/>
                <w:szCs w:val="22"/>
              </w:rPr>
            </w:pPr>
            <w:r w:rsidRPr="00B14F3A">
              <w:rPr>
                <w:sz w:val="22"/>
                <w:szCs w:val="22"/>
              </w:rPr>
              <w:t>________________________________________</w:t>
            </w:r>
          </w:p>
          <w:p w:rsidR="00B14F3A" w:rsidRPr="00B14F3A" w:rsidRDefault="00B14F3A" w:rsidP="00B14F3A">
            <w:pPr>
              <w:rPr>
                <w:sz w:val="22"/>
                <w:szCs w:val="22"/>
              </w:rPr>
            </w:pPr>
            <w:r w:rsidRPr="00B14F3A">
              <w:rPr>
                <w:sz w:val="22"/>
                <w:szCs w:val="22"/>
              </w:rPr>
              <w:t>________________________________________</w:t>
            </w:r>
          </w:p>
          <w:p w:rsidR="00B14F3A" w:rsidRPr="00B14F3A" w:rsidRDefault="00B14F3A" w:rsidP="00B14F3A">
            <w:pPr>
              <w:rPr>
                <w:sz w:val="22"/>
                <w:szCs w:val="22"/>
              </w:rPr>
            </w:pPr>
            <w:r w:rsidRPr="00B14F3A">
              <w:rPr>
                <w:sz w:val="22"/>
                <w:szCs w:val="22"/>
              </w:rPr>
              <w:t>________________________________________</w:t>
            </w:r>
          </w:p>
          <w:p w:rsidR="00B14F3A" w:rsidRPr="00B14F3A" w:rsidRDefault="00B14F3A" w:rsidP="00B14F3A">
            <w:pPr>
              <w:rPr>
                <w:sz w:val="22"/>
                <w:szCs w:val="22"/>
              </w:rPr>
            </w:pPr>
            <w:r w:rsidRPr="00B14F3A">
              <w:rPr>
                <w:sz w:val="22"/>
                <w:szCs w:val="22"/>
              </w:rPr>
              <w:t>________________________________________</w:t>
            </w:r>
          </w:p>
          <w:p w:rsidR="00B14F3A" w:rsidRPr="00B14F3A" w:rsidRDefault="00B14F3A" w:rsidP="00B14F3A">
            <w:pPr>
              <w:rPr>
                <w:sz w:val="22"/>
                <w:szCs w:val="22"/>
              </w:rPr>
            </w:pPr>
            <w:r w:rsidRPr="00B14F3A">
              <w:rPr>
                <w:sz w:val="22"/>
                <w:szCs w:val="22"/>
              </w:rPr>
              <w:t>________________________________________</w:t>
            </w:r>
          </w:p>
          <w:p w:rsidR="00B14F3A" w:rsidRPr="00B14F3A" w:rsidRDefault="00B14F3A" w:rsidP="00B14F3A">
            <w:pPr>
              <w:rPr>
                <w:sz w:val="22"/>
                <w:szCs w:val="22"/>
              </w:rPr>
            </w:pPr>
          </w:p>
          <w:p w:rsidR="00B14F3A" w:rsidRPr="00B14F3A" w:rsidRDefault="00B14F3A" w:rsidP="00B14F3A">
            <w:pPr>
              <w:jc w:val="both"/>
              <w:rPr>
                <w:color w:val="000000"/>
                <w:sz w:val="22"/>
                <w:szCs w:val="22"/>
              </w:rPr>
            </w:pPr>
          </w:p>
          <w:p w:rsidR="00B14F3A" w:rsidRPr="00B14F3A" w:rsidRDefault="00B14F3A" w:rsidP="00B14F3A">
            <w:pPr>
              <w:jc w:val="both"/>
              <w:rPr>
                <w:color w:val="000000"/>
                <w:sz w:val="22"/>
                <w:szCs w:val="22"/>
              </w:rPr>
            </w:pPr>
          </w:p>
          <w:p w:rsidR="00B14F3A" w:rsidRPr="00B14F3A" w:rsidRDefault="00B14F3A" w:rsidP="00B14F3A">
            <w:pPr>
              <w:jc w:val="both"/>
              <w:rPr>
                <w:color w:val="000000"/>
                <w:sz w:val="22"/>
                <w:szCs w:val="22"/>
              </w:rPr>
            </w:pPr>
          </w:p>
          <w:p w:rsidR="00B14F3A" w:rsidRPr="00B14F3A" w:rsidRDefault="00B14F3A" w:rsidP="00B14F3A">
            <w:pPr>
              <w:jc w:val="both"/>
              <w:rPr>
                <w:b/>
                <w:color w:val="000000"/>
              </w:rPr>
            </w:pPr>
            <w:r w:rsidRPr="00B14F3A">
              <w:rPr>
                <w:b/>
                <w:color w:val="000000"/>
              </w:rPr>
              <w:t xml:space="preserve">____________________/_______________/           </w:t>
            </w:r>
            <w:r w:rsidRPr="00B14F3A">
              <w:rPr>
                <w:color w:val="000000"/>
              </w:rPr>
              <w:t>М.П.</w:t>
            </w:r>
            <w:r w:rsidRPr="00B14F3A">
              <w:rPr>
                <w:b/>
                <w:color w:val="000000"/>
              </w:rPr>
              <w:t xml:space="preserve">    </w:t>
            </w:r>
          </w:p>
          <w:p w:rsidR="00B14F3A" w:rsidRPr="00B14F3A" w:rsidRDefault="00B14F3A" w:rsidP="00B14F3A">
            <w:pPr>
              <w:rPr>
                <w:sz w:val="22"/>
                <w:szCs w:val="22"/>
              </w:rPr>
            </w:pPr>
          </w:p>
        </w:tc>
        <w:tc>
          <w:tcPr>
            <w:tcW w:w="283" w:type="dxa"/>
          </w:tcPr>
          <w:p w:rsidR="00B14F3A" w:rsidRPr="00B14F3A" w:rsidRDefault="00B14F3A" w:rsidP="00B14F3A">
            <w:pPr>
              <w:jc w:val="both"/>
              <w:rPr>
                <w:sz w:val="22"/>
                <w:szCs w:val="22"/>
              </w:rPr>
            </w:pPr>
          </w:p>
        </w:tc>
        <w:tc>
          <w:tcPr>
            <w:tcW w:w="5385" w:type="dxa"/>
          </w:tcPr>
          <w:p w:rsidR="00B14F3A" w:rsidRPr="00B14F3A" w:rsidRDefault="00B14F3A" w:rsidP="00B14F3A">
            <w:pPr>
              <w:keepNext/>
              <w:autoSpaceDE w:val="0"/>
              <w:autoSpaceDN w:val="0"/>
              <w:adjustRightInd w:val="0"/>
              <w:ind w:left="567"/>
              <w:outlineLvl w:val="0"/>
              <w:rPr>
                <w:rFonts w:eastAsia="Arial Unicode MS"/>
                <w:b/>
                <w:bCs/>
                <w:color w:val="000000"/>
                <w:sz w:val="22"/>
                <w:szCs w:val="22"/>
              </w:rPr>
            </w:pPr>
          </w:p>
          <w:p w:rsidR="00B14F3A" w:rsidRPr="00B14F3A" w:rsidRDefault="00B14F3A" w:rsidP="00B14F3A">
            <w:pPr>
              <w:keepNext/>
              <w:autoSpaceDE w:val="0"/>
              <w:autoSpaceDN w:val="0"/>
              <w:adjustRightInd w:val="0"/>
              <w:outlineLvl w:val="0"/>
              <w:rPr>
                <w:rFonts w:eastAsia="Arial Unicode MS"/>
                <w:b/>
                <w:bCs/>
                <w:color w:val="000000"/>
                <w:sz w:val="22"/>
                <w:szCs w:val="22"/>
              </w:rPr>
            </w:pPr>
            <w:r w:rsidRPr="00B14F3A">
              <w:rPr>
                <w:rFonts w:eastAsia="Arial Unicode MS"/>
                <w:b/>
                <w:bCs/>
                <w:color w:val="000000"/>
                <w:sz w:val="22"/>
                <w:szCs w:val="22"/>
              </w:rPr>
              <w:t>«ПОКУПАТЕЛЬ»:</w:t>
            </w:r>
          </w:p>
          <w:p w:rsidR="00B14F3A" w:rsidRPr="00B14F3A" w:rsidRDefault="00B14F3A" w:rsidP="00B14F3A">
            <w:pPr>
              <w:rPr>
                <w:sz w:val="22"/>
                <w:szCs w:val="22"/>
              </w:rPr>
            </w:pPr>
          </w:p>
          <w:p w:rsidR="00B14F3A" w:rsidRPr="00B14F3A" w:rsidRDefault="00B14F3A" w:rsidP="00B14F3A">
            <w:pPr>
              <w:ind w:firstLine="32"/>
              <w:rPr>
                <w:b/>
                <w:sz w:val="22"/>
                <w:szCs w:val="22"/>
              </w:rPr>
            </w:pPr>
            <w:r w:rsidRPr="00B14F3A">
              <w:rPr>
                <w:b/>
                <w:sz w:val="22"/>
                <w:szCs w:val="22"/>
              </w:rPr>
              <w:t xml:space="preserve">ОАО «Обеспечение РФЯЦ-ВНИИЭФ» </w:t>
            </w:r>
          </w:p>
          <w:p w:rsidR="00B14F3A" w:rsidRPr="00B14F3A" w:rsidRDefault="00B14F3A" w:rsidP="00B14F3A">
            <w:pPr>
              <w:ind w:firstLine="32"/>
              <w:rPr>
                <w:sz w:val="22"/>
                <w:szCs w:val="22"/>
              </w:rPr>
            </w:pPr>
            <w:proofErr w:type="spellStart"/>
            <w:r w:rsidRPr="00B14F3A">
              <w:rPr>
                <w:sz w:val="22"/>
                <w:szCs w:val="22"/>
              </w:rPr>
              <w:t>Юрид</w:t>
            </w:r>
            <w:proofErr w:type="spellEnd"/>
            <w:r w:rsidRPr="00B14F3A">
              <w:rPr>
                <w:sz w:val="22"/>
                <w:szCs w:val="22"/>
              </w:rPr>
              <w:t>. адрес: 607188, Нижегородская область,</w:t>
            </w:r>
          </w:p>
          <w:p w:rsidR="00B14F3A" w:rsidRPr="00B14F3A" w:rsidRDefault="00B14F3A" w:rsidP="00B14F3A">
            <w:pPr>
              <w:ind w:firstLine="32"/>
              <w:rPr>
                <w:sz w:val="22"/>
                <w:szCs w:val="22"/>
              </w:rPr>
            </w:pPr>
            <w:r w:rsidRPr="00B14F3A">
              <w:rPr>
                <w:sz w:val="22"/>
                <w:szCs w:val="22"/>
              </w:rPr>
              <w:t>г. Саров, пр. Мира, д.6</w:t>
            </w:r>
          </w:p>
          <w:p w:rsidR="00B14F3A" w:rsidRPr="00B14F3A" w:rsidRDefault="00B14F3A" w:rsidP="00B14F3A">
            <w:pPr>
              <w:ind w:firstLine="32"/>
              <w:rPr>
                <w:sz w:val="22"/>
                <w:szCs w:val="22"/>
              </w:rPr>
            </w:pPr>
            <w:r w:rsidRPr="00B14F3A">
              <w:rPr>
                <w:sz w:val="22"/>
                <w:szCs w:val="22"/>
              </w:rPr>
              <w:t>Почт</w:t>
            </w:r>
            <w:proofErr w:type="gramStart"/>
            <w:r w:rsidRPr="00B14F3A">
              <w:rPr>
                <w:sz w:val="22"/>
                <w:szCs w:val="22"/>
              </w:rPr>
              <w:t>.</w:t>
            </w:r>
            <w:proofErr w:type="gramEnd"/>
            <w:r w:rsidRPr="00B14F3A">
              <w:rPr>
                <w:sz w:val="22"/>
                <w:szCs w:val="22"/>
              </w:rPr>
              <w:t xml:space="preserve"> </w:t>
            </w:r>
            <w:proofErr w:type="gramStart"/>
            <w:r w:rsidRPr="00B14F3A">
              <w:rPr>
                <w:sz w:val="22"/>
                <w:szCs w:val="22"/>
              </w:rPr>
              <w:t>а</w:t>
            </w:r>
            <w:proofErr w:type="gramEnd"/>
            <w:r w:rsidRPr="00B14F3A">
              <w:rPr>
                <w:sz w:val="22"/>
                <w:szCs w:val="22"/>
              </w:rPr>
              <w:t>дрес: 607188, Нижегородская область,</w:t>
            </w:r>
          </w:p>
          <w:p w:rsidR="00B14F3A" w:rsidRPr="00B14F3A" w:rsidRDefault="00B14F3A" w:rsidP="00B14F3A">
            <w:pPr>
              <w:ind w:firstLine="32"/>
              <w:rPr>
                <w:sz w:val="22"/>
                <w:szCs w:val="22"/>
              </w:rPr>
            </w:pPr>
            <w:r>
              <w:rPr>
                <w:sz w:val="22"/>
                <w:szCs w:val="22"/>
              </w:rPr>
              <w:t xml:space="preserve">г. Саров, </w:t>
            </w:r>
            <w:proofErr w:type="spellStart"/>
            <w:r>
              <w:rPr>
                <w:sz w:val="22"/>
                <w:szCs w:val="22"/>
              </w:rPr>
              <w:t>пр</w:t>
            </w:r>
            <w:proofErr w:type="gramStart"/>
            <w:r>
              <w:rPr>
                <w:sz w:val="22"/>
                <w:szCs w:val="22"/>
              </w:rPr>
              <w:t>.М</w:t>
            </w:r>
            <w:proofErr w:type="gramEnd"/>
            <w:r>
              <w:rPr>
                <w:sz w:val="22"/>
                <w:szCs w:val="22"/>
              </w:rPr>
              <w:t>ира</w:t>
            </w:r>
            <w:proofErr w:type="spellEnd"/>
            <w:r>
              <w:rPr>
                <w:sz w:val="22"/>
                <w:szCs w:val="22"/>
              </w:rPr>
              <w:t>, 6</w:t>
            </w:r>
          </w:p>
          <w:p w:rsidR="00B14F3A" w:rsidRPr="00B14F3A" w:rsidRDefault="00B14F3A" w:rsidP="00B14F3A">
            <w:pPr>
              <w:ind w:firstLine="32"/>
              <w:rPr>
                <w:sz w:val="22"/>
                <w:szCs w:val="22"/>
              </w:rPr>
            </w:pPr>
            <w:r w:rsidRPr="00B14F3A">
              <w:rPr>
                <w:sz w:val="22"/>
                <w:szCs w:val="22"/>
              </w:rPr>
              <w:t>ИНН 5254081010 КПП 525350001</w:t>
            </w:r>
          </w:p>
          <w:p w:rsidR="00B14F3A" w:rsidRPr="00B14F3A" w:rsidRDefault="00B14F3A" w:rsidP="00B14F3A">
            <w:pPr>
              <w:ind w:firstLine="32"/>
              <w:rPr>
                <w:sz w:val="22"/>
                <w:szCs w:val="22"/>
              </w:rPr>
            </w:pPr>
            <w:r w:rsidRPr="00B14F3A">
              <w:rPr>
                <w:sz w:val="22"/>
                <w:szCs w:val="22"/>
              </w:rPr>
              <w:t>ОГРН 1075254000216</w:t>
            </w:r>
          </w:p>
          <w:p w:rsidR="00B14F3A" w:rsidRPr="00B14F3A" w:rsidRDefault="00B14F3A" w:rsidP="00B14F3A">
            <w:pPr>
              <w:ind w:firstLine="32"/>
              <w:rPr>
                <w:sz w:val="22"/>
                <w:szCs w:val="22"/>
              </w:rPr>
            </w:pPr>
            <w:proofErr w:type="gramStart"/>
            <w:r w:rsidRPr="00B14F3A">
              <w:rPr>
                <w:sz w:val="22"/>
                <w:szCs w:val="22"/>
              </w:rPr>
              <w:t>р</w:t>
            </w:r>
            <w:proofErr w:type="gramEnd"/>
            <w:r w:rsidRPr="00B14F3A">
              <w:rPr>
                <w:sz w:val="22"/>
                <w:szCs w:val="22"/>
              </w:rPr>
              <w:t>/с 40702810342410000533</w:t>
            </w:r>
          </w:p>
          <w:p w:rsidR="00B14F3A" w:rsidRPr="00B14F3A" w:rsidRDefault="00B14F3A" w:rsidP="00B14F3A">
            <w:pPr>
              <w:ind w:firstLine="32"/>
              <w:rPr>
                <w:sz w:val="22"/>
                <w:szCs w:val="22"/>
              </w:rPr>
            </w:pPr>
            <w:r w:rsidRPr="00B14F3A">
              <w:rPr>
                <w:sz w:val="22"/>
                <w:szCs w:val="22"/>
              </w:rPr>
              <w:t xml:space="preserve">в «Волго-Вятский банк Сбербанка РФ» </w:t>
            </w:r>
          </w:p>
          <w:p w:rsidR="00B14F3A" w:rsidRPr="00B14F3A" w:rsidRDefault="00B14F3A" w:rsidP="00B14F3A">
            <w:pPr>
              <w:ind w:firstLine="32"/>
              <w:rPr>
                <w:sz w:val="22"/>
                <w:szCs w:val="22"/>
              </w:rPr>
            </w:pPr>
            <w:r w:rsidRPr="00B14F3A">
              <w:rPr>
                <w:sz w:val="22"/>
                <w:szCs w:val="22"/>
              </w:rPr>
              <w:t>г. Нижний Новгород Саровское ОСБ №7695 г. Саров</w:t>
            </w:r>
          </w:p>
          <w:p w:rsidR="00B14F3A" w:rsidRPr="00B14F3A" w:rsidRDefault="00B14F3A" w:rsidP="00B14F3A">
            <w:pPr>
              <w:rPr>
                <w:sz w:val="22"/>
                <w:szCs w:val="22"/>
              </w:rPr>
            </w:pPr>
            <w:r w:rsidRPr="00B14F3A">
              <w:rPr>
                <w:sz w:val="22"/>
                <w:szCs w:val="22"/>
              </w:rPr>
              <w:t>к/с 30101810900000000603 БИК 042202603</w:t>
            </w:r>
          </w:p>
          <w:p w:rsidR="00B14F3A" w:rsidRPr="00B14F3A" w:rsidRDefault="00B14F3A" w:rsidP="00B14F3A">
            <w:pPr>
              <w:ind w:firstLine="32"/>
              <w:rPr>
                <w:sz w:val="22"/>
                <w:szCs w:val="22"/>
              </w:rPr>
            </w:pPr>
          </w:p>
          <w:p w:rsidR="00B14F3A" w:rsidRPr="00B14F3A" w:rsidRDefault="00B14F3A" w:rsidP="00B14F3A">
            <w:r w:rsidRPr="00B14F3A">
              <w:t>Генеральный директор</w:t>
            </w:r>
          </w:p>
          <w:p w:rsidR="00B14F3A" w:rsidRPr="00B14F3A" w:rsidRDefault="00B14F3A" w:rsidP="00B14F3A">
            <w:pPr>
              <w:rPr>
                <w:sz w:val="22"/>
                <w:szCs w:val="22"/>
              </w:rPr>
            </w:pPr>
          </w:p>
          <w:p w:rsidR="00B14F3A" w:rsidRPr="00B14F3A" w:rsidRDefault="00B14F3A" w:rsidP="00B14F3A">
            <w:pPr>
              <w:jc w:val="both"/>
            </w:pPr>
            <w:r w:rsidRPr="00B14F3A">
              <w:t xml:space="preserve">________________________/С.Н. Ковалев/ </w:t>
            </w:r>
          </w:p>
          <w:p w:rsidR="00B14F3A" w:rsidRPr="00B14F3A" w:rsidRDefault="00B14F3A" w:rsidP="00B14F3A">
            <w:pPr>
              <w:jc w:val="both"/>
            </w:pPr>
            <w:r w:rsidRPr="00B14F3A">
              <w:t>М.П.</w:t>
            </w:r>
          </w:p>
          <w:p w:rsidR="00B14F3A" w:rsidRPr="00B14F3A" w:rsidRDefault="00B14F3A" w:rsidP="00B14F3A">
            <w:pPr>
              <w:jc w:val="both"/>
              <w:rPr>
                <w:sz w:val="22"/>
                <w:szCs w:val="22"/>
              </w:rPr>
            </w:pPr>
          </w:p>
        </w:tc>
      </w:tr>
    </w:tbl>
    <w:p w:rsidR="00B14F3A" w:rsidRPr="00B14F3A" w:rsidRDefault="00B14F3A" w:rsidP="00B14F3A">
      <w:pPr>
        <w:overflowPunct w:val="0"/>
        <w:autoSpaceDE w:val="0"/>
        <w:autoSpaceDN w:val="0"/>
        <w:adjustRightInd w:val="0"/>
        <w:ind w:left="426"/>
        <w:jc w:val="both"/>
        <w:textAlignment w:val="baseline"/>
        <w:rPr>
          <w:spacing w:val="-2"/>
          <w:sz w:val="22"/>
          <w:szCs w:val="22"/>
        </w:rPr>
      </w:pPr>
    </w:p>
    <w:p w:rsidR="00B14F3A" w:rsidRPr="00B14F3A" w:rsidRDefault="00B14F3A" w:rsidP="00B14F3A">
      <w:pPr>
        <w:overflowPunct w:val="0"/>
        <w:autoSpaceDE w:val="0"/>
        <w:autoSpaceDN w:val="0"/>
        <w:adjustRightInd w:val="0"/>
        <w:ind w:firstLine="360"/>
        <w:jc w:val="center"/>
        <w:textAlignment w:val="baseline"/>
        <w:rPr>
          <w:b/>
          <w:sz w:val="22"/>
          <w:szCs w:val="22"/>
        </w:rPr>
      </w:pPr>
    </w:p>
    <w:p w:rsidR="00B14F3A" w:rsidRPr="00B14F3A" w:rsidRDefault="00B14F3A" w:rsidP="00B14F3A">
      <w:pPr>
        <w:tabs>
          <w:tab w:val="right" w:pos="9360"/>
        </w:tabs>
        <w:ind w:firstLine="737"/>
        <w:jc w:val="both"/>
        <w:rPr>
          <w:b/>
          <w:sz w:val="22"/>
          <w:szCs w:val="22"/>
        </w:rPr>
      </w:pPr>
    </w:p>
    <w:p w:rsidR="00B14F3A" w:rsidRPr="00B14F3A" w:rsidRDefault="00B14F3A" w:rsidP="00B14F3A">
      <w:pPr>
        <w:rPr>
          <w:sz w:val="22"/>
          <w:szCs w:val="22"/>
        </w:rPr>
      </w:pPr>
    </w:p>
    <w:p w:rsidR="00B14F3A" w:rsidRPr="00B14F3A" w:rsidRDefault="00B14F3A" w:rsidP="00B14F3A">
      <w:pPr>
        <w:pageBreakBefore/>
        <w:jc w:val="right"/>
        <w:rPr>
          <w:b/>
        </w:rPr>
        <w:sectPr w:rsidR="00B14F3A" w:rsidRPr="00B14F3A" w:rsidSect="00EA0DB5">
          <w:pgSz w:w="11906" w:h="16838"/>
          <w:pgMar w:top="851" w:right="1134" w:bottom="1134" w:left="1134" w:header="708" w:footer="708" w:gutter="0"/>
          <w:cols w:space="708"/>
          <w:docGrid w:linePitch="381"/>
        </w:sectPr>
      </w:pPr>
    </w:p>
    <w:p w:rsidR="00B14F3A" w:rsidRPr="00B14F3A" w:rsidRDefault="00B14F3A" w:rsidP="00B14F3A">
      <w:pPr>
        <w:pageBreakBefore/>
        <w:jc w:val="right"/>
      </w:pPr>
      <w:r w:rsidRPr="00B14F3A">
        <w:rPr>
          <w:b/>
        </w:rPr>
        <w:lastRenderedPageBreak/>
        <w:t>Приложение № 1 к Договору поставки</w:t>
      </w:r>
      <w:r w:rsidRPr="00B14F3A">
        <w:br/>
        <w:t>№___ от «____»______________2013года</w:t>
      </w:r>
    </w:p>
    <w:p w:rsidR="00B14F3A" w:rsidRPr="00B14F3A" w:rsidRDefault="00B14F3A" w:rsidP="00B14F3A">
      <w:pPr>
        <w:tabs>
          <w:tab w:val="left" w:pos="5745"/>
        </w:tabs>
        <w:ind w:left="74"/>
      </w:pPr>
    </w:p>
    <w:p w:rsidR="00B14F3A" w:rsidRPr="00B14F3A" w:rsidRDefault="00B14F3A" w:rsidP="00B14F3A">
      <w:pPr>
        <w:keepNext/>
        <w:tabs>
          <w:tab w:val="left" w:pos="709"/>
        </w:tabs>
        <w:jc w:val="center"/>
        <w:outlineLvl w:val="1"/>
        <w:rPr>
          <w:b/>
          <w:bCs/>
          <w:iCs/>
          <w:sz w:val="22"/>
          <w:szCs w:val="22"/>
        </w:rPr>
      </w:pPr>
      <w:r w:rsidRPr="00B14F3A">
        <w:rPr>
          <w:b/>
          <w:bCs/>
          <w:caps/>
          <w:smallCaps/>
        </w:rPr>
        <w:t>СПЕЦИФИКАЦИЯ ОБОРУДОВАНИЯ (МАТЕРИАЛОВ)</w:t>
      </w:r>
      <w:r>
        <w:rPr>
          <w:b/>
          <w:bCs/>
          <w:iCs/>
          <w:sz w:val="22"/>
          <w:szCs w:val="22"/>
        </w:rPr>
        <w:t xml:space="preserve"> </w:t>
      </w:r>
    </w:p>
    <w:p w:rsidR="00B14F3A" w:rsidRPr="00B14F3A" w:rsidRDefault="001F61A3" w:rsidP="00B14F3A">
      <w:pPr>
        <w:overflowPunct w:val="0"/>
        <w:autoSpaceDE w:val="0"/>
        <w:autoSpaceDN w:val="0"/>
        <w:adjustRightInd w:val="0"/>
        <w:ind w:firstLine="567"/>
        <w:contextualSpacing/>
        <w:jc w:val="center"/>
        <w:rPr>
          <w:b/>
          <w:bCs/>
          <w:snapToGrid w:val="0"/>
          <w:sz w:val="22"/>
          <w:szCs w:val="22"/>
        </w:rPr>
      </w:pPr>
      <w:r>
        <w:rPr>
          <w:b/>
          <w:bCs/>
          <w:snapToGrid w:val="0"/>
          <w:sz w:val="22"/>
          <w:szCs w:val="22"/>
        </w:rPr>
        <w:t>Форм 10.4</w:t>
      </w:r>
    </w:p>
    <w:p w:rsidR="00B14F3A" w:rsidRPr="00B14F3A" w:rsidRDefault="00B14F3A" w:rsidP="00B14F3A">
      <w:pPr>
        <w:jc w:val="center"/>
        <w:rPr>
          <w:sz w:val="22"/>
          <w:szCs w:val="22"/>
        </w:rPr>
      </w:pPr>
      <w:r>
        <w:rPr>
          <w:sz w:val="22"/>
          <w:szCs w:val="22"/>
        </w:rPr>
        <w:t xml:space="preserve">Открытый запрос предложений </w:t>
      </w:r>
      <w:r w:rsidRPr="00B14F3A">
        <w:rPr>
          <w:sz w:val="22"/>
          <w:szCs w:val="22"/>
        </w:rPr>
        <w:t>в электронной форме на право заключения договора</w:t>
      </w:r>
      <w:r w:rsidRPr="00B14F3A">
        <w:rPr>
          <w:b/>
          <w:i/>
          <w:iCs/>
          <w:sz w:val="22"/>
          <w:szCs w:val="22"/>
        </w:rPr>
        <w:t xml:space="preserve"> </w:t>
      </w:r>
      <w:proofErr w:type="gramStart"/>
      <w:r w:rsidRPr="00B14F3A">
        <w:rPr>
          <w:sz w:val="22"/>
          <w:szCs w:val="22"/>
        </w:rPr>
        <w:t>на</w:t>
      </w:r>
      <w:proofErr w:type="gramEnd"/>
      <w:r w:rsidRPr="00B14F3A">
        <w:rPr>
          <w:sz w:val="22"/>
          <w:szCs w:val="22"/>
        </w:rPr>
        <w:t> ______________________</w:t>
      </w:r>
    </w:p>
    <w:p w:rsidR="00B14F3A" w:rsidRPr="00B14F3A" w:rsidRDefault="00B14F3A" w:rsidP="00B14F3A">
      <w:pPr>
        <w:jc w:val="right"/>
        <w:rPr>
          <w:b/>
          <w:i/>
          <w:iCs/>
          <w:sz w:val="22"/>
          <w:szCs w:val="22"/>
        </w:rPr>
      </w:pPr>
    </w:p>
    <w:p w:rsidR="00B14F3A" w:rsidRPr="00B14F3A" w:rsidRDefault="00B14F3A" w:rsidP="00B14F3A">
      <w:pPr>
        <w:overflowPunct w:val="0"/>
        <w:autoSpaceDE w:val="0"/>
        <w:autoSpaceDN w:val="0"/>
        <w:adjustRightInd w:val="0"/>
        <w:jc w:val="both"/>
        <w:rPr>
          <w:bCs/>
          <w:sz w:val="22"/>
          <w:szCs w:val="22"/>
        </w:rPr>
      </w:pPr>
      <w:r w:rsidRPr="00B14F3A">
        <w:rPr>
          <w:bCs/>
          <w:sz w:val="22"/>
          <w:szCs w:val="22"/>
        </w:rPr>
        <w:t xml:space="preserve">Участник процедуры закупки: ________________________________ </w:t>
      </w:r>
    </w:p>
    <w:p w:rsidR="00B14F3A" w:rsidRPr="00B14F3A" w:rsidRDefault="00B14F3A" w:rsidP="00B14F3A">
      <w:pPr>
        <w:rPr>
          <w:color w:val="000000"/>
          <w:sz w:val="22"/>
          <w:szCs w:val="22"/>
        </w:rPr>
      </w:pPr>
      <w:r w:rsidRPr="00B14F3A">
        <w:rPr>
          <w:color w:val="000000"/>
          <w:spacing w:val="-3"/>
          <w:sz w:val="22"/>
          <w:szCs w:val="22"/>
        </w:rPr>
        <w:t>В ценах на момент подачи заявки на учас</w:t>
      </w:r>
      <w:r>
        <w:rPr>
          <w:color w:val="000000"/>
          <w:spacing w:val="-3"/>
          <w:sz w:val="22"/>
          <w:szCs w:val="22"/>
        </w:rPr>
        <w:t>тие в запросе предложений</w:t>
      </w:r>
      <w:r w:rsidRPr="00B14F3A">
        <w:rPr>
          <w:color w:val="000000"/>
          <w:spacing w:val="-3"/>
          <w:sz w:val="22"/>
          <w:szCs w:val="22"/>
        </w:rPr>
        <w:t>: «</w:t>
      </w:r>
      <w:r w:rsidRPr="00B14F3A">
        <w:rPr>
          <w:color w:val="000000"/>
          <w:sz w:val="22"/>
          <w:szCs w:val="22"/>
        </w:rPr>
        <w:t>___» __________ 20___ года</w:t>
      </w:r>
    </w:p>
    <w:p w:rsidR="00B14F3A" w:rsidRPr="00B14F3A" w:rsidRDefault="00B14F3A" w:rsidP="00B14F3A">
      <w:pPr>
        <w:rPr>
          <w:color w:val="000000"/>
          <w:sz w:val="22"/>
          <w:szCs w:val="22"/>
        </w:rPr>
      </w:pPr>
    </w:p>
    <w:tbl>
      <w:tblPr>
        <w:tblpPr w:leftFromText="180" w:rightFromText="180" w:vertAnchor="text" w:tblpX="-468" w:tblpY="1"/>
        <w:tblOverlap w:val="never"/>
        <w:tblW w:w="14992" w:type="dxa"/>
        <w:tblLayout w:type="fixed"/>
        <w:tblLook w:val="0000" w:firstRow="0" w:lastRow="0" w:firstColumn="0" w:lastColumn="0" w:noHBand="0" w:noVBand="0"/>
      </w:tblPr>
      <w:tblGrid>
        <w:gridCol w:w="534"/>
        <w:gridCol w:w="4677"/>
        <w:gridCol w:w="1276"/>
        <w:gridCol w:w="1276"/>
        <w:gridCol w:w="850"/>
        <w:gridCol w:w="993"/>
        <w:gridCol w:w="1134"/>
        <w:gridCol w:w="1275"/>
        <w:gridCol w:w="1985"/>
        <w:gridCol w:w="992"/>
      </w:tblGrid>
      <w:tr w:rsidR="00B14F3A" w:rsidRPr="00B14F3A" w:rsidTr="00EA0DB5">
        <w:trPr>
          <w:trHeight w:val="1266"/>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14F3A" w:rsidRPr="001F61A3" w:rsidRDefault="00B14F3A" w:rsidP="00B14F3A">
            <w:pPr>
              <w:spacing w:after="60"/>
              <w:jc w:val="center"/>
              <w:rPr>
                <w:sz w:val="20"/>
                <w:szCs w:val="20"/>
              </w:rPr>
            </w:pPr>
            <w:r w:rsidRPr="001F61A3">
              <w:rPr>
                <w:sz w:val="20"/>
                <w:szCs w:val="20"/>
              </w:rPr>
              <w:t xml:space="preserve">№ </w:t>
            </w:r>
            <w:proofErr w:type="gramStart"/>
            <w:r w:rsidRPr="001F61A3">
              <w:rPr>
                <w:sz w:val="20"/>
                <w:szCs w:val="20"/>
              </w:rPr>
              <w:t>п</w:t>
            </w:r>
            <w:proofErr w:type="gramEnd"/>
            <w:r w:rsidRPr="001F61A3">
              <w:rPr>
                <w:sz w:val="20"/>
                <w:szCs w:val="20"/>
              </w:rPr>
              <w:t>/п</w:t>
            </w:r>
          </w:p>
        </w:tc>
        <w:tc>
          <w:tcPr>
            <w:tcW w:w="4677" w:type="dxa"/>
            <w:tcBorders>
              <w:top w:val="single" w:sz="4" w:space="0" w:color="auto"/>
              <w:left w:val="nil"/>
              <w:bottom w:val="single" w:sz="4" w:space="0" w:color="auto"/>
              <w:right w:val="single" w:sz="4" w:space="0" w:color="auto"/>
            </w:tcBorders>
            <w:shd w:val="clear" w:color="auto" w:fill="auto"/>
            <w:vAlign w:val="center"/>
          </w:tcPr>
          <w:p w:rsidR="00B14F3A" w:rsidRPr="001F61A3" w:rsidRDefault="00B14F3A" w:rsidP="001F61A3">
            <w:pPr>
              <w:spacing w:after="60"/>
              <w:ind w:left="85" w:hanging="85"/>
              <w:rPr>
                <w:sz w:val="20"/>
                <w:szCs w:val="20"/>
              </w:rPr>
            </w:pPr>
            <w:r w:rsidRPr="001F61A3">
              <w:rPr>
                <w:sz w:val="20"/>
                <w:szCs w:val="20"/>
              </w:rPr>
              <w:t>Наименование, тип, марка продукции (с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1276" w:type="dxa"/>
            <w:tcBorders>
              <w:top w:val="single" w:sz="4" w:space="0" w:color="auto"/>
              <w:left w:val="nil"/>
              <w:bottom w:val="single" w:sz="4" w:space="0" w:color="auto"/>
              <w:right w:val="single" w:sz="4" w:space="0" w:color="auto"/>
            </w:tcBorders>
            <w:vAlign w:val="center"/>
          </w:tcPr>
          <w:p w:rsidR="00B14F3A" w:rsidRPr="001F61A3" w:rsidRDefault="00B14F3A" w:rsidP="00B14F3A">
            <w:pPr>
              <w:spacing w:after="60"/>
              <w:ind w:left="-108" w:right="-108"/>
              <w:jc w:val="center"/>
              <w:rPr>
                <w:sz w:val="20"/>
                <w:szCs w:val="20"/>
              </w:rPr>
            </w:pPr>
            <w:r w:rsidRPr="001F61A3">
              <w:rPr>
                <w:sz w:val="20"/>
                <w:szCs w:val="20"/>
              </w:rPr>
              <w:t>Изготовитель продукции</w:t>
            </w:r>
          </w:p>
          <w:p w:rsidR="00B14F3A" w:rsidRPr="001F61A3" w:rsidRDefault="00B14F3A" w:rsidP="00B14F3A">
            <w:pPr>
              <w:spacing w:after="60"/>
              <w:ind w:left="-108" w:right="-108"/>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14F3A" w:rsidRPr="001F61A3" w:rsidRDefault="00B14F3A" w:rsidP="00B14F3A">
            <w:pPr>
              <w:spacing w:after="60"/>
              <w:ind w:left="-108" w:right="-108"/>
              <w:jc w:val="center"/>
              <w:rPr>
                <w:sz w:val="20"/>
                <w:szCs w:val="20"/>
              </w:rPr>
            </w:pPr>
            <w:r w:rsidRPr="001F61A3">
              <w:rPr>
                <w:sz w:val="20"/>
                <w:szCs w:val="20"/>
              </w:rPr>
              <w:t>Адрес доставки</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14F3A" w:rsidRPr="001F61A3" w:rsidRDefault="00B14F3A" w:rsidP="00B14F3A">
            <w:pPr>
              <w:spacing w:after="60"/>
              <w:ind w:left="-108" w:right="-108"/>
              <w:jc w:val="center"/>
              <w:rPr>
                <w:sz w:val="20"/>
                <w:szCs w:val="20"/>
              </w:rPr>
            </w:pPr>
            <w:r w:rsidRPr="001F61A3">
              <w:rPr>
                <w:sz w:val="20"/>
                <w:szCs w:val="20"/>
              </w:rPr>
              <w:t>Ед. изм.</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B14F3A" w:rsidRPr="001F61A3" w:rsidRDefault="00B14F3A" w:rsidP="00B14F3A">
            <w:pPr>
              <w:spacing w:after="60"/>
              <w:jc w:val="center"/>
              <w:rPr>
                <w:sz w:val="20"/>
                <w:szCs w:val="20"/>
              </w:rPr>
            </w:pPr>
            <w:r w:rsidRPr="001F61A3">
              <w:rPr>
                <w:sz w:val="20"/>
                <w:szCs w:val="20"/>
              </w:rPr>
              <w:t>Кол-во</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B14F3A" w:rsidRPr="001F61A3" w:rsidRDefault="00B14F3A" w:rsidP="00B14F3A">
            <w:pPr>
              <w:tabs>
                <w:tab w:val="left" w:pos="742"/>
              </w:tabs>
              <w:spacing w:after="60"/>
              <w:ind w:left="-108"/>
              <w:jc w:val="center"/>
              <w:rPr>
                <w:sz w:val="20"/>
                <w:szCs w:val="20"/>
              </w:rPr>
            </w:pPr>
            <w:r w:rsidRPr="001F61A3">
              <w:rPr>
                <w:bCs/>
                <w:color w:val="000000"/>
                <w:sz w:val="20"/>
                <w:szCs w:val="20"/>
              </w:rPr>
              <w:t>Цена ед. руб. с НДС</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B14F3A" w:rsidRPr="001F61A3" w:rsidRDefault="00B14F3A" w:rsidP="00B14F3A">
            <w:pPr>
              <w:spacing w:after="60"/>
              <w:ind w:left="-108" w:right="-108"/>
              <w:jc w:val="center"/>
              <w:rPr>
                <w:sz w:val="20"/>
                <w:szCs w:val="20"/>
              </w:rPr>
            </w:pPr>
            <w:r w:rsidRPr="001F61A3">
              <w:rPr>
                <w:bCs/>
                <w:color w:val="000000"/>
                <w:sz w:val="20"/>
                <w:szCs w:val="20"/>
              </w:rPr>
              <w:t>Сумма, руб. с НДС</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B14F3A" w:rsidRPr="001F61A3" w:rsidRDefault="00B14F3A" w:rsidP="00B14F3A">
            <w:pPr>
              <w:spacing w:after="60"/>
              <w:ind w:left="-108" w:right="-108"/>
              <w:jc w:val="center"/>
              <w:rPr>
                <w:sz w:val="20"/>
                <w:szCs w:val="20"/>
              </w:rPr>
            </w:pPr>
            <w:r w:rsidRPr="001F61A3">
              <w:rPr>
                <w:sz w:val="20"/>
                <w:szCs w:val="20"/>
              </w:rPr>
              <w:t>Технические характеристики, упаковка и т.д.</w:t>
            </w:r>
          </w:p>
        </w:tc>
        <w:tc>
          <w:tcPr>
            <w:tcW w:w="992" w:type="dxa"/>
            <w:tcBorders>
              <w:top w:val="single" w:sz="4" w:space="0" w:color="auto"/>
              <w:left w:val="single" w:sz="4" w:space="0" w:color="auto"/>
              <w:bottom w:val="single" w:sz="4" w:space="0" w:color="auto"/>
              <w:right w:val="single" w:sz="4" w:space="0" w:color="auto"/>
            </w:tcBorders>
            <w:vAlign w:val="center"/>
          </w:tcPr>
          <w:p w:rsidR="00B14F3A" w:rsidRPr="001F61A3" w:rsidRDefault="00B14F3A" w:rsidP="00B14F3A">
            <w:pPr>
              <w:spacing w:after="60"/>
              <w:ind w:left="-108" w:right="-108"/>
              <w:jc w:val="center"/>
              <w:rPr>
                <w:bCs/>
                <w:sz w:val="20"/>
                <w:szCs w:val="20"/>
              </w:rPr>
            </w:pPr>
            <w:r w:rsidRPr="001F61A3">
              <w:rPr>
                <w:sz w:val="20"/>
                <w:szCs w:val="20"/>
              </w:rPr>
              <w:t>Срок поставки</w:t>
            </w:r>
          </w:p>
        </w:tc>
      </w:tr>
      <w:tr w:rsidR="00B14F3A" w:rsidRPr="00B14F3A" w:rsidTr="00EA0DB5">
        <w:trPr>
          <w:trHeight w:val="69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14F3A" w:rsidRPr="00B14F3A" w:rsidRDefault="00B14F3A" w:rsidP="00B14F3A">
            <w:pPr>
              <w:jc w:val="center"/>
              <w:rPr>
                <w:sz w:val="20"/>
                <w:szCs w:val="20"/>
              </w:rPr>
            </w:pPr>
            <w:r w:rsidRPr="00B14F3A">
              <w:rPr>
                <w:sz w:val="20"/>
                <w:szCs w:val="20"/>
              </w:rPr>
              <w:t>1.</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B14F3A" w:rsidRPr="00B14F3A" w:rsidRDefault="00B14F3A" w:rsidP="00B14F3A">
            <w:pPr>
              <w:spacing w:after="60"/>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B14F3A" w:rsidRPr="00B14F3A" w:rsidRDefault="00B14F3A" w:rsidP="00B14F3A">
            <w:pPr>
              <w:spacing w:after="6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B14F3A" w:rsidRPr="00B14F3A" w:rsidRDefault="00B14F3A" w:rsidP="00B14F3A">
            <w:pPr>
              <w:spacing w:after="6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14F3A" w:rsidRPr="00B14F3A" w:rsidRDefault="00B14F3A" w:rsidP="00B14F3A">
            <w:pPr>
              <w:spacing w:after="6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14F3A" w:rsidRPr="00B14F3A" w:rsidRDefault="00B14F3A" w:rsidP="00B14F3A">
            <w:pPr>
              <w:spacing w:after="6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14F3A" w:rsidRPr="00B14F3A" w:rsidRDefault="00B14F3A" w:rsidP="00B14F3A">
            <w:pPr>
              <w:spacing w:after="60"/>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14F3A" w:rsidRPr="00B14F3A" w:rsidRDefault="00B14F3A" w:rsidP="00B14F3A">
            <w:pPr>
              <w:spacing w:after="60"/>
              <w:jc w:val="center"/>
              <w:rPr>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14F3A" w:rsidRPr="00B14F3A" w:rsidRDefault="00B14F3A" w:rsidP="00B14F3A">
            <w:pPr>
              <w:spacing w:after="6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14F3A" w:rsidRPr="00B14F3A" w:rsidRDefault="00B14F3A" w:rsidP="00B14F3A">
            <w:pPr>
              <w:spacing w:after="60"/>
              <w:jc w:val="center"/>
              <w:rPr>
                <w:sz w:val="20"/>
                <w:szCs w:val="20"/>
              </w:rPr>
            </w:pPr>
          </w:p>
        </w:tc>
      </w:tr>
      <w:tr w:rsidR="00B14F3A" w:rsidRPr="00B14F3A" w:rsidTr="00EA0DB5">
        <w:trPr>
          <w:trHeight w:val="69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14F3A" w:rsidRPr="00B14F3A" w:rsidRDefault="00B14F3A" w:rsidP="00B14F3A">
            <w:pPr>
              <w:jc w:val="center"/>
              <w:rPr>
                <w:sz w:val="20"/>
                <w:szCs w:val="20"/>
              </w:rPr>
            </w:pP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B14F3A" w:rsidRPr="00B14F3A" w:rsidRDefault="00B14F3A" w:rsidP="00B14F3A">
            <w:pPr>
              <w:spacing w:after="60"/>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B14F3A" w:rsidRPr="00B14F3A" w:rsidRDefault="00B14F3A" w:rsidP="00B14F3A">
            <w:pPr>
              <w:spacing w:after="6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B14F3A" w:rsidRPr="00B14F3A" w:rsidRDefault="00B14F3A" w:rsidP="00B14F3A">
            <w:pPr>
              <w:spacing w:after="6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14F3A" w:rsidRPr="00B14F3A" w:rsidRDefault="00B14F3A" w:rsidP="00B14F3A">
            <w:pPr>
              <w:spacing w:after="6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14F3A" w:rsidRPr="00B14F3A" w:rsidRDefault="00B14F3A" w:rsidP="00B14F3A">
            <w:pPr>
              <w:spacing w:after="6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14F3A" w:rsidRPr="00B14F3A" w:rsidRDefault="00B14F3A" w:rsidP="00B14F3A">
            <w:pPr>
              <w:spacing w:after="60"/>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14F3A" w:rsidRPr="00B14F3A" w:rsidRDefault="00B14F3A" w:rsidP="00B14F3A">
            <w:pPr>
              <w:spacing w:after="60"/>
              <w:jc w:val="center"/>
              <w:rPr>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14F3A" w:rsidRPr="00B14F3A" w:rsidRDefault="00B14F3A" w:rsidP="00B14F3A">
            <w:pPr>
              <w:spacing w:after="6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14F3A" w:rsidRPr="00B14F3A" w:rsidRDefault="00B14F3A" w:rsidP="00B14F3A">
            <w:pPr>
              <w:spacing w:after="60"/>
              <w:jc w:val="center"/>
              <w:rPr>
                <w:sz w:val="20"/>
                <w:szCs w:val="20"/>
              </w:rPr>
            </w:pPr>
          </w:p>
        </w:tc>
      </w:tr>
      <w:tr w:rsidR="00B14F3A" w:rsidRPr="00B14F3A" w:rsidTr="00EA0DB5">
        <w:trPr>
          <w:trHeight w:val="69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14F3A" w:rsidRPr="00B14F3A" w:rsidRDefault="00B14F3A" w:rsidP="00B14F3A">
            <w:pPr>
              <w:jc w:val="center"/>
              <w:rPr>
                <w:sz w:val="20"/>
                <w:szCs w:val="20"/>
              </w:rPr>
            </w:pPr>
            <w:r w:rsidRPr="00B14F3A">
              <w:rPr>
                <w:sz w:val="20"/>
                <w:szCs w:val="20"/>
              </w:rPr>
              <w:t>…</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B14F3A" w:rsidRPr="00B14F3A" w:rsidRDefault="00B14F3A" w:rsidP="00B14F3A">
            <w:pPr>
              <w:spacing w:after="60"/>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B14F3A" w:rsidRPr="00B14F3A" w:rsidRDefault="00B14F3A" w:rsidP="00B14F3A">
            <w:pPr>
              <w:spacing w:after="6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B14F3A" w:rsidRPr="00B14F3A" w:rsidRDefault="00B14F3A" w:rsidP="00B14F3A">
            <w:pPr>
              <w:spacing w:after="6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14F3A" w:rsidRPr="00B14F3A" w:rsidRDefault="00B14F3A" w:rsidP="00B14F3A">
            <w:pPr>
              <w:spacing w:after="6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14F3A" w:rsidRPr="00B14F3A" w:rsidRDefault="00B14F3A" w:rsidP="00B14F3A">
            <w:pPr>
              <w:spacing w:after="6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14F3A" w:rsidRPr="00B14F3A" w:rsidRDefault="00B14F3A" w:rsidP="00B14F3A">
            <w:pPr>
              <w:spacing w:after="60"/>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14F3A" w:rsidRPr="00B14F3A" w:rsidRDefault="00B14F3A" w:rsidP="00B14F3A">
            <w:pPr>
              <w:spacing w:after="60"/>
              <w:jc w:val="center"/>
              <w:rPr>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14F3A" w:rsidRPr="00B14F3A" w:rsidRDefault="00B14F3A" w:rsidP="00B14F3A">
            <w:pPr>
              <w:spacing w:after="6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14F3A" w:rsidRPr="00B14F3A" w:rsidRDefault="00B14F3A" w:rsidP="00B14F3A">
            <w:pPr>
              <w:spacing w:after="60"/>
              <w:jc w:val="center"/>
              <w:rPr>
                <w:sz w:val="20"/>
                <w:szCs w:val="20"/>
              </w:rPr>
            </w:pPr>
          </w:p>
        </w:tc>
      </w:tr>
    </w:tbl>
    <w:p w:rsidR="00B14F3A" w:rsidRPr="00B14F3A" w:rsidRDefault="00B14F3A" w:rsidP="00B14F3A">
      <w:pPr>
        <w:spacing w:after="60"/>
        <w:jc w:val="both"/>
        <w:rPr>
          <w:b/>
          <w:i/>
        </w:rPr>
      </w:pPr>
    </w:p>
    <w:p w:rsidR="00B14F3A" w:rsidRPr="00B14F3A" w:rsidRDefault="00B14F3A" w:rsidP="00B14F3A">
      <w:pPr>
        <w:spacing w:after="60"/>
        <w:jc w:val="both"/>
        <w:rPr>
          <w:b/>
        </w:rPr>
      </w:pPr>
      <w:r w:rsidRPr="00B14F3A">
        <w:rPr>
          <w:b/>
          <w:i/>
        </w:rPr>
        <w:t>Общая стоимость договора в руб., с НДС</w:t>
      </w:r>
      <w:r w:rsidRPr="00B14F3A">
        <w:rPr>
          <w:b/>
          <w:sz w:val="20"/>
          <w:szCs w:val="20"/>
        </w:rPr>
        <w:t>:________________________________________________</w:t>
      </w:r>
    </w:p>
    <w:tbl>
      <w:tblPr>
        <w:tblpPr w:leftFromText="180" w:rightFromText="180" w:vertAnchor="text" w:horzAnchor="margin" w:tblpY="428"/>
        <w:tblW w:w="9275" w:type="dxa"/>
        <w:tblLayout w:type="fixed"/>
        <w:tblLook w:val="0000" w:firstRow="0" w:lastRow="0" w:firstColumn="0" w:lastColumn="0" w:noHBand="0" w:noVBand="0"/>
      </w:tblPr>
      <w:tblGrid>
        <w:gridCol w:w="4627"/>
        <w:gridCol w:w="4648"/>
      </w:tblGrid>
      <w:tr w:rsidR="00B14F3A" w:rsidRPr="00B14F3A" w:rsidTr="00EA0DB5">
        <w:tc>
          <w:tcPr>
            <w:tcW w:w="4627" w:type="dxa"/>
          </w:tcPr>
          <w:p w:rsidR="00B14F3A" w:rsidRPr="00B14F3A" w:rsidRDefault="00B14F3A" w:rsidP="00B14F3A">
            <w:pPr>
              <w:spacing w:after="60"/>
              <w:ind w:left="458" w:hangingChars="190" w:hanging="458"/>
              <w:jc w:val="both"/>
              <w:rPr>
                <w:b/>
              </w:rPr>
            </w:pPr>
            <w:r w:rsidRPr="00B14F3A">
              <w:rPr>
                <w:b/>
              </w:rPr>
              <w:t>От Покупателя:</w:t>
            </w:r>
          </w:p>
          <w:p w:rsidR="00B14F3A" w:rsidRPr="00B14F3A" w:rsidRDefault="00B14F3A" w:rsidP="00B14F3A">
            <w:pPr>
              <w:spacing w:after="60"/>
              <w:jc w:val="both"/>
            </w:pPr>
          </w:p>
          <w:p w:rsidR="00B14F3A" w:rsidRPr="00B14F3A" w:rsidRDefault="00B14F3A" w:rsidP="00B14F3A">
            <w:pPr>
              <w:spacing w:after="60"/>
              <w:ind w:left="456" w:hangingChars="190" w:hanging="456"/>
              <w:jc w:val="both"/>
            </w:pPr>
          </w:p>
          <w:p w:rsidR="00B14F3A" w:rsidRPr="00B14F3A" w:rsidRDefault="00B14F3A" w:rsidP="00B14F3A">
            <w:pPr>
              <w:spacing w:after="60"/>
              <w:ind w:left="456" w:hangingChars="190" w:hanging="456"/>
              <w:jc w:val="both"/>
            </w:pPr>
            <w:r w:rsidRPr="00B14F3A">
              <w:t>_________________________ М.П.</w:t>
            </w:r>
          </w:p>
        </w:tc>
        <w:tc>
          <w:tcPr>
            <w:tcW w:w="4648" w:type="dxa"/>
          </w:tcPr>
          <w:p w:rsidR="00B14F3A" w:rsidRPr="00B14F3A" w:rsidRDefault="00B14F3A" w:rsidP="00B14F3A">
            <w:pPr>
              <w:spacing w:after="60"/>
              <w:ind w:left="458" w:hangingChars="190" w:hanging="458"/>
              <w:jc w:val="both"/>
              <w:rPr>
                <w:b/>
              </w:rPr>
            </w:pPr>
            <w:r w:rsidRPr="00B14F3A">
              <w:rPr>
                <w:b/>
              </w:rPr>
              <w:t>От Поставщика:</w:t>
            </w:r>
          </w:p>
          <w:p w:rsidR="00B14F3A" w:rsidRPr="00B14F3A" w:rsidRDefault="00B14F3A" w:rsidP="00B14F3A">
            <w:pPr>
              <w:spacing w:after="60"/>
              <w:ind w:left="456" w:hangingChars="190" w:hanging="456"/>
              <w:jc w:val="both"/>
            </w:pPr>
          </w:p>
          <w:p w:rsidR="00B14F3A" w:rsidRPr="00B14F3A" w:rsidRDefault="00B14F3A" w:rsidP="00B14F3A">
            <w:pPr>
              <w:spacing w:after="60"/>
              <w:ind w:left="456" w:hangingChars="190" w:hanging="456"/>
              <w:jc w:val="both"/>
            </w:pPr>
          </w:p>
          <w:p w:rsidR="00B14F3A" w:rsidRPr="00B14F3A" w:rsidRDefault="00B14F3A" w:rsidP="00B14F3A">
            <w:pPr>
              <w:spacing w:after="60"/>
              <w:ind w:left="456" w:hangingChars="190" w:hanging="456"/>
              <w:jc w:val="both"/>
            </w:pPr>
            <w:r w:rsidRPr="00B14F3A">
              <w:t xml:space="preserve">__________________________ М.П.           </w:t>
            </w:r>
          </w:p>
        </w:tc>
      </w:tr>
    </w:tbl>
    <w:p w:rsidR="00B14F3A" w:rsidRPr="00B14F3A" w:rsidRDefault="00B14F3A" w:rsidP="00B14F3A">
      <w:pPr>
        <w:spacing w:after="60"/>
        <w:ind w:left="360"/>
        <w:jc w:val="center"/>
        <w:rPr>
          <w:i/>
          <w:iCs/>
          <w:color w:val="000000"/>
          <w:sz w:val="16"/>
          <w:szCs w:val="16"/>
        </w:rPr>
      </w:pPr>
      <w:r w:rsidRPr="00B14F3A">
        <w:rPr>
          <w:sz w:val="16"/>
          <w:szCs w:val="16"/>
        </w:rPr>
        <w:t xml:space="preserve">                                                                     (сумма цифрой и прописью</w:t>
      </w:r>
      <w:r w:rsidRPr="00B14F3A">
        <w:rPr>
          <w:i/>
          <w:iCs/>
          <w:color w:val="000000"/>
          <w:sz w:val="16"/>
          <w:szCs w:val="16"/>
        </w:rPr>
        <w:t>)</w:t>
      </w:r>
    </w:p>
    <w:p w:rsidR="0083470F" w:rsidRDefault="0083470F" w:rsidP="00B14F3A">
      <w:pPr>
        <w:ind w:left="-1276" w:hanging="425"/>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AF0982" w:rsidRPr="00AF0982" w:rsidRDefault="00AF0982" w:rsidP="00AF0982">
      <w:pPr>
        <w:tabs>
          <w:tab w:val="left" w:pos="5745"/>
        </w:tabs>
        <w:ind w:left="74"/>
      </w:pPr>
      <w:r w:rsidRPr="00AF0982">
        <w:t xml:space="preserve">Подготовил: «______» ________________ 2013 </w:t>
      </w:r>
      <w:proofErr w:type="spellStart"/>
      <w:r w:rsidRPr="00AF0982">
        <w:t>г._________________________А.Н</w:t>
      </w:r>
      <w:proofErr w:type="spellEnd"/>
      <w:r w:rsidRPr="00AF0982">
        <w:t>. Звонцов</w:t>
      </w:r>
    </w:p>
    <w:p w:rsidR="00AF0982" w:rsidRPr="00AF0982" w:rsidRDefault="00AF0982" w:rsidP="00AF0982">
      <w:pPr>
        <w:ind w:firstLine="540"/>
      </w:pPr>
    </w:p>
    <w:p w:rsidR="00AF0982" w:rsidRPr="00AF0982" w:rsidRDefault="00AF0982" w:rsidP="00AF0982">
      <w:pPr>
        <w:ind w:firstLine="709"/>
      </w:pPr>
      <w:r w:rsidRPr="00AF0982">
        <w:t>Завизировали:</w:t>
      </w:r>
    </w:p>
    <w:p w:rsidR="00AF0982" w:rsidRPr="00AF0982" w:rsidRDefault="00AF0982" w:rsidP="00AF0982"/>
    <w:p w:rsidR="00AF0982" w:rsidRPr="00AF0982" w:rsidRDefault="00AF0982" w:rsidP="00AF0982">
      <w:pPr>
        <w:tabs>
          <w:tab w:val="left" w:pos="5745"/>
        </w:tabs>
      </w:pPr>
      <w:r w:rsidRPr="00AF0982">
        <w:t xml:space="preserve">«______» ________________2013 г.____________________________________ И.Н. </w:t>
      </w:r>
      <w:proofErr w:type="spellStart"/>
      <w:r w:rsidRPr="00AF0982">
        <w:t>Гердюков</w:t>
      </w:r>
      <w:proofErr w:type="spellEnd"/>
    </w:p>
    <w:p w:rsidR="00AF0982" w:rsidRPr="00AF0982" w:rsidRDefault="00AF0982" w:rsidP="00AF0982"/>
    <w:p w:rsidR="00AF0982" w:rsidRPr="00AF0982" w:rsidRDefault="00AF0982" w:rsidP="00AF0982">
      <w:r w:rsidRPr="00AF0982">
        <w:t xml:space="preserve">«______» ________________2013 г_____________________________________ </w:t>
      </w:r>
      <w:proofErr w:type="spellStart"/>
      <w:r w:rsidRPr="00AF0982">
        <w:t>Е.В.Макаров</w:t>
      </w:r>
      <w:proofErr w:type="spellEnd"/>
    </w:p>
    <w:p w:rsidR="00AF0982" w:rsidRPr="00AF0982" w:rsidRDefault="00AF0982" w:rsidP="00AF0982"/>
    <w:p w:rsidR="00AF0982" w:rsidRPr="00AF0982" w:rsidRDefault="00AF0982" w:rsidP="00AF0982">
      <w:pPr>
        <w:tabs>
          <w:tab w:val="left" w:pos="5745"/>
        </w:tabs>
      </w:pPr>
      <w:r w:rsidRPr="00AF0982">
        <w:t>«______» _______________  2013 г_____________________________________ С.А. Сафонов</w:t>
      </w:r>
    </w:p>
    <w:p w:rsidR="00AF0982" w:rsidRPr="00AF0982" w:rsidRDefault="00AF0982" w:rsidP="00AF0982">
      <w:pPr>
        <w:tabs>
          <w:tab w:val="left" w:pos="5745"/>
        </w:tabs>
      </w:pPr>
    </w:p>
    <w:p w:rsidR="00AF0982" w:rsidRPr="00AF0982" w:rsidRDefault="00AF0982" w:rsidP="00AF0982">
      <w:pPr>
        <w:spacing w:after="120"/>
        <w:ind w:left="74" w:hanging="74"/>
        <w:jc w:val="both"/>
        <w:rPr>
          <w:szCs w:val="20"/>
          <w:highlight w:val="yellow"/>
        </w:rPr>
      </w:pPr>
      <w:r w:rsidRPr="00AF0982">
        <w:rPr>
          <w:szCs w:val="20"/>
        </w:rPr>
        <w:t xml:space="preserve">«______» _______________  2013 г___________________________________   В.Н. </w:t>
      </w:r>
      <w:proofErr w:type="spellStart"/>
      <w:r w:rsidRPr="00AF0982">
        <w:rPr>
          <w:szCs w:val="20"/>
        </w:rPr>
        <w:t>Селюндяев</w:t>
      </w:r>
      <w:proofErr w:type="spellEnd"/>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sectPr w:rsidR="0083470F" w:rsidSect="00B14F3A">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25A4" w:rsidRDefault="002925A4">
      <w:r>
        <w:separator/>
      </w:r>
    </w:p>
  </w:endnote>
  <w:endnote w:type="continuationSeparator" w:id="0">
    <w:p w:rsidR="002925A4" w:rsidRDefault="002925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931" w:rsidRDefault="00E3493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34931" w:rsidRDefault="00E3493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E34931" w:rsidRDefault="00E34931">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146960">
          <w:rPr>
            <w:rFonts w:ascii="Times New Roman" w:hAnsi="Times New Roman" w:cs="Times New Roman"/>
            <w:noProof/>
          </w:rPr>
          <w:t>1</w:t>
        </w:r>
        <w:r>
          <w:rPr>
            <w:rFonts w:ascii="Times New Roman" w:hAnsi="Times New Roman" w:cs="Times New Roman"/>
          </w:rPr>
          <w:fldChar w:fldCharType="end"/>
        </w:r>
      </w:p>
    </w:sdtContent>
  </w:sdt>
  <w:p w:rsidR="00E34931" w:rsidRDefault="00E3493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E34931" w:rsidRDefault="00E34931">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146960">
          <w:rPr>
            <w:rFonts w:ascii="Times New Roman" w:hAnsi="Times New Roman" w:cs="Times New Roman"/>
            <w:noProof/>
          </w:rPr>
          <w:t>24</w:t>
        </w:r>
        <w:r>
          <w:rPr>
            <w:rFonts w:ascii="Times New Roman" w:hAnsi="Times New Roman" w:cs="Times New Roman"/>
          </w:rPr>
          <w:fldChar w:fldCharType="end"/>
        </w:r>
      </w:p>
    </w:sdtContent>
  </w:sdt>
  <w:p w:rsidR="00E34931" w:rsidRDefault="00E34931">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25A4" w:rsidRDefault="002925A4">
      <w:r>
        <w:separator/>
      </w:r>
    </w:p>
  </w:footnote>
  <w:footnote w:type="continuationSeparator" w:id="0">
    <w:p w:rsidR="002925A4" w:rsidRDefault="002925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931" w:rsidRPr="00AD19B3" w:rsidRDefault="00E34931" w:rsidP="00AD19B3">
    <w:pPr>
      <w:tabs>
        <w:tab w:val="center" w:pos="4677"/>
        <w:tab w:val="right" w:pos="9355"/>
      </w:tabs>
    </w:pPr>
    <w:r w:rsidRPr="00AD19B3">
      <w:rPr>
        <w:b/>
        <w:i/>
      </w:rPr>
      <w:t xml:space="preserve">                                        </w:t>
    </w:r>
    <w:r>
      <w:rPr>
        <w:b/>
        <w:i/>
      </w:rPr>
      <w:t xml:space="preserve">       </w:t>
    </w:r>
    <w:r w:rsidRPr="00AD19B3">
      <w:rPr>
        <w:b/>
        <w:i/>
      </w:rPr>
      <w:t xml:space="preserve"> ОАО «Обеспечение РФЯЦ-ВНИИЭФ»</w:t>
    </w:r>
  </w:p>
  <w:p w:rsidR="00E34931" w:rsidRDefault="00E34931">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931" w:rsidRPr="00AD19B3" w:rsidRDefault="00E34931" w:rsidP="00F24333">
    <w:pPr>
      <w:tabs>
        <w:tab w:val="center" w:pos="4677"/>
        <w:tab w:val="right" w:pos="9355"/>
      </w:tabs>
    </w:pPr>
    <w:r w:rsidRPr="00AD19B3">
      <w:rPr>
        <w:b/>
        <w:i/>
      </w:rPr>
      <w:t xml:space="preserve">                                        </w:t>
    </w:r>
    <w:r>
      <w:rPr>
        <w:b/>
        <w:i/>
      </w:rPr>
      <w:t xml:space="preserve">       </w:t>
    </w:r>
    <w:r w:rsidRPr="00AD19B3">
      <w:rPr>
        <w:b/>
        <w:i/>
      </w:rPr>
      <w:t xml:space="preserve"> ОАО «Обеспечение РФЯЦ-ВНИИЭФ»</w:t>
    </w:r>
  </w:p>
  <w:p w:rsidR="00E34931" w:rsidRDefault="00E34931">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singleLevel"/>
    <w:tmpl w:val="00000002"/>
    <w:name w:val="WW8Num2"/>
    <w:lvl w:ilvl="0">
      <w:start w:val="7"/>
      <w:numFmt w:val="decimal"/>
      <w:lvlText w:val="%1."/>
      <w:lvlJc w:val="left"/>
      <w:pPr>
        <w:tabs>
          <w:tab w:val="num" w:pos="720"/>
        </w:tabs>
        <w:ind w:left="720" w:hanging="360"/>
      </w:pPr>
    </w:lvl>
  </w:abstractNum>
  <w:abstractNum w:abstractNumId="5">
    <w:nsid w:val="00000008"/>
    <w:multiLevelType w:val="multilevel"/>
    <w:tmpl w:val="00000008"/>
    <w:name w:val="WW8Num8"/>
    <w:lvl w:ilvl="0">
      <w:start w:val="6"/>
      <w:numFmt w:val="decimal"/>
      <w:lvlText w:val="%1"/>
      <w:lvlJc w:val="left"/>
      <w:pPr>
        <w:tabs>
          <w:tab w:val="num" w:pos="0"/>
        </w:tabs>
        <w:ind w:left="360" w:hanging="360"/>
      </w:pPr>
    </w:lvl>
    <w:lvl w:ilvl="1">
      <w:start w:val="2"/>
      <w:numFmt w:val="decimal"/>
      <w:lvlText w:val="%1.%2"/>
      <w:lvlJc w:val="left"/>
      <w:pPr>
        <w:tabs>
          <w:tab w:val="num" w:pos="0"/>
        </w:tabs>
        <w:ind w:left="1259" w:hanging="360"/>
      </w:pPr>
    </w:lvl>
    <w:lvl w:ilvl="2">
      <w:start w:val="1"/>
      <w:numFmt w:val="decimal"/>
      <w:lvlText w:val="%1.%2.%3"/>
      <w:lvlJc w:val="left"/>
      <w:pPr>
        <w:tabs>
          <w:tab w:val="num" w:pos="0"/>
        </w:tabs>
        <w:ind w:left="2518" w:hanging="720"/>
      </w:pPr>
    </w:lvl>
    <w:lvl w:ilvl="3">
      <w:start w:val="1"/>
      <w:numFmt w:val="decimal"/>
      <w:lvlText w:val="%1.%2.%3.%4"/>
      <w:lvlJc w:val="left"/>
      <w:pPr>
        <w:tabs>
          <w:tab w:val="num" w:pos="0"/>
        </w:tabs>
        <w:ind w:left="3417" w:hanging="720"/>
      </w:pPr>
    </w:lvl>
    <w:lvl w:ilvl="4">
      <w:start w:val="1"/>
      <w:numFmt w:val="decimal"/>
      <w:lvlText w:val="%1.%2.%3.%4.%5"/>
      <w:lvlJc w:val="left"/>
      <w:pPr>
        <w:tabs>
          <w:tab w:val="num" w:pos="0"/>
        </w:tabs>
        <w:ind w:left="4676" w:hanging="1080"/>
      </w:pPr>
    </w:lvl>
    <w:lvl w:ilvl="5">
      <w:start w:val="1"/>
      <w:numFmt w:val="decimal"/>
      <w:lvlText w:val="%1.%2.%3.%4.%5.%6"/>
      <w:lvlJc w:val="left"/>
      <w:pPr>
        <w:tabs>
          <w:tab w:val="num" w:pos="0"/>
        </w:tabs>
        <w:ind w:left="5575" w:hanging="1080"/>
      </w:pPr>
    </w:lvl>
    <w:lvl w:ilvl="6">
      <w:start w:val="1"/>
      <w:numFmt w:val="decimal"/>
      <w:lvlText w:val="%1.%2.%3.%4.%5.%6.%7"/>
      <w:lvlJc w:val="left"/>
      <w:pPr>
        <w:tabs>
          <w:tab w:val="num" w:pos="0"/>
        </w:tabs>
        <w:ind w:left="6834" w:hanging="1440"/>
      </w:pPr>
    </w:lvl>
    <w:lvl w:ilvl="7">
      <w:start w:val="1"/>
      <w:numFmt w:val="decimal"/>
      <w:lvlText w:val="%1.%2.%3.%4.%5.%6.%7.%8"/>
      <w:lvlJc w:val="left"/>
      <w:pPr>
        <w:tabs>
          <w:tab w:val="num" w:pos="0"/>
        </w:tabs>
        <w:ind w:left="7733" w:hanging="1440"/>
      </w:pPr>
    </w:lvl>
    <w:lvl w:ilvl="8">
      <w:start w:val="1"/>
      <w:numFmt w:val="decimal"/>
      <w:lvlText w:val="%1.%2.%3.%4.%5.%6.%7.%8.%9"/>
      <w:lvlJc w:val="left"/>
      <w:pPr>
        <w:tabs>
          <w:tab w:val="num" w:pos="0"/>
        </w:tabs>
        <w:ind w:left="8992" w:hanging="1800"/>
      </w:pPr>
    </w:lvl>
  </w:abstractNum>
  <w:abstractNum w:abstractNumId="6">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8">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1">
    <w:nsid w:val="27D9793B"/>
    <w:multiLevelType w:val="hybridMultilevel"/>
    <w:tmpl w:val="E17E1F7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E328102C">
      <w:start w:val="1"/>
      <w:numFmt w:val="decimal"/>
      <w:lvlText w:val="%1."/>
      <w:lvlJc w:val="left"/>
      <w:pPr>
        <w:tabs>
          <w:tab w:val="num" w:pos="360"/>
        </w:tabs>
        <w:ind w:left="360" w:hanging="360"/>
      </w:pPr>
    </w:lvl>
    <w:lvl w:ilvl="1" w:tplc="C9C0645C">
      <w:start w:val="1"/>
      <w:numFmt w:val="lowerLetter"/>
      <w:lvlText w:val="%2."/>
      <w:lvlJc w:val="left"/>
      <w:pPr>
        <w:tabs>
          <w:tab w:val="num" w:pos="1080"/>
        </w:tabs>
        <w:ind w:left="1080" w:hanging="360"/>
      </w:pPr>
    </w:lvl>
    <w:lvl w:ilvl="2" w:tplc="8FDC6464" w:tentative="1">
      <w:start w:val="1"/>
      <w:numFmt w:val="lowerRoman"/>
      <w:lvlText w:val="%3."/>
      <w:lvlJc w:val="right"/>
      <w:pPr>
        <w:tabs>
          <w:tab w:val="num" w:pos="1800"/>
        </w:tabs>
        <w:ind w:left="1800" w:hanging="180"/>
      </w:pPr>
    </w:lvl>
    <w:lvl w:ilvl="3" w:tplc="D20801FC" w:tentative="1">
      <w:start w:val="1"/>
      <w:numFmt w:val="decimal"/>
      <w:lvlText w:val="%4."/>
      <w:lvlJc w:val="left"/>
      <w:pPr>
        <w:tabs>
          <w:tab w:val="num" w:pos="2520"/>
        </w:tabs>
        <w:ind w:left="2520" w:hanging="360"/>
      </w:pPr>
    </w:lvl>
    <w:lvl w:ilvl="4" w:tplc="9A1EFDF2" w:tentative="1">
      <w:start w:val="1"/>
      <w:numFmt w:val="lowerLetter"/>
      <w:lvlText w:val="%5."/>
      <w:lvlJc w:val="left"/>
      <w:pPr>
        <w:tabs>
          <w:tab w:val="num" w:pos="3240"/>
        </w:tabs>
        <w:ind w:left="3240" w:hanging="360"/>
      </w:pPr>
    </w:lvl>
    <w:lvl w:ilvl="5" w:tplc="BFF21D7A" w:tentative="1">
      <w:start w:val="1"/>
      <w:numFmt w:val="lowerRoman"/>
      <w:lvlText w:val="%6."/>
      <w:lvlJc w:val="right"/>
      <w:pPr>
        <w:tabs>
          <w:tab w:val="num" w:pos="3960"/>
        </w:tabs>
        <w:ind w:left="3960" w:hanging="180"/>
      </w:pPr>
    </w:lvl>
    <w:lvl w:ilvl="6" w:tplc="203C166E" w:tentative="1">
      <w:start w:val="1"/>
      <w:numFmt w:val="decimal"/>
      <w:lvlText w:val="%7."/>
      <w:lvlJc w:val="left"/>
      <w:pPr>
        <w:tabs>
          <w:tab w:val="num" w:pos="4680"/>
        </w:tabs>
        <w:ind w:left="4680" w:hanging="360"/>
      </w:pPr>
    </w:lvl>
    <w:lvl w:ilvl="7" w:tplc="FB3E03AA" w:tentative="1">
      <w:start w:val="1"/>
      <w:numFmt w:val="lowerLetter"/>
      <w:lvlText w:val="%8."/>
      <w:lvlJc w:val="left"/>
      <w:pPr>
        <w:tabs>
          <w:tab w:val="num" w:pos="5400"/>
        </w:tabs>
        <w:ind w:left="5400" w:hanging="360"/>
      </w:pPr>
    </w:lvl>
    <w:lvl w:ilvl="8" w:tplc="07A45E36" w:tentative="1">
      <w:start w:val="1"/>
      <w:numFmt w:val="lowerRoman"/>
      <w:lvlText w:val="%9."/>
      <w:lvlJc w:val="right"/>
      <w:pPr>
        <w:tabs>
          <w:tab w:val="num" w:pos="6120"/>
        </w:tabs>
        <w:ind w:left="6120" w:hanging="180"/>
      </w:pPr>
    </w:lvl>
  </w:abstractNum>
  <w:abstractNum w:abstractNumId="13">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17">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3C65F5E"/>
    <w:multiLevelType w:val="multilevel"/>
    <w:tmpl w:val="B0BA54CA"/>
    <w:lvl w:ilvl="0">
      <w:start w:val="1"/>
      <w:numFmt w:val="decimal"/>
      <w:pStyle w:val="Style21"/>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3C65294A"/>
    <w:multiLevelType w:val="hybridMultilevel"/>
    <w:tmpl w:val="2C644144"/>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55314C5"/>
    <w:multiLevelType w:val="hybridMultilevel"/>
    <w:tmpl w:val="2F30C44E"/>
    <w:lvl w:ilvl="0" w:tplc="2180AF2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9">
    <w:nsid w:val="56F70A10"/>
    <w:multiLevelType w:val="hybridMultilevel"/>
    <w:tmpl w:val="8A0A47FE"/>
    <w:lvl w:ilvl="0" w:tplc="4F166318">
      <w:start w:val="1"/>
      <w:numFmt w:val="decimal"/>
      <w:lvlText w:val="%1."/>
      <w:lvlJc w:val="left"/>
      <w:pPr>
        <w:tabs>
          <w:tab w:val="num" w:pos="2007"/>
        </w:tabs>
        <w:ind w:left="2007" w:hanging="360"/>
      </w:pPr>
      <w:rPr>
        <w:rFonts w:cs="Times New Roman"/>
      </w:rPr>
    </w:lvl>
    <w:lvl w:ilvl="1" w:tplc="F74228B8">
      <w:start w:val="1"/>
      <w:numFmt w:val="lowerLetter"/>
      <w:lvlText w:val="%2."/>
      <w:lvlJc w:val="left"/>
      <w:pPr>
        <w:ind w:left="1440" w:hanging="360"/>
      </w:pPr>
      <w:rPr>
        <w:rFonts w:cs="Times New Roman"/>
      </w:rPr>
    </w:lvl>
    <w:lvl w:ilvl="2" w:tplc="77E893CC">
      <w:start w:val="1"/>
      <w:numFmt w:val="decimal"/>
      <w:lvlText w:val="%3."/>
      <w:lvlJc w:val="left"/>
      <w:pPr>
        <w:tabs>
          <w:tab w:val="num" w:pos="2160"/>
        </w:tabs>
        <w:ind w:left="2160" w:hanging="360"/>
      </w:pPr>
      <w:rPr>
        <w:rFonts w:cs="Times New Roman"/>
      </w:rPr>
    </w:lvl>
    <w:lvl w:ilvl="3" w:tplc="9E76C450">
      <w:start w:val="1"/>
      <w:numFmt w:val="decimal"/>
      <w:lvlText w:val="%4."/>
      <w:lvlJc w:val="left"/>
      <w:pPr>
        <w:tabs>
          <w:tab w:val="num" w:pos="2880"/>
        </w:tabs>
        <w:ind w:left="2880" w:hanging="360"/>
      </w:pPr>
      <w:rPr>
        <w:rFonts w:cs="Times New Roman"/>
      </w:rPr>
    </w:lvl>
    <w:lvl w:ilvl="4" w:tplc="B0CAEBC6">
      <w:start w:val="1"/>
      <w:numFmt w:val="decimal"/>
      <w:lvlText w:val="%5."/>
      <w:lvlJc w:val="left"/>
      <w:pPr>
        <w:tabs>
          <w:tab w:val="num" w:pos="3600"/>
        </w:tabs>
        <w:ind w:left="3600" w:hanging="360"/>
      </w:pPr>
      <w:rPr>
        <w:rFonts w:cs="Times New Roman"/>
      </w:rPr>
    </w:lvl>
    <w:lvl w:ilvl="5" w:tplc="89AE5DAC">
      <w:start w:val="1"/>
      <w:numFmt w:val="decimal"/>
      <w:lvlText w:val="%6."/>
      <w:lvlJc w:val="left"/>
      <w:pPr>
        <w:tabs>
          <w:tab w:val="num" w:pos="4320"/>
        </w:tabs>
        <w:ind w:left="4320" w:hanging="360"/>
      </w:pPr>
      <w:rPr>
        <w:rFonts w:cs="Times New Roman"/>
      </w:rPr>
    </w:lvl>
    <w:lvl w:ilvl="6" w:tplc="EF94975A">
      <w:start w:val="1"/>
      <w:numFmt w:val="decimal"/>
      <w:lvlText w:val="%7."/>
      <w:lvlJc w:val="left"/>
      <w:pPr>
        <w:tabs>
          <w:tab w:val="num" w:pos="5040"/>
        </w:tabs>
        <w:ind w:left="5040" w:hanging="360"/>
      </w:pPr>
      <w:rPr>
        <w:rFonts w:cs="Times New Roman"/>
      </w:rPr>
    </w:lvl>
    <w:lvl w:ilvl="7" w:tplc="E19A885C">
      <w:start w:val="1"/>
      <w:numFmt w:val="decimal"/>
      <w:lvlText w:val="%8."/>
      <w:lvlJc w:val="left"/>
      <w:pPr>
        <w:tabs>
          <w:tab w:val="num" w:pos="5760"/>
        </w:tabs>
        <w:ind w:left="5760" w:hanging="360"/>
      </w:pPr>
      <w:rPr>
        <w:rFonts w:cs="Times New Roman"/>
      </w:rPr>
    </w:lvl>
    <w:lvl w:ilvl="8" w:tplc="D6EA7CA4">
      <w:start w:val="1"/>
      <w:numFmt w:val="decimal"/>
      <w:lvlText w:val="%9."/>
      <w:lvlJc w:val="left"/>
      <w:pPr>
        <w:tabs>
          <w:tab w:val="num" w:pos="6480"/>
        </w:tabs>
        <w:ind w:left="6480" w:hanging="360"/>
      </w:pPr>
      <w:rPr>
        <w:rFonts w:cs="Times New Roman"/>
      </w:rPr>
    </w:lvl>
  </w:abstractNum>
  <w:abstractNum w:abstractNumId="30">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1">
    <w:nsid w:val="5AC32989"/>
    <w:multiLevelType w:val="multilevel"/>
    <w:tmpl w:val="6E2ACFE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54721CF"/>
    <w:multiLevelType w:val="hybridMultilevel"/>
    <w:tmpl w:val="4F8ACD3C"/>
    <w:lvl w:ilvl="0" w:tplc="36665218">
      <w:start w:val="5"/>
      <w:numFmt w:val="decimal"/>
      <w:lvlText w:val="%1."/>
      <w:lvlJc w:val="left"/>
      <w:pPr>
        <w:tabs>
          <w:tab w:val="num" w:pos="720"/>
        </w:tabs>
        <w:ind w:left="720" w:hanging="360"/>
      </w:pPr>
      <w:rPr>
        <w:rFonts w:hint="default"/>
        <w:b/>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38">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39">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40">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41">
    <w:nsid w:val="7D65633C"/>
    <w:multiLevelType w:val="multilevel"/>
    <w:tmpl w:val="22F452C6"/>
    <w:lvl w:ilvl="0">
      <w:start w:val="1"/>
      <w:numFmt w:val="decimal"/>
      <w:lvlText w:val="%1."/>
      <w:lvlJc w:val="left"/>
      <w:pPr>
        <w:tabs>
          <w:tab w:val="num" w:pos="960"/>
        </w:tabs>
        <w:ind w:left="96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822" w:hanging="720"/>
      </w:pPr>
      <w:rPr>
        <w:rFonts w:hint="default"/>
      </w:rPr>
    </w:lvl>
    <w:lvl w:ilvl="3">
      <w:start w:val="1"/>
      <w:numFmt w:val="decimal"/>
      <w:isLgl/>
      <w:lvlText w:val="%1.%2.%3.%4"/>
      <w:lvlJc w:val="left"/>
      <w:pPr>
        <w:ind w:left="2073" w:hanging="720"/>
      </w:pPr>
      <w:rPr>
        <w:rFonts w:hint="default"/>
      </w:rPr>
    </w:lvl>
    <w:lvl w:ilvl="4">
      <w:start w:val="1"/>
      <w:numFmt w:val="decimal"/>
      <w:isLgl/>
      <w:lvlText w:val="%1.%2.%3.%4.%5"/>
      <w:lvlJc w:val="left"/>
      <w:pPr>
        <w:ind w:left="2684" w:hanging="1080"/>
      </w:pPr>
      <w:rPr>
        <w:rFonts w:hint="default"/>
      </w:rPr>
    </w:lvl>
    <w:lvl w:ilvl="5">
      <w:start w:val="1"/>
      <w:numFmt w:val="decimal"/>
      <w:isLgl/>
      <w:lvlText w:val="%1.%2.%3.%4.%5.%6"/>
      <w:lvlJc w:val="left"/>
      <w:pPr>
        <w:ind w:left="2935" w:hanging="1080"/>
      </w:pPr>
      <w:rPr>
        <w:rFonts w:hint="default"/>
      </w:rPr>
    </w:lvl>
    <w:lvl w:ilvl="6">
      <w:start w:val="1"/>
      <w:numFmt w:val="decimal"/>
      <w:isLgl/>
      <w:lvlText w:val="%1.%2.%3.%4.%5.%6.%7"/>
      <w:lvlJc w:val="left"/>
      <w:pPr>
        <w:ind w:left="3546" w:hanging="1440"/>
      </w:pPr>
      <w:rPr>
        <w:rFonts w:hint="default"/>
      </w:rPr>
    </w:lvl>
    <w:lvl w:ilvl="7">
      <w:start w:val="1"/>
      <w:numFmt w:val="decimal"/>
      <w:isLgl/>
      <w:lvlText w:val="%1.%2.%3.%4.%5.%6.%7.%8"/>
      <w:lvlJc w:val="left"/>
      <w:pPr>
        <w:ind w:left="3797" w:hanging="1440"/>
      </w:pPr>
      <w:rPr>
        <w:rFonts w:hint="default"/>
      </w:rPr>
    </w:lvl>
    <w:lvl w:ilvl="8">
      <w:start w:val="1"/>
      <w:numFmt w:val="decimal"/>
      <w:isLgl/>
      <w:lvlText w:val="%1.%2.%3.%4.%5.%6.%7.%8.%9"/>
      <w:lvlJc w:val="left"/>
      <w:pPr>
        <w:ind w:left="4408" w:hanging="1800"/>
      </w:pPr>
      <w:rPr>
        <w:rFonts w:hint="default"/>
      </w:rPr>
    </w:lvl>
  </w:abstractNum>
  <w:num w:numId="1">
    <w:abstractNumId w:val="37"/>
  </w:num>
  <w:num w:numId="2">
    <w:abstractNumId w:val="32"/>
  </w:num>
  <w:num w:numId="3">
    <w:abstractNumId w:val="27"/>
  </w:num>
  <w:num w:numId="4">
    <w:abstractNumId w:val="1"/>
  </w:num>
  <w:num w:numId="5">
    <w:abstractNumId w:val="0"/>
  </w:num>
  <w:num w:numId="6">
    <w:abstractNumId w:val="10"/>
  </w:num>
  <w:num w:numId="7">
    <w:abstractNumId w:val="25"/>
  </w:num>
  <w:num w:numId="8">
    <w:abstractNumId w:val="24"/>
  </w:num>
  <w:num w:numId="9">
    <w:abstractNumId w:val="3"/>
  </w:num>
  <w:num w:numId="10">
    <w:abstractNumId w:val="7"/>
  </w:num>
  <w:num w:numId="11">
    <w:abstractNumId w:val="19"/>
  </w:num>
  <w:num w:numId="12">
    <w:abstractNumId w:val="40"/>
  </w:num>
  <w:num w:numId="13">
    <w:abstractNumId w:val="2"/>
  </w:num>
  <w:num w:numId="14">
    <w:abstractNumId w:val="33"/>
  </w:num>
  <w:num w:numId="15">
    <w:abstractNumId w:val="38"/>
  </w:num>
  <w:num w:numId="16">
    <w:abstractNumId w:val="15"/>
  </w:num>
  <w:num w:numId="17">
    <w:abstractNumId w:val="20"/>
  </w:num>
  <w:num w:numId="18">
    <w:abstractNumId w:val="35"/>
  </w:num>
  <w:num w:numId="19">
    <w:abstractNumId w:val="36"/>
  </w:num>
  <w:num w:numId="20">
    <w:abstractNumId w:val="41"/>
  </w:num>
  <w:num w:numId="21">
    <w:abstractNumId w:val="9"/>
  </w:num>
  <w:num w:numId="22">
    <w:abstractNumId w:val="8"/>
  </w:num>
  <w:num w:numId="23">
    <w:abstractNumId w:val="26"/>
  </w:num>
  <w:num w:numId="24">
    <w:abstractNumId w:val="30"/>
  </w:num>
  <w:num w:numId="25">
    <w:abstractNumId w:val="14"/>
  </w:num>
  <w:num w:numId="26">
    <w:abstractNumId w:val="13"/>
  </w:num>
  <w:num w:numId="27">
    <w:abstractNumId w:val="17"/>
  </w:num>
  <w:num w:numId="28">
    <w:abstractNumId w:val="22"/>
  </w:num>
  <w:num w:numId="29">
    <w:abstractNumId w:val="6"/>
  </w:num>
  <w:num w:numId="30">
    <w:abstractNumId w:val="39"/>
  </w:num>
  <w:num w:numId="31">
    <w:abstractNumId w:val="28"/>
  </w:num>
  <w:num w:numId="32">
    <w:abstractNumId w:val="34"/>
  </w:num>
  <w:num w:numId="33">
    <w:abstractNumId w:val="21"/>
  </w:num>
  <w:num w:numId="34">
    <w:abstractNumId w:val="31"/>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6"/>
  </w:num>
  <w:num w:numId="39">
    <w:abstractNumId w:val="12"/>
  </w:num>
  <w:num w:numId="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22E"/>
    <w:rsid w:val="0001181B"/>
    <w:rsid w:val="000118F5"/>
    <w:rsid w:val="00014A29"/>
    <w:rsid w:val="00055FA1"/>
    <w:rsid w:val="000763F3"/>
    <w:rsid w:val="000C15F4"/>
    <w:rsid w:val="00101B35"/>
    <w:rsid w:val="0013530D"/>
    <w:rsid w:val="00142566"/>
    <w:rsid w:val="00146960"/>
    <w:rsid w:val="00177665"/>
    <w:rsid w:val="00181A92"/>
    <w:rsid w:val="001915B3"/>
    <w:rsid w:val="00194E6A"/>
    <w:rsid w:val="001A5924"/>
    <w:rsid w:val="001B7570"/>
    <w:rsid w:val="001E54EC"/>
    <w:rsid w:val="001F61A3"/>
    <w:rsid w:val="00210B91"/>
    <w:rsid w:val="00230F94"/>
    <w:rsid w:val="0026100C"/>
    <w:rsid w:val="0026516B"/>
    <w:rsid w:val="00275051"/>
    <w:rsid w:val="002755E1"/>
    <w:rsid w:val="00282B56"/>
    <w:rsid w:val="00284FEE"/>
    <w:rsid w:val="002925A4"/>
    <w:rsid w:val="00296249"/>
    <w:rsid w:val="00296DF0"/>
    <w:rsid w:val="002D0B3A"/>
    <w:rsid w:val="003063FB"/>
    <w:rsid w:val="003120C3"/>
    <w:rsid w:val="00316549"/>
    <w:rsid w:val="00342018"/>
    <w:rsid w:val="00355F03"/>
    <w:rsid w:val="00373E43"/>
    <w:rsid w:val="003A3CF7"/>
    <w:rsid w:val="003E045B"/>
    <w:rsid w:val="004117DD"/>
    <w:rsid w:val="00415B8A"/>
    <w:rsid w:val="00421B8C"/>
    <w:rsid w:val="0045128F"/>
    <w:rsid w:val="00461977"/>
    <w:rsid w:val="004A0377"/>
    <w:rsid w:val="004A47B4"/>
    <w:rsid w:val="004B5458"/>
    <w:rsid w:val="004C2758"/>
    <w:rsid w:val="004C30F5"/>
    <w:rsid w:val="004C479B"/>
    <w:rsid w:val="004F3F3F"/>
    <w:rsid w:val="005019EE"/>
    <w:rsid w:val="0051217A"/>
    <w:rsid w:val="00535229"/>
    <w:rsid w:val="00536CCB"/>
    <w:rsid w:val="00554156"/>
    <w:rsid w:val="005618B5"/>
    <w:rsid w:val="00564FFE"/>
    <w:rsid w:val="005705D4"/>
    <w:rsid w:val="00575FA0"/>
    <w:rsid w:val="00587E69"/>
    <w:rsid w:val="00594D55"/>
    <w:rsid w:val="005B0A29"/>
    <w:rsid w:val="005B0ADA"/>
    <w:rsid w:val="005B722B"/>
    <w:rsid w:val="005C5D41"/>
    <w:rsid w:val="00616816"/>
    <w:rsid w:val="006668BC"/>
    <w:rsid w:val="00670727"/>
    <w:rsid w:val="006A7714"/>
    <w:rsid w:val="006D2A4D"/>
    <w:rsid w:val="00724325"/>
    <w:rsid w:val="007374C5"/>
    <w:rsid w:val="0077222E"/>
    <w:rsid w:val="00785FA8"/>
    <w:rsid w:val="007A70E4"/>
    <w:rsid w:val="007E6392"/>
    <w:rsid w:val="007F6FC2"/>
    <w:rsid w:val="00805047"/>
    <w:rsid w:val="008068C3"/>
    <w:rsid w:val="008125B2"/>
    <w:rsid w:val="00824DE4"/>
    <w:rsid w:val="0083470F"/>
    <w:rsid w:val="00855F8B"/>
    <w:rsid w:val="008A3B91"/>
    <w:rsid w:val="008A66D3"/>
    <w:rsid w:val="008D53D7"/>
    <w:rsid w:val="008D5666"/>
    <w:rsid w:val="008E5543"/>
    <w:rsid w:val="008F210E"/>
    <w:rsid w:val="00904676"/>
    <w:rsid w:val="00905EF2"/>
    <w:rsid w:val="00911714"/>
    <w:rsid w:val="009235F0"/>
    <w:rsid w:val="009265D5"/>
    <w:rsid w:val="009501F4"/>
    <w:rsid w:val="00963AD1"/>
    <w:rsid w:val="00980AE1"/>
    <w:rsid w:val="009A51E0"/>
    <w:rsid w:val="009B061F"/>
    <w:rsid w:val="009B1375"/>
    <w:rsid w:val="009C1163"/>
    <w:rsid w:val="009C1260"/>
    <w:rsid w:val="009D4B24"/>
    <w:rsid w:val="00A17ED9"/>
    <w:rsid w:val="00A2508A"/>
    <w:rsid w:val="00A42CFC"/>
    <w:rsid w:val="00A503D9"/>
    <w:rsid w:val="00AA5BBC"/>
    <w:rsid w:val="00AD19B3"/>
    <w:rsid w:val="00AE3BBE"/>
    <w:rsid w:val="00AF0982"/>
    <w:rsid w:val="00AF52D6"/>
    <w:rsid w:val="00B03353"/>
    <w:rsid w:val="00B14F3A"/>
    <w:rsid w:val="00B22EC2"/>
    <w:rsid w:val="00B2357E"/>
    <w:rsid w:val="00B33506"/>
    <w:rsid w:val="00B65FC6"/>
    <w:rsid w:val="00B778CF"/>
    <w:rsid w:val="00B80B39"/>
    <w:rsid w:val="00B929B8"/>
    <w:rsid w:val="00B96B00"/>
    <w:rsid w:val="00BA4605"/>
    <w:rsid w:val="00BC2DC3"/>
    <w:rsid w:val="00BD536A"/>
    <w:rsid w:val="00C2121C"/>
    <w:rsid w:val="00C43AA9"/>
    <w:rsid w:val="00C50169"/>
    <w:rsid w:val="00C54832"/>
    <w:rsid w:val="00C861AD"/>
    <w:rsid w:val="00CB303E"/>
    <w:rsid w:val="00CC1DDB"/>
    <w:rsid w:val="00D0655D"/>
    <w:rsid w:val="00D21139"/>
    <w:rsid w:val="00D45D1A"/>
    <w:rsid w:val="00D60E15"/>
    <w:rsid w:val="00D7432F"/>
    <w:rsid w:val="00D74973"/>
    <w:rsid w:val="00D90ACC"/>
    <w:rsid w:val="00D967A4"/>
    <w:rsid w:val="00DB1DAB"/>
    <w:rsid w:val="00DB28F5"/>
    <w:rsid w:val="00DD78E8"/>
    <w:rsid w:val="00DF15C2"/>
    <w:rsid w:val="00DF27BB"/>
    <w:rsid w:val="00DF6662"/>
    <w:rsid w:val="00DF7653"/>
    <w:rsid w:val="00E02476"/>
    <w:rsid w:val="00E13916"/>
    <w:rsid w:val="00E339D3"/>
    <w:rsid w:val="00E34931"/>
    <w:rsid w:val="00E45AF9"/>
    <w:rsid w:val="00E60617"/>
    <w:rsid w:val="00E65279"/>
    <w:rsid w:val="00E85521"/>
    <w:rsid w:val="00E87776"/>
    <w:rsid w:val="00EA0DB5"/>
    <w:rsid w:val="00ED4297"/>
    <w:rsid w:val="00EE631C"/>
    <w:rsid w:val="00F01A6B"/>
    <w:rsid w:val="00F07475"/>
    <w:rsid w:val="00F10A3D"/>
    <w:rsid w:val="00F24333"/>
    <w:rsid w:val="00F4339F"/>
    <w:rsid w:val="00F46D09"/>
    <w:rsid w:val="00F61B02"/>
    <w:rsid w:val="00FC0A7E"/>
    <w:rsid w:val="00FC6A30"/>
    <w:rsid w:val="00FE1090"/>
    <w:rsid w:val="00FF31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9">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3"/>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7"/>
      </w:numPr>
    </w:pPr>
  </w:style>
  <w:style w:type="numbering" w:customStyle="1" w:styleId="21">
    <w:name w:val="Стиль2"/>
    <w:uiPriority w:val="99"/>
    <w:pPr>
      <w:numPr>
        <w:numId w:val="18"/>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a">
    <w:name w:val="Основной текст (3)_"/>
    <w:basedOn w:val="a4"/>
    <w:link w:val="3b"/>
    <w:uiPriority w:val="99"/>
    <w:locked/>
    <w:rPr>
      <w:noProof/>
      <w:shd w:val="clear" w:color="auto" w:fill="FFFFFF"/>
    </w:rPr>
  </w:style>
  <w:style w:type="paragraph" w:customStyle="1" w:styleId="3b">
    <w:name w:val="Основной текст (3)"/>
    <w:basedOn w:val="a3"/>
    <w:link w:val="3a"/>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character" w:customStyle="1" w:styleId="120">
    <w:name w:val="Заголовок №1 (2)_"/>
    <w:basedOn w:val="a4"/>
    <w:link w:val="121"/>
    <w:uiPriority w:val="99"/>
    <w:rPr>
      <w:sz w:val="23"/>
      <w:szCs w:val="23"/>
      <w:shd w:val="clear" w:color="auto" w:fill="FFFFFF"/>
    </w:rPr>
  </w:style>
  <w:style w:type="character" w:customStyle="1" w:styleId="122">
    <w:name w:val="Заголовок №1 (2) + Полужирный"/>
    <w:basedOn w:val="120"/>
    <w:uiPriority w:val="99"/>
    <w:rPr>
      <w:b/>
      <w:bCs/>
      <w:spacing w:val="0"/>
      <w:sz w:val="23"/>
      <w:szCs w:val="23"/>
      <w:shd w:val="clear" w:color="auto" w:fill="FFFFFF"/>
    </w:rPr>
  </w:style>
  <w:style w:type="paragraph" w:customStyle="1" w:styleId="121">
    <w:name w:val="Заголовок №1 (2)"/>
    <w:basedOn w:val="a3"/>
    <w:link w:val="120"/>
    <w:uiPriority w:val="99"/>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Pr>
      <w:color w:val="0000FF"/>
      <w:sz w:val="24"/>
      <w:szCs w:val="24"/>
      <w:u w:val="single"/>
    </w:rPr>
  </w:style>
  <w:style w:type="character" w:customStyle="1" w:styleId="2c">
    <w:name w:val="Основной текст (2)_"/>
    <w:basedOn w:val="a4"/>
    <w:link w:val="2d"/>
    <w:uiPriority w:val="99"/>
    <w:locked/>
    <w:rPr>
      <w:sz w:val="19"/>
      <w:szCs w:val="19"/>
      <w:shd w:val="clear" w:color="auto" w:fill="FFFFFF"/>
    </w:rPr>
  </w:style>
  <w:style w:type="paragraph" w:customStyle="1" w:styleId="2d">
    <w:name w:val="Основной текст (2)"/>
    <w:basedOn w:val="a3"/>
    <w:link w:val="2c"/>
    <w:uiPriority w:val="99"/>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Pr>
      <w:b/>
      <w:bCs/>
      <w:sz w:val="23"/>
      <w:szCs w:val="23"/>
      <w:shd w:val="clear" w:color="auto" w:fill="FFFFFF"/>
    </w:rPr>
  </w:style>
  <w:style w:type="character" w:customStyle="1" w:styleId="0pt">
    <w:name w:val="Основной текст + Интервал 0 pt"/>
    <w:basedOn w:val="a4"/>
    <w:uiPriority w:val="99"/>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Pr>
      <w:rFonts w:ascii="Times New Roman" w:hAnsi="Times New Roman" w:cs="Times New Roman" w:hint="default"/>
      <w:spacing w:val="-10"/>
      <w:sz w:val="20"/>
      <w:szCs w:val="20"/>
      <w:shd w:val="clear" w:color="auto" w:fill="FFFFFF"/>
    </w:rPr>
  </w:style>
  <w:style w:type="paragraph" w:customStyle="1" w:styleId="Preformat">
    <w:name w:val="Preformat"/>
    <w:rsid w:val="00A42CFC"/>
    <w:pPr>
      <w:widowControl w:val="0"/>
      <w:autoSpaceDE w:val="0"/>
      <w:autoSpaceDN w:val="0"/>
      <w:adjustRightInd w:val="0"/>
    </w:pPr>
    <w:rPr>
      <w:rFonts w:ascii="Courier New" w:hAnsi="Courier New" w:cs="Courier New"/>
    </w:rPr>
  </w:style>
  <w:style w:type="paragraph" w:customStyle="1" w:styleId="ConsPlusNormal">
    <w:name w:val="ConsPlusNormal"/>
    <w:rsid w:val="00DB28F5"/>
    <w:pPr>
      <w:widowControl w:val="0"/>
      <w:autoSpaceDE w:val="0"/>
      <w:autoSpaceDN w:val="0"/>
      <w:adjustRightInd w:val="0"/>
      <w:ind w:firstLine="720"/>
    </w:pPr>
    <w:rPr>
      <w:rFonts w:ascii="Arial" w:hAnsi="Arial" w:cs="Arial"/>
    </w:rPr>
  </w:style>
  <w:style w:type="paragraph" w:customStyle="1" w:styleId="Style21">
    <w:name w:val="Style21"/>
    <w:basedOn w:val="a3"/>
    <w:rsid w:val="00EA0DB5"/>
    <w:pPr>
      <w:widowControl w:val="0"/>
      <w:numPr>
        <w:numId w:val="36"/>
      </w:numPr>
      <w:autoSpaceDE w:val="0"/>
      <w:autoSpaceDN w:val="0"/>
      <w:adjustRightInd w:val="0"/>
      <w:spacing w:line="281" w:lineRule="exact"/>
      <w:ind w:left="0" w:firstLine="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9">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3"/>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7"/>
      </w:numPr>
    </w:pPr>
  </w:style>
  <w:style w:type="numbering" w:customStyle="1" w:styleId="21">
    <w:name w:val="Стиль2"/>
    <w:uiPriority w:val="99"/>
    <w:pPr>
      <w:numPr>
        <w:numId w:val="18"/>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a">
    <w:name w:val="Основной текст (3)_"/>
    <w:basedOn w:val="a4"/>
    <w:link w:val="3b"/>
    <w:uiPriority w:val="99"/>
    <w:locked/>
    <w:rPr>
      <w:noProof/>
      <w:shd w:val="clear" w:color="auto" w:fill="FFFFFF"/>
    </w:rPr>
  </w:style>
  <w:style w:type="paragraph" w:customStyle="1" w:styleId="3b">
    <w:name w:val="Основной текст (3)"/>
    <w:basedOn w:val="a3"/>
    <w:link w:val="3a"/>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character" w:customStyle="1" w:styleId="120">
    <w:name w:val="Заголовок №1 (2)_"/>
    <w:basedOn w:val="a4"/>
    <w:link w:val="121"/>
    <w:uiPriority w:val="99"/>
    <w:rPr>
      <w:sz w:val="23"/>
      <w:szCs w:val="23"/>
      <w:shd w:val="clear" w:color="auto" w:fill="FFFFFF"/>
    </w:rPr>
  </w:style>
  <w:style w:type="character" w:customStyle="1" w:styleId="122">
    <w:name w:val="Заголовок №1 (2) + Полужирный"/>
    <w:basedOn w:val="120"/>
    <w:uiPriority w:val="99"/>
    <w:rPr>
      <w:b/>
      <w:bCs/>
      <w:spacing w:val="0"/>
      <w:sz w:val="23"/>
      <w:szCs w:val="23"/>
      <w:shd w:val="clear" w:color="auto" w:fill="FFFFFF"/>
    </w:rPr>
  </w:style>
  <w:style w:type="paragraph" w:customStyle="1" w:styleId="121">
    <w:name w:val="Заголовок №1 (2)"/>
    <w:basedOn w:val="a3"/>
    <w:link w:val="120"/>
    <w:uiPriority w:val="99"/>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Pr>
      <w:color w:val="0000FF"/>
      <w:sz w:val="24"/>
      <w:szCs w:val="24"/>
      <w:u w:val="single"/>
    </w:rPr>
  </w:style>
  <w:style w:type="character" w:customStyle="1" w:styleId="2c">
    <w:name w:val="Основной текст (2)_"/>
    <w:basedOn w:val="a4"/>
    <w:link w:val="2d"/>
    <w:uiPriority w:val="99"/>
    <w:locked/>
    <w:rPr>
      <w:sz w:val="19"/>
      <w:szCs w:val="19"/>
      <w:shd w:val="clear" w:color="auto" w:fill="FFFFFF"/>
    </w:rPr>
  </w:style>
  <w:style w:type="paragraph" w:customStyle="1" w:styleId="2d">
    <w:name w:val="Основной текст (2)"/>
    <w:basedOn w:val="a3"/>
    <w:link w:val="2c"/>
    <w:uiPriority w:val="99"/>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Pr>
      <w:b/>
      <w:bCs/>
      <w:sz w:val="23"/>
      <w:szCs w:val="23"/>
      <w:shd w:val="clear" w:color="auto" w:fill="FFFFFF"/>
    </w:rPr>
  </w:style>
  <w:style w:type="character" w:customStyle="1" w:styleId="0pt">
    <w:name w:val="Основной текст + Интервал 0 pt"/>
    <w:basedOn w:val="a4"/>
    <w:uiPriority w:val="99"/>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Pr>
      <w:rFonts w:ascii="Times New Roman" w:hAnsi="Times New Roman" w:cs="Times New Roman" w:hint="default"/>
      <w:spacing w:val="-10"/>
      <w:sz w:val="20"/>
      <w:szCs w:val="20"/>
      <w:shd w:val="clear" w:color="auto" w:fill="FFFFFF"/>
    </w:rPr>
  </w:style>
  <w:style w:type="paragraph" w:customStyle="1" w:styleId="Preformat">
    <w:name w:val="Preformat"/>
    <w:rsid w:val="00A42CFC"/>
    <w:pPr>
      <w:widowControl w:val="0"/>
      <w:autoSpaceDE w:val="0"/>
      <w:autoSpaceDN w:val="0"/>
      <w:adjustRightInd w:val="0"/>
    </w:pPr>
    <w:rPr>
      <w:rFonts w:ascii="Courier New" w:hAnsi="Courier New" w:cs="Courier New"/>
    </w:rPr>
  </w:style>
  <w:style w:type="paragraph" w:customStyle="1" w:styleId="ConsPlusNormal">
    <w:name w:val="ConsPlusNormal"/>
    <w:rsid w:val="00DB28F5"/>
    <w:pPr>
      <w:widowControl w:val="0"/>
      <w:autoSpaceDE w:val="0"/>
      <w:autoSpaceDN w:val="0"/>
      <w:adjustRightInd w:val="0"/>
      <w:ind w:firstLine="720"/>
    </w:pPr>
    <w:rPr>
      <w:rFonts w:ascii="Arial" w:hAnsi="Arial" w:cs="Arial"/>
    </w:rPr>
  </w:style>
  <w:style w:type="paragraph" w:customStyle="1" w:styleId="Style21">
    <w:name w:val="Style21"/>
    <w:basedOn w:val="a3"/>
    <w:rsid w:val="00EA0DB5"/>
    <w:pPr>
      <w:widowControl w:val="0"/>
      <w:numPr>
        <w:numId w:val="36"/>
      </w:numPr>
      <w:autoSpaceDE w:val="0"/>
      <w:autoSpaceDN w:val="0"/>
      <w:adjustRightInd w:val="0"/>
      <w:spacing w:line="281" w:lineRule="exact"/>
      <w:ind w:left="0"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369651">
      <w:bodyDiv w:val="1"/>
      <w:marLeft w:val="0"/>
      <w:marRight w:val="0"/>
      <w:marTop w:val="0"/>
      <w:marBottom w:val="0"/>
      <w:divBdr>
        <w:top w:val="none" w:sz="0" w:space="0" w:color="auto"/>
        <w:left w:val="none" w:sz="0" w:space="0" w:color="auto"/>
        <w:bottom w:val="none" w:sz="0" w:space="0" w:color="auto"/>
        <w:right w:val="none" w:sz="0" w:space="0" w:color="auto"/>
      </w:divBdr>
    </w:div>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36321283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79788674">
      <w:bodyDiv w:val="1"/>
      <w:marLeft w:val="0"/>
      <w:marRight w:val="0"/>
      <w:marTop w:val="0"/>
      <w:marBottom w:val="0"/>
      <w:divBdr>
        <w:top w:val="none" w:sz="0" w:space="0" w:color="auto"/>
        <w:left w:val="none" w:sz="0" w:space="0" w:color="auto"/>
        <w:bottom w:val="none" w:sz="0" w:space="0" w:color="auto"/>
        <w:right w:val="none" w:sz="0" w:space="0" w:color="auto"/>
      </w:divBdr>
    </w:div>
    <w:div w:id="1244804377">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v.bahtina@obespechenie-vniief.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directorat@obespechenie-vniief.ru" TargetMode="External"/><Relationship Id="rId33" Type="http://schemas.openxmlformats.org/officeDocument/2006/relationships/hyperlink" Target="http://www.zakupki.gov.ru"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3.xml"/><Relationship Id="rId32" Type="http://schemas.openxmlformats.org/officeDocument/2006/relationships/hyperlink" Target="mailto:arbitration@rosatom.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eader" Target="header2.xml"/><Relationship Id="rId28" Type="http://schemas.openxmlformats.org/officeDocument/2006/relationships/hyperlink" Target="http://zakupki.rosatom.ru" TargetMode="External"/><Relationship Id="rId36" Type="http://schemas.openxmlformats.org/officeDocument/2006/relationships/hyperlink" Target="mailto:e.tiskova@obespechenie-vniief.ru" TargetMode="Externa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hyperlink" Target="http://www.zakupki.gov.ru" TargetMode="External"/><Relationship Id="rId30" Type="http://schemas.openxmlformats.org/officeDocument/2006/relationships/hyperlink" Target="http://www.fabrikant.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680AEF-3585-470D-A012-BEE9002D4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58</Pages>
  <Words>17451</Words>
  <Characters>99477</Characters>
  <Application>Microsoft Office Word</Application>
  <DocSecurity>0</DocSecurity>
  <Lines>828</Lines>
  <Paragraphs>233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116695</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93</cp:revision>
  <cp:lastPrinted>2013-01-10T10:01:00Z</cp:lastPrinted>
  <dcterms:created xsi:type="dcterms:W3CDTF">2012-12-05T12:11:00Z</dcterms:created>
  <dcterms:modified xsi:type="dcterms:W3CDTF">2013-02-18T07:21:00Z</dcterms:modified>
</cp:coreProperties>
</file>