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D7B" w:rsidRDefault="00CA4D7B" w:rsidP="00CA4D7B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A4D7B" w:rsidRDefault="00CA4D7B" w:rsidP="00CA4D7B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244/67-03/13-116 ОЗПЭ</w:t>
      </w:r>
    </w:p>
    <w:p w:rsidR="00CA4D7B" w:rsidRPr="003D771F" w:rsidRDefault="00CA4D7B" w:rsidP="00CA4D7B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CA4D7B" w:rsidRPr="003D771F" w:rsidRDefault="00CA4D7B" w:rsidP="00CA4D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A4D7B" w:rsidRPr="003D771F" w:rsidRDefault="00CA4D7B" w:rsidP="00CA4D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A4D7B" w:rsidRPr="003D771F" w:rsidRDefault="00CA4D7B" w:rsidP="00CA4D7B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A4D7B" w:rsidRDefault="00CA4D7B" w:rsidP="00CA4D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A4D7B" w:rsidRDefault="00CA4D7B" w:rsidP="00CA4D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0D25C1">
        <w:rPr>
          <w:rFonts w:ascii="Times New Roman" w:hAnsi="Times New Roman"/>
          <w:bCs/>
          <w:color w:val="000000"/>
        </w:rPr>
        <w:t>Мякишев</w:t>
      </w:r>
      <w:proofErr w:type="spellEnd"/>
      <w:r w:rsidRPr="000D25C1">
        <w:rPr>
          <w:rFonts w:ascii="Times New Roman" w:hAnsi="Times New Roman"/>
          <w:bCs/>
          <w:color w:val="000000"/>
        </w:rPr>
        <w:t xml:space="preserve"> Г.А.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 xml:space="preserve">9-82-81, </w:t>
      </w:r>
      <w:r w:rsidRPr="000D25C1">
        <w:rPr>
          <w:rFonts w:ascii="Times New Roman" w:hAnsi="Times New Roman"/>
          <w:bCs/>
          <w:color w:val="000000"/>
          <w:lang w:val="de-DE"/>
        </w:rPr>
        <w:t>csf@ippe.ru</w:t>
      </w:r>
      <w:r w:rsidRPr="000D25C1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CA4D7B" w:rsidRPr="003D771F" w:rsidRDefault="00CA4D7B" w:rsidP="00CA4D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A4D7B" w:rsidRPr="00861116" w:rsidRDefault="00CA4D7B" w:rsidP="00CA4D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306402">
        <w:rPr>
          <w:rFonts w:ascii="Times New Roman" w:hAnsi="Times New Roman"/>
          <w:szCs w:val="24"/>
        </w:rPr>
        <w:t xml:space="preserve">ыполнение </w:t>
      </w:r>
      <w:r>
        <w:rPr>
          <w:rFonts w:ascii="Times New Roman" w:hAnsi="Times New Roman"/>
          <w:szCs w:val="24"/>
        </w:rPr>
        <w:t>работ по оформлению разрешительной документации для загрузки пеналов в ТУК-19 для последующей переработки материалов, а также подготовке грузоподъемных механизмов и оборудования для производства операций по загрузке пеналов в ТУК-19</w:t>
      </w:r>
      <w:r w:rsidRPr="00305843">
        <w:rPr>
          <w:rFonts w:ascii="Times New Roman" w:hAnsi="Times New Roman"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CA4D7B" w:rsidRPr="003D771F" w:rsidRDefault="00CA4D7B" w:rsidP="00CA4D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A4D7B" w:rsidRDefault="00CA4D7B" w:rsidP="00CA4D7B">
      <w:pPr>
        <w:pStyle w:val="a3"/>
        <w:tabs>
          <w:tab w:val="left" w:pos="851"/>
        </w:tabs>
        <w:spacing w:after="0"/>
        <w:ind w:firstLine="720"/>
        <w:jc w:val="both"/>
        <w:rPr>
          <w:bCs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951416">
        <w:rPr>
          <w:bCs/>
        </w:rPr>
        <w:t xml:space="preserve">с 01 июня </w:t>
      </w:r>
      <w:smartTag w:uri="urn:schemas-microsoft-com:office:smarttags" w:element="metricconverter">
        <w:smartTagPr>
          <w:attr w:name="ProductID" w:val="2013 г"/>
        </w:smartTagPr>
        <w:r w:rsidRPr="00951416">
          <w:rPr>
            <w:bCs/>
          </w:rPr>
          <w:t>2013 г</w:t>
        </w:r>
      </w:smartTag>
      <w:r w:rsidRPr="00DE7134">
        <w:rPr>
          <w:bCs/>
          <w:color w:val="000000"/>
        </w:rPr>
        <w:t xml:space="preserve">. по 07 сентября </w:t>
      </w:r>
      <w:smartTag w:uri="urn:schemas-microsoft-com:office:smarttags" w:element="metricconverter">
        <w:smartTagPr>
          <w:attr w:name="ProductID" w:val="2013 г"/>
        </w:smartTagPr>
        <w:r w:rsidRPr="00DE7134">
          <w:rPr>
            <w:bCs/>
            <w:color w:val="000000"/>
          </w:rPr>
          <w:t>2013 г</w:t>
        </w:r>
      </w:smartTag>
      <w:r w:rsidRPr="00DE7134">
        <w:rPr>
          <w:bCs/>
          <w:color w:val="000000"/>
        </w:rPr>
        <w:t>.</w:t>
      </w:r>
    </w:p>
    <w:p w:rsidR="00CA4D7B" w:rsidRPr="00951416" w:rsidRDefault="00CA4D7B" w:rsidP="00CA4D7B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область, пл. Бондаренко, д. 1.</w:t>
      </w:r>
      <w:proofErr w:type="gramEnd"/>
    </w:p>
    <w:p w:rsidR="00CA4D7B" w:rsidRPr="004E5D69" w:rsidRDefault="00CA4D7B" w:rsidP="00CA4D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A4D7B" w:rsidRPr="004E5D69" w:rsidRDefault="00CA4D7B" w:rsidP="00CA4D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A4D7B" w:rsidRPr="004E5D69" w:rsidRDefault="00CA4D7B" w:rsidP="00CA4D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4D7B" w:rsidRPr="004E5D69" w:rsidRDefault="00CA4D7B" w:rsidP="00CA4D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A4D7B" w:rsidRDefault="00CA4D7B" w:rsidP="00CA4D7B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DE7134">
        <w:rPr>
          <w:rFonts w:ascii="Times New Roman" w:hAnsi="Times New Roman"/>
          <w:color w:val="000000"/>
        </w:rPr>
        <w:t>3 970 000</w:t>
      </w:r>
      <w:r w:rsidRPr="00DE7134">
        <w:rPr>
          <w:rFonts w:ascii="Times New Roman" w:hAnsi="Times New Roman"/>
          <w:bCs/>
          <w:szCs w:val="24"/>
        </w:rPr>
        <w:t>, 00</w:t>
      </w:r>
      <w:r w:rsidRPr="00DE7134">
        <w:rPr>
          <w:rFonts w:ascii="Times New Roman" w:hAnsi="Times New Roman"/>
          <w:bCs/>
          <w:color w:val="000000"/>
          <w:szCs w:val="24"/>
        </w:rPr>
        <w:t xml:space="preserve"> </w:t>
      </w:r>
      <w:r w:rsidRPr="00DE7134">
        <w:rPr>
          <w:rFonts w:ascii="Times New Roman" w:hAnsi="Times New Roman"/>
          <w:szCs w:val="24"/>
        </w:rPr>
        <w:t>(</w:t>
      </w:r>
      <w:r w:rsidRPr="00DE7134">
        <w:rPr>
          <w:rFonts w:ascii="Times New Roman" w:hAnsi="Times New Roman"/>
          <w:color w:val="000000"/>
        </w:rPr>
        <w:t>три миллиона девятьсот семьдесят тысяч</w:t>
      </w:r>
      <w:r w:rsidRPr="00DE7134">
        <w:rPr>
          <w:rFonts w:ascii="Times New Roman" w:hAnsi="Times New Roman"/>
          <w:szCs w:val="24"/>
        </w:rPr>
        <w:t xml:space="preserve"> </w:t>
      </w:r>
      <w:r w:rsidRPr="008C7F70">
        <w:rPr>
          <w:rFonts w:ascii="Times New Roman" w:hAnsi="Times New Roman"/>
          <w:szCs w:val="24"/>
        </w:rPr>
        <w:t>рублей 00 копеек) рублей, включая НДС.</w:t>
      </w:r>
      <w:r w:rsidRPr="00F4021C">
        <w:rPr>
          <w:rFonts w:ascii="Times New Roman" w:hAnsi="Times New Roman"/>
          <w:szCs w:val="24"/>
        </w:rPr>
        <w:t xml:space="preserve"> </w:t>
      </w:r>
      <w:r w:rsidRPr="00C746EA">
        <w:rPr>
          <w:rFonts w:ascii="Times New Roman" w:hAnsi="Times New Roman"/>
          <w:szCs w:val="24"/>
        </w:rPr>
        <w:t>Цена договора включает в себя: в цену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CA4D7B" w:rsidRPr="003D771F" w:rsidRDefault="00CA4D7B" w:rsidP="00CA4D7B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CA4D7B" w:rsidRDefault="00CA4D7B" w:rsidP="00CA4D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A4D7B" w:rsidRDefault="00CA4D7B" w:rsidP="00CA4D7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A4D7B" w:rsidRDefault="00CA4D7B" w:rsidP="00CA4D7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A4D7B" w:rsidRPr="003D771F" w:rsidRDefault="00CA4D7B" w:rsidP="00CA4D7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A4D7B" w:rsidRPr="003D771F" w:rsidRDefault="00CA4D7B" w:rsidP="00CA4D7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A7B69">
        <w:rPr>
          <w:rFonts w:ascii="Times New Roman" w:hAnsi="Times New Roman"/>
          <w:spacing w:val="-6"/>
          <w:szCs w:val="24"/>
          <w:highlight w:val="yellow"/>
        </w:rPr>
        <w:t>06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A4D7B" w:rsidRPr="003D771F" w:rsidRDefault="00CA4D7B" w:rsidP="00CA4D7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A7B69">
        <w:rPr>
          <w:rFonts w:ascii="Times New Roman" w:hAnsi="Times New Roman"/>
          <w:spacing w:val="-6"/>
          <w:szCs w:val="24"/>
          <w:highlight w:val="yellow"/>
        </w:rPr>
        <w:t>06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A4D7B" w:rsidRDefault="00CA4D7B" w:rsidP="00CA4D7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CA4D7B">
        <w:rPr>
          <w:rFonts w:ascii="Times New Roman" w:hAnsi="Times New Roman"/>
          <w:spacing w:val="-6"/>
          <w:szCs w:val="24"/>
          <w:highlight w:val="yellow"/>
        </w:rPr>
        <w:t>14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A4D7B" w:rsidRPr="003D771F" w:rsidRDefault="00CA4D7B" w:rsidP="00CA4D7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CA4D7B">
        <w:rPr>
          <w:rFonts w:ascii="Times New Roman" w:hAnsi="Times New Roman"/>
          <w:spacing w:val="-6"/>
          <w:szCs w:val="24"/>
          <w:highlight w:val="yellow"/>
        </w:rPr>
        <w:t>17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A4D7B" w:rsidRPr="003D771F" w:rsidRDefault="00CA4D7B" w:rsidP="00CA4D7B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CA4D7B" w:rsidRPr="003D771F" w:rsidRDefault="00CA4D7B" w:rsidP="00CA4D7B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A4D7B" w:rsidRPr="009B018A" w:rsidRDefault="00CA4D7B" w:rsidP="00CA4D7B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A4D7B" w:rsidRPr="009B018A" w:rsidRDefault="00CA4D7B" w:rsidP="00CA4D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A4D7B" w:rsidRPr="009B018A" w:rsidRDefault="00CA4D7B" w:rsidP="00CA4D7B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CA4D7B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0FF"/>
    <w:rsid w:val="004020FF"/>
    <w:rsid w:val="008E3C0C"/>
    <w:rsid w:val="00CA4D7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D7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CA4D7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A4D7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A4D7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CA4D7B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 Знак Знак Знак Знак"/>
    <w:basedOn w:val="a"/>
    <w:rsid w:val="00CA4D7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D7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CA4D7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A4D7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A4D7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CA4D7B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 Знак Знак Знак Знак"/>
    <w:basedOn w:val="a"/>
    <w:rsid w:val="00CA4D7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833</Words>
  <Characters>4753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2013-04-19T07:19:00Z</dcterms:created>
  <dcterms:modified xsi:type="dcterms:W3CDTF">2013-04-19T07:19:00Z</dcterms:modified>
</cp:coreProperties>
</file>