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573" w:rsidRDefault="00E6394A" w:rsidP="00E7457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6394A">
        <w:rPr>
          <w:sz w:val="28"/>
          <w:szCs w:val="28"/>
        </w:rPr>
        <w:t xml:space="preserve">Протокол </w:t>
      </w:r>
      <w:r w:rsidR="00E74573">
        <w:rPr>
          <w:sz w:val="28"/>
          <w:szCs w:val="28"/>
        </w:rPr>
        <w:t>№736 Р3/П-12-2 (R003326)</w:t>
      </w:r>
    </w:p>
    <w:p w:rsidR="00E6394A" w:rsidRPr="00E6394A" w:rsidRDefault="00E6394A" w:rsidP="00E7457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6394A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E6394A">
        <w:rPr>
          <w:sz w:val="28"/>
          <w:szCs w:val="28"/>
        </w:rPr>
        <w:br/>
      </w:r>
      <w:r w:rsidR="00E74573">
        <w:rPr>
          <w:sz w:val="28"/>
          <w:szCs w:val="28"/>
        </w:rPr>
        <w:t xml:space="preserve">по лоту </w:t>
      </w:r>
      <w:r w:rsidRPr="00E6394A">
        <w:rPr>
          <w:sz w:val="28"/>
          <w:szCs w:val="28"/>
        </w:rPr>
        <w:t xml:space="preserve">«Поставка контактных аппаратов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E6394A" w:rsidRPr="00E6394A" w:rsidTr="008F26E4">
        <w:trPr>
          <w:tblCellSpacing w:w="15" w:type="dxa"/>
        </w:trPr>
        <w:tc>
          <w:tcPr>
            <w:tcW w:w="0" w:type="auto"/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6394A" w:rsidRPr="00E6394A" w:rsidRDefault="00E6394A" w:rsidP="00E74573">
            <w:pPr>
              <w:jc w:val="right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Дата: 05.06.2012 г.</w:t>
            </w:r>
          </w:p>
        </w:tc>
      </w:tr>
    </w:tbl>
    <w:p w:rsidR="00E6394A" w:rsidRPr="00E6394A" w:rsidRDefault="00E6394A" w:rsidP="002425E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6394A">
        <w:rPr>
          <w:sz w:val="28"/>
          <w:szCs w:val="28"/>
        </w:rPr>
        <w:t>Оператор торгов: ООО "АКД"</w:t>
      </w:r>
      <w:r w:rsidRPr="00E6394A">
        <w:rPr>
          <w:sz w:val="28"/>
          <w:szCs w:val="28"/>
        </w:rPr>
        <w:br/>
        <w:t>Место проведения запроса предложений: http://www.a-k-d.ru</w:t>
      </w:r>
      <w:r w:rsidRPr="00E6394A">
        <w:rPr>
          <w:sz w:val="28"/>
          <w:szCs w:val="28"/>
        </w:rPr>
        <w:br/>
        <w:t>Уникальный номер запроса предложений на указанном сайте: R003326.</w:t>
      </w:r>
      <w:r w:rsidRPr="00E6394A">
        <w:rPr>
          <w:sz w:val="28"/>
          <w:szCs w:val="28"/>
        </w:rPr>
        <w:br/>
        <w:t xml:space="preserve">Номер протокола: </w:t>
      </w:r>
      <w:r w:rsidR="00F863BB">
        <w:rPr>
          <w:sz w:val="28"/>
          <w:szCs w:val="28"/>
        </w:rPr>
        <w:t>736 Р3/П-12-2 (R003326)</w:t>
      </w:r>
      <w:r w:rsidRPr="00E6394A">
        <w:rPr>
          <w:sz w:val="28"/>
          <w:szCs w:val="28"/>
        </w:rPr>
        <w:t>.</w:t>
      </w:r>
      <w:r w:rsidRPr="00E6394A">
        <w:rPr>
          <w:sz w:val="28"/>
          <w:szCs w:val="28"/>
        </w:rPr>
        <w:br/>
        <w:t xml:space="preserve">Дата протокола: 05.06.2012 г. </w:t>
      </w:r>
    </w:p>
    <w:p w:rsidR="00E6394A" w:rsidRPr="00E6394A" w:rsidRDefault="00E6394A" w:rsidP="00E6394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6394A">
        <w:rPr>
          <w:sz w:val="28"/>
          <w:szCs w:val="28"/>
        </w:rPr>
        <w:t>Заказчик: ОАО «НИАЭП»</w:t>
      </w:r>
      <w:r w:rsidR="00B4373D">
        <w:rPr>
          <w:sz w:val="28"/>
          <w:szCs w:val="28"/>
        </w:rPr>
        <w:t xml:space="preserve"> </w:t>
      </w:r>
      <w:r w:rsidRPr="00E6394A">
        <w:rPr>
          <w:sz w:val="28"/>
          <w:szCs w:val="28"/>
        </w:rPr>
        <w:t xml:space="preserve">(603006 г. Н. Новгород пл. Свободы д. 3). </w:t>
      </w:r>
    </w:p>
    <w:p w:rsidR="00E6394A" w:rsidRPr="00E6394A" w:rsidRDefault="00E6394A" w:rsidP="00B4373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6394A">
        <w:rPr>
          <w:sz w:val="28"/>
          <w:szCs w:val="28"/>
        </w:rPr>
        <w:t xml:space="preserve">Наименование запроса предложений: № 736 Р3/П-12 Поставка контактных аппаратов для сооружения энергоблока №3 Ростовской АЭС. </w:t>
      </w:r>
    </w:p>
    <w:p w:rsidR="00E6394A" w:rsidRPr="00E6394A" w:rsidRDefault="00E6394A" w:rsidP="00B4373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6394A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18.05.2012</w:t>
      </w:r>
      <w:r w:rsidR="00B4373D">
        <w:rPr>
          <w:sz w:val="28"/>
          <w:szCs w:val="28"/>
        </w:rPr>
        <w:t xml:space="preserve"> г.</w:t>
      </w:r>
      <w:r w:rsidRPr="00E6394A">
        <w:rPr>
          <w:sz w:val="28"/>
          <w:szCs w:val="28"/>
        </w:rPr>
        <w:t xml:space="preserve"> </w:t>
      </w:r>
    </w:p>
    <w:p w:rsidR="00E6394A" w:rsidRPr="00E6394A" w:rsidRDefault="00E6394A" w:rsidP="00B4373D">
      <w:pPr>
        <w:numPr>
          <w:ilvl w:val="0"/>
          <w:numId w:val="1"/>
        </w:numPr>
        <w:jc w:val="both"/>
        <w:rPr>
          <w:sz w:val="28"/>
          <w:szCs w:val="28"/>
        </w:rPr>
      </w:pPr>
      <w:r w:rsidRPr="00E6394A">
        <w:rPr>
          <w:sz w:val="28"/>
          <w:szCs w:val="28"/>
        </w:rPr>
        <w:t>Рассмотрение и оценку заявок на участие в запросе предложений осуществляет:</w:t>
      </w:r>
      <w:r w:rsidR="00B4373D">
        <w:rPr>
          <w:sz w:val="28"/>
          <w:szCs w:val="28"/>
        </w:rPr>
        <w:t xml:space="preserve"> </w:t>
      </w:r>
      <w:r w:rsidRPr="00E6394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6394A">
        <w:rPr>
          <w:sz w:val="28"/>
          <w:szCs w:val="28"/>
        </w:rPr>
        <w:br/>
        <w:t xml:space="preserve">На заседании Единой комиссии </w:t>
      </w:r>
      <w:r w:rsidRPr="00E6394A">
        <w:rPr>
          <w:rStyle w:val="a3"/>
          <w:sz w:val="28"/>
          <w:szCs w:val="28"/>
        </w:rPr>
        <w:t>присутствовали</w:t>
      </w:r>
      <w:r w:rsidRPr="00E6394A">
        <w:rPr>
          <w:sz w:val="28"/>
          <w:szCs w:val="28"/>
        </w:rPr>
        <w:t>:</w:t>
      </w:r>
    </w:p>
    <w:p w:rsidR="00E6394A" w:rsidRPr="00E6394A" w:rsidRDefault="00E6394A" w:rsidP="00B4373D">
      <w:pPr>
        <w:ind w:left="1080"/>
        <w:rPr>
          <w:sz w:val="28"/>
          <w:szCs w:val="28"/>
        </w:rPr>
      </w:pPr>
      <w:r w:rsidRPr="00E6394A">
        <w:rPr>
          <w:sz w:val="28"/>
          <w:szCs w:val="28"/>
        </w:rPr>
        <w:t>Иванов Юрий Алексеевич</w:t>
      </w:r>
    </w:p>
    <w:p w:rsidR="00E6394A" w:rsidRPr="00E6394A" w:rsidRDefault="00E6394A" w:rsidP="00B4373D">
      <w:pPr>
        <w:ind w:left="1080"/>
        <w:rPr>
          <w:sz w:val="28"/>
          <w:szCs w:val="28"/>
        </w:rPr>
      </w:pPr>
      <w:r w:rsidRPr="00E6394A">
        <w:rPr>
          <w:sz w:val="28"/>
          <w:szCs w:val="28"/>
        </w:rPr>
        <w:t>Белоусова Ольга Александровна</w:t>
      </w:r>
    </w:p>
    <w:p w:rsidR="00E6394A" w:rsidRPr="00E6394A" w:rsidRDefault="00E6394A" w:rsidP="00B4373D">
      <w:pPr>
        <w:ind w:left="1080"/>
        <w:rPr>
          <w:sz w:val="28"/>
          <w:szCs w:val="28"/>
        </w:rPr>
      </w:pPr>
      <w:proofErr w:type="spellStart"/>
      <w:r w:rsidRPr="00E6394A">
        <w:rPr>
          <w:sz w:val="28"/>
          <w:szCs w:val="28"/>
        </w:rPr>
        <w:t>Кряжев</w:t>
      </w:r>
      <w:proofErr w:type="spellEnd"/>
      <w:r w:rsidRPr="00E6394A">
        <w:rPr>
          <w:sz w:val="28"/>
          <w:szCs w:val="28"/>
        </w:rPr>
        <w:t xml:space="preserve"> Михаил Васильевич</w:t>
      </w:r>
    </w:p>
    <w:p w:rsidR="00E6394A" w:rsidRPr="00E6394A" w:rsidRDefault="00E6394A" w:rsidP="00B4373D">
      <w:pPr>
        <w:ind w:left="1080"/>
        <w:rPr>
          <w:sz w:val="28"/>
          <w:szCs w:val="28"/>
        </w:rPr>
      </w:pPr>
      <w:r w:rsidRPr="00E6394A">
        <w:rPr>
          <w:sz w:val="28"/>
          <w:szCs w:val="28"/>
        </w:rPr>
        <w:t>Кузьмина Светлана Витальевна</w:t>
      </w:r>
    </w:p>
    <w:p w:rsidR="00E6394A" w:rsidRPr="00E6394A" w:rsidRDefault="00E6394A" w:rsidP="00B4373D">
      <w:pPr>
        <w:ind w:left="1080"/>
        <w:rPr>
          <w:sz w:val="28"/>
          <w:szCs w:val="28"/>
        </w:rPr>
      </w:pPr>
      <w:proofErr w:type="spellStart"/>
      <w:r w:rsidRPr="00E6394A">
        <w:rPr>
          <w:sz w:val="28"/>
          <w:szCs w:val="28"/>
        </w:rPr>
        <w:t>Барова</w:t>
      </w:r>
      <w:proofErr w:type="spellEnd"/>
      <w:r w:rsidRPr="00E6394A">
        <w:rPr>
          <w:sz w:val="28"/>
          <w:szCs w:val="28"/>
        </w:rPr>
        <w:t xml:space="preserve"> Татьяна </w:t>
      </w:r>
      <w:proofErr w:type="spellStart"/>
      <w:r w:rsidRPr="00E6394A">
        <w:rPr>
          <w:sz w:val="28"/>
          <w:szCs w:val="28"/>
        </w:rPr>
        <w:t>Манвеловна</w:t>
      </w:r>
      <w:proofErr w:type="spellEnd"/>
    </w:p>
    <w:p w:rsidR="00657D4B" w:rsidRDefault="00657D4B" w:rsidP="00B4373D">
      <w:pPr>
        <w:ind w:left="1080"/>
        <w:rPr>
          <w:sz w:val="28"/>
          <w:szCs w:val="28"/>
        </w:rPr>
      </w:pPr>
      <w:proofErr w:type="spellStart"/>
      <w:r>
        <w:rPr>
          <w:sz w:val="28"/>
          <w:szCs w:val="28"/>
        </w:rPr>
        <w:t>Камсков</w:t>
      </w:r>
      <w:proofErr w:type="spellEnd"/>
      <w:r>
        <w:rPr>
          <w:sz w:val="28"/>
          <w:szCs w:val="28"/>
        </w:rPr>
        <w:t xml:space="preserve"> Анатолий Борисович</w:t>
      </w:r>
    </w:p>
    <w:p w:rsidR="00E6394A" w:rsidRPr="00E6394A" w:rsidRDefault="00E6394A" w:rsidP="00B4373D">
      <w:pPr>
        <w:ind w:left="1080"/>
        <w:rPr>
          <w:sz w:val="28"/>
          <w:szCs w:val="28"/>
        </w:rPr>
      </w:pPr>
      <w:r w:rsidRPr="00E6394A">
        <w:rPr>
          <w:sz w:val="28"/>
          <w:szCs w:val="28"/>
        </w:rPr>
        <w:t>Кулаковский Сергей Васильевич</w:t>
      </w:r>
    </w:p>
    <w:p w:rsidR="00E6394A" w:rsidRPr="00E6394A" w:rsidRDefault="00E6394A" w:rsidP="00B4373D">
      <w:pPr>
        <w:ind w:left="1080"/>
        <w:rPr>
          <w:sz w:val="28"/>
          <w:szCs w:val="28"/>
        </w:rPr>
      </w:pPr>
      <w:r w:rsidRPr="00E6394A">
        <w:rPr>
          <w:sz w:val="28"/>
          <w:szCs w:val="28"/>
        </w:rPr>
        <w:t>Сальников Владимир Дмитриевич</w:t>
      </w:r>
    </w:p>
    <w:p w:rsidR="00E6394A" w:rsidRPr="00E6394A" w:rsidRDefault="00E6394A" w:rsidP="00B4373D">
      <w:pPr>
        <w:ind w:left="1080"/>
        <w:rPr>
          <w:sz w:val="28"/>
          <w:szCs w:val="28"/>
        </w:rPr>
      </w:pPr>
      <w:proofErr w:type="spellStart"/>
      <w:r w:rsidRPr="00E6394A">
        <w:rPr>
          <w:sz w:val="28"/>
          <w:szCs w:val="28"/>
        </w:rPr>
        <w:t>Тюкаев</w:t>
      </w:r>
      <w:proofErr w:type="spellEnd"/>
      <w:r w:rsidRPr="00E6394A">
        <w:rPr>
          <w:sz w:val="28"/>
          <w:szCs w:val="28"/>
        </w:rPr>
        <w:t xml:space="preserve"> Дмитрий Алексеевич</w:t>
      </w:r>
    </w:p>
    <w:p w:rsidR="00E6394A" w:rsidRPr="00E6394A" w:rsidRDefault="00E6394A" w:rsidP="00B4373D">
      <w:pPr>
        <w:ind w:left="1080"/>
        <w:rPr>
          <w:sz w:val="28"/>
          <w:szCs w:val="28"/>
        </w:rPr>
      </w:pPr>
      <w:proofErr w:type="spellStart"/>
      <w:r w:rsidRPr="00E6394A">
        <w:rPr>
          <w:sz w:val="28"/>
          <w:szCs w:val="28"/>
        </w:rPr>
        <w:t>Трофименко</w:t>
      </w:r>
      <w:proofErr w:type="spellEnd"/>
      <w:r w:rsidRPr="00E6394A">
        <w:rPr>
          <w:sz w:val="28"/>
          <w:szCs w:val="28"/>
        </w:rPr>
        <w:t xml:space="preserve"> Виктория Альбертовна</w:t>
      </w:r>
    </w:p>
    <w:p w:rsidR="00E6394A" w:rsidRPr="00E6394A" w:rsidRDefault="00E6394A" w:rsidP="00B4373D">
      <w:pPr>
        <w:ind w:left="720"/>
        <w:jc w:val="both"/>
        <w:rPr>
          <w:sz w:val="28"/>
          <w:szCs w:val="28"/>
        </w:rPr>
      </w:pPr>
      <w:r w:rsidRPr="00E6394A">
        <w:rPr>
          <w:sz w:val="28"/>
          <w:szCs w:val="28"/>
        </w:rPr>
        <w:t>Из 1</w:t>
      </w:r>
      <w:r w:rsidR="00657D4B">
        <w:rPr>
          <w:sz w:val="28"/>
          <w:szCs w:val="28"/>
        </w:rPr>
        <w:t>8</w:t>
      </w:r>
      <w:r w:rsidRPr="00E6394A">
        <w:rPr>
          <w:sz w:val="28"/>
          <w:szCs w:val="28"/>
        </w:rPr>
        <w:t xml:space="preserve"> членов Единой комиссии на заседании п</w:t>
      </w:r>
      <w:r w:rsidR="00B4373D">
        <w:rPr>
          <w:sz w:val="28"/>
          <w:szCs w:val="28"/>
        </w:rPr>
        <w:t>рисутствовали 9</w:t>
      </w:r>
      <w:r w:rsidRPr="00E6394A">
        <w:rPr>
          <w:sz w:val="28"/>
          <w:szCs w:val="28"/>
        </w:rPr>
        <w:t xml:space="preserve">. Кворум </w:t>
      </w:r>
      <w:r w:rsidR="00B4373D">
        <w:rPr>
          <w:sz w:val="28"/>
          <w:szCs w:val="28"/>
        </w:rPr>
        <w:t>имеет</w:t>
      </w:r>
      <w:r w:rsidRPr="00E6394A">
        <w:rPr>
          <w:sz w:val="28"/>
          <w:szCs w:val="28"/>
        </w:rPr>
        <w:t>ся.</w:t>
      </w:r>
    </w:p>
    <w:p w:rsidR="00E6394A" w:rsidRPr="00E6394A" w:rsidRDefault="00E6394A" w:rsidP="00B4373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6394A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29.05.2012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646"/>
        <w:gridCol w:w="2235"/>
        <w:gridCol w:w="2053"/>
        <w:gridCol w:w="2337"/>
      </w:tblGrid>
      <w:tr w:rsidR="00B4373D" w:rsidRPr="00E6394A" w:rsidTr="00B4373D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6394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6394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6394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B4373D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t xml:space="preserve">Наименование (для юридического лица) участника </w:t>
            </w:r>
            <w:r w:rsidRPr="00E6394A">
              <w:rPr>
                <w:b/>
                <w:bCs/>
                <w:sz w:val="28"/>
                <w:szCs w:val="28"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B4373D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</w:t>
            </w:r>
            <w:r w:rsidRPr="00E6394A">
              <w:rPr>
                <w:b/>
                <w:bCs/>
                <w:sz w:val="28"/>
                <w:szCs w:val="28"/>
              </w:rPr>
              <w:lastRenderedPageBreak/>
              <w:t xml:space="preserve">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</w:t>
            </w:r>
            <w:r w:rsidRPr="00E6394A">
              <w:rPr>
                <w:b/>
                <w:bCs/>
                <w:sz w:val="28"/>
                <w:szCs w:val="28"/>
              </w:rPr>
              <w:lastRenderedPageBreak/>
              <w:t>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  <w:r w:rsidR="00B4373D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B4373D" w:rsidRPr="00E6394A" w:rsidTr="00B4373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61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B4373D" w:rsidP="008F26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</w:t>
            </w:r>
            <w:r w:rsidRPr="006F28F6">
              <w:rPr>
                <w:sz w:val="28"/>
                <w:szCs w:val="28"/>
              </w:rPr>
              <w:t>О «</w:t>
            </w:r>
            <w:r w:rsidRPr="00F22A7B">
              <w:rPr>
                <w:sz w:val="28"/>
                <w:szCs w:val="28"/>
              </w:rPr>
              <w:t>О.З.ВНИИЭТО</w:t>
            </w:r>
            <w:r w:rsidRPr="006F28F6">
              <w:rPr>
                <w:sz w:val="28"/>
                <w:szCs w:val="28"/>
              </w:rPr>
              <w:t>»</w:t>
            </w:r>
            <w:r w:rsidR="00E6394A" w:rsidRPr="00E6394A">
              <w:rPr>
                <w:sz w:val="28"/>
                <w:szCs w:val="28"/>
              </w:rPr>
              <w:br/>
              <w:t>ИНН 5017000216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143502, Московская</w:t>
            </w:r>
            <w:r w:rsidR="00B4373D">
              <w:rPr>
                <w:sz w:val="28"/>
                <w:szCs w:val="28"/>
              </w:rPr>
              <w:t xml:space="preserve"> обл.</w:t>
            </w:r>
            <w:r w:rsidRPr="00E6394A">
              <w:rPr>
                <w:sz w:val="28"/>
                <w:szCs w:val="28"/>
              </w:rPr>
              <w:t xml:space="preserve">, </w:t>
            </w:r>
            <w:r w:rsidR="00B4373D">
              <w:rPr>
                <w:sz w:val="28"/>
                <w:szCs w:val="28"/>
              </w:rPr>
              <w:t xml:space="preserve">г. </w:t>
            </w:r>
            <w:r w:rsidRPr="00E6394A">
              <w:rPr>
                <w:sz w:val="28"/>
                <w:szCs w:val="28"/>
              </w:rPr>
              <w:t>Истра, Почтовая, 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25 мая 2012 г. 14:50:42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B4373D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8 230</w:t>
            </w:r>
            <w:r w:rsidR="00B4373D">
              <w:rPr>
                <w:sz w:val="28"/>
                <w:szCs w:val="28"/>
              </w:rPr>
              <w:t> </w:t>
            </w:r>
            <w:r w:rsidRPr="00E6394A">
              <w:rPr>
                <w:sz w:val="28"/>
                <w:szCs w:val="28"/>
              </w:rPr>
              <w:t>000</w:t>
            </w:r>
            <w:r w:rsidR="00B4373D">
              <w:rPr>
                <w:sz w:val="28"/>
                <w:szCs w:val="28"/>
              </w:rPr>
              <w:t>,</w:t>
            </w:r>
            <w:r w:rsidRPr="00E6394A">
              <w:rPr>
                <w:sz w:val="28"/>
                <w:szCs w:val="28"/>
              </w:rPr>
              <w:t>00 (восемь миллионов двести тридцать тысяч</w:t>
            </w:r>
            <w:r w:rsidR="00B4373D">
              <w:rPr>
                <w:sz w:val="28"/>
                <w:szCs w:val="28"/>
              </w:rPr>
              <w:t>)</w:t>
            </w:r>
            <w:r w:rsidRPr="00E6394A">
              <w:rPr>
                <w:sz w:val="28"/>
                <w:szCs w:val="28"/>
              </w:rPr>
              <w:t xml:space="preserve"> рублей 00 копеек</w:t>
            </w:r>
          </w:p>
        </w:tc>
      </w:tr>
      <w:tr w:rsidR="00B4373D" w:rsidRPr="00E6394A" w:rsidTr="00B4373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2</w:t>
            </w:r>
          </w:p>
        </w:tc>
        <w:tc>
          <w:tcPr>
            <w:tcW w:w="261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B4373D" w:rsidP="008F26E4">
            <w:pPr>
              <w:rPr>
                <w:sz w:val="28"/>
                <w:szCs w:val="28"/>
              </w:rPr>
            </w:pPr>
            <w:r w:rsidRPr="00F22A7B">
              <w:rPr>
                <w:sz w:val="28"/>
                <w:szCs w:val="28"/>
              </w:rPr>
              <w:t xml:space="preserve">ЗАО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НовЭнергоПром</w:t>
            </w:r>
            <w:proofErr w:type="spellEnd"/>
            <w:r>
              <w:rPr>
                <w:sz w:val="28"/>
                <w:szCs w:val="28"/>
              </w:rPr>
              <w:t>»</w:t>
            </w:r>
            <w:r w:rsidR="00E6394A" w:rsidRPr="00E6394A">
              <w:rPr>
                <w:sz w:val="28"/>
                <w:szCs w:val="28"/>
              </w:rPr>
              <w:br/>
              <w:t>ИНН 7804328500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195257, г</w:t>
            </w:r>
            <w:proofErr w:type="gramStart"/>
            <w:r w:rsidRPr="00E6394A">
              <w:rPr>
                <w:sz w:val="28"/>
                <w:szCs w:val="28"/>
              </w:rPr>
              <w:t>.С</w:t>
            </w:r>
            <w:proofErr w:type="gramEnd"/>
            <w:r w:rsidRPr="00E6394A">
              <w:rPr>
                <w:sz w:val="28"/>
                <w:szCs w:val="28"/>
              </w:rPr>
              <w:t>анкт-Петербург, ул.Вавиловых, д.10, корп. 4, лит.А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28 мая 2012 г. 17:50:11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B4373D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9 525</w:t>
            </w:r>
            <w:r w:rsidR="00B4373D">
              <w:rPr>
                <w:sz w:val="28"/>
                <w:szCs w:val="28"/>
              </w:rPr>
              <w:t> </w:t>
            </w:r>
            <w:r w:rsidRPr="00E6394A">
              <w:rPr>
                <w:sz w:val="28"/>
                <w:szCs w:val="28"/>
              </w:rPr>
              <w:t>491</w:t>
            </w:r>
            <w:r w:rsidR="00B4373D">
              <w:rPr>
                <w:sz w:val="28"/>
                <w:szCs w:val="28"/>
              </w:rPr>
              <w:t>,</w:t>
            </w:r>
            <w:r w:rsidRPr="00E6394A">
              <w:rPr>
                <w:sz w:val="28"/>
                <w:szCs w:val="28"/>
              </w:rPr>
              <w:t>00 (девять миллионов пятьсот двадцать пять тысяч четыреста девяносто один</w:t>
            </w:r>
            <w:r w:rsidR="00B4373D">
              <w:rPr>
                <w:sz w:val="28"/>
                <w:szCs w:val="28"/>
              </w:rPr>
              <w:t>)</w:t>
            </w:r>
            <w:r w:rsidRPr="00E6394A">
              <w:rPr>
                <w:sz w:val="28"/>
                <w:szCs w:val="28"/>
              </w:rPr>
              <w:t xml:space="preserve"> рубль 00 копеек</w:t>
            </w:r>
          </w:p>
        </w:tc>
      </w:tr>
      <w:tr w:rsidR="00B4373D" w:rsidRPr="00E6394A" w:rsidTr="00B4373D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3</w:t>
            </w:r>
          </w:p>
        </w:tc>
        <w:tc>
          <w:tcPr>
            <w:tcW w:w="261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ЗАО «УМПК»</w:t>
            </w:r>
            <w:r w:rsidRPr="00E6394A">
              <w:rPr>
                <w:sz w:val="28"/>
                <w:szCs w:val="28"/>
              </w:rPr>
              <w:br/>
              <w:t>ИНН 7422032148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29 мая 2012 г. 08:51:42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B4373D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8 021</w:t>
            </w:r>
            <w:r w:rsidR="00B4373D">
              <w:rPr>
                <w:sz w:val="28"/>
                <w:szCs w:val="28"/>
              </w:rPr>
              <w:t> </w:t>
            </w:r>
            <w:r w:rsidRPr="00E6394A">
              <w:rPr>
                <w:sz w:val="28"/>
                <w:szCs w:val="28"/>
              </w:rPr>
              <w:t>596</w:t>
            </w:r>
            <w:r w:rsidR="00B4373D">
              <w:rPr>
                <w:sz w:val="28"/>
                <w:szCs w:val="28"/>
              </w:rPr>
              <w:t>,</w:t>
            </w:r>
            <w:r w:rsidRPr="00E6394A">
              <w:rPr>
                <w:sz w:val="28"/>
                <w:szCs w:val="28"/>
              </w:rPr>
              <w:t>42 (восемь миллионов двадцать одна тысяча пятьсот девяносто шесть</w:t>
            </w:r>
            <w:r w:rsidR="00B4373D">
              <w:rPr>
                <w:sz w:val="28"/>
                <w:szCs w:val="28"/>
              </w:rPr>
              <w:t>)</w:t>
            </w:r>
            <w:r w:rsidRPr="00E6394A">
              <w:rPr>
                <w:sz w:val="28"/>
                <w:szCs w:val="28"/>
              </w:rPr>
              <w:t xml:space="preserve"> рублей 42 копейки</w:t>
            </w:r>
          </w:p>
        </w:tc>
      </w:tr>
    </w:tbl>
    <w:p w:rsidR="00B4373D" w:rsidRDefault="00E6394A" w:rsidP="00B4373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6394A">
        <w:rPr>
          <w:sz w:val="28"/>
          <w:szCs w:val="28"/>
        </w:rPr>
        <w:t xml:space="preserve">Единая комиссия рассмотрела заявки участников процедуры закупки на соответствие </w:t>
      </w:r>
      <w:proofErr w:type="gramStart"/>
      <w:r w:rsidRPr="00E6394A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E6394A">
        <w:rPr>
          <w:sz w:val="28"/>
          <w:szCs w:val="28"/>
        </w:rPr>
        <w:t xml:space="preserve"> решение:</w:t>
      </w:r>
    </w:p>
    <w:p w:rsidR="00E6394A" w:rsidRPr="00E6394A" w:rsidRDefault="00B4373D" w:rsidP="00B4373D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6394A" w:rsidRPr="00E6394A">
        <w:rPr>
          <w:sz w:val="28"/>
          <w:szCs w:val="28"/>
        </w:rPr>
        <w:t xml:space="preserve"> отклонить </w:t>
      </w:r>
      <w:r>
        <w:rPr>
          <w:sz w:val="28"/>
          <w:szCs w:val="28"/>
        </w:rPr>
        <w:t>следующие</w:t>
      </w:r>
      <w:r w:rsidR="00E6394A" w:rsidRPr="00E6394A">
        <w:rPr>
          <w:sz w:val="28"/>
          <w:szCs w:val="28"/>
        </w:rPr>
        <w:t xml:space="preserve"> поданные заявки на участие в запросе предложений: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73"/>
        <w:gridCol w:w="7749"/>
      </w:tblGrid>
      <w:tr w:rsidR="00E6394A" w:rsidRPr="00E6394A" w:rsidTr="000713CB">
        <w:trPr>
          <w:tblCellSpacing w:w="15" w:type="dxa"/>
        </w:trPr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B4373D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77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E6394A" w:rsidRPr="00E6394A" w:rsidTr="000713CB">
        <w:trPr>
          <w:tblCellSpacing w:w="15" w:type="dxa"/>
        </w:trPr>
        <w:tc>
          <w:tcPr>
            <w:tcW w:w="22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B4373D" w:rsidP="008F26E4">
            <w:pPr>
              <w:rPr>
                <w:sz w:val="28"/>
                <w:szCs w:val="28"/>
              </w:rPr>
            </w:pPr>
            <w:r w:rsidRPr="00F22A7B">
              <w:rPr>
                <w:sz w:val="28"/>
                <w:szCs w:val="28"/>
              </w:rPr>
              <w:t xml:space="preserve">ЗАО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НовЭнергоПром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77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A6A7A" w:rsidRDefault="00E6394A" w:rsidP="00B4373D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на основании п.4.14.2.4 Документации по проведению запроса предложений, а также </w:t>
            </w:r>
            <w:r w:rsidR="003162D9">
              <w:rPr>
                <w:sz w:val="28"/>
                <w:szCs w:val="28"/>
              </w:rPr>
              <w:t xml:space="preserve">п. 19.8.1 и </w:t>
            </w:r>
            <w:proofErr w:type="spellStart"/>
            <w:r w:rsidRPr="00E6394A">
              <w:rPr>
                <w:sz w:val="28"/>
                <w:szCs w:val="28"/>
              </w:rPr>
              <w:t>пп</w:t>
            </w:r>
            <w:proofErr w:type="gramStart"/>
            <w:r w:rsidRPr="00E6394A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E6394A">
              <w:rPr>
                <w:sz w:val="28"/>
                <w:szCs w:val="28"/>
              </w:rPr>
              <w:t>)</w:t>
            </w:r>
            <w:r w:rsidR="003162D9">
              <w:rPr>
                <w:sz w:val="28"/>
                <w:szCs w:val="28"/>
              </w:rPr>
              <w:t xml:space="preserve"> и в)</w:t>
            </w:r>
            <w:r w:rsidRPr="00E6394A">
              <w:rPr>
                <w:sz w:val="28"/>
                <w:szCs w:val="28"/>
              </w:rPr>
              <w:t xml:space="preserve"> п.14.9.4 ЕОСЗ (Положения о закупке) ГК «</w:t>
            </w:r>
            <w:proofErr w:type="spellStart"/>
            <w:r w:rsidRPr="00E6394A">
              <w:rPr>
                <w:sz w:val="28"/>
                <w:szCs w:val="28"/>
              </w:rPr>
              <w:t>Росатом</w:t>
            </w:r>
            <w:proofErr w:type="spellEnd"/>
            <w:r w:rsidRPr="00E6394A">
              <w:rPr>
                <w:sz w:val="28"/>
                <w:szCs w:val="28"/>
              </w:rPr>
              <w:t xml:space="preserve">», а именно, не предоставил: </w:t>
            </w:r>
          </w:p>
          <w:p w:rsidR="00DA6A7A" w:rsidRDefault="00E6394A" w:rsidP="00B4373D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- Сведения о цепочке собственников, включая бенефициаров (в т.ч. конечных) </w:t>
            </w:r>
          </w:p>
          <w:p w:rsidR="007F7CB6" w:rsidRDefault="00E6394A" w:rsidP="00B4373D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- Предложение о цене договора </w:t>
            </w:r>
          </w:p>
          <w:p w:rsidR="00DA6A7A" w:rsidRDefault="00E6394A" w:rsidP="00B4373D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- Спецификация </w:t>
            </w:r>
          </w:p>
          <w:p w:rsidR="00DA6A7A" w:rsidRDefault="00E6394A" w:rsidP="00B4373D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lastRenderedPageBreak/>
              <w:t xml:space="preserve">- документы, подтверждающие сведения о цепочке собственников, включая бенефициаров (в том числе конечных) </w:t>
            </w:r>
          </w:p>
          <w:p w:rsidR="00DA6A7A" w:rsidRDefault="00E6394A" w:rsidP="00B4373D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- решение об одобрении или о совершении крупной сделки, либо письмо участника запроса предложений о том, что данная сделка для такого участника запроса предложений не является крупной </w:t>
            </w:r>
          </w:p>
          <w:p w:rsidR="00DA6A7A" w:rsidRDefault="00E6394A" w:rsidP="00B4373D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- решени</w:t>
            </w:r>
            <w:r w:rsidR="007F7CB6">
              <w:rPr>
                <w:sz w:val="28"/>
                <w:szCs w:val="28"/>
              </w:rPr>
              <w:t>е</w:t>
            </w:r>
            <w:r w:rsidRPr="00E6394A">
              <w:rPr>
                <w:sz w:val="28"/>
                <w:szCs w:val="28"/>
              </w:rPr>
              <w:t xml:space="preserve"> об одобрении или о совершении сделки с заинтересованностью, либо письмо участника запроса предложений о том, что данная сделка для такого участника запроса предложений не является сделкой с заинтересованностью </w:t>
            </w:r>
          </w:p>
          <w:p w:rsidR="00DA6A7A" w:rsidRDefault="00E6394A" w:rsidP="00B4373D">
            <w:pPr>
              <w:jc w:val="both"/>
              <w:rPr>
                <w:sz w:val="28"/>
                <w:szCs w:val="28"/>
              </w:rPr>
            </w:pPr>
            <w:proofErr w:type="gramStart"/>
            <w:r w:rsidRPr="00E6394A">
              <w:rPr>
                <w:sz w:val="28"/>
                <w:szCs w:val="28"/>
              </w:rPr>
              <w:t>- справка о наличии судебных актов, которыми установлены обстоятельства неисполнения или ненадлежащего исполнения участником процедуры закупки обязательств поставщика (продавца) перед ОАО «НИАЭП», возникших из договоров поставки оборудования и материалов для сооружения АЭС (в том числе судебных актов об утверждении мировых соглашений, в которых устанавливаются указанные обстоятельства), вступивших в законную силу в течение двух лет, предшествующих размещению извещения о проведении процедуры закупки</w:t>
            </w:r>
            <w:proofErr w:type="gramEnd"/>
            <w:r w:rsidRPr="00E6394A">
              <w:rPr>
                <w:sz w:val="28"/>
                <w:szCs w:val="28"/>
              </w:rPr>
              <w:t xml:space="preserve"> на официальном сайте о размещении заказов </w:t>
            </w:r>
            <w:proofErr w:type="spellStart"/>
            <w:r w:rsidRPr="00E6394A">
              <w:rPr>
                <w:sz w:val="28"/>
                <w:szCs w:val="28"/>
              </w:rPr>
              <w:t>Госкорпорации</w:t>
            </w:r>
            <w:proofErr w:type="spellEnd"/>
            <w:r w:rsidRPr="00E6394A">
              <w:rPr>
                <w:sz w:val="28"/>
                <w:szCs w:val="28"/>
              </w:rPr>
              <w:t xml:space="preserve"> «</w:t>
            </w:r>
            <w:proofErr w:type="spellStart"/>
            <w:r w:rsidRPr="00E6394A">
              <w:rPr>
                <w:sz w:val="28"/>
                <w:szCs w:val="28"/>
              </w:rPr>
              <w:t>Росатом</w:t>
            </w:r>
            <w:proofErr w:type="spellEnd"/>
            <w:r w:rsidRPr="00E6394A">
              <w:rPr>
                <w:sz w:val="28"/>
                <w:szCs w:val="28"/>
              </w:rPr>
              <w:t xml:space="preserve">»; </w:t>
            </w:r>
          </w:p>
          <w:p w:rsidR="00DA6A7A" w:rsidRDefault="00E6394A" w:rsidP="00B4373D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- формы №№3,4, предусмотренные документацией, - технические условия либо техническое задание; </w:t>
            </w:r>
          </w:p>
          <w:p w:rsidR="00E6394A" w:rsidRPr="00E6394A" w:rsidRDefault="00E6394A" w:rsidP="00B4373D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- лицензия на конструирование и лицензия на изготовление оборудования </w:t>
            </w:r>
          </w:p>
        </w:tc>
      </w:tr>
      <w:tr w:rsidR="00E6394A" w:rsidRPr="00E6394A" w:rsidTr="000713CB">
        <w:trPr>
          <w:tblCellSpacing w:w="15" w:type="dxa"/>
        </w:trPr>
        <w:tc>
          <w:tcPr>
            <w:tcW w:w="22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lastRenderedPageBreak/>
              <w:t>ЗАО «УМПК»</w:t>
            </w:r>
          </w:p>
        </w:tc>
        <w:tc>
          <w:tcPr>
            <w:tcW w:w="774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71B4" w:rsidRDefault="00E6394A" w:rsidP="00490731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на основании п.4.14.2.4 Документации по проведению запроса предложений, а также</w:t>
            </w:r>
            <w:r w:rsidR="003162D9">
              <w:rPr>
                <w:sz w:val="28"/>
                <w:szCs w:val="28"/>
              </w:rPr>
              <w:t xml:space="preserve"> п.19.8.1 и</w:t>
            </w:r>
            <w:r w:rsidRPr="00E6394A">
              <w:rPr>
                <w:sz w:val="28"/>
                <w:szCs w:val="28"/>
              </w:rPr>
              <w:t xml:space="preserve"> </w:t>
            </w:r>
            <w:proofErr w:type="spellStart"/>
            <w:r w:rsidRPr="00E6394A">
              <w:rPr>
                <w:sz w:val="28"/>
                <w:szCs w:val="28"/>
              </w:rPr>
              <w:t>пп</w:t>
            </w:r>
            <w:proofErr w:type="gramStart"/>
            <w:r w:rsidRPr="00E6394A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E6394A">
              <w:rPr>
                <w:sz w:val="28"/>
                <w:szCs w:val="28"/>
              </w:rPr>
              <w:t xml:space="preserve">) и </w:t>
            </w:r>
            <w:proofErr w:type="spellStart"/>
            <w:r w:rsidRPr="00E6394A">
              <w:rPr>
                <w:sz w:val="28"/>
                <w:szCs w:val="28"/>
              </w:rPr>
              <w:t>д</w:t>
            </w:r>
            <w:proofErr w:type="spellEnd"/>
            <w:r w:rsidRPr="00E6394A">
              <w:rPr>
                <w:sz w:val="28"/>
                <w:szCs w:val="28"/>
              </w:rPr>
              <w:t>) п.14.9.4 ЕОСЗ (Положения о закупке) ГК «</w:t>
            </w:r>
            <w:proofErr w:type="spellStart"/>
            <w:r w:rsidRPr="00E6394A">
              <w:rPr>
                <w:sz w:val="28"/>
                <w:szCs w:val="28"/>
              </w:rPr>
              <w:t>Росатом</w:t>
            </w:r>
            <w:proofErr w:type="spellEnd"/>
            <w:r w:rsidRPr="00E6394A">
              <w:rPr>
                <w:sz w:val="28"/>
                <w:szCs w:val="28"/>
              </w:rPr>
              <w:t xml:space="preserve">», а именно: </w:t>
            </w:r>
          </w:p>
          <w:p w:rsidR="00E771B4" w:rsidRDefault="00E6394A" w:rsidP="00490731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1) Не представлены документы, подтверждающие возможность проведения испытаний головного образца оборудования, что противоречит пункту 17.8 информационной карты запроса предложений. </w:t>
            </w:r>
            <w:proofErr w:type="gramStart"/>
            <w:r w:rsidRPr="00E6394A">
              <w:rPr>
                <w:sz w:val="28"/>
                <w:szCs w:val="28"/>
              </w:rPr>
              <w:t>Представленный ЗАО «УМПК» договор с ООО «</w:t>
            </w:r>
            <w:proofErr w:type="spellStart"/>
            <w:r w:rsidRPr="00E6394A">
              <w:rPr>
                <w:sz w:val="28"/>
                <w:szCs w:val="28"/>
              </w:rPr>
              <w:t>Райт-групп</w:t>
            </w:r>
            <w:proofErr w:type="spellEnd"/>
            <w:r w:rsidRPr="00E6394A">
              <w:rPr>
                <w:sz w:val="28"/>
                <w:szCs w:val="28"/>
              </w:rPr>
              <w:t xml:space="preserve"> инжиниринг» на привлечение данной организации к испытанию головных образцов не имеет отношения к указанному </w:t>
            </w:r>
            <w:proofErr w:type="spellStart"/>
            <w:r w:rsidRPr="00E6394A">
              <w:rPr>
                <w:sz w:val="28"/>
                <w:szCs w:val="28"/>
              </w:rPr>
              <w:t>конкурсузапросу</w:t>
            </w:r>
            <w:proofErr w:type="spellEnd"/>
            <w:r w:rsidRPr="00E6394A">
              <w:rPr>
                <w:sz w:val="28"/>
                <w:szCs w:val="28"/>
              </w:rPr>
              <w:t xml:space="preserve"> предложений, а относится к поставке аппаратов с перемешивающим устройством для сооружения энергоблоков №1,2 Балтийской АЭС.</w:t>
            </w:r>
            <w:proofErr w:type="gramEnd"/>
            <w:r w:rsidRPr="00E6394A">
              <w:rPr>
                <w:sz w:val="28"/>
                <w:szCs w:val="28"/>
              </w:rPr>
              <w:t xml:space="preserve"> Кроме того не представлены документы ООО «</w:t>
            </w:r>
            <w:proofErr w:type="spellStart"/>
            <w:proofErr w:type="gramStart"/>
            <w:r w:rsidRPr="00E6394A">
              <w:rPr>
                <w:sz w:val="28"/>
                <w:szCs w:val="28"/>
              </w:rPr>
              <w:t>Райт-групп</w:t>
            </w:r>
            <w:proofErr w:type="spellEnd"/>
            <w:proofErr w:type="gramEnd"/>
            <w:r w:rsidRPr="00E6394A">
              <w:rPr>
                <w:sz w:val="28"/>
                <w:szCs w:val="28"/>
              </w:rPr>
              <w:t xml:space="preserve"> инжиниринг», подтверждающие технические возможности проведения испытаний. </w:t>
            </w:r>
          </w:p>
          <w:p w:rsidR="00E771B4" w:rsidRDefault="00E6394A" w:rsidP="00490731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2) В спецификации на оборудование (форма 5) указано, что контактные аппараты комплектуются электронагревателями ИЕВУ.681872.0044 (обозначение ООО «Опытный завод ВНИИЭТО»), однако указанная документация </w:t>
            </w:r>
            <w:r w:rsidR="00D70BF0">
              <w:rPr>
                <w:sz w:val="28"/>
                <w:szCs w:val="28"/>
              </w:rPr>
              <w:t>в</w:t>
            </w:r>
            <w:r w:rsidRPr="00E6394A">
              <w:rPr>
                <w:sz w:val="28"/>
                <w:szCs w:val="28"/>
              </w:rPr>
              <w:t xml:space="preserve"> составе заявки не представлена, а также отсутствует какая-либо информация о </w:t>
            </w:r>
            <w:r w:rsidRPr="00E6394A">
              <w:rPr>
                <w:sz w:val="28"/>
                <w:szCs w:val="28"/>
              </w:rPr>
              <w:lastRenderedPageBreak/>
              <w:t xml:space="preserve">наличии прав ЗАО «УМПК» на ее использование, что противоречит пункту 17.6 информационной карты запроса предложений. Также не представлена информация о намерении ЗАО «УМПК» приобрести электронагреватели ИЕВУ.681872.0044 </w:t>
            </w:r>
            <w:proofErr w:type="gramStart"/>
            <w:r w:rsidRPr="00E6394A">
              <w:rPr>
                <w:sz w:val="28"/>
                <w:szCs w:val="28"/>
              </w:rPr>
              <w:t>у ООО</w:t>
            </w:r>
            <w:proofErr w:type="gramEnd"/>
            <w:r w:rsidRPr="00E6394A">
              <w:rPr>
                <w:sz w:val="28"/>
                <w:szCs w:val="28"/>
              </w:rPr>
              <w:t xml:space="preserve"> «Опытный завод ВНИИЭТО», что противоречит пункту 15.2 информационной карты запрос предложений. </w:t>
            </w:r>
            <w:proofErr w:type="gramStart"/>
            <w:r w:rsidRPr="00E6394A">
              <w:rPr>
                <w:sz w:val="28"/>
                <w:szCs w:val="28"/>
              </w:rPr>
              <w:t xml:space="preserve">Проект технического задания не содержит информации по комплектации контактного аппарата электронагревателями ИЕВУ.681872.004 производства ООО «О.З. ВНИИЭТО»). </w:t>
            </w:r>
            <w:proofErr w:type="gramEnd"/>
          </w:p>
          <w:p w:rsidR="00E6394A" w:rsidRPr="00E6394A" w:rsidRDefault="00E6394A" w:rsidP="00490731">
            <w:pPr>
              <w:jc w:val="both"/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 xml:space="preserve">3) Представленный проект технического задания содержит отступления от требований ИТТ А-93799пм (несовпадение габаритных размеров, не указана масса электронагревателя, не указано расчетное давление, отсутствуют методы испытаний и объем приемочного контроля согласно ГОСТ </w:t>
            </w:r>
            <w:proofErr w:type="gramStart"/>
            <w:r w:rsidRPr="00E6394A">
              <w:rPr>
                <w:sz w:val="28"/>
                <w:szCs w:val="28"/>
              </w:rPr>
              <w:t>Р</w:t>
            </w:r>
            <w:proofErr w:type="gramEnd"/>
            <w:r w:rsidRPr="00E6394A">
              <w:rPr>
                <w:sz w:val="28"/>
                <w:szCs w:val="28"/>
              </w:rPr>
              <w:t xml:space="preserve"> 15.201-2000). </w:t>
            </w:r>
          </w:p>
        </w:tc>
      </w:tr>
    </w:tbl>
    <w:p w:rsidR="00E6394A" w:rsidRDefault="00EE2AF7" w:rsidP="00E771B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Pr="00C57EE9">
        <w:rPr>
          <w:sz w:val="28"/>
          <w:szCs w:val="28"/>
        </w:rPr>
        <w:t xml:space="preserve"> соответствии с п.19.8.1, п.14.8.4 Единого отраслевого стандарта закупок </w:t>
      </w:r>
      <w:proofErr w:type="spellStart"/>
      <w:r w:rsidRPr="00C57EE9">
        <w:rPr>
          <w:sz w:val="28"/>
          <w:szCs w:val="28"/>
        </w:rPr>
        <w:t>Госкорпорации</w:t>
      </w:r>
      <w:proofErr w:type="spellEnd"/>
      <w:r w:rsidRPr="00C57EE9">
        <w:rPr>
          <w:sz w:val="28"/>
          <w:szCs w:val="28"/>
        </w:rPr>
        <w:t xml:space="preserve"> «</w:t>
      </w:r>
      <w:proofErr w:type="spellStart"/>
      <w:r w:rsidRPr="00C57EE9">
        <w:rPr>
          <w:sz w:val="28"/>
          <w:szCs w:val="28"/>
        </w:rPr>
        <w:t>Росатом</w:t>
      </w:r>
      <w:proofErr w:type="spellEnd"/>
      <w:r w:rsidRPr="00C57EE9">
        <w:rPr>
          <w:sz w:val="28"/>
          <w:szCs w:val="28"/>
        </w:rPr>
        <w:t>» (Положения о закупке) и пунктом 4.14.1.7 документации по проведению запроса предложений направить запрос об уточнении заявки на участие в запросе предложений следующему участнику:</w:t>
      </w:r>
      <w:r w:rsidR="00E6394A" w:rsidRPr="00E6394A">
        <w:rPr>
          <w:sz w:val="28"/>
          <w:szCs w:val="28"/>
        </w:rPr>
        <w:t xml:space="preserve"> </w:t>
      </w:r>
    </w:p>
    <w:p w:rsidR="00EE2AF7" w:rsidRDefault="00EE2AF7" w:rsidP="00EE2AF7">
      <w:pPr>
        <w:spacing w:before="100" w:beforeAutospacing="1" w:after="24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ОО</w:t>
      </w:r>
      <w:r w:rsidRPr="006F28F6">
        <w:rPr>
          <w:sz w:val="28"/>
          <w:szCs w:val="28"/>
        </w:rPr>
        <w:t>О «</w:t>
      </w:r>
      <w:r w:rsidRPr="00F22A7B">
        <w:rPr>
          <w:sz w:val="28"/>
          <w:szCs w:val="28"/>
        </w:rPr>
        <w:t>О.З.ВНИИЭТО</w:t>
      </w:r>
      <w:r w:rsidRPr="006F28F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6394A" w:rsidRPr="00E6394A" w:rsidRDefault="00E6394A" w:rsidP="00E6394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6394A">
        <w:rPr>
          <w:sz w:val="28"/>
          <w:szCs w:val="28"/>
        </w:rPr>
        <w:t xml:space="preserve">Настоящий протокол размещен на сайте http://www.a-k-d.ru. </w:t>
      </w:r>
    </w:p>
    <w:p w:rsidR="00E6394A" w:rsidRPr="00E6394A" w:rsidRDefault="00E6394A" w:rsidP="00E6394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6394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E6394A" w:rsidRPr="00E6394A" w:rsidTr="008F26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6394A" w:rsidRPr="00E6394A" w:rsidRDefault="00E6394A" w:rsidP="008F26E4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6394A" w:rsidRPr="00E6394A" w:rsidTr="008F26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__________________</w:t>
            </w:r>
          </w:p>
        </w:tc>
      </w:tr>
      <w:tr w:rsidR="00E6394A" w:rsidRPr="00E6394A" w:rsidTr="008F26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6394A" w:rsidRPr="00E6394A" w:rsidRDefault="00E6394A" w:rsidP="008F26E4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6394A" w:rsidRPr="00E6394A" w:rsidTr="008F26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__________________</w:t>
            </w:r>
          </w:p>
        </w:tc>
      </w:tr>
      <w:tr w:rsidR="00E6394A" w:rsidRPr="00E6394A" w:rsidTr="008F26E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6394A" w:rsidRPr="00E6394A" w:rsidRDefault="00E6394A" w:rsidP="008F26E4">
            <w:pPr>
              <w:jc w:val="center"/>
              <w:rPr>
                <w:b/>
                <w:bCs/>
                <w:sz w:val="28"/>
                <w:szCs w:val="28"/>
              </w:rPr>
            </w:pPr>
            <w:r w:rsidRPr="00E6394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6394A" w:rsidRPr="00E6394A" w:rsidTr="008F26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proofErr w:type="spellStart"/>
            <w:r w:rsidRPr="00E6394A">
              <w:rPr>
                <w:sz w:val="28"/>
                <w:szCs w:val="28"/>
              </w:rPr>
              <w:t>Кряжев</w:t>
            </w:r>
            <w:proofErr w:type="spellEnd"/>
            <w:r w:rsidRPr="00E6394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__________________</w:t>
            </w:r>
          </w:p>
        </w:tc>
      </w:tr>
      <w:tr w:rsidR="00E6394A" w:rsidRPr="00E6394A" w:rsidTr="008F26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__________________</w:t>
            </w:r>
          </w:p>
        </w:tc>
      </w:tr>
      <w:tr w:rsidR="00E6394A" w:rsidRPr="00E6394A" w:rsidTr="008F26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proofErr w:type="spellStart"/>
            <w:r w:rsidRPr="00E6394A">
              <w:rPr>
                <w:sz w:val="28"/>
                <w:szCs w:val="28"/>
              </w:rPr>
              <w:t>Барова</w:t>
            </w:r>
            <w:proofErr w:type="spellEnd"/>
            <w:r w:rsidRPr="00E6394A">
              <w:rPr>
                <w:sz w:val="28"/>
                <w:szCs w:val="28"/>
              </w:rPr>
              <w:t xml:space="preserve"> Татьяна </w:t>
            </w:r>
            <w:proofErr w:type="spellStart"/>
            <w:r w:rsidRPr="00E6394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6394A" w:rsidRPr="00E6394A" w:rsidRDefault="00E6394A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__________________</w:t>
            </w:r>
          </w:p>
        </w:tc>
      </w:tr>
      <w:tr w:rsidR="00EE2AF7" w:rsidRPr="00E6394A" w:rsidTr="00EE2AF7">
        <w:trPr>
          <w:trHeight w:val="158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EE2AF7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EE2AF7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__________________</w:t>
            </w:r>
          </w:p>
        </w:tc>
      </w:tr>
      <w:tr w:rsidR="00EE2AF7" w:rsidRPr="00E6394A" w:rsidTr="008F26E4">
        <w:trPr>
          <w:trHeight w:val="15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EE2AF7" w:rsidP="0077194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Камсков</w:t>
            </w:r>
            <w:proofErr w:type="spellEnd"/>
            <w:r>
              <w:rPr>
                <w:sz w:val="28"/>
                <w:szCs w:val="28"/>
              </w:rPr>
              <w:t xml:space="preserve"> Анатолий </w:t>
            </w:r>
            <w:proofErr w:type="spellStart"/>
            <w:r>
              <w:rPr>
                <w:sz w:val="28"/>
                <w:szCs w:val="28"/>
              </w:rPr>
              <w:t>борисович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EE2AF7" w:rsidP="0077194B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__________________</w:t>
            </w:r>
          </w:p>
        </w:tc>
      </w:tr>
      <w:tr w:rsidR="00EE2AF7" w:rsidRPr="00E6394A" w:rsidTr="008F26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EE2AF7" w:rsidP="008F26E4">
            <w:pPr>
              <w:rPr>
                <w:sz w:val="28"/>
                <w:szCs w:val="28"/>
              </w:rPr>
            </w:pPr>
            <w:r w:rsidRPr="00E6394A">
              <w:rPr>
                <w:sz w:val="28"/>
                <w:szCs w:val="28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1D553D" w:rsidP="008F26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E2AF7" w:rsidRPr="00E6394A" w:rsidTr="008F26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EE2AF7" w:rsidP="008F26E4">
            <w:pPr>
              <w:rPr>
                <w:sz w:val="28"/>
                <w:szCs w:val="28"/>
              </w:rPr>
            </w:pPr>
            <w:proofErr w:type="spellStart"/>
            <w:r w:rsidRPr="00E6394A">
              <w:rPr>
                <w:sz w:val="28"/>
                <w:szCs w:val="28"/>
              </w:rPr>
              <w:t>Тюкаев</w:t>
            </w:r>
            <w:proofErr w:type="spellEnd"/>
            <w:r w:rsidRPr="00E6394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1D553D" w:rsidP="008F26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E2AF7" w:rsidRPr="00E6394A" w:rsidTr="008F26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EE2AF7" w:rsidP="008F26E4">
            <w:pPr>
              <w:rPr>
                <w:sz w:val="28"/>
                <w:szCs w:val="28"/>
              </w:rPr>
            </w:pPr>
            <w:proofErr w:type="spellStart"/>
            <w:r w:rsidRPr="00E6394A">
              <w:rPr>
                <w:sz w:val="28"/>
                <w:szCs w:val="28"/>
              </w:rPr>
              <w:t>Трофименко</w:t>
            </w:r>
            <w:proofErr w:type="spellEnd"/>
            <w:r w:rsidRPr="00E6394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2AF7" w:rsidRPr="00E6394A" w:rsidRDefault="001D553D" w:rsidP="008F26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E6394A" w:rsidRDefault="00CA62FE">
      <w:pPr>
        <w:rPr>
          <w:sz w:val="28"/>
          <w:szCs w:val="28"/>
        </w:rPr>
      </w:pPr>
    </w:p>
    <w:sectPr w:rsidR="00CA62FE" w:rsidRPr="00E6394A" w:rsidSect="00E6394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70319"/>
    <w:multiLevelType w:val="multilevel"/>
    <w:tmpl w:val="37EA9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94A"/>
    <w:rsid w:val="000713CB"/>
    <w:rsid w:val="001D553D"/>
    <w:rsid w:val="002425EF"/>
    <w:rsid w:val="003162D9"/>
    <w:rsid w:val="00490731"/>
    <w:rsid w:val="0060781E"/>
    <w:rsid w:val="00657D4B"/>
    <w:rsid w:val="00725A45"/>
    <w:rsid w:val="007F7CB6"/>
    <w:rsid w:val="00B4373D"/>
    <w:rsid w:val="00CA62FE"/>
    <w:rsid w:val="00D70BF0"/>
    <w:rsid w:val="00DA6A7A"/>
    <w:rsid w:val="00E6394A"/>
    <w:rsid w:val="00E74573"/>
    <w:rsid w:val="00E771B4"/>
    <w:rsid w:val="00EE2AF7"/>
    <w:rsid w:val="00F14DF1"/>
    <w:rsid w:val="00F86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639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39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6394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14</cp:revision>
  <dcterms:created xsi:type="dcterms:W3CDTF">2012-06-05T12:00:00Z</dcterms:created>
  <dcterms:modified xsi:type="dcterms:W3CDTF">2012-06-05T14:14:00Z</dcterms:modified>
</cp:coreProperties>
</file>