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E5702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051F0B" w:rsidRDefault="00051F0B" w:rsidP="00051F0B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монтаж легкого технологического укрытия хранилища ТРО на ПХРО Свердловского отделения филиала «Уральский территориальный округ» 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75756F" w:rsidRPr="00494C52" w:rsidRDefault="0075756F" w:rsidP="0075756F">
      <w:pPr>
        <w:spacing w:line="276" w:lineRule="auto"/>
        <w:rPr>
          <w:b/>
          <w:sz w:val="28"/>
          <w:szCs w:val="28"/>
        </w:rPr>
      </w:pPr>
    </w:p>
    <w:p w:rsidR="001D1FEA" w:rsidRPr="00051F0B" w:rsidRDefault="001D1FEA" w:rsidP="00494C52">
      <w:pPr>
        <w:rPr>
          <w:b/>
          <w:bCs/>
          <w:sz w:val="10"/>
          <w:szCs w:val="10"/>
        </w:rPr>
      </w:pPr>
    </w:p>
    <w:p w:rsidR="00051F0B" w:rsidRPr="006B5DEB" w:rsidRDefault="00051F0B" w:rsidP="00051F0B">
      <w:pPr>
        <w:jc w:val="center"/>
        <w:rPr>
          <w:sz w:val="28"/>
          <w:szCs w:val="28"/>
        </w:rPr>
      </w:pPr>
      <w:r w:rsidRPr="006B5DEB">
        <w:rPr>
          <w:sz w:val="28"/>
          <w:szCs w:val="28"/>
        </w:rPr>
        <w:t xml:space="preserve">Техническое задание </w:t>
      </w:r>
    </w:p>
    <w:p w:rsidR="00051F0B" w:rsidRPr="006B5DEB" w:rsidRDefault="00051F0B" w:rsidP="00051F0B">
      <w:pPr>
        <w:jc w:val="center"/>
        <w:rPr>
          <w:sz w:val="28"/>
          <w:szCs w:val="28"/>
        </w:rPr>
      </w:pPr>
      <w:r w:rsidRPr="006B5DEB">
        <w:rPr>
          <w:sz w:val="28"/>
          <w:szCs w:val="28"/>
        </w:rPr>
        <w:t>на выполнение монтажных работ</w:t>
      </w:r>
    </w:p>
    <w:p w:rsidR="00051F0B" w:rsidRPr="006B5DEB" w:rsidRDefault="00051F0B" w:rsidP="00051F0B">
      <w:pPr>
        <w:jc w:val="center"/>
        <w:rPr>
          <w:sz w:val="28"/>
          <w:szCs w:val="28"/>
        </w:rPr>
      </w:pPr>
      <w:r w:rsidRPr="006B5DEB">
        <w:rPr>
          <w:sz w:val="28"/>
          <w:szCs w:val="28"/>
        </w:rPr>
        <w:t>по объекту: ПХРО Свердловского отделения филиала «Уральский территориальный округ »ФГУП «РосРАО»</w:t>
      </w:r>
    </w:p>
    <w:p w:rsidR="00051F0B" w:rsidRPr="006B5DEB" w:rsidRDefault="00051F0B" w:rsidP="00051F0B">
      <w:pPr>
        <w:ind w:left="-284" w:right="-286"/>
        <w:jc w:val="center"/>
        <w:rPr>
          <w:sz w:val="28"/>
          <w:szCs w:val="28"/>
        </w:rPr>
      </w:pPr>
    </w:p>
    <w:p w:rsidR="00051F0B" w:rsidRPr="006B5DEB" w:rsidRDefault="00051F0B" w:rsidP="00051F0B">
      <w:pPr>
        <w:jc w:val="center"/>
        <w:rPr>
          <w:sz w:val="28"/>
          <w:szCs w:val="28"/>
        </w:rPr>
      </w:pPr>
      <w:r w:rsidRPr="006B5DEB">
        <w:rPr>
          <w:sz w:val="28"/>
          <w:szCs w:val="28"/>
        </w:rPr>
        <w:t>СОДЕРЖАНИЕ</w:t>
      </w:r>
    </w:p>
    <w:p w:rsidR="00051F0B" w:rsidRPr="006B5DEB" w:rsidRDefault="00051F0B" w:rsidP="00051F0B">
      <w:pPr>
        <w:jc w:val="center"/>
        <w:rPr>
          <w:sz w:val="28"/>
          <w:szCs w:val="28"/>
        </w:rPr>
      </w:pPr>
    </w:p>
    <w:p w:rsidR="00051F0B" w:rsidRPr="006B5DE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РАЗДЕЛ 1. НАИМЕНОВАНИЕ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ВЫПОЛНЯЕМЫХ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РАБОТ.</w:t>
      </w:r>
    </w:p>
    <w:p w:rsidR="00051F0B" w:rsidRPr="006B5DE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РАЗДЕЛ 2. ОБЩИЕ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ПОЛОЖЕНИЯ, ОСНОВАНИЕ.</w:t>
      </w:r>
    </w:p>
    <w:p w:rsidR="00051F0B" w:rsidRPr="006B5DEB" w:rsidRDefault="00051F0B" w:rsidP="00051F0B">
      <w:pPr>
        <w:ind w:left="851"/>
        <w:rPr>
          <w:sz w:val="28"/>
          <w:szCs w:val="28"/>
        </w:rPr>
      </w:pPr>
      <w:r w:rsidRPr="006B5DEB">
        <w:rPr>
          <w:sz w:val="28"/>
          <w:szCs w:val="28"/>
        </w:rPr>
        <w:t>Подраздел 2.1 Сведения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объекте, виду, порядку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монтажных работ.</w:t>
      </w:r>
    </w:p>
    <w:p w:rsidR="00051F0B" w:rsidRPr="006B5DE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РАЗДЕЛ 3. ТРЕБОВАНИЯ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КВЫПОЛНЯЕМЫМ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РАБОТАМ</w:t>
      </w:r>
    </w:p>
    <w:p w:rsidR="00051F0B" w:rsidRPr="006B5DEB" w:rsidRDefault="00051F0B" w:rsidP="00051F0B">
      <w:pPr>
        <w:ind w:left="851"/>
        <w:rPr>
          <w:sz w:val="28"/>
          <w:szCs w:val="28"/>
        </w:rPr>
      </w:pPr>
      <w:r w:rsidRPr="006B5DEB">
        <w:rPr>
          <w:sz w:val="28"/>
          <w:szCs w:val="28"/>
        </w:rPr>
        <w:t>Подраздел 3.1 Цель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 xml:space="preserve">работ. </w:t>
      </w:r>
    </w:p>
    <w:p w:rsidR="00051F0B" w:rsidRPr="006B5DEB" w:rsidRDefault="00051F0B" w:rsidP="00051F0B">
      <w:pPr>
        <w:ind w:left="851"/>
        <w:rPr>
          <w:sz w:val="28"/>
          <w:szCs w:val="28"/>
        </w:rPr>
      </w:pPr>
      <w:r w:rsidRPr="006B5DEB">
        <w:rPr>
          <w:sz w:val="28"/>
          <w:szCs w:val="28"/>
        </w:rPr>
        <w:t>Подраздел 3.2 Объем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выполняемых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работ.</w:t>
      </w:r>
    </w:p>
    <w:p w:rsidR="00051F0B" w:rsidRPr="006B5DEB" w:rsidRDefault="00051F0B" w:rsidP="00051F0B">
      <w:pPr>
        <w:rPr>
          <w:sz w:val="28"/>
          <w:szCs w:val="28"/>
        </w:rPr>
      </w:pPr>
      <w:r w:rsidRPr="007158FE">
        <w:rPr>
          <w:sz w:val="28"/>
          <w:szCs w:val="28"/>
        </w:rPr>
        <w:t>РАЗДЕЛ 4. ПЕРЕЧЕНЬ ПРОЕКТНОЙ И РАБОЧЕЙ ДОКУМЕНТАЦИИ.</w:t>
      </w:r>
    </w:p>
    <w:p w:rsidR="00051F0B" w:rsidRPr="006B5DE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РАЗДЕЛ 5. МЕСТО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ВЫПОЛНЯЕМЫХ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РАБОТ.</w:t>
      </w:r>
    </w:p>
    <w:p w:rsidR="00051F0B" w:rsidRPr="006B5DE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РАЗДЕЛ 6. СРОК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РАБОТ.</w:t>
      </w:r>
    </w:p>
    <w:p w:rsidR="00051F0B" w:rsidRPr="006B5DE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РАЗДЕЛ 7. ТРЕБОВАНИЯ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КАЧЕСТВУ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ВЫПОЛНЯЕМЫХ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РАБОТ.</w:t>
      </w:r>
    </w:p>
    <w:p w:rsidR="00051F0B" w:rsidRPr="006B5DE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РАЗДЕЛ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8. ТРЕБОВАНИЯ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СРОКУ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И (ИЛИ) ОБЪЕМУ</w:t>
      </w:r>
      <w:r>
        <w:rPr>
          <w:sz w:val="28"/>
          <w:szCs w:val="28"/>
        </w:rPr>
        <w:t xml:space="preserve"> </w:t>
      </w:r>
      <w:r w:rsidRPr="006B5DEB">
        <w:rPr>
          <w:sz w:val="28"/>
          <w:szCs w:val="28"/>
        </w:rPr>
        <w:t>ПРЕДОСТАВЛЕНИЯ</w:t>
      </w:r>
    </w:p>
    <w:p w:rsidR="00051F0B" w:rsidRPr="006B5DE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ГАРАНТИЙ.</w:t>
      </w:r>
    </w:p>
    <w:p w:rsidR="00051F0B" w:rsidRPr="006B5DEB" w:rsidRDefault="00051F0B" w:rsidP="00051F0B">
      <w:pPr>
        <w:rPr>
          <w:sz w:val="28"/>
          <w:szCs w:val="28"/>
        </w:rPr>
      </w:pPr>
      <w:r w:rsidRPr="005A6E27">
        <w:rPr>
          <w:sz w:val="28"/>
          <w:szCs w:val="28"/>
        </w:rPr>
        <w:t>РАЗДЕЛ 9. ТРЕБОВАНИЯ К БЕЗОПАСНОСТИ ВЫПОЛНЯЕМЫХ РАБОТ.</w:t>
      </w:r>
      <w:r w:rsidRPr="006B5DEB">
        <w:rPr>
          <w:sz w:val="28"/>
          <w:szCs w:val="28"/>
        </w:rPr>
        <w:t xml:space="preserve"> </w:t>
      </w:r>
    </w:p>
    <w:p w:rsidR="00051F0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РАЗДЕЛ 10. ТРЕБОВАНИЯ К РЕЗУЛЬТАТАМ РАБОТ И ПОРЯДКУ ПРИЕМКИ.</w:t>
      </w:r>
    </w:p>
    <w:p w:rsidR="00051F0B" w:rsidRDefault="00051F0B" w:rsidP="00051F0B">
      <w:pPr>
        <w:rPr>
          <w:sz w:val="28"/>
          <w:szCs w:val="28"/>
        </w:rPr>
      </w:pPr>
      <w:r>
        <w:rPr>
          <w:sz w:val="28"/>
          <w:szCs w:val="28"/>
        </w:rPr>
        <w:t>РАЗДЕЛ 11.</w:t>
      </w:r>
      <w:r w:rsidRPr="002D11C6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 К УЧАСТНИКУ ПРОЦЕДУРЫ ЗАКУПОК</w:t>
      </w:r>
    </w:p>
    <w:p w:rsidR="00051F0B" w:rsidRDefault="00051F0B" w:rsidP="00051F0B">
      <w:pPr>
        <w:rPr>
          <w:sz w:val="28"/>
          <w:szCs w:val="28"/>
        </w:rPr>
      </w:pPr>
      <w:r w:rsidRPr="006B5DEB">
        <w:rPr>
          <w:sz w:val="28"/>
          <w:szCs w:val="28"/>
        </w:rPr>
        <w:t>РАЗДЕЛ 1</w:t>
      </w:r>
      <w:r>
        <w:rPr>
          <w:sz w:val="28"/>
          <w:szCs w:val="28"/>
        </w:rPr>
        <w:t>2</w:t>
      </w:r>
      <w:r w:rsidRPr="006B5DEB">
        <w:rPr>
          <w:sz w:val="28"/>
          <w:szCs w:val="28"/>
        </w:rPr>
        <w:t xml:space="preserve">. ПЕРЕЧЕНЬ ПРИНЯТЫХ СОКРАЩЕНИЙ </w:t>
      </w:r>
    </w:p>
    <w:p w:rsidR="00051F0B" w:rsidRPr="00C935EB" w:rsidRDefault="00051F0B" w:rsidP="00051F0B">
      <w:pPr>
        <w:rPr>
          <w:sz w:val="28"/>
          <w:szCs w:val="28"/>
        </w:rPr>
      </w:pPr>
      <w:r w:rsidRPr="00C935EB">
        <w:rPr>
          <w:sz w:val="28"/>
          <w:szCs w:val="28"/>
        </w:rPr>
        <w:t>РАЗДЕЛ 1</w:t>
      </w:r>
      <w:r>
        <w:rPr>
          <w:sz w:val="28"/>
          <w:szCs w:val="28"/>
        </w:rPr>
        <w:t>3</w:t>
      </w:r>
      <w:r w:rsidRPr="00C935EB">
        <w:rPr>
          <w:sz w:val="28"/>
          <w:szCs w:val="28"/>
        </w:rPr>
        <w:t>. ПЕРЕЧЕНЬ ПРИЛОЖЕНИЙ</w:t>
      </w:r>
    </w:p>
    <w:p w:rsidR="00051F0B" w:rsidRPr="006B5DEB" w:rsidRDefault="00051F0B" w:rsidP="00051F0B">
      <w:pPr>
        <w:rPr>
          <w:sz w:val="28"/>
          <w:szCs w:val="28"/>
        </w:rPr>
      </w:pPr>
    </w:p>
    <w:p w:rsidR="00051F0B" w:rsidRPr="00D05CBF" w:rsidRDefault="00051F0B" w:rsidP="00051F0B">
      <w:pPr>
        <w:rPr>
          <w:sz w:val="26"/>
          <w:szCs w:val="26"/>
        </w:rPr>
        <w:sectPr w:rsidR="00051F0B" w:rsidRPr="00D05CBF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051F0B" w:rsidRDefault="00051F0B" w:rsidP="00051F0B">
      <w:pPr>
        <w:rPr>
          <w:sz w:val="26"/>
          <w:szCs w:val="26"/>
        </w:rPr>
      </w:pPr>
    </w:p>
    <w:p w:rsidR="00051F0B" w:rsidRDefault="00051F0B" w:rsidP="00051F0B">
      <w:pPr>
        <w:rPr>
          <w:sz w:val="26"/>
          <w:szCs w:val="26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81"/>
      </w:tblGrid>
      <w:tr w:rsidR="00051F0B" w:rsidRPr="00B22930" w:rsidTr="006B6CDE">
        <w:trPr>
          <w:trHeight w:val="273"/>
        </w:trPr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1. 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РАБОТ</w:t>
            </w:r>
          </w:p>
        </w:tc>
      </w:tr>
      <w:tr w:rsidR="00051F0B" w:rsidRPr="00B22930" w:rsidTr="006B6CDE">
        <w:trPr>
          <w:trHeight w:val="346"/>
        </w:trPr>
        <w:tc>
          <w:tcPr>
            <w:tcW w:w="0" w:type="auto"/>
          </w:tcPr>
          <w:p w:rsidR="00051F0B" w:rsidRPr="006B5DEB" w:rsidRDefault="00051F0B" w:rsidP="006B6CDE">
            <w:pPr>
              <w:rPr>
                <w:sz w:val="28"/>
                <w:szCs w:val="28"/>
              </w:rPr>
            </w:pPr>
            <w:r w:rsidRPr="00250F90">
              <w:rPr>
                <w:rFonts w:hint="cs"/>
                <w:color w:val="000000"/>
                <w:sz w:val="28"/>
                <w:szCs w:val="28"/>
              </w:rPr>
              <w:t>Монтаж</w:t>
            </w:r>
            <w:r w:rsidRPr="00250F90">
              <w:rPr>
                <w:color w:val="000000"/>
                <w:sz w:val="28"/>
                <w:szCs w:val="28"/>
              </w:rPr>
              <w:t xml:space="preserve">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легкого</w:t>
            </w:r>
            <w:r w:rsidRPr="00250F90">
              <w:rPr>
                <w:color w:val="000000"/>
                <w:sz w:val="28"/>
                <w:szCs w:val="28"/>
              </w:rPr>
              <w:t xml:space="preserve">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технологического</w:t>
            </w:r>
            <w:r w:rsidRPr="00250F90">
              <w:rPr>
                <w:color w:val="000000"/>
                <w:sz w:val="28"/>
                <w:szCs w:val="28"/>
              </w:rPr>
              <w:t xml:space="preserve">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укрытия</w:t>
            </w:r>
            <w:r w:rsidRPr="00250F90">
              <w:rPr>
                <w:color w:val="000000"/>
                <w:sz w:val="28"/>
                <w:szCs w:val="28"/>
              </w:rPr>
              <w:t xml:space="preserve">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хранилища</w:t>
            </w:r>
            <w:r w:rsidRPr="00250F90">
              <w:rPr>
                <w:color w:val="000000"/>
                <w:sz w:val="28"/>
                <w:szCs w:val="28"/>
              </w:rPr>
              <w:t xml:space="preserve">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ТРО</w:t>
            </w:r>
          </w:p>
        </w:tc>
      </w:tr>
      <w:tr w:rsidR="00051F0B" w:rsidRPr="00B22930" w:rsidTr="006B6CDE">
        <w:trPr>
          <w:trHeight w:val="273"/>
        </w:trPr>
        <w:tc>
          <w:tcPr>
            <w:tcW w:w="0" w:type="auto"/>
            <w:tcBorders>
              <w:top w:val="nil"/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2. ОБЩИЕ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ПОЛОЖЕНИЯ, ОСНОВАНИЕ</w:t>
            </w:r>
          </w:p>
        </w:tc>
      </w:tr>
      <w:tr w:rsidR="00051F0B" w:rsidRPr="00B22930" w:rsidTr="006B6CDE">
        <w:trPr>
          <w:trHeight w:val="399"/>
        </w:trPr>
        <w:tc>
          <w:tcPr>
            <w:tcW w:w="0" w:type="auto"/>
          </w:tcPr>
          <w:p w:rsidR="00051F0B" w:rsidRPr="007158FE" w:rsidRDefault="00051F0B" w:rsidP="006B6CDE">
            <w:pPr>
              <w:rPr>
                <w:sz w:val="28"/>
                <w:szCs w:val="28"/>
              </w:rPr>
            </w:pPr>
            <w:r w:rsidRPr="007158FE">
              <w:rPr>
                <w:b/>
                <w:sz w:val="28"/>
                <w:szCs w:val="28"/>
              </w:rPr>
              <w:t>Подраздел 2.</w:t>
            </w:r>
            <w:r w:rsidRPr="007158FE">
              <w:t xml:space="preserve"> </w:t>
            </w:r>
            <w:r w:rsidRPr="007158FE">
              <w:rPr>
                <w:rFonts w:hint="cs"/>
                <w:sz w:val="28"/>
                <w:szCs w:val="28"/>
              </w:rPr>
              <w:t>Сведения</w:t>
            </w:r>
            <w:r w:rsidRPr="007158FE">
              <w:rPr>
                <w:sz w:val="28"/>
                <w:szCs w:val="28"/>
              </w:rPr>
              <w:t xml:space="preserve"> </w:t>
            </w:r>
            <w:r w:rsidRPr="007158FE">
              <w:rPr>
                <w:rFonts w:hint="cs"/>
                <w:sz w:val="28"/>
                <w:szCs w:val="28"/>
              </w:rPr>
              <w:t>об</w:t>
            </w:r>
            <w:r w:rsidRPr="007158FE">
              <w:rPr>
                <w:sz w:val="28"/>
                <w:szCs w:val="28"/>
              </w:rPr>
              <w:t xml:space="preserve"> </w:t>
            </w:r>
            <w:r w:rsidRPr="007158FE">
              <w:rPr>
                <w:rFonts w:hint="cs"/>
                <w:sz w:val="28"/>
                <w:szCs w:val="28"/>
              </w:rPr>
              <w:t>объекте</w:t>
            </w:r>
            <w:r w:rsidRPr="007158FE">
              <w:rPr>
                <w:sz w:val="28"/>
                <w:szCs w:val="28"/>
              </w:rPr>
              <w:t xml:space="preserve">, </w:t>
            </w:r>
            <w:r w:rsidRPr="007158FE">
              <w:rPr>
                <w:rFonts w:hint="cs"/>
                <w:sz w:val="28"/>
                <w:szCs w:val="28"/>
              </w:rPr>
              <w:t>виду</w:t>
            </w:r>
            <w:r w:rsidRPr="007158FE">
              <w:rPr>
                <w:sz w:val="28"/>
                <w:szCs w:val="28"/>
              </w:rPr>
              <w:t xml:space="preserve">, </w:t>
            </w:r>
            <w:r w:rsidRPr="007158FE">
              <w:rPr>
                <w:rFonts w:hint="cs"/>
                <w:sz w:val="28"/>
                <w:szCs w:val="28"/>
              </w:rPr>
              <w:t>порядку</w:t>
            </w:r>
            <w:r w:rsidRPr="007158FE">
              <w:rPr>
                <w:sz w:val="28"/>
                <w:szCs w:val="28"/>
              </w:rPr>
              <w:t xml:space="preserve"> </w:t>
            </w:r>
            <w:r w:rsidRPr="007158FE">
              <w:rPr>
                <w:rFonts w:hint="cs"/>
                <w:sz w:val="28"/>
                <w:szCs w:val="28"/>
              </w:rPr>
              <w:t>организации</w:t>
            </w:r>
            <w:r w:rsidRPr="007158FE">
              <w:rPr>
                <w:sz w:val="28"/>
                <w:szCs w:val="28"/>
              </w:rPr>
              <w:t xml:space="preserve"> </w:t>
            </w:r>
            <w:r w:rsidRPr="007158FE">
              <w:rPr>
                <w:rFonts w:hint="cs"/>
                <w:sz w:val="28"/>
                <w:szCs w:val="28"/>
              </w:rPr>
              <w:t>выполнения</w:t>
            </w:r>
            <w:r w:rsidRPr="007158FE">
              <w:rPr>
                <w:sz w:val="28"/>
                <w:szCs w:val="28"/>
              </w:rPr>
              <w:t xml:space="preserve"> </w:t>
            </w:r>
            <w:r w:rsidRPr="007158FE">
              <w:rPr>
                <w:rFonts w:hint="cs"/>
                <w:sz w:val="28"/>
                <w:szCs w:val="28"/>
              </w:rPr>
              <w:t>монтажных</w:t>
            </w:r>
            <w:r w:rsidRPr="007158FE">
              <w:rPr>
                <w:sz w:val="28"/>
                <w:szCs w:val="28"/>
              </w:rPr>
              <w:t xml:space="preserve"> </w:t>
            </w:r>
            <w:r w:rsidRPr="007158FE">
              <w:rPr>
                <w:rFonts w:hint="cs"/>
                <w:sz w:val="28"/>
                <w:szCs w:val="28"/>
              </w:rPr>
              <w:t>работ</w:t>
            </w:r>
            <w:r w:rsidRPr="007158FE">
              <w:rPr>
                <w:sz w:val="28"/>
                <w:szCs w:val="28"/>
              </w:rPr>
              <w:t>.</w:t>
            </w:r>
          </w:p>
        </w:tc>
      </w:tr>
      <w:tr w:rsidR="00051F0B" w:rsidRPr="00B22930" w:rsidTr="006B6CDE">
        <w:trPr>
          <w:trHeight w:val="399"/>
        </w:trPr>
        <w:tc>
          <w:tcPr>
            <w:tcW w:w="0" w:type="auto"/>
          </w:tcPr>
          <w:p w:rsidR="00051F0B" w:rsidRPr="007158FE" w:rsidRDefault="00051F0B" w:rsidP="006B6CDE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Локальный сметный расчет№1</w:t>
            </w:r>
          </w:p>
        </w:tc>
      </w:tr>
      <w:tr w:rsidR="00051F0B" w:rsidRPr="00B22930" w:rsidTr="006B6CDE">
        <w:trPr>
          <w:trHeight w:val="269"/>
        </w:trPr>
        <w:tc>
          <w:tcPr>
            <w:tcW w:w="0" w:type="auto"/>
            <w:tcBorders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3.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ВЫПОЛНЯЕМЫМ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РАБОТАМ</w:t>
            </w:r>
          </w:p>
        </w:tc>
      </w:tr>
      <w:tr w:rsidR="00051F0B" w:rsidRPr="00B22930" w:rsidTr="006B6CDE">
        <w:trPr>
          <w:trHeight w:val="269"/>
        </w:trPr>
        <w:tc>
          <w:tcPr>
            <w:tcW w:w="0" w:type="auto"/>
          </w:tcPr>
          <w:p w:rsidR="00051F0B" w:rsidRPr="006B5DEB" w:rsidRDefault="00051F0B" w:rsidP="006B6CDE">
            <w:pPr>
              <w:rPr>
                <w:sz w:val="28"/>
                <w:szCs w:val="28"/>
              </w:rPr>
            </w:pPr>
            <w:r w:rsidRPr="006B5DEB">
              <w:rPr>
                <w:b/>
                <w:sz w:val="28"/>
                <w:szCs w:val="28"/>
              </w:rPr>
              <w:t>Подраздел 3.1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Цель проведения работ.</w:t>
            </w:r>
          </w:p>
        </w:tc>
      </w:tr>
      <w:tr w:rsidR="00051F0B" w:rsidRPr="00B22930" w:rsidTr="006B6CDE">
        <w:trPr>
          <w:trHeight w:val="335"/>
        </w:trPr>
        <w:tc>
          <w:tcPr>
            <w:tcW w:w="0" w:type="auto"/>
          </w:tcPr>
          <w:p w:rsidR="00051F0B" w:rsidRDefault="00051F0B" w:rsidP="006B6CDE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Обеспечить</w:t>
            </w:r>
            <w:r w:rsidRPr="006B5DEB">
              <w:rPr>
                <w:sz w:val="28"/>
                <w:szCs w:val="28"/>
              </w:rPr>
              <w:t xml:space="preserve"> укрытие от атмосферных осадков хранилища </w:t>
            </w:r>
            <w:r>
              <w:rPr>
                <w:sz w:val="28"/>
                <w:szCs w:val="28"/>
              </w:rPr>
              <w:t>ТРО для обеспечения безопасной эксплуатации хранения радиоактивных отходов в соответствии с требованиями НП-58-04, НП-020-2000.</w:t>
            </w:r>
          </w:p>
          <w:p w:rsidR="00051F0B" w:rsidRPr="006B5DEB" w:rsidRDefault="00051F0B" w:rsidP="006B6CDE">
            <w:pPr>
              <w:ind w:firstLine="709"/>
              <w:jc w:val="both"/>
              <w:rPr>
                <w:b/>
                <w:sz w:val="28"/>
                <w:szCs w:val="28"/>
              </w:rPr>
            </w:pPr>
          </w:p>
        </w:tc>
      </w:tr>
      <w:tr w:rsidR="00051F0B" w:rsidRPr="00B22930" w:rsidTr="006B6CDE">
        <w:trPr>
          <w:trHeight w:val="335"/>
        </w:trPr>
        <w:tc>
          <w:tcPr>
            <w:tcW w:w="0" w:type="auto"/>
          </w:tcPr>
          <w:p w:rsidR="00051F0B" w:rsidRPr="006B5DEB" w:rsidRDefault="00051F0B" w:rsidP="006B6CDE">
            <w:pPr>
              <w:rPr>
                <w:sz w:val="28"/>
                <w:szCs w:val="28"/>
              </w:rPr>
            </w:pPr>
            <w:r w:rsidRPr="006B5DEB">
              <w:rPr>
                <w:b/>
                <w:sz w:val="28"/>
                <w:szCs w:val="28"/>
              </w:rPr>
              <w:t>Подраздел 3.2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Объем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работ</w:t>
            </w:r>
          </w:p>
        </w:tc>
      </w:tr>
      <w:tr w:rsidR="00051F0B" w:rsidRPr="00552348" w:rsidTr="006B6CDE">
        <w:trPr>
          <w:trHeight w:val="335"/>
        </w:trPr>
        <w:tc>
          <w:tcPr>
            <w:tcW w:w="0" w:type="auto"/>
          </w:tcPr>
          <w:p w:rsidR="00051F0B" w:rsidRPr="006B5DEB" w:rsidRDefault="00051F0B" w:rsidP="006B6CDE">
            <w:pPr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            Необходимые для выполнения услуг исходные данные представляются Заказчиком Исполнителю в установленном порядке</w:t>
            </w:r>
            <w:r>
              <w:rPr>
                <w:sz w:val="28"/>
                <w:szCs w:val="28"/>
              </w:rPr>
              <w:t>:</w:t>
            </w:r>
            <w:r w:rsidRPr="006B5DEB">
              <w:rPr>
                <w:sz w:val="28"/>
                <w:szCs w:val="28"/>
              </w:rPr>
              <w:t xml:space="preserve"> </w:t>
            </w:r>
          </w:p>
          <w:p w:rsidR="00051F0B" w:rsidRDefault="00051F0B" w:rsidP="006B6CDE">
            <w:pPr>
              <w:tabs>
                <w:tab w:val="left" w:pos="900"/>
              </w:tabs>
              <w:ind w:firstLine="743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Осуществить монтаж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легкого</w:t>
            </w:r>
            <w:r w:rsidRPr="00250F90">
              <w:rPr>
                <w:color w:val="000000"/>
                <w:sz w:val="28"/>
                <w:szCs w:val="28"/>
              </w:rPr>
              <w:t xml:space="preserve">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технологического</w:t>
            </w:r>
            <w:r w:rsidRPr="00250F90">
              <w:rPr>
                <w:color w:val="000000"/>
                <w:sz w:val="28"/>
                <w:szCs w:val="28"/>
              </w:rPr>
              <w:t xml:space="preserve">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укрытия</w:t>
            </w:r>
            <w:r w:rsidRPr="00250F90">
              <w:rPr>
                <w:color w:val="000000"/>
                <w:sz w:val="28"/>
                <w:szCs w:val="28"/>
              </w:rPr>
              <w:t xml:space="preserve">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хранилища</w:t>
            </w:r>
            <w:r w:rsidRPr="00250F90">
              <w:rPr>
                <w:color w:val="000000"/>
                <w:sz w:val="28"/>
                <w:szCs w:val="28"/>
              </w:rPr>
              <w:t xml:space="preserve"> </w:t>
            </w:r>
            <w:r w:rsidRPr="00250F90">
              <w:rPr>
                <w:rFonts w:hint="cs"/>
                <w:color w:val="000000"/>
                <w:sz w:val="28"/>
                <w:szCs w:val="28"/>
              </w:rPr>
              <w:t>ТРО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051F0B" w:rsidRPr="006B5DEB" w:rsidRDefault="00051F0B" w:rsidP="006B6CDE">
            <w:pPr>
              <w:tabs>
                <w:tab w:val="left" w:pos="900"/>
              </w:tabs>
              <w:ind w:firstLine="743"/>
              <w:rPr>
                <w:b/>
                <w:sz w:val="28"/>
                <w:szCs w:val="28"/>
                <w:u w:val="single"/>
              </w:rPr>
            </w:pPr>
            <w:r w:rsidRPr="006B5DEB">
              <w:rPr>
                <w:sz w:val="28"/>
                <w:szCs w:val="28"/>
              </w:rPr>
              <w:t xml:space="preserve"> </w:t>
            </w:r>
          </w:p>
          <w:p w:rsidR="00051F0B" w:rsidRDefault="00051F0B" w:rsidP="006B6CDE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Описание у</w:t>
            </w:r>
            <w:r w:rsidRPr="006B5DEB">
              <w:rPr>
                <w:sz w:val="28"/>
                <w:szCs w:val="28"/>
                <w:u w:val="single"/>
              </w:rPr>
              <w:t>крыти</w:t>
            </w:r>
            <w:r>
              <w:rPr>
                <w:sz w:val="28"/>
                <w:szCs w:val="28"/>
                <w:u w:val="single"/>
              </w:rPr>
              <w:t>я</w:t>
            </w:r>
            <w:r w:rsidRPr="006B5DEB">
              <w:rPr>
                <w:sz w:val="28"/>
                <w:szCs w:val="28"/>
                <w:u w:val="single"/>
              </w:rPr>
              <w:t>:</w:t>
            </w:r>
          </w:p>
          <w:p w:rsidR="00051F0B" w:rsidRDefault="00051F0B" w:rsidP="006B6CD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</w:t>
            </w:r>
            <w:r w:rsidRPr="006B5DEB">
              <w:rPr>
                <w:color w:val="000000"/>
                <w:sz w:val="28"/>
                <w:szCs w:val="28"/>
              </w:rPr>
              <w:t xml:space="preserve"> - </w:t>
            </w:r>
            <w:r w:rsidRPr="002A6E99">
              <w:rPr>
                <w:color w:val="000000"/>
                <w:sz w:val="28"/>
                <w:szCs w:val="28"/>
              </w:rPr>
              <w:t>однопролетное</w:t>
            </w:r>
          </w:p>
          <w:p w:rsidR="00051F0B" w:rsidRPr="002A6E99" w:rsidRDefault="00051F0B" w:rsidP="006B6CD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Pr="002A6E99">
              <w:rPr>
                <w:color w:val="000000"/>
                <w:sz w:val="28"/>
                <w:szCs w:val="28"/>
              </w:rPr>
              <w:t xml:space="preserve">- цельнометаллическое </w:t>
            </w:r>
          </w:p>
          <w:p w:rsidR="00051F0B" w:rsidRPr="002A6E99" w:rsidRDefault="00051F0B" w:rsidP="006B6CDE">
            <w:pPr>
              <w:shd w:val="clear" w:color="auto" w:fill="FFFFFF"/>
              <w:ind w:left="14" w:right="3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Pr="002A6E99">
              <w:rPr>
                <w:color w:val="000000"/>
                <w:sz w:val="28"/>
                <w:szCs w:val="28"/>
              </w:rPr>
              <w:t>- снеговой район 3</w:t>
            </w:r>
          </w:p>
          <w:p w:rsidR="00051F0B" w:rsidRPr="002A6E99" w:rsidRDefault="00051F0B" w:rsidP="006B6CDE">
            <w:pPr>
              <w:shd w:val="clear" w:color="auto" w:fill="FFFFFF"/>
              <w:ind w:left="14" w:right="36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Pr="002A6E99">
              <w:rPr>
                <w:color w:val="000000"/>
                <w:sz w:val="28"/>
                <w:szCs w:val="28"/>
              </w:rPr>
              <w:t>- ветровой район 2</w:t>
            </w:r>
          </w:p>
          <w:p w:rsidR="00051F0B" w:rsidRDefault="00051F0B" w:rsidP="006B6CDE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Р</w:t>
            </w:r>
            <w:r w:rsidRPr="006B5DEB">
              <w:rPr>
                <w:sz w:val="28"/>
                <w:szCs w:val="28"/>
              </w:rPr>
              <w:t>азмер</w:t>
            </w:r>
            <w:r>
              <w:rPr>
                <w:sz w:val="28"/>
                <w:szCs w:val="28"/>
              </w:rPr>
              <w:t xml:space="preserve"> укрытия:</w:t>
            </w:r>
            <w:r w:rsidRPr="006B5DEB">
              <w:rPr>
                <w:sz w:val="28"/>
                <w:szCs w:val="28"/>
              </w:rPr>
              <w:t xml:space="preserve"> 12Х20Х6м.</w:t>
            </w:r>
          </w:p>
          <w:p w:rsidR="00051F0B" w:rsidRDefault="00051F0B" w:rsidP="006B6CDE">
            <w:pPr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Каркас укрытия</w:t>
            </w:r>
            <w:r>
              <w:rPr>
                <w:sz w:val="28"/>
                <w:szCs w:val="28"/>
              </w:rPr>
              <w:t>:</w:t>
            </w:r>
            <w:r w:rsidRPr="006B5DEB">
              <w:rPr>
                <w:sz w:val="28"/>
                <w:szCs w:val="28"/>
              </w:rPr>
              <w:t xml:space="preserve"> сортовой металлопрокат</w:t>
            </w:r>
            <w:r w:rsidRPr="006B5DEB">
              <w:rPr>
                <w:b/>
                <w:sz w:val="28"/>
                <w:szCs w:val="28"/>
              </w:rPr>
              <w:t>.</w:t>
            </w:r>
            <w:r w:rsidRPr="006B5DEB">
              <w:rPr>
                <w:sz w:val="28"/>
                <w:szCs w:val="28"/>
              </w:rPr>
              <w:t xml:space="preserve"> </w:t>
            </w:r>
          </w:p>
          <w:p w:rsidR="00051F0B" w:rsidRDefault="00051F0B" w:rsidP="006B6CDE">
            <w:pPr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Кровля укрытия</w:t>
            </w:r>
            <w:r>
              <w:rPr>
                <w:sz w:val="28"/>
                <w:szCs w:val="28"/>
              </w:rPr>
              <w:t>:</w:t>
            </w:r>
            <w:r w:rsidRPr="006B5D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одно</w:t>
            </w:r>
            <w:r w:rsidRPr="006B5DEB">
              <w:rPr>
                <w:sz w:val="28"/>
                <w:szCs w:val="28"/>
              </w:rPr>
              <w:t xml:space="preserve">скатная, мало уклонная с неорганизованным наружным водостоком. </w:t>
            </w:r>
          </w:p>
          <w:p w:rsidR="00051F0B" w:rsidRDefault="00051F0B" w:rsidP="006B6CDE">
            <w:pPr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Кровельный материал</w:t>
            </w:r>
            <w:r>
              <w:rPr>
                <w:sz w:val="28"/>
                <w:szCs w:val="28"/>
              </w:rPr>
              <w:t>:</w:t>
            </w:r>
            <w:r w:rsidRPr="006B5DEB">
              <w:rPr>
                <w:sz w:val="28"/>
                <w:szCs w:val="28"/>
              </w:rPr>
              <w:t xml:space="preserve"> оцинкованный стальной </w:t>
            </w:r>
            <w:proofErr w:type="spellStart"/>
            <w:r w:rsidRPr="006B5DEB">
              <w:rPr>
                <w:sz w:val="28"/>
                <w:szCs w:val="28"/>
              </w:rPr>
              <w:t>профлист</w:t>
            </w:r>
            <w:proofErr w:type="spellEnd"/>
            <w:r w:rsidRPr="006B5DEB">
              <w:rPr>
                <w:sz w:val="28"/>
                <w:szCs w:val="28"/>
              </w:rPr>
              <w:t xml:space="preserve">. </w:t>
            </w:r>
          </w:p>
          <w:p w:rsidR="00051F0B" w:rsidRDefault="00051F0B" w:rsidP="006B6CDE">
            <w:pPr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Наружная отделка: </w:t>
            </w:r>
            <w:proofErr w:type="gramStart"/>
            <w:r w:rsidRPr="006B5DEB">
              <w:rPr>
                <w:sz w:val="28"/>
                <w:szCs w:val="28"/>
              </w:rPr>
              <w:t>оцинкованный</w:t>
            </w:r>
            <w:proofErr w:type="gramEnd"/>
            <w:r w:rsidRPr="006B5DEB">
              <w:rPr>
                <w:sz w:val="28"/>
                <w:szCs w:val="28"/>
              </w:rPr>
              <w:t xml:space="preserve"> стальной </w:t>
            </w:r>
            <w:proofErr w:type="spellStart"/>
            <w:r w:rsidRPr="006B5DEB">
              <w:rPr>
                <w:sz w:val="28"/>
                <w:szCs w:val="28"/>
              </w:rPr>
              <w:t>профлист</w:t>
            </w:r>
            <w:proofErr w:type="spellEnd"/>
            <w:r w:rsidRPr="006B5DEB">
              <w:rPr>
                <w:sz w:val="28"/>
                <w:szCs w:val="28"/>
              </w:rPr>
              <w:t xml:space="preserve">. </w:t>
            </w:r>
          </w:p>
          <w:p w:rsidR="00051F0B" w:rsidRPr="006B5DEB" w:rsidRDefault="00051F0B" w:rsidP="006B6CDE">
            <w:pPr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Ворота</w:t>
            </w:r>
            <w:r>
              <w:rPr>
                <w:sz w:val="28"/>
                <w:szCs w:val="28"/>
              </w:rPr>
              <w:t>:</w:t>
            </w:r>
            <w:r w:rsidRPr="006B5DEB">
              <w:rPr>
                <w:sz w:val="28"/>
                <w:szCs w:val="28"/>
              </w:rPr>
              <w:t xml:space="preserve"> металлические, распашные с калиткой.  Размером 4х4,2м.</w:t>
            </w:r>
          </w:p>
          <w:p w:rsidR="00051F0B" w:rsidRPr="00D9447D" w:rsidRDefault="00051F0B" w:rsidP="006B6CDE">
            <w:pPr>
              <w:rPr>
                <w:b/>
                <w:sz w:val="28"/>
                <w:szCs w:val="28"/>
              </w:rPr>
            </w:pPr>
            <w:r w:rsidRPr="00D9447D">
              <w:rPr>
                <w:b/>
                <w:sz w:val="28"/>
                <w:szCs w:val="28"/>
              </w:rPr>
              <w:t>Форма ведомости объемов работ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290"/>
              <w:gridCol w:w="5045"/>
              <w:gridCol w:w="1703"/>
              <w:gridCol w:w="1617"/>
            </w:tblGrid>
            <w:tr w:rsidR="00051F0B" w:rsidRPr="006B5DEB" w:rsidTr="006B6CDE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№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6B5DEB">
                    <w:rPr>
                      <w:sz w:val="28"/>
                      <w:szCs w:val="28"/>
                    </w:rPr>
                    <w:t>п</w:t>
                  </w:r>
                  <w:r>
                    <w:rPr>
                      <w:sz w:val="28"/>
                      <w:szCs w:val="28"/>
                    </w:rPr>
                    <w:t>п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6B5DEB">
                    <w:rPr>
                      <w:sz w:val="28"/>
                      <w:szCs w:val="28"/>
                    </w:rPr>
                    <w:t>(спецификации)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наименование</w:t>
                  </w:r>
                </w:p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видов работ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Количество</w:t>
                  </w:r>
                </w:p>
              </w:tc>
            </w:tr>
            <w:tr w:rsidR="00051F0B" w:rsidRPr="006B5DEB" w:rsidTr="006B6CDE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Монтаж легкого технологического укрытия хранилища РАО</w:t>
                  </w:r>
                  <w:r>
                    <w:rPr>
                      <w:sz w:val="28"/>
                      <w:szCs w:val="28"/>
                    </w:rPr>
                    <w:t xml:space="preserve">  (12х20х6) (без учета стоимости </w:t>
                  </w:r>
                  <w:proofErr w:type="gramStart"/>
                  <w:r>
                    <w:rPr>
                      <w:sz w:val="28"/>
                      <w:szCs w:val="28"/>
                    </w:rPr>
                    <w:t>м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/конструкций и </w:t>
                  </w:r>
                  <w:proofErr w:type="spellStart"/>
                  <w:r>
                    <w:rPr>
                      <w:sz w:val="28"/>
                      <w:szCs w:val="28"/>
                    </w:rPr>
                    <w:t>профнастила</w:t>
                  </w:r>
                  <w:proofErr w:type="spellEnd"/>
                  <w:r>
                    <w:rPr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шт.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051F0B" w:rsidRPr="006B5DEB" w:rsidTr="006B6CDE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устройство опор </w:t>
                  </w:r>
                </w:p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(под колонны</w:t>
                  </w:r>
                  <w:proofErr w:type="gramStart"/>
                  <w:r>
                    <w:rPr>
                      <w:sz w:val="28"/>
                      <w:szCs w:val="28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>
                    <w:rPr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8"/>
                      <w:szCs w:val="28"/>
                    </w:rPr>
                    <w:t>/м3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14/4,6</w:t>
                  </w:r>
                </w:p>
              </w:tc>
            </w:tr>
            <w:tr w:rsidR="00051F0B" w:rsidRPr="006B5DEB" w:rsidTr="006B6CDE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монтаж элементов каркаса (колонны, балки, прогоны, связи)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тн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12,65</w:t>
                  </w:r>
                </w:p>
              </w:tc>
            </w:tr>
            <w:tr w:rsidR="00051F0B" w:rsidRPr="006B5DEB" w:rsidTr="006B6CDE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монтаж  ограждения из  </w:t>
                  </w:r>
                  <w:proofErr w:type="spellStart"/>
                  <w:r>
                    <w:rPr>
                      <w:sz w:val="28"/>
                      <w:szCs w:val="28"/>
                    </w:rPr>
                    <w:t>профнастила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</w:t>
                  </w:r>
                  <w:proofErr w:type="gramStart"/>
                  <w:r>
                    <w:rPr>
                      <w:sz w:val="28"/>
                      <w:szCs w:val="28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3954DA" w:rsidRDefault="00051F0B" w:rsidP="006B6CDE">
                  <w:pPr>
                    <w:rPr>
                      <w:sz w:val="28"/>
                      <w:szCs w:val="28"/>
                    </w:rPr>
                  </w:pPr>
                  <w:r w:rsidRPr="003954DA">
                    <w:rPr>
                      <w:sz w:val="28"/>
                      <w:szCs w:val="28"/>
                    </w:rPr>
                    <w:t>384</w:t>
                  </w:r>
                </w:p>
              </w:tc>
            </w:tr>
            <w:tr w:rsidR="00051F0B" w:rsidRPr="006B5DEB" w:rsidTr="006B6CDE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монтаж кровли из  </w:t>
                  </w:r>
                  <w:proofErr w:type="spellStart"/>
                  <w:r>
                    <w:rPr>
                      <w:sz w:val="28"/>
                      <w:szCs w:val="28"/>
                    </w:rPr>
                    <w:t>профнастила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</w:t>
                  </w:r>
                  <w:proofErr w:type="gramStart"/>
                  <w:r>
                    <w:rPr>
                      <w:sz w:val="28"/>
                      <w:szCs w:val="28"/>
                    </w:rPr>
                    <w:t>2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3954DA" w:rsidRDefault="00051F0B" w:rsidP="006B6CDE">
                  <w:pPr>
                    <w:rPr>
                      <w:sz w:val="28"/>
                      <w:szCs w:val="28"/>
                    </w:rPr>
                  </w:pPr>
                  <w:r w:rsidRPr="003954DA">
                    <w:rPr>
                      <w:sz w:val="28"/>
                      <w:szCs w:val="28"/>
                    </w:rPr>
                    <w:t>273</w:t>
                  </w:r>
                </w:p>
              </w:tc>
            </w:tr>
            <w:tr w:rsidR="00051F0B" w:rsidRPr="006B5DEB" w:rsidTr="006B6CDE"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монтаж  ворот металлических, распашных с калиткой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>
                    <w:rPr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8"/>
                      <w:szCs w:val="28"/>
                    </w:rPr>
                    <w:t>/</w:t>
                  </w:r>
                  <w:proofErr w:type="spellStart"/>
                  <w:r>
                    <w:rPr>
                      <w:sz w:val="28"/>
                      <w:szCs w:val="28"/>
                    </w:rPr>
                    <w:t>тн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1/0,23</w:t>
                  </w:r>
                </w:p>
              </w:tc>
            </w:tr>
          </w:tbl>
          <w:p w:rsidR="00051F0B" w:rsidRPr="006B5DEB" w:rsidRDefault="00051F0B" w:rsidP="006B6CDE">
            <w:pPr>
              <w:rPr>
                <w:i/>
                <w:sz w:val="28"/>
                <w:szCs w:val="28"/>
              </w:rPr>
            </w:pPr>
          </w:p>
        </w:tc>
      </w:tr>
      <w:tr w:rsidR="00051F0B" w:rsidRPr="00B22930" w:rsidTr="006B6CDE">
        <w:trPr>
          <w:trHeight w:val="335"/>
        </w:trPr>
        <w:tc>
          <w:tcPr>
            <w:tcW w:w="0" w:type="auto"/>
            <w:tcBorders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4. ПЕРЕЧЕНЬ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ПРОЕКТНОЙ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РАБОЧЕЙ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ДОКУМЕНТАЦИИ</w:t>
            </w:r>
          </w:p>
        </w:tc>
      </w:tr>
      <w:tr w:rsidR="00051F0B" w:rsidRPr="00B22930" w:rsidTr="006B6CDE">
        <w:trPr>
          <w:trHeight w:val="335"/>
        </w:trPr>
        <w:tc>
          <w:tcPr>
            <w:tcW w:w="0" w:type="auto"/>
          </w:tcPr>
          <w:p w:rsidR="00051F0B" w:rsidRPr="00C303DA" w:rsidRDefault="00051F0B" w:rsidP="006B6CDE">
            <w:pPr>
              <w:jc w:val="center"/>
              <w:rPr>
                <w:sz w:val="28"/>
                <w:szCs w:val="28"/>
              </w:rPr>
            </w:pPr>
            <w:r w:rsidRPr="00C303DA">
              <w:rPr>
                <w:sz w:val="28"/>
                <w:szCs w:val="28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/>
            </w:tblPr>
            <w:tblGrid>
              <w:gridCol w:w="575"/>
              <w:gridCol w:w="2063"/>
              <w:gridCol w:w="1601"/>
              <w:gridCol w:w="5114"/>
              <w:gridCol w:w="1302"/>
            </w:tblGrid>
            <w:tr w:rsidR="00051F0B" w:rsidRPr="006B5DEB" w:rsidTr="006B6CDE">
              <w:trPr>
                <w:trHeight w:val="43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jc w:val="center"/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 xml:space="preserve">№ </w:t>
                  </w:r>
                  <w:proofErr w:type="spellStart"/>
                  <w:proofErr w:type="gramStart"/>
                  <w:r w:rsidRPr="006B5DEB">
                    <w:rPr>
                      <w:sz w:val="28"/>
                      <w:szCs w:val="28"/>
                    </w:rPr>
                    <w:t>п</w:t>
                  </w:r>
                  <w:proofErr w:type="spellEnd"/>
                  <w:proofErr w:type="gramEnd"/>
                  <w:r w:rsidRPr="006B5DEB">
                    <w:rPr>
                      <w:sz w:val="28"/>
                      <w:szCs w:val="28"/>
                    </w:rPr>
                    <w:t>/</w:t>
                  </w:r>
                  <w:proofErr w:type="spellStart"/>
                  <w:r w:rsidRPr="006B5DEB">
                    <w:rPr>
                      <w:sz w:val="28"/>
                      <w:szCs w:val="28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jc w:val="center"/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Обозначение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jc w:val="center"/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№</w:t>
                  </w:r>
                </w:p>
                <w:p w:rsidR="00051F0B" w:rsidRPr="006B5DEB" w:rsidRDefault="00051F0B" w:rsidP="006B6CDE">
                  <w:pPr>
                    <w:jc w:val="center"/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инвентарный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jc w:val="center"/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Кол-во листов</w:t>
                  </w:r>
                </w:p>
              </w:tc>
            </w:tr>
            <w:tr w:rsidR="00051F0B" w:rsidRPr="006B5DEB" w:rsidTr="006B6CDE">
              <w:trPr>
                <w:trHeight w:val="22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 w:rsidRPr="006B5DEB">
                    <w:rPr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Локальная смета №1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tabs>
                      <w:tab w:val="left" w:pos="6120"/>
                    </w:tabs>
                    <w:ind w:left="109" w:firstLine="7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6B5DEB">
                    <w:rPr>
                      <w:sz w:val="28"/>
                      <w:szCs w:val="28"/>
                    </w:rPr>
                    <w:t xml:space="preserve">Монтаж легкого </w:t>
                  </w:r>
                  <w:r>
                    <w:rPr>
                      <w:sz w:val="28"/>
                      <w:szCs w:val="28"/>
                    </w:rPr>
                    <w:t xml:space="preserve"> технологического  </w:t>
                  </w:r>
                  <w:r w:rsidRPr="006B5DEB">
                    <w:rPr>
                      <w:sz w:val="28"/>
                      <w:szCs w:val="28"/>
                    </w:rPr>
                    <w:t>укрытия хранилища РАО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51F0B" w:rsidRPr="006B5DEB" w:rsidRDefault="00051F0B" w:rsidP="006B6CD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</w:tc>
      </w:tr>
      <w:tr w:rsidR="00051F0B" w:rsidRPr="00B22930" w:rsidTr="006B6CDE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5. МЕСТО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РАБОТ</w:t>
            </w:r>
          </w:p>
        </w:tc>
      </w:tr>
      <w:tr w:rsidR="00051F0B" w:rsidRPr="00C935EB" w:rsidTr="006B6CDE">
        <w:trPr>
          <w:trHeight w:val="399"/>
        </w:trPr>
        <w:tc>
          <w:tcPr>
            <w:tcW w:w="0" w:type="auto"/>
          </w:tcPr>
          <w:p w:rsidR="00051F0B" w:rsidRPr="006B5DEB" w:rsidRDefault="00051F0B" w:rsidP="006B6CDE">
            <w:pPr>
              <w:tabs>
                <w:tab w:val="left" w:pos="10064"/>
              </w:tabs>
              <w:ind w:right="5"/>
              <w:jc w:val="both"/>
              <w:rPr>
                <w:i/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Свердловская обл., ГО Верхняя Пышма, в 3км. Восточнее п. Крутой (Пункт хранения радиоактивных отходов (ПХРО) Свердловского отделения  филиала «Уральский территориальный округ»)</w:t>
            </w:r>
          </w:p>
        </w:tc>
      </w:tr>
      <w:tr w:rsidR="00051F0B" w:rsidRPr="00C935EB" w:rsidTr="006B6CDE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6. СРОК (ИНТЕРВАЛ) ВЫПОЛНЕНИЯ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РАБОТ</w:t>
            </w:r>
          </w:p>
        </w:tc>
      </w:tr>
      <w:tr w:rsidR="00051F0B" w:rsidRPr="00C935EB" w:rsidTr="006B6CDE">
        <w:trPr>
          <w:trHeight w:val="399"/>
        </w:trPr>
        <w:tc>
          <w:tcPr>
            <w:tcW w:w="0" w:type="auto"/>
          </w:tcPr>
          <w:p w:rsidR="00051F0B" w:rsidRPr="006B5DEB" w:rsidRDefault="00051F0B" w:rsidP="006B6CDE">
            <w:pPr>
              <w:rPr>
                <w:i/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Дата начала выполнения работ  – с момента подписания договора; 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дата окончания работ –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не позднее 20</w:t>
            </w:r>
            <w:r w:rsidRPr="00E96FF9">
              <w:rPr>
                <w:sz w:val="28"/>
                <w:szCs w:val="28"/>
              </w:rPr>
              <w:t>.12.2013г</w:t>
            </w:r>
            <w:r w:rsidRPr="006B5DEB">
              <w:rPr>
                <w:sz w:val="28"/>
                <w:szCs w:val="28"/>
              </w:rPr>
              <w:t>.</w:t>
            </w:r>
          </w:p>
        </w:tc>
      </w:tr>
      <w:tr w:rsidR="00051F0B" w:rsidRPr="00C935EB" w:rsidTr="006B6CDE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7.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КАЧЕСТВУ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РАБОТ</w:t>
            </w:r>
          </w:p>
        </w:tc>
      </w:tr>
      <w:tr w:rsidR="00051F0B" w:rsidRPr="00C935EB" w:rsidTr="006B6CDE">
        <w:trPr>
          <w:trHeight w:val="399"/>
        </w:trPr>
        <w:tc>
          <w:tcPr>
            <w:tcW w:w="0" w:type="auto"/>
          </w:tcPr>
          <w:p w:rsidR="00051F0B" w:rsidRPr="006B5DEB" w:rsidRDefault="00051F0B" w:rsidP="006B6CDE">
            <w:pPr>
              <w:jc w:val="both"/>
              <w:rPr>
                <w:i/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Требования к качеству выполняемых работ согласно нормам и правилам, стандартам или Производство работ осуществляется в соответствии со </w:t>
            </w:r>
            <w:proofErr w:type="spellStart"/>
            <w:r w:rsidRPr="006B5DEB">
              <w:rPr>
                <w:sz w:val="28"/>
                <w:szCs w:val="28"/>
              </w:rPr>
              <w:t>СНиП</w:t>
            </w:r>
            <w:proofErr w:type="spellEnd"/>
            <w:r w:rsidRPr="006B5DEB">
              <w:rPr>
                <w:sz w:val="28"/>
                <w:szCs w:val="28"/>
              </w:rPr>
              <w:t>, техническими нормами и правилами производства работ.</w:t>
            </w:r>
          </w:p>
        </w:tc>
      </w:tr>
      <w:tr w:rsidR="00051F0B" w:rsidRPr="00C935EB" w:rsidTr="006B6CDE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8. ТРЕБОВАНИЯ К СРОКУ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6B5DEB">
              <w:rPr>
                <w:sz w:val="28"/>
                <w:szCs w:val="28"/>
              </w:rPr>
              <w:t>ГАРАНТИЙ</w:t>
            </w:r>
          </w:p>
        </w:tc>
      </w:tr>
      <w:tr w:rsidR="00051F0B" w:rsidRPr="00C935EB" w:rsidTr="006B6CDE">
        <w:trPr>
          <w:trHeight w:val="399"/>
        </w:trPr>
        <w:tc>
          <w:tcPr>
            <w:tcW w:w="0" w:type="auto"/>
          </w:tcPr>
          <w:p w:rsidR="00051F0B" w:rsidRPr="006B5DEB" w:rsidRDefault="00051F0B" w:rsidP="006B6CDE">
            <w:pPr>
              <w:jc w:val="both"/>
              <w:rPr>
                <w:i/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Гарантийный срок на требуемые работы - не менее </w:t>
            </w:r>
            <w:r>
              <w:rPr>
                <w:sz w:val="28"/>
                <w:szCs w:val="28"/>
              </w:rPr>
              <w:t>24</w:t>
            </w:r>
            <w:r w:rsidRPr="006B5DEB">
              <w:rPr>
                <w:sz w:val="28"/>
                <w:szCs w:val="28"/>
              </w:rPr>
              <w:t xml:space="preserve"> месяцев</w:t>
            </w:r>
          </w:p>
        </w:tc>
      </w:tr>
      <w:tr w:rsidR="00051F0B" w:rsidRPr="00C935EB" w:rsidTr="006B6CDE">
        <w:trPr>
          <w:trHeight w:val="399"/>
        </w:trPr>
        <w:tc>
          <w:tcPr>
            <w:tcW w:w="0" w:type="auto"/>
            <w:tcBorders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  <w:p w:rsidR="00051F0B" w:rsidRPr="006B5DEB" w:rsidRDefault="00051F0B" w:rsidP="006B6CDE">
            <w:pPr>
              <w:jc w:val="center"/>
              <w:rPr>
                <w:i/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9. ТРЕБОВАНИЯ К БЕЗОПАСНОСТИ ВЫПОЛНЯЕМЫХ РАБОТ</w:t>
            </w:r>
          </w:p>
        </w:tc>
      </w:tr>
      <w:tr w:rsidR="00051F0B" w:rsidRPr="00C935EB" w:rsidTr="006B6CDE">
        <w:trPr>
          <w:trHeight w:val="399"/>
        </w:trPr>
        <w:tc>
          <w:tcPr>
            <w:tcW w:w="0" w:type="auto"/>
          </w:tcPr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Требования по обеспечению производства строительно-монтажных </w:t>
            </w:r>
            <w:proofErr w:type="gramStart"/>
            <w:r w:rsidRPr="006B5DEB">
              <w:rPr>
                <w:sz w:val="28"/>
                <w:szCs w:val="28"/>
              </w:rPr>
              <w:t>работ</w:t>
            </w:r>
            <w:proofErr w:type="gramEnd"/>
            <w:r w:rsidRPr="006B5DEB">
              <w:rPr>
                <w:sz w:val="28"/>
                <w:szCs w:val="28"/>
              </w:rPr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-</w:t>
            </w:r>
            <w:r w:rsidRPr="006B5DEB">
              <w:rPr>
                <w:sz w:val="28"/>
                <w:szCs w:val="28"/>
              </w:rPr>
              <w:tab/>
              <w:t>Технический регламент о требованиях пожарной безопасности № 123-Ф3 от 22 июля 2008;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-</w:t>
            </w:r>
            <w:r w:rsidRPr="006B5DEB">
              <w:rPr>
                <w:sz w:val="28"/>
                <w:szCs w:val="28"/>
              </w:rPr>
              <w:tab/>
              <w:t>Технический регламент о безопасности зданий и сооружений N 384-Ф3 от 30 декабря 2009 года;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-</w:t>
            </w:r>
            <w:r w:rsidRPr="006B5DEB">
              <w:rPr>
                <w:sz w:val="28"/>
                <w:szCs w:val="28"/>
              </w:rPr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-</w:t>
            </w:r>
            <w:r w:rsidRPr="006B5DEB">
              <w:rPr>
                <w:sz w:val="28"/>
                <w:szCs w:val="28"/>
              </w:rPr>
              <w:tab/>
              <w:t>ППР-2012 «Правила противопожарного режима в Российской Федерации»;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-</w:t>
            </w:r>
            <w:r w:rsidRPr="006B5DEB">
              <w:rPr>
                <w:sz w:val="28"/>
                <w:szCs w:val="28"/>
              </w:rPr>
              <w:tab/>
            </w:r>
            <w:proofErr w:type="spellStart"/>
            <w:r w:rsidRPr="006B5DEB">
              <w:rPr>
                <w:sz w:val="28"/>
                <w:szCs w:val="28"/>
              </w:rPr>
              <w:t>СНиП</w:t>
            </w:r>
            <w:proofErr w:type="spellEnd"/>
            <w:r w:rsidRPr="006B5DEB">
              <w:rPr>
                <w:sz w:val="28"/>
                <w:szCs w:val="28"/>
              </w:rPr>
              <w:t xml:space="preserve"> 12-01-2004 «Организация строительства»;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lastRenderedPageBreak/>
              <w:t>-</w:t>
            </w:r>
            <w:r w:rsidRPr="006B5DEB">
              <w:rPr>
                <w:sz w:val="28"/>
                <w:szCs w:val="28"/>
              </w:rPr>
              <w:tab/>
            </w:r>
            <w:proofErr w:type="spellStart"/>
            <w:r w:rsidRPr="006B5DEB">
              <w:rPr>
                <w:sz w:val="28"/>
                <w:szCs w:val="28"/>
              </w:rPr>
              <w:t>СНиП</w:t>
            </w:r>
            <w:proofErr w:type="spellEnd"/>
            <w:r w:rsidRPr="006B5DEB">
              <w:rPr>
                <w:sz w:val="28"/>
                <w:szCs w:val="28"/>
              </w:rPr>
              <w:t xml:space="preserve"> 12-03-2001 «Безопасность труда в строительстве». Часть 1.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-</w:t>
            </w:r>
            <w:r w:rsidRPr="006B5DEB">
              <w:rPr>
                <w:sz w:val="28"/>
                <w:szCs w:val="28"/>
              </w:rPr>
              <w:tab/>
            </w:r>
            <w:proofErr w:type="spellStart"/>
            <w:r w:rsidRPr="006B5DEB">
              <w:rPr>
                <w:sz w:val="28"/>
                <w:szCs w:val="28"/>
              </w:rPr>
              <w:t>СНиП</w:t>
            </w:r>
            <w:proofErr w:type="spellEnd"/>
            <w:r w:rsidRPr="006B5DEB">
              <w:rPr>
                <w:sz w:val="28"/>
                <w:szCs w:val="28"/>
              </w:rPr>
              <w:t xml:space="preserve"> 12-04-2002 «Безопасность труда в строительстве». Часть 2.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-</w:t>
            </w:r>
            <w:r w:rsidRPr="006B5DEB">
              <w:rPr>
                <w:sz w:val="28"/>
                <w:szCs w:val="28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-</w:t>
            </w:r>
            <w:r w:rsidRPr="006B5DEB">
              <w:rPr>
                <w:sz w:val="28"/>
                <w:szCs w:val="28"/>
              </w:rPr>
              <w:tab/>
              <w:t>ГОСТ 12.1.046-85 «Нормы освещения строительных площадок»;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-</w:t>
            </w:r>
            <w:r w:rsidRPr="006B5DEB">
              <w:rPr>
                <w:sz w:val="28"/>
                <w:szCs w:val="28"/>
              </w:rPr>
              <w:tab/>
            </w:r>
            <w:proofErr w:type="spellStart"/>
            <w:r w:rsidRPr="006B5DEB">
              <w:rPr>
                <w:sz w:val="28"/>
                <w:szCs w:val="28"/>
              </w:rPr>
              <w:t>СНиП</w:t>
            </w:r>
            <w:proofErr w:type="spellEnd"/>
            <w:r w:rsidRPr="006B5DEB">
              <w:rPr>
                <w:sz w:val="28"/>
                <w:szCs w:val="28"/>
              </w:rPr>
              <w:t xml:space="preserve"> 3.02.01-87. Земляные сооружения, основания и фундаменты;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-Правила противопожарного режима в РФ (Постановление правительства России от 25 апреля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B5DEB">
                <w:rPr>
                  <w:sz w:val="28"/>
                  <w:szCs w:val="28"/>
                </w:rPr>
                <w:t>2012 г</w:t>
              </w:r>
            </w:smartTag>
            <w:r w:rsidRPr="006B5DEB">
              <w:rPr>
                <w:sz w:val="28"/>
                <w:szCs w:val="28"/>
              </w:rPr>
              <w:t>. №390).</w:t>
            </w:r>
          </w:p>
          <w:p w:rsidR="00051F0B" w:rsidRDefault="00051F0B" w:rsidP="006B6CDE">
            <w:pPr>
              <w:ind w:firstLine="601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  <w:p w:rsidR="00051F0B" w:rsidRPr="006B5DEB" w:rsidRDefault="00051F0B" w:rsidP="006B6CDE">
            <w:pPr>
              <w:ind w:firstLine="601"/>
              <w:jc w:val="both"/>
              <w:rPr>
                <w:i/>
                <w:sz w:val="28"/>
                <w:szCs w:val="28"/>
              </w:rPr>
            </w:pPr>
          </w:p>
        </w:tc>
      </w:tr>
      <w:tr w:rsidR="00051F0B" w:rsidRPr="00C935EB" w:rsidTr="006B6CDE">
        <w:trPr>
          <w:trHeight w:val="273"/>
        </w:trPr>
        <w:tc>
          <w:tcPr>
            <w:tcW w:w="0" w:type="auto"/>
            <w:tcBorders>
              <w:left w:val="nil"/>
              <w:right w:val="nil"/>
            </w:tcBorders>
          </w:tcPr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</w:p>
          <w:p w:rsidR="00051F0B" w:rsidRPr="006B5DEB" w:rsidRDefault="00051F0B" w:rsidP="006B6CDE">
            <w:pPr>
              <w:jc w:val="center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РАЗДЕЛ 10. ТРЕБОВАНИЯ К РЕЗУЛЬТАТАМ РАБОТ И ПОРЯДКУ ПРИЕМКИ</w:t>
            </w:r>
          </w:p>
        </w:tc>
      </w:tr>
      <w:tr w:rsidR="00051F0B" w:rsidRPr="00C935EB" w:rsidTr="006B6CDE">
        <w:trPr>
          <w:trHeight w:val="399"/>
        </w:trPr>
        <w:tc>
          <w:tcPr>
            <w:tcW w:w="0" w:type="auto"/>
          </w:tcPr>
          <w:p w:rsidR="00051F0B" w:rsidRPr="006B5DEB" w:rsidRDefault="00051F0B" w:rsidP="006B6CD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Исполнитель ведет, а по </w:t>
            </w:r>
            <w:proofErr w:type="gramStart"/>
            <w:r w:rsidRPr="006B5DEB">
              <w:rPr>
                <w:sz w:val="28"/>
                <w:szCs w:val="28"/>
              </w:rPr>
              <w:t>завершении</w:t>
            </w:r>
            <w:proofErr w:type="gramEnd"/>
            <w:r w:rsidRPr="006B5DEB">
              <w:rPr>
                <w:sz w:val="28"/>
                <w:szCs w:val="28"/>
              </w:rPr>
              <w:t xml:space="preserve"> работ передает заказчику исполнительную документацию в соответствии с РД-11-02-2006, РД-11-05-2007. </w:t>
            </w:r>
          </w:p>
          <w:p w:rsidR="00051F0B" w:rsidRPr="006B5DEB" w:rsidRDefault="00051F0B" w:rsidP="006B6CD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 xml:space="preserve">Исполнитель оформляет Акт о приемке выполненных </w:t>
            </w:r>
            <w:r w:rsidRPr="00250F90">
              <w:rPr>
                <w:sz w:val="28"/>
                <w:szCs w:val="28"/>
              </w:rPr>
              <w:t>работ (форма КС-2),</w:t>
            </w:r>
            <w:r w:rsidRPr="006B5DEB">
              <w:rPr>
                <w:sz w:val="28"/>
                <w:szCs w:val="28"/>
              </w:rPr>
              <w:t xml:space="preserve"> справку о стоимости выполненных работ и затрат </w:t>
            </w:r>
            <w:r w:rsidRPr="00250F90">
              <w:rPr>
                <w:sz w:val="28"/>
                <w:szCs w:val="28"/>
              </w:rPr>
              <w:t>(форма КС-3).</w:t>
            </w:r>
          </w:p>
          <w:p w:rsidR="00051F0B" w:rsidRPr="006B5DEB" w:rsidRDefault="00051F0B" w:rsidP="006B6CDE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  <w:sz w:val="28"/>
                <w:szCs w:val="28"/>
              </w:rPr>
            </w:pPr>
            <w:r w:rsidRPr="006B5DEB">
              <w:rPr>
                <w:sz w:val="28"/>
                <w:szCs w:val="28"/>
              </w:rPr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</w:tbl>
    <w:p w:rsidR="00051F0B" w:rsidRDefault="00051F0B" w:rsidP="00051F0B">
      <w:pPr>
        <w:jc w:val="both"/>
        <w:rPr>
          <w:sz w:val="28"/>
          <w:szCs w:val="28"/>
        </w:rPr>
      </w:pPr>
    </w:p>
    <w:p w:rsidR="00051F0B" w:rsidRPr="00C935EB" w:rsidRDefault="00051F0B" w:rsidP="00051F0B">
      <w:pPr>
        <w:rPr>
          <w:sz w:val="28"/>
          <w:szCs w:val="28"/>
        </w:rPr>
      </w:pPr>
      <w:r>
        <w:rPr>
          <w:sz w:val="28"/>
          <w:szCs w:val="28"/>
        </w:rPr>
        <w:t>РАЗДЕЛ 11. ТРЕБОВАНИЯ К УЧАСТНИКУ ПРОЦЕДУРЫ ЗАКУПОК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7"/>
      </w:tblGrid>
      <w:tr w:rsidR="00051F0B" w:rsidTr="006B6CDE">
        <w:trPr>
          <w:trHeight w:val="399"/>
        </w:trPr>
        <w:tc>
          <w:tcPr>
            <w:tcW w:w="10207" w:type="dxa"/>
          </w:tcPr>
          <w:p w:rsidR="00051F0B" w:rsidRPr="00250F90" w:rsidRDefault="00051F0B" w:rsidP="006B6CDE">
            <w:pPr>
              <w:jc w:val="both"/>
              <w:rPr>
                <w:sz w:val="28"/>
                <w:szCs w:val="28"/>
              </w:rPr>
            </w:pPr>
            <w:r w:rsidRPr="00250F90">
              <w:rPr>
                <w:sz w:val="28"/>
                <w:szCs w:val="28"/>
              </w:rPr>
              <w:t xml:space="preserve"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 </w:t>
            </w:r>
          </w:p>
          <w:p w:rsidR="00051F0B" w:rsidRPr="00250F90" w:rsidRDefault="00051F0B" w:rsidP="006B6CDE">
            <w:pPr>
              <w:jc w:val="both"/>
              <w:rPr>
                <w:sz w:val="28"/>
                <w:szCs w:val="28"/>
              </w:rPr>
            </w:pPr>
            <w:r w:rsidRPr="00250F90">
              <w:rPr>
                <w:sz w:val="28"/>
                <w:szCs w:val="28"/>
              </w:rPr>
              <w:t xml:space="preserve">- Свидетельством о допуске к работам, которые оказывают влияние на безопасность объектов капитального строительства, выданное </w:t>
            </w:r>
            <w:proofErr w:type="spellStart"/>
            <w:r w:rsidRPr="00250F90">
              <w:rPr>
                <w:sz w:val="28"/>
                <w:szCs w:val="28"/>
              </w:rPr>
              <w:t>саморегулируемой</w:t>
            </w:r>
            <w:proofErr w:type="spellEnd"/>
            <w:r w:rsidRPr="00250F90">
              <w:rPr>
                <w:sz w:val="28"/>
                <w:szCs w:val="28"/>
              </w:rPr>
              <w:t xml:space="preserve"> организацией, основанной на членстве лиц, осуществляющих строительство  и имеющим  право на выполнение работ:</w:t>
            </w:r>
          </w:p>
          <w:p w:rsidR="00051F0B" w:rsidRPr="00250F90" w:rsidRDefault="00051F0B" w:rsidP="006B6CDE">
            <w:pPr>
              <w:tabs>
                <w:tab w:val="left" w:pos="0"/>
                <w:tab w:val="num" w:pos="1211"/>
                <w:tab w:val="num" w:pos="5603"/>
              </w:tabs>
              <w:ind w:right="153" w:firstLine="317"/>
              <w:jc w:val="both"/>
              <w:rPr>
                <w:sz w:val="28"/>
                <w:szCs w:val="28"/>
              </w:rPr>
            </w:pPr>
            <w:r w:rsidRPr="00250F90">
              <w:rPr>
                <w:sz w:val="28"/>
                <w:szCs w:val="28"/>
              </w:rPr>
              <w:t>п.10.1</w:t>
            </w:r>
            <w:r>
              <w:rPr>
                <w:sz w:val="28"/>
                <w:szCs w:val="28"/>
              </w:rPr>
              <w:t>. М</w:t>
            </w:r>
            <w:r w:rsidRPr="00E96FF9">
              <w:rPr>
                <w:sz w:val="28"/>
                <w:szCs w:val="28"/>
              </w:rPr>
              <w:t>онтаж, усиление и демонтаж конструктивных элементов и ограждающих конструкций зданий и сооружений</w:t>
            </w:r>
            <w:r>
              <w:rPr>
                <w:sz w:val="28"/>
                <w:szCs w:val="28"/>
              </w:rPr>
              <w:t>.</w:t>
            </w:r>
          </w:p>
          <w:p w:rsidR="00051F0B" w:rsidRPr="00250F90" w:rsidRDefault="00051F0B" w:rsidP="006B6CDE">
            <w:pPr>
              <w:tabs>
                <w:tab w:val="left" w:pos="0"/>
                <w:tab w:val="num" w:pos="1211"/>
                <w:tab w:val="num" w:pos="5603"/>
              </w:tabs>
              <w:ind w:right="153" w:firstLine="317"/>
              <w:jc w:val="both"/>
              <w:rPr>
                <w:sz w:val="28"/>
                <w:szCs w:val="28"/>
              </w:rPr>
            </w:pPr>
            <w:proofErr w:type="gramStart"/>
            <w:r w:rsidRPr="00250F90">
              <w:rPr>
                <w:sz w:val="28"/>
                <w:szCs w:val="28"/>
              </w:rPr>
              <w:t>п</w:t>
            </w:r>
            <w:proofErr w:type="gramEnd"/>
            <w:r w:rsidRPr="00250F90">
              <w:rPr>
                <w:sz w:val="28"/>
                <w:szCs w:val="28"/>
              </w:rPr>
              <w:t>.6.3</w:t>
            </w:r>
            <w:r>
              <w:rPr>
                <w:sz w:val="28"/>
                <w:szCs w:val="28"/>
              </w:rPr>
              <w:t>. У</w:t>
            </w:r>
            <w:r w:rsidRPr="00250F90">
              <w:rPr>
                <w:sz w:val="28"/>
                <w:szCs w:val="28"/>
              </w:rPr>
              <w:t xml:space="preserve">стройство монолитных бетонных и железобетонных </w:t>
            </w:r>
            <w:r>
              <w:rPr>
                <w:sz w:val="28"/>
                <w:szCs w:val="28"/>
              </w:rPr>
              <w:t>конструкций.</w:t>
            </w:r>
          </w:p>
        </w:tc>
      </w:tr>
    </w:tbl>
    <w:p w:rsidR="00051F0B" w:rsidRDefault="00051F0B" w:rsidP="00051F0B">
      <w:pPr>
        <w:jc w:val="center"/>
        <w:rPr>
          <w:sz w:val="28"/>
          <w:szCs w:val="28"/>
        </w:rPr>
      </w:pPr>
    </w:p>
    <w:p w:rsidR="00051F0B" w:rsidRDefault="00051F0B" w:rsidP="00051F0B">
      <w:pPr>
        <w:jc w:val="center"/>
        <w:rPr>
          <w:sz w:val="28"/>
          <w:szCs w:val="28"/>
        </w:rPr>
      </w:pPr>
    </w:p>
    <w:p w:rsidR="00051F0B" w:rsidRPr="00C935EB" w:rsidRDefault="00051F0B" w:rsidP="00051F0B">
      <w:pPr>
        <w:jc w:val="center"/>
        <w:rPr>
          <w:sz w:val="28"/>
          <w:szCs w:val="28"/>
        </w:rPr>
      </w:pPr>
      <w:r w:rsidRPr="00C935EB">
        <w:rPr>
          <w:sz w:val="28"/>
          <w:szCs w:val="28"/>
        </w:rPr>
        <w:t>РАЗДЕЛ 1</w:t>
      </w:r>
      <w:r>
        <w:rPr>
          <w:sz w:val="28"/>
          <w:szCs w:val="28"/>
        </w:rPr>
        <w:t>2</w:t>
      </w:r>
      <w:r w:rsidRPr="00C935EB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3261"/>
        <w:gridCol w:w="6237"/>
      </w:tblGrid>
      <w:tr w:rsidR="00051F0B" w:rsidRPr="00C935EB" w:rsidTr="006B6CDE">
        <w:trPr>
          <w:trHeight w:val="399"/>
        </w:trPr>
        <w:tc>
          <w:tcPr>
            <w:tcW w:w="709" w:type="dxa"/>
            <w:vAlign w:val="center"/>
          </w:tcPr>
          <w:p w:rsidR="00051F0B" w:rsidRPr="00C935EB" w:rsidRDefault="00051F0B" w:rsidP="006B6CDE">
            <w:pPr>
              <w:jc w:val="center"/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935EB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C935EB">
              <w:rPr>
                <w:sz w:val="28"/>
                <w:szCs w:val="28"/>
              </w:rPr>
              <w:t>/</w:t>
            </w:r>
            <w:proofErr w:type="spellStart"/>
            <w:r w:rsidRPr="00C935E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1" w:type="dxa"/>
            <w:vAlign w:val="center"/>
          </w:tcPr>
          <w:p w:rsidR="00051F0B" w:rsidRPr="00C935EB" w:rsidRDefault="00051F0B" w:rsidP="006B6C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051F0B" w:rsidRPr="00C935EB" w:rsidRDefault="00051F0B" w:rsidP="006B6CDE">
            <w:pPr>
              <w:jc w:val="center"/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>Расшифровка сокращения</w:t>
            </w:r>
          </w:p>
        </w:tc>
      </w:tr>
      <w:tr w:rsidR="00051F0B" w:rsidRPr="00C935EB" w:rsidTr="006B6CDE">
        <w:trPr>
          <w:trHeight w:val="399"/>
        </w:trPr>
        <w:tc>
          <w:tcPr>
            <w:tcW w:w="709" w:type="dxa"/>
            <w:vAlign w:val="center"/>
          </w:tcPr>
          <w:p w:rsidR="00051F0B" w:rsidRPr="00C935EB" w:rsidRDefault="00051F0B" w:rsidP="006B6CDE">
            <w:pPr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>1.</w:t>
            </w:r>
          </w:p>
        </w:tc>
        <w:tc>
          <w:tcPr>
            <w:tcW w:w="3261" w:type="dxa"/>
            <w:vAlign w:val="center"/>
          </w:tcPr>
          <w:p w:rsidR="00051F0B" w:rsidRPr="00C935EB" w:rsidRDefault="00051F0B" w:rsidP="006B6C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>ПХРО</w:t>
            </w:r>
          </w:p>
        </w:tc>
        <w:tc>
          <w:tcPr>
            <w:tcW w:w="6237" w:type="dxa"/>
            <w:vAlign w:val="center"/>
          </w:tcPr>
          <w:p w:rsidR="00051F0B" w:rsidRPr="00C935EB" w:rsidRDefault="00051F0B" w:rsidP="006B6CDE">
            <w:pPr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>Пункт хранения радиоактивных отходов</w:t>
            </w:r>
          </w:p>
        </w:tc>
      </w:tr>
      <w:tr w:rsidR="00051F0B" w:rsidRPr="005A6E27" w:rsidTr="006B6CDE">
        <w:trPr>
          <w:trHeight w:val="399"/>
        </w:trPr>
        <w:tc>
          <w:tcPr>
            <w:tcW w:w="709" w:type="dxa"/>
            <w:vAlign w:val="center"/>
          </w:tcPr>
          <w:p w:rsidR="00051F0B" w:rsidRPr="005A6E27" w:rsidRDefault="00051F0B" w:rsidP="006B6CDE">
            <w:pPr>
              <w:rPr>
                <w:sz w:val="28"/>
                <w:szCs w:val="28"/>
              </w:rPr>
            </w:pPr>
            <w:r w:rsidRPr="005A6E27">
              <w:rPr>
                <w:sz w:val="28"/>
                <w:szCs w:val="28"/>
              </w:rPr>
              <w:t>2.</w:t>
            </w:r>
          </w:p>
        </w:tc>
        <w:tc>
          <w:tcPr>
            <w:tcW w:w="3261" w:type="dxa"/>
            <w:vAlign w:val="center"/>
          </w:tcPr>
          <w:p w:rsidR="00051F0B" w:rsidRPr="005A6E27" w:rsidRDefault="00051F0B" w:rsidP="006B6C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A6E27">
              <w:rPr>
                <w:sz w:val="28"/>
                <w:szCs w:val="28"/>
              </w:rPr>
              <w:t>ТРО</w:t>
            </w:r>
          </w:p>
        </w:tc>
        <w:tc>
          <w:tcPr>
            <w:tcW w:w="6237" w:type="dxa"/>
            <w:vAlign w:val="center"/>
          </w:tcPr>
          <w:p w:rsidR="00051F0B" w:rsidRPr="005A6E27" w:rsidRDefault="00051F0B" w:rsidP="006B6CDE">
            <w:pPr>
              <w:rPr>
                <w:sz w:val="28"/>
                <w:szCs w:val="28"/>
              </w:rPr>
            </w:pPr>
            <w:r w:rsidRPr="005A6E27">
              <w:rPr>
                <w:sz w:val="28"/>
                <w:szCs w:val="28"/>
              </w:rPr>
              <w:t>Твердые радиоактивные отходы</w:t>
            </w:r>
          </w:p>
        </w:tc>
      </w:tr>
    </w:tbl>
    <w:p w:rsidR="00051F0B" w:rsidRPr="00C935EB" w:rsidRDefault="00051F0B" w:rsidP="00051F0B">
      <w:pPr>
        <w:jc w:val="center"/>
        <w:rPr>
          <w:sz w:val="28"/>
          <w:szCs w:val="28"/>
        </w:rPr>
      </w:pPr>
    </w:p>
    <w:p w:rsidR="00051F0B" w:rsidRPr="00C935EB" w:rsidRDefault="00051F0B" w:rsidP="00051F0B">
      <w:pPr>
        <w:jc w:val="center"/>
        <w:rPr>
          <w:sz w:val="28"/>
          <w:szCs w:val="28"/>
        </w:rPr>
      </w:pPr>
      <w:r w:rsidRPr="00C935EB">
        <w:rPr>
          <w:sz w:val="28"/>
          <w:szCs w:val="28"/>
        </w:rPr>
        <w:t>РАЗДЕЛ 1</w:t>
      </w:r>
      <w:r>
        <w:rPr>
          <w:sz w:val="28"/>
          <w:szCs w:val="28"/>
        </w:rPr>
        <w:t>3</w:t>
      </w:r>
      <w:r w:rsidRPr="00C935EB">
        <w:rPr>
          <w:sz w:val="28"/>
          <w:szCs w:val="28"/>
        </w:rPr>
        <w:t>. ПЕРЕЧЕНЬ ПРИЛОЖЕНИЙ</w:t>
      </w:r>
    </w:p>
    <w:p w:rsidR="00051F0B" w:rsidRPr="00C935EB" w:rsidRDefault="00051F0B" w:rsidP="00051F0B">
      <w:pPr>
        <w:jc w:val="center"/>
        <w:rPr>
          <w:sz w:val="28"/>
          <w:szCs w:val="28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655"/>
        <w:gridCol w:w="1843"/>
      </w:tblGrid>
      <w:tr w:rsidR="00051F0B" w:rsidRPr="00C935EB" w:rsidTr="006B6CDE">
        <w:trPr>
          <w:trHeight w:val="399"/>
        </w:trPr>
        <w:tc>
          <w:tcPr>
            <w:tcW w:w="709" w:type="dxa"/>
            <w:vAlign w:val="center"/>
          </w:tcPr>
          <w:p w:rsidR="00051F0B" w:rsidRPr="00C935EB" w:rsidRDefault="00051F0B" w:rsidP="006B6CDE">
            <w:pPr>
              <w:jc w:val="center"/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935EB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C935EB">
              <w:rPr>
                <w:sz w:val="28"/>
                <w:szCs w:val="28"/>
              </w:rPr>
              <w:t>/</w:t>
            </w:r>
            <w:proofErr w:type="spellStart"/>
            <w:r w:rsidRPr="00C935E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655" w:type="dxa"/>
            <w:vAlign w:val="center"/>
          </w:tcPr>
          <w:p w:rsidR="00051F0B" w:rsidRPr="00C935EB" w:rsidRDefault="00051F0B" w:rsidP="006B6CD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051F0B" w:rsidRPr="00C935EB" w:rsidRDefault="00051F0B" w:rsidP="006B6CDE">
            <w:pPr>
              <w:jc w:val="center"/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>Номер страницы</w:t>
            </w:r>
          </w:p>
        </w:tc>
      </w:tr>
      <w:tr w:rsidR="00051F0B" w:rsidRPr="002D11C6" w:rsidTr="006B6CDE">
        <w:trPr>
          <w:trHeight w:val="399"/>
        </w:trPr>
        <w:tc>
          <w:tcPr>
            <w:tcW w:w="709" w:type="dxa"/>
          </w:tcPr>
          <w:p w:rsidR="00051F0B" w:rsidRPr="00C935EB" w:rsidRDefault="00051F0B" w:rsidP="006B6CDE">
            <w:pPr>
              <w:jc w:val="both"/>
              <w:rPr>
                <w:sz w:val="28"/>
                <w:szCs w:val="28"/>
              </w:rPr>
            </w:pPr>
            <w:r w:rsidRPr="00C935EB">
              <w:rPr>
                <w:sz w:val="28"/>
                <w:szCs w:val="28"/>
              </w:rPr>
              <w:t>1.</w:t>
            </w:r>
          </w:p>
        </w:tc>
        <w:tc>
          <w:tcPr>
            <w:tcW w:w="7655" w:type="dxa"/>
          </w:tcPr>
          <w:p w:rsidR="00051F0B" w:rsidRPr="001D0AC0" w:rsidRDefault="00051F0B" w:rsidP="006B6C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D0AC0">
              <w:rPr>
                <w:sz w:val="28"/>
                <w:szCs w:val="28"/>
              </w:rPr>
              <w:t>Локальная смета №1</w:t>
            </w:r>
            <w:r>
              <w:rPr>
                <w:sz w:val="28"/>
                <w:szCs w:val="28"/>
              </w:rPr>
              <w:t xml:space="preserve"> (с дефектной ведомостью)</w:t>
            </w:r>
          </w:p>
        </w:tc>
        <w:tc>
          <w:tcPr>
            <w:tcW w:w="1843" w:type="dxa"/>
          </w:tcPr>
          <w:p w:rsidR="00051F0B" w:rsidRPr="002D11C6" w:rsidRDefault="00051F0B" w:rsidP="006B6CDE">
            <w:pPr>
              <w:jc w:val="both"/>
              <w:rPr>
                <w:sz w:val="28"/>
                <w:szCs w:val="28"/>
                <w:highlight w:val="green"/>
              </w:rPr>
            </w:pPr>
            <w:r>
              <w:rPr>
                <w:sz w:val="28"/>
                <w:szCs w:val="28"/>
              </w:rPr>
              <w:t>1-5</w:t>
            </w:r>
          </w:p>
        </w:tc>
      </w:tr>
    </w:tbl>
    <w:p w:rsidR="00ED4548" w:rsidRPr="00051F0B" w:rsidRDefault="00ED4548" w:rsidP="00051F0B">
      <w:pPr>
        <w:rPr>
          <w:lang w:val="en-US"/>
        </w:rPr>
      </w:pPr>
    </w:p>
    <w:sectPr w:rsidR="00ED4548" w:rsidRPr="00051F0B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FE570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51F0B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51F0B" w:rsidRPr="00051F0B" w:rsidRDefault="00051F0B" w:rsidP="00051F0B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051F0B">
      <w:rPr>
        <w:b/>
        <w:sz w:val="16"/>
        <w:szCs w:val="16"/>
      </w:rPr>
      <w:t xml:space="preserve">Открытый запрос цен в электронной форме на </w:t>
    </w:r>
    <w:r w:rsidRPr="00051F0B">
      <w:rPr>
        <w:b/>
        <w:bCs/>
        <w:color w:val="000000"/>
        <w:sz w:val="16"/>
        <w:szCs w:val="16"/>
      </w:rPr>
      <w:t>право заключения договора на монтаж легкого технологического укрытия хранилища ТРО на ПХРО Свердловского отделения филиала «Уральский территориальный округ» 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F0B" w:rsidRDefault="00051F0B">
    <w:pPr>
      <w:pStyle w:val="aa"/>
      <w:jc w:val="center"/>
    </w:pPr>
    <w:fldSimple w:instr=" PAGE   \* MERGEFORMAT ">
      <w:r>
        <w:rPr>
          <w:noProof/>
        </w:rPr>
        <w:t>1</w:t>
      </w:r>
    </w:fldSimple>
  </w:p>
  <w:p w:rsidR="00051F0B" w:rsidRDefault="00051F0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</w:num>
  <w:num w:numId="3">
    <w:abstractNumId w:val="26"/>
  </w:num>
  <w:num w:numId="4">
    <w:abstractNumId w:val="22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5"/>
  </w:num>
  <w:num w:numId="13">
    <w:abstractNumId w:val="13"/>
  </w:num>
  <w:num w:numId="14">
    <w:abstractNumId w:val="20"/>
  </w:num>
  <w:num w:numId="15">
    <w:abstractNumId w:val="23"/>
  </w:num>
  <w:num w:numId="16">
    <w:abstractNumId w:val="21"/>
  </w:num>
  <w:num w:numId="17">
    <w:abstractNumId w:val="4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1"/>
  </w:num>
  <w:num w:numId="23">
    <w:abstractNumId w:val="2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58461D-B03A-41E8-898F-34FF6E5FA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</TotalTime>
  <Pages>6</Pages>
  <Words>918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437</cp:revision>
  <cp:lastPrinted>2012-09-26T11:12:00Z</cp:lastPrinted>
  <dcterms:created xsi:type="dcterms:W3CDTF">2012-03-23T07:01:00Z</dcterms:created>
  <dcterms:modified xsi:type="dcterms:W3CDTF">2013-09-24T06:40:00Z</dcterms:modified>
</cp:coreProperties>
</file>