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494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3"/>
        <w:gridCol w:w="2234"/>
        <w:gridCol w:w="236"/>
        <w:gridCol w:w="2551"/>
        <w:gridCol w:w="2458"/>
      </w:tblGrid>
      <w:tr w:rsidR="00C9367D" w:rsidTr="000D40F8">
        <w:tc>
          <w:tcPr>
            <w:tcW w:w="4786" w:type="dxa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  <w:bookmarkStart w:id="0" w:name="_Toc369077972"/>
            <w:bookmarkStart w:id="1" w:name="_Toc356986629"/>
          </w:p>
        </w:tc>
        <w:tc>
          <w:tcPr>
            <w:tcW w:w="236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5009" w:type="dxa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УТВЕРЖДАЮ</w:t>
            </w:r>
            <w:r w:rsidRPr="00D97C85">
              <w:rPr>
                <w:rFonts w:eastAsia="Calibri"/>
                <w:sz w:val="28"/>
                <w:szCs w:val="28"/>
              </w:rPr>
              <w:t>:</w:t>
            </w:r>
          </w:p>
        </w:tc>
      </w:tr>
      <w:tr w:rsidR="00C9367D" w:rsidTr="000D40F8">
        <w:trPr>
          <w:trHeight w:val="504"/>
        </w:trPr>
        <w:tc>
          <w:tcPr>
            <w:tcW w:w="4786" w:type="dxa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5009" w:type="dxa"/>
            <w:gridSpan w:val="2"/>
          </w:tcPr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</w:p>
          <w:p w:rsidR="000D40F8" w:rsidRDefault="00C9367D" w:rsidP="00FC73D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Старший вице-президен</w:t>
            </w:r>
            <w:r w:rsidR="005808EF">
              <w:rPr>
                <w:rFonts w:eastAsia="Calibri"/>
                <w:sz w:val="28"/>
                <w:szCs w:val="28"/>
              </w:rPr>
              <w:t xml:space="preserve">т – директор </w:t>
            </w:r>
          </w:p>
          <w:p w:rsidR="00C9367D" w:rsidRDefault="005808EF" w:rsidP="00FC73DA">
            <w:pPr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по проектированию </w:t>
            </w:r>
            <w:r w:rsidR="00C9367D">
              <w:rPr>
                <w:rFonts w:eastAsia="Calibri"/>
                <w:sz w:val="28"/>
                <w:szCs w:val="28"/>
              </w:rPr>
              <w:t>АО «НИАЭП»</w:t>
            </w:r>
          </w:p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</w:tr>
      <w:tr w:rsidR="00C9367D" w:rsidTr="000D40F8">
        <w:tc>
          <w:tcPr>
            <w:tcW w:w="2552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234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458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Ю.А. Иванов</w:t>
            </w:r>
          </w:p>
        </w:tc>
      </w:tr>
      <w:tr w:rsidR="00C9367D" w:rsidTr="000D40F8">
        <w:tc>
          <w:tcPr>
            <w:tcW w:w="4786" w:type="dxa"/>
            <w:gridSpan w:val="2"/>
          </w:tcPr>
          <w:p w:rsidR="00C9367D" w:rsidRDefault="00C9367D" w:rsidP="00FC73DA">
            <w:pPr>
              <w:rPr>
                <w:rFonts w:eastAsia="Calibri"/>
                <w:bCs/>
                <w:iCs/>
                <w:sz w:val="28"/>
                <w:szCs w:val="28"/>
              </w:rPr>
            </w:pPr>
          </w:p>
        </w:tc>
        <w:tc>
          <w:tcPr>
            <w:tcW w:w="236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5009" w:type="dxa"/>
            <w:gridSpan w:val="2"/>
          </w:tcPr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  <w:r w:rsidRPr="001B6078">
              <w:rPr>
                <w:rFonts w:eastAsia="Calibri"/>
                <w:sz w:val="28"/>
                <w:szCs w:val="28"/>
              </w:rPr>
              <w:t>« ___ » _______________ 201</w:t>
            </w:r>
            <w:r>
              <w:rPr>
                <w:rFonts w:eastAsia="Calibri"/>
                <w:sz w:val="28"/>
                <w:szCs w:val="28"/>
                <w:lang w:val="en-US"/>
              </w:rPr>
              <w:t>4</w:t>
            </w:r>
          </w:p>
        </w:tc>
      </w:tr>
    </w:tbl>
    <w:p w:rsidR="00C9367D" w:rsidRPr="00035F76" w:rsidRDefault="00C9367D" w:rsidP="00C9367D">
      <w:pPr>
        <w:pStyle w:val="ad"/>
        <w:ind w:left="1080"/>
        <w:rPr>
          <w:b/>
          <w:sz w:val="32"/>
          <w:szCs w:val="32"/>
        </w:rPr>
      </w:pPr>
    </w:p>
    <w:p w:rsidR="00C9367D" w:rsidRPr="00035F76" w:rsidRDefault="00C9367D" w:rsidP="00C9367D">
      <w:pPr>
        <w:pStyle w:val="ad"/>
        <w:ind w:left="1080"/>
        <w:rPr>
          <w:b/>
          <w:sz w:val="32"/>
          <w:szCs w:val="32"/>
        </w:rPr>
      </w:pPr>
    </w:p>
    <w:p w:rsidR="00C9367D" w:rsidRPr="00035F76" w:rsidRDefault="00C9367D" w:rsidP="0092341A">
      <w:pPr>
        <w:jc w:val="center"/>
        <w:rPr>
          <w:b/>
          <w:sz w:val="28"/>
          <w:szCs w:val="28"/>
        </w:rPr>
      </w:pPr>
      <w:r w:rsidRPr="00035F76">
        <w:rPr>
          <w:b/>
          <w:sz w:val="28"/>
          <w:szCs w:val="28"/>
        </w:rPr>
        <w:t>ТЕХНИЧЕСКОЕ ЗАДАНИЕ</w:t>
      </w:r>
    </w:p>
    <w:p w:rsidR="005808EF" w:rsidRDefault="005808EF" w:rsidP="00C9367D">
      <w:pPr>
        <w:ind w:left="720"/>
        <w:jc w:val="center"/>
        <w:rPr>
          <w:rStyle w:val="FontStyle47"/>
          <w:sz w:val="24"/>
        </w:rPr>
      </w:pPr>
    </w:p>
    <w:tbl>
      <w:tblPr>
        <w:tblStyle w:val="aa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9"/>
        <w:gridCol w:w="2660"/>
        <w:gridCol w:w="231"/>
        <w:gridCol w:w="2392"/>
        <w:gridCol w:w="2615"/>
        <w:gridCol w:w="177"/>
      </w:tblGrid>
      <w:tr w:rsidR="00C9367D" w:rsidRPr="005808EF" w:rsidTr="0092341A">
        <w:tc>
          <w:tcPr>
            <w:tcW w:w="10314" w:type="dxa"/>
            <w:gridSpan w:val="6"/>
          </w:tcPr>
          <w:p w:rsidR="00C9367D" w:rsidRDefault="005808EF" w:rsidP="00397FAE">
            <w:pPr>
              <w:ind w:right="600"/>
              <w:jc w:val="center"/>
              <w:rPr>
                <w:b/>
                <w:sz w:val="28"/>
                <w:szCs w:val="28"/>
              </w:rPr>
            </w:pPr>
            <w:r w:rsidRPr="005808EF">
              <w:rPr>
                <w:rStyle w:val="FontStyle47"/>
                <w:b/>
                <w:sz w:val="28"/>
                <w:szCs w:val="28"/>
              </w:rPr>
              <w:t xml:space="preserve">на оказание услуг </w:t>
            </w:r>
            <w:r w:rsidR="00E94F0F">
              <w:rPr>
                <w:rStyle w:val="FontStyle47"/>
                <w:b/>
                <w:sz w:val="28"/>
                <w:szCs w:val="28"/>
              </w:rPr>
              <w:t xml:space="preserve">по </w:t>
            </w:r>
            <w:r w:rsidRPr="005808EF">
              <w:rPr>
                <w:rStyle w:val="FontStyle47"/>
                <w:b/>
                <w:sz w:val="28"/>
                <w:szCs w:val="28"/>
              </w:rPr>
              <w:t>технической поддержк</w:t>
            </w:r>
            <w:r w:rsidR="00E94F0F">
              <w:rPr>
                <w:rStyle w:val="FontStyle47"/>
                <w:b/>
                <w:sz w:val="28"/>
                <w:szCs w:val="28"/>
              </w:rPr>
              <w:t>е</w:t>
            </w:r>
            <w:r w:rsidRPr="005808EF">
              <w:rPr>
                <w:rStyle w:val="FontStyle47"/>
                <w:b/>
                <w:sz w:val="28"/>
                <w:szCs w:val="28"/>
              </w:rPr>
              <w:t xml:space="preserve"> программного обеспечения</w:t>
            </w:r>
            <w:r>
              <w:rPr>
                <w:rStyle w:val="FontStyle47"/>
                <w:b/>
                <w:sz w:val="28"/>
                <w:szCs w:val="28"/>
              </w:rPr>
              <w:t xml:space="preserve"> </w:t>
            </w:r>
            <w:r w:rsidR="00C9367D" w:rsidRPr="005808EF">
              <w:rPr>
                <w:b/>
                <w:sz w:val="28"/>
                <w:szCs w:val="28"/>
              </w:rPr>
              <w:t>информационной системы «Цепочка помощи»</w:t>
            </w:r>
          </w:p>
          <w:p w:rsidR="001A6A1E" w:rsidRPr="005808EF" w:rsidRDefault="001A6A1E" w:rsidP="00397FAE">
            <w:pPr>
              <w:ind w:right="600"/>
              <w:jc w:val="center"/>
              <w:rPr>
                <w:b/>
                <w:sz w:val="28"/>
                <w:szCs w:val="28"/>
              </w:rPr>
            </w:pPr>
          </w:p>
        </w:tc>
      </w:tr>
      <w:tr w:rsidR="001A6A1E" w:rsidTr="0092341A">
        <w:trPr>
          <w:gridAfter w:val="1"/>
          <w:wAfter w:w="177" w:type="dxa"/>
        </w:trPr>
        <w:tc>
          <w:tcPr>
            <w:tcW w:w="4899" w:type="dxa"/>
            <w:gridSpan w:val="2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  <w:r w:rsidRPr="00D97C85">
              <w:rPr>
                <w:rFonts w:eastAsia="Calibri"/>
                <w:sz w:val="28"/>
                <w:szCs w:val="28"/>
              </w:rPr>
              <w:t>СОГЛАСОВАНО:</w:t>
            </w:r>
          </w:p>
        </w:tc>
        <w:tc>
          <w:tcPr>
            <w:tcW w:w="231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5007" w:type="dxa"/>
            <w:gridSpan w:val="2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  <w:r w:rsidRPr="00D97C85">
              <w:rPr>
                <w:rFonts w:eastAsia="Calibri"/>
                <w:sz w:val="28"/>
                <w:szCs w:val="28"/>
              </w:rPr>
              <w:t>РАЗРАБОТАНО:</w:t>
            </w:r>
          </w:p>
        </w:tc>
      </w:tr>
      <w:tr w:rsidR="001A6A1E" w:rsidTr="0092341A">
        <w:trPr>
          <w:gridAfter w:val="1"/>
          <w:wAfter w:w="177" w:type="dxa"/>
          <w:trHeight w:val="1134"/>
        </w:trPr>
        <w:tc>
          <w:tcPr>
            <w:tcW w:w="4899" w:type="dxa"/>
            <w:gridSpan w:val="2"/>
          </w:tcPr>
          <w:p w:rsidR="001A6A1E" w:rsidRDefault="001A6A1E" w:rsidP="009842A6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Старший вице-президент по управлению проектами</w:t>
            </w:r>
            <w:r w:rsidRPr="00014B07">
              <w:rPr>
                <w:rFonts w:eastAsia="Calibri"/>
                <w:sz w:val="28"/>
                <w:szCs w:val="28"/>
              </w:rPr>
              <w:t xml:space="preserve"> </w:t>
            </w:r>
          </w:p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31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5007" w:type="dxa"/>
            <w:gridSpan w:val="2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  <w:r w:rsidRPr="00D97C85">
              <w:rPr>
                <w:rFonts w:eastAsia="Calibri"/>
                <w:sz w:val="28"/>
                <w:szCs w:val="28"/>
              </w:rPr>
              <w:t xml:space="preserve">Начальник управления </w:t>
            </w:r>
            <w:r>
              <w:rPr>
                <w:rFonts w:eastAsia="Calibri"/>
                <w:sz w:val="28"/>
                <w:szCs w:val="28"/>
              </w:rPr>
              <w:t>информационных проектов развития</w:t>
            </w:r>
          </w:p>
        </w:tc>
      </w:tr>
      <w:tr w:rsidR="001A6A1E" w:rsidTr="0092341A">
        <w:trPr>
          <w:gridAfter w:val="1"/>
          <w:wAfter w:w="177" w:type="dxa"/>
        </w:trPr>
        <w:tc>
          <w:tcPr>
            <w:tcW w:w="2239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660" w:type="dxa"/>
          </w:tcPr>
          <w:p w:rsidR="001A6A1E" w:rsidRPr="00B715E8" w:rsidRDefault="001A6A1E" w:rsidP="00984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А.К. Полушкин</w:t>
            </w:r>
          </w:p>
        </w:tc>
        <w:tc>
          <w:tcPr>
            <w:tcW w:w="231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615" w:type="dxa"/>
          </w:tcPr>
          <w:p w:rsidR="001A6A1E" w:rsidRDefault="001A6A1E" w:rsidP="009842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И.Д. Уваров</w:t>
            </w:r>
          </w:p>
        </w:tc>
      </w:tr>
      <w:tr w:rsidR="001A6A1E" w:rsidTr="0092341A">
        <w:trPr>
          <w:gridAfter w:val="1"/>
          <w:wAfter w:w="177" w:type="dxa"/>
        </w:trPr>
        <w:tc>
          <w:tcPr>
            <w:tcW w:w="2239" w:type="dxa"/>
          </w:tcPr>
          <w:p w:rsidR="001A6A1E" w:rsidRDefault="001A6A1E" w:rsidP="009842A6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  <w:p w:rsidR="001A6A1E" w:rsidRDefault="001A6A1E" w:rsidP="009842A6">
            <w:pPr>
              <w:jc w:val="center"/>
              <w:rPr>
                <w:sz w:val="16"/>
                <w:szCs w:val="16"/>
              </w:rPr>
            </w:pPr>
          </w:p>
          <w:p w:rsidR="001A6A1E" w:rsidRPr="00A64DD4" w:rsidRDefault="001A6A1E" w:rsidP="009842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60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1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</w:tcPr>
          <w:p w:rsidR="001A6A1E" w:rsidRPr="00A64DD4" w:rsidRDefault="001A6A1E" w:rsidP="009842A6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</w:tc>
        <w:tc>
          <w:tcPr>
            <w:tcW w:w="2615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</w:tr>
      <w:tr w:rsidR="001A6A1E" w:rsidTr="0092341A">
        <w:trPr>
          <w:gridAfter w:val="1"/>
          <w:wAfter w:w="177" w:type="dxa"/>
          <w:trHeight w:val="1134"/>
        </w:trPr>
        <w:tc>
          <w:tcPr>
            <w:tcW w:w="4899" w:type="dxa"/>
            <w:gridSpan w:val="2"/>
          </w:tcPr>
          <w:p w:rsidR="001A6A1E" w:rsidRDefault="001A6A1E" w:rsidP="009842A6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Заместитель</w:t>
            </w:r>
            <w:r w:rsidR="0092341A">
              <w:rPr>
                <w:rFonts w:eastAsia="Calibri"/>
                <w:sz w:val="28"/>
                <w:szCs w:val="28"/>
              </w:rPr>
              <w:t xml:space="preserve"> директора московского филиала </w:t>
            </w:r>
            <w:r>
              <w:rPr>
                <w:rFonts w:eastAsia="Calibri"/>
                <w:sz w:val="28"/>
                <w:szCs w:val="28"/>
              </w:rPr>
              <w:t>АО «НИАЭП»</w:t>
            </w:r>
          </w:p>
          <w:p w:rsidR="001A6A1E" w:rsidRDefault="001A6A1E" w:rsidP="009842A6">
            <w:pPr>
              <w:rPr>
                <w:rFonts w:eastAsia="Calibri"/>
                <w:sz w:val="28"/>
                <w:szCs w:val="28"/>
              </w:rPr>
            </w:pPr>
          </w:p>
          <w:p w:rsidR="001A6A1E" w:rsidRPr="007A6776" w:rsidRDefault="001A6A1E" w:rsidP="009842A6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31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5007" w:type="dxa"/>
            <w:gridSpan w:val="2"/>
          </w:tcPr>
          <w:p w:rsidR="001A6A1E" w:rsidRPr="002B2107" w:rsidRDefault="001A6A1E" w:rsidP="009842A6">
            <w:pPr>
              <w:rPr>
                <w:sz w:val="28"/>
                <w:szCs w:val="28"/>
              </w:rPr>
            </w:pPr>
          </w:p>
        </w:tc>
      </w:tr>
      <w:tr w:rsidR="001A6A1E" w:rsidTr="0092341A">
        <w:trPr>
          <w:gridAfter w:val="1"/>
          <w:wAfter w:w="177" w:type="dxa"/>
        </w:trPr>
        <w:tc>
          <w:tcPr>
            <w:tcW w:w="2239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660" w:type="dxa"/>
          </w:tcPr>
          <w:p w:rsidR="001A6A1E" w:rsidRPr="00B715E8" w:rsidRDefault="001A6A1E" w:rsidP="009842A6">
            <w:pPr>
              <w:jc w:val="right"/>
              <w:rPr>
                <w:rFonts w:eastAsia="Calibri"/>
                <w:sz w:val="28"/>
                <w:szCs w:val="28"/>
              </w:rPr>
            </w:pPr>
            <w:r w:rsidRPr="00B715E8">
              <w:rPr>
                <w:rFonts w:eastAsia="Calibri"/>
                <w:sz w:val="28"/>
                <w:szCs w:val="28"/>
              </w:rPr>
              <w:t>В.В. Аленьков</w:t>
            </w:r>
          </w:p>
        </w:tc>
        <w:tc>
          <w:tcPr>
            <w:tcW w:w="231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615" w:type="dxa"/>
          </w:tcPr>
          <w:p w:rsidR="001A6A1E" w:rsidRPr="002B2107" w:rsidRDefault="001A6A1E" w:rsidP="009842A6">
            <w:pPr>
              <w:jc w:val="right"/>
              <w:rPr>
                <w:sz w:val="28"/>
                <w:szCs w:val="28"/>
              </w:rPr>
            </w:pPr>
          </w:p>
        </w:tc>
      </w:tr>
      <w:tr w:rsidR="001A6A1E" w:rsidRPr="00A64DD4" w:rsidTr="0092341A">
        <w:trPr>
          <w:gridAfter w:val="1"/>
          <w:wAfter w:w="177" w:type="dxa"/>
        </w:trPr>
        <w:tc>
          <w:tcPr>
            <w:tcW w:w="2239" w:type="dxa"/>
          </w:tcPr>
          <w:p w:rsidR="001A6A1E" w:rsidRDefault="001A6A1E" w:rsidP="009842A6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  <w:p w:rsidR="001A6A1E" w:rsidRDefault="001A6A1E" w:rsidP="009842A6">
            <w:pPr>
              <w:jc w:val="center"/>
              <w:rPr>
                <w:sz w:val="16"/>
                <w:szCs w:val="16"/>
              </w:rPr>
            </w:pPr>
          </w:p>
          <w:p w:rsidR="001A6A1E" w:rsidRPr="00A64DD4" w:rsidRDefault="001A6A1E" w:rsidP="009842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60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1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</w:tcPr>
          <w:p w:rsidR="001A6A1E" w:rsidRPr="00A64DD4" w:rsidRDefault="001A6A1E" w:rsidP="009842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5" w:type="dxa"/>
          </w:tcPr>
          <w:p w:rsidR="001A6A1E" w:rsidRPr="002B2107" w:rsidRDefault="001A6A1E" w:rsidP="009842A6">
            <w:pPr>
              <w:rPr>
                <w:sz w:val="16"/>
                <w:szCs w:val="16"/>
              </w:rPr>
            </w:pPr>
          </w:p>
        </w:tc>
      </w:tr>
      <w:tr w:rsidR="001A6A1E" w:rsidTr="0092341A">
        <w:trPr>
          <w:gridAfter w:val="1"/>
          <w:wAfter w:w="177" w:type="dxa"/>
          <w:trHeight w:val="960"/>
        </w:trPr>
        <w:tc>
          <w:tcPr>
            <w:tcW w:w="4899" w:type="dxa"/>
            <w:gridSpan w:val="2"/>
          </w:tcPr>
          <w:p w:rsidR="001A6A1E" w:rsidRPr="007A6776" w:rsidRDefault="001A6A1E" w:rsidP="009842A6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Начальник информационно-аналитического управления</w:t>
            </w:r>
          </w:p>
        </w:tc>
        <w:tc>
          <w:tcPr>
            <w:tcW w:w="231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5007" w:type="dxa"/>
            <w:gridSpan w:val="2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</w:tr>
      <w:tr w:rsidR="001A6A1E" w:rsidTr="0092341A">
        <w:trPr>
          <w:gridAfter w:val="1"/>
          <w:wAfter w:w="177" w:type="dxa"/>
        </w:trPr>
        <w:tc>
          <w:tcPr>
            <w:tcW w:w="2239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660" w:type="dxa"/>
          </w:tcPr>
          <w:p w:rsidR="001A6A1E" w:rsidRDefault="001A6A1E" w:rsidP="009842A6">
            <w:pPr>
              <w:jc w:val="right"/>
              <w:rPr>
                <w:rFonts w:eastAsia="Calibri"/>
                <w:sz w:val="28"/>
                <w:szCs w:val="28"/>
              </w:rPr>
            </w:pPr>
          </w:p>
          <w:p w:rsidR="001A6A1E" w:rsidRPr="00B715E8" w:rsidRDefault="001A6A1E" w:rsidP="00984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А.М. Иноземцев</w:t>
            </w:r>
          </w:p>
        </w:tc>
        <w:tc>
          <w:tcPr>
            <w:tcW w:w="231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615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</w:tr>
      <w:tr w:rsidR="001A6A1E" w:rsidRPr="00A64DD4" w:rsidTr="0092341A">
        <w:trPr>
          <w:gridAfter w:val="1"/>
          <w:wAfter w:w="177" w:type="dxa"/>
          <w:trHeight w:val="251"/>
        </w:trPr>
        <w:tc>
          <w:tcPr>
            <w:tcW w:w="2239" w:type="dxa"/>
          </w:tcPr>
          <w:p w:rsidR="001A6A1E" w:rsidRDefault="001A6A1E" w:rsidP="009842A6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  <w:p w:rsidR="001A6A1E" w:rsidRPr="00A64DD4" w:rsidRDefault="001A6A1E" w:rsidP="009842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83" w:type="dxa"/>
            <w:gridSpan w:val="3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615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</w:tr>
      <w:tr w:rsidR="001A6A1E" w:rsidTr="0092341A">
        <w:trPr>
          <w:gridAfter w:val="1"/>
          <w:wAfter w:w="177" w:type="dxa"/>
          <w:trHeight w:val="793"/>
        </w:trPr>
        <w:tc>
          <w:tcPr>
            <w:tcW w:w="4899" w:type="dxa"/>
            <w:gridSpan w:val="2"/>
          </w:tcPr>
          <w:p w:rsidR="002430BC" w:rsidRDefault="002430BC" w:rsidP="002430BC">
            <w:pPr>
              <w:rPr>
                <w:sz w:val="28"/>
                <w:szCs w:val="28"/>
              </w:rPr>
            </w:pPr>
            <w:r w:rsidRPr="002B2107">
              <w:rPr>
                <w:sz w:val="28"/>
                <w:szCs w:val="28"/>
              </w:rPr>
              <w:t>Начальник управления по развитию производственной системы и охраны труда</w:t>
            </w:r>
          </w:p>
          <w:p w:rsidR="001A6A1E" w:rsidRDefault="001A6A1E" w:rsidP="009842A6">
            <w:pPr>
              <w:rPr>
                <w:rFonts w:eastAsia="Calibri"/>
                <w:sz w:val="28"/>
                <w:szCs w:val="28"/>
              </w:rPr>
            </w:pPr>
          </w:p>
          <w:p w:rsidR="001A6A1E" w:rsidRPr="000351B4" w:rsidRDefault="001A6A1E" w:rsidP="009842A6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31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5007" w:type="dxa"/>
            <w:gridSpan w:val="2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</w:tr>
      <w:tr w:rsidR="001A6A1E" w:rsidTr="0092341A">
        <w:trPr>
          <w:gridAfter w:val="1"/>
          <w:wAfter w:w="177" w:type="dxa"/>
        </w:trPr>
        <w:tc>
          <w:tcPr>
            <w:tcW w:w="2239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660" w:type="dxa"/>
          </w:tcPr>
          <w:p w:rsidR="001A6A1E" w:rsidRPr="000351B4" w:rsidRDefault="002430BC" w:rsidP="009842A6">
            <w:pPr>
              <w:jc w:val="right"/>
              <w:rPr>
                <w:rFonts w:eastAsia="Calibri"/>
                <w:sz w:val="28"/>
                <w:szCs w:val="28"/>
              </w:rPr>
            </w:pPr>
            <w:r w:rsidRPr="002B2107">
              <w:rPr>
                <w:sz w:val="28"/>
                <w:szCs w:val="28"/>
              </w:rPr>
              <w:t>В.Н. Остапович</w:t>
            </w:r>
          </w:p>
        </w:tc>
        <w:tc>
          <w:tcPr>
            <w:tcW w:w="231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615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</w:tr>
      <w:tr w:rsidR="001A6A1E" w:rsidRPr="00A64DD4" w:rsidTr="0092341A">
        <w:trPr>
          <w:gridAfter w:val="1"/>
          <w:wAfter w:w="177" w:type="dxa"/>
        </w:trPr>
        <w:tc>
          <w:tcPr>
            <w:tcW w:w="2239" w:type="dxa"/>
          </w:tcPr>
          <w:p w:rsidR="001A6A1E" w:rsidRDefault="001A6A1E" w:rsidP="009842A6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  <w:p w:rsidR="001A6A1E" w:rsidRDefault="001A6A1E" w:rsidP="009842A6">
            <w:pPr>
              <w:jc w:val="center"/>
              <w:rPr>
                <w:sz w:val="16"/>
                <w:szCs w:val="16"/>
              </w:rPr>
            </w:pPr>
          </w:p>
          <w:p w:rsidR="001A6A1E" w:rsidRPr="00A64DD4" w:rsidRDefault="001A6A1E" w:rsidP="009842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60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1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615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</w:tr>
      <w:tr w:rsidR="0092341A" w:rsidRPr="00A64DD4" w:rsidTr="0092341A">
        <w:trPr>
          <w:gridAfter w:val="1"/>
          <w:wAfter w:w="177" w:type="dxa"/>
        </w:trPr>
        <w:tc>
          <w:tcPr>
            <w:tcW w:w="10137" w:type="dxa"/>
            <w:gridSpan w:val="5"/>
          </w:tcPr>
          <w:p w:rsidR="0092341A" w:rsidRPr="00A64DD4" w:rsidRDefault="0092341A" w:rsidP="0092341A">
            <w:pPr>
              <w:jc w:val="center"/>
              <w:rPr>
                <w:sz w:val="16"/>
                <w:szCs w:val="16"/>
              </w:rPr>
            </w:pPr>
            <w:r>
              <w:t>Нижний Новгород</w:t>
            </w:r>
            <w:r w:rsidRPr="003A615E">
              <w:t>,</w:t>
            </w:r>
            <w:r>
              <w:t xml:space="preserve"> </w:t>
            </w:r>
            <w:r w:rsidRPr="003A615E">
              <w:t>20</w:t>
            </w:r>
            <w:r w:rsidRPr="0036305B">
              <w:t>1</w:t>
            </w:r>
            <w:r>
              <w:t>5</w:t>
            </w:r>
          </w:p>
        </w:tc>
      </w:tr>
      <w:tr w:rsidR="001A6A1E" w:rsidRPr="00A64DD4" w:rsidTr="0092341A">
        <w:trPr>
          <w:gridAfter w:val="1"/>
          <w:wAfter w:w="177" w:type="dxa"/>
        </w:trPr>
        <w:tc>
          <w:tcPr>
            <w:tcW w:w="4899" w:type="dxa"/>
            <w:gridSpan w:val="2"/>
          </w:tcPr>
          <w:p w:rsidR="001A6A1E" w:rsidRPr="002B2107" w:rsidRDefault="001A6A1E" w:rsidP="009842A6">
            <w:pPr>
              <w:rPr>
                <w:sz w:val="28"/>
                <w:szCs w:val="28"/>
              </w:rPr>
            </w:pPr>
          </w:p>
        </w:tc>
        <w:tc>
          <w:tcPr>
            <w:tcW w:w="231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5007" w:type="dxa"/>
            <w:gridSpan w:val="2"/>
          </w:tcPr>
          <w:p w:rsidR="001A6A1E" w:rsidRPr="00F704D8" w:rsidRDefault="001A6A1E" w:rsidP="001A6A1E">
            <w:pPr>
              <w:jc w:val="right"/>
              <w:rPr>
                <w:i/>
              </w:rPr>
            </w:pPr>
            <w:r w:rsidRPr="00F704D8">
              <w:rPr>
                <w:i/>
              </w:rPr>
              <w:t xml:space="preserve">Продолжение листа согласования Технического задания </w:t>
            </w:r>
            <w:r w:rsidR="00F11DE3" w:rsidRPr="00F11DE3">
              <w:rPr>
                <w:i/>
              </w:rPr>
              <w:t>на оказание услуг по технической поддержке программного обеспечения информационной системы «Цепочка помощи»</w:t>
            </w:r>
          </w:p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</w:tr>
      <w:tr w:rsidR="001A6A1E" w:rsidRPr="00A64DD4" w:rsidTr="0092341A">
        <w:trPr>
          <w:gridAfter w:val="1"/>
          <w:wAfter w:w="177" w:type="dxa"/>
        </w:trPr>
        <w:tc>
          <w:tcPr>
            <w:tcW w:w="4899" w:type="dxa"/>
            <w:gridSpan w:val="2"/>
          </w:tcPr>
          <w:p w:rsidR="001A6A1E" w:rsidRDefault="001A6A1E" w:rsidP="009842A6">
            <w:pPr>
              <w:rPr>
                <w:sz w:val="28"/>
                <w:szCs w:val="28"/>
              </w:rPr>
            </w:pPr>
            <w:r w:rsidRPr="002B2107">
              <w:rPr>
                <w:sz w:val="28"/>
                <w:szCs w:val="28"/>
              </w:rPr>
              <w:t xml:space="preserve">Начальник </w:t>
            </w:r>
            <w:r w:rsidR="002430BC">
              <w:rPr>
                <w:sz w:val="28"/>
                <w:szCs w:val="28"/>
              </w:rPr>
              <w:t>ОИТ</w:t>
            </w:r>
          </w:p>
          <w:p w:rsidR="001A6A1E" w:rsidRDefault="001A6A1E" w:rsidP="009842A6">
            <w:pPr>
              <w:rPr>
                <w:sz w:val="28"/>
                <w:szCs w:val="28"/>
              </w:rPr>
            </w:pPr>
          </w:p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1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615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</w:tr>
      <w:tr w:rsidR="001A6A1E" w:rsidRPr="00A64DD4" w:rsidTr="0092341A">
        <w:trPr>
          <w:gridAfter w:val="1"/>
          <w:wAfter w:w="177" w:type="dxa"/>
        </w:trPr>
        <w:tc>
          <w:tcPr>
            <w:tcW w:w="2239" w:type="dxa"/>
          </w:tcPr>
          <w:p w:rsidR="001A6A1E" w:rsidRDefault="001A6A1E" w:rsidP="009842A6">
            <w:pPr>
              <w:rPr>
                <w:b/>
                <w:sz w:val="28"/>
                <w:szCs w:val="28"/>
              </w:rPr>
            </w:pPr>
          </w:p>
        </w:tc>
        <w:tc>
          <w:tcPr>
            <w:tcW w:w="2660" w:type="dxa"/>
          </w:tcPr>
          <w:p w:rsidR="001A6A1E" w:rsidRPr="002B2107" w:rsidRDefault="002430BC" w:rsidP="009842A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Е.Ф. </w:t>
            </w:r>
            <w:proofErr w:type="spellStart"/>
            <w:r>
              <w:rPr>
                <w:sz w:val="28"/>
                <w:szCs w:val="28"/>
              </w:rPr>
              <w:t>Пашенцева</w:t>
            </w:r>
            <w:proofErr w:type="spellEnd"/>
          </w:p>
        </w:tc>
        <w:tc>
          <w:tcPr>
            <w:tcW w:w="231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615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</w:tr>
      <w:tr w:rsidR="001A6A1E" w:rsidRPr="00A64DD4" w:rsidTr="0092341A">
        <w:trPr>
          <w:gridAfter w:val="1"/>
          <w:wAfter w:w="177" w:type="dxa"/>
        </w:trPr>
        <w:tc>
          <w:tcPr>
            <w:tcW w:w="2239" w:type="dxa"/>
          </w:tcPr>
          <w:p w:rsidR="001A6A1E" w:rsidRPr="00A64DD4" w:rsidRDefault="001A6A1E" w:rsidP="009842A6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</w:tc>
        <w:tc>
          <w:tcPr>
            <w:tcW w:w="2660" w:type="dxa"/>
          </w:tcPr>
          <w:p w:rsidR="001A6A1E" w:rsidRPr="002B2107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1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  <w:tc>
          <w:tcPr>
            <w:tcW w:w="2615" w:type="dxa"/>
          </w:tcPr>
          <w:p w:rsidR="001A6A1E" w:rsidRPr="00A64DD4" w:rsidRDefault="001A6A1E" w:rsidP="009842A6">
            <w:pPr>
              <w:rPr>
                <w:sz w:val="16"/>
                <w:szCs w:val="16"/>
              </w:rPr>
            </w:pPr>
          </w:p>
        </w:tc>
      </w:tr>
    </w:tbl>
    <w:p w:rsidR="00C9367D" w:rsidRDefault="00C9367D" w:rsidP="00C9367D">
      <w:pPr>
        <w:ind w:left="720"/>
        <w:rPr>
          <w:b/>
          <w:sz w:val="28"/>
          <w:szCs w:val="28"/>
        </w:rPr>
      </w:pPr>
    </w:p>
    <w:p w:rsidR="000964AF" w:rsidRDefault="000964AF" w:rsidP="000964AF">
      <w:pPr>
        <w:rPr>
          <w:lang w:val="en-US"/>
        </w:rPr>
      </w:pPr>
      <w:bookmarkStart w:id="2" w:name="_Toc369077974"/>
      <w:bookmarkStart w:id="3" w:name="_Toc356986631"/>
      <w:bookmarkEnd w:id="0"/>
      <w:bookmarkEnd w:id="1"/>
    </w:p>
    <w:p w:rsidR="000964AF" w:rsidRDefault="000964AF" w:rsidP="000964AF">
      <w:pPr>
        <w:rPr>
          <w:lang w:val="en-US"/>
        </w:rPr>
      </w:pPr>
    </w:p>
    <w:p w:rsidR="000964AF" w:rsidRDefault="000964AF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CE3959" w:rsidRDefault="00CE3959" w:rsidP="000964AF"/>
    <w:p w:rsidR="00EF5E39" w:rsidRPr="00CE3959" w:rsidRDefault="00EF5E39" w:rsidP="000964AF"/>
    <w:p w:rsidR="000964AF" w:rsidRDefault="000964AF" w:rsidP="000964AF">
      <w:pPr>
        <w:rPr>
          <w:lang w:val="en-US"/>
        </w:rPr>
      </w:pPr>
    </w:p>
    <w:p w:rsidR="002E2440" w:rsidRPr="0042276D" w:rsidRDefault="00397FAE" w:rsidP="004C15AA">
      <w:pPr>
        <w:pStyle w:val="12"/>
      </w:pPr>
      <w:bookmarkStart w:id="4" w:name="_Toc409010296"/>
      <w:bookmarkEnd w:id="2"/>
      <w:bookmarkEnd w:id="3"/>
      <w:r w:rsidRPr="0042276D">
        <w:lastRenderedPageBreak/>
        <w:t>Наименование услуг</w:t>
      </w:r>
      <w:bookmarkEnd w:id="4"/>
    </w:p>
    <w:p w:rsidR="00975195" w:rsidRDefault="00397FAE" w:rsidP="00D80AFC">
      <w:pPr>
        <w:pStyle w:val="ac"/>
        <w:tabs>
          <w:tab w:val="left" w:pos="709"/>
          <w:tab w:val="left" w:pos="1276"/>
        </w:tabs>
        <w:spacing w:before="0" w:after="0" w:line="360" w:lineRule="auto"/>
        <w:rPr>
          <w:sz w:val="24"/>
          <w:szCs w:val="24"/>
        </w:rPr>
      </w:pPr>
      <w:r>
        <w:rPr>
          <w:sz w:val="24"/>
          <w:szCs w:val="24"/>
        </w:rPr>
        <w:t>Т</w:t>
      </w:r>
      <w:r w:rsidRPr="00397FAE">
        <w:rPr>
          <w:sz w:val="24"/>
          <w:szCs w:val="24"/>
        </w:rPr>
        <w:t>ехническ</w:t>
      </w:r>
      <w:r>
        <w:rPr>
          <w:sz w:val="24"/>
          <w:szCs w:val="24"/>
        </w:rPr>
        <w:t>ая</w:t>
      </w:r>
      <w:r w:rsidRPr="00397FAE">
        <w:rPr>
          <w:sz w:val="24"/>
          <w:szCs w:val="24"/>
        </w:rPr>
        <w:t xml:space="preserve"> поддержк</w:t>
      </w:r>
      <w:r>
        <w:rPr>
          <w:sz w:val="24"/>
          <w:szCs w:val="24"/>
        </w:rPr>
        <w:t>а</w:t>
      </w:r>
      <w:r w:rsidR="000878F6">
        <w:rPr>
          <w:sz w:val="24"/>
          <w:szCs w:val="24"/>
        </w:rPr>
        <w:t xml:space="preserve"> </w:t>
      </w:r>
      <w:r w:rsidRPr="00397FAE">
        <w:rPr>
          <w:sz w:val="24"/>
          <w:szCs w:val="24"/>
        </w:rPr>
        <w:t>программного обеспечения информационной системы «Цепочка помощи»</w:t>
      </w:r>
      <w:r>
        <w:rPr>
          <w:sz w:val="24"/>
          <w:szCs w:val="24"/>
        </w:rPr>
        <w:t>.</w:t>
      </w:r>
    </w:p>
    <w:p w:rsidR="00AC5380" w:rsidRDefault="00AC5380" w:rsidP="004C15AA">
      <w:pPr>
        <w:pStyle w:val="12"/>
      </w:pPr>
      <w:bookmarkStart w:id="5" w:name="_Toc409010297"/>
      <w:r>
        <w:t>Описание услуг</w:t>
      </w:r>
      <w:bookmarkEnd w:id="5"/>
    </w:p>
    <w:p w:rsidR="00AC5380" w:rsidRDefault="00F37BD2" w:rsidP="00F37BD2">
      <w:pPr>
        <w:pStyle w:val="23"/>
        <w:numPr>
          <w:ilvl w:val="0"/>
          <w:numId w:val="0"/>
        </w:numPr>
        <w:tabs>
          <w:tab w:val="left" w:pos="1134"/>
        </w:tabs>
        <w:ind w:left="710"/>
      </w:pPr>
      <w:bookmarkStart w:id="6" w:name="_Toc409010298"/>
      <w:bookmarkStart w:id="7" w:name="_Toc409534296"/>
      <w:bookmarkStart w:id="8" w:name="_Toc409534392"/>
      <w:bookmarkStart w:id="9" w:name="_Toc409534780"/>
      <w:r>
        <w:t xml:space="preserve">2.1 </w:t>
      </w:r>
      <w:r w:rsidR="00AC5380" w:rsidRPr="001F6931">
        <w:t>Состав (перечень) оказываемых услуг</w:t>
      </w:r>
      <w:bookmarkEnd w:id="6"/>
      <w:bookmarkEnd w:id="7"/>
      <w:bookmarkEnd w:id="8"/>
      <w:bookmarkEnd w:id="9"/>
    </w:p>
    <w:p w:rsidR="005D3AAC" w:rsidRDefault="005D3AAC" w:rsidP="006D03F9">
      <w:pPr>
        <w:pStyle w:val="Style36"/>
        <w:widowControl/>
        <w:numPr>
          <w:ilvl w:val="0"/>
          <w:numId w:val="17"/>
        </w:numPr>
        <w:tabs>
          <w:tab w:val="left" w:pos="426"/>
          <w:tab w:val="left" w:pos="1134"/>
        </w:tabs>
        <w:spacing w:after="0" w:line="360" w:lineRule="auto"/>
        <w:ind w:left="0" w:firstLine="709"/>
        <w:rPr>
          <w:rStyle w:val="FontStyle49"/>
          <w:sz w:val="24"/>
        </w:rPr>
      </w:pPr>
      <w:r w:rsidRPr="005D3AAC">
        <w:rPr>
          <w:rStyle w:val="FontStyle49"/>
          <w:sz w:val="24"/>
        </w:rPr>
        <w:t xml:space="preserve">Локализация и устранение </w:t>
      </w:r>
      <w:r w:rsidR="003A6674">
        <w:rPr>
          <w:rStyle w:val="FontStyle49"/>
          <w:sz w:val="24"/>
        </w:rPr>
        <w:t>инцидентов</w:t>
      </w:r>
      <w:r w:rsidRPr="005D3AAC">
        <w:rPr>
          <w:rStyle w:val="FontStyle49"/>
          <w:sz w:val="24"/>
        </w:rPr>
        <w:t>, связанных с функционированием Системы на различных уровнях.</w:t>
      </w:r>
      <w:r w:rsidR="00D25F3B">
        <w:rPr>
          <w:rStyle w:val="FontStyle49"/>
          <w:sz w:val="24"/>
        </w:rPr>
        <w:t xml:space="preserve"> </w:t>
      </w:r>
    </w:p>
    <w:p w:rsidR="0035081B" w:rsidRPr="005D3AAC" w:rsidRDefault="00E40252" w:rsidP="00925D25">
      <w:pPr>
        <w:pStyle w:val="Style36"/>
        <w:widowControl/>
        <w:numPr>
          <w:ilvl w:val="0"/>
          <w:numId w:val="17"/>
        </w:numPr>
        <w:tabs>
          <w:tab w:val="left" w:pos="426"/>
          <w:tab w:val="left" w:pos="1134"/>
        </w:tabs>
        <w:spacing w:after="0" w:line="360" w:lineRule="auto"/>
        <w:ind w:left="0" w:firstLine="709"/>
        <w:rPr>
          <w:rStyle w:val="FontStyle49"/>
          <w:sz w:val="24"/>
        </w:rPr>
      </w:pPr>
      <w:r>
        <w:t>Выполнение</w:t>
      </w:r>
      <w:r w:rsidR="0035081B" w:rsidRPr="009751C1">
        <w:t xml:space="preserve"> </w:t>
      </w:r>
      <w:r w:rsidR="00892F3D">
        <w:t xml:space="preserve">несущественных </w:t>
      </w:r>
      <w:r w:rsidR="0035081B" w:rsidRPr="009751C1">
        <w:t>доработок (внесение корректировок в функционал)</w:t>
      </w:r>
      <w:r w:rsidR="00925D25">
        <w:t xml:space="preserve">, </w:t>
      </w:r>
      <w:r w:rsidR="00925D25" w:rsidRPr="00925D25">
        <w:t>трудоемкость каждой из которых не превышает 24 ч/час</w:t>
      </w:r>
      <w:r w:rsidR="0035081B">
        <w:t>.</w:t>
      </w:r>
    </w:p>
    <w:p w:rsidR="00E94F0F" w:rsidRDefault="00E94F0F" w:rsidP="006D03F9">
      <w:pPr>
        <w:pStyle w:val="Numberedlist1"/>
        <w:numPr>
          <w:ilvl w:val="0"/>
          <w:numId w:val="17"/>
        </w:numPr>
        <w:tabs>
          <w:tab w:val="left" w:pos="1134"/>
          <w:tab w:val="left" w:pos="1276"/>
        </w:tabs>
        <w:spacing w:after="0" w:line="360" w:lineRule="auto"/>
        <w:ind w:left="0" w:firstLine="709"/>
        <w:rPr>
          <w:rFonts w:ascii="Times New Roman" w:hAnsi="Times New Roman"/>
          <w:sz w:val="24"/>
        </w:rPr>
      </w:pPr>
      <w:r w:rsidRPr="00E94F0F">
        <w:rPr>
          <w:rFonts w:ascii="Times New Roman" w:hAnsi="Times New Roman"/>
          <w:sz w:val="24"/>
        </w:rPr>
        <w:t xml:space="preserve">Оказание консультаций по </w:t>
      </w:r>
      <w:r w:rsidR="00534A76">
        <w:rPr>
          <w:rFonts w:ascii="Times New Roman" w:hAnsi="Times New Roman"/>
          <w:sz w:val="24"/>
        </w:rPr>
        <w:t>работе с Системой</w:t>
      </w:r>
      <w:r w:rsidRPr="00E94F0F">
        <w:rPr>
          <w:rFonts w:ascii="Times New Roman" w:hAnsi="Times New Roman"/>
          <w:sz w:val="24"/>
        </w:rPr>
        <w:t>.</w:t>
      </w:r>
    </w:p>
    <w:p w:rsidR="00534A76" w:rsidRDefault="00534A76" w:rsidP="006D03F9">
      <w:pPr>
        <w:pStyle w:val="ad"/>
        <w:numPr>
          <w:ilvl w:val="0"/>
          <w:numId w:val="17"/>
        </w:numPr>
        <w:tabs>
          <w:tab w:val="left" w:pos="1134"/>
        </w:tabs>
        <w:ind w:left="0" w:firstLine="709"/>
        <w:rPr>
          <w:lang w:eastAsia="en-US"/>
        </w:rPr>
      </w:pPr>
      <w:r>
        <w:rPr>
          <w:lang w:eastAsia="en-US"/>
        </w:rPr>
        <w:t>Обновление платформы, на которой реализована Система, до последних релизов</w:t>
      </w:r>
      <w:r w:rsidR="00C8289D">
        <w:rPr>
          <w:lang w:eastAsia="en-US"/>
        </w:rPr>
        <w:t>.</w:t>
      </w:r>
    </w:p>
    <w:p w:rsidR="0035081B" w:rsidRPr="00534A76" w:rsidRDefault="0035081B" w:rsidP="0035081B">
      <w:pPr>
        <w:tabs>
          <w:tab w:val="left" w:pos="1134"/>
        </w:tabs>
        <w:ind w:firstLine="709"/>
        <w:rPr>
          <w:lang w:eastAsia="en-US"/>
        </w:rPr>
      </w:pPr>
      <w:r w:rsidRPr="009751C1">
        <w:t>Перечень услуг по сопровождению может дополняться по согласованию сторон</w:t>
      </w:r>
      <w:r>
        <w:t>.</w:t>
      </w:r>
    </w:p>
    <w:p w:rsidR="00E578FF" w:rsidRDefault="00761905" w:rsidP="004C15AA">
      <w:pPr>
        <w:pStyle w:val="12"/>
      </w:pPr>
      <w:bookmarkStart w:id="10" w:name="_Toc409010300"/>
      <w:r w:rsidRPr="00761905">
        <w:t>Описание системы и перечень основных поддерживаемых функций системы</w:t>
      </w:r>
    </w:p>
    <w:p w:rsidR="00761905" w:rsidRPr="00761905" w:rsidRDefault="00761905" w:rsidP="00761905">
      <w:pPr>
        <w:ind w:firstLine="709"/>
      </w:pPr>
      <w:r w:rsidRPr="00761905">
        <w:t>Описание Системы приводится в выписке из Паспорта Системы в Приложении 2.</w:t>
      </w:r>
    </w:p>
    <w:tbl>
      <w:tblPr>
        <w:tblStyle w:val="aa"/>
        <w:tblW w:w="9322" w:type="dxa"/>
        <w:tblInd w:w="709" w:type="dxa"/>
        <w:tblLook w:val="04A0" w:firstRow="1" w:lastRow="0" w:firstColumn="1" w:lastColumn="0" w:noHBand="0" w:noVBand="1"/>
      </w:tblPr>
      <w:tblGrid>
        <w:gridCol w:w="533"/>
        <w:gridCol w:w="2017"/>
        <w:gridCol w:w="6772"/>
      </w:tblGrid>
      <w:tr w:rsidR="00194B8E" w:rsidRPr="00E434E2" w:rsidTr="00194B8E">
        <w:tc>
          <w:tcPr>
            <w:tcW w:w="533" w:type="dxa"/>
          </w:tcPr>
          <w:p w:rsidR="00194B8E" w:rsidRPr="00E434E2" w:rsidRDefault="00194B8E" w:rsidP="002705B7">
            <w:pPr>
              <w:pStyle w:val="ac"/>
              <w:spacing w:before="0"/>
              <w:ind w:left="-709"/>
              <w:jc w:val="center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№</w:t>
            </w:r>
          </w:p>
        </w:tc>
        <w:tc>
          <w:tcPr>
            <w:tcW w:w="2017" w:type="dxa"/>
          </w:tcPr>
          <w:p w:rsidR="00194B8E" w:rsidRPr="00E434E2" w:rsidRDefault="00194B8E" w:rsidP="002705B7">
            <w:pPr>
              <w:pStyle w:val="ac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функций</w:t>
            </w:r>
          </w:p>
        </w:tc>
        <w:tc>
          <w:tcPr>
            <w:tcW w:w="6772" w:type="dxa"/>
          </w:tcPr>
          <w:p w:rsidR="00194B8E" w:rsidRPr="00E434E2" w:rsidRDefault="00194B8E" w:rsidP="002705B7">
            <w:pPr>
              <w:pStyle w:val="ac"/>
              <w:spacing w:before="0"/>
              <w:ind w:firstLine="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Функционал</w:t>
            </w:r>
          </w:p>
        </w:tc>
      </w:tr>
      <w:tr w:rsidR="00194B8E" w:rsidRPr="00E434E2" w:rsidTr="00194B8E">
        <w:tc>
          <w:tcPr>
            <w:tcW w:w="533" w:type="dxa"/>
          </w:tcPr>
          <w:p w:rsidR="00194B8E" w:rsidRPr="00E434E2" w:rsidRDefault="00194B8E" w:rsidP="00E434E2">
            <w:pPr>
              <w:pStyle w:val="ac"/>
              <w:spacing w:before="0"/>
              <w:ind w:left="-709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1</w:t>
            </w:r>
          </w:p>
        </w:tc>
        <w:tc>
          <w:tcPr>
            <w:tcW w:w="2017" w:type="dxa"/>
          </w:tcPr>
          <w:p w:rsidR="00194B8E" w:rsidRPr="00E434E2" w:rsidRDefault="00194B8E" w:rsidP="00621A01">
            <w:pPr>
              <w:pStyle w:val="ac"/>
              <w:spacing w:before="0"/>
              <w:ind w:firstLine="0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Создание карточки проблемы</w:t>
            </w:r>
          </w:p>
        </w:tc>
        <w:tc>
          <w:tcPr>
            <w:tcW w:w="6772" w:type="dxa"/>
          </w:tcPr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 xml:space="preserve">Создание карточки проблемы Инициатором с использованием </w:t>
            </w:r>
            <w:r>
              <w:rPr>
                <w:sz w:val="24"/>
                <w:szCs w:val="24"/>
                <w:lang w:val="en-US"/>
              </w:rPr>
              <w:t>web</w:t>
            </w:r>
            <w:r w:rsidRPr="00E434E2">
              <w:rPr>
                <w:sz w:val="24"/>
                <w:szCs w:val="24"/>
              </w:rPr>
              <w:t xml:space="preserve"> -клиента;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 xml:space="preserve">Создание карточки проблемы Исполнителем с использованием </w:t>
            </w:r>
            <w:r>
              <w:rPr>
                <w:sz w:val="24"/>
                <w:szCs w:val="24"/>
                <w:lang w:val="en-US"/>
              </w:rPr>
              <w:t>web</w:t>
            </w:r>
            <w:r w:rsidRPr="00E434E2">
              <w:rPr>
                <w:sz w:val="24"/>
                <w:szCs w:val="24"/>
              </w:rPr>
              <w:t>-клиента;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 xml:space="preserve">Создание карточки проблемы Оператором с использованием </w:t>
            </w:r>
            <w:r w:rsidRPr="00E434E2">
              <w:rPr>
                <w:sz w:val="24"/>
                <w:szCs w:val="24"/>
                <w:lang w:val="en-US"/>
              </w:rPr>
              <w:t>windows</w:t>
            </w:r>
            <w:r w:rsidRPr="00E434E2">
              <w:rPr>
                <w:sz w:val="24"/>
                <w:szCs w:val="24"/>
              </w:rPr>
              <w:t>-клиента;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 xml:space="preserve">Создание карточки проблемы по </w:t>
            </w:r>
            <w:r w:rsidRPr="00E434E2">
              <w:rPr>
                <w:sz w:val="24"/>
                <w:szCs w:val="24"/>
                <w:lang w:val="en-US"/>
              </w:rPr>
              <w:t>email</w:t>
            </w:r>
            <w:r w:rsidRPr="00E434E2">
              <w:rPr>
                <w:sz w:val="24"/>
                <w:szCs w:val="24"/>
              </w:rPr>
              <w:t xml:space="preserve">, </w:t>
            </w:r>
            <w:proofErr w:type="gramStart"/>
            <w:r w:rsidRPr="00E434E2">
              <w:rPr>
                <w:sz w:val="24"/>
                <w:szCs w:val="24"/>
              </w:rPr>
              <w:t>направленному</w:t>
            </w:r>
            <w:proofErr w:type="gramEnd"/>
            <w:r w:rsidRPr="00E434E2">
              <w:rPr>
                <w:sz w:val="24"/>
                <w:szCs w:val="24"/>
              </w:rPr>
              <w:t xml:space="preserve"> на адрес Системы</w:t>
            </w:r>
          </w:p>
        </w:tc>
      </w:tr>
      <w:tr w:rsidR="00194B8E" w:rsidRPr="00E434E2" w:rsidTr="00194B8E">
        <w:tc>
          <w:tcPr>
            <w:tcW w:w="533" w:type="dxa"/>
          </w:tcPr>
          <w:p w:rsidR="00194B8E" w:rsidRPr="00E434E2" w:rsidRDefault="00194B8E" w:rsidP="00E434E2">
            <w:pPr>
              <w:pStyle w:val="ac"/>
              <w:spacing w:before="0"/>
              <w:ind w:left="-709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2</w:t>
            </w:r>
          </w:p>
        </w:tc>
        <w:tc>
          <w:tcPr>
            <w:tcW w:w="2017" w:type="dxa"/>
          </w:tcPr>
          <w:p w:rsidR="00194B8E" w:rsidRPr="00E434E2" w:rsidRDefault="00194B8E" w:rsidP="00621A01">
            <w:pPr>
              <w:pStyle w:val="ac"/>
              <w:spacing w:before="0"/>
              <w:ind w:firstLine="0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Обработка проблемы</w:t>
            </w:r>
          </w:p>
        </w:tc>
        <w:tc>
          <w:tcPr>
            <w:tcW w:w="6772" w:type="dxa"/>
          </w:tcPr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Автоматический перевод проблем по заданным маршрутам</w:t>
            </w:r>
            <w:r>
              <w:rPr>
                <w:sz w:val="24"/>
                <w:szCs w:val="24"/>
              </w:rPr>
              <w:t>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Перевод проблемы по маршруту вручную</w:t>
            </w:r>
            <w:r>
              <w:rPr>
                <w:sz w:val="24"/>
                <w:szCs w:val="24"/>
              </w:rPr>
              <w:t>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Приостановка проблемы</w:t>
            </w:r>
            <w:r>
              <w:rPr>
                <w:sz w:val="24"/>
                <w:szCs w:val="24"/>
              </w:rPr>
              <w:t>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Смена маршрута движения проблемы</w:t>
            </w:r>
            <w:r>
              <w:rPr>
                <w:sz w:val="24"/>
                <w:szCs w:val="24"/>
              </w:rPr>
              <w:t>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Закрытие проблемы</w:t>
            </w:r>
          </w:p>
        </w:tc>
      </w:tr>
      <w:tr w:rsidR="00194B8E" w:rsidRPr="00E434E2" w:rsidTr="00194B8E">
        <w:tc>
          <w:tcPr>
            <w:tcW w:w="533" w:type="dxa"/>
          </w:tcPr>
          <w:p w:rsidR="00194B8E" w:rsidRPr="00E434E2" w:rsidRDefault="00194B8E" w:rsidP="00E434E2">
            <w:pPr>
              <w:pStyle w:val="ac"/>
              <w:spacing w:before="0"/>
              <w:ind w:left="-709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3</w:t>
            </w:r>
          </w:p>
        </w:tc>
        <w:tc>
          <w:tcPr>
            <w:tcW w:w="2017" w:type="dxa"/>
          </w:tcPr>
          <w:p w:rsidR="00194B8E" w:rsidRPr="00E434E2" w:rsidRDefault="00194B8E" w:rsidP="00621A01">
            <w:pPr>
              <w:pStyle w:val="ac"/>
              <w:spacing w:before="0"/>
              <w:ind w:firstLine="0"/>
              <w:rPr>
                <w:sz w:val="24"/>
                <w:szCs w:val="24"/>
                <w:lang w:val="en-US"/>
              </w:rPr>
            </w:pPr>
            <w:r w:rsidRPr="00E434E2">
              <w:rPr>
                <w:sz w:val="24"/>
                <w:szCs w:val="24"/>
              </w:rPr>
              <w:t xml:space="preserve">Информирование по </w:t>
            </w:r>
            <w:r w:rsidRPr="00E434E2">
              <w:rPr>
                <w:sz w:val="24"/>
                <w:szCs w:val="24"/>
                <w:lang w:val="en-US"/>
              </w:rPr>
              <w:t>email</w:t>
            </w:r>
          </w:p>
        </w:tc>
        <w:tc>
          <w:tcPr>
            <w:tcW w:w="6772" w:type="dxa"/>
          </w:tcPr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 xml:space="preserve">Автоматическое информирование </w:t>
            </w:r>
            <w:r>
              <w:rPr>
                <w:sz w:val="24"/>
                <w:szCs w:val="24"/>
              </w:rPr>
              <w:t>И</w:t>
            </w:r>
            <w:r w:rsidRPr="00E434E2">
              <w:rPr>
                <w:sz w:val="24"/>
                <w:szCs w:val="24"/>
              </w:rPr>
              <w:t xml:space="preserve">сполнителей по </w:t>
            </w:r>
            <w:r w:rsidRPr="00E434E2">
              <w:rPr>
                <w:sz w:val="24"/>
                <w:szCs w:val="24"/>
                <w:lang w:val="en-US"/>
              </w:rPr>
              <w:t>email</w:t>
            </w:r>
            <w:r w:rsidRPr="00E434E2">
              <w:rPr>
                <w:sz w:val="24"/>
                <w:szCs w:val="24"/>
              </w:rPr>
              <w:t xml:space="preserve"> о статусах их проблем</w:t>
            </w:r>
            <w:r>
              <w:rPr>
                <w:sz w:val="24"/>
                <w:szCs w:val="24"/>
              </w:rPr>
              <w:t>;</w:t>
            </w:r>
          </w:p>
          <w:p w:rsidR="00194B8E" w:rsidRPr="00621A01" w:rsidRDefault="00194B8E" w:rsidP="00621A01">
            <w:pPr>
              <w:pStyle w:val="Numberedlist22"/>
              <w:numPr>
                <w:ilvl w:val="0"/>
                <w:numId w:val="0"/>
              </w:numPr>
              <w:spacing w:before="0" w:after="120"/>
              <w:ind w:left="8" w:firstLine="8"/>
              <w:rPr>
                <w:rFonts w:ascii="Times New Roman" w:hAnsi="Times New Roman"/>
                <w:b w:val="0"/>
                <w:szCs w:val="24"/>
              </w:rPr>
            </w:pPr>
            <w:bookmarkStart w:id="11" w:name="_Toc405739581"/>
            <w:proofErr w:type="gramStart"/>
            <w:r w:rsidRPr="00621A01">
              <w:rPr>
                <w:rFonts w:ascii="Times New Roman" w:hAnsi="Times New Roman"/>
                <w:b w:val="0"/>
                <w:szCs w:val="24"/>
              </w:rPr>
              <w:t>Автоматическая</w:t>
            </w:r>
            <w:proofErr w:type="gramEnd"/>
            <w:r w:rsidRPr="00621A01">
              <w:rPr>
                <w:rFonts w:ascii="Times New Roman" w:hAnsi="Times New Roman"/>
                <w:b w:val="0"/>
                <w:szCs w:val="24"/>
              </w:rPr>
              <w:t xml:space="preserve"> рассылка отчетов </w:t>
            </w:r>
            <w:r>
              <w:rPr>
                <w:rFonts w:ascii="Times New Roman" w:hAnsi="Times New Roman"/>
                <w:b w:val="0"/>
                <w:szCs w:val="24"/>
              </w:rPr>
              <w:t xml:space="preserve">по расписанию </w:t>
            </w:r>
            <w:r w:rsidRPr="00621A01">
              <w:rPr>
                <w:rFonts w:ascii="Times New Roman" w:hAnsi="Times New Roman"/>
                <w:b w:val="0"/>
                <w:szCs w:val="24"/>
              </w:rPr>
              <w:t xml:space="preserve">по статусам всех проблем </w:t>
            </w:r>
            <w:r>
              <w:rPr>
                <w:rFonts w:ascii="Times New Roman" w:hAnsi="Times New Roman"/>
                <w:b w:val="0"/>
                <w:szCs w:val="24"/>
              </w:rPr>
              <w:t>О</w:t>
            </w:r>
            <w:r w:rsidRPr="00621A01">
              <w:rPr>
                <w:rFonts w:ascii="Times New Roman" w:hAnsi="Times New Roman"/>
                <w:b w:val="0"/>
                <w:szCs w:val="24"/>
              </w:rPr>
              <w:t xml:space="preserve">ператорам, </w:t>
            </w:r>
            <w:r>
              <w:rPr>
                <w:rFonts w:ascii="Times New Roman" w:hAnsi="Times New Roman"/>
                <w:b w:val="0"/>
                <w:szCs w:val="24"/>
              </w:rPr>
              <w:t>А</w:t>
            </w:r>
            <w:r w:rsidRPr="00621A01">
              <w:rPr>
                <w:rFonts w:ascii="Times New Roman" w:hAnsi="Times New Roman"/>
                <w:b w:val="0"/>
                <w:szCs w:val="24"/>
              </w:rPr>
              <w:t>дминистратору</w:t>
            </w:r>
            <w:bookmarkEnd w:id="11"/>
            <w:r>
              <w:rPr>
                <w:rFonts w:ascii="Times New Roman" w:hAnsi="Times New Roman"/>
                <w:b w:val="0"/>
                <w:szCs w:val="24"/>
              </w:rPr>
              <w:t>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 xml:space="preserve">Выгрузка вручную информации из карточки проблемы себе на </w:t>
            </w:r>
            <w:r w:rsidRPr="00E434E2">
              <w:rPr>
                <w:sz w:val="24"/>
                <w:szCs w:val="24"/>
                <w:lang w:val="en-US"/>
              </w:rPr>
              <w:t>email</w:t>
            </w:r>
          </w:p>
        </w:tc>
      </w:tr>
      <w:tr w:rsidR="00194B8E" w:rsidRPr="00E434E2" w:rsidTr="00194B8E">
        <w:tc>
          <w:tcPr>
            <w:tcW w:w="533" w:type="dxa"/>
          </w:tcPr>
          <w:p w:rsidR="00194B8E" w:rsidRPr="00E434E2" w:rsidRDefault="00194B8E" w:rsidP="00E434E2">
            <w:pPr>
              <w:pStyle w:val="ac"/>
              <w:spacing w:before="0"/>
              <w:ind w:left="-709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4</w:t>
            </w:r>
          </w:p>
        </w:tc>
        <w:tc>
          <w:tcPr>
            <w:tcW w:w="2017" w:type="dxa"/>
          </w:tcPr>
          <w:p w:rsidR="00194B8E" w:rsidRPr="00E434E2" w:rsidRDefault="00194B8E" w:rsidP="00621A01">
            <w:pPr>
              <w:pStyle w:val="ac"/>
              <w:spacing w:before="0"/>
              <w:ind w:firstLine="0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Стандартные решения (база знаний)</w:t>
            </w:r>
          </w:p>
          <w:p w:rsidR="00194B8E" w:rsidRPr="00E434E2" w:rsidRDefault="00194B8E" w:rsidP="00621A01">
            <w:pPr>
              <w:pStyle w:val="ac"/>
              <w:spacing w:before="0"/>
              <w:ind w:firstLine="0"/>
              <w:rPr>
                <w:sz w:val="24"/>
                <w:szCs w:val="24"/>
              </w:rPr>
            </w:pPr>
          </w:p>
        </w:tc>
        <w:tc>
          <w:tcPr>
            <w:tcW w:w="6772" w:type="dxa"/>
          </w:tcPr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Создание стандартного решения вручную</w:t>
            </w:r>
            <w:r>
              <w:rPr>
                <w:sz w:val="24"/>
                <w:szCs w:val="24"/>
              </w:rPr>
              <w:t>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Создание стандартного решения из карточки существующей проблемы</w:t>
            </w:r>
            <w:r>
              <w:rPr>
                <w:sz w:val="24"/>
                <w:szCs w:val="24"/>
              </w:rPr>
              <w:t>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 xml:space="preserve">Автоматическое информирование о статусе стандартного решения автора и </w:t>
            </w:r>
            <w:r>
              <w:rPr>
                <w:sz w:val="24"/>
                <w:szCs w:val="24"/>
              </w:rPr>
              <w:t>А</w:t>
            </w:r>
            <w:r w:rsidRPr="00E434E2">
              <w:rPr>
                <w:sz w:val="24"/>
                <w:szCs w:val="24"/>
              </w:rPr>
              <w:t>дминистратора</w:t>
            </w:r>
            <w:r>
              <w:rPr>
                <w:sz w:val="24"/>
                <w:szCs w:val="24"/>
              </w:rPr>
              <w:t>;</w:t>
            </w:r>
          </w:p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Согласование стандартного решения</w:t>
            </w:r>
          </w:p>
        </w:tc>
      </w:tr>
      <w:tr w:rsidR="00194B8E" w:rsidRPr="00E434E2" w:rsidTr="00194B8E">
        <w:tc>
          <w:tcPr>
            <w:tcW w:w="533" w:type="dxa"/>
          </w:tcPr>
          <w:p w:rsidR="00194B8E" w:rsidRPr="00E434E2" w:rsidRDefault="00194B8E" w:rsidP="00E434E2">
            <w:pPr>
              <w:pStyle w:val="ac"/>
              <w:spacing w:before="0"/>
              <w:ind w:left="-709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</w:rPr>
              <w:t>5</w:t>
            </w:r>
          </w:p>
        </w:tc>
        <w:tc>
          <w:tcPr>
            <w:tcW w:w="2017" w:type="dxa"/>
          </w:tcPr>
          <w:p w:rsidR="00194B8E" w:rsidRPr="00E434E2" w:rsidRDefault="00194B8E" w:rsidP="00621A01">
            <w:pPr>
              <w:pStyle w:val="ac"/>
              <w:spacing w:before="0"/>
              <w:ind w:firstLine="0"/>
              <w:rPr>
                <w:sz w:val="24"/>
                <w:szCs w:val="24"/>
                <w:lang w:eastAsia="en-US"/>
              </w:rPr>
            </w:pPr>
            <w:r w:rsidRPr="00E434E2">
              <w:rPr>
                <w:sz w:val="24"/>
                <w:szCs w:val="24"/>
                <w:lang w:eastAsia="en-US"/>
              </w:rPr>
              <w:t>Поиск</w:t>
            </w:r>
          </w:p>
        </w:tc>
        <w:tc>
          <w:tcPr>
            <w:tcW w:w="6772" w:type="dxa"/>
          </w:tcPr>
          <w:p w:rsidR="00194B8E" w:rsidRPr="00E434E2" w:rsidRDefault="00194B8E" w:rsidP="00621A01">
            <w:pPr>
              <w:pStyle w:val="ac"/>
              <w:spacing w:before="0"/>
              <w:ind w:firstLine="8"/>
              <w:rPr>
                <w:sz w:val="24"/>
                <w:szCs w:val="24"/>
                <w:lang w:eastAsia="en-US"/>
              </w:rPr>
            </w:pPr>
            <w:r w:rsidRPr="00E434E2">
              <w:rPr>
                <w:sz w:val="24"/>
                <w:szCs w:val="24"/>
                <w:lang w:eastAsia="en-US"/>
              </w:rPr>
              <w:t>Контекстный поиск</w:t>
            </w:r>
            <w:r>
              <w:rPr>
                <w:sz w:val="24"/>
                <w:szCs w:val="24"/>
                <w:lang w:eastAsia="en-US"/>
              </w:rPr>
              <w:t>;</w:t>
            </w:r>
          </w:p>
          <w:p w:rsidR="00194B8E" w:rsidRPr="00E434E2" w:rsidRDefault="00194B8E" w:rsidP="00560AA9">
            <w:pPr>
              <w:pStyle w:val="ac"/>
              <w:spacing w:before="0"/>
              <w:ind w:firstLine="8"/>
              <w:rPr>
                <w:sz w:val="24"/>
                <w:szCs w:val="24"/>
              </w:rPr>
            </w:pPr>
            <w:r w:rsidRPr="00E434E2">
              <w:rPr>
                <w:sz w:val="24"/>
                <w:szCs w:val="24"/>
                <w:lang w:eastAsia="en-US"/>
              </w:rPr>
              <w:lastRenderedPageBreak/>
              <w:t xml:space="preserve">Поиск карточек проблем по критериям </w:t>
            </w:r>
          </w:p>
        </w:tc>
      </w:tr>
      <w:tr w:rsidR="00194B8E" w:rsidRPr="00E434E2" w:rsidTr="00194B8E">
        <w:tc>
          <w:tcPr>
            <w:tcW w:w="533" w:type="dxa"/>
          </w:tcPr>
          <w:p w:rsidR="00194B8E" w:rsidRPr="00621A01" w:rsidRDefault="00194B8E" w:rsidP="00E434E2">
            <w:pPr>
              <w:pStyle w:val="ac"/>
              <w:spacing w:before="0"/>
              <w:ind w:left="-709"/>
              <w:rPr>
                <w:sz w:val="24"/>
                <w:szCs w:val="24"/>
              </w:rPr>
            </w:pPr>
            <w:r w:rsidRPr="00621A01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017" w:type="dxa"/>
          </w:tcPr>
          <w:p w:rsidR="00194B8E" w:rsidRPr="00621A01" w:rsidRDefault="00194B8E" w:rsidP="00621A01">
            <w:pPr>
              <w:pStyle w:val="Numberedlist21"/>
              <w:numPr>
                <w:ilvl w:val="0"/>
                <w:numId w:val="0"/>
              </w:numPr>
              <w:tabs>
                <w:tab w:val="left" w:pos="851"/>
              </w:tabs>
              <w:spacing w:before="0" w:after="120"/>
              <w:outlineLvl w:val="0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bookmarkStart w:id="12" w:name="_Toc409534298"/>
            <w:bookmarkStart w:id="13" w:name="_Toc409534394"/>
            <w:bookmarkStart w:id="14" w:name="_Toc409534782"/>
            <w:r w:rsidRPr="00621A01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Функционал администратора</w:t>
            </w:r>
            <w:bookmarkEnd w:id="12"/>
            <w:bookmarkEnd w:id="13"/>
            <w:bookmarkEnd w:id="14"/>
          </w:p>
          <w:p w:rsidR="00194B8E" w:rsidRPr="00621A01" w:rsidRDefault="00194B8E" w:rsidP="00621A01">
            <w:pPr>
              <w:pStyle w:val="Numberedlist21"/>
              <w:numPr>
                <w:ilvl w:val="0"/>
                <w:numId w:val="0"/>
              </w:numPr>
              <w:tabs>
                <w:tab w:val="left" w:pos="851"/>
              </w:tabs>
              <w:spacing w:before="0" w:after="120"/>
              <w:outlineLvl w:val="0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6772" w:type="dxa"/>
          </w:tcPr>
          <w:p w:rsidR="00194B8E" w:rsidRPr="00621A01" w:rsidRDefault="00194B8E" w:rsidP="00621A01">
            <w:pPr>
              <w:pStyle w:val="Numberedlist21"/>
              <w:numPr>
                <w:ilvl w:val="0"/>
                <w:numId w:val="0"/>
              </w:numPr>
              <w:tabs>
                <w:tab w:val="left" w:pos="851"/>
              </w:tabs>
              <w:spacing w:before="0" w:after="120"/>
              <w:ind w:left="8" w:firstLine="8"/>
              <w:outlineLvl w:val="0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bookmarkStart w:id="15" w:name="_Toc405739569"/>
            <w:bookmarkStart w:id="16" w:name="_Toc409534299"/>
            <w:bookmarkStart w:id="17" w:name="_Toc409534395"/>
            <w:bookmarkStart w:id="18" w:name="_Toc409534783"/>
            <w:r w:rsidRPr="00621A01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Аудит </w:t>
            </w:r>
            <w:bookmarkEnd w:id="15"/>
            <w: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активных сессий;</w:t>
            </w:r>
            <w:bookmarkEnd w:id="16"/>
            <w:bookmarkEnd w:id="17"/>
            <w:bookmarkEnd w:id="18"/>
          </w:p>
          <w:p w:rsidR="00194B8E" w:rsidRPr="00621A01" w:rsidRDefault="00194B8E" w:rsidP="00621A01">
            <w:pPr>
              <w:spacing w:after="120"/>
              <w:ind w:firstLine="8"/>
            </w:pPr>
            <w:r w:rsidRPr="00621A01">
              <w:t>Управление учетными данными пользователей, маршрутами перевода проблем, типами проблем, производственными календарями, площадками строительства</w:t>
            </w:r>
          </w:p>
        </w:tc>
      </w:tr>
      <w:tr w:rsidR="001B7C71" w:rsidRPr="00E434E2" w:rsidTr="00194B8E">
        <w:tc>
          <w:tcPr>
            <w:tcW w:w="533" w:type="dxa"/>
          </w:tcPr>
          <w:p w:rsidR="001B7C71" w:rsidRPr="00621A01" w:rsidRDefault="001B7C71" w:rsidP="00E434E2">
            <w:pPr>
              <w:pStyle w:val="ac"/>
              <w:spacing w:before="0"/>
              <w:ind w:left="-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017" w:type="dxa"/>
          </w:tcPr>
          <w:p w:rsidR="001B7C71" w:rsidRPr="00621A01" w:rsidRDefault="001B7C71" w:rsidP="00621A01">
            <w:pPr>
              <w:pStyle w:val="Numberedlist21"/>
              <w:numPr>
                <w:ilvl w:val="0"/>
                <w:numId w:val="0"/>
              </w:numPr>
              <w:tabs>
                <w:tab w:val="left" w:pos="851"/>
              </w:tabs>
              <w:spacing w:before="0" w:after="120"/>
              <w:outlineLvl w:val="0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Отчетность</w:t>
            </w:r>
          </w:p>
        </w:tc>
        <w:tc>
          <w:tcPr>
            <w:tcW w:w="6772" w:type="dxa"/>
          </w:tcPr>
          <w:p w:rsidR="001B7C71" w:rsidRPr="001B7C71" w:rsidRDefault="001B7C71" w:rsidP="001B7C71">
            <w:pPr>
              <w:rPr>
                <w:lang w:eastAsia="en-US"/>
              </w:rPr>
            </w:pPr>
            <w:proofErr w:type="spellStart"/>
            <w:r w:rsidRPr="001B7C71">
              <w:rPr>
                <w:lang w:eastAsia="en-US"/>
              </w:rPr>
              <w:t>Преднастроенные</w:t>
            </w:r>
            <w:proofErr w:type="spellEnd"/>
            <w:r w:rsidRPr="001B7C71">
              <w:rPr>
                <w:lang w:eastAsia="en-US"/>
              </w:rPr>
              <w:t xml:space="preserve"> отчеты </w:t>
            </w:r>
            <w:r w:rsidRPr="001B7C71">
              <w:t>по статусам всех проблем, зарегистрированных в Системе</w:t>
            </w:r>
            <w:r>
              <w:rPr>
                <w:lang w:eastAsia="en-US"/>
              </w:rPr>
              <w:t>;</w:t>
            </w:r>
          </w:p>
          <w:p w:rsidR="001B7C71" w:rsidRPr="00621A01" w:rsidRDefault="001B7C71" w:rsidP="001B7C71">
            <w:pPr>
              <w:pStyle w:val="Numberedlist2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8" w:firstLine="8"/>
              <w:outlineLvl w:val="0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1B7C71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Ежедневный отчет Операторам и Администраторам </w:t>
            </w:r>
            <w:proofErr w:type="gramStart"/>
            <w:r w:rsidRPr="001B7C71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о</w:t>
            </w:r>
            <w:proofErr w:type="gramEnd"/>
            <w:r w:rsidRPr="001B7C71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 всех изменениях в карточках проблем</w:t>
            </w:r>
          </w:p>
        </w:tc>
      </w:tr>
    </w:tbl>
    <w:p w:rsidR="004C15AA" w:rsidRPr="004C15AA" w:rsidRDefault="00EC3482" w:rsidP="00C7347A">
      <w:pPr>
        <w:pStyle w:val="ac"/>
        <w:spacing w:before="0" w:after="0" w:line="360" w:lineRule="auto"/>
        <w:rPr>
          <w:sz w:val="24"/>
          <w:szCs w:val="24"/>
        </w:rPr>
      </w:pPr>
      <w:r>
        <w:t xml:space="preserve"> </w:t>
      </w:r>
    </w:p>
    <w:p w:rsidR="00AC5380" w:rsidRPr="00AC5380" w:rsidRDefault="00AC5380" w:rsidP="004C15AA">
      <w:pPr>
        <w:pStyle w:val="12"/>
        <w:rPr>
          <w:color w:val="auto"/>
        </w:rPr>
      </w:pPr>
      <w:r>
        <w:t>Требования к услугам</w:t>
      </w:r>
      <w:bookmarkEnd w:id="10"/>
    </w:p>
    <w:p w:rsidR="00AC5380" w:rsidRDefault="00F37BD2" w:rsidP="004C15AA">
      <w:pPr>
        <w:pStyle w:val="23"/>
        <w:numPr>
          <w:ilvl w:val="0"/>
          <w:numId w:val="0"/>
        </w:numPr>
        <w:tabs>
          <w:tab w:val="left" w:pos="1560"/>
        </w:tabs>
        <w:ind w:firstLine="709"/>
      </w:pPr>
      <w:bookmarkStart w:id="19" w:name="_Toc409010301"/>
      <w:bookmarkStart w:id="20" w:name="_Toc409534300"/>
      <w:bookmarkStart w:id="21" w:name="_Toc409534396"/>
      <w:bookmarkStart w:id="22" w:name="_Toc409534784"/>
      <w:r>
        <w:t>4</w:t>
      </w:r>
      <w:r w:rsidR="00D80AFC">
        <w:t>.1</w:t>
      </w:r>
      <w:r w:rsidR="00AC5380">
        <w:t xml:space="preserve"> </w:t>
      </w:r>
      <w:r w:rsidR="0042276D">
        <w:t xml:space="preserve">      </w:t>
      </w:r>
      <w:r w:rsidR="00AC5380">
        <w:t>Общие требования</w:t>
      </w:r>
      <w:bookmarkEnd w:id="19"/>
      <w:bookmarkEnd w:id="20"/>
      <w:bookmarkEnd w:id="21"/>
      <w:bookmarkEnd w:id="22"/>
    </w:p>
    <w:p w:rsidR="00E5414F" w:rsidRDefault="003C4B56" w:rsidP="002705B7">
      <w:pPr>
        <w:tabs>
          <w:tab w:val="left" w:pos="1134"/>
        </w:tabs>
        <w:spacing w:line="360" w:lineRule="auto"/>
        <w:ind w:firstLine="709"/>
      </w:pPr>
      <w:r w:rsidRPr="007C6511">
        <w:t xml:space="preserve">Услуги </w:t>
      </w:r>
      <w:r w:rsidR="00092352">
        <w:t xml:space="preserve">технической поддержки </w:t>
      </w:r>
      <w:r w:rsidRPr="007C6511">
        <w:t>до</w:t>
      </w:r>
      <w:r>
        <w:t xml:space="preserve">лжны </w:t>
      </w:r>
      <w:r w:rsidR="001F41CA">
        <w:t>оказываться</w:t>
      </w:r>
      <w:r>
        <w:t xml:space="preserve"> в соответствии </w:t>
      </w:r>
      <w:r w:rsidRPr="007C6511">
        <w:t xml:space="preserve">с положениями Регламента взаимодействия сторон при оказании </w:t>
      </w:r>
      <w:r w:rsidR="00427819">
        <w:t>услуг по т</w:t>
      </w:r>
      <w:r w:rsidR="00427819" w:rsidRPr="00397FAE">
        <w:t>ехническ</w:t>
      </w:r>
      <w:r w:rsidR="00427819">
        <w:t>ой</w:t>
      </w:r>
      <w:r w:rsidR="00427819" w:rsidRPr="00397FAE">
        <w:t xml:space="preserve"> поддержк</w:t>
      </w:r>
      <w:r w:rsidR="00092352">
        <w:t>е</w:t>
      </w:r>
      <w:r w:rsidR="00427819" w:rsidRPr="00397FAE">
        <w:t xml:space="preserve"> программного обеспечения</w:t>
      </w:r>
      <w:r w:rsidR="00092352">
        <w:t xml:space="preserve"> информационной системы «Цепочка помощи» (Приложение 1).</w:t>
      </w:r>
      <w:r w:rsidR="00427819" w:rsidRPr="00397FAE">
        <w:t xml:space="preserve"> </w:t>
      </w:r>
    </w:p>
    <w:p w:rsidR="00427819" w:rsidRPr="009F2396" w:rsidRDefault="002705B7" w:rsidP="000964AF">
      <w:pPr>
        <w:pStyle w:val="23"/>
        <w:numPr>
          <w:ilvl w:val="0"/>
          <w:numId w:val="0"/>
        </w:numPr>
        <w:tabs>
          <w:tab w:val="left" w:pos="1134"/>
          <w:tab w:val="left" w:pos="1418"/>
        </w:tabs>
        <w:ind w:firstLine="709"/>
      </w:pPr>
      <w:bookmarkStart w:id="23" w:name="_Toc409010304"/>
      <w:bookmarkStart w:id="24" w:name="_Toc409534302"/>
      <w:bookmarkStart w:id="25" w:name="_Toc409534398"/>
      <w:bookmarkStart w:id="26" w:name="_Toc409534786"/>
      <w:r>
        <w:t>4.</w:t>
      </w:r>
      <w:r w:rsidR="00AE3D3F">
        <w:t>2</w:t>
      </w:r>
      <w:r>
        <w:t xml:space="preserve"> </w:t>
      </w:r>
      <w:r w:rsidR="00427819" w:rsidRPr="009F2396">
        <w:t>Требования к защите информации от несанкционированного доступа</w:t>
      </w:r>
      <w:bookmarkEnd w:id="23"/>
      <w:bookmarkEnd w:id="24"/>
      <w:bookmarkEnd w:id="25"/>
      <w:bookmarkEnd w:id="26"/>
    </w:p>
    <w:p w:rsidR="00427819" w:rsidRDefault="00FE7C5F" w:rsidP="008165F8">
      <w:pPr>
        <w:pStyle w:val="phnormal"/>
        <w:tabs>
          <w:tab w:val="left" w:pos="1134"/>
          <w:tab w:val="left" w:pos="1418"/>
        </w:tabs>
        <w:spacing w:after="0"/>
        <w:ind w:right="0" w:firstLine="709"/>
      </w:pPr>
      <w:r>
        <w:t>Система используется</w:t>
      </w:r>
      <w:r w:rsidR="00427819">
        <w:t xml:space="preserve"> исключительно во внутренней корпоративной сети Заказчика. Меры по защите Системы от </w:t>
      </w:r>
      <w:r>
        <w:t>несанкционированного доступа</w:t>
      </w:r>
      <w:r w:rsidR="00427819">
        <w:t xml:space="preserve"> обеспечиваются средствами внутренней корпоративной сети Заказчика.</w:t>
      </w:r>
    </w:p>
    <w:p w:rsidR="00427819" w:rsidRPr="006F7555" w:rsidRDefault="00427819" w:rsidP="008165F8">
      <w:pPr>
        <w:pStyle w:val="ac"/>
        <w:tabs>
          <w:tab w:val="left" w:pos="1134"/>
          <w:tab w:val="left" w:pos="1418"/>
        </w:tabs>
        <w:spacing w:before="0" w:after="0" w:line="360" w:lineRule="auto"/>
        <w:rPr>
          <w:sz w:val="24"/>
          <w:szCs w:val="24"/>
        </w:rPr>
      </w:pPr>
      <w:r w:rsidRPr="006F7555">
        <w:rPr>
          <w:sz w:val="24"/>
          <w:szCs w:val="24"/>
        </w:rPr>
        <w:t xml:space="preserve">В ходе </w:t>
      </w:r>
      <w:r w:rsidR="00FE7C5F">
        <w:rPr>
          <w:sz w:val="24"/>
          <w:szCs w:val="24"/>
        </w:rPr>
        <w:t>оказания Услуг</w:t>
      </w:r>
      <w:r w:rsidRPr="006F7555">
        <w:rPr>
          <w:sz w:val="24"/>
          <w:szCs w:val="24"/>
        </w:rPr>
        <w:t xml:space="preserve"> не должны быть затронуты следующие функции</w:t>
      </w:r>
      <w:r w:rsidR="00FE7C5F">
        <w:rPr>
          <w:sz w:val="24"/>
          <w:szCs w:val="24"/>
        </w:rPr>
        <w:t xml:space="preserve"> Системы</w:t>
      </w:r>
      <w:r w:rsidRPr="006F7555">
        <w:rPr>
          <w:sz w:val="24"/>
          <w:szCs w:val="24"/>
        </w:rPr>
        <w:t>:</w:t>
      </w:r>
    </w:p>
    <w:p w:rsidR="00427819" w:rsidRPr="00F301AA" w:rsidRDefault="00427819" w:rsidP="008165F8">
      <w:pPr>
        <w:pStyle w:val="a"/>
        <w:numPr>
          <w:ilvl w:val="0"/>
          <w:numId w:val="8"/>
        </w:numPr>
        <w:tabs>
          <w:tab w:val="left" w:pos="1134"/>
          <w:tab w:val="left" w:pos="1276"/>
          <w:tab w:val="left" w:pos="1418"/>
        </w:tabs>
        <w:spacing w:before="0" w:after="0" w:line="360" w:lineRule="auto"/>
        <w:ind w:left="0" w:firstLine="709"/>
        <w:rPr>
          <w:sz w:val="24"/>
          <w:szCs w:val="24"/>
        </w:rPr>
      </w:pPr>
      <w:r w:rsidRPr="005106A2">
        <w:rPr>
          <w:sz w:val="24"/>
          <w:szCs w:val="24"/>
        </w:rPr>
        <w:t xml:space="preserve">предоставление доступа только авторизованным </w:t>
      </w:r>
      <w:r>
        <w:rPr>
          <w:sz w:val="24"/>
          <w:szCs w:val="24"/>
        </w:rPr>
        <w:t xml:space="preserve">в Системе </w:t>
      </w:r>
      <w:r w:rsidRPr="005106A2">
        <w:rPr>
          <w:sz w:val="24"/>
          <w:szCs w:val="24"/>
        </w:rPr>
        <w:t>пользователям;</w:t>
      </w:r>
    </w:p>
    <w:p w:rsidR="00427819" w:rsidRPr="006F7555" w:rsidRDefault="00427819" w:rsidP="008165F8">
      <w:pPr>
        <w:pStyle w:val="a"/>
        <w:numPr>
          <w:ilvl w:val="0"/>
          <w:numId w:val="8"/>
        </w:numPr>
        <w:tabs>
          <w:tab w:val="left" w:pos="1134"/>
          <w:tab w:val="left" w:pos="1276"/>
          <w:tab w:val="left" w:pos="1418"/>
        </w:tabs>
        <w:spacing w:before="0" w:after="0" w:line="36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р</w:t>
      </w:r>
      <w:r w:rsidRPr="006F7555">
        <w:rPr>
          <w:sz w:val="24"/>
          <w:szCs w:val="24"/>
        </w:rPr>
        <w:t>азграничение доступа администраторов и пользователей к информационным ресурсам, программным средствам обработки (передачи) и защиты информации</w:t>
      </w:r>
      <w:r>
        <w:rPr>
          <w:sz w:val="24"/>
          <w:szCs w:val="24"/>
        </w:rPr>
        <w:t>;</w:t>
      </w:r>
      <w:r w:rsidRPr="006F7555">
        <w:rPr>
          <w:sz w:val="24"/>
          <w:szCs w:val="24"/>
        </w:rPr>
        <w:t xml:space="preserve"> </w:t>
      </w:r>
    </w:p>
    <w:p w:rsidR="00427819" w:rsidRPr="006F7555" w:rsidRDefault="00427819" w:rsidP="008165F8">
      <w:pPr>
        <w:pStyle w:val="a"/>
        <w:numPr>
          <w:ilvl w:val="0"/>
          <w:numId w:val="8"/>
        </w:numPr>
        <w:tabs>
          <w:tab w:val="left" w:pos="1134"/>
          <w:tab w:val="left" w:pos="1276"/>
          <w:tab w:val="left" w:pos="1418"/>
        </w:tabs>
        <w:spacing w:before="0" w:after="0" w:line="36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р</w:t>
      </w:r>
      <w:r w:rsidRPr="006F7555">
        <w:rPr>
          <w:sz w:val="24"/>
          <w:szCs w:val="24"/>
        </w:rPr>
        <w:t xml:space="preserve">егистрация действий и </w:t>
      </w:r>
      <w:proofErr w:type="gramStart"/>
      <w:r w:rsidRPr="006F7555">
        <w:rPr>
          <w:sz w:val="24"/>
          <w:szCs w:val="24"/>
        </w:rPr>
        <w:t>контроль за</w:t>
      </w:r>
      <w:proofErr w:type="gramEnd"/>
      <w:r w:rsidRPr="006F7555">
        <w:rPr>
          <w:sz w:val="24"/>
          <w:szCs w:val="24"/>
        </w:rPr>
        <w:t xml:space="preserve"> несанкционированным доступом администраторов, пользователей и посторонних лиц</w:t>
      </w:r>
      <w:r>
        <w:rPr>
          <w:sz w:val="24"/>
          <w:szCs w:val="24"/>
        </w:rPr>
        <w:t xml:space="preserve"> к защищенным информационным ресурсам</w:t>
      </w:r>
      <w:r w:rsidRPr="006F7555">
        <w:rPr>
          <w:sz w:val="24"/>
          <w:szCs w:val="24"/>
        </w:rPr>
        <w:t>.</w:t>
      </w:r>
    </w:p>
    <w:p w:rsidR="00427819" w:rsidRDefault="002705B7" w:rsidP="00D002AB">
      <w:pPr>
        <w:pStyle w:val="23"/>
        <w:numPr>
          <w:ilvl w:val="0"/>
          <w:numId w:val="0"/>
        </w:numPr>
        <w:tabs>
          <w:tab w:val="left" w:pos="1134"/>
          <w:tab w:val="left" w:pos="1418"/>
        </w:tabs>
        <w:ind w:firstLine="709"/>
      </w:pPr>
      <w:bookmarkStart w:id="27" w:name="_Toc409010305"/>
      <w:bookmarkStart w:id="28" w:name="_Toc409534303"/>
      <w:bookmarkStart w:id="29" w:name="_Toc409534399"/>
      <w:bookmarkStart w:id="30" w:name="_Toc409534787"/>
      <w:r>
        <w:t>4</w:t>
      </w:r>
      <w:r w:rsidR="00D80AFC" w:rsidRPr="00D80AFC">
        <w:t>.</w:t>
      </w:r>
      <w:r w:rsidR="00AE3D3F">
        <w:t>3</w:t>
      </w:r>
      <w:r w:rsidR="000964AF" w:rsidRPr="000964AF">
        <w:t xml:space="preserve"> </w:t>
      </w:r>
      <w:r w:rsidR="00427819" w:rsidRPr="00B935DB">
        <w:t xml:space="preserve">Требования к сервисной аппаратуре, стендам для проверки элементов </w:t>
      </w:r>
      <w:r w:rsidR="00427819">
        <w:t>С</w:t>
      </w:r>
      <w:r w:rsidR="00427819" w:rsidRPr="00B935DB">
        <w:t>истемы</w:t>
      </w:r>
      <w:bookmarkEnd w:id="27"/>
      <w:bookmarkEnd w:id="28"/>
      <w:bookmarkEnd w:id="29"/>
      <w:bookmarkEnd w:id="30"/>
      <w:r w:rsidR="00427819" w:rsidRPr="00B935DB">
        <w:t xml:space="preserve"> </w:t>
      </w:r>
    </w:p>
    <w:p w:rsidR="00427819" w:rsidRPr="003050FF" w:rsidRDefault="00427819" w:rsidP="000964AF">
      <w:pPr>
        <w:pStyle w:val="ad"/>
        <w:tabs>
          <w:tab w:val="left" w:pos="1134"/>
        </w:tabs>
        <w:spacing w:line="360" w:lineRule="auto"/>
        <w:ind w:left="0" w:firstLine="709"/>
      </w:pPr>
      <w:r w:rsidRPr="003050FF">
        <w:t xml:space="preserve">Для </w:t>
      </w:r>
      <w:r w:rsidR="001650F6">
        <w:t>оказания услуг</w:t>
      </w:r>
      <w:r w:rsidRPr="003050FF">
        <w:t xml:space="preserve"> </w:t>
      </w:r>
      <w:r>
        <w:t>Заказчик предоставляет Исполнителю</w:t>
      </w:r>
      <w:r w:rsidRPr="003050FF">
        <w:t xml:space="preserve"> </w:t>
      </w:r>
      <w:r>
        <w:rPr>
          <w:lang w:val="en-US"/>
        </w:rPr>
        <w:t>RDP</w:t>
      </w:r>
      <w:r w:rsidRPr="009B2F05">
        <w:t>-</w:t>
      </w:r>
      <w:r>
        <w:t>доступ к тестовым серверам:</w:t>
      </w:r>
    </w:p>
    <w:p w:rsidR="00427819" w:rsidRPr="003050FF" w:rsidRDefault="00427819" w:rsidP="006D03F9">
      <w:pPr>
        <w:pStyle w:val="ad"/>
        <w:numPr>
          <w:ilvl w:val="0"/>
          <w:numId w:val="27"/>
        </w:numPr>
        <w:tabs>
          <w:tab w:val="left" w:pos="993"/>
        </w:tabs>
        <w:spacing w:line="360" w:lineRule="auto"/>
        <w:ind w:left="0" w:firstLine="709"/>
      </w:pPr>
      <w:r>
        <w:t>серверу</w:t>
      </w:r>
      <w:r w:rsidRPr="003050FF">
        <w:t xml:space="preserve"> для </w:t>
      </w:r>
      <w:r w:rsidR="002E7167">
        <w:t>выполнения и тестирования настроек</w:t>
      </w:r>
      <w:r w:rsidR="001650F6">
        <w:t xml:space="preserve"> программного обеспечения Системы</w:t>
      </w:r>
      <w:r>
        <w:t xml:space="preserve">; </w:t>
      </w:r>
    </w:p>
    <w:p w:rsidR="00427819" w:rsidRDefault="00427819" w:rsidP="006D03F9">
      <w:pPr>
        <w:pStyle w:val="ad"/>
        <w:numPr>
          <w:ilvl w:val="0"/>
          <w:numId w:val="27"/>
        </w:numPr>
        <w:tabs>
          <w:tab w:val="left" w:pos="993"/>
        </w:tabs>
        <w:spacing w:line="360" w:lineRule="auto"/>
        <w:ind w:left="0" w:firstLine="709"/>
      </w:pPr>
      <w:r>
        <w:t>серверу для</w:t>
      </w:r>
      <w:r w:rsidRPr="003050FF">
        <w:t xml:space="preserve"> испытани</w:t>
      </w:r>
      <w:r>
        <w:t>я</w:t>
      </w:r>
      <w:r w:rsidRPr="003050FF">
        <w:t xml:space="preserve"> переноса </w:t>
      </w:r>
      <w:r w:rsidR="001650F6">
        <w:t>выполненных настроек</w:t>
      </w:r>
      <w:r>
        <w:t xml:space="preserve"> </w:t>
      </w:r>
      <w:r w:rsidR="001650F6">
        <w:t xml:space="preserve">программного обеспечения </w:t>
      </w:r>
      <w:r>
        <w:t>на продуктивную Систему</w:t>
      </w:r>
      <w:r w:rsidRPr="003050FF">
        <w:t xml:space="preserve">. </w:t>
      </w:r>
    </w:p>
    <w:p w:rsidR="00427819" w:rsidRDefault="00427819" w:rsidP="000964AF">
      <w:pPr>
        <w:pStyle w:val="ad"/>
        <w:tabs>
          <w:tab w:val="left" w:pos="1134"/>
        </w:tabs>
        <w:spacing w:line="360" w:lineRule="auto"/>
        <w:ind w:left="0" w:firstLine="709"/>
      </w:pPr>
      <w:r>
        <w:lastRenderedPageBreak/>
        <w:t xml:space="preserve">Перенос конфигурации </w:t>
      </w:r>
      <w:r w:rsidRPr="003050FF">
        <w:t xml:space="preserve">продуктивной </w:t>
      </w:r>
      <w:r>
        <w:t>С</w:t>
      </w:r>
      <w:r w:rsidRPr="003050FF">
        <w:t>истемы</w:t>
      </w:r>
      <w:r>
        <w:t xml:space="preserve"> на тестовые серверы и перенос </w:t>
      </w:r>
      <w:r w:rsidR="001650F6">
        <w:t>выполненных настроек программного обеспечения</w:t>
      </w:r>
      <w:r>
        <w:t xml:space="preserve"> на продуктивную Систему осуществляется Исполнителем по адресу </w:t>
      </w:r>
      <w:r w:rsidRPr="00A80F9F">
        <w:t xml:space="preserve">физического размещения сервера </w:t>
      </w:r>
      <w:r>
        <w:t>приложений С</w:t>
      </w:r>
      <w:r w:rsidR="00A774DA">
        <w:t xml:space="preserve">истемы в </w:t>
      </w:r>
      <w:r w:rsidRPr="00A80F9F">
        <w:t>АО «НИАЭП»: 603006, г. Нижний Новгород, площадь Свободы д.3.</w:t>
      </w:r>
    </w:p>
    <w:p w:rsidR="00427819" w:rsidRPr="00B935DB" w:rsidRDefault="002705B7" w:rsidP="000964AF">
      <w:pPr>
        <w:pStyle w:val="23"/>
        <w:numPr>
          <w:ilvl w:val="0"/>
          <w:numId w:val="0"/>
        </w:numPr>
        <w:tabs>
          <w:tab w:val="left" w:pos="1134"/>
        </w:tabs>
        <w:ind w:firstLine="709"/>
      </w:pPr>
      <w:bookmarkStart w:id="31" w:name="_Toc409010306"/>
      <w:bookmarkStart w:id="32" w:name="_Toc409534304"/>
      <w:bookmarkStart w:id="33" w:name="_Toc409534400"/>
      <w:bookmarkStart w:id="34" w:name="_Toc409534788"/>
      <w:r>
        <w:t>4</w:t>
      </w:r>
      <w:r w:rsidR="00D80AFC">
        <w:t>.</w:t>
      </w:r>
      <w:r w:rsidR="00AE3D3F">
        <w:t>4</w:t>
      </w:r>
      <w:r w:rsidR="00427819" w:rsidRPr="00B935DB">
        <w:t xml:space="preserve"> Требования к режимам функционирования </w:t>
      </w:r>
      <w:r w:rsidR="00427819">
        <w:t>С</w:t>
      </w:r>
      <w:r w:rsidR="00427819" w:rsidRPr="00B935DB">
        <w:t>истемы</w:t>
      </w:r>
      <w:bookmarkEnd w:id="31"/>
      <w:bookmarkEnd w:id="32"/>
      <w:bookmarkEnd w:id="33"/>
      <w:bookmarkEnd w:id="34"/>
      <w:r w:rsidR="00427819" w:rsidRPr="00B935DB">
        <w:t xml:space="preserve"> </w:t>
      </w:r>
    </w:p>
    <w:p w:rsidR="00427819" w:rsidRPr="001367BF" w:rsidRDefault="00CD2DC6" w:rsidP="000964AF">
      <w:pPr>
        <w:pStyle w:val="phnormal"/>
        <w:tabs>
          <w:tab w:val="left" w:pos="1134"/>
        </w:tabs>
        <w:ind w:right="0" w:firstLine="709"/>
        <w:rPr>
          <w:szCs w:val="24"/>
        </w:rPr>
      </w:pPr>
      <w:r>
        <w:rPr>
          <w:szCs w:val="24"/>
        </w:rPr>
        <w:t>Оказание Услуг</w:t>
      </w:r>
      <w:r w:rsidR="00427819" w:rsidRPr="00FD3A58">
        <w:rPr>
          <w:szCs w:val="24"/>
        </w:rPr>
        <w:t xml:space="preserve"> не должн</w:t>
      </w:r>
      <w:r>
        <w:rPr>
          <w:szCs w:val="24"/>
        </w:rPr>
        <w:t>о</w:t>
      </w:r>
      <w:r w:rsidR="00427819" w:rsidRPr="00FD3A58">
        <w:rPr>
          <w:szCs w:val="24"/>
        </w:rPr>
        <w:t xml:space="preserve"> нарушать установленное функционирование </w:t>
      </w:r>
      <w:r w:rsidR="00427819">
        <w:rPr>
          <w:szCs w:val="24"/>
        </w:rPr>
        <w:t>С</w:t>
      </w:r>
      <w:r w:rsidR="00427819" w:rsidRPr="00FD3A58">
        <w:rPr>
          <w:szCs w:val="24"/>
        </w:rPr>
        <w:t xml:space="preserve">истемы. Работы, требующие остановки </w:t>
      </w:r>
      <w:r w:rsidR="00427819">
        <w:rPr>
          <w:szCs w:val="24"/>
        </w:rPr>
        <w:t>С</w:t>
      </w:r>
      <w:r w:rsidR="00427819" w:rsidRPr="00FD3A58">
        <w:rPr>
          <w:szCs w:val="24"/>
        </w:rPr>
        <w:t xml:space="preserve">истемы, должны проводиться </w:t>
      </w:r>
      <w:r w:rsidR="003A6674">
        <w:rPr>
          <w:szCs w:val="24"/>
        </w:rPr>
        <w:t>в вечернее время после 18.00</w:t>
      </w:r>
      <w:r w:rsidR="00427819" w:rsidRPr="00FD3A58">
        <w:rPr>
          <w:szCs w:val="24"/>
        </w:rPr>
        <w:t>.</w:t>
      </w:r>
      <w:r w:rsidR="00427819" w:rsidRPr="001367BF">
        <w:rPr>
          <w:szCs w:val="24"/>
        </w:rPr>
        <w:t xml:space="preserve"> </w:t>
      </w:r>
      <w:r w:rsidR="00427819">
        <w:rPr>
          <w:szCs w:val="24"/>
        </w:rPr>
        <w:t xml:space="preserve">В случае крайней </w:t>
      </w:r>
      <w:proofErr w:type="gramStart"/>
      <w:r w:rsidR="00427819">
        <w:rPr>
          <w:szCs w:val="24"/>
        </w:rPr>
        <w:t>необходимости</w:t>
      </w:r>
      <w:proofErr w:type="gramEnd"/>
      <w:r w:rsidR="00427819">
        <w:rPr>
          <w:szCs w:val="24"/>
        </w:rPr>
        <w:t>¸ например по причине отказов в работе Системы, остановка может быть выполнена и в рабочее время</w:t>
      </w:r>
      <w:r w:rsidR="00427819" w:rsidRPr="001367BF">
        <w:rPr>
          <w:szCs w:val="24"/>
        </w:rPr>
        <w:t xml:space="preserve"> </w:t>
      </w:r>
      <w:r w:rsidR="00427819">
        <w:rPr>
          <w:szCs w:val="24"/>
        </w:rPr>
        <w:t>по согласованию с Заказчиком.</w:t>
      </w:r>
    </w:p>
    <w:p w:rsidR="00427819" w:rsidRPr="00F6219B" w:rsidRDefault="002705B7" w:rsidP="000964AF">
      <w:pPr>
        <w:pStyle w:val="23"/>
        <w:numPr>
          <w:ilvl w:val="0"/>
          <w:numId w:val="0"/>
        </w:numPr>
        <w:tabs>
          <w:tab w:val="left" w:pos="1134"/>
        </w:tabs>
        <w:ind w:firstLine="709"/>
      </w:pPr>
      <w:bookmarkStart w:id="35" w:name="_Toc409010307"/>
      <w:bookmarkStart w:id="36" w:name="_Toc409534305"/>
      <w:bookmarkStart w:id="37" w:name="_Toc409534401"/>
      <w:bookmarkStart w:id="38" w:name="_Toc409534789"/>
      <w:r>
        <w:t>4</w:t>
      </w:r>
      <w:r w:rsidR="00D80AFC">
        <w:t>.</w:t>
      </w:r>
      <w:r w:rsidR="00AE3D3F">
        <w:t>5</w:t>
      </w:r>
      <w:r w:rsidR="00427819" w:rsidRPr="00F6219B">
        <w:t xml:space="preserve"> Требования к программному обеспечению </w:t>
      </w:r>
      <w:r w:rsidR="00427819">
        <w:t>С</w:t>
      </w:r>
      <w:r w:rsidR="00427819" w:rsidRPr="00F6219B">
        <w:t>истемы</w:t>
      </w:r>
      <w:bookmarkEnd w:id="35"/>
      <w:bookmarkEnd w:id="36"/>
      <w:bookmarkEnd w:id="37"/>
      <w:bookmarkEnd w:id="38"/>
    </w:p>
    <w:p w:rsidR="00427819" w:rsidRDefault="00BA1BE4" w:rsidP="008165F8">
      <w:pPr>
        <w:tabs>
          <w:tab w:val="left" w:pos="1134"/>
        </w:tabs>
        <w:spacing w:after="0" w:line="360" w:lineRule="auto"/>
        <w:ind w:firstLine="709"/>
      </w:pPr>
      <w:r>
        <w:t xml:space="preserve">Настройки </w:t>
      </w:r>
      <w:r w:rsidR="00A774DA">
        <w:t>программного обеспечения</w:t>
      </w:r>
      <w:r w:rsidR="00427819">
        <w:t xml:space="preserve"> Системы</w:t>
      </w:r>
      <w:r w:rsidR="00CD2DC6">
        <w:t xml:space="preserve">, </w:t>
      </w:r>
      <w:r w:rsidR="00427819">
        <w:t xml:space="preserve"> </w:t>
      </w:r>
      <w:r w:rsidR="00CD2DC6">
        <w:t>реализованн</w:t>
      </w:r>
      <w:r>
        <w:t>ые</w:t>
      </w:r>
      <w:r w:rsidR="00CD2DC6">
        <w:t xml:space="preserve"> в рамках Услуг, </w:t>
      </w:r>
      <w:r w:rsidR="00427819">
        <w:t>должн</w:t>
      </w:r>
      <w:r>
        <w:t>ы</w:t>
      </w:r>
      <w:r w:rsidR="00427819">
        <w:t xml:space="preserve"> позволять выполнить обновление</w:t>
      </w:r>
      <w:r w:rsidR="00427819" w:rsidRPr="00C04C8C">
        <w:t xml:space="preserve"> </w:t>
      </w:r>
      <w:r w:rsidR="00427819">
        <w:t xml:space="preserve">текущей версии </w:t>
      </w:r>
      <w:r w:rsidR="00D00AEA" w:rsidRPr="002D323F">
        <w:t>OMNITRACKER</w:t>
      </w:r>
      <w:r w:rsidR="00427819">
        <w:t xml:space="preserve"> (10.</w:t>
      </w:r>
      <w:r w:rsidR="00CD2DC6">
        <w:t>3</w:t>
      </w:r>
      <w:r w:rsidR="004577FA">
        <w:t>.100</w:t>
      </w:r>
      <w:r w:rsidR="00427819">
        <w:t>) без нарушения работоспособности функционала.</w:t>
      </w:r>
    </w:p>
    <w:p w:rsidR="00DA2089" w:rsidRPr="00B60D89" w:rsidRDefault="00A06837" w:rsidP="004C15AA">
      <w:pPr>
        <w:pStyle w:val="12"/>
      </w:pPr>
      <w:r w:rsidRPr="003835E3">
        <w:t>Требования по приемке услуг</w:t>
      </w:r>
      <w:r w:rsidR="00924A23">
        <w:t>, требования к отчетным документам</w:t>
      </w:r>
    </w:p>
    <w:p w:rsidR="006D014E" w:rsidRPr="00521739" w:rsidRDefault="004E3902" w:rsidP="000964AF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 w:rsidRPr="00521739">
        <w:rPr>
          <w:sz w:val="24"/>
          <w:szCs w:val="24"/>
        </w:rPr>
        <w:t xml:space="preserve">По результатам </w:t>
      </w:r>
      <w:r w:rsidR="006D014E" w:rsidRPr="00521739">
        <w:rPr>
          <w:sz w:val="24"/>
          <w:szCs w:val="24"/>
        </w:rPr>
        <w:t>оказанных Услуг</w:t>
      </w:r>
      <w:r w:rsidRPr="00521739">
        <w:rPr>
          <w:sz w:val="24"/>
          <w:szCs w:val="24"/>
        </w:rPr>
        <w:t xml:space="preserve"> Исполнитель представляет Заказчику следующие отчеты:</w:t>
      </w:r>
    </w:p>
    <w:p w:rsidR="00F65024" w:rsidRPr="00521739" w:rsidRDefault="001E1CCF" w:rsidP="006D03F9">
      <w:pPr>
        <w:pStyle w:val="ac"/>
        <w:numPr>
          <w:ilvl w:val="0"/>
          <w:numId w:val="18"/>
        </w:numPr>
        <w:tabs>
          <w:tab w:val="left" w:pos="1134"/>
        </w:tabs>
        <w:spacing w:before="0" w:after="0" w:line="360" w:lineRule="auto"/>
        <w:ind w:left="0" w:firstLine="709"/>
        <w:rPr>
          <w:sz w:val="24"/>
          <w:szCs w:val="24"/>
        </w:rPr>
      </w:pPr>
      <w:r w:rsidRPr="00521739">
        <w:rPr>
          <w:sz w:val="24"/>
          <w:szCs w:val="24"/>
        </w:rPr>
        <w:t>Ежемесячн</w:t>
      </w:r>
      <w:r w:rsidR="00F65024" w:rsidRPr="00521739">
        <w:rPr>
          <w:sz w:val="24"/>
          <w:szCs w:val="24"/>
        </w:rPr>
        <w:t>ые отчеты</w:t>
      </w:r>
      <w:r w:rsidR="00521739">
        <w:rPr>
          <w:sz w:val="24"/>
          <w:szCs w:val="24"/>
        </w:rPr>
        <w:t>.</w:t>
      </w:r>
    </w:p>
    <w:p w:rsidR="003E7CD7" w:rsidRPr="00521739" w:rsidRDefault="00F65024" w:rsidP="000964AF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 w:rsidRPr="00521739">
        <w:rPr>
          <w:sz w:val="24"/>
          <w:szCs w:val="24"/>
        </w:rPr>
        <w:t>Исполнитель</w:t>
      </w:r>
      <w:r w:rsidR="001E1CCF" w:rsidRPr="00521739">
        <w:rPr>
          <w:sz w:val="24"/>
          <w:szCs w:val="24"/>
        </w:rPr>
        <w:t xml:space="preserve"> </w:t>
      </w:r>
      <w:r w:rsidR="00C8289D">
        <w:rPr>
          <w:sz w:val="24"/>
          <w:szCs w:val="24"/>
        </w:rPr>
        <w:t>ежемесячно</w:t>
      </w:r>
      <w:r w:rsidR="001E1CCF" w:rsidRPr="00521739">
        <w:rPr>
          <w:sz w:val="24"/>
          <w:szCs w:val="24"/>
        </w:rPr>
        <w:t xml:space="preserve"> направляет на электронную почту представителя Заказчика </w:t>
      </w:r>
      <w:r w:rsidR="003E7CD7" w:rsidRPr="00521739">
        <w:rPr>
          <w:sz w:val="24"/>
          <w:szCs w:val="24"/>
        </w:rPr>
        <w:t xml:space="preserve">отчет об оказанных в рамках технической поддержки услугах </w:t>
      </w:r>
      <w:r w:rsidR="005A4B46">
        <w:rPr>
          <w:sz w:val="24"/>
          <w:szCs w:val="24"/>
        </w:rPr>
        <w:t xml:space="preserve">по форме отчета в </w:t>
      </w:r>
      <w:r w:rsidR="008165F8">
        <w:rPr>
          <w:sz w:val="24"/>
          <w:szCs w:val="24"/>
        </w:rPr>
        <w:t>П</w:t>
      </w:r>
      <w:r w:rsidR="005A4B46">
        <w:rPr>
          <w:sz w:val="24"/>
          <w:szCs w:val="24"/>
        </w:rPr>
        <w:t xml:space="preserve">риложении </w:t>
      </w:r>
      <w:r w:rsidR="002C7C1B">
        <w:rPr>
          <w:sz w:val="24"/>
          <w:szCs w:val="24"/>
        </w:rPr>
        <w:t>3</w:t>
      </w:r>
      <w:r w:rsidR="003E7CD7" w:rsidRPr="00521739">
        <w:rPr>
          <w:sz w:val="24"/>
          <w:szCs w:val="24"/>
        </w:rPr>
        <w:t>.</w:t>
      </w:r>
      <w:r w:rsidR="00E84800" w:rsidRPr="00521739">
        <w:rPr>
          <w:sz w:val="24"/>
          <w:szCs w:val="24"/>
        </w:rPr>
        <w:t xml:space="preserve"> </w:t>
      </w:r>
    </w:p>
    <w:p w:rsidR="00E84800" w:rsidRPr="00521739" w:rsidRDefault="00E84800" w:rsidP="000964AF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 w:rsidRPr="00521739">
        <w:rPr>
          <w:sz w:val="24"/>
          <w:szCs w:val="24"/>
        </w:rPr>
        <w:t>Заказчик в течение 5 рабочих дней должен направить на электронный адрес Исполнителя согласование отчета или замечания к отчету.</w:t>
      </w:r>
    </w:p>
    <w:p w:rsidR="00216F3F" w:rsidRPr="00521739" w:rsidRDefault="00216F3F" w:rsidP="003A6589">
      <w:pPr>
        <w:pStyle w:val="ac"/>
        <w:numPr>
          <w:ilvl w:val="0"/>
          <w:numId w:val="4"/>
        </w:numPr>
        <w:tabs>
          <w:tab w:val="left" w:pos="0"/>
          <w:tab w:val="left" w:pos="1134"/>
        </w:tabs>
        <w:spacing w:before="0" w:after="0" w:line="360" w:lineRule="auto"/>
        <w:ind w:left="0" w:firstLine="709"/>
        <w:rPr>
          <w:sz w:val="24"/>
          <w:szCs w:val="24"/>
        </w:rPr>
      </w:pPr>
      <w:r w:rsidRPr="00521739">
        <w:rPr>
          <w:sz w:val="24"/>
          <w:szCs w:val="24"/>
        </w:rPr>
        <w:t xml:space="preserve">Отчеты по факту </w:t>
      </w:r>
      <w:r w:rsidR="00892F3D" w:rsidRPr="00892F3D">
        <w:rPr>
          <w:sz w:val="24"/>
          <w:szCs w:val="24"/>
        </w:rPr>
        <w:t xml:space="preserve">несущественных </w:t>
      </w:r>
      <w:r w:rsidR="002E7167">
        <w:rPr>
          <w:sz w:val="24"/>
          <w:szCs w:val="24"/>
        </w:rPr>
        <w:t>доработок</w:t>
      </w:r>
      <w:r w:rsidR="00E84800" w:rsidRPr="00521739">
        <w:rPr>
          <w:sz w:val="24"/>
          <w:szCs w:val="24"/>
        </w:rPr>
        <w:t xml:space="preserve"> </w:t>
      </w:r>
      <w:r w:rsidR="00A774DA" w:rsidRPr="00A774DA">
        <w:rPr>
          <w:sz w:val="24"/>
          <w:szCs w:val="24"/>
        </w:rPr>
        <w:t>программного обеспечения</w:t>
      </w:r>
      <w:r w:rsidR="008165F8">
        <w:rPr>
          <w:sz w:val="24"/>
          <w:szCs w:val="24"/>
        </w:rPr>
        <w:t xml:space="preserve"> Системы</w:t>
      </w:r>
      <w:r w:rsidR="00521739" w:rsidRPr="00A774DA">
        <w:rPr>
          <w:sz w:val="24"/>
          <w:szCs w:val="24"/>
        </w:rPr>
        <w:t>.</w:t>
      </w:r>
    </w:p>
    <w:p w:rsidR="001E1CCF" w:rsidRPr="00521739" w:rsidRDefault="001E1CCF" w:rsidP="000964AF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 w:rsidRPr="00521739">
        <w:rPr>
          <w:sz w:val="24"/>
          <w:szCs w:val="24"/>
        </w:rPr>
        <w:t xml:space="preserve">При реализации </w:t>
      </w:r>
      <w:r w:rsidR="00C8289D">
        <w:rPr>
          <w:sz w:val="24"/>
          <w:szCs w:val="24"/>
        </w:rPr>
        <w:t>доработок</w:t>
      </w:r>
      <w:r w:rsidRPr="00521739">
        <w:rPr>
          <w:sz w:val="24"/>
          <w:szCs w:val="24"/>
        </w:rPr>
        <w:t xml:space="preserve"> </w:t>
      </w:r>
      <w:r w:rsidR="00A774DA" w:rsidRPr="00A774DA">
        <w:rPr>
          <w:sz w:val="24"/>
          <w:szCs w:val="24"/>
        </w:rPr>
        <w:t>программного обеспечения</w:t>
      </w:r>
      <w:r w:rsidRPr="00521739">
        <w:rPr>
          <w:sz w:val="24"/>
          <w:szCs w:val="24"/>
        </w:rPr>
        <w:t xml:space="preserve"> Исполнитель разрабатывает сценарий функционального тестирования выполненных </w:t>
      </w:r>
      <w:r w:rsidR="00C8289D">
        <w:rPr>
          <w:sz w:val="24"/>
          <w:szCs w:val="24"/>
        </w:rPr>
        <w:t>доработок</w:t>
      </w:r>
      <w:r w:rsidRPr="00521739">
        <w:rPr>
          <w:sz w:val="24"/>
          <w:szCs w:val="24"/>
        </w:rPr>
        <w:t xml:space="preserve"> на соответствие </w:t>
      </w:r>
      <w:r w:rsidR="00216F3F" w:rsidRPr="00521739">
        <w:rPr>
          <w:sz w:val="24"/>
          <w:szCs w:val="24"/>
        </w:rPr>
        <w:t>выдвинутым</w:t>
      </w:r>
      <w:r w:rsidRPr="00521739">
        <w:rPr>
          <w:sz w:val="24"/>
          <w:szCs w:val="24"/>
        </w:rPr>
        <w:t xml:space="preserve"> требованиям (сценарий тестирования согласовывается с Заказчиком), выполняет тестирование, направляет Заказчику отчет </w:t>
      </w:r>
      <w:r w:rsidR="00924A23">
        <w:rPr>
          <w:sz w:val="24"/>
          <w:szCs w:val="24"/>
        </w:rPr>
        <w:t xml:space="preserve">о выполненных </w:t>
      </w:r>
      <w:r w:rsidR="00C8289D">
        <w:rPr>
          <w:sz w:val="24"/>
          <w:szCs w:val="24"/>
        </w:rPr>
        <w:t>доработках</w:t>
      </w:r>
      <w:r w:rsidR="00924A23">
        <w:rPr>
          <w:sz w:val="24"/>
          <w:szCs w:val="24"/>
        </w:rPr>
        <w:t xml:space="preserve"> по форме таблицы 2 Приложения </w:t>
      </w:r>
      <w:r w:rsidR="002C7C1B">
        <w:rPr>
          <w:sz w:val="24"/>
          <w:szCs w:val="24"/>
        </w:rPr>
        <w:t>3</w:t>
      </w:r>
      <w:r w:rsidRPr="00521739">
        <w:rPr>
          <w:sz w:val="24"/>
          <w:szCs w:val="24"/>
        </w:rPr>
        <w:t>.</w:t>
      </w:r>
      <w:r w:rsidR="00D4519E">
        <w:rPr>
          <w:sz w:val="24"/>
          <w:szCs w:val="24"/>
        </w:rPr>
        <w:t xml:space="preserve"> Реализация доработок может выполняться на тестовой среде без необходимости личного присутствия на территории Заказчиками.</w:t>
      </w:r>
    </w:p>
    <w:p w:rsidR="001E1CCF" w:rsidRDefault="00216F3F" w:rsidP="008165F8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 w:rsidRPr="00521739">
        <w:rPr>
          <w:sz w:val="24"/>
          <w:szCs w:val="24"/>
        </w:rPr>
        <w:t xml:space="preserve">Заказчик в течение 5 рабочих дней проверяет выполненные </w:t>
      </w:r>
      <w:r w:rsidR="00C8289D">
        <w:rPr>
          <w:sz w:val="24"/>
          <w:szCs w:val="24"/>
        </w:rPr>
        <w:t>доработки</w:t>
      </w:r>
      <w:r w:rsidRPr="00521739">
        <w:rPr>
          <w:sz w:val="24"/>
          <w:szCs w:val="24"/>
        </w:rPr>
        <w:t xml:space="preserve"> </w:t>
      </w:r>
      <w:r w:rsidR="00D4519E">
        <w:rPr>
          <w:sz w:val="24"/>
          <w:szCs w:val="24"/>
        </w:rPr>
        <w:t xml:space="preserve">на тестовой среде </w:t>
      </w:r>
      <w:r w:rsidRPr="00521739">
        <w:rPr>
          <w:sz w:val="24"/>
          <w:szCs w:val="24"/>
        </w:rPr>
        <w:t>и</w:t>
      </w:r>
      <w:r w:rsidR="001E1CCF" w:rsidRPr="00521739">
        <w:rPr>
          <w:sz w:val="24"/>
          <w:szCs w:val="24"/>
        </w:rPr>
        <w:t xml:space="preserve"> </w:t>
      </w:r>
      <w:r w:rsidRPr="00521739">
        <w:rPr>
          <w:sz w:val="24"/>
          <w:szCs w:val="24"/>
        </w:rPr>
        <w:t xml:space="preserve">направляет </w:t>
      </w:r>
      <w:r w:rsidR="00935E0B" w:rsidRPr="00521739">
        <w:rPr>
          <w:sz w:val="24"/>
          <w:szCs w:val="24"/>
        </w:rPr>
        <w:t>н</w:t>
      </w:r>
      <w:r w:rsidRPr="00521739">
        <w:rPr>
          <w:sz w:val="24"/>
          <w:szCs w:val="24"/>
        </w:rPr>
        <w:t>а электронный адрес Исполнителя согласование отчета или замечания</w:t>
      </w:r>
      <w:r w:rsidR="00935E0B" w:rsidRPr="00521739">
        <w:rPr>
          <w:sz w:val="24"/>
          <w:szCs w:val="24"/>
        </w:rPr>
        <w:t xml:space="preserve"> к выполненным </w:t>
      </w:r>
      <w:r w:rsidR="00C8289D">
        <w:rPr>
          <w:sz w:val="24"/>
          <w:szCs w:val="24"/>
        </w:rPr>
        <w:t>доработкам</w:t>
      </w:r>
      <w:r w:rsidR="001E1CCF" w:rsidRPr="00521739">
        <w:rPr>
          <w:sz w:val="24"/>
          <w:szCs w:val="24"/>
        </w:rPr>
        <w:t>.</w:t>
      </w:r>
    </w:p>
    <w:p w:rsidR="00D4519E" w:rsidRDefault="00D4519E" w:rsidP="00D4519E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Перенос доработок выполняется на территории Заказчика лично Исполнителем. В целях экономии затрат на возможные командировочные расходы, перенос доработок выполняется с регулярностью не чаще двух раз в квартал (все выполненные, протестированные и согласованные с Заказчиков доработки за прошедший </w:t>
      </w:r>
      <w:r w:rsidR="00131F6D">
        <w:rPr>
          <w:sz w:val="24"/>
          <w:szCs w:val="24"/>
        </w:rPr>
        <w:t xml:space="preserve">отчетный </w:t>
      </w:r>
      <w:r>
        <w:rPr>
          <w:sz w:val="24"/>
          <w:szCs w:val="24"/>
        </w:rPr>
        <w:t>период).</w:t>
      </w:r>
    </w:p>
    <w:p w:rsidR="00D4519E" w:rsidRDefault="00D4519E" w:rsidP="00D4519E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Итоговая проверка корректности переноса доработок из тестовой среды в </w:t>
      </w:r>
      <w:proofErr w:type="gramStart"/>
      <w:r>
        <w:rPr>
          <w:sz w:val="24"/>
          <w:szCs w:val="24"/>
        </w:rPr>
        <w:t>промышленную</w:t>
      </w:r>
      <w:proofErr w:type="gramEnd"/>
      <w:r>
        <w:rPr>
          <w:sz w:val="24"/>
          <w:szCs w:val="24"/>
        </w:rPr>
        <w:t xml:space="preserve"> выполняется совместно Заказчиком и Исполнителем непосредственно после переноса.</w:t>
      </w:r>
    </w:p>
    <w:p w:rsidR="00924A23" w:rsidRDefault="00924A23" w:rsidP="00194B8E">
      <w:pPr>
        <w:pStyle w:val="ad"/>
        <w:tabs>
          <w:tab w:val="left" w:pos="1134"/>
        </w:tabs>
        <w:spacing w:after="0" w:line="360" w:lineRule="auto"/>
        <w:ind w:left="0" w:firstLine="709"/>
      </w:pPr>
      <w:r>
        <w:t xml:space="preserve">Информация о выполненных </w:t>
      </w:r>
      <w:r w:rsidR="00C8289D">
        <w:t>доработках</w:t>
      </w:r>
      <w:r>
        <w:t xml:space="preserve"> </w:t>
      </w:r>
      <w:proofErr w:type="gramStart"/>
      <w:r>
        <w:t>ПО</w:t>
      </w:r>
      <w:proofErr w:type="gramEnd"/>
      <w:r>
        <w:t xml:space="preserve"> включается </w:t>
      </w:r>
      <w:proofErr w:type="gramStart"/>
      <w:r>
        <w:t>Исполнителем</w:t>
      </w:r>
      <w:proofErr w:type="gramEnd"/>
      <w:r>
        <w:t xml:space="preserve"> в ежемесячный отчет Заказчику</w:t>
      </w:r>
      <w:r w:rsidR="00B84900">
        <w:t>.</w:t>
      </w:r>
      <w:r w:rsidRPr="00521739">
        <w:t xml:space="preserve"> </w:t>
      </w:r>
    </w:p>
    <w:p w:rsidR="00883A12" w:rsidRPr="00521739" w:rsidRDefault="00883A12" w:rsidP="006D03F9">
      <w:pPr>
        <w:pStyle w:val="ad"/>
        <w:numPr>
          <w:ilvl w:val="0"/>
          <w:numId w:val="26"/>
        </w:numPr>
        <w:tabs>
          <w:tab w:val="left" w:pos="1134"/>
        </w:tabs>
        <w:spacing w:after="0" w:line="360" w:lineRule="auto"/>
        <w:ind w:hanging="720"/>
      </w:pPr>
      <w:r w:rsidRPr="00521739">
        <w:t>Ежеквартальный акт выполненных работ.</w:t>
      </w:r>
    </w:p>
    <w:p w:rsidR="003E7CD7" w:rsidRDefault="003E7CD7" w:rsidP="008165F8">
      <w:pPr>
        <w:tabs>
          <w:tab w:val="left" w:pos="1134"/>
        </w:tabs>
        <w:spacing w:after="0" w:line="360" w:lineRule="auto"/>
        <w:ind w:firstLine="709"/>
      </w:pPr>
      <w:r w:rsidRPr="00521739">
        <w:t xml:space="preserve">Исполнитель </w:t>
      </w:r>
      <w:r w:rsidR="009C4FDF">
        <w:t xml:space="preserve">в </w:t>
      </w:r>
      <w:r w:rsidR="00064561">
        <w:t>последний день</w:t>
      </w:r>
      <w:bookmarkStart w:id="39" w:name="_GoBack"/>
      <w:bookmarkEnd w:id="39"/>
      <w:r w:rsidR="009C4FDF">
        <w:t xml:space="preserve"> отч</w:t>
      </w:r>
      <w:r w:rsidR="00131F6D">
        <w:t>е</w:t>
      </w:r>
      <w:r w:rsidR="009C4FDF">
        <w:t>тного периода</w:t>
      </w:r>
      <w:r w:rsidR="00080047" w:rsidRPr="00521739">
        <w:t xml:space="preserve"> </w:t>
      </w:r>
      <w:r w:rsidRPr="00521739">
        <w:t>оформля</w:t>
      </w:r>
      <w:r w:rsidR="00883A12" w:rsidRPr="00521739">
        <w:t>е</w:t>
      </w:r>
      <w:r w:rsidRPr="00521739">
        <w:t xml:space="preserve">т </w:t>
      </w:r>
      <w:r w:rsidR="00883A12" w:rsidRPr="00521739">
        <w:t>а</w:t>
      </w:r>
      <w:proofErr w:type="gramStart"/>
      <w:r w:rsidR="00883A12" w:rsidRPr="00521739">
        <w:t xml:space="preserve">кт </w:t>
      </w:r>
      <w:r w:rsidRPr="00521739">
        <w:t xml:space="preserve">с </w:t>
      </w:r>
      <w:r w:rsidR="00336C8F">
        <w:t>кр</w:t>
      </w:r>
      <w:proofErr w:type="gramEnd"/>
      <w:r w:rsidR="00336C8F">
        <w:t xml:space="preserve">атким </w:t>
      </w:r>
      <w:r w:rsidRPr="00521739">
        <w:t xml:space="preserve">описанием объема </w:t>
      </w:r>
      <w:r w:rsidR="00080047" w:rsidRPr="00521739">
        <w:rPr>
          <w:kern w:val="24"/>
        </w:rPr>
        <w:t>выполненных</w:t>
      </w:r>
      <w:r w:rsidRPr="00521739">
        <w:t xml:space="preserve"> </w:t>
      </w:r>
      <w:r w:rsidR="00080047" w:rsidRPr="00521739">
        <w:t>Услуг.</w:t>
      </w:r>
    </w:p>
    <w:p w:rsidR="009C4FDF" w:rsidRPr="00521739" w:rsidRDefault="009C4FDF" w:rsidP="008165F8">
      <w:pPr>
        <w:tabs>
          <w:tab w:val="left" w:pos="1134"/>
        </w:tabs>
        <w:spacing w:after="0" w:line="360" w:lineRule="auto"/>
        <w:ind w:firstLine="709"/>
      </w:pPr>
      <w:r>
        <w:t xml:space="preserve">Отчетный период – каждые три месяца </w:t>
      </w:r>
      <w:r w:rsidRPr="00521739">
        <w:t>с момента заключения договора</w:t>
      </w:r>
      <w:r>
        <w:t>.</w:t>
      </w:r>
    </w:p>
    <w:p w:rsidR="00080047" w:rsidRPr="00521739" w:rsidRDefault="0079494B" w:rsidP="000964AF">
      <w:pPr>
        <w:tabs>
          <w:tab w:val="left" w:pos="1134"/>
        </w:tabs>
        <w:spacing w:line="360" w:lineRule="auto"/>
        <w:ind w:firstLine="709"/>
      </w:pPr>
      <w:r>
        <w:t>К</w:t>
      </w:r>
      <w:r w:rsidR="00080047" w:rsidRPr="00521739">
        <w:t xml:space="preserve">ритерием для приёмки </w:t>
      </w:r>
      <w:r w:rsidR="006D014E" w:rsidRPr="00521739">
        <w:t>оказанных</w:t>
      </w:r>
      <w:r w:rsidR="00080047" w:rsidRPr="00521739">
        <w:t xml:space="preserve"> Услуг является своевременное </w:t>
      </w:r>
      <w:r w:rsidR="00451825">
        <w:t>исполнение</w:t>
      </w:r>
      <w:r w:rsidR="00080047" w:rsidRPr="00521739">
        <w:t xml:space="preserve"> Исполнителем</w:t>
      </w:r>
      <w:r w:rsidR="004E3902" w:rsidRPr="00521739">
        <w:t xml:space="preserve"> </w:t>
      </w:r>
      <w:r w:rsidR="006D014E" w:rsidRPr="00521739">
        <w:t xml:space="preserve">в течение отчетного периода </w:t>
      </w:r>
      <w:r w:rsidR="00451825">
        <w:t>заявок Заказчика на техническое обслуживание</w:t>
      </w:r>
      <w:r w:rsidR="00080047" w:rsidRPr="00521739">
        <w:t>.</w:t>
      </w:r>
    </w:p>
    <w:p w:rsidR="008A0703" w:rsidRPr="005108B8" w:rsidRDefault="00897F1A" w:rsidP="004C15AA">
      <w:pPr>
        <w:pStyle w:val="12"/>
      </w:pPr>
      <w:bookmarkStart w:id="40" w:name="_Toc409010311"/>
      <w:r>
        <w:t>П</w:t>
      </w:r>
      <w:r w:rsidR="00180661">
        <w:t>еречень принятых сокращений</w:t>
      </w:r>
      <w:bookmarkEnd w:id="40"/>
    </w:p>
    <w:p w:rsidR="009E1996" w:rsidRPr="00276D65" w:rsidRDefault="00276D65" w:rsidP="00A06837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="009E1996" w:rsidRPr="00276D65">
        <w:rPr>
          <w:sz w:val="24"/>
          <w:szCs w:val="24"/>
        </w:rPr>
        <w:t>аказчик</w:t>
      </w:r>
      <w:r w:rsidRPr="00276D65">
        <w:rPr>
          <w:sz w:val="24"/>
          <w:szCs w:val="24"/>
        </w:rPr>
        <w:t xml:space="preserve"> – </w:t>
      </w:r>
      <w:r w:rsidRPr="00276D65">
        <w:rPr>
          <w:sz w:val="24"/>
          <w:szCs w:val="24"/>
          <w:lang w:eastAsia="en-US"/>
        </w:rPr>
        <w:t xml:space="preserve">Сторона, эксплуатирующая </w:t>
      </w:r>
      <w:r w:rsidR="00336C8F">
        <w:rPr>
          <w:sz w:val="24"/>
          <w:szCs w:val="24"/>
          <w:lang w:eastAsia="en-US"/>
        </w:rPr>
        <w:t>Систему</w:t>
      </w:r>
      <w:r>
        <w:rPr>
          <w:sz w:val="24"/>
          <w:szCs w:val="24"/>
          <w:lang w:eastAsia="en-US"/>
        </w:rPr>
        <w:t>.</w:t>
      </w:r>
    </w:p>
    <w:p w:rsidR="00276D65" w:rsidRDefault="00276D65" w:rsidP="00A06837">
      <w:pPr>
        <w:tabs>
          <w:tab w:val="left" w:pos="1134"/>
        </w:tabs>
        <w:spacing w:after="0" w:line="360" w:lineRule="auto"/>
        <w:ind w:firstLine="709"/>
      </w:pPr>
      <w:r>
        <w:t>И</w:t>
      </w:r>
      <w:r w:rsidR="009E1996" w:rsidRPr="00276D65">
        <w:t>сполнитель</w:t>
      </w:r>
      <w:r w:rsidRPr="00276D65">
        <w:t xml:space="preserve"> – </w:t>
      </w:r>
      <w:r w:rsidRPr="00276D65">
        <w:rPr>
          <w:lang w:eastAsia="en-US"/>
        </w:rPr>
        <w:t xml:space="preserve">сторона, по Договору предоставляющая услуги Заказчику по технической поддержке программного обеспечения </w:t>
      </w:r>
      <w:r w:rsidRPr="00276D65">
        <w:t>Системы</w:t>
      </w:r>
      <w:r>
        <w:t>.</w:t>
      </w:r>
    </w:p>
    <w:p w:rsidR="005B379E" w:rsidRPr="00276D65" w:rsidRDefault="005B379E" w:rsidP="00A06837">
      <w:pPr>
        <w:tabs>
          <w:tab w:val="left" w:pos="1134"/>
        </w:tabs>
        <w:spacing w:after="0" w:line="360" w:lineRule="auto"/>
        <w:ind w:firstLine="709"/>
        <w:rPr>
          <w:lang w:eastAsia="en-US"/>
        </w:rPr>
      </w:pPr>
      <w:r>
        <w:t>ПО – программное обеспечение.</w:t>
      </w:r>
    </w:p>
    <w:p w:rsidR="009E1996" w:rsidRPr="00276D65" w:rsidRDefault="00276D65" w:rsidP="00A06837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 w:rsidRPr="00276D65">
        <w:rPr>
          <w:sz w:val="24"/>
          <w:szCs w:val="24"/>
        </w:rPr>
        <w:t>Система – информационная система «Цепочка помощи»</w:t>
      </w:r>
      <w:r>
        <w:rPr>
          <w:sz w:val="24"/>
          <w:szCs w:val="24"/>
        </w:rPr>
        <w:t>.</w:t>
      </w:r>
    </w:p>
    <w:p w:rsidR="009E1996" w:rsidRDefault="009E1996" w:rsidP="00A06837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 w:rsidRPr="00276D65">
        <w:rPr>
          <w:sz w:val="24"/>
          <w:szCs w:val="24"/>
        </w:rPr>
        <w:t>Услуги</w:t>
      </w:r>
      <w:r w:rsidR="00276D65" w:rsidRPr="00276D65">
        <w:rPr>
          <w:sz w:val="24"/>
          <w:szCs w:val="24"/>
        </w:rPr>
        <w:t xml:space="preserve"> – услуги по технической поддержке программного обеспечения информационной системы «Цепочка помощи»</w:t>
      </w:r>
      <w:r w:rsidR="00276D65">
        <w:rPr>
          <w:sz w:val="24"/>
          <w:szCs w:val="24"/>
        </w:rPr>
        <w:t>.</w:t>
      </w:r>
    </w:p>
    <w:p w:rsidR="003B553C" w:rsidRDefault="003B553C" w:rsidP="00131561">
      <w:pPr>
        <w:pStyle w:val="ac"/>
        <w:tabs>
          <w:tab w:val="left" w:pos="113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Оператор, Исполнитель, Инициатор, Администратор – роли пользователей в Системе. </w:t>
      </w:r>
    </w:p>
    <w:p w:rsidR="002A3969" w:rsidRPr="009751C1" w:rsidRDefault="00AE16FE" w:rsidP="004C15AA">
      <w:pPr>
        <w:pStyle w:val="12"/>
      </w:pPr>
      <w:bookmarkStart w:id="41" w:name="_Toc409010312"/>
      <w:r>
        <w:t>Сроки</w:t>
      </w:r>
      <w:r w:rsidR="002A3969" w:rsidRPr="009751C1">
        <w:t xml:space="preserve"> оказания </w:t>
      </w:r>
      <w:r w:rsidR="002A3969">
        <w:t>У</w:t>
      </w:r>
      <w:r w:rsidR="002A3969" w:rsidRPr="009751C1">
        <w:t>слуг</w:t>
      </w:r>
    </w:p>
    <w:p w:rsidR="002A3969" w:rsidRDefault="002A3969" w:rsidP="0079494B">
      <w:pPr>
        <w:spacing w:after="0" w:line="360" w:lineRule="auto"/>
        <w:ind w:firstLine="709"/>
      </w:pPr>
      <w:r w:rsidRPr="009751C1">
        <w:t xml:space="preserve">Сроки оказания </w:t>
      </w:r>
      <w:r>
        <w:t>У</w:t>
      </w:r>
      <w:r w:rsidRPr="009751C1">
        <w:t xml:space="preserve">слуг – </w:t>
      </w:r>
      <w:r>
        <w:t>в течение одного года с момента заключения договора.</w:t>
      </w:r>
    </w:p>
    <w:p w:rsidR="00DA2089" w:rsidRDefault="00DA2089" w:rsidP="004C15AA">
      <w:pPr>
        <w:pStyle w:val="12"/>
      </w:pPr>
      <w:r>
        <w:t>Перечень приложений</w:t>
      </w:r>
      <w:bookmarkEnd w:id="41"/>
    </w:p>
    <w:p w:rsidR="00DE69A9" w:rsidRDefault="00EC3482" w:rsidP="00131561">
      <w:pPr>
        <w:tabs>
          <w:tab w:val="left" w:pos="993"/>
          <w:tab w:val="left" w:pos="1134"/>
        </w:tabs>
        <w:spacing w:after="0" w:line="360" w:lineRule="auto"/>
        <w:ind w:firstLine="709"/>
      </w:pPr>
      <w:r>
        <w:t>1</w:t>
      </w:r>
      <w:r w:rsidR="00131561">
        <w:t>.</w:t>
      </w:r>
      <w:r>
        <w:t xml:space="preserve"> </w:t>
      </w:r>
      <w:r w:rsidR="00276D65">
        <w:t xml:space="preserve">Регламент взаимодействия сторон при оказании услуг </w:t>
      </w:r>
      <w:r w:rsidR="00A81FBA">
        <w:t xml:space="preserve">по </w:t>
      </w:r>
      <w:r w:rsidR="00276D65">
        <w:t>технической поддержк</w:t>
      </w:r>
      <w:r w:rsidR="00C60B4D">
        <w:t>е</w:t>
      </w:r>
      <w:r w:rsidR="00A81FBA">
        <w:t xml:space="preserve"> </w:t>
      </w:r>
      <w:r w:rsidR="00276D65">
        <w:t xml:space="preserve">программного обеспечения </w:t>
      </w:r>
      <w:r w:rsidR="00276D65" w:rsidRPr="00276D65">
        <w:t>информационной системы «Цепочка помощи»</w:t>
      </w:r>
      <w:r w:rsidR="00276D65">
        <w:t>.</w:t>
      </w:r>
    </w:p>
    <w:p w:rsidR="003D549A" w:rsidRDefault="002E7167" w:rsidP="00EF7F02">
      <w:pPr>
        <w:tabs>
          <w:tab w:val="left" w:pos="1134"/>
        </w:tabs>
        <w:spacing w:after="0" w:line="360" w:lineRule="auto"/>
        <w:ind w:firstLine="709"/>
      </w:pPr>
      <w:r>
        <w:t xml:space="preserve">2. </w:t>
      </w:r>
      <w:r w:rsidR="00EF7F02">
        <w:t xml:space="preserve"> Выписка из </w:t>
      </w:r>
      <w:r w:rsidR="003D549A">
        <w:t>Паспорт</w:t>
      </w:r>
      <w:r w:rsidR="00EF7F02">
        <w:t>а</w:t>
      </w:r>
      <w:r w:rsidR="003D549A">
        <w:t xml:space="preserve"> информационной системы «Цепочка помощи».</w:t>
      </w:r>
    </w:p>
    <w:p w:rsidR="00EC3482" w:rsidRDefault="003D549A" w:rsidP="002E7167">
      <w:pPr>
        <w:tabs>
          <w:tab w:val="left" w:pos="993"/>
          <w:tab w:val="left" w:pos="1134"/>
        </w:tabs>
        <w:spacing w:after="0" w:line="360" w:lineRule="auto"/>
        <w:ind w:firstLine="709"/>
      </w:pPr>
      <w:r>
        <w:t xml:space="preserve">3. </w:t>
      </w:r>
      <w:r w:rsidR="00E13304">
        <w:t xml:space="preserve">Форма </w:t>
      </w:r>
      <w:r w:rsidR="0086556F">
        <w:t xml:space="preserve">ежемесячного </w:t>
      </w:r>
      <w:r w:rsidR="00E13304">
        <w:t>отчета</w:t>
      </w:r>
      <w:r w:rsidR="0086556F">
        <w:t xml:space="preserve"> об оказанных услугах по технической поддержке ПО Системы</w:t>
      </w:r>
      <w:r w:rsidR="00131561">
        <w:t>.</w:t>
      </w:r>
    </w:p>
    <w:p w:rsidR="007E56AA" w:rsidRPr="007C6511" w:rsidRDefault="007E56AA" w:rsidP="00DE7EE5">
      <w:pPr>
        <w:pageBreakBefore/>
        <w:tabs>
          <w:tab w:val="left" w:pos="5103"/>
        </w:tabs>
        <w:jc w:val="right"/>
        <w:rPr>
          <w:b/>
        </w:rPr>
      </w:pPr>
      <w:r w:rsidRPr="007C6511">
        <w:rPr>
          <w:b/>
        </w:rPr>
        <w:lastRenderedPageBreak/>
        <w:t>Приложение №1</w:t>
      </w:r>
    </w:p>
    <w:p w:rsidR="00410267" w:rsidRDefault="007E56AA" w:rsidP="00410267">
      <w:pPr>
        <w:tabs>
          <w:tab w:val="left" w:pos="2410"/>
        </w:tabs>
        <w:jc w:val="right"/>
      </w:pPr>
      <w:r w:rsidRPr="007C6511">
        <w:rPr>
          <w:b/>
        </w:rPr>
        <w:tab/>
      </w:r>
      <w:r w:rsidR="006C4A26">
        <w:t>к</w:t>
      </w:r>
      <w:r w:rsidRPr="007C6511">
        <w:t xml:space="preserve"> техническому заданию на оказание</w:t>
      </w:r>
      <w:r w:rsidR="00410267">
        <w:t xml:space="preserve"> у</w:t>
      </w:r>
      <w:r w:rsidRPr="007C6511">
        <w:t>слуг</w:t>
      </w:r>
      <w:r w:rsidR="00DE7EE5" w:rsidRPr="00DE7EE5">
        <w:t xml:space="preserve"> </w:t>
      </w:r>
    </w:p>
    <w:p w:rsidR="007E56AA" w:rsidRPr="007C6511" w:rsidRDefault="00DE7EE5" w:rsidP="007E56AA">
      <w:pPr>
        <w:tabs>
          <w:tab w:val="left" w:pos="5103"/>
        </w:tabs>
        <w:jc w:val="right"/>
      </w:pPr>
      <w:r>
        <w:t>по</w:t>
      </w:r>
      <w:r w:rsidR="007E56AA" w:rsidRPr="007C6511">
        <w:t xml:space="preserve"> технической поддержк</w:t>
      </w:r>
      <w:r>
        <w:t>е</w:t>
      </w:r>
      <w:r w:rsidR="007E56AA" w:rsidRPr="007C6511">
        <w:t xml:space="preserve"> программного обеспечения</w:t>
      </w:r>
    </w:p>
    <w:p w:rsidR="007E56AA" w:rsidRPr="007C6511" w:rsidRDefault="00DE7EE5" w:rsidP="00DE7EE5">
      <w:pPr>
        <w:tabs>
          <w:tab w:val="left" w:pos="5103"/>
        </w:tabs>
        <w:jc w:val="right"/>
      </w:pPr>
      <w:r>
        <w:t xml:space="preserve">информационной системы </w:t>
      </w:r>
      <w:r w:rsidR="007E56AA" w:rsidRPr="007C6511">
        <w:t>«</w:t>
      </w:r>
      <w:r>
        <w:t>Цепочка помощи</w:t>
      </w:r>
      <w:r w:rsidR="007E56AA" w:rsidRPr="007C6511">
        <w:t>»</w:t>
      </w:r>
    </w:p>
    <w:p w:rsidR="007E56AA" w:rsidRPr="007C6511" w:rsidRDefault="007E56AA" w:rsidP="007E56AA">
      <w:pPr>
        <w:jc w:val="center"/>
        <w:rPr>
          <w:rStyle w:val="FontStyle46"/>
          <w:bCs/>
        </w:rPr>
      </w:pPr>
    </w:p>
    <w:p w:rsidR="007E56AA" w:rsidRPr="007C6511" w:rsidRDefault="007E56AA" w:rsidP="007E56AA">
      <w:pPr>
        <w:jc w:val="center"/>
        <w:rPr>
          <w:rStyle w:val="FontStyle46"/>
          <w:bCs/>
        </w:rPr>
      </w:pPr>
    </w:p>
    <w:p w:rsidR="007E56AA" w:rsidRPr="007C6511" w:rsidRDefault="007E56AA" w:rsidP="007E56AA">
      <w:pPr>
        <w:jc w:val="center"/>
        <w:rPr>
          <w:rStyle w:val="FontStyle46"/>
          <w:bCs/>
        </w:rPr>
      </w:pPr>
    </w:p>
    <w:p w:rsidR="007E56AA" w:rsidRPr="007C6511" w:rsidRDefault="007E56AA" w:rsidP="007E56AA">
      <w:pPr>
        <w:jc w:val="center"/>
        <w:rPr>
          <w:rStyle w:val="FontStyle46"/>
          <w:bCs/>
        </w:rPr>
      </w:pPr>
    </w:p>
    <w:p w:rsidR="007E56AA" w:rsidRPr="007C6511" w:rsidRDefault="007E56AA" w:rsidP="007E56AA">
      <w:pPr>
        <w:jc w:val="center"/>
        <w:rPr>
          <w:rStyle w:val="FontStyle46"/>
          <w:bCs/>
        </w:rPr>
      </w:pPr>
    </w:p>
    <w:p w:rsidR="007E56AA" w:rsidRPr="007C6511" w:rsidRDefault="007E56AA" w:rsidP="007E56AA">
      <w:pPr>
        <w:pStyle w:val="Style20"/>
        <w:spacing w:before="35" w:line="276" w:lineRule="auto"/>
        <w:rPr>
          <w:rStyle w:val="FontStyle46"/>
          <w:bCs/>
          <w:szCs w:val="24"/>
        </w:rPr>
      </w:pPr>
    </w:p>
    <w:p w:rsidR="007E56AA" w:rsidRPr="007C6511" w:rsidRDefault="007E56AA" w:rsidP="007E56AA">
      <w:pPr>
        <w:pStyle w:val="Style20"/>
        <w:spacing w:before="35" w:line="276" w:lineRule="auto"/>
        <w:ind w:firstLine="0"/>
        <w:jc w:val="center"/>
        <w:rPr>
          <w:rStyle w:val="FontStyle46"/>
          <w:szCs w:val="24"/>
        </w:rPr>
      </w:pPr>
      <w:r w:rsidRPr="007C6511">
        <w:rPr>
          <w:rStyle w:val="FontStyle46"/>
          <w:szCs w:val="24"/>
        </w:rPr>
        <w:t>РЕГЛАМЕНТ</w:t>
      </w:r>
    </w:p>
    <w:p w:rsidR="0048148F" w:rsidRDefault="007E56AA" w:rsidP="007E56AA">
      <w:pPr>
        <w:pStyle w:val="Style20"/>
        <w:spacing w:line="276" w:lineRule="auto"/>
        <w:ind w:firstLine="0"/>
        <w:jc w:val="center"/>
        <w:rPr>
          <w:rStyle w:val="FontStyle46"/>
          <w:szCs w:val="24"/>
        </w:rPr>
      </w:pPr>
      <w:r w:rsidRPr="007C6511">
        <w:rPr>
          <w:rStyle w:val="FontStyle46"/>
          <w:szCs w:val="24"/>
        </w:rPr>
        <w:t xml:space="preserve">взаимодействия сторон при оказании услуг </w:t>
      </w:r>
    </w:p>
    <w:p w:rsidR="0048148F" w:rsidRDefault="006C4A26" w:rsidP="007E56AA">
      <w:pPr>
        <w:pStyle w:val="Style20"/>
        <w:spacing w:line="276" w:lineRule="auto"/>
        <w:ind w:firstLine="0"/>
        <w:jc w:val="center"/>
        <w:rPr>
          <w:rStyle w:val="FontStyle46"/>
          <w:szCs w:val="24"/>
        </w:rPr>
      </w:pPr>
      <w:r>
        <w:rPr>
          <w:rStyle w:val="FontStyle46"/>
          <w:szCs w:val="24"/>
        </w:rPr>
        <w:t xml:space="preserve">по </w:t>
      </w:r>
      <w:r w:rsidR="007E56AA" w:rsidRPr="007C6511">
        <w:rPr>
          <w:rStyle w:val="FontStyle46"/>
          <w:szCs w:val="24"/>
        </w:rPr>
        <w:t>технической</w:t>
      </w:r>
      <w:r w:rsidR="0048148F">
        <w:rPr>
          <w:rStyle w:val="FontStyle46"/>
          <w:szCs w:val="24"/>
        </w:rPr>
        <w:t xml:space="preserve"> </w:t>
      </w:r>
      <w:r w:rsidR="007E56AA" w:rsidRPr="007C6511">
        <w:rPr>
          <w:rStyle w:val="FontStyle46"/>
          <w:szCs w:val="24"/>
        </w:rPr>
        <w:t>поддержк</w:t>
      </w:r>
      <w:r>
        <w:rPr>
          <w:rStyle w:val="FontStyle46"/>
          <w:szCs w:val="24"/>
        </w:rPr>
        <w:t>е</w:t>
      </w:r>
      <w:r w:rsidR="007E56AA" w:rsidRPr="007C6511">
        <w:rPr>
          <w:rStyle w:val="FontStyle46"/>
          <w:szCs w:val="24"/>
        </w:rPr>
        <w:t xml:space="preserve"> программного обеспечения</w:t>
      </w:r>
      <w:r>
        <w:rPr>
          <w:rStyle w:val="FontStyle46"/>
          <w:szCs w:val="24"/>
        </w:rPr>
        <w:t xml:space="preserve"> </w:t>
      </w:r>
    </w:p>
    <w:p w:rsidR="007E56AA" w:rsidRPr="007C6511" w:rsidRDefault="006C4A26" w:rsidP="0048148F">
      <w:pPr>
        <w:pStyle w:val="Style20"/>
        <w:spacing w:line="276" w:lineRule="auto"/>
        <w:ind w:firstLine="0"/>
        <w:jc w:val="center"/>
        <w:rPr>
          <w:b/>
        </w:rPr>
      </w:pPr>
      <w:r w:rsidRPr="006C4A26">
        <w:rPr>
          <w:rStyle w:val="FontStyle47"/>
          <w:b/>
          <w:sz w:val="24"/>
          <w:szCs w:val="24"/>
        </w:rPr>
        <w:t>информационной системы</w:t>
      </w:r>
      <w:r w:rsidR="0048148F">
        <w:rPr>
          <w:rStyle w:val="FontStyle47"/>
          <w:b/>
          <w:sz w:val="24"/>
          <w:szCs w:val="24"/>
        </w:rPr>
        <w:t xml:space="preserve"> </w:t>
      </w:r>
      <w:r w:rsidR="007E56AA" w:rsidRPr="007C6511">
        <w:rPr>
          <w:b/>
        </w:rPr>
        <w:t>«</w:t>
      </w:r>
      <w:r>
        <w:rPr>
          <w:b/>
        </w:rPr>
        <w:t>Цепочка помощи</w:t>
      </w:r>
      <w:r w:rsidR="007E56AA" w:rsidRPr="007C6511">
        <w:rPr>
          <w:b/>
        </w:rPr>
        <w:t>»</w:t>
      </w:r>
    </w:p>
    <w:p w:rsidR="007E56AA" w:rsidRPr="007C6511" w:rsidRDefault="007E56AA" w:rsidP="007E56AA">
      <w:pPr>
        <w:jc w:val="center"/>
        <w:rPr>
          <w:b/>
        </w:rPr>
      </w:pPr>
    </w:p>
    <w:p w:rsidR="007E56AA" w:rsidRPr="007C6511" w:rsidRDefault="007E56AA" w:rsidP="007E56AA">
      <w:pPr>
        <w:jc w:val="center"/>
        <w:rPr>
          <w:b/>
        </w:rPr>
      </w:pPr>
    </w:p>
    <w:p w:rsidR="007E56AA" w:rsidRPr="007C6511" w:rsidRDefault="007E56AA" w:rsidP="007E56AA">
      <w:pPr>
        <w:jc w:val="center"/>
        <w:rPr>
          <w:b/>
        </w:rPr>
      </w:pPr>
    </w:p>
    <w:p w:rsidR="007E56AA" w:rsidRPr="007C6511" w:rsidRDefault="007E56AA" w:rsidP="007E56AA">
      <w:pPr>
        <w:jc w:val="center"/>
        <w:rPr>
          <w:b/>
        </w:rPr>
      </w:pPr>
    </w:p>
    <w:p w:rsidR="007E56AA" w:rsidRPr="007C6511" w:rsidRDefault="007E56AA" w:rsidP="007E56AA">
      <w:pPr>
        <w:jc w:val="center"/>
        <w:rPr>
          <w:b/>
        </w:rPr>
      </w:pPr>
    </w:p>
    <w:p w:rsidR="007E56AA" w:rsidRPr="007C6511" w:rsidRDefault="007E56AA" w:rsidP="007E56AA">
      <w:pPr>
        <w:jc w:val="center"/>
        <w:rPr>
          <w:b/>
        </w:rPr>
      </w:pPr>
    </w:p>
    <w:p w:rsidR="007E56AA" w:rsidRPr="007C6511" w:rsidRDefault="007E56AA" w:rsidP="007E56AA">
      <w:pPr>
        <w:jc w:val="center"/>
        <w:rPr>
          <w:b/>
        </w:rPr>
      </w:pPr>
    </w:p>
    <w:p w:rsidR="007E56AA" w:rsidRPr="007C6511" w:rsidRDefault="007E56AA" w:rsidP="007E56AA">
      <w:pPr>
        <w:jc w:val="center"/>
        <w:rPr>
          <w:b/>
        </w:rPr>
      </w:pPr>
    </w:p>
    <w:p w:rsidR="007E56AA" w:rsidRPr="007C6511" w:rsidRDefault="007E56AA" w:rsidP="007E56AA">
      <w:pPr>
        <w:jc w:val="center"/>
        <w:rPr>
          <w:b/>
        </w:rPr>
      </w:pPr>
    </w:p>
    <w:p w:rsidR="007E56AA" w:rsidRDefault="007E56AA" w:rsidP="007E56AA">
      <w:pPr>
        <w:jc w:val="center"/>
        <w:rPr>
          <w:b/>
        </w:rPr>
      </w:pPr>
    </w:p>
    <w:p w:rsidR="007E56AA" w:rsidRDefault="007E56AA" w:rsidP="007E56AA">
      <w:pPr>
        <w:jc w:val="center"/>
        <w:rPr>
          <w:b/>
        </w:rPr>
      </w:pPr>
    </w:p>
    <w:p w:rsidR="007E56AA" w:rsidRDefault="007E56AA" w:rsidP="007E56AA">
      <w:pPr>
        <w:jc w:val="center"/>
        <w:rPr>
          <w:b/>
        </w:rPr>
      </w:pPr>
    </w:p>
    <w:p w:rsidR="006C4A26" w:rsidRDefault="006C4A26" w:rsidP="007E56AA">
      <w:pPr>
        <w:jc w:val="center"/>
        <w:rPr>
          <w:b/>
        </w:rPr>
      </w:pPr>
    </w:p>
    <w:p w:rsidR="006C4A26" w:rsidRDefault="006C4A26" w:rsidP="007E56AA">
      <w:pPr>
        <w:jc w:val="center"/>
        <w:rPr>
          <w:b/>
        </w:rPr>
      </w:pPr>
    </w:p>
    <w:p w:rsidR="006C4A26" w:rsidRDefault="006C4A26" w:rsidP="007E56AA">
      <w:pPr>
        <w:jc w:val="center"/>
        <w:rPr>
          <w:b/>
        </w:rPr>
      </w:pPr>
    </w:p>
    <w:p w:rsidR="006C4A26" w:rsidRDefault="006C4A26" w:rsidP="007E56AA">
      <w:pPr>
        <w:jc w:val="center"/>
        <w:rPr>
          <w:b/>
        </w:rPr>
      </w:pPr>
    </w:p>
    <w:p w:rsidR="007E56AA" w:rsidRPr="007C6511" w:rsidRDefault="007E56AA" w:rsidP="007E56AA">
      <w:pPr>
        <w:jc w:val="center"/>
        <w:rPr>
          <w:b/>
        </w:rPr>
      </w:pPr>
    </w:p>
    <w:p w:rsidR="007E56AA" w:rsidRPr="007C6511" w:rsidRDefault="007E56AA" w:rsidP="007E56AA">
      <w:pPr>
        <w:rPr>
          <w:b/>
        </w:rPr>
      </w:pPr>
    </w:p>
    <w:p w:rsidR="007E56AA" w:rsidRPr="00D018C4" w:rsidRDefault="007E56AA" w:rsidP="008165F8">
      <w:pPr>
        <w:jc w:val="center"/>
      </w:pPr>
      <w:r w:rsidRPr="007C6511">
        <w:t>Нижний Новгород</w:t>
      </w:r>
      <w:r w:rsidR="00AC65AB">
        <w:t>, 2015</w:t>
      </w:r>
      <w:r w:rsidRPr="007C6511">
        <w:br w:type="page"/>
      </w:r>
    </w:p>
    <w:p w:rsidR="001255D2" w:rsidRPr="001255D2" w:rsidRDefault="00BB1B8D" w:rsidP="004C15AA">
      <w:pPr>
        <w:pStyle w:val="12"/>
        <w:numPr>
          <w:ilvl w:val="0"/>
          <w:numId w:val="0"/>
        </w:numPr>
        <w:ind w:left="709"/>
      </w:pPr>
      <w:r>
        <w:lastRenderedPageBreak/>
        <w:t xml:space="preserve">1 </w:t>
      </w:r>
      <w:r w:rsidR="001255D2" w:rsidRPr="001255D2">
        <w:t>Введение</w:t>
      </w:r>
    </w:p>
    <w:p w:rsidR="007E56AA" w:rsidRPr="007C4192" w:rsidRDefault="007E56AA" w:rsidP="008165F8">
      <w:pPr>
        <w:tabs>
          <w:tab w:val="num" w:pos="0"/>
        </w:tabs>
        <w:spacing w:after="0" w:line="360" w:lineRule="auto"/>
        <w:ind w:firstLine="709"/>
      </w:pPr>
      <w:r w:rsidRPr="007C4192">
        <w:t xml:space="preserve">Настоящий Регламент устанавливает порядок оказания услуг по технической поддержке </w:t>
      </w:r>
      <w:r w:rsidR="00F62E36" w:rsidRPr="007C4192">
        <w:t xml:space="preserve">программного обеспечения </w:t>
      </w:r>
      <w:r w:rsidR="00410645" w:rsidRPr="007C4192">
        <w:t xml:space="preserve">информационной системы </w:t>
      </w:r>
      <w:r w:rsidRPr="007C4192">
        <w:t>«</w:t>
      </w:r>
      <w:r w:rsidR="00410645" w:rsidRPr="007C4192">
        <w:t>Цепочка помощи</w:t>
      </w:r>
      <w:r w:rsidRPr="007C4192">
        <w:t>».</w:t>
      </w:r>
    </w:p>
    <w:p w:rsidR="007E56AA" w:rsidRPr="007C4192" w:rsidRDefault="007E56AA" w:rsidP="008165F8">
      <w:pPr>
        <w:pStyle w:val="Default"/>
        <w:tabs>
          <w:tab w:val="num" w:pos="0"/>
          <w:tab w:val="left" w:pos="851"/>
        </w:tabs>
        <w:spacing w:line="360" w:lineRule="auto"/>
        <w:ind w:firstLine="709"/>
      </w:pPr>
      <w:r w:rsidRPr="007C4192">
        <w:t xml:space="preserve">Регламент разработан с целью обеспечения требуемого уровня эффективности взаимодействия сторон, участвующих в эксплуатации Системы и </w:t>
      </w:r>
      <w:r w:rsidR="00410645" w:rsidRPr="007C4192">
        <w:t>ее</w:t>
      </w:r>
      <w:r w:rsidRPr="007C4192">
        <w:t xml:space="preserve"> технической поддержк</w:t>
      </w:r>
      <w:r w:rsidR="00410645" w:rsidRPr="007C4192">
        <w:t>е</w:t>
      </w:r>
      <w:r w:rsidRPr="007C4192">
        <w:t>.</w:t>
      </w:r>
    </w:p>
    <w:p w:rsidR="007E56AA" w:rsidRPr="007C4192" w:rsidRDefault="007E56AA" w:rsidP="008165F8">
      <w:pPr>
        <w:pStyle w:val="Default"/>
        <w:tabs>
          <w:tab w:val="num" w:pos="0"/>
          <w:tab w:val="left" w:pos="851"/>
        </w:tabs>
        <w:spacing w:line="360" w:lineRule="auto"/>
        <w:ind w:firstLine="709"/>
      </w:pPr>
      <w:r w:rsidRPr="007C4192">
        <w:t xml:space="preserve">Настоящий регламент вступает в силу с момента подписания его уполномоченными лицами Заказчика и Исполнителя и действует в рамках договора по оказанию </w:t>
      </w:r>
      <w:r w:rsidR="00410645" w:rsidRPr="007C4192">
        <w:t xml:space="preserve">услуг по технической поддержке </w:t>
      </w:r>
      <w:r w:rsidR="00F62E36" w:rsidRPr="007C4192">
        <w:t>программного обеспечения Системы</w:t>
      </w:r>
      <w:r w:rsidRPr="007C4192">
        <w:t>.</w:t>
      </w:r>
    </w:p>
    <w:p w:rsidR="007E56AA" w:rsidRPr="007C4192" w:rsidRDefault="007E56AA" w:rsidP="004C15AA">
      <w:pPr>
        <w:pStyle w:val="15"/>
      </w:pPr>
      <w:r w:rsidRPr="007C4192">
        <w:br w:type="page"/>
      </w:r>
    </w:p>
    <w:p w:rsidR="007E56AA" w:rsidRPr="007C4192" w:rsidRDefault="00BB1B8D" w:rsidP="004C15AA">
      <w:pPr>
        <w:pStyle w:val="12"/>
        <w:numPr>
          <w:ilvl w:val="0"/>
          <w:numId w:val="0"/>
        </w:numPr>
        <w:ind w:left="709"/>
      </w:pPr>
      <w:bookmarkStart w:id="42" w:name="_Toc407353761"/>
      <w:bookmarkStart w:id="43" w:name="_Toc407354412"/>
      <w:bookmarkStart w:id="44" w:name="_Toc408987093"/>
      <w:bookmarkStart w:id="45" w:name="_Toc408987696"/>
      <w:bookmarkStart w:id="46" w:name="_Toc408987933"/>
      <w:bookmarkStart w:id="47" w:name="_Toc409010314"/>
      <w:r>
        <w:lastRenderedPageBreak/>
        <w:t xml:space="preserve">2 </w:t>
      </w:r>
      <w:r w:rsidR="007E56AA" w:rsidRPr="007C4192">
        <w:t>ОРГАНИЗАЦИЯ ТЕХНИЧЕСКОЙ ПОДДЕРЖКИ</w:t>
      </w:r>
      <w:bookmarkEnd w:id="42"/>
      <w:bookmarkEnd w:id="43"/>
      <w:bookmarkEnd w:id="44"/>
      <w:bookmarkEnd w:id="45"/>
      <w:bookmarkEnd w:id="46"/>
      <w:bookmarkEnd w:id="47"/>
    </w:p>
    <w:p w:rsidR="007E56AA" w:rsidRPr="00AC65AB" w:rsidRDefault="00C0387B" w:rsidP="00C0387B">
      <w:pPr>
        <w:pStyle w:val="23"/>
        <w:numPr>
          <w:ilvl w:val="0"/>
          <w:numId w:val="0"/>
        </w:numPr>
        <w:tabs>
          <w:tab w:val="left" w:pos="993"/>
          <w:tab w:val="left" w:pos="1276"/>
        </w:tabs>
        <w:ind w:left="709"/>
        <w:rPr>
          <w:rFonts w:cs="Times New Roman"/>
        </w:rPr>
      </w:pPr>
      <w:bookmarkStart w:id="48" w:name="_Toc408987094"/>
      <w:bookmarkStart w:id="49" w:name="_Toc408987697"/>
      <w:bookmarkStart w:id="50" w:name="_Toc408987934"/>
      <w:bookmarkStart w:id="51" w:name="_Toc409010315"/>
      <w:bookmarkStart w:id="52" w:name="_Toc409081945"/>
      <w:bookmarkStart w:id="53" w:name="_Toc409534306"/>
      <w:bookmarkStart w:id="54" w:name="_Toc409534402"/>
      <w:bookmarkStart w:id="55" w:name="_Toc409534790"/>
      <w:r>
        <w:rPr>
          <w:rFonts w:cs="Times New Roman"/>
        </w:rPr>
        <w:t xml:space="preserve">2.1 </w:t>
      </w:r>
      <w:r w:rsidR="00AC65AB">
        <w:rPr>
          <w:rFonts w:cs="Times New Roman"/>
        </w:rPr>
        <w:t xml:space="preserve"> </w:t>
      </w:r>
      <w:r w:rsidR="007E56AA" w:rsidRPr="00AC65AB">
        <w:rPr>
          <w:rFonts w:cs="Times New Roman"/>
        </w:rPr>
        <w:t>Исполнитель: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260A54" w:rsidRPr="007C4192" w:rsidRDefault="00260A54" w:rsidP="001255D2">
      <w:pPr>
        <w:pStyle w:val="1"/>
        <w:numPr>
          <w:ilvl w:val="0"/>
          <w:numId w:val="0"/>
        </w:numPr>
        <w:tabs>
          <w:tab w:val="num" w:pos="0"/>
          <w:tab w:val="left" w:pos="1276"/>
        </w:tabs>
        <w:spacing w:after="0" w:line="360" w:lineRule="auto"/>
        <w:ind w:firstLine="709"/>
      </w:pPr>
      <w:r w:rsidRPr="007C4192">
        <w:t>Исполнитель предоставляет Заказчику выделенного технического менеджера</w:t>
      </w:r>
      <w:r w:rsidR="00AA0CA1" w:rsidRPr="007C4192">
        <w:t>, который является главным контактным лицом в процессе оказания Услуг.</w:t>
      </w:r>
      <w:r w:rsidRPr="007C4192">
        <w:t xml:space="preserve"> </w:t>
      </w:r>
    </w:p>
    <w:p w:rsidR="00260A54" w:rsidRPr="007C4192" w:rsidRDefault="00260A54" w:rsidP="001255D2">
      <w:pPr>
        <w:pStyle w:val="1"/>
        <w:numPr>
          <w:ilvl w:val="0"/>
          <w:numId w:val="0"/>
        </w:numPr>
        <w:tabs>
          <w:tab w:val="num" w:pos="567"/>
          <w:tab w:val="left" w:pos="1276"/>
        </w:tabs>
        <w:spacing w:after="0" w:line="360" w:lineRule="auto"/>
        <w:ind w:firstLine="709"/>
      </w:pPr>
      <w:r w:rsidRPr="007C4192">
        <w:t xml:space="preserve">Выделенный технический менеджер должен обладать достаточными знаниями и владеть технической информацией о Системе, а также задачах, решаемых Заказчиком с ее помощью, в объёме, необходимом для оказания Услуг. </w:t>
      </w:r>
    </w:p>
    <w:p w:rsidR="007E56AA" w:rsidRPr="007C4192" w:rsidRDefault="007E56AA" w:rsidP="001255D2">
      <w:pPr>
        <w:tabs>
          <w:tab w:val="num" w:pos="0"/>
          <w:tab w:val="left" w:pos="1276"/>
        </w:tabs>
        <w:spacing w:after="0" w:line="360" w:lineRule="auto"/>
        <w:ind w:firstLine="709"/>
      </w:pPr>
      <w:r w:rsidRPr="007C4192">
        <w:t xml:space="preserve">В обязанности </w:t>
      </w:r>
      <w:r w:rsidR="00260A54" w:rsidRPr="007C4192">
        <w:t>технического менеджера</w:t>
      </w:r>
      <w:r w:rsidRPr="007C4192">
        <w:t xml:space="preserve"> входит:</w:t>
      </w:r>
    </w:p>
    <w:p w:rsidR="00AA0CA1" w:rsidRPr="007C4192" w:rsidRDefault="00AA0CA1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>персональный контроль хода оказания Услуг;</w:t>
      </w:r>
    </w:p>
    <w:p w:rsidR="00AA0CA1" w:rsidRPr="007C4192" w:rsidRDefault="00AA0CA1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 xml:space="preserve">прием </w:t>
      </w:r>
      <w:r w:rsidR="0059389C" w:rsidRPr="007C4192">
        <w:t xml:space="preserve">заявок </w:t>
      </w:r>
      <w:r w:rsidR="00AC0ACE">
        <w:t>на решение задач по эксплуатации Системы</w:t>
      </w:r>
      <w:r w:rsidRPr="007C4192">
        <w:t xml:space="preserve"> от </w:t>
      </w:r>
      <w:r w:rsidR="0073071C" w:rsidRPr="007C4192">
        <w:t>п</w:t>
      </w:r>
      <w:r w:rsidRPr="007C4192">
        <w:t>редставителя Заказчика</w:t>
      </w:r>
      <w:r w:rsidR="0073071C" w:rsidRPr="007C4192">
        <w:t>;</w:t>
      </w:r>
      <w:r w:rsidRPr="007C4192">
        <w:t xml:space="preserve"> </w:t>
      </w:r>
    </w:p>
    <w:p w:rsidR="0073071C" w:rsidRPr="007C4192" w:rsidRDefault="0073071C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 xml:space="preserve">взаимодействие с представителем Заказчика с целью получения информации, необходимой для отработки </w:t>
      </w:r>
      <w:r w:rsidR="0059389C" w:rsidRPr="007C4192">
        <w:t>заявок</w:t>
      </w:r>
      <w:r w:rsidRPr="007C4192">
        <w:t xml:space="preserve">; </w:t>
      </w:r>
    </w:p>
    <w:p w:rsidR="0073071C" w:rsidRPr="007C4192" w:rsidRDefault="0073071C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 xml:space="preserve">взаимодействие со специалистами службы технической поддержки Исполнителя для дальнейшей маршрутизации и обработки сформированных заявок; </w:t>
      </w:r>
    </w:p>
    <w:p w:rsidR="0073071C" w:rsidRPr="007C4192" w:rsidRDefault="0073071C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>своевременное информирование представителя Заказчика о статусе исполнения зарегистрированных заявок</w:t>
      </w:r>
      <w:r w:rsidR="0059389C" w:rsidRPr="007C4192">
        <w:t>;</w:t>
      </w:r>
      <w:r w:rsidRPr="007C4192">
        <w:t xml:space="preserve"> </w:t>
      </w:r>
    </w:p>
    <w:p w:rsidR="007E56AA" w:rsidRPr="007C4192" w:rsidRDefault="007E56AA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 xml:space="preserve">отчетность перед </w:t>
      </w:r>
      <w:r w:rsidR="005E60AE" w:rsidRPr="007C4192">
        <w:t>представителем Заказчика</w:t>
      </w:r>
      <w:r w:rsidRPr="007C4192">
        <w:t xml:space="preserve"> о ходе </w:t>
      </w:r>
      <w:r w:rsidR="00AA0CA1" w:rsidRPr="007C4192">
        <w:t xml:space="preserve">оказания Услуг </w:t>
      </w:r>
      <w:r w:rsidRPr="007C4192">
        <w:t>в соответствии с Договором или по запросу</w:t>
      </w:r>
      <w:r w:rsidR="0059389C" w:rsidRPr="007C4192">
        <w:t>.</w:t>
      </w:r>
    </w:p>
    <w:p w:rsidR="007E56AA" w:rsidRPr="00A407F1" w:rsidRDefault="00C0387B" w:rsidP="003D560E">
      <w:pPr>
        <w:pStyle w:val="23"/>
        <w:numPr>
          <w:ilvl w:val="0"/>
          <w:numId w:val="0"/>
        </w:numPr>
        <w:tabs>
          <w:tab w:val="left" w:pos="1276"/>
        </w:tabs>
        <w:ind w:firstLine="709"/>
        <w:rPr>
          <w:rFonts w:cs="Times New Roman"/>
        </w:rPr>
      </w:pPr>
      <w:bookmarkStart w:id="56" w:name="_Toc408987095"/>
      <w:bookmarkStart w:id="57" w:name="_Toc408987698"/>
      <w:bookmarkStart w:id="58" w:name="_Toc408987935"/>
      <w:bookmarkStart w:id="59" w:name="_Toc409010316"/>
      <w:bookmarkStart w:id="60" w:name="_Toc409081946"/>
      <w:bookmarkStart w:id="61" w:name="_Toc409534307"/>
      <w:bookmarkStart w:id="62" w:name="_Toc409534403"/>
      <w:bookmarkStart w:id="63" w:name="_Toc409534791"/>
      <w:r>
        <w:rPr>
          <w:rFonts w:cs="Times New Roman"/>
        </w:rPr>
        <w:t>2</w:t>
      </w:r>
      <w:r w:rsidR="003D560E" w:rsidRPr="00A407F1">
        <w:rPr>
          <w:rFonts w:cs="Times New Roman"/>
        </w:rPr>
        <w:t xml:space="preserve">.2 </w:t>
      </w:r>
      <w:r w:rsidR="007E56AA" w:rsidRPr="00A407F1">
        <w:rPr>
          <w:rFonts w:cs="Times New Roman"/>
        </w:rPr>
        <w:t>Заказчик: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7E56AA" w:rsidRPr="007C4192" w:rsidRDefault="0059389C" w:rsidP="001255D2">
      <w:pPr>
        <w:pStyle w:val="1"/>
        <w:numPr>
          <w:ilvl w:val="0"/>
          <w:numId w:val="0"/>
        </w:numPr>
        <w:tabs>
          <w:tab w:val="left" w:pos="1276"/>
        </w:tabs>
        <w:spacing w:after="0" w:line="360" w:lineRule="auto"/>
        <w:ind w:firstLine="709"/>
      </w:pPr>
      <w:r w:rsidRPr="007C4192">
        <w:t>Н</w:t>
      </w:r>
      <w:r w:rsidR="007E56AA" w:rsidRPr="007C4192">
        <w:t xml:space="preserve">азначает </w:t>
      </w:r>
      <w:r w:rsidR="005E60AE" w:rsidRPr="007C4192">
        <w:t>специалиста</w:t>
      </w:r>
      <w:r w:rsidR="007E56AA" w:rsidRPr="007C4192">
        <w:t>, отве</w:t>
      </w:r>
      <w:r w:rsidR="00A01D6F" w:rsidRPr="007C4192">
        <w:t>тственного</w:t>
      </w:r>
      <w:r w:rsidR="007E56AA" w:rsidRPr="007C4192">
        <w:t xml:space="preserve"> за контроль и координацию работ в ходе оказания </w:t>
      </w:r>
      <w:r w:rsidR="00750EF3">
        <w:t>У</w:t>
      </w:r>
      <w:r w:rsidR="007E56AA" w:rsidRPr="007C4192">
        <w:t>слуг</w:t>
      </w:r>
      <w:r w:rsidRPr="007C4192">
        <w:t>.</w:t>
      </w:r>
    </w:p>
    <w:p w:rsidR="007E56AA" w:rsidRPr="007C4192" w:rsidRDefault="005E60AE" w:rsidP="001255D2">
      <w:pPr>
        <w:tabs>
          <w:tab w:val="num" w:pos="0"/>
          <w:tab w:val="left" w:pos="1276"/>
        </w:tabs>
        <w:spacing w:after="0" w:line="360" w:lineRule="auto"/>
        <w:ind w:firstLine="709"/>
      </w:pPr>
      <w:r w:rsidRPr="007C4192">
        <w:t>Представитель</w:t>
      </w:r>
      <w:r w:rsidR="007E56AA" w:rsidRPr="007C4192">
        <w:t xml:space="preserve"> Заказчика является главным контактным лицом в процессе осуществления технической поддержки со стороны Заказчика и отвечает </w:t>
      </w:r>
      <w:proofErr w:type="gramStart"/>
      <w:r w:rsidR="007E56AA" w:rsidRPr="007C4192">
        <w:t>за</w:t>
      </w:r>
      <w:proofErr w:type="gramEnd"/>
      <w:r w:rsidR="007E56AA" w:rsidRPr="007C4192">
        <w:t xml:space="preserve">: </w:t>
      </w:r>
    </w:p>
    <w:p w:rsidR="007E56AA" w:rsidRPr="007C4192" w:rsidRDefault="007E56AA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 xml:space="preserve">формирование </w:t>
      </w:r>
      <w:r w:rsidR="00707C29" w:rsidRPr="007C4192">
        <w:t xml:space="preserve">и доведение </w:t>
      </w:r>
      <w:r w:rsidRPr="007C4192">
        <w:t xml:space="preserve">заявок </w:t>
      </w:r>
      <w:r w:rsidR="00AC0ACE">
        <w:t>на решение задач по эксплуатации Системы</w:t>
      </w:r>
      <w:r w:rsidR="00707C29" w:rsidRPr="007C4192">
        <w:rPr>
          <w:rStyle w:val="FontStyle46"/>
          <w:b w:val="0"/>
        </w:rPr>
        <w:t xml:space="preserve"> до технического менеджера Исполнителя</w:t>
      </w:r>
      <w:r w:rsidRPr="007C4192">
        <w:t>;</w:t>
      </w:r>
    </w:p>
    <w:p w:rsidR="00707C29" w:rsidRPr="007C4192" w:rsidRDefault="00707C29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 xml:space="preserve">предоставление </w:t>
      </w:r>
      <w:r w:rsidRPr="007C4192">
        <w:rPr>
          <w:rStyle w:val="FontStyle46"/>
          <w:b w:val="0"/>
        </w:rPr>
        <w:t>техническому менеджеру Исполнителя</w:t>
      </w:r>
      <w:r w:rsidRPr="007C4192">
        <w:t xml:space="preserve"> полной и достоверной информации, необходимой для </w:t>
      </w:r>
      <w:r w:rsidR="00184BD9" w:rsidRPr="007C4192">
        <w:t>исполнения</w:t>
      </w:r>
      <w:r w:rsidRPr="007C4192">
        <w:t xml:space="preserve"> заявок;</w:t>
      </w:r>
    </w:p>
    <w:p w:rsidR="007E56AA" w:rsidRPr="007C4192" w:rsidRDefault="007E56AA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>обеспечение взаимодействия с отделами Заказчика, отвечающими за эксплуатацию, администрирование, управление сетевой инфраструктурой;</w:t>
      </w:r>
    </w:p>
    <w:p w:rsidR="00707C29" w:rsidRPr="007C4192" w:rsidRDefault="00707C29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>контроль исполнения зарегистрированных заявок;</w:t>
      </w:r>
    </w:p>
    <w:p w:rsidR="00707C29" w:rsidRPr="007C4192" w:rsidRDefault="00707C29" w:rsidP="006D03F9">
      <w:pPr>
        <w:pStyle w:val="20"/>
        <w:numPr>
          <w:ilvl w:val="0"/>
          <w:numId w:val="20"/>
        </w:numPr>
        <w:tabs>
          <w:tab w:val="left" w:pos="1276"/>
        </w:tabs>
        <w:spacing w:after="0" w:line="360" w:lineRule="auto"/>
        <w:ind w:left="0" w:firstLine="709"/>
      </w:pPr>
      <w:r w:rsidRPr="007C4192">
        <w:t>проверку и согласование отчетов о ходе оказания Услуг.</w:t>
      </w:r>
    </w:p>
    <w:p w:rsidR="007E56AA" w:rsidRPr="007C4192" w:rsidRDefault="00BB1B8D" w:rsidP="004C15AA">
      <w:pPr>
        <w:pStyle w:val="12"/>
        <w:numPr>
          <w:ilvl w:val="0"/>
          <w:numId w:val="0"/>
        </w:numPr>
        <w:ind w:left="709"/>
      </w:pPr>
      <w:bookmarkStart w:id="64" w:name="_Toc377049439"/>
      <w:bookmarkStart w:id="65" w:name="_Toc377049456"/>
      <w:bookmarkStart w:id="66" w:name="_Toc377049598"/>
      <w:bookmarkStart w:id="67" w:name="_Toc377102564"/>
      <w:bookmarkStart w:id="68" w:name="_Toc407353762"/>
      <w:bookmarkStart w:id="69" w:name="_Toc407354413"/>
      <w:bookmarkStart w:id="70" w:name="_Toc408987096"/>
      <w:bookmarkStart w:id="71" w:name="_Toc408987699"/>
      <w:bookmarkStart w:id="72" w:name="_Toc408987936"/>
      <w:bookmarkStart w:id="73" w:name="_Toc409010317"/>
      <w:bookmarkStart w:id="74" w:name="_Toc409081947"/>
      <w:r>
        <w:lastRenderedPageBreak/>
        <w:t xml:space="preserve">3 </w:t>
      </w:r>
      <w:r w:rsidR="007E56AA" w:rsidRPr="007C4192">
        <w:t>ПОРЯДОК ОКАЗАНИЯ УСЛУГ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:rsidR="0059389C" w:rsidRPr="007C4192" w:rsidRDefault="004E2751" w:rsidP="001255D2">
      <w:pPr>
        <w:pStyle w:val="1"/>
        <w:numPr>
          <w:ilvl w:val="0"/>
          <w:numId w:val="0"/>
        </w:numPr>
        <w:tabs>
          <w:tab w:val="left" w:pos="1276"/>
        </w:tabs>
        <w:spacing w:after="0" w:line="360" w:lineRule="auto"/>
        <w:ind w:firstLine="709"/>
      </w:pPr>
      <w:r w:rsidRPr="007C4192">
        <w:t>Т</w:t>
      </w:r>
      <w:r w:rsidR="0059389C" w:rsidRPr="007C4192">
        <w:t xml:space="preserve">ехническая поддержка </w:t>
      </w:r>
      <w:r w:rsidR="00785132" w:rsidRPr="007C4192">
        <w:t xml:space="preserve">программного обеспечения Системы </w:t>
      </w:r>
      <w:r w:rsidR="0059389C" w:rsidRPr="007C4192">
        <w:t xml:space="preserve">осуществляется </w:t>
      </w:r>
      <w:r w:rsidR="00D85954">
        <w:t xml:space="preserve">Исполнителем </w:t>
      </w:r>
      <w:r w:rsidR="0059389C" w:rsidRPr="007C4192">
        <w:t>в рабочие дни с 9.00 до 18.00 по Московскому времени.</w:t>
      </w:r>
    </w:p>
    <w:p w:rsidR="003C63EF" w:rsidRDefault="00D85954" w:rsidP="001255D2">
      <w:pPr>
        <w:pStyle w:val="1"/>
        <w:numPr>
          <w:ilvl w:val="0"/>
          <w:numId w:val="0"/>
        </w:numPr>
        <w:tabs>
          <w:tab w:val="left" w:pos="1276"/>
        </w:tabs>
        <w:spacing w:after="0" w:line="360" w:lineRule="auto"/>
        <w:ind w:firstLine="709"/>
      </w:pPr>
      <w:r>
        <w:t xml:space="preserve">Основанием для оказания услуг технической поддержки Исполнителем является поступление </w:t>
      </w:r>
      <w:r w:rsidR="00943282">
        <w:t>з</w:t>
      </w:r>
      <w:r>
        <w:t xml:space="preserve">аявки от представителя Заказчика </w:t>
      </w:r>
      <w:r>
        <w:rPr>
          <w:rStyle w:val="FontStyle46"/>
          <w:b w:val="0"/>
        </w:rPr>
        <w:t>в адрес</w:t>
      </w:r>
      <w:r w:rsidRPr="007C4192">
        <w:rPr>
          <w:rStyle w:val="FontStyle46"/>
          <w:b w:val="0"/>
        </w:rPr>
        <w:t xml:space="preserve"> технического менеджера Исполнителя</w:t>
      </w:r>
      <w:r w:rsidRPr="007C4192">
        <w:t xml:space="preserve"> </w:t>
      </w:r>
      <w:r w:rsidR="003C63EF">
        <w:t xml:space="preserve">на </w:t>
      </w:r>
      <w:r w:rsidR="003C63EF" w:rsidRPr="009751C1">
        <w:t>решени</w:t>
      </w:r>
      <w:r w:rsidR="003C63EF">
        <w:t>е</w:t>
      </w:r>
      <w:r w:rsidR="003C63EF" w:rsidRPr="009751C1">
        <w:t xml:space="preserve"> задач</w:t>
      </w:r>
      <w:r w:rsidR="003C63EF">
        <w:t>и</w:t>
      </w:r>
      <w:r w:rsidR="003C63EF" w:rsidRPr="009751C1">
        <w:t xml:space="preserve"> по эксплуатации Системы</w:t>
      </w:r>
      <w:r w:rsidR="00943282">
        <w:t xml:space="preserve"> (далее - Заявка)</w:t>
      </w:r>
      <w:r>
        <w:t>.</w:t>
      </w:r>
      <w:r w:rsidR="002C7C1B" w:rsidRPr="002C7C1B">
        <w:t xml:space="preserve"> </w:t>
      </w:r>
      <w:r w:rsidR="002C7C1B" w:rsidRPr="007C6511">
        <w:t xml:space="preserve">Заявки </w:t>
      </w:r>
      <w:r w:rsidR="002C7C1B">
        <w:t xml:space="preserve">регистрируются техническим менеджером </w:t>
      </w:r>
      <w:r w:rsidR="00F50E6F">
        <w:t>И</w:t>
      </w:r>
      <w:r w:rsidR="002C7C1B">
        <w:t xml:space="preserve">сполнителя в </w:t>
      </w:r>
      <w:r w:rsidR="002C7C1B" w:rsidRPr="007C6511">
        <w:t xml:space="preserve">журнале заявок, </w:t>
      </w:r>
      <w:r w:rsidR="002C7C1B">
        <w:t xml:space="preserve">в котором по каждой заявке указывается: </w:t>
      </w:r>
      <w:r w:rsidR="00761905" w:rsidRPr="00761905">
        <w:t>сквозной уникальный номер,</w:t>
      </w:r>
      <w:r w:rsidR="00761905">
        <w:t xml:space="preserve"> </w:t>
      </w:r>
      <w:r w:rsidR="00C31F11">
        <w:t xml:space="preserve">дата поступления заявки, формулировка проблемного вопроса, тип заявки </w:t>
      </w:r>
      <w:r w:rsidR="007A5983">
        <w:t>(критический инцидент, инцидент, консультация, доработка)</w:t>
      </w:r>
      <w:r w:rsidR="002C7C1B" w:rsidRPr="007C6511">
        <w:t>.</w:t>
      </w:r>
    </w:p>
    <w:p w:rsidR="006409D3" w:rsidRDefault="00D85954" w:rsidP="001255D2">
      <w:pPr>
        <w:pStyle w:val="1"/>
        <w:numPr>
          <w:ilvl w:val="0"/>
          <w:numId w:val="0"/>
        </w:numPr>
        <w:tabs>
          <w:tab w:val="left" w:pos="1276"/>
        </w:tabs>
        <w:spacing w:after="0" w:line="360" w:lineRule="auto"/>
        <w:ind w:firstLine="709"/>
      </w:pPr>
      <w:r>
        <w:t xml:space="preserve">Направление </w:t>
      </w:r>
      <w:r w:rsidR="00BB1B8D">
        <w:t>З</w:t>
      </w:r>
      <w:r>
        <w:t>аявок и другое в</w:t>
      </w:r>
      <w:r w:rsidR="006409D3" w:rsidRPr="007C4192">
        <w:t xml:space="preserve">заимодействие представителя Заказчика с техническим менеджером Исполнителя </w:t>
      </w:r>
      <w:r>
        <w:t xml:space="preserve">в ходе оказания Услуг </w:t>
      </w:r>
      <w:r w:rsidR="006409D3" w:rsidRPr="007C4192">
        <w:t>осуществляется</w:t>
      </w:r>
      <w:r w:rsidR="008738B8" w:rsidRPr="007C4192">
        <w:t xml:space="preserve"> лично,</w:t>
      </w:r>
      <w:r w:rsidR="006409D3" w:rsidRPr="007C4192">
        <w:t xml:space="preserve"> </w:t>
      </w:r>
      <w:r w:rsidR="008738B8" w:rsidRPr="007C4192">
        <w:t xml:space="preserve">по </w:t>
      </w:r>
      <w:r w:rsidR="006409D3" w:rsidRPr="007C4192">
        <w:t>телефону</w:t>
      </w:r>
      <w:r w:rsidR="00AC352B" w:rsidRPr="007C4192">
        <w:t xml:space="preserve"> или</w:t>
      </w:r>
      <w:r w:rsidR="006409D3" w:rsidRPr="007C4192">
        <w:t xml:space="preserve"> электронной почте</w:t>
      </w:r>
      <w:r w:rsidR="00AC352B" w:rsidRPr="007C4192">
        <w:t>.</w:t>
      </w:r>
    </w:p>
    <w:p w:rsidR="00156D5B" w:rsidRPr="009751C1" w:rsidRDefault="00156D5B" w:rsidP="001255D2">
      <w:pPr>
        <w:pStyle w:val="Default"/>
        <w:tabs>
          <w:tab w:val="left" w:pos="993"/>
        </w:tabs>
        <w:spacing w:line="360" w:lineRule="auto"/>
        <w:ind w:firstLine="709"/>
      </w:pPr>
      <w:r w:rsidRPr="009751C1">
        <w:t xml:space="preserve">Заявки, </w:t>
      </w:r>
      <w:r>
        <w:t>направленные</w:t>
      </w:r>
      <w:r w:rsidRPr="009751C1">
        <w:t xml:space="preserve"> во внерабочее время, считаются поступившими на момент начала первого рабочего дня, следующего за временем фактического обращения </w:t>
      </w:r>
      <w:r w:rsidRPr="007C4192">
        <w:t>представителя Заказчика</w:t>
      </w:r>
      <w:r w:rsidRPr="009751C1">
        <w:t>.</w:t>
      </w:r>
    </w:p>
    <w:p w:rsidR="00CE6EE8" w:rsidRPr="00A407F1" w:rsidRDefault="004637DC" w:rsidP="006D03F9">
      <w:pPr>
        <w:pStyle w:val="23"/>
        <w:numPr>
          <w:ilvl w:val="1"/>
          <w:numId w:val="22"/>
        </w:numPr>
        <w:tabs>
          <w:tab w:val="left" w:pos="0"/>
        </w:tabs>
        <w:ind w:left="0" w:firstLine="709"/>
        <w:rPr>
          <w:rFonts w:cs="Times New Roman"/>
        </w:rPr>
      </w:pPr>
      <w:bookmarkStart w:id="75" w:name="_Toc409534308"/>
      <w:bookmarkStart w:id="76" w:name="_Toc409534404"/>
      <w:bookmarkStart w:id="77" w:name="_Toc409534792"/>
      <w:bookmarkStart w:id="78" w:name="_Toc408987097"/>
      <w:bookmarkStart w:id="79" w:name="_Toc408987700"/>
      <w:bookmarkStart w:id="80" w:name="_Toc408987937"/>
      <w:bookmarkStart w:id="81" w:name="_Toc409010318"/>
      <w:bookmarkStart w:id="82" w:name="_Toc409081948"/>
      <w:r w:rsidRPr="00A407F1">
        <w:rPr>
          <w:rFonts w:cs="Times New Roman"/>
        </w:rPr>
        <w:t>Исполнение заявок</w:t>
      </w:r>
      <w:bookmarkEnd w:id="75"/>
      <w:bookmarkEnd w:id="76"/>
      <w:bookmarkEnd w:id="77"/>
      <w:r w:rsidRPr="00A407F1">
        <w:rPr>
          <w:rFonts w:cs="Times New Roman"/>
        </w:rPr>
        <w:t xml:space="preserve"> </w:t>
      </w:r>
      <w:bookmarkEnd w:id="78"/>
      <w:bookmarkEnd w:id="79"/>
      <w:bookmarkEnd w:id="80"/>
      <w:bookmarkEnd w:id="81"/>
      <w:bookmarkEnd w:id="82"/>
    </w:p>
    <w:p w:rsidR="00156D5B" w:rsidRPr="009751C1" w:rsidRDefault="00156D5B" w:rsidP="001255D2">
      <w:pPr>
        <w:pStyle w:val="Default"/>
        <w:tabs>
          <w:tab w:val="left" w:pos="993"/>
        </w:tabs>
        <w:spacing w:line="360" w:lineRule="auto"/>
        <w:ind w:firstLine="709"/>
      </w:pPr>
      <w:r w:rsidRPr="009751C1">
        <w:t xml:space="preserve">Заявка обрабатывается и выполняется в </w:t>
      </w:r>
      <w:r w:rsidR="00E57CE0">
        <w:t>зависимости от типа</w:t>
      </w:r>
      <w:r w:rsidR="00BB1B8D">
        <w:t>.</w:t>
      </w:r>
    </w:p>
    <w:p w:rsidR="00156D5B" w:rsidRPr="009751C1" w:rsidRDefault="00E57CE0" w:rsidP="001255D2">
      <w:pPr>
        <w:pStyle w:val="Default"/>
        <w:tabs>
          <w:tab w:val="left" w:pos="993"/>
        </w:tabs>
        <w:spacing w:line="360" w:lineRule="auto"/>
        <w:ind w:firstLine="709"/>
      </w:pPr>
      <w:r>
        <w:t xml:space="preserve">Тип </w:t>
      </w:r>
      <w:r w:rsidR="00BB1B8D">
        <w:t>З</w:t>
      </w:r>
      <w:r>
        <w:t>аявки</w:t>
      </w:r>
      <w:r w:rsidR="00156D5B" w:rsidRPr="009751C1">
        <w:t xml:space="preserve"> присваивается </w:t>
      </w:r>
      <w:r w:rsidR="009F4EFB" w:rsidRPr="007C4192">
        <w:rPr>
          <w:rStyle w:val="FontStyle46"/>
          <w:b w:val="0"/>
        </w:rPr>
        <w:t>техническ</w:t>
      </w:r>
      <w:r w:rsidR="009F4EFB">
        <w:rPr>
          <w:rStyle w:val="FontStyle46"/>
          <w:b w:val="0"/>
        </w:rPr>
        <w:t>им</w:t>
      </w:r>
      <w:r w:rsidR="009F4EFB" w:rsidRPr="007C4192">
        <w:rPr>
          <w:rStyle w:val="FontStyle46"/>
          <w:b w:val="0"/>
        </w:rPr>
        <w:t xml:space="preserve"> менеджер</w:t>
      </w:r>
      <w:r w:rsidR="009F4EFB">
        <w:rPr>
          <w:rStyle w:val="FontStyle46"/>
          <w:b w:val="0"/>
        </w:rPr>
        <w:t>ом</w:t>
      </w:r>
      <w:r w:rsidR="009F4EFB" w:rsidRPr="007C4192">
        <w:rPr>
          <w:rStyle w:val="FontStyle46"/>
          <w:b w:val="0"/>
        </w:rPr>
        <w:t xml:space="preserve"> Исполнителя</w:t>
      </w:r>
      <w:r w:rsidR="00156D5B" w:rsidRPr="009751C1">
        <w:t xml:space="preserve"> совместно с </w:t>
      </w:r>
      <w:r w:rsidR="009F4EFB">
        <w:t xml:space="preserve">представителем </w:t>
      </w:r>
      <w:r w:rsidR="00156D5B" w:rsidRPr="009751C1">
        <w:t xml:space="preserve">Заказчиком при приеме Заявки и может изменяться в процессе выполнения </w:t>
      </w:r>
      <w:r w:rsidR="00EE1658">
        <w:t>заявки</w:t>
      </w:r>
      <w:r w:rsidR="00156D5B" w:rsidRPr="009751C1">
        <w:t>.</w:t>
      </w:r>
    </w:p>
    <w:p w:rsidR="00156D5B" w:rsidRPr="009751C1" w:rsidRDefault="00156D5B" w:rsidP="001255D2">
      <w:pPr>
        <w:pStyle w:val="Default"/>
        <w:tabs>
          <w:tab w:val="left" w:pos="993"/>
        </w:tabs>
        <w:spacing w:line="360" w:lineRule="auto"/>
        <w:ind w:firstLine="709"/>
      </w:pPr>
      <w:r w:rsidRPr="009751C1">
        <w:t xml:space="preserve">Выделяются следующие </w:t>
      </w:r>
      <w:r w:rsidR="00EE1658">
        <w:t>типы</w:t>
      </w:r>
      <w:r w:rsidRPr="009751C1">
        <w:t xml:space="preserve"> </w:t>
      </w:r>
      <w:r w:rsidR="006E6345">
        <w:t>заявок</w:t>
      </w:r>
      <w:r w:rsidRPr="009751C1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922"/>
        <w:gridCol w:w="2411"/>
        <w:gridCol w:w="2569"/>
      </w:tblGrid>
      <w:tr w:rsidR="00AC0ACE" w:rsidRPr="009751C1" w:rsidTr="00194B8E">
        <w:tc>
          <w:tcPr>
            <w:tcW w:w="1102" w:type="pct"/>
          </w:tcPr>
          <w:p w:rsidR="00AC0ACE" w:rsidRPr="009751C1" w:rsidRDefault="00AC0ACE" w:rsidP="00BB1B8D">
            <w:pPr>
              <w:pStyle w:val="Default"/>
              <w:tabs>
                <w:tab w:val="left" w:pos="993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Тип Заявки</w:t>
            </w:r>
          </w:p>
        </w:tc>
        <w:tc>
          <w:tcPr>
            <w:tcW w:w="1441" w:type="pct"/>
          </w:tcPr>
          <w:p w:rsidR="00AC0ACE" w:rsidRPr="009751C1" w:rsidRDefault="00AC0ACE" w:rsidP="001255D2">
            <w:pPr>
              <w:pStyle w:val="Default"/>
              <w:tabs>
                <w:tab w:val="left" w:pos="993"/>
              </w:tabs>
              <w:spacing w:line="276" w:lineRule="auto"/>
              <w:jc w:val="center"/>
              <w:rPr>
                <w:b/>
              </w:rPr>
            </w:pPr>
            <w:r w:rsidRPr="009751C1">
              <w:rPr>
                <w:b/>
              </w:rPr>
              <w:t>Описание</w:t>
            </w:r>
          </w:p>
        </w:tc>
        <w:tc>
          <w:tcPr>
            <w:tcW w:w="1189" w:type="pct"/>
          </w:tcPr>
          <w:p w:rsidR="00AC0ACE" w:rsidRPr="009751C1" w:rsidRDefault="00AC0ACE" w:rsidP="001255D2">
            <w:pPr>
              <w:pStyle w:val="Default"/>
              <w:tabs>
                <w:tab w:val="left" w:pos="993"/>
              </w:tabs>
              <w:spacing w:line="276" w:lineRule="auto"/>
              <w:jc w:val="center"/>
              <w:rPr>
                <w:b/>
              </w:rPr>
            </w:pPr>
            <w:r w:rsidRPr="009751C1">
              <w:rPr>
                <w:b/>
              </w:rPr>
              <w:t xml:space="preserve">Время </w:t>
            </w:r>
            <w:r>
              <w:rPr>
                <w:b/>
              </w:rPr>
              <w:t>регистрации (уточнения требований)</w:t>
            </w:r>
          </w:p>
        </w:tc>
        <w:tc>
          <w:tcPr>
            <w:tcW w:w="1267" w:type="pct"/>
          </w:tcPr>
          <w:p w:rsidR="00AC0ACE" w:rsidRPr="009751C1" w:rsidRDefault="00AC0ACE" w:rsidP="004C00B8">
            <w:pPr>
              <w:pStyle w:val="Default"/>
              <w:tabs>
                <w:tab w:val="left" w:pos="993"/>
              </w:tabs>
              <w:spacing w:line="276" w:lineRule="auto"/>
              <w:jc w:val="center"/>
              <w:rPr>
                <w:b/>
              </w:rPr>
            </w:pPr>
            <w:r w:rsidRPr="009751C1">
              <w:rPr>
                <w:b/>
              </w:rPr>
              <w:t>Время разрешения проблем</w:t>
            </w:r>
            <w:r w:rsidR="004C00B8">
              <w:rPr>
                <w:b/>
              </w:rPr>
              <w:t>ного вопроса</w:t>
            </w:r>
          </w:p>
        </w:tc>
      </w:tr>
      <w:tr w:rsidR="00AC0ACE" w:rsidRPr="009751C1" w:rsidTr="00194B8E">
        <w:trPr>
          <w:trHeight w:val="1323"/>
        </w:trPr>
        <w:tc>
          <w:tcPr>
            <w:tcW w:w="1102" w:type="pct"/>
          </w:tcPr>
          <w:p w:rsidR="00AC0ACE" w:rsidRPr="009751C1" w:rsidRDefault="00AC0ACE" w:rsidP="00131F6D">
            <w:pPr>
              <w:pStyle w:val="1"/>
              <w:numPr>
                <w:ilvl w:val="0"/>
                <w:numId w:val="0"/>
              </w:numPr>
              <w:jc w:val="left"/>
            </w:pPr>
            <w:r>
              <w:t xml:space="preserve">1. </w:t>
            </w:r>
            <w:r w:rsidRPr="009751C1">
              <w:t>Критическ</w:t>
            </w:r>
            <w:r w:rsidR="00131F6D">
              <w:t>ий инцидент</w:t>
            </w:r>
          </w:p>
        </w:tc>
        <w:tc>
          <w:tcPr>
            <w:tcW w:w="1441" w:type="pct"/>
          </w:tcPr>
          <w:p w:rsidR="00AC0ACE" w:rsidRPr="009751C1" w:rsidRDefault="00AC0ACE" w:rsidP="009842A6">
            <w:pPr>
              <w:pStyle w:val="Default"/>
              <w:tabs>
                <w:tab w:val="left" w:pos="993"/>
              </w:tabs>
              <w:spacing w:line="276" w:lineRule="auto"/>
            </w:pPr>
            <w:r w:rsidRPr="009751C1">
              <w:t>Система не может исполнять ни одну из своих документированных функций, т.е. полностью неработоспособна</w:t>
            </w:r>
          </w:p>
        </w:tc>
        <w:tc>
          <w:tcPr>
            <w:tcW w:w="1189" w:type="pct"/>
          </w:tcPr>
          <w:p w:rsidR="00AC0ACE" w:rsidRPr="009751C1" w:rsidRDefault="00AC0ACE" w:rsidP="009F4EFB">
            <w:pPr>
              <w:pStyle w:val="Default"/>
              <w:tabs>
                <w:tab w:val="left" w:pos="993"/>
              </w:tabs>
              <w:spacing w:line="276" w:lineRule="auto"/>
            </w:pPr>
            <w:r>
              <w:t>1 час</w:t>
            </w:r>
          </w:p>
        </w:tc>
        <w:tc>
          <w:tcPr>
            <w:tcW w:w="1267" w:type="pct"/>
          </w:tcPr>
          <w:p w:rsidR="00AC0ACE" w:rsidRPr="009751C1" w:rsidRDefault="00AC0ACE" w:rsidP="006E6345">
            <w:r>
              <w:t>Срок</w:t>
            </w:r>
            <w:r w:rsidRPr="007C4192">
              <w:t xml:space="preserve"> </w:t>
            </w:r>
            <w:r>
              <w:t>применения временного решения – 1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 xml:space="preserve">ень; срок применения постоянного решения – 10 раб. дней </w:t>
            </w:r>
          </w:p>
        </w:tc>
      </w:tr>
      <w:tr w:rsidR="00AC0ACE" w:rsidRPr="009751C1" w:rsidTr="00194B8E">
        <w:tc>
          <w:tcPr>
            <w:tcW w:w="1102" w:type="pct"/>
          </w:tcPr>
          <w:p w:rsidR="00AC0ACE" w:rsidRPr="009751C1" w:rsidRDefault="00AC0ACE" w:rsidP="00131F6D">
            <w:pPr>
              <w:jc w:val="left"/>
            </w:pPr>
            <w:r>
              <w:t xml:space="preserve">2. </w:t>
            </w:r>
            <w:r w:rsidR="00131F6D">
              <w:t>Инцидент</w:t>
            </w:r>
          </w:p>
        </w:tc>
        <w:tc>
          <w:tcPr>
            <w:tcW w:w="1441" w:type="pct"/>
          </w:tcPr>
          <w:p w:rsidR="00AC0ACE" w:rsidRPr="009751C1" w:rsidRDefault="00AC0ACE" w:rsidP="009842A6">
            <w:pPr>
              <w:pStyle w:val="Default"/>
              <w:tabs>
                <w:tab w:val="left" w:pos="993"/>
              </w:tabs>
              <w:spacing w:line="276" w:lineRule="auto"/>
            </w:pPr>
            <w:r w:rsidRPr="009751C1">
              <w:t xml:space="preserve">Несущественное снижение производительности Системы, неработоспособность одной или нескольких функций Системы, выявление и устранение </w:t>
            </w:r>
            <w:r w:rsidRPr="009751C1">
              <w:lastRenderedPageBreak/>
              <w:t>ошибок в программном обеспечении Системы</w:t>
            </w:r>
          </w:p>
        </w:tc>
        <w:tc>
          <w:tcPr>
            <w:tcW w:w="1189" w:type="pct"/>
          </w:tcPr>
          <w:p w:rsidR="00AC0ACE" w:rsidRPr="009751C1" w:rsidRDefault="00AC0ACE" w:rsidP="009842A6">
            <w:r>
              <w:lastRenderedPageBreak/>
              <w:t>4 часа</w:t>
            </w:r>
          </w:p>
          <w:p w:rsidR="00AC0ACE" w:rsidRPr="009751C1" w:rsidRDefault="00AC0ACE" w:rsidP="009842A6">
            <w:pPr>
              <w:pStyle w:val="Default"/>
              <w:tabs>
                <w:tab w:val="left" w:pos="993"/>
              </w:tabs>
              <w:spacing w:line="276" w:lineRule="auto"/>
            </w:pPr>
          </w:p>
        </w:tc>
        <w:tc>
          <w:tcPr>
            <w:tcW w:w="1267" w:type="pct"/>
          </w:tcPr>
          <w:p w:rsidR="00AC0ACE" w:rsidRPr="009751C1" w:rsidRDefault="00AC0ACE" w:rsidP="006E6345">
            <w:pPr>
              <w:pStyle w:val="Default"/>
              <w:tabs>
                <w:tab w:val="left" w:pos="993"/>
              </w:tabs>
              <w:spacing w:line="276" w:lineRule="auto"/>
            </w:pPr>
            <w:r>
              <w:t>Срок</w:t>
            </w:r>
            <w:r w:rsidRPr="007C4192">
              <w:t xml:space="preserve"> </w:t>
            </w:r>
            <w:r>
              <w:t>применения временного решения – 5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 xml:space="preserve">ней; срок применения постоянного решения – 30 раб. дней </w:t>
            </w:r>
          </w:p>
        </w:tc>
      </w:tr>
      <w:tr w:rsidR="00AC0ACE" w:rsidRPr="009751C1" w:rsidTr="00194B8E">
        <w:tc>
          <w:tcPr>
            <w:tcW w:w="1102" w:type="pct"/>
          </w:tcPr>
          <w:p w:rsidR="00AC0ACE" w:rsidRPr="009751C1" w:rsidRDefault="00AC0ACE" w:rsidP="00076336">
            <w:pPr>
              <w:jc w:val="left"/>
            </w:pPr>
            <w:r w:rsidRPr="00076336">
              <w:lastRenderedPageBreak/>
              <w:t>3. Консультация</w:t>
            </w:r>
          </w:p>
        </w:tc>
        <w:tc>
          <w:tcPr>
            <w:tcW w:w="1441" w:type="pct"/>
          </w:tcPr>
          <w:p w:rsidR="00AC0ACE" w:rsidRPr="009751C1" w:rsidRDefault="00AC0ACE" w:rsidP="004E1D4D">
            <w:pPr>
              <w:pStyle w:val="Default"/>
              <w:tabs>
                <w:tab w:val="left" w:pos="993"/>
              </w:tabs>
              <w:spacing w:line="276" w:lineRule="auto"/>
            </w:pPr>
            <w:r w:rsidRPr="009751C1">
              <w:t>Система функционирует в рабочем режиме, требуется Техническая консультация</w:t>
            </w:r>
            <w:r>
              <w:t xml:space="preserve"> по эксплуатации </w:t>
            </w:r>
            <w:r w:rsidR="004E1D4D">
              <w:t>С</w:t>
            </w:r>
            <w:r>
              <w:t>истемы</w:t>
            </w:r>
            <w:r w:rsidR="00131F6D">
              <w:t>. Консультацией не является обсуждение способов реализации нового функционала, отчетности или интеграций</w:t>
            </w:r>
          </w:p>
        </w:tc>
        <w:tc>
          <w:tcPr>
            <w:tcW w:w="2456" w:type="pct"/>
            <w:gridSpan w:val="2"/>
          </w:tcPr>
          <w:p w:rsidR="00AC0ACE" w:rsidRPr="009751C1" w:rsidRDefault="00AC0ACE" w:rsidP="009842A6">
            <w:r>
              <w:t>Консультация оказывается</w:t>
            </w:r>
            <w:r w:rsidRPr="007C4192">
              <w:t xml:space="preserve"> незамедлительно</w:t>
            </w:r>
            <w:r>
              <w:t>, если вопрос находится в компетенции технического менеджера Исполнителя,</w:t>
            </w:r>
            <w:r w:rsidRPr="007C4192">
              <w:t xml:space="preserve"> или указ</w:t>
            </w:r>
            <w:r>
              <w:t>ывается</w:t>
            </w:r>
            <w:r w:rsidRPr="007C4192">
              <w:t xml:space="preserve"> время, в течение которого специалисты службы поддержки Исполнителя свяжутся с ответственным представителем Заказчика для консультации</w:t>
            </w:r>
          </w:p>
          <w:p w:rsidR="00AC0ACE" w:rsidRPr="009751C1" w:rsidRDefault="00AC0ACE" w:rsidP="009842A6">
            <w:pPr>
              <w:pStyle w:val="Default"/>
              <w:tabs>
                <w:tab w:val="left" w:pos="993"/>
              </w:tabs>
              <w:spacing w:line="276" w:lineRule="auto"/>
            </w:pPr>
          </w:p>
        </w:tc>
      </w:tr>
      <w:tr w:rsidR="00AC0ACE" w:rsidRPr="009751C1" w:rsidTr="00194B8E">
        <w:tc>
          <w:tcPr>
            <w:tcW w:w="1102" w:type="pct"/>
          </w:tcPr>
          <w:p w:rsidR="00AC0ACE" w:rsidRPr="009751C1" w:rsidRDefault="00AC0ACE" w:rsidP="0035081B">
            <w:pPr>
              <w:jc w:val="left"/>
            </w:pPr>
            <w:r w:rsidRPr="00076336">
              <w:t xml:space="preserve">4. </w:t>
            </w:r>
            <w:r>
              <w:t>Доработка</w:t>
            </w:r>
          </w:p>
        </w:tc>
        <w:tc>
          <w:tcPr>
            <w:tcW w:w="1441" w:type="pct"/>
          </w:tcPr>
          <w:p w:rsidR="00AC0ACE" w:rsidRDefault="00AC0ACE" w:rsidP="009842A6">
            <w:pPr>
              <w:pStyle w:val="Default"/>
              <w:tabs>
                <w:tab w:val="left" w:pos="993"/>
              </w:tabs>
              <w:spacing w:line="276" w:lineRule="auto"/>
            </w:pPr>
            <w:r w:rsidRPr="009751C1">
              <w:t>Система функционирует в рабочем режиме, требуется расширение функционала, доработка ПО Системы, установка обновлений и новых версий и иные услуги, требующие предварительного планирования и согласования сроков выполнения</w:t>
            </w:r>
            <w:r w:rsidR="00131F6D">
              <w:t>.</w:t>
            </w:r>
            <w:r w:rsidR="00925D25">
              <w:t xml:space="preserve"> </w:t>
            </w:r>
          </w:p>
          <w:p w:rsidR="00131F6D" w:rsidRPr="009751C1" w:rsidRDefault="00131F6D" w:rsidP="00925D25">
            <w:pPr>
              <w:pStyle w:val="Default"/>
              <w:tabs>
                <w:tab w:val="left" w:pos="993"/>
              </w:tabs>
              <w:spacing w:line="276" w:lineRule="auto"/>
            </w:pPr>
            <w:r w:rsidRPr="005C6DAA">
              <w:t>Предельный объ</w:t>
            </w:r>
            <w:r>
              <w:t>е</w:t>
            </w:r>
            <w:r w:rsidRPr="005C6DAA">
              <w:t xml:space="preserve">м доработок </w:t>
            </w:r>
            <w:r>
              <w:t xml:space="preserve">на </w:t>
            </w:r>
            <w:r w:rsidRPr="005C6DAA">
              <w:t xml:space="preserve">весь период поддержки составляет </w:t>
            </w:r>
            <w:r>
              <w:t xml:space="preserve">500 </w:t>
            </w:r>
            <w:r w:rsidR="00925D25">
              <w:t>ч</w:t>
            </w:r>
            <w:r w:rsidR="00925D25" w:rsidRPr="00925D25">
              <w:t>/</w:t>
            </w:r>
            <w:r w:rsidRPr="005C6DAA">
              <w:t>часов</w:t>
            </w:r>
            <w:r w:rsidR="00925D25">
              <w:t xml:space="preserve">, </w:t>
            </w:r>
            <w:r w:rsidR="00925D25" w:rsidRPr="00925D25">
              <w:t xml:space="preserve">трудоемкость каждой из </w:t>
            </w:r>
            <w:r w:rsidR="00925D25">
              <w:t>доработок</w:t>
            </w:r>
            <w:r w:rsidR="00925D25" w:rsidRPr="00925D25">
              <w:t xml:space="preserve"> не </w:t>
            </w:r>
            <w:r w:rsidR="00925D25">
              <w:t>должна превышать</w:t>
            </w:r>
            <w:r w:rsidR="00925D25" w:rsidRPr="00925D25">
              <w:t xml:space="preserve"> 24 ч/час</w:t>
            </w:r>
            <w:r w:rsidRPr="005C6DAA">
              <w:t>.</w:t>
            </w:r>
            <w:r>
              <w:t xml:space="preserve"> Максимальное количество переносов доработок из тестовой среды в продуктивную среду составляет 8 переносов на весь период поддержки.</w:t>
            </w:r>
          </w:p>
        </w:tc>
        <w:tc>
          <w:tcPr>
            <w:tcW w:w="1189" w:type="pct"/>
          </w:tcPr>
          <w:p w:rsidR="00AC0ACE" w:rsidRPr="009751C1" w:rsidRDefault="00AC0ACE" w:rsidP="009842A6">
            <w:r>
              <w:t>3</w:t>
            </w:r>
            <w:r w:rsidRPr="009751C1">
              <w:t xml:space="preserve"> </w:t>
            </w:r>
            <w:r>
              <w:t>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ня</w:t>
            </w:r>
            <w:r w:rsidRPr="009751C1">
              <w:tab/>
            </w:r>
          </w:p>
          <w:p w:rsidR="00AC0ACE" w:rsidRDefault="00AC0ACE" w:rsidP="003E798A">
            <w:r w:rsidRPr="009751C1">
              <w:t xml:space="preserve">Заявка обрабатывается в порядке отдельного согласованного с </w:t>
            </w:r>
            <w:r>
              <w:t xml:space="preserve">представителем </w:t>
            </w:r>
            <w:r w:rsidRPr="009751C1">
              <w:t>Заказчик</w:t>
            </w:r>
            <w:r>
              <w:t>а плана-графика работ</w:t>
            </w:r>
          </w:p>
          <w:p w:rsidR="00AC0ACE" w:rsidRPr="009751C1" w:rsidRDefault="00AC0ACE" w:rsidP="009842A6">
            <w:pPr>
              <w:pStyle w:val="Default"/>
              <w:tabs>
                <w:tab w:val="left" w:pos="993"/>
              </w:tabs>
              <w:spacing w:line="276" w:lineRule="auto"/>
            </w:pPr>
          </w:p>
        </w:tc>
        <w:tc>
          <w:tcPr>
            <w:tcW w:w="1267" w:type="pct"/>
          </w:tcPr>
          <w:p w:rsidR="00AC0ACE" w:rsidRPr="009751C1" w:rsidRDefault="00AC0ACE" w:rsidP="00194B8E">
            <w:r w:rsidRPr="009751C1">
              <w:t xml:space="preserve">Заявки исполняются после согласования с </w:t>
            </w:r>
            <w:r>
              <w:t>представителем заказчика</w:t>
            </w:r>
            <w:r w:rsidRPr="009751C1">
              <w:t xml:space="preserve"> </w:t>
            </w:r>
            <w:r>
              <w:t>плана-графика работ</w:t>
            </w:r>
          </w:p>
        </w:tc>
      </w:tr>
    </w:tbl>
    <w:p w:rsidR="00131F6D" w:rsidRDefault="00131F6D" w:rsidP="00131F6D">
      <w:pPr>
        <w:ind w:firstLine="709"/>
        <w:rPr>
          <w:lang w:eastAsia="en-US"/>
        </w:rPr>
      </w:pPr>
    </w:p>
    <w:p w:rsidR="00131F6D" w:rsidRDefault="00131F6D" w:rsidP="00131F6D">
      <w:pPr>
        <w:spacing w:after="0" w:line="360" w:lineRule="auto"/>
        <w:ind w:firstLine="709"/>
        <w:rPr>
          <w:lang w:eastAsia="en-US"/>
        </w:rPr>
      </w:pPr>
      <w:r>
        <w:rPr>
          <w:lang w:eastAsia="en-US"/>
        </w:rPr>
        <w:t xml:space="preserve">Указанные в таблице выше сроки относятся к услугам, оказание которых относится к области ответственности Исполнителя, в частности, устранение инцидентов прикладной конфигурации </w:t>
      </w:r>
      <w:r>
        <w:rPr>
          <w:lang w:val="en-US" w:eastAsia="en-US"/>
        </w:rPr>
        <w:t>OMNITRACKER</w:t>
      </w:r>
      <w:r>
        <w:rPr>
          <w:lang w:eastAsia="en-US"/>
        </w:rPr>
        <w:t>.</w:t>
      </w:r>
      <w:r w:rsidRPr="00EE5CAE">
        <w:rPr>
          <w:lang w:eastAsia="en-US"/>
        </w:rPr>
        <w:t xml:space="preserve"> </w:t>
      </w:r>
      <w:r>
        <w:rPr>
          <w:lang w:eastAsia="en-US"/>
        </w:rPr>
        <w:t xml:space="preserve">В связи с тем, что Исполнитель не имеет доступа к платформе </w:t>
      </w:r>
      <w:r>
        <w:rPr>
          <w:lang w:val="en-US" w:eastAsia="en-US"/>
        </w:rPr>
        <w:t>OMNITRACKER</w:t>
      </w:r>
      <w:r>
        <w:rPr>
          <w:lang w:eastAsia="en-US"/>
        </w:rPr>
        <w:t xml:space="preserve">, он не гарантирует времени устранения инцидентов платформы </w:t>
      </w:r>
      <w:r>
        <w:rPr>
          <w:lang w:val="en-US" w:eastAsia="en-US"/>
        </w:rPr>
        <w:lastRenderedPageBreak/>
        <w:t>OMNITRACKER</w:t>
      </w:r>
      <w:r>
        <w:rPr>
          <w:lang w:eastAsia="en-US"/>
        </w:rPr>
        <w:t xml:space="preserve">, которые полностью зависят и определяются производителем и в общем случае могут быть устранены только в новых версиях </w:t>
      </w:r>
      <w:r>
        <w:rPr>
          <w:lang w:val="en-US" w:eastAsia="en-US"/>
        </w:rPr>
        <w:t>OMNITRACKER</w:t>
      </w:r>
      <w:r>
        <w:rPr>
          <w:lang w:eastAsia="en-US"/>
        </w:rPr>
        <w:t>.</w:t>
      </w:r>
    </w:p>
    <w:p w:rsidR="00131F6D" w:rsidRDefault="00131F6D" w:rsidP="00131F6D">
      <w:pPr>
        <w:spacing w:after="0" w:line="360" w:lineRule="auto"/>
        <w:ind w:firstLine="709"/>
      </w:pPr>
      <w:r>
        <w:t xml:space="preserve">Если </w:t>
      </w:r>
      <w:r w:rsidR="00DA2353">
        <w:t>оказание услуг зависит от</w:t>
      </w:r>
      <w:r>
        <w:t xml:space="preserve"> функциональны</w:t>
      </w:r>
      <w:r w:rsidR="00DA2353">
        <w:t>х</w:t>
      </w:r>
      <w:r>
        <w:t xml:space="preserve"> особенност</w:t>
      </w:r>
      <w:r w:rsidR="00DA2353">
        <w:t>ей</w:t>
      </w:r>
      <w:r>
        <w:t xml:space="preserve"> </w:t>
      </w:r>
      <w:r w:rsidR="00DA2353">
        <w:t xml:space="preserve">внешних систем </w:t>
      </w:r>
      <w:r>
        <w:t>или изменени</w:t>
      </w:r>
      <w:r w:rsidR="00DA2353">
        <w:t>й</w:t>
      </w:r>
      <w:r>
        <w:t xml:space="preserve"> во внешних системах, интегрированных с </w:t>
      </w:r>
      <w:r>
        <w:rPr>
          <w:lang w:val="en-US" w:eastAsia="en-US"/>
        </w:rPr>
        <w:t>OMNITRACKER</w:t>
      </w:r>
      <w:r>
        <w:rPr>
          <w:lang w:eastAsia="en-US"/>
        </w:rPr>
        <w:t>,</w:t>
      </w:r>
      <w:r>
        <w:t xml:space="preserve"> указанные сроки выполнения работ будут увеличены на время, необходимое для соответствующих настроек внешних систем.</w:t>
      </w:r>
    </w:p>
    <w:p w:rsidR="00156D5B" w:rsidRDefault="00131F6D" w:rsidP="00131F6D">
      <w:pPr>
        <w:spacing w:after="0" w:line="360" w:lineRule="auto"/>
        <w:ind w:firstLine="709"/>
      </w:pPr>
      <w:r>
        <w:t>Если оказание услуг зависит от представления дополнительной информации от специалистов Заказчика, указанные сроки выполнения будут увеличены на время ожидания дополнительной информации.</w:t>
      </w:r>
    </w:p>
    <w:p w:rsidR="007E56AA" w:rsidRPr="007C4192" w:rsidRDefault="00BB1B8D" w:rsidP="004C15AA">
      <w:pPr>
        <w:pStyle w:val="12"/>
        <w:numPr>
          <w:ilvl w:val="0"/>
          <w:numId w:val="0"/>
        </w:numPr>
        <w:ind w:left="709"/>
      </w:pPr>
      <w:bookmarkStart w:id="83" w:name="_Toc407353770"/>
      <w:bookmarkStart w:id="84" w:name="_Toc407354421"/>
      <w:bookmarkStart w:id="85" w:name="_Toc408987102"/>
      <w:bookmarkStart w:id="86" w:name="_Toc408987705"/>
      <w:bookmarkStart w:id="87" w:name="_Toc408987942"/>
      <w:bookmarkStart w:id="88" w:name="_Toc409010321"/>
      <w:bookmarkStart w:id="89" w:name="_Toc409081951"/>
      <w:r>
        <w:t xml:space="preserve">4 </w:t>
      </w:r>
      <w:r w:rsidR="00156D5B">
        <w:t>порядок закрытия заявок</w:t>
      </w:r>
      <w:bookmarkEnd w:id="83"/>
      <w:bookmarkEnd w:id="84"/>
      <w:bookmarkEnd w:id="85"/>
      <w:bookmarkEnd w:id="86"/>
      <w:bookmarkEnd w:id="87"/>
      <w:bookmarkEnd w:id="88"/>
      <w:bookmarkEnd w:id="89"/>
    </w:p>
    <w:p w:rsidR="00AE7C5F" w:rsidRPr="009751C1" w:rsidRDefault="00910917" w:rsidP="00126DFC">
      <w:pPr>
        <w:pStyle w:val="Default"/>
        <w:tabs>
          <w:tab w:val="left" w:pos="993"/>
        </w:tabs>
        <w:spacing w:line="360" w:lineRule="auto"/>
        <w:ind w:firstLine="709"/>
      </w:pPr>
      <w:r>
        <w:t xml:space="preserve">При реализации требования из </w:t>
      </w:r>
      <w:r w:rsidR="00943282">
        <w:t>З</w:t>
      </w:r>
      <w:r>
        <w:t>аявки</w:t>
      </w:r>
      <w:r w:rsidR="00AE7C5F" w:rsidRPr="009751C1">
        <w:t xml:space="preserve"> </w:t>
      </w:r>
      <w:r>
        <w:t>технический менеджер Исполнителя</w:t>
      </w:r>
      <w:r w:rsidR="00AE7C5F" w:rsidRPr="009751C1">
        <w:t xml:space="preserve"> передает </w:t>
      </w:r>
      <w:r>
        <w:t xml:space="preserve">представителю Заказчика ответ на Заявку, </w:t>
      </w:r>
      <w:r w:rsidR="00AE7C5F" w:rsidRPr="009751C1">
        <w:t>в которой описывает выполненное решение возникшего вопроса</w:t>
      </w:r>
      <w:r>
        <w:t>,</w:t>
      </w:r>
      <w:r w:rsidR="00AE7C5F" w:rsidRPr="009751C1">
        <w:t xml:space="preserve"> указывает дату исполнения Заявки</w:t>
      </w:r>
      <w:r>
        <w:t>, фактические трудозатраты</w:t>
      </w:r>
      <w:r w:rsidR="00AE7C5F" w:rsidRPr="009751C1">
        <w:t>.</w:t>
      </w:r>
    </w:p>
    <w:p w:rsidR="00AE7C5F" w:rsidRPr="009751C1" w:rsidRDefault="00AE7C5F" w:rsidP="00126DFC">
      <w:pPr>
        <w:pStyle w:val="Default"/>
        <w:tabs>
          <w:tab w:val="left" w:pos="993"/>
        </w:tabs>
        <w:spacing w:line="360" w:lineRule="auto"/>
        <w:ind w:firstLine="709"/>
      </w:pPr>
      <w:r w:rsidRPr="009751C1">
        <w:t xml:space="preserve">После </w:t>
      </w:r>
      <w:r w:rsidR="00A06837">
        <w:t>этого</w:t>
      </w:r>
      <w:r w:rsidRPr="009751C1">
        <w:t xml:space="preserve"> Заявка считается </w:t>
      </w:r>
      <w:r w:rsidR="004118E7">
        <w:t>выполненной</w:t>
      </w:r>
      <w:r w:rsidRPr="009751C1">
        <w:t xml:space="preserve"> и </w:t>
      </w:r>
      <w:r w:rsidR="004118E7">
        <w:t>ожидает согласования закрытия от представителя Заказчика</w:t>
      </w:r>
      <w:r w:rsidRPr="009751C1">
        <w:t xml:space="preserve">. </w:t>
      </w:r>
    </w:p>
    <w:p w:rsidR="009F1190" w:rsidRPr="00521739" w:rsidRDefault="009F1190" w:rsidP="009F1190">
      <w:pPr>
        <w:pStyle w:val="ac"/>
        <w:tabs>
          <w:tab w:val="left" w:pos="1134"/>
        </w:tabs>
        <w:spacing w:before="0" w:after="0" w:line="360" w:lineRule="auto"/>
        <w:rPr>
          <w:sz w:val="24"/>
          <w:szCs w:val="24"/>
        </w:rPr>
      </w:pPr>
      <w:r>
        <w:rPr>
          <w:sz w:val="24"/>
          <w:szCs w:val="24"/>
        </w:rPr>
        <w:t>Представитель З</w:t>
      </w:r>
      <w:r w:rsidRPr="00521739">
        <w:rPr>
          <w:sz w:val="24"/>
          <w:szCs w:val="24"/>
        </w:rPr>
        <w:t>аказчик</w:t>
      </w:r>
      <w:r>
        <w:rPr>
          <w:sz w:val="24"/>
          <w:szCs w:val="24"/>
        </w:rPr>
        <w:t>а</w:t>
      </w:r>
      <w:r w:rsidRPr="00521739">
        <w:rPr>
          <w:sz w:val="24"/>
          <w:szCs w:val="24"/>
        </w:rPr>
        <w:t xml:space="preserve"> в течение 5 рабочих дней должен направить Исполнител</w:t>
      </w:r>
      <w:r w:rsidR="00CB6BC3">
        <w:rPr>
          <w:sz w:val="24"/>
          <w:szCs w:val="24"/>
        </w:rPr>
        <w:t>ю</w:t>
      </w:r>
      <w:r w:rsidRPr="00521739">
        <w:rPr>
          <w:sz w:val="24"/>
          <w:szCs w:val="24"/>
        </w:rPr>
        <w:t xml:space="preserve"> согласование </w:t>
      </w:r>
      <w:r>
        <w:rPr>
          <w:sz w:val="24"/>
          <w:szCs w:val="24"/>
        </w:rPr>
        <w:t xml:space="preserve">закрытия </w:t>
      </w:r>
      <w:r w:rsidR="00943282">
        <w:rPr>
          <w:sz w:val="24"/>
          <w:szCs w:val="24"/>
        </w:rPr>
        <w:t>З</w:t>
      </w:r>
      <w:r>
        <w:rPr>
          <w:sz w:val="24"/>
          <w:szCs w:val="24"/>
        </w:rPr>
        <w:t>аявки или замечания к представленному решению</w:t>
      </w:r>
      <w:r w:rsidRPr="00521739">
        <w:rPr>
          <w:sz w:val="24"/>
          <w:szCs w:val="24"/>
        </w:rPr>
        <w:t>.</w:t>
      </w:r>
    </w:p>
    <w:p w:rsidR="009D2A2B" w:rsidRPr="007C4192" w:rsidRDefault="002511EF" w:rsidP="00126DFC">
      <w:pPr>
        <w:tabs>
          <w:tab w:val="num" w:pos="0"/>
          <w:tab w:val="left" w:pos="1276"/>
        </w:tabs>
        <w:spacing w:after="0" w:line="360" w:lineRule="auto"/>
        <w:ind w:firstLine="709"/>
      </w:pPr>
      <w:r>
        <w:t>Информация о закрытых Заявках включается Исполнителем в ежемесячный отчет Заказчику</w:t>
      </w:r>
      <w:r w:rsidR="00EE1658">
        <w:t xml:space="preserve"> (</w:t>
      </w:r>
      <w:r w:rsidR="00CB6BC3">
        <w:t>см. раздел 5 Технического задания</w:t>
      </w:r>
      <w:r w:rsidR="00EE1658">
        <w:t>)</w:t>
      </w:r>
      <w:r>
        <w:t>.</w:t>
      </w:r>
    </w:p>
    <w:p w:rsidR="007E56AA" w:rsidRDefault="007E56AA" w:rsidP="00194B8E">
      <w:pPr>
        <w:pStyle w:val="aff8"/>
        <w:spacing w:before="240"/>
        <w:rPr>
          <w:bCs/>
          <w:color w:val="000000"/>
        </w:rPr>
      </w:pPr>
      <w:r w:rsidRPr="007C6511">
        <w:t>ПОДПИСИ</w:t>
      </w:r>
      <w:r w:rsidRPr="007C6511">
        <w:rPr>
          <w:bCs/>
          <w:color w:val="000000"/>
        </w:rPr>
        <w:t xml:space="preserve">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7E56AA" w:rsidRPr="007C6511" w:rsidTr="00702C34">
        <w:tc>
          <w:tcPr>
            <w:tcW w:w="4968" w:type="dxa"/>
          </w:tcPr>
          <w:p w:rsidR="007E56AA" w:rsidRPr="007C6511" w:rsidRDefault="007E56AA" w:rsidP="00702C34">
            <w:pPr>
              <w:rPr>
                <w:color w:val="000000"/>
              </w:rPr>
            </w:pPr>
            <w:r w:rsidRPr="007C6511">
              <w:rPr>
                <w:color w:val="000000"/>
              </w:rPr>
              <w:t xml:space="preserve">От </w:t>
            </w:r>
            <w:r w:rsidRPr="007C6511">
              <w:rPr>
                <w:bCs/>
                <w:color w:val="000000"/>
              </w:rPr>
              <w:t>Исполнителя</w:t>
            </w:r>
            <w:r w:rsidRPr="007C6511">
              <w:rPr>
                <w:color w:val="000000"/>
              </w:rPr>
              <w:t>:</w:t>
            </w:r>
          </w:p>
          <w:p w:rsidR="007E56AA" w:rsidRDefault="007E56AA" w:rsidP="00702C34">
            <w:pPr>
              <w:rPr>
                <w:color w:val="000000"/>
              </w:rPr>
            </w:pPr>
          </w:p>
          <w:p w:rsidR="00C56B52" w:rsidRPr="007C6511" w:rsidRDefault="00C56B52" w:rsidP="00702C34">
            <w:pPr>
              <w:rPr>
                <w:color w:val="000000"/>
              </w:rPr>
            </w:pPr>
          </w:p>
          <w:p w:rsidR="007E56AA" w:rsidRPr="007C6511" w:rsidRDefault="007E56AA" w:rsidP="00702C34">
            <w:pPr>
              <w:rPr>
                <w:color w:val="000000"/>
              </w:rPr>
            </w:pPr>
            <w:r w:rsidRPr="007C6511">
              <w:rPr>
                <w:color w:val="000000"/>
              </w:rPr>
              <w:t>_________________ /</w:t>
            </w:r>
            <w:r>
              <w:t xml:space="preserve"> </w:t>
            </w:r>
            <w:r w:rsidR="00C56B52">
              <w:t xml:space="preserve">                     </w:t>
            </w:r>
            <w:r w:rsidRPr="007C6511">
              <w:rPr>
                <w:color w:val="000000"/>
              </w:rPr>
              <w:t xml:space="preserve">/ </w:t>
            </w:r>
          </w:p>
          <w:p w:rsidR="007E56AA" w:rsidRPr="007C6511" w:rsidRDefault="007E56AA" w:rsidP="00702C34">
            <w:pPr>
              <w:rPr>
                <w:color w:val="000000"/>
                <w:vertAlign w:val="superscript"/>
              </w:rPr>
            </w:pPr>
            <w:r w:rsidRPr="007C6511">
              <w:rPr>
                <w:color w:val="000000"/>
                <w:vertAlign w:val="superscript"/>
              </w:rPr>
              <w:tab/>
              <w:t>подпись</w:t>
            </w:r>
          </w:p>
          <w:p w:rsidR="007E56AA" w:rsidRPr="007C6511" w:rsidRDefault="007E56AA" w:rsidP="00264BD4">
            <w:pPr>
              <w:rPr>
                <w:bCs/>
                <w:color w:val="000000"/>
              </w:rPr>
            </w:pPr>
            <w:r w:rsidRPr="007C6511">
              <w:rPr>
                <w:color w:val="000000"/>
              </w:rPr>
              <w:t>«____» _________________ 201</w:t>
            </w:r>
            <w:r w:rsidR="00264BD4">
              <w:rPr>
                <w:color w:val="000000"/>
              </w:rPr>
              <w:t>5</w:t>
            </w:r>
            <w:r w:rsidRPr="007C6511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7E56AA" w:rsidRPr="007C6511" w:rsidRDefault="007E56AA" w:rsidP="00702C34">
            <w:pPr>
              <w:rPr>
                <w:color w:val="000000"/>
              </w:rPr>
            </w:pPr>
            <w:r w:rsidRPr="007C6511">
              <w:rPr>
                <w:color w:val="000000"/>
              </w:rPr>
              <w:t xml:space="preserve">От </w:t>
            </w:r>
            <w:r w:rsidRPr="007C6511">
              <w:rPr>
                <w:bCs/>
                <w:color w:val="000000"/>
              </w:rPr>
              <w:t>Заказчика</w:t>
            </w:r>
            <w:r w:rsidRPr="007C6511">
              <w:rPr>
                <w:color w:val="000000"/>
              </w:rPr>
              <w:t>:</w:t>
            </w:r>
          </w:p>
          <w:p w:rsidR="007E56AA" w:rsidRDefault="007E56AA" w:rsidP="00702C34">
            <w:pPr>
              <w:rPr>
                <w:color w:val="000000"/>
              </w:rPr>
            </w:pPr>
          </w:p>
          <w:p w:rsidR="00C56B52" w:rsidRPr="007C6511" w:rsidRDefault="00C56B52" w:rsidP="00702C34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7E56AA" w:rsidRPr="007C6511" w:rsidRDefault="007E56AA" w:rsidP="00702C34">
            <w:pPr>
              <w:rPr>
                <w:color w:val="000000"/>
                <w:vertAlign w:val="superscript"/>
              </w:rPr>
            </w:pPr>
            <w:r w:rsidRPr="007C6511">
              <w:rPr>
                <w:color w:val="000000"/>
              </w:rPr>
              <w:t xml:space="preserve">_________________ </w:t>
            </w:r>
            <w:r>
              <w:rPr>
                <w:color w:val="000000"/>
              </w:rPr>
              <w:t xml:space="preserve">/     </w:t>
            </w:r>
            <w:r w:rsidR="00C56B52">
              <w:rPr>
                <w:color w:val="000000"/>
              </w:rPr>
              <w:t xml:space="preserve">                 </w:t>
            </w:r>
            <w:r w:rsidRPr="007C6511">
              <w:rPr>
                <w:color w:val="000000"/>
              </w:rPr>
              <w:t>/</w:t>
            </w:r>
            <w:r w:rsidRPr="007C6511">
              <w:rPr>
                <w:color w:val="000000"/>
                <w:vertAlign w:val="superscript"/>
              </w:rPr>
              <w:tab/>
              <w:t>подпись</w:t>
            </w:r>
          </w:p>
          <w:p w:rsidR="007E56AA" w:rsidRPr="007C6511" w:rsidRDefault="007E56AA" w:rsidP="00264BD4">
            <w:pPr>
              <w:rPr>
                <w:bCs/>
                <w:color w:val="000000"/>
              </w:rPr>
            </w:pPr>
            <w:r w:rsidRPr="007C6511">
              <w:rPr>
                <w:color w:val="000000"/>
              </w:rPr>
              <w:t>«____» _________________ 201</w:t>
            </w:r>
            <w:r w:rsidR="00264BD4">
              <w:rPr>
                <w:color w:val="000000"/>
              </w:rPr>
              <w:t>5</w:t>
            </w:r>
            <w:r w:rsidRPr="007C6511">
              <w:rPr>
                <w:color w:val="000000"/>
              </w:rPr>
              <w:t xml:space="preserve"> г.</w:t>
            </w:r>
          </w:p>
        </w:tc>
      </w:tr>
    </w:tbl>
    <w:p w:rsidR="00C7347A" w:rsidRDefault="00C7347A" w:rsidP="00BB1B8D">
      <w:pPr>
        <w:pageBreakBefore/>
        <w:tabs>
          <w:tab w:val="left" w:pos="5103"/>
        </w:tabs>
        <w:jc w:val="right"/>
        <w:rPr>
          <w:b/>
        </w:rPr>
      </w:pPr>
      <w:r>
        <w:rPr>
          <w:b/>
        </w:rPr>
        <w:lastRenderedPageBreak/>
        <w:t>Приложение 2</w:t>
      </w:r>
    </w:p>
    <w:p w:rsidR="00C7347A" w:rsidRDefault="00C7347A" w:rsidP="00AC5320">
      <w:pPr>
        <w:tabs>
          <w:tab w:val="left" w:pos="5103"/>
        </w:tabs>
        <w:ind w:firstLine="709"/>
        <w:jc w:val="center"/>
        <w:rPr>
          <w:b/>
        </w:rPr>
      </w:pPr>
      <w:r>
        <w:rPr>
          <w:b/>
        </w:rPr>
        <w:t>Выписка из Паспорта информационной системы «Цепочка помощи»</w:t>
      </w:r>
    </w:p>
    <w:p w:rsidR="00C7347A" w:rsidRDefault="00C7347A" w:rsidP="00AC5320">
      <w:pPr>
        <w:tabs>
          <w:tab w:val="left" w:pos="5103"/>
        </w:tabs>
        <w:ind w:firstLine="709"/>
        <w:jc w:val="left"/>
        <w:rPr>
          <w:b/>
        </w:rPr>
      </w:pPr>
    </w:p>
    <w:p w:rsidR="00AC5320" w:rsidRPr="00A874E6" w:rsidRDefault="00AC5320" w:rsidP="00AC5320">
      <w:pPr>
        <w:pStyle w:val="14"/>
        <w:ind w:firstLine="709"/>
      </w:pPr>
      <w:bookmarkStart w:id="90" w:name="_Toc396314596"/>
      <w:r>
        <w:t xml:space="preserve">Общие сведения </w:t>
      </w:r>
      <w:proofErr w:type="gramStart"/>
      <w:r>
        <w:t>об</w:t>
      </w:r>
      <w:proofErr w:type="gramEnd"/>
      <w:r>
        <w:t xml:space="preserve"> АС</w:t>
      </w:r>
      <w:bookmarkEnd w:id="90"/>
    </w:p>
    <w:p w:rsidR="00AC5320" w:rsidRPr="00A874E6" w:rsidRDefault="00AC5320" w:rsidP="00AC5320">
      <w:pPr>
        <w:pStyle w:val="28"/>
        <w:numPr>
          <w:ilvl w:val="1"/>
          <w:numId w:val="13"/>
        </w:numPr>
        <w:suppressAutoHyphens/>
        <w:ind w:firstLine="709"/>
      </w:pPr>
      <w:bookmarkStart w:id="91" w:name="_Toc361235561"/>
      <w:bookmarkStart w:id="92" w:name="_Toc273113383"/>
      <w:bookmarkStart w:id="93" w:name="_Toc273102949"/>
      <w:bookmarkStart w:id="94" w:name="_Toc257212275"/>
      <w:bookmarkStart w:id="95" w:name="_Toc257212340"/>
      <w:bookmarkStart w:id="96" w:name="_Toc396314597"/>
      <w:r w:rsidRPr="00A874E6">
        <w:t xml:space="preserve">Наименование </w:t>
      </w:r>
      <w:bookmarkEnd w:id="91"/>
      <w:bookmarkEnd w:id="92"/>
      <w:bookmarkEnd w:id="93"/>
      <w:bookmarkEnd w:id="94"/>
      <w:bookmarkEnd w:id="95"/>
      <w:r>
        <w:t>и условное обозначение системы</w:t>
      </w:r>
      <w:bookmarkEnd w:id="96"/>
    </w:p>
    <w:p w:rsidR="00AC5320" w:rsidRDefault="00AC5320" w:rsidP="00AC5320">
      <w:pPr>
        <w:suppressAutoHyphens/>
        <w:ind w:firstLine="709"/>
      </w:pPr>
      <w:r>
        <w:t xml:space="preserve">Полное наименование системы: Информационная система «Цепочка помощи» </w:t>
      </w:r>
    </w:p>
    <w:p w:rsidR="00AC5320" w:rsidRPr="00A35B23" w:rsidRDefault="00AC5320" w:rsidP="00AC5320">
      <w:pPr>
        <w:suppressAutoHyphens/>
        <w:ind w:firstLine="709"/>
        <w:rPr>
          <w:b/>
          <w:sz w:val="28"/>
          <w:szCs w:val="28"/>
        </w:rPr>
      </w:pPr>
      <w:r>
        <w:t>Краткое наименование системы: ИС ЦП (далее - Система).</w:t>
      </w:r>
    </w:p>
    <w:p w:rsidR="00AC5320" w:rsidRPr="0071280E" w:rsidRDefault="00AC5320" w:rsidP="00AC5320">
      <w:pPr>
        <w:pStyle w:val="28"/>
        <w:numPr>
          <w:ilvl w:val="1"/>
          <w:numId w:val="13"/>
        </w:numPr>
        <w:suppressAutoHyphens/>
        <w:ind w:firstLine="709"/>
      </w:pPr>
      <w:bookmarkStart w:id="97" w:name="_Toc396314598"/>
      <w:r>
        <w:t>Наименование разработчика и заказчика системы</w:t>
      </w:r>
      <w:bookmarkEnd w:id="97"/>
    </w:p>
    <w:p w:rsidR="00AC5320" w:rsidRDefault="00AC5320" w:rsidP="00AC5320">
      <w:pPr>
        <w:suppressAutoHyphens/>
        <w:ind w:firstLine="709"/>
      </w:pPr>
      <w:r>
        <w:t>Разработчик: ЗАО «НЕОЛАНТ», 2013г.</w:t>
      </w:r>
      <w:r w:rsidRPr="0087739A">
        <w:t xml:space="preserve"> </w:t>
      </w:r>
    </w:p>
    <w:p w:rsidR="00AC5320" w:rsidRDefault="00AC5320" w:rsidP="00AC5320">
      <w:pPr>
        <w:suppressAutoHyphens/>
        <w:ind w:firstLine="709"/>
      </w:pPr>
      <w:r>
        <w:t>Заказчик: Акционерное общество «НИЖЕГОРОДСКАЯ ИНЖИНИРИНГОВАЯ КОМПАНИЯ «АТОМЭНЕРГОПРОЕКТ» (АО «НИАЭП»).</w:t>
      </w:r>
    </w:p>
    <w:p w:rsidR="00AC5320" w:rsidRPr="00AC44AC" w:rsidRDefault="00AC5320" w:rsidP="00AC5320">
      <w:pPr>
        <w:suppressAutoHyphens/>
        <w:ind w:firstLine="709"/>
      </w:pPr>
      <w:r>
        <w:t>Доработка: ООО «</w:t>
      </w:r>
      <w:proofErr w:type="spellStart"/>
      <w:r>
        <w:t>Омнивэй</w:t>
      </w:r>
      <w:proofErr w:type="spellEnd"/>
      <w:r>
        <w:t>», 2014г.</w:t>
      </w:r>
    </w:p>
    <w:p w:rsidR="00AC5320" w:rsidRPr="00A874E6" w:rsidRDefault="00AC5320" w:rsidP="00AC5320">
      <w:pPr>
        <w:pStyle w:val="28"/>
        <w:numPr>
          <w:ilvl w:val="1"/>
          <w:numId w:val="13"/>
        </w:numPr>
        <w:suppressAutoHyphens/>
        <w:ind w:firstLine="709"/>
      </w:pPr>
      <w:bookmarkStart w:id="98" w:name="_Toc396314599"/>
      <w:r>
        <w:t>Перечень документов, на основании которых создаНА система</w:t>
      </w:r>
      <w:bookmarkEnd w:id="98"/>
    </w:p>
    <w:p w:rsidR="00AC5320" w:rsidRDefault="00AC5320" w:rsidP="00AC5320">
      <w:pPr>
        <w:suppressAutoHyphens/>
        <w:ind w:firstLine="709"/>
      </w:pPr>
      <w:r>
        <w:t>Работы по созданию Системы произведены на основании следующих документов:</w:t>
      </w:r>
    </w:p>
    <w:p w:rsidR="00AC5320" w:rsidRDefault="00AC5320" w:rsidP="00AC5320">
      <w:pPr>
        <w:pStyle w:val="ad"/>
        <w:numPr>
          <w:ilvl w:val="0"/>
          <w:numId w:val="30"/>
        </w:numPr>
        <w:tabs>
          <w:tab w:val="left" w:pos="1276"/>
        </w:tabs>
        <w:suppressAutoHyphens/>
        <w:spacing w:before="120" w:line="240" w:lineRule="auto"/>
        <w:ind w:left="0" w:firstLine="709"/>
      </w:pPr>
      <w:r>
        <w:t xml:space="preserve">Техническое задание на создание информационной системы поддержки принятия решений «Цепочка помощи» на базе ПО </w:t>
      </w:r>
      <w:r>
        <w:rPr>
          <w:lang w:val="en-US"/>
        </w:rPr>
        <w:t>OMNITRACKER</w:t>
      </w:r>
      <w:r>
        <w:t>.</w:t>
      </w:r>
      <w:r w:rsidRPr="00637653">
        <w:t xml:space="preserve"> </w:t>
      </w:r>
    </w:p>
    <w:p w:rsidR="00AC5320" w:rsidRDefault="00AC5320" w:rsidP="00AC5320">
      <w:pPr>
        <w:pStyle w:val="ad"/>
        <w:numPr>
          <w:ilvl w:val="0"/>
          <w:numId w:val="30"/>
        </w:numPr>
        <w:tabs>
          <w:tab w:val="left" w:pos="1276"/>
        </w:tabs>
        <w:suppressAutoHyphens/>
        <w:spacing w:before="120" w:line="240" w:lineRule="auto"/>
        <w:ind w:left="0" w:firstLine="709"/>
      </w:pPr>
      <w:r>
        <w:t xml:space="preserve">Техническое задание на </w:t>
      </w:r>
      <w:r w:rsidRPr="00D474CD">
        <w:t xml:space="preserve">выполнение работ по доработке программного обеспечения информационной системы </w:t>
      </w:r>
      <w:r>
        <w:t>«</w:t>
      </w:r>
      <w:r w:rsidRPr="00D474CD">
        <w:t>Цепочка помощи</w:t>
      </w:r>
      <w:r>
        <w:t>»</w:t>
      </w:r>
      <w:r w:rsidRPr="00D474CD">
        <w:t>.</w:t>
      </w:r>
    </w:p>
    <w:p w:rsidR="00AC5320" w:rsidRPr="00A874E6" w:rsidRDefault="00AC5320" w:rsidP="00AC5320">
      <w:pPr>
        <w:pStyle w:val="28"/>
        <w:numPr>
          <w:ilvl w:val="1"/>
          <w:numId w:val="13"/>
        </w:numPr>
        <w:suppressAutoHyphens/>
        <w:ind w:firstLine="709"/>
      </w:pPr>
      <w:bookmarkStart w:id="99" w:name="_Toc396314600"/>
      <w:r>
        <w:t>основные задачи Системы</w:t>
      </w:r>
      <w:bookmarkEnd w:id="99"/>
    </w:p>
    <w:p w:rsidR="00AC5320" w:rsidRPr="00F8751C" w:rsidRDefault="00AC5320" w:rsidP="00AC5320">
      <w:pPr>
        <w:tabs>
          <w:tab w:val="left" w:pos="851"/>
        </w:tabs>
        <w:suppressAutoHyphens/>
        <w:ind w:firstLine="709"/>
      </w:pPr>
      <w:r w:rsidRPr="00F8751C">
        <w:t xml:space="preserve">Информационная система «Цепочка помощи» обеспечивает автоматизацию деятельности АО «НИАЭП» по управлению проблемами, возникающими в процессе сооружения </w:t>
      </w:r>
      <w:r>
        <w:t>объектов капитального строительства</w:t>
      </w:r>
      <w:r w:rsidRPr="00F8751C">
        <w:t>, в частности:</w:t>
      </w:r>
    </w:p>
    <w:p w:rsidR="00AC5320" w:rsidRDefault="00AC5320" w:rsidP="00AC5320">
      <w:pPr>
        <w:pStyle w:val="Standard"/>
        <w:numPr>
          <w:ilvl w:val="0"/>
          <w:numId w:val="32"/>
        </w:numPr>
        <w:tabs>
          <w:tab w:val="clear" w:pos="708"/>
          <w:tab w:val="left" w:pos="-420"/>
          <w:tab w:val="left" w:pos="0"/>
          <w:tab w:val="left" w:pos="709"/>
          <w:tab w:val="left" w:pos="1276"/>
        </w:tabs>
        <w:ind w:left="0" w:firstLine="709"/>
        <w:rPr>
          <w:rFonts w:eastAsia="+mn-ea"/>
          <w:sz w:val="24"/>
          <w:szCs w:val="24"/>
          <w:lang w:eastAsia="ru-RU"/>
        </w:rPr>
      </w:pPr>
      <w:r>
        <w:rPr>
          <w:rFonts w:eastAsia="+mn-ea"/>
          <w:sz w:val="24"/>
          <w:szCs w:val="24"/>
          <w:lang w:eastAsia="ru-RU"/>
        </w:rPr>
        <w:t>Стандартный способ регистрации проблемных вопросов.</w:t>
      </w:r>
    </w:p>
    <w:p w:rsidR="00AC5320" w:rsidRDefault="00AC5320" w:rsidP="00AC5320">
      <w:pPr>
        <w:pStyle w:val="Standard"/>
        <w:numPr>
          <w:ilvl w:val="0"/>
          <w:numId w:val="32"/>
        </w:numPr>
        <w:tabs>
          <w:tab w:val="clear" w:pos="708"/>
          <w:tab w:val="left" w:pos="-420"/>
          <w:tab w:val="left" w:pos="0"/>
          <w:tab w:val="left" w:pos="709"/>
          <w:tab w:val="left" w:pos="1276"/>
        </w:tabs>
        <w:ind w:left="0" w:firstLine="709"/>
        <w:rPr>
          <w:rFonts w:eastAsia="+mn-ea"/>
          <w:sz w:val="24"/>
          <w:szCs w:val="24"/>
          <w:lang w:eastAsia="ru-RU"/>
        </w:rPr>
      </w:pPr>
      <w:r>
        <w:rPr>
          <w:rFonts w:eastAsia="+mn-ea"/>
          <w:sz w:val="24"/>
          <w:szCs w:val="24"/>
          <w:lang w:eastAsia="ru-RU"/>
        </w:rPr>
        <w:t>Корректную автоматическую маршрутизацию проблем в зависимости от типа проблем.</w:t>
      </w:r>
    </w:p>
    <w:p w:rsidR="00AC5320" w:rsidRDefault="00AC5320" w:rsidP="00AC5320">
      <w:pPr>
        <w:pStyle w:val="Standard"/>
        <w:numPr>
          <w:ilvl w:val="0"/>
          <w:numId w:val="32"/>
        </w:numPr>
        <w:tabs>
          <w:tab w:val="clear" w:pos="708"/>
          <w:tab w:val="left" w:pos="-420"/>
          <w:tab w:val="left" w:pos="0"/>
          <w:tab w:val="left" w:pos="709"/>
          <w:tab w:val="left" w:pos="1276"/>
        </w:tabs>
        <w:ind w:left="0" w:firstLine="709"/>
        <w:rPr>
          <w:rFonts w:eastAsia="+mn-ea"/>
          <w:sz w:val="24"/>
          <w:szCs w:val="24"/>
          <w:lang w:eastAsia="ru-RU"/>
        </w:rPr>
      </w:pPr>
      <w:r>
        <w:rPr>
          <w:rFonts w:eastAsia="+mn-ea"/>
          <w:sz w:val="24"/>
          <w:szCs w:val="24"/>
          <w:lang w:eastAsia="ru-RU"/>
        </w:rPr>
        <w:t>Прозрачность хода решения проблемы (у кого на исполнении находится проблемный вопрос, какие действия были предприняты предыдущими участниками).</w:t>
      </w:r>
    </w:p>
    <w:p w:rsidR="00AC5320" w:rsidRDefault="00AC5320" w:rsidP="00AC5320">
      <w:pPr>
        <w:pStyle w:val="Standard"/>
        <w:numPr>
          <w:ilvl w:val="0"/>
          <w:numId w:val="32"/>
        </w:numPr>
        <w:tabs>
          <w:tab w:val="clear" w:pos="708"/>
          <w:tab w:val="left" w:pos="-420"/>
          <w:tab w:val="left" w:pos="0"/>
          <w:tab w:val="left" w:pos="709"/>
          <w:tab w:val="left" w:pos="1276"/>
        </w:tabs>
        <w:ind w:left="0" w:firstLine="709"/>
        <w:rPr>
          <w:rFonts w:eastAsia="+mn-ea"/>
          <w:sz w:val="24"/>
          <w:szCs w:val="24"/>
          <w:lang w:eastAsia="ru-RU"/>
        </w:rPr>
      </w:pPr>
      <w:r>
        <w:rPr>
          <w:rFonts w:eastAsia="+mn-ea"/>
          <w:sz w:val="24"/>
          <w:szCs w:val="24"/>
          <w:lang w:eastAsia="ru-RU"/>
        </w:rPr>
        <w:t>Автоматическую рассылку уведомлений участникам процесса при поступлении на исполнение нового проблемного вопроса.</w:t>
      </w:r>
    </w:p>
    <w:p w:rsidR="00AC5320" w:rsidRPr="005D463F" w:rsidRDefault="00AC5320" w:rsidP="00AC5320">
      <w:pPr>
        <w:pStyle w:val="Standard"/>
        <w:numPr>
          <w:ilvl w:val="0"/>
          <w:numId w:val="32"/>
        </w:numPr>
        <w:tabs>
          <w:tab w:val="clear" w:pos="708"/>
          <w:tab w:val="left" w:pos="-420"/>
          <w:tab w:val="left" w:pos="0"/>
          <w:tab w:val="left" w:pos="709"/>
          <w:tab w:val="left" w:pos="1276"/>
        </w:tabs>
        <w:ind w:left="0" w:firstLine="709"/>
        <w:rPr>
          <w:rFonts w:eastAsia="+mn-ea"/>
          <w:color w:val="auto"/>
          <w:sz w:val="24"/>
          <w:szCs w:val="24"/>
          <w:lang w:eastAsia="ru-RU"/>
        </w:rPr>
      </w:pPr>
      <w:r w:rsidRPr="005D463F">
        <w:rPr>
          <w:color w:val="auto"/>
          <w:sz w:val="24"/>
          <w:szCs w:val="24"/>
        </w:rPr>
        <w:t>Ручное управление проблемами: перевод проблем, приостановка проблем,  рассылка уведомлений.</w:t>
      </w:r>
    </w:p>
    <w:p w:rsidR="00AC5320" w:rsidRDefault="00AC5320" w:rsidP="00AC5320">
      <w:pPr>
        <w:pStyle w:val="ad"/>
        <w:numPr>
          <w:ilvl w:val="0"/>
          <w:numId w:val="29"/>
        </w:numPr>
        <w:tabs>
          <w:tab w:val="left" w:pos="0"/>
          <w:tab w:val="left" w:pos="709"/>
          <w:tab w:val="left" w:pos="1276"/>
        </w:tabs>
        <w:suppressAutoHyphens/>
        <w:spacing w:after="0" w:line="240" w:lineRule="auto"/>
        <w:ind w:left="0" w:firstLine="709"/>
        <w:jc w:val="left"/>
      </w:pPr>
      <w:r>
        <w:rPr>
          <w:rFonts w:eastAsia="+mn-ea"/>
        </w:rPr>
        <w:t>Накопление базы знаний по решенным проблемам.</w:t>
      </w:r>
      <w:r>
        <w:br w:type="page"/>
      </w:r>
    </w:p>
    <w:p w:rsidR="00AC5320" w:rsidRDefault="00AC5320" w:rsidP="00AC5320">
      <w:pPr>
        <w:pStyle w:val="14"/>
        <w:ind w:firstLine="709"/>
      </w:pPr>
      <w:bookmarkStart w:id="100" w:name="_Toc396314601"/>
      <w:r>
        <w:lastRenderedPageBreak/>
        <w:t>Основные характеристики АС</w:t>
      </w:r>
      <w:bookmarkEnd w:id="100"/>
    </w:p>
    <w:p w:rsidR="00AC5320" w:rsidRDefault="00AC5320" w:rsidP="00AC5320">
      <w:pPr>
        <w:pStyle w:val="28"/>
        <w:numPr>
          <w:ilvl w:val="1"/>
          <w:numId w:val="13"/>
        </w:numPr>
        <w:suppressAutoHyphens/>
        <w:ind w:firstLine="709"/>
      </w:pPr>
      <w:bookmarkStart w:id="101" w:name="_Toc396314602"/>
      <w:r>
        <w:t>сОСТАВ ФУНКЦИЙ</w:t>
      </w:r>
      <w:bookmarkEnd w:id="101"/>
    </w:p>
    <w:p w:rsidR="00AC5320" w:rsidRPr="00AC5320" w:rsidRDefault="00AC5320" w:rsidP="00AC5320">
      <w:pPr>
        <w:pStyle w:val="ac"/>
        <w:rPr>
          <w:rFonts w:cs="Tahoma"/>
          <w:b/>
          <w:caps/>
        </w:rPr>
      </w:pPr>
      <w:r w:rsidRPr="00AC5320">
        <w:rPr>
          <w:sz w:val="24"/>
          <w:szCs w:val="24"/>
        </w:rPr>
        <w:t>См. Раздел 3. Технического задания</w:t>
      </w:r>
      <w:r>
        <w:rPr>
          <w:rFonts w:cs="Tahoma"/>
          <w:b/>
          <w:caps/>
        </w:rPr>
        <w:t>.</w:t>
      </w:r>
      <w:r w:rsidRPr="00AC5320">
        <w:rPr>
          <w:rFonts w:cs="Tahoma"/>
          <w:b/>
          <w:caps/>
        </w:rPr>
        <w:t xml:space="preserve"> </w:t>
      </w:r>
    </w:p>
    <w:p w:rsidR="00AC5320" w:rsidRPr="00F076B8" w:rsidRDefault="00AC5320" w:rsidP="00AC5320">
      <w:pPr>
        <w:pStyle w:val="28"/>
        <w:numPr>
          <w:ilvl w:val="1"/>
          <w:numId w:val="13"/>
        </w:numPr>
        <w:suppressAutoHyphens/>
        <w:ind w:firstLine="709"/>
      </w:pPr>
      <w:bookmarkStart w:id="102" w:name="_Toc396314603"/>
      <w:r>
        <w:t>пРИНЦИП ФУНКЦИОНИРОВАНИЯ ас</w:t>
      </w:r>
      <w:bookmarkEnd w:id="102"/>
    </w:p>
    <w:p w:rsidR="00AC5320" w:rsidRPr="008A7CC4" w:rsidRDefault="00AC5320" w:rsidP="00AC5320">
      <w:pPr>
        <w:ind w:firstLine="709"/>
      </w:pPr>
      <w:r w:rsidRPr="008A7CC4">
        <w:t xml:space="preserve">В процессе управления Проблемами с использованием Системы задействованы: </w:t>
      </w:r>
    </w:p>
    <w:p w:rsidR="00AC5320" w:rsidRPr="008A7CC4" w:rsidRDefault="00AC5320" w:rsidP="00AC5320">
      <w:pPr>
        <w:pStyle w:val="Standard"/>
        <w:numPr>
          <w:ilvl w:val="0"/>
          <w:numId w:val="33"/>
        </w:numPr>
        <w:spacing w:before="120"/>
        <w:ind w:left="0" w:firstLine="709"/>
        <w:textAlignment w:val="auto"/>
        <w:rPr>
          <w:color w:val="auto"/>
          <w:sz w:val="24"/>
          <w:szCs w:val="24"/>
        </w:rPr>
      </w:pPr>
      <w:r w:rsidRPr="008A7CC4">
        <w:rPr>
          <w:color w:val="auto"/>
          <w:sz w:val="24"/>
          <w:szCs w:val="24"/>
        </w:rPr>
        <w:t xml:space="preserve">специалисты </w:t>
      </w:r>
      <w:r>
        <w:rPr>
          <w:sz w:val="24"/>
          <w:szCs w:val="24"/>
        </w:rPr>
        <w:t>группы управления Цепочкой помощи</w:t>
      </w:r>
      <w:r w:rsidRPr="008A7CC4">
        <w:rPr>
          <w:color w:val="auto"/>
          <w:sz w:val="24"/>
          <w:szCs w:val="24"/>
        </w:rPr>
        <w:t>, состоящей из Оператора «Цепочки помощи» и представителей основных функциональных блоков Ф</w:t>
      </w:r>
      <w:r w:rsidRPr="008A7CC4">
        <w:rPr>
          <w:sz w:val="24"/>
          <w:szCs w:val="24"/>
        </w:rPr>
        <w:t>илиала/Представительства Компании на Линии 0</w:t>
      </w:r>
      <w:r w:rsidRPr="008A7CC4">
        <w:rPr>
          <w:color w:val="auto"/>
          <w:sz w:val="24"/>
          <w:szCs w:val="24"/>
        </w:rPr>
        <w:t>;</w:t>
      </w:r>
    </w:p>
    <w:p w:rsidR="00AC5320" w:rsidRPr="008A7CC4" w:rsidRDefault="00AC5320" w:rsidP="00AC5320">
      <w:pPr>
        <w:pStyle w:val="Standard"/>
        <w:numPr>
          <w:ilvl w:val="0"/>
          <w:numId w:val="33"/>
        </w:numPr>
        <w:spacing w:before="120"/>
        <w:ind w:left="0" w:firstLine="709"/>
        <w:textAlignment w:val="auto"/>
        <w:rPr>
          <w:sz w:val="24"/>
          <w:szCs w:val="24"/>
        </w:rPr>
      </w:pPr>
      <w:r w:rsidRPr="008A7CC4">
        <w:rPr>
          <w:sz w:val="24"/>
          <w:szCs w:val="24"/>
        </w:rPr>
        <w:t>руководитель и структурные подразделения Филиала/Представительства Компании на Линии 1;</w:t>
      </w:r>
    </w:p>
    <w:p w:rsidR="00AC5320" w:rsidRPr="008A7CC4" w:rsidRDefault="00AC5320" w:rsidP="00AC5320">
      <w:pPr>
        <w:pStyle w:val="Standard"/>
        <w:numPr>
          <w:ilvl w:val="0"/>
          <w:numId w:val="33"/>
        </w:numPr>
        <w:spacing w:before="120"/>
        <w:ind w:left="0" w:firstLine="709"/>
        <w:textAlignment w:val="auto"/>
        <w:rPr>
          <w:sz w:val="24"/>
          <w:szCs w:val="24"/>
        </w:rPr>
      </w:pPr>
      <w:r w:rsidRPr="008A7CC4">
        <w:rPr>
          <w:color w:val="auto"/>
          <w:sz w:val="24"/>
          <w:szCs w:val="24"/>
        </w:rPr>
        <w:t xml:space="preserve">руководитель проекта и специалисты </w:t>
      </w:r>
      <w:r w:rsidRPr="008A7CC4">
        <w:rPr>
          <w:sz w:val="24"/>
          <w:szCs w:val="24"/>
        </w:rPr>
        <w:t xml:space="preserve">проектного офиса сооружения ОКС, назначенные в соответствии с приказами Президента Компании на </w:t>
      </w:r>
      <w:r w:rsidRPr="008A7CC4">
        <w:rPr>
          <w:color w:val="auto"/>
          <w:sz w:val="24"/>
          <w:szCs w:val="24"/>
        </w:rPr>
        <w:t>Линии 2;</w:t>
      </w:r>
    </w:p>
    <w:p w:rsidR="00AC5320" w:rsidRPr="008A7CC4" w:rsidRDefault="00AC5320" w:rsidP="00AC5320">
      <w:pPr>
        <w:pStyle w:val="Standard"/>
        <w:numPr>
          <w:ilvl w:val="0"/>
          <w:numId w:val="33"/>
        </w:numPr>
        <w:spacing w:before="120"/>
        <w:ind w:left="0" w:firstLine="709"/>
        <w:textAlignment w:val="auto"/>
        <w:rPr>
          <w:sz w:val="24"/>
          <w:szCs w:val="24"/>
        </w:rPr>
      </w:pPr>
      <w:r w:rsidRPr="008A7CC4">
        <w:rPr>
          <w:sz w:val="24"/>
          <w:szCs w:val="24"/>
        </w:rPr>
        <w:t>руководители функциональных блоков Компании и специалисты подчиненных им структурных  подразделений на Линии 3;</w:t>
      </w:r>
    </w:p>
    <w:p w:rsidR="00AC5320" w:rsidRPr="008A7CC4" w:rsidRDefault="00AC5320" w:rsidP="00AC5320">
      <w:pPr>
        <w:pStyle w:val="Standard"/>
        <w:numPr>
          <w:ilvl w:val="0"/>
          <w:numId w:val="33"/>
        </w:numPr>
        <w:spacing w:before="120"/>
        <w:ind w:left="0" w:firstLine="709"/>
        <w:textAlignment w:val="auto"/>
        <w:rPr>
          <w:sz w:val="24"/>
          <w:szCs w:val="24"/>
        </w:rPr>
      </w:pPr>
      <w:r w:rsidRPr="008A7CC4">
        <w:rPr>
          <w:sz w:val="24"/>
          <w:szCs w:val="24"/>
        </w:rPr>
        <w:t>старшие вице-президенты</w:t>
      </w:r>
      <w:r w:rsidRPr="008A7CC4">
        <w:rPr>
          <w:color w:val="1F497D"/>
          <w:sz w:val="24"/>
          <w:szCs w:val="24"/>
        </w:rPr>
        <w:t xml:space="preserve"> /</w:t>
      </w:r>
      <w:proofErr w:type="gramStart"/>
      <w:r w:rsidRPr="008A7CC4">
        <w:rPr>
          <w:color w:val="auto"/>
          <w:sz w:val="24"/>
          <w:szCs w:val="24"/>
        </w:rPr>
        <w:t>вице-президенты</w:t>
      </w:r>
      <w:proofErr w:type="gramEnd"/>
      <w:r w:rsidRPr="008A7CC4">
        <w:rPr>
          <w:sz w:val="24"/>
          <w:szCs w:val="24"/>
        </w:rPr>
        <w:t xml:space="preserve"> Компании на Линии 4;</w:t>
      </w:r>
    </w:p>
    <w:p w:rsidR="00AC5320" w:rsidRPr="008A7CC4" w:rsidRDefault="00AC5320" w:rsidP="00AC5320">
      <w:pPr>
        <w:pStyle w:val="Standard"/>
        <w:numPr>
          <w:ilvl w:val="0"/>
          <w:numId w:val="33"/>
        </w:numPr>
        <w:spacing w:before="120"/>
        <w:ind w:left="0" w:firstLine="709"/>
        <w:textAlignment w:val="auto"/>
        <w:rPr>
          <w:sz w:val="24"/>
          <w:szCs w:val="24"/>
        </w:rPr>
      </w:pPr>
      <w:r w:rsidRPr="008A7CC4">
        <w:rPr>
          <w:sz w:val="24"/>
          <w:szCs w:val="24"/>
        </w:rPr>
        <w:t>старший вице-президент, вице-президент Компании, руководители основных направления деятельности по сооружению ОКС, (АЭС и неатомные объекты) на Линии 5.</w:t>
      </w:r>
    </w:p>
    <w:p w:rsidR="00AC5320" w:rsidRPr="008A7CC4" w:rsidRDefault="00AC5320" w:rsidP="00AC5320">
      <w:pPr>
        <w:pStyle w:val="Standard"/>
        <w:numPr>
          <w:ilvl w:val="0"/>
          <w:numId w:val="33"/>
        </w:numPr>
        <w:spacing w:before="120"/>
        <w:ind w:left="0" w:firstLine="709"/>
        <w:textAlignment w:val="auto"/>
        <w:rPr>
          <w:sz w:val="24"/>
          <w:szCs w:val="24"/>
        </w:rPr>
      </w:pPr>
      <w:r w:rsidRPr="008A7CC4">
        <w:rPr>
          <w:sz w:val="24"/>
          <w:szCs w:val="24"/>
        </w:rPr>
        <w:t>президент Компании на Линии 6.</w:t>
      </w:r>
    </w:p>
    <w:p w:rsidR="00AC5320" w:rsidRPr="008A7CC4" w:rsidRDefault="00AC5320" w:rsidP="00AC5320">
      <w:pPr>
        <w:pStyle w:val="Standard"/>
        <w:spacing w:before="120" w:after="120"/>
        <w:ind w:firstLine="709"/>
        <w:rPr>
          <w:sz w:val="24"/>
          <w:szCs w:val="24"/>
        </w:rPr>
      </w:pPr>
      <w:r w:rsidRPr="008A7CC4">
        <w:rPr>
          <w:sz w:val="24"/>
          <w:szCs w:val="24"/>
        </w:rPr>
        <w:t>В основе автоматизации процесса управления проблемами с помощью информационной системы «Цепочка помощи» лежит выделение основных типов проблемных вопросов, возникающих при сооружении объекта капитального строительства, таких как: выпуск ПСД, закупка, поставка, контрактация и финансирование, производственные проблемы, и т. д.</w:t>
      </w:r>
    </w:p>
    <w:p w:rsidR="00AC5320" w:rsidRPr="008A7CC4" w:rsidRDefault="00AC5320" w:rsidP="00AC5320">
      <w:pPr>
        <w:pStyle w:val="Standard"/>
        <w:spacing w:before="120" w:after="120"/>
        <w:ind w:firstLine="709"/>
        <w:rPr>
          <w:sz w:val="24"/>
          <w:szCs w:val="24"/>
        </w:rPr>
      </w:pPr>
      <w:r w:rsidRPr="008A7CC4">
        <w:rPr>
          <w:sz w:val="24"/>
          <w:szCs w:val="24"/>
        </w:rPr>
        <w:t xml:space="preserve">При регистрации проблемы в </w:t>
      </w:r>
      <w:r w:rsidR="004E1D4D">
        <w:rPr>
          <w:sz w:val="24"/>
          <w:szCs w:val="24"/>
        </w:rPr>
        <w:t>С</w:t>
      </w:r>
      <w:r w:rsidRPr="008A7CC4">
        <w:rPr>
          <w:sz w:val="24"/>
          <w:szCs w:val="24"/>
        </w:rPr>
        <w:t xml:space="preserve">истеме Оператор определяет ее тип, и в зависимости от типа автоматически назначается цепочка </w:t>
      </w:r>
      <w:r>
        <w:rPr>
          <w:sz w:val="24"/>
          <w:szCs w:val="24"/>
        </w:rPr>
        <w:t xml:space="preserve">последовательных </w:t>
      </w:r>
      <w:r w:rsidRPr="008A7CC4">
        <w:rPr>
          <w:sz w:val="24"/>
          <w:szCs w:val="24"/>
        </w:rPr>
        <w:t>исполнителей</w:t>
      </w:r>
      <w:r>
        <w:rPr>
          <w:sz w:val="24"/>
          <w:szCs w:val="24"/>
        </w:rPr>
        <w:t xml:space="preserve"> с Линии 1 по Линию 6 по одному на каждой линии</w:t>
      </w:r>
      <w:r w:rsidRPr="008A7CC4">
        <w:rPr>
          <w:sz w:val="24"/>
          <w:szCs w:val="24"/>
        </w:rPr>
        <w:t>.</w:t>
      </w:r>
    </w:p>
    <w:p w:rsidR="00AC5320" w:rsidRPr="008A7CC4" w:rsidRDefault="00AC5320" w:rsidP="00AC5320">
      <w:pPr>
        <w:pStyle w:val="Standard"/>
        <w:spacing w:before="120" w:after="120"/>
        <w:ind w:firstLine="709"/>
        <w:rPr>
          <w:sz w:val="24"/>
          <w:szCs w:val="24"/>
        </w:rPr>
      </w:pPr>
      <w:r w:rsidRPr="008A7CC4">
        <w:rPr>
          <w:sz w:val="24"/>
          <w:szCs w:val="24"/>
        </w:rPr>
        <w:t>Перевод зарегистрированн</w:t>
      </w:r>
      <w:r>
        <w:rPr>
          <w:sz w:val="24"/>
          <w:szCs w:val="24"/>
        </w:rPr>
        <w:t>ой проблемы</w:t>
      </w:r>
      <w:r w:rsidRPr="008A7CC4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исполнителю вверх на следующую линию «Цепочки помощи» осуществляется</w:t>
      </w:r>
      <w:r w:rsidRPr="008A7CC4">
        <w:rPr>
          <w:sz w:val="24"/>
          <w:szCs w:val="24"/>
        </w:rPr>
        <w:t>:</w:t>
      </w:r>
    </w:p>
    <w:p w:rsidR="00AC5320" w:rsidRDefault="00AC5320" w:rsidP="00AC5320">
      <w:pPr>
        <w:pStyle w:val="Standard"/>
        <w:numPr>
          <w:ilvl w:val="0"/>
          <w:numId w:val="31"/>
        </w:numPr>
        <w:spacing w:after="120"/>
        <w:ind w:left="0" w:firstLine="709"/>
        <w:rPr>
          <w:sz w:val="24"/>
          <w:szCs w:val="24"/>
        </w:rPr>
      </w:pPr>
      <w:r>
        <w:rPr>
          <w:sz w:val="24"/>
          <w:szCs w:val="24"/>
        </w:rPr>
        <w:t>Автоматически - в случае расхода лимита времени, определенного на решение проблемы на текущей линии «Цепочки помощи».</w:t>
      </w:r>
    </w:p>
    <w:p w:rsidR="00AC5320" w:rsidRDefault="00AC5320" w:rsidP="00AC5320">
      <w:pPr>
        <w:pStyle w:val="Standard"/>
        <w:numPr>
          <w:ilvl w:val="0"/>
          <w:numId w:val="31"/>
        </w:numPr>
        <w:spacing w:after="120"/>
        <w:ind w:left="0" w:firstLine="709"/>
        <w:rPr>
          <w:sz w:val="24"/>
          <w:szCs w:val="24"/>
        </w:rPr>
      </w:pPr>
      <w:r>
        <w:rPr>
          <w:sz w:val="24"/>
          <w:szCs w:val="24"/>
        </w:rPr>
        <w:t>Вручную Оператором - в случае нехватки полномочий для решения проблемного вопроса на текущей линии «Цепочки помощи».</w:t>
      </w:r>
    </w:p>
    <w:p w:rsidR="00AC5320" w:rsidRDefault="00AC5320" w:rsidP="00AC5320">
      <w:pPr>
        <w:pStyle w:val="Standard"/>
        <w:spacing w:after="120"/>
        <w:ind w:firstLine="709"/>
        <w:rPr>
          <w:rFonts w:eastAsia="+mn-ea"/>
          <w:sz w:val="24"/>
          <w:szCs w:val="24"/>
          <w:lang w:eastAsia="ru-RU"/>
        </w:rPr>
      </w:pPr>
      <w:r>
        <w:rPr>
          <w:rFonts w:eastAsia="+mn-ea"/>
          <w:sz w:val="24"/>
          <w:szCs w:val="24"/>
          <w:lang w:eastAsia="ru-RU"/>
        </w:rPr>
        <w:t xml:space="preserve">Комментарии исполнителей по решению проблемы, а также список исполнителей, у кого на исполнении находился проблемный вопрос, </w:t>
      </w:r>
      <w:r w:rsidRPr="00917F6E">
        <w:rPr>
          <w:rFonts w:eastAsia="+mn-ea"/>
          <w:color w:val="auto"/>
          <w:sz w:val="24"/>
          <w:szCs w:val="24"/>
          <w:lang w:eastAsia="ru-RU"/>
        </w:rPr>
        <w:t xml:space="preserve">фиксируются </w:t>
      </w:r>
      <w:r>
        <w:rPr>
          <w:rFonts w:eastAsia="+mn-ea"/>
          <w:sz w:val="24"/>
          <w:szCs w:val="24"/>
          <w:lang w:eastAsia="ru-RU"/>
        </w:rPr>
        <w:t>в карточке проблемы и доступны всем участникам, принимающим участие в решении проблемы</w:t>
      </w:r>
      <w:r w:rsidR="00224030">
        <w:rPr>
          <w:rFonts w:eastAsia="+mn-ea"/>
          <w:sz w:val="24"/>
          <w:szCs w:val="24"/>
          <w:lang w:eastAsia="ru-RU"/>
        </w:rPr>
        <w:t>.</w:t>
      </w:r>
    </w:p>
    <w:p w:rsidR="00AC5320" w:rsidRDefault="00AC5320" w:rsidP="00AC5320">
      <w:pPr>
        <w:pStyle w:val="afb"/>
        <w:suppressAutoHyphens/>
        <w:spacing w:before="0" w:after="120" w:line="240" w:lineRule="auto"/>
        <w:ind w:firstLine="709"/>
      </w:pPr>
      <w:r>
        <w:t xml:space="preserve">В качестве программного компонента </w:t>
      </w:r>
      <w:r w:rsidR="00224030">
        <w:t>С</w:t>
      </w:r>
      <w:r>
        <w:t xml:space="preserve">истемы используется программное обеспечение (ПО) </w:t>
      </w:r>
      <w:proofErr w:type="spellStart"/>
      <w:r>
        <w:t>OmniTracker</w:t>
      </w:r>
      <w:proofErr w:type="spellEnd"/>
      <w:r>
        <w:t xml:space="preserve"> (OT) версии 10.3.100 </w:t>
      </w:r>
    </w:p>
    <w:p w:rsidR="00AC5320" w:rsidRPr="007304A5" w:rsidRDefault="00AC5320" w:rsidP="00AC5320">
      <w:pPr>
        <w:pStyle w:val="afb"/>
        <w:suppressAutoHyphens/>
        <w:spacing w:before="0" w:after="120" w:line="240" w:lineRule="auto"/>
        <w:ind w:firstLine="709"/>
      </w:pPr>
      <w:r>
        <w:t xml:space="preserve">Система имеет трехзвенную архитектуру (веб-сервер, сервер приложений, сервер баз данных). Для входа в </w:t>
      </w:r>
      <w:r w:rsidR="00224030">
        <w:t>С</w:t>
      </w:r>
      <w:r>
        <w:t>истему используются доменные учётные записи пользователей</w:t>
      </w:r>
      <w:r w:rsidR="00F94265">
        <w:t>. Б</w:t>
      </w:r>
      <w:r>
        <w:t xml:space="preserve">аза данных </w:t>
      </w:r>
      <w:r w:rsidR="00F94265">
        <w:t>СУБД</w:t>
      </w:r>
      <w:r w:rsidR="00F94265" w:rsidRPr="00581B8A">
        <w:t xml:space="preserve"> </w:t>
      </w:r>
      <w:r w:rsidR="00F94265" w:rsidRPr="00581B8A">
        <w:rPr>
          <w:lang w:val="en-US"/>
        </w:rPr>
        <w:t>SQL</w:t>
      </w:r>
      <w:r w:rsidR="00F94265" w:rsidRPr="00581B8A">
        <w:t xml:space="preserve"> </w:t>
      </w:r>
      <w:r w:rsidR="00F94265" w:rsidRPr="00581B8A">
        <w:rPr>
          <w:lang w:val="en-US"/>
        </w:rPr>
        <w:t>Server</w:t>
      </w:r>
      <w:r w:rsidR="00F94265" w:rsidRPr="00581B8A">
        <w:t xml:space="preserve"> 2008 </w:t>
      </w:r>
      <w:r w:rsidR="00F94265" w:rsidRPr="00581B8A">
        <w:rPr>
          <w:lang w:val="en-US"/>
        </w:rPr>
        <w:t>R</w:t>
      </w:r>
      <w:r w:rsidR="00F94265" w:rsidRPr="00581B8A">
        <w:t xml:space="preserve">2 </w:t>
      </w:r>
      <w:r w:rsidR="00F94265" w:rsidRPr="00581B8A">
        <w:rPr>
          <w:lang w:val="en-US"/>
        </w:rPr>
        <w:t>Express</w:t>
      </w:r>
      <w:r w:rsidR="00F94265">
        <w:t xml:space="preserve"> </w:t>
      </w:r>
      <w:r>
        <w:t xml:space="preserve">развёрнута на отдельном сервере. </w:t>
      </w:r>
      <w:proofErr w:type="gramStart"/>
      <w:r>
        <w:t>Доступ к Системе осуществляется из корпоративной информационной сети</w:t>
      </w:r>
      <w:r w:rsidRPr="007304A5">
        <w:t xml:space="preserve"> </w:t>
      </w:r>
      <w:r>
        <w:t xml:space="preserve">через устанавливаемый </w:t>
      </w:r>
      <w:proofErr w:type="spellStart"/>
      <w:r>
        <w:t>windows</w:t>
      </w:r>
      <w:proofErr w:type="spellEnd"/>
      <w:r>
        <w:t xml:space="preserve">-клиент, связывающийся с сервером по протоколу TCP/IP, или </w:t>
      </w:r>
      <w:r w:rsidRPr="007304A5">
        <w:t xml:space="preserve">через веб-интерфейс с использованием веб-браузера </w:t>
      </w:r>
      <w:r w:rsidRPr="007304A5">
        <w:rPr>
          <w:lang w:val="en-US"/>
        </w:rPr>
        <w:t>Microsoft</w:t>
      </w:r>
      <w:r w:rsidRPr="007304A5">
        <w:t xml:space="preserve"> </w:t>
      </w:r>
      <w:r w:rsidRPr="007304A5">
        <w:rPr>
          <w:lang w:val="en-US"/>
        </w:rPr>
        <w:t>Internet</w:t>
      </w:r>
      <w:r w:rsidRPr="007304A5">
        <w:t xml:space="preserve"> </w:t>
      </w:r>
      <w:r w:rsidRPr="007304A5">
        <w:rPr>
          <w:lang w:val="en-US"/>
        </w:rPr>
        <w:t>Explorer</w:t>
      </w:r>
      <w:r>
        <w:t xml:space="preserve"> версии 6</w:t>
      </w:r>
      <w:r w:rsidRPr="007304A5">
        <w:t xml:space="preserve"> и выше или </w:t>
      </w:r>
      <w:r w:rsidRPr="007304A5">
        <w:rPr>
          <w:lang w:val="en-US"/>
        </w:rPr>
        <w:t>Mozilla</w:t>
      </w:r>
      <w:r w:rsidRPr="007304A5">
        <w:t xml:space="preserve"> </w:t>
      </w:r>
      <w:r w:rsidRPr="007304A5">
        <w:rPr>
          <w:lang w:val="en-US"/>
        </w:rPr>
        <w:t>Firefox</w:t>
      </w:r>
      <w:r w:rsidRPr="007304A5">
        <w:t xml:space="preserve"> версии 3 или выше.</w:t>
      </w:r>
      <w:proofErr w:type="gramEnd"/>
    </w:p>
    <w:p w:rsidR="00AC5320" w:rsidRDefault="00AC5320" w:rsidP="00AC5320">
      <w:pPr>
        <w:ind w:firstLine="709"/>
        <w:jc w:val="left"/>
        <w:rPr>
          <w:rStyle w:val="afd"/>
          <w:rFonts w:ascii="Calibri" w:hAnsi="Calibri"/>
        </w:rPr>
      </w:pPr>
      <w:r>
        <w:rPr>
          <w:rFonts w:ascii="Calibri" w:hAnsi="Calibri"/>
          <w:i/>
          <w:noProof/>
        </w:rPr>
        <w:lastRenderedPageBreak/>
        <w:drawing>
          <wp:inline distT="0" distB="0" distL="0" distR="0" wp14:anchorId="546E402D" wp14:editId="24A0E839">
            <wp:extent cx="6114415" cy="3609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320" w:rsidRDefault="00AC5320" w:rsidP="00224030">
      <w:pPr>
        <w:pStyle w:val="af9"/>
        <w:suppressAutoHyphens/>
        <w:ind w:firstLine="709"/>
        <w:rPr>
          <w:color w:val="000000"/>
        </w:rPr>
      </w:pPr>
      <w:r w:rsidRPr="007304A5">
        <w:t xml:space="preserve">Рис. </w:t>
      </w:r>
      <w:r>
        <w:t>1</w:t>
      </w:r>
      <w:r w:rsidRPr="007304A5">
        <w:t xml:space="preserve">. </w:t>
      </w:r>
      <w:r>
        <w:t xml:space="preserve">Положение Системы в локальной сети </w:t>
      </w:r>
      <w:r>
        <w:rPr>
          <w:color w:val="000000"/>
        </w:rPr>
        <w:t>АО «НИАЭП»</w:t>
      </w:r>
    </w:p>
    <w:p w:rsidR="00224030" w:rsidRDefault="00224030" w:rsidP="00224030">
      <w:pPr>
        <w:pStyle w:val="af9"/>
        <w:suppressAutoHyphens/>
        <w:ind w:firstLine="709"/>
        <w:rPr>
          <w:rFonts w:cs="Tahoma"/>
          <w:b/>
          <w:caps/>
          <w:snapToGrid w:val="0"/>
          <w:sz w:val="28"/>
          <w:szCs w:val="28"/>
        </w:rPr>
      </w:pPr>
    </w:p>
    <w:p w:rsidR="00AC5320" w:rsidRDefault="00AC5320" w:rsidP="00224030">
      <w:pPr>
        <w:pStyle w:val="28"/>
        <w:numPr>
          <w:ilvl w:val="1"/>
          <w:numId w:val="13"/>
        </w:numPr>
        <w:suppressAutoHyphens/>
        <w:ind w:firstLine="709"/>
        <w:rPr>
          <w:snapToGrid w:val="0"/>
        </w:rPr>
      </w:pPr>
      <w:bookmarkStart w:id="103" w:name="_Toc396314604"/>
      <w:r>
        <w:rPr>
          <w:snapToGrid w:val="0"/>
        </w:rPr>
        <w:t>Регламент функционирования</w:t>
      </w:r>
      <w:bookmarkEnd w:id="103"/>
    </w:p>
    <w:p w:rsidR="00AC5320" w:rsidRPr="00F81333" w:rsidRDefault="00AC5320" w:rsidP="00AC5320">
      <w:pPr>
        <w:pStyle w:val="af9"/>
        <w:suppressAutoHyphens/>
        <w:ind w:firstLine="709"/>
        <w:jc w:val="both"/>
        <w:rPr>
          <w:i w:val="0"/>
        </w:rPr>
      </w:pPr>
      <w:r w:rsidRPr="0024372E">
        <w:rPr>
          <w:i w:val="0"/>
        </w:rPr>
        <w:t xml:space="preserve">Работа в </w:t>
      </w:r>
      <w:r w:rsidR="00224030">
        <w:rPr>
          <w:i w:val="0"/>
        </w:rPr>
        <w:t>С</w:t>
      </w:r>
      <w:r w:rsidRPr="0024372E">
        <w:rPr>
          <w:i w:val="0"/>
        </w:rPr>
        <w:t xml:space="preserve">истеме осуществляется в соответствии с Регламентом </w:t>
      </w:r>
      <w:r w:rsidRPr="00F81333">
        <w:rPr>
          <w:i w:val="0"/>
        </w:rPr>
        <w:t>управления проблемами, возникающими при сооружении объекта капитального строительства АО «НИАЭП» и ЗАО «АСЭ», с использованием информационной системы «Цепочка помощи»</w:t>
      </w:r>
      <w:r w:rsidRPr="0024372E">
        <w:rPr>
          <w:i w:val="0"/>
        </w:rPr>
        <w:t xml:space="preserve">, утвержденным </w:t>
      </w:r>
      <w:r>
        <w:rPr>
          <w:i w:val="0"/>
        </w:rPr>
        <w:t xml:space="preserve">совместным приказом АО «НИАЭП», ЗАО «АСЭ» от </w:t>
      </w:r>
      <w:r w:rsidRPr="00F81333">
        <w:rPr>
          <w:i w:val="0"/>
        </w:rPr>
        <w:t>05.11.2014</w:t>
      </w:r>
      <w:r>
        <w:rPr>
          <w:i w:val="0"/>
        </w:rPr>
        <w:t xml:space="preserve"> </w:t>
      </w:r>
      <w:r w:rsidRPr="00F81333">
        <w:rPr>
          <w:i w:val="0"/>
        </w:rPr>
        <w:t>№40/1129-П/007/404-П</w:t>
      </w:r>
      <w:r>
        <w:rPr>
          <w:i w:val="0"/>
        </w:rPr>
        <w:t>.</w:t>
      </w:r>
    </w:p>
    <w:p w:rsidR="00AC5320" w:rsidRPr="006438D0" w:rsidRDefault="00AC5320" w:rsidP="00AC5320">
      <w:pPr>
        <w:pStyle w:val="28"/>
        <w:numPr>
          <w:ilvl w:val="1"/>
          <w:numId w:val="13"/>
        </w:numPr>
        <w:suppressAutoHyphens/>
        <w:ind w:firstLine="709"/>
        <w:rPr>
          <w:snapToGrid w:val="0"/>
        </w:rPr>
      </w:pPr>
      <w:bookmarkStart w:id="104" w:name="_Toc396314606"/>
      <w:r>
        <w:t>сОВМЕСТИМОСТЬ ас С ДРУГИМИ СИСТЕМАМИ</w:t>
      </w:r>
      <w:bookmarkEnd w:id="104"/>
    </w:p>
    <w:p w:rsidR="00AC5320" w:rsidRDefault="00AC5320" w:rsidP="00AC5320">
      <w:pPr>
        <w:suppressAutoHyphens/>
        <w:ind w:firstLine="709"/>
        <w:rPr>
          <w:snapToGrid w:val="0"/>
        </w:rPr>
      </w:pPr>
      <w:r>
        <w:t>Информационная система «Цепочка помощи» не интегрирована с другими информационными системами.</w:t>
      </w:r>
    </w:p>
    <w:p w:rsidR="00AC5320" w:rsidRPr="008D1A55" w:rsidRDefault="00AC5320" w:rsidP="00AC5320">
      <w:pPr>
        <w:pStyle w:val="14"/>
        <w:ind w:firstLine="709"/>
      </w:pPr>
      <w:bookmarkStart w:id="105" w:name="_Toc396314607"/>
      <w:r>
        <w:t>Комплектность</w:t>
      </w:r>
      <w:bookmarkEnd w:id="105"/>
    </w:p>
    <w:p w:rsidR="00AC5320" w:rsidRDefault="00AC5320" w:rsidP="00AC5320">
      <w:pPr>
        <w:pStyle w:val="28"/>
        <w:numPr>
          <w:ilvl w:val="1"/>
          <w:numId w:val="13"/>
        </w:numPr>
        <w:suppressAutoHyphens/>
        <w:ind w:firstLine="709"/>
      </w:pPr>
      <w:bookmarkStart w:id="106" w:name="_Toc389560072"/>
      <w:bookmarkStart w:id="107" w:name="_Toc396314608"/>
      <w:r>
        <w:t>Технические средства размещения ПО системы</w:t>
      </w:r>
      <w:bookmarkEnd w:id="106"/>
      <w:bookmarkEnd w:id="107"/>
    </w:p>
    <w:p w:rsidR="00AC5320" w:rsidRPr="00B26F43" w:rsidRDefault="00AC5320" w:rsidP="00AC5320">
      <w:pPr>
        <w:pStyle w:val="11"/>
        <w:numPr>
          <w:ilvl w:val="0"/>
          <w:numId w:val="36"/>
        </w:numPr>
        <w:suppressAutoHyphens/>
        <w:snapToGrid w:val="0"/>
        <w:ind w:firstLine="709"/>
        <w:rPr>
          <w:lang w:val="en-US"/>
        </w:rPr>
      </w:pPr>
      <w:r>
        <w:t>СУБД</w:t>
      </w:r>
      <w:r w:rsidRPr="00B26F43">
        <w:rPr>
          <w:lang w:val="en-US"/>
        </w:rPr>
        <w:t xml:space="preserve"> </w:t>
      </w:r>
      <w:r w:rsidRPr="00581B8A">
        <w:rPr>
          <w:lang w:val="en-US"/>
        </w:rPr>
        <w:t>SQL</w:t>
      </w:r>
      <w:r w:rsidRPr="00B26F43">
        <w:rPr>
          <w:lang w:val="en-US"/>
        </w:rPr>
        <w:t xml:space="preserve"> </w:t>
      </w:r>
      <w:r w:rsidRPr="00581B8A">
        <w:rPr>
          <w:lang w:val="en-US"/>
        </w:rPr>
        <w:t>Server</w:t>
      </w:r>
      <w:r w:rsidRPr="00B26F43">
        <w:rPr>
          <w:lang w:val="en-US"/>
        </w:rPr>
        <w:t xml:space="preserve"> 2008 </w:t>
      </w:r>
      <w:r w:rsidRPr="00581B8A">
        <w:rPr>
          <w:lang w:val="en-US"/>
        </w:rPr>
        <w:t>R</w:t>
      </w:r>
      <w:r w:rsidRPr="00B26F43">
        <w:rPr>
          <w:lang w:val="en-US"/>
        </w:rPr>
        <w:t xml:space="preserve">2 </w:t>
      </w:r>
      <w:r w:rsidRPr="00581B8A">
        <w:rPr>
          <w:lang w:val="en-US"/>
        </w:rPr>
        <w:t>Express</w:t>
      </w:r>
      <w:r w:rsidRPr="00B26F43">
        <w:rPr>
          <w:lang w:val="en-US"/>
        </w:rPr>
        <w:t>.</w:t>
      </w:r>
    </w:p>
    <w:p w:rsidR="00AC5320" w:rsidRPr="00EE0BBA" w:rsidRDefault="00AC5320" w:rsidP="00AC5320">
      <w:pPr>
        <w:pStyle w:val="11"/>
        <w:numPr>
          <w:ilvl w:val="0"/>
          <w:numId w:val="36"/>
        </w:numPr>
        <w:suppressAutoHyphens/>
        <w:snapToGrid w:val="0"/>
        <w:ind w:firstLine="709"/>
        <w:rPr>
          <w:lang w:val="en-US"/>
        </w:rPr>
      </w:pPr>
      <w:r>
        <w:t>Сервер</w:t>
      </w:r>
      <w:r w:rsidRPr="00EE0BBA">
        <w:rPr>
          <w:lang w:val="en-US"/>
        </w:rPr>
        <w:t xml:space="preserve"> </w:t>
      </w:r>
      <w:r>
        <w:t>приложений</w:t>
      </w:r>
      <w:r w:rsidRPr="00EE0BBA">
        <w:rPr>
          <w:lang w:val="en-US"/>
        </w:rPr>
        <w:t xml:space="preserve"> </w:t>
      </w:r>
      <w:r>
        <w:rPr>
          <w:lang w:val="en-US"/>
        </w:rPr>
        <w:t>OMNITRACKER Application Server.</w:t>
      </w:r>
    </w:p>
    <w:p w:rsidR="00AC5320" w:rsidRPr="00166AEA" w:rsidRDefault="00AC5320" w:rsidP="00AC5320">
      <w:pPr>
        <w:pStyle w:val="11"/>
        <w:numPr>
          <w:ilvl w:val="0"/>
          <w:numId w:val="36"/>
        </w:numPr>
        <w:suppressAutoHyphens/>
        <w:snapToGrid w:val="0"/>
        <w:ind w:firstLine="709"/>
        <w:rPr>
          <w:lang w:val="en-US"/>
        </w:rPr>
      </w:pPr>
      <w:r>
        <w:rPr>
          <w:lang w:val="en-US"/>
        </w:rPr>
        <w:t>Web</w:t>
      </w:r>
      <w:r w:rsidRPr="00C945FC">
        <w:rPr>
          <w:lang w:val="en-US"/>
        </w:rPr>
        <w:t>-</w:t>
      </w:r>
      <w:r>
        <w:t>сервер</w:t>
      </w:r>
      <w:r>
        <w:rPr>
          <w:lang w:val="en-US"/>
        </w:rPr>
        <w:t xml:space="preserve"> OMNITRACKER Web Gateway.</w:t>
      </w:r>
    </w:p>
    <w:p w:rsidR="00AC5320" w:rsidRPr="00166AEA" w:rsidRDefault="00AC5320" w:rsidP="00AC5320">
      <w:pPr>
        <w:pStyle w:val="11"/>
        <w:numPr>
          <w:ilvl w:val="0"/>
          <w:numId w:val="0"/>
        </w:numPr>
        <w:suppressAutoHyphens/>
        <w:snapToGrid w:val="0"/>
        <w:ind w:firstLine="709"/>
      </w:pPr>
      <w:r>
        <w:t xml:space="preserve">Сервер СУБД и сервер приложений </w:t>
      </w:r>
      <w:r w:rsidR="008C7EC5">
        <w:t xml:space="preserve">развернуты в виртуальной среде </w:t>
      </w:r>
      <w:r>
        <w:t>АО «НИАЭП».</w:t>
      </w:r>
    </w:p>
    <w:p w:rsidR="00AC5320" w:rsidRDefault="00AC5320" w:rsidP="00AC5320">
      <w:pPr>
        <w:pStyle w:val="28"/>
        <w:numPr>
          <w:ilvl w:val="1"/>
          <w:numId w:val="13"/>
        </w:numPr>
        <w:ind w:firstLine="709"/>
      </w:pPr>
      <w:r>
        <w:t>ЛИЦЕНЗИИ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8276"/>
        <w:gridCol w:w="1861"/>
      </w:tblGrid>
      <w:tr w:rsidR="00AC5320" w:rsidTr="00AC5320">
        <w:tc>
          <w:tcPr>
            <w:tcW w:w="4082" w:type="pct"/>
          </w:tcPr>
          <w:p w:rsidR="00AC5320" w:rsidRPr="00A835B7" w:rsidRDefault="00AC5320" w:rsidP="00AC5320">
            <w:pPr>
              <w:ind w:firstLine="709"/>
              <w:jc w:val="center"/>
            </w:pPr>
            <w:r>
              <w:t>Л</w:t>
            </w:r>
            <w:r w:rsidRPr="00A835B7">
              <w:t>ицензи</w:t>
            </w:r>
            <w:r>
              <w:t>и</w:t>
            </w:r>
          </w:p>
        </w:tc>
        <w:tc>
          <w:tcPr>
            <w:tcW w:w="918" w:type="pct"/>
          </w:tcPr>
          <w:p w:rsidR="00AC5320" w:rsidRPr="00A835B7" w:rsidRDefault="00AC5320" w:rsidP="00AC5320">
            <w:pPr>
              <w:ind w:firstLine="709"/>
              <w:jc w:val="center"/>
            </w:pPr>
            <w:r w:rsidRPr="00A835B7">
              <w:t>Кол-во</w:t>
            </w:r>
          </w:p>
        </w:tc>
      </w:tr>
      <w:tr w:rsidR="00AC5320" w:rsidRPr="00A835B7" w:rsidTr="00AC5320">
        <w:tc>
          <w:tcPr>
            <w:tcW w:w="4082" w:type="pct"/>
          </w:tcPr>
          <w:p w:rsidR="00AC5320" w:rsidRPr="006E1CA1" w:rsidRDefault="00AC5320" w:rsidP="00AC5320">
            <w:pPr>
              <w:tabs>
                <w:tab w:val="left" w:pos="450"/>
              </w:tabs>
              <w:ind w:firstLine="709"/>
              <w:rPr>
                <w:lang w:val="en-US" w:eastAsia="en-US"/>
              </w:rPr>
            </w:pPr>
            <w:r w:rsidRPr="00A835B7">
              <w:rPr>
                <w:lang w:val="en-US" w:eastAsia="en-US"/>
              </w:rPr>
              <w:t>OT-MBS - OMNITRACKER Medium Business Solution</w:t>
            </w:r>
          </w:p>
          <w:p w:rsidR="00AC5320" w:rsidRPr="00A835B7" w:rsidRDefault="00AC5320" w:rsidP="00AC5320">
            <w:pPr>
              <w:tabs>
                <w:tab w:val="left" w:pos="450"/>
              </w:tabs>
              <w:spacing w:after="60"/>
              <w:ind w:firstLine="709"/>
              <w:rPr>
                <w:lang w:val="en-US"/>
              </w:rPr>
            </w:pPr>
            <w:r w:rsidRPr="00A835B7">
              <w:t>Включает</w:t>
            </w:r>
            <w:r w:rsidRPr="00A835B7">
              <w:rPr>
                <w:lang w:val="en-US"/>
              </w:rPr>
              <w:t xml:space="preserve"> </w:t>
            </w:r>
            <w:r w:rsidRPr="00A835B7">
              <w:t>в</w:t>
            </w:r>
            <w:r w:rsidRPr="00A835B7">
              <w:rPr>
                <w:lang w:val="en-US"/>
              </w:rPr>
              <w:t xml:space="preserve"> </w:t>
            </w:r>
            <w:r w:rsidRPr="00A835B7">
              <w:t>себя</w:t>
            </w:r>
            <w:r w:rsidRPr="00A835B7">
              <w:rPr>
                <w:lang w:val="en-US"/>
              </w:rPr>
              <w:t>:</w:t>
            </w:r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  <w:rPr>
                <w:lang w:val="en-US"/>
              </w:rPr>
            </w:pPr>
            <w:r w:rsidRPr="00A835B7">
              <w:rPr>
                <w:lang w:val="en-US"/>
              </w:rPr>
              <w:t>OMNITRACKER Enterprise Server</w:t>
            </w:r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  <w:rPr>
                <w:lang w:val="en-US"/>
              </w:rPr>
            </w:pPr>
            <w:r w:rsidRPr="00A835B7">
              <w:lastRenderedPageBreak/>
              <w:t>Сервер</w:t>
            </w:r>
            <w:r w:rsidRPr="00A835B7">
              <w:rPr>
                <w:lang w:val="en-US"/>
              </w:rPr>
              <w:t xml:space="preserve"> </w:t>
            </w:r>
            <w:r w:rsidRPr="00A835B7">
              <w:t>приложений</w:t>
            </w:r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  <w:rPr>
                <w:lang w:val="en-US"/>
              </w:rPr>
            </w:pPr>
            <w:r w:rsidRPr="00A835B7">
              <w:rPr>
                <w:lang w:val="en-US"/>
              </w:rPr>
              <w:t>OMNITRACKER Web Gateway</w:t>
            </w:r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  <w:rPr>
                <w:lang w:val="en-US"/>
              </w:rPr>
            </w:pPr>
            <w:r w:rsidRPr="00A835B7">
              <w:rPr>
                <w:lang w:val="en-US"/>
              </w:rPr>
              <w:t>Web-</w:t>
            </w:r>
            <w:r w:rsidRPr="00A835B7">
              <w:t>сервер</w:t>
            </w:r>
            <w:r w:rsidRPr="00A835B7">
              <w:rPr>
                <w:lang w:val="en-US"/>
              </w:rPr>
              <w:t xml:space="preserve">. </w:t>
            </w:r>
            <w:r w:rsidRPr="00A835B7">
              <w:t>Обеспечивает</w:t>
            </w:r>
            <w:r w:rsidRPr="00A835B7">
              <w:rPr>
                <w:lang w:val="en-US"/>
              </w:rPr>
              <w:t xml:space="preserve"> </w:t>
            </w:r>
            <w:r w:rsidRPr="00A835B7">
              <w:t>доступ</w:t>
            </w:r>
            <w:r w:rsidRPr="00A835B7">
              <w:rPr>
                <w:lang w:val="en-US"/>
              </w:rPr>
              <w:t xml:space="preserve"> </w:t>
            </w:r>
            <w:r w:rsidRPr="00A835B7">
              <w:t>к</w:t>
            </w:r>
            <w:r w:rsidRPr="00A835B7">
              <w:rPr>
                <w:lang w:val="en-US"/>
              </w:rPr>
              <w:t xml:space="preserve"> OMNITRACKER </w:t>
            </w:r>
            <w:r w:rsidRPr="00A835B7">
              <w:t>через</w:t>
            </w:r>
            <w:r w:rsidRPr="00A835B7">
              <w:rPr>
                <w:lang w:val="en-US"/>
              </w:rPr>
              <w:t xml:space="preserve"> Internet/Intranet.</w:t>
            </w:r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</w:pPr>
            <w:r w:rsidRPr="00A835B7">
              <w:t xml:space="preserve">OMNITRACKER </w:t>
            </w:r>
            <w:proofErr w:type="spellStart"/>
            <w:r w:rsidRPr="00A835B7">
              <w:t>Email</w:t>
            </w:r>
            <w:proofErr w:type="spellEnd"/>
            <w:r w:rsidRPr="00A835B7">
              <w:t xml:space="preserve"> </w:t>
            </w:r>
            <w:proofErr w:type="spellStart"/>
            <w:r w:rsidRPr="00A835B7">
              <w:t>Gateway</w:t>
            </w:r>
            <w:proofErr w:type="spellEnd"/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</w:pPr>
            <w:r w:rsidRPr="00A835B7">
              <w:t>Компонент для обработки электронной почты</w:t>
            </w:r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  <w:rPr>
                <w:lang w:val="en-US"/>
              </w:rPr>
            </w:pPr>
            <w:r w:rsidRPr="00A835B7">
              <w:rPr>
                <w:lang w:val="en-US"/>
              </w:rPr>
              <w:t xml:space="preserve">OMNITRACKER Combo-Clients (5 </w:t>
            </w:r>
            <w:r w:rsidRPr="00A835B7">
              <w:t>штук</w:t>
            </w:r>
            <w:r w:rsidRPr="00A835B7">
              <w:rPr>
                <w:lang w:val="en-US"/>
              </w:rPr>
              <w:t>)</w:t>
            </w:r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</w:pPr>
            <w:r w:rsidRPr="00A835B7">
              <w:t xml:space="preserve">Лицензии для доступа через </w:t>
            </w:r>
            <w:proofErr w:type="spellStart"/>
            <w:r w:rsidRPr="00A835B7">
              <w:t>Windows</w:t>
            </w:r>
            <w:proofErr w:type="spellEnd"/>
            <w:r w:rsidRPr="00A835B7">
              <w:t>-клиент/</w:t>
            </w:r>
            <w:proofErr w:type="spellStart"/>
            <w:r w:rsidRPr="00A835B7">
              <w:t>Web</w:t>
            </w:r>
            <w:proofErr w:type="spellEnd"/>
            <w:r w:rsidRPr="00A835B7">
              <w:t>-клиент</w:t>
            </w:r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  <w:rPr>
                <w:lang w:val="en-US"/>
              </w:rPr>
            </w:pPr>
            <w:r w:rsidRPr="00A835B7">
              <w:rPr>
                <w:lang w:val="en-US"/>
              </w:rPr>
              <w:t xml:space="preserve">OMNITRACKER Web-Clients (3 </w:t>
            </w:r>
            <w:r w:rsidRPr="00A835B7">
              <w:t>штуки</w:t>
            </w:r>
            <w:r w:rsidRPr="00A835B7">
              <w:rPr>
                <w:lang w:val="en-US"/>
              </w:rPr>
              <w:t>)</w:t>
            </w:r>
          </w:p>
          <w:p w:rsidR="00AC5320" w:rsidRPr="00A835B7" w:rsidRDefault="00AC5320" w:rsidP="00AC5320">
            <w:pPr>
              <w:numPr>
                <w:ilvl w:val="0"/>
                <w:numId w:val="37"/>
              </w:numPr>
              <w:tabs>
                <w:tab w:val="left" w:pos="450"/>
              </w:tabs>
              <w:spacing w:after="60"/>
              <w:ind w:left="0" w:firstLine="709"/>
            </w:pPr>
            <w:r w:rsidRPr="00A835B7">
              <w:t xml:space="preserve">Лицензии для доступа через </w:t>
            </w:r>
            <w:proofErr w:type="spellStart"/>
            <w:r w:rsidRPr="00A835B7">
              <w:t>Web</w:t>
            </w:r>
            <w:proofErr w:type="spellEnd"/>
            <w:r w:rsidRPr="00A835B7">
              <w:t>-клиент</w:t>
            </w:r>
          </w:p>
          <w:p w:rsidR="00AC5320" w:rsidRPr="00A835B7" w:rsidRDefault="00AC5320" w:rsidP="00AC5320">
            <w:pPr>
              <w:tabs>
                <w:tab w:val="left" w:pos="450"/>
              </w:tabs>
              <w:ind w:firstLine="709"/>
              <w:rPr>
                <w:lang w:val="en-US"/>
              </w:rPr>
            </w:pPr>
            <w:r w:rsidRPr="00A835B7">
              <w:rPr>
                <w:lang w:val="en-US"/>
              </w:rPr>
              <w:t xml:space="preserve">Email User Based Tariff (5 </w:t>
            </w:r>
            <w:r w:rsidRPr="00A835B7">
              <w:t>штук</w:t>
            </w:r>
            <w:r w:rsidRPr="00A835B7">
              <w:rPr>
                <w:lang w:val="en-US"/>
              </w:rPr>
              <w:t>)</w:t>
            </w:r>
          </w:p>
        </w:tc>
        <w:tc>
          <w:tcPr>
            <w:tcW w:w="918" w:type="pct"/>
          </w:tcPr>
          <w:p w:rsidR="00AC5320" w:rsidRPr="00A835B7" w:rsidRDefault="00AC5320" w:rsidP="00AC5320">
            <w:pPr>
              <w:ind w:firstLine="709"/>
            </w:pPr>
            <w:r w:rsidRPr="00A835B7">
              <w:lastRenderedPageBreak/>
              <w:t>1</w:t>
            </w:r>
          </w:p>
        </w:tc>
      </w:tr>
      <w:tr w:rsidR="00AC5320" w:rsidRPr="00A835B7" w:rsidTr="00AC5320">
        <w:tc>
          <w:tcPr>
            <w:tcW w:w="4082" w:type="pct"/>
          </w:tcPr>
          <w:p w:rsidR="00AC5320" w:rsidRPr="00A835B7" w:rsidRDefault="00AC5320" w:rsidP="00AC5320">
            <w:pPr>
              <w:tabs>
                <w:tab w:val="left" w:pos="450"/>
              </w:tabs>
              <w:ind w:firstLine="709"/>
              <w:rPr>
                <w:lang w:val="en-US"/>
              </w:rPr>
            </w:pPr>
            <w:r w:rsidRPr="00A835B7">
              <w:rPr>
                <w:lang w:val="en-US" w:eastAsia="en-US"/>
              </w:rPr>
              <w:lastRenderedPageBreak/>
              <w:t>OT-CL - OMNITRACKER Combo (Windows/Web)-Client Connection License</w:t>
            </w:r>
          </w:p>
        </w:tc>
        <w:tc>
          <w:tcPr>
            <w:tcW w:w="918" w:type="pct"/>
          </w:tcPr>
          <w:p w:rsidR="00AC5320" w:rsidRPr="00A835B7" w:rsidRDefault="00AC5320" w:rsidP="00AC5320">
            <w:pPr>
              <w:ind w:firstLine="709"/>
            </w:pPr>
            <w:r w:rsidRPr="00A835B7">
              <w:t>7</w:t>
            </w:r>
          </w:p>
        </w:tc>
      </w:tr>
      <w:tr w:rsidR="00AC5320" w:rsidRPr="00A835B7" w:rsidTr="00AC5320">
        <w:tc>
          <w:tcPr>
            <w:tcW w:w="4082" w:type="pct"/>
          </w:tcPr>
          <w:p w:rsidR="00AC5320" w:rsidRPr="00A835B7" w:rsidRDefault="00AC5320" w:rsidP="00AC5320">
            <w:pPr>
              <w:tabs>
                <w:tab w:val="left" w:pos="450"/>
              </w:tabs>
              <w:ind w:firstLine="709"/>
              <w:rPr>
                <w:lang w:val="en-US"/>
              </w:rPr>
            </w:pPr>
            <w:r w:rsidRPr="00A835B7">
              <w:rPr>
                <w:lang w:val="en-US" w:eastAsia="en-US"/>
              </w:rPr>
              <w:t>OT-E2 - OMNITRACKER Email Gateway - Connection License Based Tariff</w:t>
            </w:r>
          </w:p>
        </w:tc>
        <w:tc>
          <w:tcPr>
            <w:tcW w:w="918" w:type="pct"/>
          </w:tcPr>
          <w:p w:rsidR="00AC5320" w:rsidRPr="00A835B7" w:rsidRDefault="00AC5320" w:rsidP="00AC5320">
            <w:pPr>
              <w:ind w:firstLine="709"/>
            </w:pPr>
            <w:r w:rsidRPr="00A835B7">
              <w:t>7</w:t>
            </w:r>
          </w:p>
        </w:tc>
      </w:tr>
      <w:tr w:rsidR="00AC5320" w:rsidRPr="00A835B7" w:rsidTr="00AC5320">
        <w:tc>
          <w:tcPr>
            <w:tcW w:w="4082" w:type="pct"/>
          </w:tcPr>
          <w:p w:rsidR="00AC5320" w:rsidRPr="00A835B7" w:rsidRDefault="00AC5320" w:rsidP="00AC5320">
            <w:pPr>
              <w:tabs>
                <w:tab w:val="left" w:pos="450"/>
              </w:tabs>
              <w:ind w:firstLine="709"/>
              <w:rPr>
                <w:lang w:val="en-US"/>
              </w:rPr>
            </w:pPr>
            <w:r w:rsidRPr="00A835B7">
              <w:rPr>
                <w:lang w:val="en-US" w:eastAsia="en-US"/>
              </w:rPr>
              <w:t>OT-</w:t>
            </w:r>
            <w:proofErr w:type="spellStart"/>
            <w:r w:rsidRPr="00A835B7">
              <w:rPr>
                <w:lang w:val="en-US" w:eastAsia="en-US"/>
              </w:rPr>
              <w:t>WeL</w:t>
            </w:r>
            <w:proofErr w:type="spellEnd"/>
            <w:r w:rsidRPr="00A835B7">
              <w:rPr>
                <w:lang w:val="en-US" w:eastAsia="en-US"/>
              </w:rPr>
              <w:t xml:space="preserve"> - OMNITRACKER Web-Client Connection License</w:t>
            </w:r>
          </w:p>
        </w:tc>
        <w:tc>
          <w:tcPr>
            <w:tcW w:w="918" w:type="pct"/>
          </w:tcPr>
          <w:p w:rsidR="00AC5320" w:rsidRPr="00A835B7" w:rsidRDefault="00AC5320" w:rsidP="00AC5320">
            <w:pPr>
              <w:ind w:firstLine="709"/>
            </w:pPr>
            <w:r w:rsidRPr="00A835B7">
              <w:t>5</w:t>
            </w:r>
          </w:p>
        </w:tc>
      </w:tr>
      <w:tr w:rsidR="00AC5320" w:rsidRPr="00A835B7" w:rsidTr="00AC5320">
        <w:tc>
          <w:tcPr>
            <w:tcW w:w="4082" w:type="pct"/>
          </w:tcPr>
          <w:p w:rsidR="00AC5320" w:rsidRPr="00A835B7" w:rsidRDefault="00AC5320" w:rsidP="00AC5320">
            <w:pPr>
              <w:tabs>
                <w:tab w:val="left" w:pos="450"/>
              </w:tabs>
              <w:ind w:firstLine="709"/>
              <w:rPr>
                <w:lang w:val="en-US"/>
              </w:rPr>
            </w:pPr>
            <w:r w:rsidRPr="00A835B7">
              <w:rPr>
                <w:lang w:val="en-US" w:eastAsia="en-US"/>
              </w:rPr>
              <w:t>OT-REP - OMNITRACKER Reports</w:t>
            </w:r>
          </w:p>
        </w:tc>
        <w:tc>
          <w:tcPr>
            <w:tcW w:w="918" w:type="pct"/>
          </w:tcPr>
          <w:p w:rsidR="00AC5320" w:rsidRPr="00A835B7" w:rsidRDefault="00AC5320" w:rsidP="00AC5320">
            <w:pPr>
              <w:ind w:firstLine="709"/>
            </w:pPr>
            <w:r w:rsidRPr="00A835B7">
              <w:t>1</w:t>
            </w:r>
          </w:p>
        </w:tc>
      </w:tr>
    </w:tbl>
    <w:p w:rsidR="00AC5320" w:rsidRDefault="00AC5320" w:rsidP="00AC5320">
      <w:pPr>
        <w:pStyle w:val="28"/>
        <w:tabs>
          <w:tab w:val="clear" w:pos="1701"/>
        </w:tabs>
        <w:ind w:left="0" w:firstLine="709"/>
      </w:pPr>
    </w:p>
    <w:p w:rsidR="00AC5320" w:rsidRDefault="00AC5320" w:rsidP="00AC5320">
      <w:pPr>
        <w:pStyle w:val="28"/>
        <w:numPr>
          <w:ilvl w:val="1"/>
          <w:numId w:val="13"/>
        </w:numPr>
        <w:ind w:firstLine="709"/>
      </w:pPr>
      <w:bookmarkStart w:id="108" w:name="_Toc396314610"/>
      <w:r>
        <w:t>эКСПЛУАТАЦИОННЫЕ ДОКУМЕНТЫ</w:t>
      </w:r>
      <w:bookmarkEnd w:id="108"/>
    </w:p>
    <w:p w:rsidR="00AC5320" w:rsidRDefault="00AC5320" w:rsidP="00AC5320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</w:pPr>
      <w:r>
        <w:t>Инструкция по установке.</w:t>
      </w:r>
    </w:p>
    <w:p w:rsidR="00AC5320" w:rsidRDefault="00AC5320" w:rsidP="00AC5320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</w:pPr>
      <w:r w:rsidRPr="0024372E">
        <w:t xml:space="preserve">Регламентом </w:t>
      </w:r>
      <w:r w:rsidRPr="00F81333">
        <w:t>управления проблемами, возникающими при сооружении объекта капитального строительства АО «НИАЭП» и ЗАО «АСЭ», с использованием информационной системы «Цепочка помощи»</w:t>
      </w:r>
      <w:r>
        <w:t>.</w:t>
      </w:r>
    </w:p>
    <w:p w:rsidR="00AC5320" w:rsidRDefault="00AC5320" w:rsidP="00AC5320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</w:pPr>
      <w:r>
        <w:t xml:space="preserve">Руководство пользователя. </w:t>
      </w:r>
      <w:proofErr w:type="spellStart"/>
      <w:r>
        <w:t>Web</w:t>
      </w:r>
      <w:proofErr w:type="spellEnd"/>
      <w:r>
        <w:t>-клиент. Роль – Исполнитель.</w:t>
      </w:r>
    </w:p>
    <w:p w:rsidR="00AC5320" w:rsidRDefault="00AC5320" w:rsidP="00AC5320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</w:pPr>
      <w:r>
        <w:t xml:space="preserve">Руководство пользователя. </w:t>
      </w:r>
      <w:proofErr w:type="spellStart"/>
      <w:r>
        <w:t>Web</w:t>
      </w:r>
      <w:proofErr w:type="spellEnd"/>
      <w:r>
        <w:t xml:space="preserve">-клиент, </w:t>
      </w:r>
      <w:proofErr w:type="spellStart"/>
      <w:r>
        <w:t>windows</w:t>
      </w:r>
      <w:proofErr w:type="spellEnd"/>
      <w:r>
        <w:t>-клиент. Роль – Оператор.</w:t>
      </w:r>
    </w:p>
    <w:p w:rsidR="00AC5320" w:rsidRDefault="00AC5320" w:rsidP="00AC5320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</w:pPr>
      <w:r>
        <w:t xml:space="preserve">Руководство пользователя. </w:t>
      </w:r>
      <w:proofErr w:type="spellStart"/>
      <w:r>
        <w:t>Web</w:t>
      </w:r>
      <w:proofErr w:type="spellEnd"/>
      <w:r>
        <w:t>-клиент. Роль – Инициатор.</w:t>
      </w:r>
    </w:p>
    <w:p w:rsidR="00AC5320" w:rsidRDefault="00AC5320" w:rsidP="00C7347A">
      <w:pPr>
        <w:tabs>
          <w:tab w:val="left" w:pos="5103"/>
        </w:tabs>
        <w:jc w:val="right"/>
        <w:rPr>
          <w:b/>
        </w:rPr>
        <w:sectPr w:rsidR="00AC5320" w:rsidSect="000D40F8">
          <w:footerReference w:type="default" r:id="rId10"/>
          <w:pgSz w:w="11906" w:h="16838"/>
          <w:pgMar w:top="1135" w:right="851" w:bottom="1135" w:left="1134" w:header="709" w:footer="0" w:gutter="0"/>
          <w:cols w:space="708"/>
          <w:titlePg/>
          <w:docGrid w:linePitch="360"/>
        </w:sectPr>
      </w:pPr>
    </w:p>
    <w:p w:rsidR="00BB1B8D" w:rsidRPr="007C6511" w:rsidRDefault="00BB1B8D" w:rsidP="00BB1B8D">
      <w:pPr>
        <w:pageBreakBefore/>
        <w:tabs>
          <w:tab w:val="left" w:pos="5103"/>
        </w:tabs>
        <w:jc w:val="right"/>
        <w:rPr>
          <w:b/>
        </w:rPr>
      </w:pPr>
      <w:r w:rsidRPr="007C6511">
        <w:rPr>
          <w:b/>
        </w:rPr>
        <w:lastRenderedPageBreak/>
        <w:t>Приложение №</w:t>
      </w:r>
      <w:r w:rsidR="0045005E">
        <w:rPr>
          <w:b/>
        </w:rPr>
        <w:t>3</w:t>
      </w:r>
    </w:p>
    <w:p w:rsidR="00BB1B8D" w:rsidRDefault="00BB1B8D" w:rsidP="00BB1B8D">
      <w:pPr>
        <w:tabs>
          <w:tab w:val="left" w:pos="2410"/>
        </w:tabs>
        <w:jc w:val="right"/>
      </w:pPr>
      <w:r w:rsidRPr="007C6511">
        <w:rPr>
          <w:b/>
        </w:rPr>
        <w:tab/>
      </w:r>
      <w:r>
        <w:t>к</w:t>
      </w:r>
      <w:r w:rsidRPr="007C6511">
        <w:t xml:space="preserve"> техническому заданию на оказание</w:t>
      </w:r>
      <w:r>
        <w:t xml:space="preserve"> у</w:t>
      </w:r>
      <w:r w:rsidRPr="007C6511">
        <w:t>слуг</w:t>
      </w:r>
      <w:r w:rsidRPr="00DE7EE5">
        <w:t xml:space="preserve"> </w:t>
      </w:r>
    </w:p>
    <w:p w:rsidR="00BB1B8D" w:rsidRPr="007C6511" w:rsidRDefault="00BB1B8D" w:rsidP="00BB1B8D">
      <w:pPr>
        <w:tabs>
          <w:tab w:val="left" w:pos="5103"/>
        </w:tabs>
        <w:jc w:val="right"/>
      </w:pPr>
      <w:r>
        <w:t>по</w:t>
      </w:r>
      <w:r w:rsidRPr="007C6511">
        <w:t xml:space="preserve"> технической поддержк</w:t>
      </w:r>
      <w:r>
        <w:t>е</w:t>
      </w:r>
      <w:r w:rsidRPr="007C6511">
        <w:t xml:space="preserve"> программного обеспечения</w:t>
      </w:r>
    </w:p>
    <w:p w:rsidR="00BB1B8D" w:rsidRPr="007C6511" w:rsidRDefault="00BB1B8D" w:rsidP="00BB1B8D">
      <w:pPr>
        <w:tabs>
          <w:tab w:val="left" w:pos="5103"/>
        </w:tabs>
        <w:jc w:val="right"/>
      </w:pPr>
      <w:r>
        <w:t xml:space="preserve">информационной системы </w:t>
      </w:r>
      <w:r w:rsidRPr="007C6511">
        <w:t>«</w:t>
      </w:r>
      <w:r>
        <w:t>Цепочка помощи</w:t>
      </w:r>
      <w:r w:rsidRPr="007C6511">
        <w:t>»</w:t>
      </w:r>
    </w:p>
    <w:p w:rsidR="00BB1B8D" w:rsidRDefault="00BB1B8D" w:rsidP="00BB1B8D">
      <w:pPr>
        <w:jc w:val="center"/>
      </w:pPr>
    </w:p>
    <w:p w:rsidR="00BB1B8D" w:rsidRDefault="00BB1B8D" w:rsidP="00BB1B8D">
      <w:pPr>
        <w:spacing w:after="0"/>
        <w:jc w:val="center"/>
      </w:pPr>
      <w:r>
        <w:t xml:space="preserve">Форма ежемесячного отчета об оказанных услугах </w:t>
      </w:r>
    </w:p>
    <w:p w:rsidR="00DE69A9" w:rsidRDefault="00BB1B8D" w:rsidP="00BB1B8D">
      <w:pPr>
        <w:spacing w:after="0"/>
        <w:jc w:val="center"/>
      </w:pPr>
      <w:r>
        <w:t xml:space="preserve">по технической поддержке </w:t>
      </w:r>
      <w:r w:rsidR="00B64447">
        <w:t>программного обеспечения информационной системы «Цепочка помощи»</w:t>
      </w:r>
    </w:p>
    <w:p w:rsidR="00BB1B8D" w:rsidRDefault="00BB1B8D" w:rsidP="004577FA"/>
    <w:p w:rsidR="00DE69A9" w:rsidRDefault="00BB1B8D" w:rsidP="004577FA">
      <w:r>
        <w:t xml:space="preserve">Отчет о выполненных </w:t>
      </w:r>
      <w:r w:rsidR="00B64447">
        <w:t>З</w:t>
      </w:r>
      <w:r>
        <w:t xml:space="preserve">аявках на техническую поддержку </w:t>
      </w:r>
    </w:p>
    <w:tbl>
      <w:tblPr>
        <w:tblStyle w:val="aa"/>
        <w:tblW w:w="5000" w:type="pct"/>
        <w:tblLayout w:type="fixed"/>
        <w:tblLook w:val="04A0" w:firstRow="1" w:lastRow="0" w:firstColumn="1" w:lastColumn="0" w:noHBand="0" w:noVBand="1"/>
      </w:tblPr>
      <w:tblGrid>
        <w:gridCol w:w="776"/>
        <w:gridCol w:w="2334"/>
        <w:gridCol w:w="2337"/>
        <w:gridCol w:w="2333"/>
        <w:gridCol w:w="2336"/>
        <w:gridCol w:w="2242"/>
        <w:gridCol w:w="2428"/>
      </w:tblGrid>
      <w:tr w:rsidR="00BB1B8D" w:rsidTr="00BB1B8D">
        <w:tc>
          <w:tcPr>
            <w:tcW w:w="262" w:type="pct"/>
          </w:tcPr>
          <w:p w:rsidR="00BB1B8D" w:rsidRDefault="00BB1B8D" w:rsidP="004577FA">
            <w:r>
              <w:t>№</w:t>
            </w:r>
          </w:p>
        </w:tc>
        <w:tc>
          <w:tcPr>
            <w:tcW w:w="789" w:type="pct"/>
          </w:tcPr>
          <w:p w:rsidR="00BB1B8D" w:rsidRDefault="00BB1B8D" w:rsidP="004577FA">
            <w:r>
              <w:t>Дата поступления заявки</w:t>
            </w:r>
          </w:p>
        </w:tc>
        <w:tc>
          <w:tcPr>
            <w:tcW w:w="790" w:type="pct"/>
          </w:tcPr>
          <w:p w:rsidR="00BB1B8D" w:rsidRDefault="007A5983" w:rsidP="007A5983">
            <w:r>
              <w:t>Формулировка проблемного вопроса</w:t>
            </w:r>
          </w:p>
        </w:tc>
        <w:tc>
          <w:tcPr>
            <w:tcW w:w="789" w:type="pct"/>
          </w:tcPr>
          <w:p w:rsidR="00BB1B8D" w:rsidRDefault="00BB1B8D" w:rsidP="007A5983">
            <w:r>
              <w:t>Тип заявки (критическ</w:t>
            </w:r>
            <w:r w:rsidR="00E93352">
              <w:t>ий инцидент</w:t>
            </w:r>
            <w:r>
              <w:t xml:space="preserve">, </w:t>
            </w:r>
            <w:r w:rsidR="00E93352">
              <w:t>инцидент</w:t>
            </w:r>
            <w:r>
              <w:t xml:space="preserve">, консультация, </w:t>
            </w:r>
            <w:r w:rsidR="00991C77">
              <w:t>доработка</w:t>
            </w:r>
            <w:r>
              <w:t>)</w:t>
            </w:r>
          </w:p>
        </w:tc>
        <w:tc>
          <w:tcPr>
            <w:tcW w:w="790" w:type="pct"/>
          </w:tcPr>
          <w:p w:rsidR="00BB1B8D" w:rsidRDefault="00BB1B8D" w:rsidP="00BB1CD5">
            <w:r>
              <w:t>Дата исполнения заявки</w:t>
            </w:r>
          </w:p>
        </w:tc>
        <w:tc>
          <w:tcPr>
            <w:tcW w:w="758" w:type="pct"/>
          </w:tcPr>
          <w:p w:rsidR="00BB1B8D" w:rsidRDefault="00BB1B8D" w:rsidP="007A5983">
            <w:r>
              <w:t>Р</w:t>
            </w:r>
            <w:r w:rsidRPr="009751C1">
              <w:t xml:space="preserve">ешение </w:t>
            </w:r>
            <w:r w:rsidR="007A5983">
              <w:t>проблемного вопроса</w:t>
            </w:r>
          </w:p>
        </w:tc>
        <w:tc>
          <w:tcPr>
            <w:tcW w:w="821" w:type="pct"/>
          </w:tcPr>
          <w:p w:rsidR="00BB1B8D" w:rsidRDefault="00BB1B8D" w:rsidP="004577FA">
            <w:r>
              <w:t>Трудозатраты</w:t>
            </w:r>
          </w:p>
        </w:tc>
      </w:tr>
      <w:tr w:rsidR="00BB1B8D" w:rsidTr="00BB1B8D">
        <w:tc>
          <w:tcPr>
            <w:tcW w:w="262" w:type="pct"/>
          </w:tcPr>
          <w:p w:rsidR="00BB1B8D" w:rsidRDefault="00BB1B8D" w:rsidP="004577FA">
            <w:r>
              <w:t>1</w:t>
            </w:r>
          </w:p>
        </w:tc>
        <w:tc>
          <w:tcPr>
            <w:tcW w:w="789" w:type="pct"/>
          </w:tcPr>
          <w:p w:rsidR="00BB1B8D" w:rsidRDefault="00BB1B8D" w:rsidP="004577FA"/>
        </w:tc>
        <w:tc>
          <w:tcPr>
            <w:tcW w:w="790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90" w:type="pct"/>
          </w:tcPr>
          <w:p w:rsidR="00BB1B8D" w:rsidRDefault="00BB1B8D" w:rsidP="004577FA"/>
        </w:tc>
        <w:tc>
          <w:tcPr>
            <w:tcW w:w="758" w:type="pct"/>
          </w:tcPr>
          <w:p w:rsidR="00BB1B8D" w:rsidRDefault="00BB1B8D" w:rsidP="004577FA"/>
        </w:tc>
        <w:tc>
          <w:tcPr>
            <w:tcW w:w="821" w:type="pct"/>
          </w:tcPr>
          <w:p w:rsidR="00BB1B8D" w:rsidRDefault="00BB1B8D" w:rsidP="004577FA"/>
        </w:tc>
      </w:tr>
      <w:tr w:rsidR="00BB1B8D" w:rsidTr="00BB1B8D">
        <w:tc>
          <w:tcPr>
            <w:tcW w:w="262" w:type="pct"/>
          </w:tcPr>
          <w:p w:rsidR="00BB1B8D" w:rsidRDefault="00BB1B8D" w:rsidP="004577FA">
            <w:r>
              <w:t>2</w:t>
            </w:r>
          </w:p>
        </w:tc>
        <w:tc>
          <w:tcPr>
            <w:tcW w:w="789" w:type="pct"/>
          </w:tcPr>
          <w:p w:rsidR="00BB1B8D" w:rsidRDefault="00BB1B8D" w:rsidP="004577FA"/>
        </w:tc>
        <w:tc>
          <w:tcPr>
            <w:tcW w:w="790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90" w:type="pct"/>
          </w:tcPr>
          <w:p w:rsidR="00BB1B8D" w:rsidRDefault="00BB1B8D" w:rsidP="004577FA"/>
        </w:tc>
        <w:tc>
          <w:tcPr>
            <w:tcW w:w="758" w:type="pct"/>
          </w:tcPr>
          <w:p w:rsidR="00BB1B8D" w:rsidRDefault="00BB1B8D" w:rsidP="004577FA"/>
        </w:tc>
        <w:tc>
          <w:tcPr>
            <w:tcW w:w="821" w:type="pct"/>
          </w:tcPr>
          <w:p w:rsidR="00BB1B8D" w:rsidRDefault="00BB1B8D" w:rsidP="004577FA"/>
        </w:tc>
      </w:tr>
      <w:tr w:rsidR="00BB1B8D" w:rsidTr="00BB1B8D">
        <w:tc>
          <w:tcPr>
            <w:tcW w:w="262" w:type="pct"/>
          </w:tcPr>
          <w:p w:rsidR="00BB1B8D" w:rsidRDefault="00BB1B8D" w:rsidP="004577FA">
            <w:r>
              <w:t>…</w:t>
            </w:r>
          </w:p>
        </w:tc>
        <w:tc>
          <w:tcPr>
            <w:tcW w:w="789" w:type="pct"/>
          </w:tcPr>
          <w:p w:rsidR="00BB1B8D" w:rsidRDefault="00BB1B8D" w:rsidP="004577FA"/>
        </w:tc>
        <w:tc>
          <w:tcPr>
            <w:tcW w:w="790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90" w:type="pct"/>
          </w:tcPr>
          <w:p w:rsidR="00BB1B8D" w:rsidRDefault="00BB1B8D" w:rsidP="004577FA"/>
        </w:tc>
        <w:tc>
          <w:tcPr>
            <w:tcW w:w="758" w:type="pct"/>
          </w:tcPr>
          <w:p w:rsidR="00BB1B8D" w:rsidRDefault="00BB1B8D" w:rsidP="004577FA"/>
        </w:tc>
        <w:tc>
          <w:tcPr>
            <w:tcW w:w="821" w:type="pct"/>
          </w:tcPr>
          <w:p w:rsidR="00BB1B8D" w:rsidRDefault="00BB1B8D" w:rsidP="004577FA"/>
        </w:tc>
      </w:tr>
    </w:tbl>
    <w:p w:rsidR="00DE69A9" w:rsidRDefault="00DE69A9" w:rsidP="004577FA"/>
    <w:p w:rsidR="00BB1CD5" w:rsidRDefault="00BB1CD5" w:rsidP="004577FA">
      <w:r>
        <w:t xml:space="preserve">Отчет о выполненных </w:t>
      </w:r>
      <w:r w:rsidR="00B64447">
        <w:t>доработках</w:t>
      </w:r>
      <w:r>
        <w:t xml:space="preserve"> ПО</w:t>
      </w:r>
      <w:r w:rsidR="00BB1B8D">
        <w:t xml:space="preserve"> Системы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793"/>
        <w:gridCol w:w="2333"/>
        <w:gridCol w:w="2333"/>
        <w:gridCol w:w="2333"/>
        <w:gridCol w:w="2333"/>
        <w:gridCol w:w="2236"/>
        <w:gridCol w:w="2425"/>
      </w:tblGrid>
      <w:tr w:rsidR="00BB1B8D" w:rsidTr="00FF1548">
        <w:tc>
          <w:tcPr>
            <w:tcW w:w="268" w:type="pct"/>
          </w:tcPr>
          <w:p w:rsidR="00BB1B8D" w:rsidRDefault="00BB1B8D" w:rsidP="00BB1B8D">
            <w:r>
              <w:t>№</w:t>
            </w:r>
          </w:p>
        </w:tc>
        <w:tc>
          <w:tcPr>
            <w:tcW w:w="789" w:type="pct"/>
          </w:tcPr>
          <w:p w:rsidR="00BB1B8D" w:rsidRDefault="00A20943" w:rsidP="00B14C92">
            <w:r>
              <w:t>Краткое описание доработки</w:t>
            </w:r>
          </w:p>
        </w:tc>
        <w:tc>
          <w:tcPr>
            <w:tcW w:w="789" w:type="pct"/>
          </w:tcPr>
          <w:p w:rsidR="00BB1B8D" w:rsidRDefault="00BB1B8D" w:rsidP="004577FA">
            <w:r>
              <w:t>С</w:t>
            </w:r>
            <w:r w:rsidRPr="00521739">
              <w:t>ценарий тестирования</w:t>
            </w:r>
            <w:r w:rsidR="00A20943">
              <w:t xml:space="preserve"> доработки</w:t>
            </w:r>
          </w:p>
        </w:tc>
        <w:tc>
          <w:tcPr>
            <w:tcW w:w="789" w:type="pct"/>
          </w:tcPr>
          <w:p w:rsidR="00BB1B8D" w:rsidRDefault="00BB1B8D" w:rsidP="004577FA">
            <w:r>
              <w:t>Р</w:t>
            </w:r>
            <w:r w:rsidRPr="00521739">
              <w:t>езультаты выполнения сценария тестирования</w:t>
            </w:r>
          </w:p>
        </w:tc>
        <w:tc>
          <w:tcPr>
            <w:tcW w:w="789" w:type="pct"/>
          </w:tcPr>
          <w:p w:rsidR="00BB1B8D" w:rsidRDefault="00A20943" w:rsidP="00A20943">
            <w:r>
              <w:t>Степень соответствия  доработки изначальной постановке задачи</w:t>
            </w:r>
          </w:p>
        </w:tc>
        <w:tc>
          <w:tcPr>
            <w:tcW w:w="756" w:type="pct"/>
          </w:tcPr>
          <w:p w:rsidR="00BB1B8D" w:rsidRDefault="00BB1B8D" w:rsidP="00BB1B8D">
            <w:r>
              <w:t>Д</w:t>
            </w:r>
            <w:r w:rsidRPr="00521739">
              <w:t>ат</w:t>
            </w:r>
            <w:r>
              <w:t>а</w:t>
            </w:r>
            <w:r w:rsidRPr="00521739">
              <w:t xml:space="preserve"> проверки</w:t>
            </w:r>
          </w:p>
        </w:tc>
        <w:tc>
          <w:tcPr>
            <w:tcW w:w="821" w:type="pct"/>
          </w:tcPr>
          <w:p w:rsidR="00BB1B8D" w:rsidRDefault="00BB1B8D" w:rsidP="004577FA">
            <w:r w:rsidRPr="00521739">
              <w:t>ФИО проверяющего</w:t>
            </w:r>
          </w:p>
        </w:tc>
      </w:tr>
      <w:tr w:rsidR="00BB1B8D" w:rsidTr="00FF1548">
        <w:tc>
          <w:tcPr>
            <w:tcW w:w="268" w:type="pct"/>
          </w:tcPr>
          <w:p w:rsidR="00BB1B8D" w:rsidRDefault="00BB1B8D" w:rsidP="004577FA">
            <w:r>
              <w:t>1</w:t>
            </w:r>
          </w:p>
        </w:tc>
        <w:tc>
          <w:tcPr>
            <w:tcW w:w="789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56" w:type="pct"/>
          </w:tcPr>
          <w:p w:rsidR="00BB1B8D" w:rsidRDefault="00BB1B8D" w:rsidP="004577FA"/>
        </w:tc>
        <w:tc>
          <w:tcPr>
            <w:tcW w:w="821" w:type="pct"/>
          </w:tcPr>
          <w:p w:rsidR="00BB1B8D" w:rsidRDefault="00BB1B8D" w:rsidP="004577FA"/>
        </w:tc>
      </w:tr>
      <w:tr w:rsidR="00BB1B8D" w:rsidTr="00FF1548">
        <w:tc>
          <w:tcPr>
            <w:tcW w:w="268" w:type="pct"/>
          </w:tcPr>
          <w:p w:rsidR="00BB1B8D" w:rsidRDefault="00BB1B8D" w:rsidP="004577FA">
            <w:r>
              <w:t>2</w:t>
            </w:r>
          </w:p>
        </w:tc>
        <w:tc>
          <w:tcPr>
            <w:tcW w:w="789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56" w:type="pct"/>
          </w:tcPr>
          <w:p w:rsidR="00BB1B8D" w:rsidRDefault="00BB1B8D" w:rsidP="004577FA"/>
        </w:tc>
        <w:tc>
          <w:tcPr>
            <w:tcW w:w="821" w:type="pct"/>
          </w:tcPr>
          <w:p w:rsidR="00BB1B8D" w:rsidRDefault="00BB1B8D" w:rsidP="004577FA"/>
        </w:tc>
      </w:tr>
      <w:tr w:rsidR="00BB1B8D" w:rsidTr="00FF1548">
        <w:tc>
          <w:tcPr>
            <w:tcW w:w="268" w:type="pct"/>
          </w:tcPr>
          <w:p w:rsidR="00BB1B8D" w:rsidRDefault="00BB1B8D" w:rsidP="004577FA">
            <w:r>
              <w:t>…</w:t>
            </w:r>
          </w:p>
        </w:tc>
        <w:tc>
          <w:tcPr>
            <w:tcW w:w="789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89" w:type="pct"/>
          </w:tcPr>
          <w:p w:rsidR="00BB1B8D" w:rsidRDefault="00BB1B8D" w:rsidP="004577FA"/>
        </w:tc>
        <w:tc>
          <w:tcPr>
            <w:tcW w:w="756" w:type="pct"/>
          </w:tcPr>
          <w:p w:rsidR="00BB1B8D" w:rsidRDefault="00BB1B8D" w:rsidP="004577FA"/>
        </w:tc>
        <w:tc>
          <w:tcPr>
            <w:tcW w:w="821" w:type="pct"/>
          </w:tcPr>
          <w:p w:rsidR="00BB1B8D" w:rsidRDefault="00BB1B8D" w:rsidP="004577FA"/>
        </w:tc>
      </w:tr>
    </w:tbl>
    <w:p w:rsidR="00DE69A9" w:rsidRPr="004577FA" w:rsidRDefault="00DE69A9" w:rsidP="004577FA"/>
    <w:sectPr w:rsidR="00DE69A9" w:rsidRPr="004577FA" w:rsidSect="00FF1548">
      <w:pgSz w:w="16838" w:h="11906" w:orient="landscape"/>
      <w:pgMar w:top="1134" w:right="1134" w:bottom="851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ABA" w:rsidRDefault="00A35ABA">
      <w:r>
        <w:separator/>
      </w:r>
    </w:p>
  </w:endnote>
  <w:endnote w:type="continuationSeparator" w:id="0">
    <w:p w:rsidR="00A35ABA" w:rsidRDefault="00A35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OmniWay">
    <w:altName w:val="Century Gothic"/>
    <w:charset w:val="CC"/>
    <w:family w:val="swiss"/>
    <w:pitch w:val="variable"/>
    <w:sig w:usb0="00000001" w:usb1="00000000" w:usb2="00000000" w:usb3="00000000" w:csb0="0000009F" w:csb1="00000000"/>
  </w:font>
  <w:font w:name="+mn-ea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27880"/>
      <w:docPartObj>
        <w:docPartGallery w:val="Page Numbers (Bottom of Page)"/>
        <w:docPartUnique/>
      </w:docPartObj>
    </w:sdtPr>
    <w:sdtEndPr/>
    <w:sdtContent>
      <w:p w:rsidR="00AC5320" w:rsidRDefault="00AC5320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456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C5320" w:rsidRDefault="00AC532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ABA" w:rsidRDefault="00A35ABA">
      <w:r>
        <w:separator/>
      </w:r>
    </w:p>
  </w:footnote>
  <w:footnote w:type="continuationSeparator" w:id="0">
    <w:p w:rsidR="00A35ABA" w:rsidRDefault="00A35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A0A69770"/>
    <w:lvl w:ilvl="0">
      <w:start w:val="1"/>
      <w:numFmt w:val="decimal"/>
      <w:pStyle w:val="2"/>
      <w:suff w:val="space"/>
      <w:lvlText w:val="%1)"/>
      <w:lvlJc w:val="left"/>
      <w:pPr>
        <w:ind w:left="0" w:firstLine="680"/>
      </w:pPr>
      <w:rPr>
        <w:rFonts w:hint="default"/>
      </w:rPr>
    </w:lvl>
  </w:abstractNum>
  <w:abstractNum w:abstractNumId="1">
    <w:nsid w:val="05B469DA"/>
    <w:multiLevelType w:val="multilevel"/>
    <w:tmpl w:val="65CA51FE"/>
    <w:lvl w:ilvl="0">
      <w:start w:val="1"/>
      <w:numFmt w:val="russianLower"/>
      <w:pStyle w:val="1"/>
      <w:lvlText w:val="%1)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7852A1E"/>
    <w:multiLevelType w:val="multilevel"/>
    <w:tmpl w:val="287C8860"/>
    <w:lvl w:ilvl="0">
      <w:start w:val="1"/>
      <w:numFmt w:val="decimal"/>
      <w:pStyle w:val="Numberedlist1"/>
      <w:lvlText w:val="%1."/>
      <w:lvlJc w:val="left"/>
      <w:pPr>
        <w:ind w:left="360" w:hanging="360"/>
      </w:pPr>
    </w:lvl>
    <w:lvl w:ilvl="1">
      <w:start w:val="1"/>
      <w:numFmt w:val="decimal"/>
      <w:pStyle w:val="NumberedList11"/>
      <w:lvlText w:val="%1.%2."/>
      <w:lvlJc w:val="left"/>
      <w:pPr>
        <w:ind w:left="792" w:hanging="432"/>
      </w:pPr>
    </w:lvl>
    <w:lvl w:ilvl="2">
      <w:start w:val="1"/>
      <w:numFmt w:val="decimal"/>
      <w:pStyle w:val="NumberedList111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526C90"/>
    <w:multiLevelType w:val="multilevel"/>
    <w:tmpl w:val="13C6D8D0"/>
    <w:lvl w:ilvl="0">
      <w:start w:val="1"/>
      <w:numFmt w:val="decimal"/>
      <w:pStyle w:val="Numberedlist21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4">
    <w:nsid w:val="12726040"/>
    <w:multiLevelType w:val="hybridMultilevel"/>
    <w:tmpl w:val="808603BA"/>
    <w:lvl w:ilvl="0" w:tplc="3BAE152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3C34587"/>
    <w:multiLevelType w:val="hybridMultilevel"/>
    <w:tmpl w:val="ECB0CE06"/>
    <w:lvl w:ilvl="0" w:tplc="C56EB58E">
      <w:start w:val="1"/>
      <w:numFmt w:val="bullet"/>
      <w:pStyle w:val="10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49B449B"/>
    <w:multiLevelType w:val="hybridMultilevel"/>
    <w:tmpl w:val="13DC5EA4"/>
    <w:lvl w:ilvl="0" w:tplc="29C8609E">
      <w:start w:val="1"/>
      <w:numFmt w:val="bullet"/>
      <w:pStyle w:val="IG-MC2"/>
      <w:lvlText w:val=""/>
      <w:lvlJc w:val="left"/>
      <w:pPr>
        <w:tabs>
          <w:tab w:val="num" w:pos="794"/>
        </w:tabs>
        <w:ind w:left="794" w:hanging="397"/>
      </w:pPr>
      <w:rPr>
        <w:rFonts w:ascii="Wingdings" w:hAnsi="Wingdings" w:cs="Times New Roman" w:hint="default"/>
        <w:b/>
        <w:i w:val="0"/>
        <w:color w:val="808080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026938"/>
    <w:multiLevelType w:val="hybridMultilevel"/>
    <w:tmpl w:val="17DEEE12"/>
    <w:lvl w:ilvl="0" w:tplc="75D4E0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BAF5218"/>
    <w:multiLevelType w:val="hybridMultilevel"/>
    <w:tmpl w:val="00C047D4"/>
    <w:lvl w:ilvl="0" w:tplc="CCD0C94C">
      <w:start w:val="1"/>
      <w:numFmt w:val="decimal"/>
      <w:pStyle w:val="11"/>
      <w:lvlText w:val="%1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4962B7"/>
    <w:multiLevelType w:val="hybridMultilevel"/>
    <w:tmpl w:val="8F763264"/>
    <w:lvl w:ilvl="0" w:tplc="1C3805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2519583D"/>
    <w:multiLevelType w:val="hybridMultilevel"/>
    <w:tmpl w:val="D87CC0C6"/>
    <w:lvl w:ilvl="0" w:tplc="3BAE152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28895243"/>
    <w:multiLevelType w:val="hybridMultilevel"/>
    <w:tmpl w:val="E768442C"/>
    <w:lvl w:ilvl="0" w:tplc="D8B2B804">
      <w:start w:val="1"/>
      <w:numFmt w:val="bullet"/>
      <w:pStyle w:val="a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B8A012F"/>
    <w:multiLevelType w:val="hybridMultilevel"/>
    <w:tmpl w:val="1E5AC4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DDC00E2"/>
    <w:multiLevelType w:val="hybridMultilevel"/>
    <w:tmpl w:val="D9EA7E6C"/>
    <w:lvl w:ilvl="0" w:tplc="62084C78">
      <w:start w:val="1"/>
      <w:numFmt w:val="bullet"/>
      <w:pStyle w:val="20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2E0A018D"/>
    <w:multiLevelType w:val="hybridMultilevel"/>
    <w:tmpl w:val="F36621C4"/>
    <w:lvl w:ilvl="0" w:tplc="9CFC03BE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A1FF1"/>
    <w:multiLevelType w:val="multilevel"/>
    <w:tmpl w:val="1C5C59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9942E3D"/>
    <w:multiLevelType w:val="hybridMultilevel"/>
    <w:tmpl w:val="2A6009DA"/>
    <w:lvl w:ilvl="0" w:tplc="2F88FBAE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FF34A1"/>
    <w:multiLevelType w:val="hybridMultilevel"/>
    <w:tmpl w:val="0BB4394A"/>
    <w:lvl w:ilvl="0" w:tplc="35FE99F6">
      <w:start w:val="1"/>
      <w:numFmt w:val="decimal"/>
      <w:pStyle w:val="12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452EDE"/>
    <w:multiLevelType w:val="singleLevel"/>
    <w:tmpl w:val="88802788"/>
    <w:lvl w:ilvl="0">
      <w:start w:val="1"/>
      <w:numFmt w:val="bullet"/>
      <w:pStyle w:val="Bulletwithtex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9">
    <w:nsid w:val="3E8A742F"/>
    <w:multiLevelType w:val="hybridMultilevel"/>
    <w:tmpl w:val="F11A1802"/>
    <w:lvl w:ilvl="0" w:tplc="4244A76C">
      <w:numFmt w:val="bullet"/>
      <w:pStyle w:val="21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B262F2"/>
    <w:multiLevelType w:val="multilevel"/>
    <w:tmpl w:val="69EAC19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1">
    <w:nsid w:val="47141BC2"/>
    <w:multiLevelType w:val="hybridMultilevel"/>
    <w:tmpl w:val="35182806"/>
    <w:lvl w:ilvl="0" w:tplc="1C3805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8308B0"/>
    <w:multiLevelType w:val="multilevel"/>
    <w:tmpl w:val="89060B1A"/>
    <w:lvl w:ilvl="0">
      <w:start w:val="1"/>
      <w:numFmt w:val="decimal"/>
      <w:pStyle w:val="14"/>
      <w:lvlText w:val="%1"/>
      <w:lvlJc w:val="left"/>
      <w:pPr>
        <w:tabs>
          <w:tab w:val="num" w:pos="1701"/>
        </w:tabs>
        <w:ind w:left="0" w:firstLine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3"/>
      <w:lvlText w:val="%1.%2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701"/>
        </w:tabs>
        <w:ind w:left="0" w:firstLine="85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701"/>
        </w:tabs>
        <w:ind w:left="0" w:firstLine="851"/>
      </w:pPr>
      <w:rPr>
        <w:rFonts w:hint="default"/>
      </w:rPr>
    </w:lvl>
  </w:abstractNum>
  <w:abstractNum w:abstractNumId="24">
    <w:nsid w:val="4EBF4195"/>
    <w:multiLevelType w:val="multilevel"/>
    <w:tmpl w:val="7E30766C"/>
    <w:styleLink w:val="51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position w:val="0"/>
        <w:sz w:val="26"/>
        <w:szCs w:val="26"/>
        <w:rtl w:val="0"/>
      </w:rPr>
    </w:lvl>
    <w:lvl w:ilvl="1">
      <w:start w:val="1"/>
      <w:numFmt w:val="decimal"/>
      <w:lvlText w:val="%1.%2."/>
      <w:lvlJc w:val="left"/>
      <w:pPr>
        <w:tabs>
          <w:tab w:val="num" w:pos="816"/>
        </w:tabs>
        <w:ind w:left="816" w:hanging="468"/>
      </w:pPr>
      <w:rPr>
        <w:position w:val="0"/>
        <w:sz w:val="26"/>
        <w:szCs w:val="26"/>
        <w:rtl w:val="0"/>
      </w:rPr>
    </w:lvl>
    <w:lvl w:ilvl="2">
      <w:start w:val="1"/>
      <w:numFmt w:val="bullet"/>
      <w:lvlText w:val="•"/>
      <w:lvlJc w:val="left"/>
      <w:pPr>
        <w:tabs>
          <w:tab w:val="num" w:pos="993"/>
        </w:tabs>
        <w:ind w:left="993" w:hanging="142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774"/>
        </w:tabs>
        <w:ind w:left="1774" w:hanging="702"/>
      </w:pPr>
      <w:rPr>
        <w:position w:val="0"/>
        <w:sz w:val="26"/>
        <w:szCs w:val="26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2286"/>
        </w:tabs>
        <w:ind w:left="2286" w:hanging="858"/>
      </w:pPr>
      <w:rPr>
        <w:position w:val="0"/>
        <w:sz w:val="26"/>
        <w:szCs w:val="26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2798"/>
        </w:tabs>
        <w:ind w:left="2798" w:hanging="1014"/>
      </w:pPr>
      <w:rPr>
        <w:position w:val="0"/>
        <w:sz w:val="26"/>
        <w:szCs w:val="26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3330"/>
        </w:tabs>
        <w:ind w:left="3330" w:hanging="1170"/>
      </w:pPr>
      <w:rPr>
        <w:position w:val="0"/>
        <w:sz w:val="26"/>
        <w:szCs w:val="26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3842"/>
        </w:tabs>
        <w:ind w:left="3842" w:hanging="1326"/>
      </w:pPr>
      <w:rPr>
        <w:position w:val="0"/>
        <w:sz w:val="26"/>
        <w:szCs w:val="26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1560"/>
      </w:pPr>
      <w:rPr>
        <w:position w:val="0"/>
        <w:sz w:val="26"/>
        <w:szCs w:val="26"/>
        <w:rtl w:val="0"/>
      </w:rPr>
    </w:lvl>
  </w:abstractNum>
  <w:abstractNum w:abstractNumId="25">
    <w:nsid w:val="4F437ABF"/>
    <w:multiLevelType w:val="multilevel"/>
    <w:tmpl w:val="23A249B4"/>
    <w:lvl w:ilvl="0">
      <w:start w:val="1"/>
      <w:numFmt w:val="decimal"/>
      <w:pStyle w:val="15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49"/>
        </w:tabs>
        <w:ind w:left="749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26">
    <w:nsid w:val="55CB039D"/>
    <w:multiLevelType w:val="hybridMultilevel"/>
    <w:tmpl w:val="8C96DF84"/>
    <w:lvl w:ilvl="0" w:tplc="3BAE15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C9D3436"/>
    <w:multiLevelType w:val="hybridMultilevel"/>
    <w:tmpl w:val="8866285E"/>
    <w:lvl w:ilvl="0" w:tplc="1C3805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FF171FA"/>
    <w:multiLevelType w:val="multilevel"/>
    <w:tmpl w:val="9516064C"/>
    <w:lvl w:ilvl="0">
      <w:start w:val="1"/>
      <w:numFmt w:val="decimal"/>
      <w:lvlText w:val="%1."/>
      <w:lvlJc w:val="left"/>
      <w:pPr>
        <w:ind w:left="1200" w:hanging="360"/>
      </w:p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3."/>
      <w:lvlJc w:val="right"/>
      <w:pPr>
        <w:ind w:left="2640" w:hanging="180"/>
      </w:pPr>
    </w:lvl>
    <w:lvl w:ilvl="3">
      <w:start w:val="1"/>
      <w:numFmt w:val="decimal"/>
      <w:lvlText w:val="%4."/>
      <w:lvlJc w:val="left"/>
      <w:pPr>
        <w:ind w:left="3360" w:hanging="360"/>
      </w:pPr>
    </w:lvl>
    <w:lvl w:ilvl="4">
      <w:start w:val="1"/>
      <w:numFmt w:val="lowerLetter"/>
      <w:lvlText w:val="%5."/>
      <w:lvlJc w:val="left"/>
      <w:pPr>
        <w:ind w:left="4080" w:hanging="360"/>
      </w:pPr>
    </w:lvl>
    <w:lvl w:ilvl="5">
      <w:start w:val="1"/>
      <w:numFmt w:val="lowerRoman"/>
      <w:lvlText w:val="%6."/>
      <w:lvlJc w:val="right"/>
      <w:pPr>
        <w:ind w:left="4800" w:hanging="180"/>
      </w:pPr>
    </w:lvl>
    <w:lvl w:ilvl="6">
      <w:start w:val="1"/>
      <w:numFmt w:val="decimal"/>
      <w:lvlText w:val="%7."/>
      <w:lvlJc w:val="left"/>
      <w:pPr>
        <w:ind w:left="5520" w:hanging="360"/>
      </w:pPr>
    </w:lvl>
    <w:lvl w:ilvl="7">
      <w:start w:val="1"/>
      <w:numFmt w:val="lowerLetter"/>
      <w:lvlText w:val="%8."/>
      <w:lvlJc w:val="left"/>
      <w:pPr>
        <w:ind w:left="6240" w:hanging="360"/>
      </w:pPr>
    </w:lvl>
    <w:lvl w:ilvl="8">
      <w:start w:val="1"/>
      <w:numFmt w:val="lowerRoman"/>
      <w:lvlText w:val="%9."/>
      <w:lvlJc w:val="right"/>
      <w:pPr>
        <w:ind w:left="6960" w:hanging="180"/>
      </w:pPr>
    </w:lvl>
  </w:abstractNum>
  <w:abstractNum w:abstractNumId="29">
    <w:nsid w:val="67E05BE8"/>
    <w:multiLevelType w:val="hybridMultilevel"/>
    <w:tmpl w:val="32043E22"/>
    <w:lvl w:ilvl="0" w:tplc="C4825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23583D"/>
    <w:multiLevelType w:val="multilevel"/>
    <w:tmpl w:val="CD941CF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>
    <w:nsid w:val="70B65745"/>
    <w:multiLevelType w:val="hybridMultilevel"/>
    <w:tmpl w:val="58008EE4"/>
    <w:lvl w:ilvl="0" w:tplc="3BAE15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70E600C2"/>
    <w:multiLevelType w:val="multilevel"/>
    <w:tmpl w:val="FD02C4F4"/>
    <w:lvl w:ilvl="0">
      <w:start w:val="1"/>
      <w:numFmt w:val="decimal"/>
      <w:pStyle w:val="IG-1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  <w:i w:val="0"/>
      </w:rPr>
    </w:lvl>
    <w:lvl w:ilvl="1">
      <w:start w:val="1"/>
      <w:numFmt w:val="decimal"/>
      <w:pStyle w:val="IG-2"/>
      <w:lvlText w:val="%1.%2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pStyle w:val="IG-3"/>
      <w:lvlText w:val="%1.%2.%3."/>
      <w:lvlJc w:val="left"/>
      <w:pPr>
        <w:tabs>
          <w:tab w:val="num" w:pos="2414"/>
        </w:tabs>
        <w:ind w:left="2414" w:hanging="79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IG-4"/>
      <w:lvlText w:val="%1.%2.%3.%4."/>
      <w:lvlJc w:val="left"/>
      <w:pPr>
        <w:tabs>
          <w:tab w:val="num" w:pos="3240"/>
        </w:tabs>
        <w:ind w:left="316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33">
    <w:nsid w:val="75022F67"/>
    <w:multiLevelType w:val="hybridMultilevel"/>
    <w:tmpl w:val="8990C6F0"/>
    <w:lvl w:ilvl="0" w:tplc="3BF0BFFA">
      <w:start w:val="1"/>
      <w:numFmt w:val="bullet"/>
      <w:pStyle w:val="-"/>
      <w:lvlText w:val="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7967B8A"/>
    <w:multiLevelType w:val="multilevel"/>
    <w:tmpl w:val="4924706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5">
    <w:nsid w:val="7B7D3737"/>
    <w:multiLevelType w:val="hybridMultilevel"/>
    <w:tmpl w:val="4C06D350"/>
    <w:lvl w:ilvl="0" w:tplc="D4241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CF6BB9"/>
    <w:multiLevelType w:val="multilevel"/>
    <w:tmpl w:val="D1648464"/>
    <w:styleLink w:val="1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-720" w:firstLine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42"/>
        </w:tabs>
        <w:ind w:left="27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02"/>
        </w:tabs>
        <w:ind w:left="32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22"/>
        </w:tabs>
        <w:ind w:left="37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42"/>
        </w:tabs>
        <w:ind w:left="42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02"/>
        </w:tabs>
        <w:ind w:left="47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22"/>
        </w:tabs>
        <w:ind w:left="5302" w:hanging="1440"/>
      </w:pPr>
      <w:rPr>
        <w:rFonts w:hint="default"/>
      </w:rPr>
    </w:lvl>
  </w:abstractNum>
  <w:abstractNum w:abstractNumId="37">
    <w:nsid w:val="7F2744B1"/>
    <w:multiLevelType w:val="multilevel"/>
    <w:tmpl w:val="D1648464"/>
    <w:numStyleLink w:val="16"/>
  </w:abstractNum>
  <w:num w:numId="1">
    <w:abstractNumId w:val="22"/>
  </w:num>
  <w:num w:numId="2">
    <w:abstractNumId w:val="11"/>
  </w:num>
  <w:num w:numId="3">
    <w:abstractNumId w:val="6"/>
  </w:num>
  <w:num w:numId="4">
    <w:abstractNumId w:val="26"/>
  </w:num>
  <w:num w:numId="5">
    <w:abstractNumId w:val="32"/>
  </w:num>
  <w:num w:numId="6">
    <w:abstractNumId w:val="0"/>
  </w:num>
  <w:num w:numId="7">
    <w:abstractNumId w:val="14"/>
  </w:num>
  <w:num w:numId="8">
    <w:abstractNumId w:val="31"/>
  </w:num>
  <w:num w:numId="9">
    <w:abstractNumId w:val="33"/>
  </w:num>
  <w:num w:numId="10">
    <w:abstractNumId w:val="19"/>
  </w:num>
  <w:num w:numId="11">
    <w:abstractNumId w:val="2"/>
  </w:num>
  <w:num w:numId="12">
    <w:abstractNumId w:val="25"/>
  </w:num>
  <w:num w:numId="13">
    <w:abstractNumId w:val="23"/>
  </w:num>
  <w:num w:numId="14">
    <w:abstractNumId w:val="1"/>
  </w:num>
  <w:num w:numId="15">
    <w:abstractNumId w:val="13"/>
  </w:num>
  <w:num w:numId="16">
    <w:abstractNumId w:val="18"/>
  </w:num>
  <w:num w:numId="17">
    <w:abstractNumId w:val="34"/>
  </w:num>
  <w:num w:numId="18">
    <w:abstractNumId w:val="27"/>
  </w:num>
  <w:num w:numId="19">
    <w:abstractNumId w:val="16"/>
  </w:num>
  <w:num w:numId="20">
    <w:abstractNumId w:val="9"/>
  </w:num>
  <w:num w:numId="21">
    <w:abstractNumId w:val="17"/>
  </w:num>
  <w:num w:numId="22">
    <w:abstractNumId w:val="20"/>
  </w:num>
  <w:num w:numId="23">
    <w:abstractNumId w:val="5"/>
  </w:num>
  <w:num w:numId="24">
    <w:abstractNumId w:val="3"/>
  </w:num>
  <w:num w:numId="25">
    <w:abstractNumId w:val="24"/>
  </w:num>
  <w:num w:numId="26">
    <w:abstractNumId w:val="21"/>
  </w:num>
  <w:num w:numId="27">
    <w:abstractNumId w:val="12"/>
  </w:num>
  <w:num w:numId="28">
    <w:abstractNumId w:val="35"/>
  </w:num>
  <w:num w:numId="29">
    <w:abstractNumId w:val="4"/>
  </w:num>
  <w:num w:numId="30">
    <w:abstractNumId w:val="10"/>
  </w:num>
  <w:num w:numId="31">
    <w:abstractNumId w:val="28"/>
  </w:num>
  <w:num w:numId="32">
    <w:abstractNumId w:val="15"/>
  </w:num>
  <w:num w:numId="33">
    <w:abstractNumId w:val="30"/>
  </w:num>
  <w:num w:numId="34">
    <w:abstractNumId w:val="36"/>
  </w:num>
  <w:num w:numId="35">
    <w:abstractNumId w:val="8"/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440"/>
    <w:rsid w:val="00000123"/>
    <w:rsid w:val="00000FC6"/>
    <w:rsid w:val="000118D4"/>
    <w:rsid w:val="00014B07"/>
    <w:rsid w:val="00027BFF"/>
    <w:rsid w:val="00033961"/>
    <w:rsid w:val="00035C2F"/>
    <w:rsid w:val="00035F76"/>
    <w:rsid w:val="000403E2"/>
    <w:rsid w:val="0004345F"/>
    <w:rsid w:val="00047A3A"/>
    <w:rsid w:val="00052565"/>
    <w:rsid w:val="00052A8A"/>
    <w:rsid w:val="00053EDE"/>
    <w:rsid w:val="00060F8B"/>
    <w:rsid w:val="00064561"/>
    <w:rsid w:val="00076336"/>
    <w:rsid w:val="00080047"/>
    <w:rsid w:val="00081041"/>
    <w:rsid w:val="00082463"/>
    <w:rsid w:val="0008457A"/>
    <w:rsid w:val="000878F6"/>
    <w:rsid w:val="00092352"/>
    <w:rsid w:val="00094379"/>
    <w:rsid w:val="000949F9"/>
    <w:rsid w:val="000964AF"/>
    <w:rsid w:val="00096F71"/>
    <w:rsid w:val="000B6EBA"/>
    <w:rsid w:val="000C0CA6"/>
    <w:rsid w:val="000C11F5"/>
    <w:rsid w:val="000C4067"/>
    <w:rsid w:val="000D40F8"/>
    <w:rsid w:val="000E30FE"/>
    <w:rsid w:val="000E4ACE"/>
    <w:rsid w:val="000E749D"/>
    <w:rsid w:val="000F1B12"/>
    <w:rsid w:val="000F4419"/>
    <w:rsid w:val="000F7E15"/>
    <w:rsid w:val="00101E80"/>
    <w:rsid w:val="00101F4B"/>
    <w:rsid w:val="0010784F"/>
    <w:rsid w:val="00107C17"/>
    <w:rsid w:val="00120C42"/>
    <w:rsid w:val="00122B63"/>
    <w:rsid w:val="001239A9"/>
    <w:rsid w:val="001255D2"/>
    <w:rsid w:val="00126DFC"/>
    <w:rsid w:val="00130E4F"/>
    <w:rsid w:val="00131561"/>
    <w:rsid w:val="00131F6D"/>
    <w:rsid w:val="0013211B"/>
    <w:rsid w:val="00133193"/>
    <w:rsid w:val="0013590C"/>
    <w:rsid w:val="001367BF"/>
    <w:rsid w:val="001433C7"/>
    <w:rsid w:val="001456CE"/>
    <w:rsid w:val="00152B79"/>
    <w:rsid w:val="00156D5B"/>
    <w:rsid w:val="001650F6"/>
    <w:rsid w:val="00171F39"/>
    <w:rsid w:val="00173AB2"/>
    <w:rsid w:val="00180661"/>
    <w:rsid w:val="001830A9"/>
    <w:rsid w:val="00184971"/>
    <w:rsid w:val="00184BD9"/>
    <w:rsid w:val="00187FB8"/>
    <w:rsid w:val="00194B8E"/>
    <w:rsid w:val="001A0139"/>
    <w:rsid w:val="001A1384"/>
    <w:rsid w:val="001A4B84"/>
    <w:rsid w:val="001A5132"/>
    <w:rsid w:val="001A5AC2"/>
    <w:rsid w:val="001A6A1E"/>
    <w:rsid w:val="001A6EA5"/>
    <w:rsid w:val="001B3354"/>
    <w:rsid w:val="001B7C71"/>
    <w:rsid w:val="001C40DD"/>
    <w:rsid w:val="001C4C62"/>
    <w:rsid w:val="001E0F41"/>
    <w:rsid w:val="001E1CCF"/>
    <w:rsid w:val="001F41B8"/>
    <w:rsid w:val="001F41CA"/>
    <w:rsid w:val="00201275"/>
    <w:rsid w:val="0020330A"/>
    <w:rsid w:val="00203EE8"/>
    <w:rsid w:val="002073E0"/>
    <w:rsid w:val="00216F3F"/>
    <w:rsid w:val="00221986"/>
    <w:rsid w:val="00223135"/>
    <w:rsid w:val="0022394F"/>
    <w:rsid w:val="00224030"/>
    <w:rsid w:val="00225443"/>
    <w:rsid w:val="00227408"/>
    <w:rsid w:val="00230BC9"/>
    <w:rsid w:val="00234291"/>
    <w:rsid w:val="00240C29"/>
    <w:rsid w:val="002421EF"/>
    <w:rsid w:val="002430BC"/>
    <w:rsid w:val="00246DD8"/>
    <w:rsid w:val="002479CC"/>
    <w:rsid w:val="002511EF"/>
    <w:rsid w:val="002513F8"/>
    <w:rsid w:val="00260A54"/>
    <w:rsid w:val="00262C78"/>
    <w:rsid w:val="00264BD4"/>
    <w:rsid w:val="002672E3"/>
    <w:rsid w:val="002705B7"/>
    <w:rsid w:val="00270893"/>
    <w:rsid w:val="00274791"/>
    <w:rsid w:val="0027492F"/>
    <w:rsid w:val="00276D65"/>
    <w:rsid w:val="00284C83"/>
    <w:rsid w:val="00285750"/>
    <w:rsid w:val="00291092"/>
    <w:rsid w:val="00293042"/>
    <w:rsid w:val="002A23D3"/>
    <w:rsid w:val="002A3969"/>
    <w:rsid w:val="002B4C3D"/>
    <w:rsid w:val="002C1BF5"/>
    <w:rsid w:val="002C472B"/>
    <w:rsid w:val="002C5420"/>
    <w:rsid w:val="002C6684"/>
    <w:rsid w:val="002C7C1B"/>
    <w:rsid w:val="002D0E87"/>
    <w:rsid w:val="002D323F"/>
    <w:rsid w:val="002E2440"/>
    <w:rsid w:val="002E4FAA"/>
    <w:rsid w:val="002E553C"/>
    <w:rsid w:val="002E631D"/>
    <w:rsid w:val="002E7167"/>
    <w:rsid w:val="002E7B2B"/>
    <w:rsid w:val="002F78B3"/>
    <w:rsid w:val="003035F4"/>
    <w:rsid w:val="003050FF"/>
    <w:rsid w:val="0030732B"/>
    <w:rsid w:val="00310A4E"/>
    <w:rsid w:val="003113BB"/>
    <w:rsid w:val="00315B16"/>
    <w:rsid w:val="00316009"/>
    <w:rsid w:val="00322EB3"/>
    <w:rsid w:val="00325ECE"/>
    <w:rsid w:val="0032708D"/>
    <w:rsid w:val="003363D8"/>
    <w:rsid w:val="00336C8F"/>
    <w:rsid w:val="00345850"/>
    <w:rsid w:val="0035081B"/>
    <w:rsid w:val="00352190"/>
    <w:rsid w:val="00354AD4"/>
    <w:rsid w:val="00357EAC"/>
    <w:rsid w:val="003614C7"/>
    <w:rsid w:val="00367866"/>
    <w:rsid w:val="003705E6"/>
    <w:rsid w:val="00371433"/>
    <w:rsid w:val="003762F4"/>
    <w:rsid w:val="003835E3"/>
    <w:rsid w:val="00390C61"/>
    <w:rsid w:val="00397FAE"/>
    <w:rsid w:val="003A49CB"/>
    <w:rsid w:val="003A6477"/>
    <w:rsid w:val="003A6589"/>
    <w:rsid w:val="003A6674"/>
    <w:rsid w:val="003A7F64"/>
    <w:rsid w:val="003B0FD8"/>
    <w:rsid w:val="003B2A49"/>
    <w:rsid w:val="003B32C2"/>
    <w:rsid w:val="003B5440"/>
    <w:rsid w:val="003B553C"/>
    <w:rsid w:val="003C4B56"/>
    <w:rsid w:val="003C63EF"/>
    <w:rsid w:val="003D05CC"/>
    <w:rsid w:val="003D088A"/>
    <w:rsid w:val="003D2A7C"/>
    <w:rsid w:val="003D549A"/>
    <w:rsid w:val="003D560E"/>
    <w:rsid w:val="003E5EB0"/>
    <w:rsid w:val="003E798A"/>
    <w:rsid w:val="003E7CD7"/>
    <w:rsid w:val="003F3FF5"/>
    <w:rsid w:val="003F5E1A"/>
    <w:rsid w:val="003F661E"/>
    <w:rsid w:val="00410267"/>
    <w:rsid w:val="0041049C"/>
    <w:rsid w:val="00410645"/>
    <w:rsid w:val="00410666"/>
    <w:rsid w:val="0041103C"/>
    <w:rsid w:val="004118E7"/>
    <w:rsid w:val="00412077"/>
    <w:rsid w:val="00415D87"/>
    <w:rsid w:val="00415F28"/>
    <w:rsid w:val="00422560"/>
    <w:rsid w:val="0042276D"/>
    <w:rsid w:val="00425C6D"/>
    <w:rsid w:val="0042680C"/>
    <w:rsid w:val="00427819"/>
    <w:rsid w:val="00431E81"/>
    <w:rsid w:val="004329D3"/>
    <w:rsid w:val="004337E3"/>
    <w:rsid w:val="00441EB9"/>
    <w:rsid w:val="00445264"/>
    <w:rsid w:val="0045005E"/>
    <w:rsid w:val="00451825"/>
    <w:rsid w:val="004577FA"/>
    <w:rsid w:val="00460436"/>
    <w:rsid w:val="004637DC"/>
    <w:rsid w:val="00470DA3"/>
    <w:rsid w:val="00470DBF"/>
    <w:rsid w:val="004748F1"/>
    <w:rsid w:val="0048148F"/>
    <w:rsid w:val="004814C2"/>
    <w:rsid w:val="00481C90"/>
    <w:rsid w:val="00482978"/>
    <w:rsid w:val="00491615"/>
    <w:rsid w:val="004929AA"/>
    <w:rsid w:val="00493F11"/>
    <w:rsid w:val="0049662A"/>
    <w:rsid w:val="004A42D1"/>
    <w:rsid w:val="004A4A22"/>
    <w:rsid w:val="004B1C50"/>
    <w:rsid w:val="004B7E7E"/>
    <w:rsid w:val="004C00B8"/>
    <w:rsid w:val="004C15AA"/>
    <w:rsid w:val="004C33F1"/>
    <w:rsid w:val="004D0464"/>
    <w:rsid w:val="004D0DF3"/>
    <w:rsid w:val="004D633B"/>
    <w:rsid w:val="004D71C3"/>
    <w:rsid w:val="004E1A98"/>
    <w:rsid w:val="004E1D4D"/>
    <w:rsid w:val="004E2751"/>
    <w:rsid w:val="004E31CA"/>
    <w:rsid w:val="004E3902"/>
    <w:rsid w:val="004E5732"/>
    <w:rsid w:val="004F12B4"/>
    <w:rsid w:val="004F5A2F"/>
    <w:rsid w:val="004F7833"/>
    <w:rsid w:val="00503FB8"/>
    <w:rsid w:val="005106A2"/>
    <w:rsid w:val="005108B8"/>
    <w:rsid w:val="00520EBA"/>
    <w:rsid w:val="00521739"/>
    <w:rsid w:val="00522089"/>
    <w:rsid w:val="005270DE"/>
    <w:rsid w:val="00534A76"/>
    <w:rsid w:val="005451D7"/>
    <w:rsid w:val="0054683C"/>
    <w:rsid w:val="005553CA"/>
    <w:rsid w:val="00557159"/>
    <w:rsid w:val="00560AA9"/>
    <w:rsid w:val="00564E3E"/>
    <w:rsid w:val="0057176C"/>
    <w:rsid w:val="005808EF"/>
    <w:rsid w:val="00581901"/>
    <w:rsid w:val="00585CDB"/>
    <w:rsid w:val="0059389C"/>
    <w:rsid w:val="005A0E9D"/>
    <w:rsid w:val="005A4B46"/>
    <w:rsid w:val="005B0FCA"/>
    <w:rsid w:val="005B124E"/>
    <w:rsid w:val="005B379E"/>
    <w:rsid w:val="005B4510"/>
    <w:rsid w:val="005C51A9"/>
    <w:rsid w:val="005D3AAC"/>
    <w:rsid w:val="005D3D8E"/>
    <w:rsid w:val="005D72D8"/>
    <w:rsid w:val="005D75E1"/>
    <w:rsid w:val="005E0385"/>
    <w:rsid w:val="005E60AE"/>
    <w:rsid w:val="005F336B"/>
    <w:rsid w:val="00600324"/>
    <w:rsid w:val="0060794F"/>
    <w:rsid w:val="00621A01"/>
    <w:rsid w:val="00624001"/>
    <w:rsid w:val="00635282"/>
    <w:rsid w:val="006409D3"/>
    <w:rsid w:val="00644604"/>
    <w:rsid w:val="00644D6F"/>
    <w:rsid w:val="0067618E"/>
    <w:rsid w:val="00684386"/>
    <w:rsid w:val="00694848"/>
    <w:rsid w:val="00695943"/>
    <w:rsid w:val="00697BD4"/>
    <w:rsid w:val="006A447A"/>
    <w:rsid w:val="006A6233"/>
    <w:rsid w:val="006C1D66"/>
    <w:rsid w:val="006C4A26"/>
    <w:rsid w:val="006D014E"/>
    <w:rsid w:val="006D03F9"/>
    <w:rsid w:val="006D39B2"/>
    <w:rsid w:val="006D6C72"/>
    <w:rsid w:val="006D74AF"/>
    <w:rsid w:val="006E6345"/>
    <w:rsid w:val="006E63F4"/>
    <w:rsid w:val="006E7576"/>
    <w:rsid w:val="006F6B85"/>
    <w:rsid w:val="006F7555"/>
    <w:rsid w:val="006F7D0D"/>
    <w:rsid w:val="00702C34"/>
    <w:rsid w:val="00707C29"/>
    <w:rsid w:val="007107CA"/>
    <w:rsid w:val="00710BE0"/>
    <w:rsid w:val="00714308"/>
    <w:rsid w:val="00722C41"/>
    <w:rsid w:val="0072488E"/>
    <w:rsid w:val="00730075"/>
    <w:rsid w:val="0073071C"/>
    <w:rsid w:val="0073341E"/>
    <w:rsid w:val="00737CFF"/>
    <w:rsid w:val="007476DF"/>
    <w:rsid w:val="007479A1"/>
    <w:rsid w:val="00750EF3"/>
    <w:rsid w:val="00753217"/>
    <w:rsid w:val="00761905"/>
    <w:rsid w:val="00761CB0"/>
    <w:rsid w:val="00762572"/>
    <w:rsid w:val="00770B6D"/>
    <w:rsid w:val="00772606"/>
    <w:rsid w:val="0078051C"/>
    <w:rsid w:val="00785132"/>
    <w:rsid w:val="007916BE"/>
    <w:rsid w:val="00794266"/>
    <w:rsid w:val="0079494B"/>
    <w:rsid w:val="007950DB"/>
    <w:rsid w:val="007A050B"/>
    <w:rsid w:val="007A180D"/>
    <w:rsid w:val="007A1954"/>
    <w:rsid w:val="007A43C9"/>
    <w:rsid w:val="007A5983"/>
    <w:rsid w:val="007A7ECF"/>
    <w:rsid w:val="007B0916"/>
    <w:rsid w:val="007B1AE6"/>
    <w:rsid w:val="007B6DB5"/>
    <w:rsid w:val="007B72D6"/>
    <w:rsid w:val="007C4192"/>
    <w:rsid w:val="007D04B5"/>
    <w:rsid w:val="007D2D9F"/>
    <w:rsid w:val="007D4C19"/>
    <w:rsid w:val="007D71B5"/>
    <w:rsid w:val="007E3E6F"/>
    <w:rsid w:val="007E56AA"/>
    <w:rsid w:val="007F0D49"/>
    <w:rsid w:val="007F162B"/>
    <w:rsid w:val="007F3AFB"/>
    <w:rsid w:val="007F679C"/>
    <w:rsid w:val="007F68F3"/>
    <w:rsid w:val="007F6A85"/>
    <w:rsid w:val="007F7D97"/>
    <w:rsid w:val="00800690"/>
    <w:rsid w:val="00806BD1"/>
    <w:rsid w:val="008165F8"/>
    <w:rsid w:val="0082149F"/>
    <w:rsid w:val="00826EB8"/>
    <w:rsid w:val="0083179B"/>
    <w:rsid w:val="008318FF"/>
    <w:rsid w:val="00833B52"/>
    <w:rsid w:val="00835430"/>
    <w:rsid w:val="00835A70"/>
    <w:rsid w:val="008501E0"/>
    <w:rsid w:val="0085254E"/>
    <w:rsid w:val="00855BEB"/>
    <w:rsid w:val="00861EFB"/>
    <w:rsid w:val="0086360E"/>
    <w:rsid w:val="008638DA"/>
    <w:rsid w:val="00864873"/>
    <w:rsid w:val="00865417"/>
    <w:rsid w:val="0086556F"/>
    <w:rsid w:val="00865573"/>
    <w:rsid w:val="008738B8"/>
    <w:rsid w:val="00874AFE"/>
    <w:rsid w:val="00874BB8"/>
    <w:rsid w:val="00880224"/>
    <w:rsid w:val="00882EA1"/>
    <w:rsid w:val="00883A12"/>
    <w:rsid w:val="00885A39"/>
    <w:rsid w:val="00890639"/>
    <w:rsid w:val="00892F3D"/>
    <w:rsid w:val="0089667F"/>
    <w:rsid w:val="00897F1A"/>
    <w:rsid w:val="008A0703"/>
    <w:rsid w:val="008A39D8"/>
    <w:rsid w:val="008C0469"/>
    <w:rsid w:val="008C1687"/>
    <w:rsid w:val="008C6A75"/>
    <w:rsid w:val="008C7EC5"/>
    <w:rsid w:val="008D2DF0"/>
    <w:rsid w:val="008E4779"/>
    <w:rsid w:val="008F32C7"/>
    <w:rsid w:val="008F3C96"/>
    <w:rsid w:val="008F420D"/>
    <w:rsid w:val="00910917"/>
    <w:rsid w:val="0092341A"/>
    <w:rsid w:val="00924197"/>
    <w:rsid w:val="0092441B"/>
    <w:rsid w:val="00924A23"/>
    <w:rsid w:val="00925D25"/>
    <w:rsid w:val="00927CF4"/>
    <w:rsid w:val="00927D24"/>
    <w:rsid w:val="00930553"/>
    <w:rsid w:val="009309EF"/>
    <w:rsid w:val="009344B6"/>
    <w:rsid w:val="00934B89"/>
    <w:rsid w:val="00935E0B"/>
    <w:rsid w:val="00935EDF"/>
    <w:rsid w:val="009367CE"/>
    <w:rsid w:val="00943282"/>
    <w:rsid w:val="0095119C"/>
    <w:rsid w:val="00953114"/>
    <w:rsid w:val="009543AC"/>
    <w:rsid w:val="00954573"/>
    <w:rsid w:val="00954865"/>
    <w:rsid w:val="0095788A"/>
    <w:rsid w:val="009660D4"/>
    <w:rsid w:val="009672CD"/>
    <w:rsid w:val="00975195"/>
    <w:rsid w:val="00976473"/>
    <w:rsid w:val="009766FC"/>
    <w:rsid w:val="009842A6"/>
    <w:rsid w:val="009842B8"/>
    <w:rsid w:val="00986E23"/>
    <w:rsid w:val="00991C77"/>
    <w:rsid w:val="0099289A"/>
    <w:rsid w:val="009A0053"/>
    <w:rsid w:val="009A2D69"/>
    <w:rsid w:val="009B0622"/>
    <w:rsid w:val="009B0B62"/>
    <w:rsid w:val="009B2F05"/>
    <w:rsid w:val="009C0017"/>
    <w:rsid w:val="009C09E6"/>
    <w:rsid w:val="009C1203"/>
    <w:rsid w:val="009C19DD"/>
    <w:rsid w:val="009C3EA2"/>
    <w:rsid w:val="009C4FDF"/>
    <w:rsid w:val="009C5B1E"/>
    <w:rsid w:val="009D1C7D"/>
    <w:rsid w:val="009D2A2B"/>
    <w:rsid w:val="009E1642"/>
    <w:rsid w:val="009E1996"/>
    <w:rsid w:val="009E2874"/>
    <w:rsid w:val="009E4673"/>
    <w:rsid w:val="009E5B0E"/>
    <w:rsid w:val="009E79A3"/>
    <w:rsid w:val="009F1190"/>
    <w:rsid w:val="009F2396"/>
    <w:rsid w:val="009F29CC"/>
    <w:rsid w:val="009F4EFB"/>
    <w:rsid w:val="00A00A1F"/>
    <w:rsid w:val="00A01D6F"/>
    <w:rsid w:val="00A02127"/>
    <w:rsid w:val="00A06837"/>
    <w:rsid w:val="00A10640"/>
    <w:rsid w:val="00A1070C"/>
    <w:rsid w:val="00A1633C"/>
    <w:rsid w:val="00A20943"/>
    <w:rsid w:val="00A20CDF"/>
    <w:rsid w:val="00A24571"/>
    <w:rsid w:val="00A25735"/>
    <w:rsid w:val="00A26048"/>
    <w:rsid w:val="00A35ABA"/>
    <w:rsid w:val="00A363B5"/>
    <w:rsid w:val="00A407F1"/>
    <w:rsid w:val="00A52A6A"/>
    <w:rsid w:val="00A6620A"/>
    <w:rsid w:val="00A674A2"/>
    <w:rsid w:val="00A70794"/>
    <w:rsid w:val="00A7224E"/>
    <w:rsid w:val="00A74627"/>
    <w:rsid w:val="00A76AF4"/>
    <w:rsid w:val="00A774DA"/>
    <w:rsid w:val="00A802A3"/>
    <w:rsid w:val="00A80F9F"/>
    <w:rsid w:val="00A81FBA"/>
    <w:rsid w:val="00A86CCB"/>
    <w:rsid w:val="00A876AC"/>
    <w:rsid w:val="00A96973"/>
    <w:rsid w:val="00A96BF0"/>
    <w:rsid w:val="00AA0CA1"/>
    <w:rsid w:val="00AA33D8"/>
    <w:rsid w:val="00AB7741"/>
    <w:rsid w:val="00AC08BB"/>
    <w:rsid w:val="00AC0ACE"/>
    <w:rsid w:val="00AC352B"/>
    <w:rsid w:val="00AC3540"/>
    <w:rsid w:val="00AC5320"/>
    <w:rsid w:val="00AC5380"/>
    <w:rsid w:val="00AC65AB"/>
    <w:rsid w:val="00AD02FE"/>
    <w:rsid w:val="00AE16FE"/>
    <w:rsid w:val="00AE3D3F"/>
    <w:rsid w:val="00AE7C5F"/>
    <w:rsid w:val="00AF0690"/>
    <w:rsid w:val="00AF7F1E"/>
    <w:rsid w:val="00B03FB1"/>
    <w:rsid w:val="00B05FD7"/>
    <w:rsid w:val="00B073AA"/>
    <w:rsid w:val="00B11B1B"/>
    <w:rsid w:val="00B11E7C"/>
    <w:rsid w:val="00B14C92"/>
    <w:rsid w:val="00B1589D"/>
    <w:rsid w:val="00B16D43"/>
    <w:rsid w:val="00B22B39"/>
    <w:rsid w:val="00B27E89"/>
    <w:rsid w:val="00B34573"/>
    <w:rsid w:val="00B37D0C"/>
    <w:rsid w:val="00B427FA"/>
    <w:rsid w:val="00B463A5"/>
    <w:rsid w:val="00B46934"/>
    <w:rsid w:val="00B46AD5"/>
    <w:rsid w:val="00B5031C"/>
    <w:rsid w:val="00B54130"/>
    <w:rsid w:val="00B542AA"/>
    <w:rsid w:val="00B55F02"/>
    <w:rsid w:val="00B60D89"/>
    <w:rsid w:val="00B6244A"/>
    <w:rsid w:val="00B62DA0"/>
    <w:rsid w:val="00B64447"/>
    <w:rsid w:val="00B6754B"/>
    <w:rsid w:val="00B73C32"/>
    <w:rsid w:val="00B75B6E"/>
    <w:rsid w:val="00B76620"/>
    <w:rsid w:val="00B76A4F"/>
    <w:rsid w:val="00B84900"/>
    <w:rsid w:val="00B85FB9"/>
    <w:rsid w:val="00B935DB"/>
    <w:rsid w:val="00BA0407"/>
    <w:rsid w:val="00BA1BE4"/>
    <w:rsid w:val="00BA2CFE"/>
    <w:rsid w:val="00BB1B8D"/>
    <w:rsid w:val="00BB1CD5"/>
    <w:rsid w:val="00BB63EB"/>
    <w:rsid w:val="00BB7F08"/>
    <w:rsid w:val="00BC7334"/>
    <w:rsid w:val="00BC7568"/>
    <w:rsid w:val="00BD0239"/>
    <w:rsid w:val="00BD255C"/>
    <w:rsid w:val="00BD37FA"/>
    <w:rsid w:val="00BD4D51"/>
    <w:rsid w:val="00BE0467"/>
    <w:rsid w:val="00BE2918"/>
    <w:rsid w:val="00BE3936"/>
    <w:rsid w:val="00BE5A9D"/>
    <w:rsid w:val="00BF0CD5"/>
    <w:rsid w:val="00BF3BD1"/>
    <w:rsid w:val="00C0387B"/>
    <w:rsid w:val="00C03A0F"/>
    <w:rsid w:val="00C04919"/>
    <w:rsid w:val="00C04C8C"/>
    <w:rsid w:val="00C13655"/>
    <w:rsid w:val="00C13979"/>
    <w:rsid w:val="00C16A11"/>
    <w:rsid w:val="00C23476"/>
    <w:rsid w:val="00C30483"/>
    <w:rsid w:val="00C31BF1"/>
    <w:rsid w:val="00C31F11"/>
    <w:rsid w:val="00C321C2"/>
    <w:rsid w:val="00C37594"/>
    <w:rsid w:val="00C40C06"/>
    <w:rsid w:val="00C429E5"/>
    <w:rsid w:val="00C43B3C"/>
    <w:rsid w:val="00C546C4"/>
    <w:rsid w:val="00C56B52"/>
    <w:rsid w:val="00C60B4D"/>
    <w:rsid w:val="00C61F99"/>
    <w:rsid w:val="00C63CFB"/>
    <w:rsid w:val="00C63EBF"/>
    <w:rsid w:val="00C679A4"/>
    <w:rsid w:val="00C7347A"/>
    <w:rsid w:val="00C8045C"/>
    <w:rsid w:val="00C8105A"/>
    <w:rsid w:val="00C8135D"/>
    <w:rsid w:val="00C8289D"/>
    <w:rsid w:val="00C8386F"/>
    <w:rsid w:val="00C84BCB"/>
    <w:rsid w:val="00C86AA1"/>
    <w:rsid w:val="00C90E1D"/>
    <w:rsid w:val="00C9367D"/>
    <w:rsid w:val="00C94A17"/>
    <w:rsid w:val="00C979B1"/>
    <w:rsid w:val="00CB6146"/>
    <w:rsid w:val="00CB6BC3"/>
    <w:rsid w:val="00CB7F6F"/>
    <w:rsid w:val="00CC03D3"/>
    <w:rsid w:val="00CC2C1B"/>
    <w:rsid w:val="00CC310E"/>
    <w:rsid w:val="00CD2DC6"/>
    <w:rsid w:val="00CD4CFB"/>
    <w:rsid w:val="00CD74BF"/>
    <w:rsid w:val="00CE0FDB"/>
    <w:rsid w:val="00CE196D"/>
    <w:rsid w:val="00CE3959"/>
    <w:rsid w:val="00CE4CA4"/>
    <w:rsid w:val="00CE6EE8"/>
    <w:rsid w:val="00D002AB"/>
    <w:rsid w:val="00D00AEA"/>
    <w:rsid w:val="00D018C4"/>
    <w:rsid w:val="00D04E62"/>
    <w:rsid w:val="00D05279"/>
    <w:rsid w:val="00D06842"/>
    <w:rsid w:val="00D11517"/>
    <w:rsid w:val="00D11B79"/>
    <w:rsid w:val="00D12D61"/>
    <w:rsid w:val="00D2085D"/>
    <w:rsid w:val="00D247B7"/>
    <w:rsid w:val="00D25F3B"/>
    <w:rsid w:val="00D305F8"/>
    <w:rsid w:val="00D31FC6"/>
    <w:rsid w:val="00D4519E"/>
    <w:rsid w:val="00D4542B"/>
    <w:rsid w:val="00D510C6"/>
    <w:rsid w:val="00D517DA"/>
    <w:rsid w:val="00D51C91"/>
    <w:rsid w:val="00D54343"/>
    <w:rsid w:val="00D55BC0"/>
    <w:rsid w:val="00D62CFD"/>
    <w:rsid w:val="00D64DC3"/>
    <w:rsid w:val="00D676E3"/>
    <w:rsid w:val="00D67995"/>
    <w:rsid w:val="00D72B38"/>
    <w:rsid w:val="00D73A37"/>
    <w:rsid w:val="00D7727E"/>
    <w:rsid w:val="00D80AFC"/>
    <w:rsid w:val="00D84C60"/>
    <w:rsid w:val="00D85954"/>
    <w:rsid w:val="00D94492"/>
    <w:rsid w:val="00D957FD"/>
    <w:rsid w:val="00DA2089"/>
    <w:rsid w:val="00DA2353"/>
    <w:rsid w:val="00DA49B3"/>
    <w:rsid w:val="00DB1617"/>
    <w:rsid w:val="00DB1D6A"/>
    <w:rsid w:val="00DC449B"/>
    <w:rsid w:val="00DE041C"/>
    <w:rsid w:val="00DE3714"/>
    <w:rsid w:val="00DE69A9"/>
    <w:rsid w:val="00DE7EE5"/>
    <w:rsid w:val="00DF5ED6"/>
    <w:rsid w:val="00E00562"/>
    <w:rsid w:val="00E00BF4"/>
    <w:rsid w:val="00E066C7"/>
    <w:rsid w:val="00E07CBA"/>
    <w:rsid w:val="00E10461"/>
    <w:rsid w:val="00E13304"/>
    <w:rsid w:val="00E1632A"/>
    <w:rsid w:val="00E213CD"/>
    <w:rsid w:val="00E21C65"/>
    <w:rsid w:val="00E24083"/>
    <w:rsid w:val="00E2631B"/>
    <w:rsid w:val="00E278AF"/>
    <w:rsid w:val="00E361C6"/>
    <w:rsid w:val="00E40252"/>
    <w:rsid w:val="00E434E2"/>
    <w:rsid w:val="00E46116"/>
    <w:rsid w:val="00E46FBC"/>
    <w:rsid w:val="00E5414F"/>
    <w:rsid w:val="00E578FF"/>
    <w:rsid w:val="00E57CE0"/>
    <w:rsid w:val="00E62129"/>
    <w:rsid w:val="00E65874"/>
    <w:rsid w:val="00E67AD1"/>
    <w:rsid w:val="00E84800"/>
    <w:rsid w:val="00E858FB"/>
    <w:rsid w:val="00E90281"/>
    <w:rsid w:val="00E9196E"/>
    <w:rsid w:val="00E922DA"/>
    <w:rsid w:val="00E93352"/>
    <w:rsid w:val="00E935D8"/>
    <w:rsid w:val="00E94F0F"/>
    <w:rsid w:val="00E95B57"/>
    <w:rsid w:val="00EB03CF"/>
    <w:rsid w:val="00EB293A"/>
    <w:rsid w:val="00EB41DD"/>
    <w:rsid w:val="00EB628A"/>
    <w:rsid w:val="00EC146D"/>
    <w:rsid w:val="00EC3482"/>
    <w:rsid w:val="00EC3721"/>
    <w:rsid w:val="00EC4154"/>
    <w:rsid w:val="00EC6DCF"/>
    <w:rsid w:val="00ED343D"/>
    <w:rsid w:val="00ED54DF"/>
    <w:rsid w:val="00EE1280"/>
    <w:rsid w:val="00EE1658"/>
    <w:rsid w:val="00EF5E39"/>
    <w:rsid w:val="00EF76BD"/>
    <w:rsid w:val="00EF7CB5"/>
    <w:rsid w:val="00EF7F02"/>
    <w:rsid w:val="00F11DE3"/>
    <w:rsid w:val="00F129A7"/>
    <w:rsid w:val="00F149F5"/>
    <w:rsid w:val="00F234CF"/>
    <w:rsid w:val="00F25995"/>
    <w:rsid w:val="00F259F1"/>
    <w:rsid w:val="00F2737D"/>
    <w:rsid w:val="00F300BD"/>
    <w:rsid w:val="00F301AA"/>
    <w:rsid w:val="00F33B46"/>
    <w:rsid w:val="00F35313"/>
    <w:rsid w:val="00F37BD2"/>
    <w:rsid w:val="00F41D0D"/>
    <w:rsid w:val="00F476F9"/>
    <w:rsid w:val="00F50CB4"/>
    <w:rsid w:val="00F50E6F"/>
    <w:rsid w:val="00F551B9"/>
    <w:rsid w:val="00F56390"/>
    <w:rsid w:val="00F56F5F"/>
    <w:rsid w:val="00F57F91"/>
    <w:rsid w:val="00F607AC"/>
    <w:rsid w:val="00F61FF5"/>
    <w:rsid w:val="00F6219B"/>
    <w:rsid w:val="00F62E36"/>
    <w:rsid w:val="00F65024"/>
    <w:rsid w:val="00F65B45"/>
    <w:rsid w:val="00F67AC2"/>
    <w:rsid w:val="00F67D9D"/>
    <w:rsid w:val="00F778C7"/>
    <w:rsid w:val="00F827B4"/>
    <w:rsid w:val="00F94265"/>
    <w:rsid w:val="00FA3D80"/>
    <w:rsid w:val="00FB20AD"/>
    <w:rsid w:val="00FB57FC"/>
    <w:rsid w:val="00FC01A4"/>
    <w:rsid w:val="00FC1178"/>
    <w:rsid w:val="00FC439D"/>
    <w:rsid w:val="00FC575F"/>
    <w:rsid w:val="00FC73DA"/>
    <w:rsid w:val="00FC7F5D"/>
    <w:rsid w:val="00FD3A58"/>
    <w:rsid w:val="00FE10B3"/>
    <w:rsid w:val="00FE4F40"/>
    <w:rsid w:val="00FE54AB"/>
    <w:rsid w:val="00FE7C5F"/>
    <w:rsid w:val="00FF080B"/>
    <w:rsid w:val="00FF1548"/>
    <w:rsid w:val="00FF34FC"/>
    <w:rsid w:val="00FF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Number 2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7"/>
    <w:qFormat/>
    <w:rsid w:val="002E2440"/>
    <w:pPr>
      <w:keepNext/>
      <w:numPr>
        <w:numId w:val="1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4"/>
    <w:qFormat/>
    <w:rsid w:val="002E244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2"/>
    <w:next w:val="a2"/>
    <w:link w:val="31"/>
    <w:unhideWhenUsed/>
    <w:qFormat/>
    <w:rsid w:val="002E24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927D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7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3"/>
    <w:rsid w:val="002E244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2"/>
    <w:rsid w:val="002E244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2E244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1">
    <w:name w:val="Пункт"/>
    <w:basedOn w:val="a2"/>
    <w:rsid w:val="002E2440"/>
    <w:pPr>
      <w:numPr>
        <w:ilvl w:val="2"/>
        <w:numId w:val="1"/>
      </w:numPr>
      <w:spacing w:line="360" w:lineRule="auto"/>
    </w:pPr>
    <w:rPr>
      <w:snapToGrid w:val="0"/>
      <w:sz w:val="28"/>
      <w:szCs w:val="28"/>
    </w:rPr>
  </w:style>
  <w:style w:type="paragraph" w:styleId="a6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2"/>
    <w:link w:val="a7"/>
    <w:uiPriority w:val="99"/>
    <w:unhideWhenUsed/>
    <w:rsid w:val="002E24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3"/>
    <w:link w:val="a6"/>
    <w:uiPriority w:val="99"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2"/>
    <w:link w:val="a9"/>
    <w:uiPriority w:val="99"/>
    <w:unhideWhenUsed/>
    <w:rsid w:val="002E244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aliases w:val="Таблица ИТ Эксперт"/>
    <w:basedOn w:val="a4"/>
    <w:uiPriority w:val="59"/>
    <w:rsid w:val="002E2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Нормальный"/>
    <w:rsid w:val="002E244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49">
    <w:name w:val="Font Style49"/>
    <w:rsid w:val="002E2440"/>
    <w:rPr>
      <w:rFonts w:ascii="Times New Roman" w:hAnsi="Times New Roman"/>
      <w:sz w:val="22"/>
    </w:rPr>
  </w:style>
  <w:style w:type="paragraph" w:customStyle="1" w:styleId="phnormal">
    <w:name w:val="ph_normal"/>
    <w:basedOn w:val="a2"/>
    <w:link w:val="phnormal1"/>
    <w:rsid w:val="002E2440"/>
    <w:pPr>
      <w:spacing w:line="360" w:lineRule="auto"/>
      <w:ind w:right="170" w:firstLine="720"/>
    </w:pPr>
    <w:rPr>
      <w:szCs w:val="20"/>
    </w:rPr>
  </w:style>
  <w:style w:type="paragraph" w:customStyle="1" w:styleId="phtablecell">
    <w:name w:val="ph_table_cell"/>
    <w:basedOn w:val="a2"/>
    <w:rsid w:val="002E2440"/>
    <w:pPr>
      <w:spacing w:before="20"/>
    </w:pPr>
    <w:rPr>
      <w:rFonts w:cs="Arial"/>
      <w:bCs/>
      <w:sz w:val="20"/>
      <w:szCs w:val="20"/>
    </w:rPr>
  </w:style>
  <w:style w:type="paragraph" w:customStyle="1" w:styleId="ac">
    <w:name w:val="_Обычный + отступ"/>
    <w:qFormat/>
    <w:rsid w:val="002E2440"/>
    <w:pPr>
      <w:spacing w:before="12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IG-10">
    <w:name w:val="IG - МС 1"/>
    <w:basedOn w:val="25"/>
    <w:autoRedefine/>
    <w:rsid w:val="002E2440"/>
    <w:pPr>
      <w:tabs>
        <w:tab w:val="clear" w:pos="1134"/>
      </w:tabs>
      <w:ind w:left="720" w:firstLine="0"/>
      <w:contextualSpacing w:val="0"/>
      <w:jc w:val="center"/>
    </w:pPr>
    <w:rPr>
      <w:b/>
      <w:sz w:val="28"/>
      <w:szCs w:val="28"/>
      <w:lang w:eastAsia="en-US"/>
    </w:rPr>
  </w:style>
  <w:style w:type="paragraph" w:customStyle="1" w:styleId="a">
    <w:name w:val="_Маркированный список"/>
    <w:basedOn w:val="ad"/>
    <w:link w:val="ae"/>
    <w:qFormat/>
    <w:rsid w:val="002E2440"/>
    <w:pPr>
      <w:numPr>
        <w:numId w:val="2"/>
      </w:numPr>
      <w:tabs>
        <w:tab w:val="num" w:pos="360"/>
      </w:tabs>
      <w:spacing w:before="120"/>
      <w:ind w:left="720" w:firstLine="0"/>
      <w:contextualSpacing w:val="0"/>
    </w:pPr>
    <w:rPr>
      <w:sz w:val="28"/>
      <w:szCs w:val="28"/>
    </w:rPr>
  </w:style>
  <w:style w:type="character" w:styleId="af">
    <w:name w:val="Emphasis"/>
    <w:basedOn w:val="a3"/>
    <w:uiPriority w:val="20"/>
    <w:qFormat/>
    <w:rsid w:val="002E2440"/>
    <w:rPr>
      <w:i/>
      <w:iCs/>
    </w:rPr>
  </w:style>
  <w:style w:type="paragraph" w:styleId="25">
    <w:name w:val="List Bullet 2"/>
    <w:basedOn w:val="a2"/>
    <w:uiPriority w:val="99"/>
    <w:semiHidden/>
    <w:unhideWhenUsed/>
    <w:rsid w:val="002E2440"/>
    <w:pPr>
      <w:tabs>
        <w:tab w:val="num" w:pos="1134"/>
      </w:tabs>
      <w:ind w:left="1134" w:hanging="1134"/>
      <w:contextualSpacing/>
    </w:pPr>
  </w:style>
  <w:style w:type="paragraph" w:styleId="ad">
    <w:name w:val="List Paragraph"/>
    <w:basedOn w:val="a2"/>
    <w:link w:val="af0"/>
    <w:uiPriority w:val="99"/>
    <w:qFormat/>
    <w:rsid w:val="002E2440"/>
    <w:pPr>
      <w:ind w:left="720"/>
      <w:contextualSpacing/>
    </w:pPr>
  </w:style>
  <w:style w:type="paragraph" w:styleId="af1">
    <w:name w:val="Balloon Text"/>
    <w:basedOn w:val="a2"/>
    <w:link w:val="af2"/>
    <w:uiPriority w:val="99"/>
    <w:semiHidden/>
    <w:unhideWhenUsed/>
    <w:rsid w:val="00BB63E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3"/>
    <w:link w:val="af1"/>
    <w:uiPriority w:val="99"/>
    <w:semiHidden/>
    <w:rsid w:val="00BB63EB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OC Heading"/>
    <w:basedOn w:val="13"/>
    <w:next w:val="a2"/>
    <w:uiPriority w:val="39"/>
    <w:unhideWhenUsed/>
    <w:qFormat/>
    <w:rsid w:val="009E4673"/>
    <w:pPr>
      <w:keepLines/>
      <w:numPr>
        <w:numId w:val="0"/>
      </w:numPr>
      <w:spacing w:before="480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  <w:lang w:eastAsia="en-US"/>
    </w:rPr>
  </w:style>
  <w:style w:type="paragraph" w:styleId="18">
    <w:name w:val="toc 1"/>
    <w:basedOn w:val="a2"/>
    <w:next w:val="a2"/>
    <w:autoRedefine/>
    <w:uiPriority w:val="39"/>
    <w:unhideWhenUsed/>
    <w:qFormat/>
    <w:rsid w:val="009E4673"/>
    <w:pPr>
      <w:spacing w:after="100"/>
    </w:pPr>
  </w:style>
  <w:style w:type="paragraph" w:styleId="32">
    <w:name w:val="toc 3"/>
    <w:basedOn w:val="a2"/>
    <w:next w:val="a2"/>
    <w:autoRedefine/>
    <w:uiPriority w:val="39"/>
    <w:unhideWhenUsed/>
    <w:qFormat/>
    <w:rsid w:val="009E4673"/>
    <w:pPr>
      <w:spacing w:after="100"/>
      <w:ind w:left="480"/>
    </w:pPr>
  </w:style>
  <w:style w:type="paragraph" w:styleId="26">
    <w:name w:val="toc 2"/>
    <w:basedOn w:val="a2"/>
    <w:next w:val="a2"/>
    <w:autoRedefine/>
    <w:uiPriority w:val="39"/>
    <w:unhideWhenUsed/>
    <w:qFormat/>
    <w:rsid w:val="00897F1A"/>
    <w:pPr>
      <w:tabs>
        <w:tab w:val="left" w:pos="284"/>
        <w:tab w:val="left" w:pos="709"/>
        <w:tab w:val="right" w:leader="dot" w:pos="10065"/>
      </w:tabs>
      <w:spacing w:after="100"/>
      <w:ind w:left="240"/>
    </w:pPr>
  </w:style>
  <w:style w:type="character" w:styleId="af4">
    <w:name w:val="Hyperlink"/>
    <w:basedOn w:val="a3"/>
    <w:uiPriority w:val="99"/>
    <w:unhideWhenUsed/>
    <w:rsid w:val="009E4673"/>
    <w:rPr>
      <w:color w:val="0000FF" w:themeColor="hyperlink"/>
      <w:u w:val="single"/>
    </w:rPr>
  </w:style>
  <w:style w:type="paragraph" w:customStyle="1" w:styleId="IG-">
    <w:name w:val="IG - обычный"/>
    <w:basedOn w:val="a2"/>
    <w:link w:val="IG-0"/>
    <w:rsid w:val="009E4673"/>
    <w:pPr>
      <w:ind w:firstLine="720"/>
    </w:pPr>
    <w:rPr>
      <w:lang w:eastAsia="en-US"/>
    </w:rPr>
  </w:style>
  <w:style w:type="paragraph" w:customStyle="1" w:styleId="IG-MC1">
    <w:name w:val="IG - MC 1 (Таблица)"/>
    <w:basedOn w:val="a2"/>
    <w:link w:val="IG-MC10"/>
    <w:autoRedefine/>
    <w:rsid w:val="0008457A"/>
    <w:rPr>
      <w:sz w:val="28"/>
      <w:szCs w:val="28"/>
    </w:rPr>
  </w:style>
  <w:style w:type="paragraph" w:customStyle="1" w:styleId="IG-MC2">
    <w:name w:val="IG - MC 2 (Таблица)"/>
    <w:basedOn w:val="IG-MC1"/>
    <w:autoRedefine/>
    <w:rsid w:val="009E4673"/>
    <w:pPr>
      <w:numPr>
        <w:numId w:val="3"/>
      </w:numPr>
      <w:tabs>
        <w:tab w:val="clear" w:pos="794"/>
        <w:tab w:val="num" w:pos="1701"/>
      </w:tabs>
      <w:ind w:left="851" w:firstLine="0"/>
    </w:pPr>
  </w:style>
  <w:style w:type="character" w:customStyle="1" w:styleId="IG-MC10">
    <w:name w:val="IG - MC 1 (Таблица) Знак"/>
    <w:link w:val="IG-MC1"/>
    <w:rsid w:val="0008457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G-0">
    <w:name w:val="IG - обычный Знак"/>
    <w:link w:val="IG-"/>
    <w:rsid w:val="009E46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Plain Text"/>
    <w:basedOn w:val="a2"/>
    <w:link w:val="19"/>
    <w:uiPriority w:val="99"/>
    <w:rsid w:val="00CB6146"/>
    <w:rPr>
      <w:rFonts w:ascii="Courier New" w:hAnsi="Courier New"/>
      <w:sz w:val="20"/>
      <w:szCs w:val="20"/>
    </w:rPr>
  </w:style>
  <w:style w:type="character" w:customStyle="1" w:styleId="af6">
    <w:name w:val="Текст Знак"/>
    <w:basedOn w:val="a3"/>
    <w:uiPriority w:val="99"/>
    <w:semiHidden/>
    <w:rsid w:val="00CB6146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9">
    <w:name w:val="Текст Знак1"/>
    <w:link w:val="af5"/>
    <w:uiPriority w:val="99"/>
    <w:locked/>
    <w:rsid w:val="00CB6146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Heading">
    <w:name w:val="Table Heading"/>
    <w:basedOn w:val="a2"/>
    <w:rsid w:val="00CE0FDB"/>
    <w:pPr>
      <w:suppressLineNumbers/>
      <w:tabs>
        <w:tab w:val="left" w:pos="708"/>
      </w:tabs>
      <w:suppressAutoHyphens/>
      <w:autoSpaceDN w:val="0"/>
      <w:jc w:val="center"/>
      <w:textAlignment w:val="baseline"/>
    </w:pPr>
    <w:rPr>
      <w:rFonts w:eastAsia="Calibri"/>
      <w:b/>
      <w:bCs/>
      <w:color w:val="00000A"/>
      <w:kern w:val="3"/>
      <w:sz w:val="28"/>
      <w:szCs w:val="28"/>
      <w:lang w:eastAsia="en-US"/>
    </w:rPr>
  </w:style>
  <w:style w:type="paragraph" w:styleId="af7">
    <w:name w:val="Normal (Web)"/>
    <w:basedOn w:val="a2"/>
    <w:uiPriority w:val="99"/>
    <w:semiHidden/>
    <w:unhideWhenUsed/>
    <w:rsid w:val="002479CC"/>
    <w:pPr>
      <w:spacing w:before="100" w:beforeAutospacing="1" w:after="100" w:afterAutospacing="1"/>
    </w:pPr>
  </w:style>
  <w:style w:type="character" w:customStyle="1" w:styleId="af0">
    <w:name w:val="Абзац списка Знак"/>
    <w:link w:val="ad"/>
    <w:uiPriority w:val="99"/>
    <w:rsid w:val="00C63C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Таблица: заголовок"/>
    <w:basedOn w:val="a2"/>
    <w:rsid w:val="00ED343D"/>
    <w:pPr>
      <w:jc w:val="center"/>
    </w:pPr>
  </w:style>
  <w:style w:type="paragraph" w:customStyle="1" w:styleId="af9">
    <w:name w:val="ГС_Рисунок"/>
    <w:link w:val="Char"/>
    <w:rsid w:val="00ED343D"/>
    <w:pPr>
      <w:spacing w:before="60" w:line="240" w:lineRule="auto"/>
      <w:jc w:val="center"/>
    </w:pPr>
    <w:rPr>
      <w:rFonts w:ascii="Times New Roman" w:eastAsia="Times New Roman" w:hAnsi="Times New Roman" w:cs="Times New Roman"/>
      <w:bCs/>
      <w:i/>
      <w:kern w:val="36"/>
      <w:sz w:val="24"/>
      <w:szCs w:val="24"/>
      <w:lang w:eastAsia="ru-RU"/>
    </w:rPr>
  </w:style>
  <w:style w:type="paragraph" w:customStyle="1" w:styleId="afa">
    <w:name w:val="ГС_Рисунок_по_середине"/>
    <w:link w:val="Char0"/>
    <w:rsid w:val="00ED343D"/>
    <w:pPr>
      <w:keepNext/>
      <w:spacing w:before="120"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Char0">
    <w:name w:val="ГС_Рисунок_по_середине Char"/>
    <w:basedOn w:val="a3"/>
    <w:link w:val="afa"/>
    <w:rsid w:val="00ED343D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afb">
    <w:name w:val="ГС_абз_Основной"/>
    <w:link w:val="afc"/>
    <w:qFormat/>
    <w:rsid w:val="00ED343D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afc">
    <w:name w:val="ГС_абз_Основной Знак Знак"/>
    <w:basedOn w:val="a3"/>
    <w:link w:val="afb"/>
    <w:rsid w:val="00ED343D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Char">
    <w:name w:val="ГС_Рисунок Char"/>
    <w:basedOn w:val="a3"/>
    <w:link w:val="af9"/>
    <w:rsid w:val="00ED343D"/>
    <w:rPr>
      <w:rFonts w:ascii="Times New Roman" w:eastAsia="Times New Roman" w:hAnsi="Times New Roman" w:cs="Times New Roman"/>
      <w:bCs/>
      <w:i/>
      <w:kern w:val="36"/>
      <w:sz w:val="24"/>
      <w:szCs w:val="24"/>
      <w:lang w:eastAsia="ru-RU"/>
    </w:rPr>
  </w:style>
  <w:style w:type="character" w:customStyle="1" w:styleId="afd">
    <w:name w:val="ГС_сим_Курсив"/>
    <w:basedOn w:val="a3"/>
    <w:qFormat/>
    <w:rsid w:val="00ED343D"/>
    <w:rPr>
      <w:i/>
    </w:rPr>
  </w:style>
  <w:style w:type="paragraph" w:styleId="afe">
    <w:name w:val="footnote text"/>
    <w:basedOn w:val="a2"/>
    <w:link w:val="aff"/>
    <w:semiHidden/>
    <w:rsid w:val="00ED343D"/>
    <w:pPr>
      <w:spacing w:before="120"/>
      <w:ind w:firstLine="851"/>
    </w:pPr>
    <w:rPr>
      <w:sz w:val="20"/>
      <w:szCs w:val="20"/>
    </w:rPr>
  </w:style>
  <w:style w:type="character" w:customStyle="1" w:styleId="aff">
    <w:name w:val="Текст сноски Знак"/>
    <w:basedOn w:val="a3"/>
    <w:link w:val="afe"/>
    <w:semiHidden/>
    <w:rsid w:val="00ED34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semiHidden/>
    <w:rsid w:val="00ED343D"/>
    <w:rPr>
      <w:vertAlign w:val="superscript"/>
    </w:rPr>
  </w:style>
  <w:style w:type="paragraph" w:styleId="aff1">
    <w:name w:val="caption"/>
    <w:basedOn w:val="a2"/>
    <w:next w:val="a2"/>
    <w:link w:val="aff2"/>
    <w:autoRedefine/>
    <w:qFormat/>
    <w:rsid w:val="00D62CFD"/>
    <w:rPr>
      <w:sz w:val="22"/>
      <w:szCs w:val="22"/>
    </w:rPr>
  </w:style>
  <w:style w:type="character" w:customStyle="1" w:styleId="aff2">
    <w:name w:val="Название объекта Знак"/>
    <w:link w:val="aff1"/>
    <w:rsid w:val="00D62CFD"/>
    <w:rPr>
      <w:rFonts w:ascii="Times New Roman" w:eastAsia="Times New Roman" w:hAnsi="Times New Roman" w:cs="Times New Roman"/>
      <w:lang w:eastAsia="ru-RU"/>
    </w:rPr>
  </w:style>
  <w:style w:type="paragraph" w:customStyle="1" w:styleId="IG-2">
    <w:name w:val="IG - Заголовок 2"/>
    <w:basedOn w:val="22"/>
    <w:next w:val="a2"/>
    <w:rsid w:val="00ED343D"/>
    <w:pPr>
      <w:numPr>
        <w:numId w:val="5"/>
      </w:numPr>
      <w:pBdr>
        <w:bottom w:val="dotted" w:sz="12" w:space="1" w:color="C0C0C0"/>
      </w:pBdr>
      <w:tabs>
        <w:tab w:val="clear" w:pos="1571"/>
        <w:tab w:val="num" w:pos="1440"/>
        <w:tab w:val="left" w:pos="1620"/>
        <w:tab w:val="right" w:leader="dot" w:pos="9531"/>
      </w:tabs>
      <w:spacing w:before="480" w:after="240" w:line="264" w:lineRule="auto"/>
      <w:ind w:left="1440" w:right="34"/>
    </w:pPr>
    <w:rPr>
      <w:rFonts w:cs="Times New Roman"/>
      <w:bCs w:val="0"/>
      <w:i w:val="0"/>
      <w:iCs w:val="0"/>
      <w:sz w:val="24"/>
      <w:szCs w:val="20"/>
      <w:lang w:eastAsia="en-US"/>
    </w:rPr>
  </w:style>
  <w:style w:type="paragraph" w:customStyle="1" w:styleId="IG-3">
    <w:name w:val="IG - Заголовок 3"/>
    <w:basedOn w:val="30"/>
    <w:next w:val="a2"/>
    <w:rsid w:val="00ED343D"/>
    <w:pPr>
      <w:keepLines w:val="0"/>
      <w:numPr>
        <w:ilvl w:val="2"/>
        <w:numId w:val="5"/>
      </w:numPr>
      <w:tabs>
        <w:tab w:val="left" w:pos="1440"/>
      </w:tabs>
      <w:spacing w:before="360"/>
    </w:pPr>
    <w:rPr>
      <w:rFonts w:ascii="Arial" w:eastAsia="Times New Roman" w:hAnsi="Arial" w:cs="Times New Roman"/>
      <w:bCs w:val="0"/>
      <w:i/>
      <w:color w:val="auto"/>
      <w:sz w:val="22"/>
      <w:szCs w:val="20"/>
      <w:lang w:eastAsia="en-US"/>
    </w:rPr>
  </w:style>
  <w:style w:type="paragraph" w:customStyle="1" w:styleId="IG-4">
    <w:name w:val="IG - Заголовок 4"/>
    <w:basedOn w:val="a2"/>
    <w:next w:val="IG-"/>
    <w:rsid w:val="00ED343D"/>
    <w:pPr>
      <w:keepNext/>
      <w:numPr>
        <w:ilvl w:val="3"/>
        <w:numId w:val="5"/>
      </w:numPr>
      <w:tabs>
        <w:tab w:val="left" w:pos="1418"/>
      </w:tabs>
      <w:spacing w:before="240" w:after="240"/>
    </w:pPr>
    <w:rPr>
      <w:b/>
      <w:i/>
      <w:lang w:val="en-US" w:eastAsia="en-US"/>
    </w:rPr>
  </w:style>
  <w:style w:type="paragraph" w:customStyle="1" w:styleId="IG-1">
    <w:name w:val="IG - Заголовок 1 + все прописные"/>
    <w:basedOn w:val="a2"/>
    <w:next w:val="IG-"/>
    <w:autoRedefine/>
    <w:rsid w:val="00ED343D"/>
    <w:pPr>
      <w:keepNext/>
      <w:numPr>
        <w:numId w:val="5"/>
      </w:numPr>
      <w:pBdr>
        <w:top w:val="dotted" w:sz="8" w:space="16" w:color="808080"/>
        <w:left w:val="dotted" w:sz="8" w:space="4" w:color="808080"/>
        <w:bottom w:val="double" w:sz="12" w:space="3" w:color="808080"/>
        <w:right w:val="dotted" w:sz="8" w:space="4" w:color="808080"/>
      </w:pBdr>
      <w:shd w:val="clear" w:color="auto" w:fill="E6E6E6"/>
      <w:tabs>
        <w:tab w:val="clear" w:pos="363"/>
        <w:tab w:val="num" w:pos="720"/>
      </w:tabs>
      <w:spacing w:before="120" w:after="240"/>
      <w:ind w:left="720"/>
      <w:outlineLvl w:val="0"/>
    </w:pPr>
    <w:rPr>
      <w:rFonts w:ascii="Arial Narrow" w:hAnsi="Arial Narrow" w:cs="Arial"/>
      <w:b/>
      <w:bCs/>
      <w:caps/>
      <w:color w:val="000080"/>
      <w:sz w:val="28"/>
      <w:lang w:eastAsia="en-US"/>
    </w:rPr>
  </w:style>
  <w:style w:type="paragraph" w:customStyle="1" w:styleId="IG-5">
    <w:name w:val="IG - Название таблицы"/>
    <w:basedOn w:val="aff1"/>
    <w:autoRedefine/>
    <w:rsid w:val="00227408"/>
    <w:pPr>
      <w:spacing w:line="240" w:lineRule="auto"/>
    </w:pPr>
    <w:rPr>
      <w:iCs/>
      <w:sz w:val="24"/>
      <w:szCs w:val="24"/>
    </w:rPr>
  </w:style>
  <w:style w:type="character" w:customStyle="1" w:styleId="labelmandatory">
    <w:name w:val="label_mandatory"/>
    <w:basedOn w:val="a3"/>
    <w:rsid w:val="00ED343D"/>
    <w:rPr>
      <w:rFonts w:ascii="inherit" w:hAnsi="inherit" w:hint="default"/>
      <w:b/>
      <w:bCs/>
      <w:color w:val="CC0000"/>
    </w:rPr>
  </w:style>
  <w:style w:type="paragraph" w:customStyle="1" w:styleId="Standard">
    <w:name w:val="Standard"/>
    <w:rsid w:val="00762572"/>
    <w:pPr>
      <w:tabs>
        <w:tab w:val="left" w:pos="708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A"/>
      <w:kern w:val="3"/>
      <w:sz w:val="28"/>
      <w:szCs w:val="28"/>
    </w:rPr>
  </w:style>
  <w:style w:type="character" w:customStyle="1" w:styleId="phnormal1">
    <w:name w:val="ph_normal Знак1"/>
    <w:basedOn w:val="a3"/>
    <w:link w:val="phnormal"/>
    <w:rsid w:val="00927D2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3"/>
    <w:link w:val="4"/>
    <w:uiPriority w:val="9"/>
    <w:semiHidden/>
    <w:rsid w:val="00927D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2">
    <w:name w:val="List Number 2"/>
    <w:basedOn w:val="a2"/>
    <w:qFormat/>
    <w:rsid w:val="00FB57FC"/>
    <w:pPr>
      <w:numPr>
        <w:numId w:val="6"/>
      </w:numPr>
      <w:spacing w:before="120" w:line="360" w:lineRule="auto"/>
      <w:contextualSpacing/>
    </w:pPr>
    <w:rPr>
      <w:sz w:val="28"/>
    </w:rPr>
  </w:style>
  <w:style w:type="character" w:customStyle="1" w:styleId="ae">
    <w:name w:val="_Маркированный список Знак"/>
    <w:basedOn w:val="a3"/>
    <w:link w:val="a"/>
    <w:rsid w:val="00C321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0">
    <w:name w:val="_Список маркированный"/>
    <w:basedOn w:val="a2"/>
    <w:qFormat/>
    <w:rsid w:val="004E5732"/>
    <w:pPr>
      <w:numPr>
        <w:numId w:val="7"/>
      </w:numPr>
      <w:tabs>
        <w:tab w:val="num" w:pos="992"/>
      </w:tabs>
      <w:spacing w:before="60"/>
      <w:ind w:left="0" w:firstLine="709"/>
    </w:pPr>
    <w:rPr>
      <w:rFonts w:ascii="ГОСТ тип А" w:hAnsi="ГОСТ тип А"/>
      <w:i/>
      <w:iCs/>
      <w:sz w:val="28"/>
      <w:szCs w:val="20"/>
    </w:rPr>
  </w:style>
  <w:style w:type="paragraph" w:customStyle="1" w:styleId="-">
    <w:name w:val="Текст: список-доп. абзац"/>
    <w:basedOn w:val="a2"/>
    <w:rsid w:val="0010784F"/>
    <w:pPr>
      <w:numPr>
        <w:numId w:val="9"/>
      </w:numPr>
      <w:spacing w:before="120"/>
    </w:pPr>
  </w:style>
  <w:style w:type="paragraph" w:customStyle="1" w:styleId="21">
    <w:name w:val="Список 21"/>
    <w:basedOn w:val="a2"/>
    <w:rsid w:val="0013211B"/>
    <w:pPr>
      <w:numPr>
        <w:numId w:val="10"/>
      </w:numPr>
      <w:spacing w:line="360" w:lineRule="auto"/>
    </w:pPr>
    <w:rPr>
      <w:lang w:val="en-US"/>
    </w:rPr>
  </w:style>
  <w:style w:type="character" w:styleId="aff3">
    <w:name w:val="annotation reference"/>
    <w:basedOn w:val="a3"/>
    <w:uiPriority w:val="99"/>
    <w:semiHidden/>
    <w:unhideWhenUsed/>
    <w:rsid w:val="00060F8B"/>
    <w:rPr>
      <w:sz w:val="16"/>
      <w:szCs w:val="16"/>
    </w:rPr>
  </w:style>
  <w:style w:type="paragraph" w:styleId="aff4">
    <w:name w:val="annotation text"/>
    <w:basedOn w:val="a2"/>
    <w:link w:val="aff5"/>
    <w:uiPriority w:val="99"/>
    <w:semiHidden/>
    <w:unhideWhenUsed/>
    <w:rsid w:val="00060F8B"/>
    <w:rPr>
      <w:sz w:val="20"/>
      <w:szCs w:val="20"/>
    </w:rPr>
  </w:style>
  <w:style w:type="character" w:customStyle="1" w:styleId="aff5">
    <w:name w:val="Текст примечания Знак"/>
    <w:basedOn w:val="a3"/>
    <w:link w:val="aff4"/>
    <w:uiPriority w:val="99"/>
    <w:semiHidden/>
    <w:rsid w:val="00060F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060F8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060F8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Numberedlist1">
    <w:name w:val="Numbered list 1"/>
    <w:basedOn w:val="a2"/>
    <w:next w:val="a2"/>
    <w:rsid w:val="005808EF"/>
    <w:pPr>
      <w:numPr>
        <w:numId w:val="11"/>
      </w:numPr>
      <w:ind w:left="426" w:hanging="426"/>
    </w:pPr>
    <w:rPr>
      <w:rFonts w:ascii="OmniWay" w:hAnsi="OmniWay"/>
      <w:sz w:val="18"/>
      <w:lang w:eastAsia="en-US"/>
    </w:rPr>
  </w:style>
  <w:style w:type="paragraph" w:customStyle="1" w:styleId="NumberedList11">
    <w:name w:val="Numbered List 1.1"/>
    <w:basedOn w:val="Numberedlist1"/>
    <w:rsid w:val="005808EF"/>
    <w:pPr>
      <w:numPr>
        <w:ilvl w:val="1"/>
      </w:numPr>
      <w:ind w:left="851" w:hanging="425"/>
    </w:pPr>
  </w:style>
  <w:style w:type="paragraph" w:customStyle="1" w:styleId="NumberedList111">
    <w:name w:val="Numbered List 1.1.1"/>
    <w:basedOn w:val="NumberedList11"/>
    <w:rsid w:val="005808EF"/>
    <w:pPr>
      <w:numPr>
        <w:ilvl w:val="2"/>
      </w:numPr>
      <w:ind w:left="1276" w:hanging="425"/>
    </w:pPr>
  </w:style>
  <w:style w:type="paragraph" w:styleId="aff8">
    <w:name w:val="Body Text"/>
    <w:basedOn w:val="a2"/>
    <w:link w:val="aff9"/>
    <w:semiHidden/>
    <w:rsid w:val="005808EF"/>
  </w:style>
  <w:style w:type="character" w:customStyle="1" w:styleId="aff9">
    <w:name w:val="Основной текст Знак"/>
    <w:basedOn w:val="a3"/>
    <w:link w:val="aff8"/>
    <w:semiHidden/>
    <w:rsid w:val="005808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a">
    <w:name w:val="Обычный1"/>
    <w:uiPriority w:val="99"/>
    <w:rsid w:val="005808EF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Заголовок3"/>
    <w:basedOn w:val="a2"/>
    <w:next w:val="a2"/>
    <w:qFormat/>
    <w:rsid w:val="005808EF"/>
    <w:pPr>
      <w:keepNext/>
      <w:keepLines/>
      <w:numPr>
        <w:ilvl w:val="2"/>
        <w:numId w:val="13"/>
      </w:numPr>
      <w:suppressAutoHyphens/>
      <w:spacing w:before="60" w:after="60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2">
    <w:name w:val="Заголовок1"/>
    <w:basedOn w:val="a2"/>
    <w:next w:val="a2"/>
    <w:link w:val="1b"/>
    <w:autoRedefine/>
    <w:qFormat/>
    <w:rsid w:val="004C15AA"/>
    <w:pPr>
      <w:keepNext/>
      <w:keepLines/>
      <w:numPr>
        <w:numId w:val="21"/>
      </w:numPr>
      <w:tabs>
        <w:tab w:val="left" w:pos="142"/>
        <w:tab w:val="left" w:pos="426"/>
        <w:tab w:val="left" w:pos="1560"/>
      </w:tabs>
      <w:suppressAutoHyphens/>
      <w:spacing w:before="120"/>
      <w:ind w:left="0" w:firstLine="709"/>
    </w:pPr>
    <w:rPr>
      <w:b/>
      <w:caps/>
      <w:color w:val="000000"/>
      <w:kern w:val="32"/>
      <w:sz w:val="28"/>
    </w:rPr>
  </w:style>
  <w:style w:type="paragraph" w:customStyle="1" w:styleId="23">
    <w:name w:val="Заголовок2"/>
    <w:basedOn w:val="a2"/>
    <w:next w:val="a2"/>
    <w:qFormat/>
    <w:rsid w:val="005808EF"/>
    <w:pPr>
      <w:keepNext/>
      <w:keepLines/>
      <w:numPr>
        <w:ilvl w:val="1"/>
        <w:numId w:val="13"/>
      </w:numPr>
      <w:suppressAutoHyphens/>
      <w:spacing w:before="120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character" w:customStyle="1" w:styleId="FontStyle46">
    <w:name w:val="Font Style46"/>
    <w:uiPriority w:val="99"/>
    <w:rsid w:val="005808EF"/>
    <w:rPr>
      <w:rFonts w:ascii="Times New Roman" w:hAnsi="Times New Roman"/>
      <w:b/>
      <w:sz w:val="24"/>
    </w:rPr>
  </w:style>
  <w:style w:type="paragraph" w:customStyle="1" w:styleId="Style20">
    <w:name w:val="Style20"/>
    <w:basedOn w:val="a2"/>
    <w:rsid w:val="005808EF"/>
    <w:pPr>
      <w:spacing w:line="320" w:lineRule="exact"/>
      <w:ind w:firstLine="720"/>
    </w:pPr>
    <w:rPr>
      <w:kern w:val="24"/>
      <w:szCs w:val="20"/>
    </w:rPr>
  </w:style>
  <w:style w:type="character" w:customStyle="1" w:styleId="FontStyle47">
    <w:name w:val="Font Style47"/>
    <w:rsid w:val="005808EF"/>
    <w:rPr>
      <w:rFonts w:ascii="Times New Roman" w:hAnsi="Times New Roman"/>
      <w:sz w:val="26"/>
    </w:rPr>
  </w:style>
  <w:style w:type="paragraph" w:customStyle="1" w:styleId="1">
    <w:name w:val="Нумерованный 1"/>
    <w:basedOn w:val="a2"/>
    <w:qFormat/>
    <w:rsid w:val="005808EF"/>
    <w:pPr>
      <w:numPr>
        <w:numId w:val="14"/>
      </w:numPr>
    </w:pPr>
  </w:style>
  <w:style w:type="paragraph" w:customStyle="1" w:styleId="Default">
    <w:name w:val="Default"/>
    <w:rsid w:val="005808E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5">
    <w:name w:val="Стиль1"/>
    <w:basedOn w:val="12"/>
    <w:link w:val="1c"/>
    <w:qFormat/>
    <w:rsid w:val="005808EF"/>
    <w:pPr>
      <w:numPr>
        <w:numId w:val="12"/>
      </w:numPr>
      <w:spacing w:line="240" w:lineRule="auto"/>
    </w:pPr>
    <w:rPr>
      <w:b w:val="0"/>
    </w:rPr>
  </w:style>
  <w:style w:type="character" w:customStyle="1" w:styleId="1b">
    <w:name w:val="Заголовок1 Знак"/>
    <w:basedOn w:val="a3"/>
    <w:link w:val="12"/>
    <w:rsid w:val="004C15AA"/>
    <w:rPr>
      <w:rFonts w:ascii="Times New Roman" w:eastAsia="Times New Roman" w:hAnsi="Times New Roman" w:cs="Times New Roman"/>
      <w:b/>
      <w:caps/>
      <w:color w:val="000000"/>
      <w:kern w:val="32"/>
      <w:sz w:val="28"/>
      <w:szCs w:val="24"/>
      <w:lang w:eastAsia="ru-RU"/>
    </w:rPr>
  </w:style>
  <w:style w:type="character" w:customStyle="1" w:styleId="1c">
    <w:name w:val="Стиль1 Знак"/>
    <w:basedOn w:val="1b"/>
    <w:link w:val="15"/>
    <w:rsid w:val="005808EF"/>
    <w:rPr>
      <w:rFonts w:ascii="Times New Roman" w:eastAsia="Times New Roman" w:hAnsi="Times New Roman" w:cs="Times New Roman"/>
      <w:b w:val="0"/>
      <w:caps/>
      <w:color w:val="000000"/>
      <w:kern w:val="32"/>
      <w:sz w:val="28"/>
      <w:szCs w:val="24"/>
      <w:lang w:eastAsia="ru-RU"/>
    </w:rPr>
  </w:style>
  <w:style w:type="paragraph" w:customStyle="1" w:styleId="20">
    <w:name w:val="Стиль2"/>
    <w:basedOn w:val="ad"/>
    <w:link w:val="27"/>
    <w:autoRedefine/>
    <w:qFormat/>
    <w:rsid w:val="005808EF"/>
    <w:pPr>
      <w:numPr>
        <w:numId w:val="15"/>
      </w:numPr>
      <w:suppressAutoHyphens/>
    </w:pPr>
  </w:style>
  <w:style w:type="character" w:customStyle="1" w:styleId="27">
    <w:name w:val="Стиль2 Знак"/>
    <w:basedOn w:val="af0"/>
    <w:link w:val="20"/>
    <w:rsid w:val="005808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withtext2">
    <w:name w:val="Bullet with text 2"/>
    <w:basedOn w:val="a2"/>
    <w:rsid w:val="000403E2"/>
    <w:pPr>
      <w:numPr>
        <w:numId w:val="16"/>
      </w:numPr>
    </w:pPr>
    <w:rPr>
      <w:rFonts w:ascii="OmniWay" w:hAnsi="OmniWay"/>
      <w:sz w:val="18"/>
      <w:szCs w:val="20"/>
      <w:lang w:eastAsia="en-US"/>
    </w:rPr>
  </w:style>
  <w:style w:type="paragraph" w:customStyle="1" w:styleId="Bulletwithtext1">
    <w:name w:val="Bullet with text 1"/>
    <w:basedOn w:val="a2"/>
    <w:rsid w:val="00F149F5"/>
    <w:pPr>
      <w:numPr>
        <w:numId w:val="19"/>
      </w:numPr>
    </w:pPr>
    <w:rPr>
      <w:rFonts w:ascii="OmniWay" w:hAnsi="OmniWay"/>
      <w:sz w:val="18"/>
      <w:szCs w:val="20"/>
      <w:lang w:eastAsia="en-US"/>
    </w:rPr>
  </w:style>
  <w:style w:type="paragraph" w:customStyle="1" w:styleId="Table">
    <w:name w:val="Table"/>
    <w:basedOn w:val="a2"/>
    <w:link w:val="TableChar"/>
    <w:qFormat/>
    <w:rsid w:val="009D2A2B"/>
    <w:pPr>
      <w:spacing w:before="40" w:after="40"/>
    </w:pPr>
    <w:rPr>
      <w:rFonts w:ascii="OmniWay" w:hAnsi="OmniWay"/>
      <w:sz w:val="18"/>
      <w:szCs w:val="20"/>
      <w:lang w:eastAsia="en-US"/>
    </w:rPr>
  </w:style>
  <w:style w:type="character" w:customStyle="1" w:styleId="TableChar">
    <w:name w:val="Table Char"/>
    <w:link w:val="Table"/>
    <w:rsid w:val="009D2A2B"/>
    <w:rPr>
      <w:rFonts w:ascii="OmniWay" w:eastAsia="Times New Roman" w:hAnsi="OmniWay" w:cs="Times New Roman"/>
      <w:sz w:val="18"/>
      <w:szCs w:val="20"/>
    </w:rPr>
  </w:style>
  <w:style w:type="paragraph" w:customStyle="1" w:styleId="TableHeading0">
    <w:name w:val="Table_Heading"/>
    <w:basedOn w:val="a2"/>
    <w:next w:val="Table"/>
    <w:qFormat/>
    <w:rsid w:val="009D2A2B"/>
    <w:pPr>
      <w:keepNext/>
      <w:keepLines/>
      <w:spacing w:before="40" w:after="40"/>
    </w:pPr>
    <w:rPr>
      <w:rFonts w:ascii="OmniWay" w:hAnsi="OmniWay"/>
      <w:b/>
      <w:sz w:val="18"/>
      <w:szCs w:val="20"/>
      <w:lang w:eastAsia="en-US"/>
    </w:rPr>
  </w:style>
  <w:style w:type="character" w:styleId="affa">
    <w:name w:val="Strong"/>
    <w:uiPriority w:val="22"/>
    <w:qFormat/>
    <w:rsid w:val="009D2A2B"/>
    <w:rPr>
      <w:b/>
      <w:bCs/>
    </w:rPr>
  </w:style>
  <w:style w:type="paragraph" w:customStyle="1" w:styleId="Style36">
    <w:name w:val="Style36"/>
    <w:basedOn w:val="a2"/>
    <w:rsid w:val="005D3AAC"/>
    <w:pPr>
      <w:widowControl w:val="0"/>
      <w:autoSpaceDE w:val="0"/>
      <w:autoSpaceDN w:val="0"/>
      <w:adjustRightInd w:val="0"/>
    </w:pPr>
  </w:style>
  <w:style w:type="paragraph" w:customStyle="1" w:styleId="10">
    <w:name w:val="1 Список маркированный"/>
    <w:basedOn w:val="a2"/>
    <w:rsid w:val="00E578FF"/>
    <w:pPr>
      <w:widowControl w:val="0"/>
      <w:numPr>
        <w:numId w:val="23"/>
      </w:numPr>
      <w:shd w:val="clear" w:color="auto" w:fill="FFFFFF"/>
      <w:autoSpaceDE w:val="0"/>
      <w:autoSpaceDN w:val="0"/>
      <w:adjustRightInd w:val="0"/>
      <w:spacing w:before="60" w:after="60" w:line="281" w:lineRule="exact"/>
      <w:ind w:right="6"/>
    </w:pPr>
    <w:rPr>
      <w:rFonts w:eastAsia="Calibri"/>
      <w:color w:val="000000"/>
      <w:spacing w:val="-7"/>
      <w:szCs w:val="22"/>
      <w:lang w:eastAsia="en-US"/>
    </w:rPr>
  </w:style>
  <w:style w:type="paragraph" w:customStyle="1" w:styleId="Numberedlist21">
    <w:name w:val="Numbered list 2.1"/>
    <w:basedOn w:val="a2"/>
    <w:next w:val="a2"/>
    <w:uiPriority w:val="29"/>
    <w:qFormat/>
    <w:rsid w:val="0049662A"/>
    <w:pPr>
      <w:keepNext/>
      <w:pageBreakBefore/>
      <w:numPr>
        <w:numId w:val="24"/>
      </w:numPr>
      <w:spacing w:before="240" w:after="60"/>
    </w:pPr>
    <w:rPr>
      <w:rFonts w:ascii="OmniWay" w:hAnsi="OmniWay"/>
      <w:b/>
      <w:sz w:val="28"/>
      <w:szCs w:val="28"/>
    </w:rPr>
  </w:style>
  <w:style w:type="paragraph" w:customStyle="1" w:styleId="Numberedlist22">
    <w:name w:val="Numbered list 2.2"/>
    <w:basedOn w:val="22"/>
    <w:next w:val="a2"/>
    <w:uiPriority w:val="29"/>
    <w:qFormat/>
    <w:rsid w:val="0049662A"/>
    <w:pPr>
      <w:numPr>
        <w:numId w:val="24"/>
      </w:numPr>
      <w:tabs>
        <w:tab w:val="left" w:pos="720"/>
      </w:tabs>
      <w:ind w:left="432"/>
    </w:pPr>
    <w:rPr>
      <w:rFonts w:ascii="OmniWay" w:hAnsi="OmniWay" w:cs="Times New Roman"/>
      <w:bCs w:val="0"/>
      <w:i w:val="0"/>
      <w:iCs w:val="0"/>
      <w:sz w:val="24"/>
      <w:szCs w:val="20"/>
      <w:lang w:eastAsia="en-US"/>
    </w:rPr>
  </w:style>
  <w:style w:type="paragraph" w:customStyle="1" w:styleId="Numberedlist23">
    <w:name w:val="Numbered list 2.3"/>
    <w:basedOn w:val="Numberedlist22"/>
    <w:next w:val="a2"/>
    <w:uiPriority w:val="29"/>
    <w:qFormat/>
    <w:rsid w:val="0049662A"/>
    <w:pPr>
      <w:numPr>
        <w:ilvl w:val="2"/>
      </w:numPr>
      <w:tabs>
        <w:tab w:val="clear" w:pos="720"/>
        <w:tab w:val="clear" w:pos="2160"/>
        <w:tab w:val="left" w:pos="709"/>
      </w:tabs>
      <w:ind w:left="709" w:hanging="709"/>
    </w:pPr>
    <w:rPr>
      <w:sz w:val="22"/>
      <w:szCs w:val="22"/>
    </w:rPr>
  </w:style>
  <w:style w:type="paragraph" w:customStyle="1" w:styleId="Numberedlist24">
    <w:name w:val="Numbered list 2.4"/>
    <w:basedOn w:val="Numberedlist22"/>
    <w:next w:val="a2"/>
    <w:uiPriority w:val="29"/>
    <w:rsid w:val="0049662A"/>
    <w:pPr>
      <w:numPr>
        <w:ilvl w:val="3"/>
      </w:numPr>
      <w:tabs>
        <w:tab w:val="clear" w:pos="720"/>
        <w:tab w:val="clear" w:pos="3240"/>
        <w:tab w:val="num" w:pos="709"/>
      </w:tabs>
      <w:ind w:left="720" w:hanging="720"/>
    </w:pPr>
    <w:rPr>
      <w:sz w:val="20"/>
    </w:rPr>
  </w:style>
  <w:style w:type="numbering" w:customStyle="1" w:styleId="51">
    <w:name w:val="Список 51"/>
    <w:basedOn w:val="a5"/>
    <w:rsid w:val="00156D5B"/>
    <w:pPr>
      <w:numPr>
        <w:numId w:val="25"/>
      </w:numPr>
    </w:pPr>
  </w:style>
  <w:style w:type="paragraph" w:customStyle="1" w:styleId="14">
    <w:name w:val="НИАЭП Заголовок1"/>
    <w:autoRedefine/>
    <w:qFormat/>
    <w:rsid w:val="00AC5320"/>
    <w:pPr>
      <w:numPr>
        <w:numId w:val="13"/>
      </w:numPr>
      <w:suppressAutoHyphens/>
      <w:spacing w:before="120" w:line="240" w:lineRule="auto"/>
      <w:jc w:val="left"/>
    </w:pPr>
    <w:rPr>
      <w:rFonts w:ascii="Times New Roman" w:eastAsia="Times New Roman" w:hAnsi="Times New Roman" w:cs="Times New Roman"/>
      <w:b/>
      <w:bCs/>
      <w:caps/>
      <w:color w:val="000000"/>
      <w:kern w:val="32"/>
      <w:sz w:val="32"/>
      <w:szCs w:val="32"/>
      <w:lang w:eastAsia="ru-RU"/>
    </w:rPr>
  </w:style>
  <w:style w:type="paragraph" w:customStyle="1" w:styleId="28">
    <w:name w:val="НИАЭП Заголовок2"/>
    <w:next w:val="14"/>
    <w:qFormat/>
    <w:rsid w:val="00AC5320"/>
    <w:pPr>
      <w:keepNext/>
      <w:tabs>
        <w:tab w:val="num" w:pos="1701"/>
      </w:tabs>
      <w:spacing w:before="120" w:line="240" w:lineRule="auto"/>
      <w:ind w:left="851"/>
    </w:pPr>
    <w:rPr>
      <w:rFonts w:ascii="Times New Roman" w:eastAsia="Times New Roman" w:hAnsi="Times New Roman" w:cs="Tahoma"/>
      <w:b/>
      <w:caps/>
      <w:sz w:val="28"/>
      <w:szCs w:val="28"/>
      <w:lang w:eastAsia="ru-RU"/>
    </w:rPr>
  </w:style>
  <w:style w:type="paragraph" w:customStyle="1" w:styleId="33">
    <w:name w:val="НИАЭП Заголовок 3"/>
    <w:basedOn w:val="28"/>
    <w:next w:val="a2"/>
    <w:qFormat/>
    <w:rsid w:val="00AC5320"/>
  </w:style>
  <w:style w:type="paragraph" w:customStyle="1" w:styleId="11">
    <w:name w:val="ГС_СписНумСкоб_1"/>
    <w:link w:val="1Char"/>
    <w:rsid w:val="00AC5320"/>
    <w:pPr>
      <w:numPr>
        <w:numId w:val="35"/>
      </w:numPr>
      <w:spacing w:before="60" w:after="60" w:line="36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1Char">
    <w:name w:val="ГС_СписНумСкоб_1 Char"/>
    <w:basedOn w:val="a3"/>
    <w:link w:val="11"/>
    <w:rsid w:val="00AC5320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numbering" w:customStyle="1" w:styleId="16">
    <w:name w:val="ГС_Список_1"/>
    <w:basedOn w:val="a5"/>
    <w:rsid w:val="00AC5320"/>
    <w:pPr>
      <w:numPr>
        <w:numId w:val="3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Number 2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7"/>
    <w:qFormat/>
    <w:rsid w:val="002E2440"/>
    <w:pPr>
      <w:keepNext/>
      <w:numPr>
        <w:numId w:val="1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4"/>
    <w:qFormat/>
    <w:rsid w:val="002E244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2"/>
    <w:next w:val="a2"/>
    <w:link w:val="31"/>
    <w:unhideWhenUsed/>
    <w:qFormat/>
    <w:rsid w:val="002E24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927D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7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3"/>
    <w:rsid w:val="002E244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2"/>
    <w:rsid w:val="002E244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2E244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1">
    <w:name w:val="Пункт"/>
    <w:basedOn w:val="a2"/>
    <w:rsid w:val="002E2440"/>
    <w:pPr>
      <w:numPr>
        <w:ilvl w:val="2"/>
        <w:numId w:val="1"/>
      </w:numPr>
      <w:spacing w:line="360" w:lineRule="auto"/>
    </w:pPr>
    <w:rPr>
      <w:snapToGrid w:val="0"/>
      <w:sz w:val="28"/>
      <w:szCs w:val="28"/>
    </w:rPr>
  </w:style>
  <w:style w:type="paragraph" w:styleId="a6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2"/>
    <w:link w:val="a7"/>
    <w:uiPriority w:val="99"/>
    <w:unhideWhenUsed/>
    <w:rsid w:val="002E24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3"/>
    <w:link w:val="a6"/>
    <w:uiPriority w:val="99"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2"/>
    <w:link w:val="a9"/>
    <w:uiPriority w:val="99"/>
    <w:unhideWhenUsed/>
    <w:rsid w:val="002E244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aliases w:val="Таблица ИТ Эксперт"/>
    <w:basedOn w:val="a4"/>
    <w:uiPriority w:val="59"/>
    <w:rsid w:val="002E2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Нормальный"/>
    <w:rsid w:val="002E244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49">
    <w:name w:val="Font Style49"/>
    <w:rsid w:val="002E2440"/>
    <w:rPr>
      <w:rFonts w:ascii="Times New Roman" w:hAnsi="Times New Roman"/>
      <w:sz w:val="22"/>
    </w:rPr>
  </w:style>
  <w:style w:type="paragraph" w:customStyle="1" w:styleId="phnormal">
    <w:name w:val="ph_normal"/>
    <w:basedOn w:val="a2"/>
    <w:link w:val="phnormal1"/>
    <w:rsid w:val="002E2440"/>
    <w:pPr>
      <w:spacing w:line="360" w:lineRule="auto"/>
      <w:ind w:right="170" w:firstLine="720"/>
    </w:pPr>
    <w:rPr>
      <w:szCs w:val="20"/>
    </w:rPr>
  </w:style>
  <w:style w:type="paragraph" w:customStyle="1" w:styleId="phtablecell">
    <w:name w:val="ph_table_cell"/>
    <w:basedOn w:val="a2"/>
    <w:rsid w:val="002E2440"/>
    <w:pPr>
      <w:spacing w:before="20"/>
    </w:pPr>
    <w:rPr>
      <w:rFonts w:cs="Arial"/>
      <w:bCs/>
      <w:sz w:val="20"/>
      <w:szCs w:val="20"/>
    </w:rPr>
  </w:style>
  <w:style w:type="paragraph" w:customStyle="1" w:styleId="ac">
    <w:name w:val="_Обычный + отступ"/>
    <w:qFormat/>
    <w:rsid w:val="002E2440"/>
    <w:pPr>
      <w:spacing w:before="12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IG-10">
    <w:name w:val="IG - МС 1"/>
    <w:basedOn w:val="25"/>
    <w:autoRedefine/>
    <w:rsid w:val="002E2440"/>
    <w:pPr>
      <w:tabs>
        <w:tab w:val="clear" w:pos="1134"/>
      </w:tabs>
      <w:ind w:left="720" w:firstLine="0"/>
      <w:contextualSpacing w:val="0"/>
      <w:jc w:val="center"/>
    </w:pPr>
    <w:rPr>
      <w:b/>
      <w:sz w:val="28"/>
      <w:szCs w:val="28"/>
      <w:lang w:eastAsia="en-US"/>
    </w:rPr>
  </w:style>
  <w:style w:type="paragraph" w:customStyle="1" w:styleId="a">
    <w:name w:val="_Маркированный список"/>
    <w:basedOn w:val="ad"/>
    <w:link w:val="ae"/>
    <w:qFormat/>
    <w:rsid w:val="002E2440"/>
    <w:pPr>
      <w:numPr>
        <w:numId w:val="2"/>
      </w:numPr>
      <w:tabs>
        <w:tab w:val="num" w:pos="360"/>
      </w:tabs>
      <w:spacing w:before="120"/>
      <w:ind w:left="720" w:firstLine="0"/>
      <w:contextualSpacing w:val="0"/>
    </w:pPr>
    <w:rPr>
      <w:sz w:val="28"/>
      <w:szCs w:val="28"/>
    </w:rPr>
  </w:style>
  <w:style w:type="character" w:styleId="af">
    <w:name w:val="Emphasis"/>
    <w:basedOn w:val="a3"/>
    <w:uiPriority w:val="20"/>
    <w:qFormat/>
    <w:rsid w:val="002E2440"/>
    <w:rPr>
      <w:i/>
      <w:iCs/>
    </w:rPr>
  </w:style>
  <w:style w:type="paragraph" w:styleId="25">
    <w:name w:val="List Bullet 2"/>
    <w:basedOn w:val="a2"/>
    <w:uiPriority w:val="99"/>
    <w:semiHidden/>
    <w:unhideWhenUsed/>
    <w:rsid w:val="002E2440"/>
    <w:pPr>
      <w:tabs>
        <w:tab w:val="num" w:pos="1134"/>
      </w:tabs>
      <w:ind w:left="1134" w:hanging="1134"/>
      <w:contextualSpacing/>
    </w:pPr>
  </w:style>
  <w:style w:type="paragraph" w:styleId="ad">
    <w:name w:val="List Paragraph"/>
    <w:basedOn w:val="a2"/>
    <w:link w:val="af0"/>
    <w:uiPriority w:val="99"/>
    <w:qFormat/>
    <w:rsid w:val="002E2440"/>
    <w:pPr>
      <w:ind w:left="720"/>
      <w:contextualSpacing/>
    </w:pPr>
  </w:style>
  <w:style w:type="paragraph" w:styleId="af1">
    <w:name w:val="Balloon Text"/>
    <w:basedOn w:val="a2"/>
    <w:link w:val="af2"/>
    <w:uiPriority w:val="99"/>
    <w:semiHidden/>
    <w:unhideWhenUsed/>
    <w:rsid w:val="00BB63E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3"/>
    <w:link w:val="af1"/>
    <w:uiPriority w:val="99"/>
    <w:semiHidden/>
    <w:rsid w:val="00BB63EB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OC Heading"/>
    <w:basedOn w:val="13"/>
    <w:next w:val="a2"/>
    <w:uiPriority w:val="39"/>
    <w:unhideWhenUsed/>
    <w:qFormat/>
    <w:rsid w:val="009E4673"/>
    <w:pPr>
      <w:keepLines/>
      <w:numPr>
        <w:numId w:val="0"/>
      </w:numPr>
      <w:spacing w:before="480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  <w:lang w:eastAsia="en-US"/>
    </w:rPr>
  </w:style>
  <w:style w:type="paragraph" w:styleId="18">
    <w:name w:val="toc 1"/>
    <w:basedOn w:val="a2"/>
    <w:next w:val="a2"/>
    <w:autoRedefine/>
    <w:uiPriority w:val="39"/>
    <w:unhideWhenUsed/>
    <w:qFormat/>
    <w:rsid w:val="009E4673"/>
    <w:pPr>
      <w:spacing w:after="100"/>
    </w:pPr>
  </w:style>
  <w:style w:type="paragraph" w:styleId="32">
    <w:name w:val="toc 3"/>
    <w:basedOn w:val="a2"/>
    <w:next w:val="a2"/>
    <w:autoRedefine/>
    <w:uiPriority w:val="39"/>
    <w:unhideWhenUsed/>
    <w:qFormat/>
    <w:rsid w:val="009E4673"/>
    <w:pPr>
      <w:spacing w:after="100"/>
      <w:ind w:left="480"/>
    </w:pPr>
  </w:style>
  <w:style w:type="paragraph" w:styleId="26">
    <w:name w:val="toc 2"/>
    <w:basedOn w:val="a2"/>
    <w:next w:val="a2"/>
    <w:autoRedefine/>
    <w:uiPriority w:val="39"/>
    <w:unhideWhenUsed/>
    <w:qFormat/>
    <w:rsid w:val="00897F1A"/>
    <w:pPr>
      <w:tabs>
        <w:tab w:val="left" w:pos="284"/>
        <w:tab w:val="left" w:pos="709"/>
        <w:tab w:val="right" w:leader="dot" w:pos="10065"/>
      </w:tabs>
      <w:spacing w:after="100"/>
      <w:ind w:left="240"/>
    </w:pPr>
  </w:style>
  <w:style w:type="character" w:styleId="af4">
    <w:name w:val="Hyperlink"/>
    <w:basedOn w:val="a3"/>
    <w:uiPriority w:val="99"/>
    <w:unhideWhenUsed/>
    <w:rsid w:val="009E4673"/>
    <w:rPr>
      <w:color w:val="0000FF" w:themeColor="hyperlink"/>
      <w:u w:val="single"/>
    </w:rPr>
  </w:style>
  <w:style w:type="paragraph" w:customStyle="1" w:styleId="IG-">
    <w:name w:val="IG - обычный"/>
    <w:basedOn w:val="a2"/>
    <w:link w:val="IG-0"/>
    <w:rsid w:val="009E4673"/>
    <w:pPr>
      <w:ind w:firstLine="720"/>
    </w:pPr>
    <w:rPr>
      <w:lang w:eastAsia="en-US"/>
    </w:rPr>
  </w:style>
  <w:style w:type="paragraph" w:customStyle="1" w:styleId="IG-MC1">
    <w:name w:val="IG - MC 1 (Таблица)"/>
    <w:basedOn w:val="a2"/>
    <w:link w:val="IG-MC10"/>
    <w:autoRedefine/>
    <w:rsid w:val="0008457A"/>
    <w:rPr>
      <w:sz w:val="28"/>
      <w:szCs w:val="28"/>
    </w:rPr>
  </w:style>
  <w:style w:type="paragraph" w:customStyle="1" w:styleId="IG-MC2">
    <w:name w:val="IG - MC 2 (Таблица)"/>
    <w:basedOn w:val="IG-MC1"/>
    <w:autoRedefine/>
    <w:rsid w:val="009E4673"/>
    <w:pPr>
      <w:numPr>
        <w:numId w:val="3"/>
      </w:numPr>
      <w:tabs>
        <w:tab w:val="clear" w:pos="794"/>
        <w:tab w:val="num" w:pos="1701"/>
      </w:tabs>
      <w:ind w:left="851" w:firstLine="0"/>
    </w:pPr>
  </w:style>
  <w:style w:type="character" w:customStyle="1" w:styleId="IG-MC10">
    <w:name w:val="IG - MC 1 (Таблица) Знак"/>
    <w:link w:val="IG-MC1"/>
    <w:rsid w:val="0008457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G-0">
    <w:name w:val="IG - обычный Знак"/>
    <w:link w:val="IG-"/>
    <w:rsid w:val="009E46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Plain Text"/>
    <w:basedOn w:val="a2"/>
    <w:link w:val="19"/>
    <w:uiPriority w:val="99"/>
    <w:rsid w:val="00CB6146"/>
    <w:rPr>
      <w:rFonts w:ascii="Courier New" w:hAnsi="Courier New"/>
      <w:sz w:val="20"/>
      <w:szCs w:val="20"/>
    </w:rPr>
  </w:style>
  <w:style w:type="character" w:customStyle="1" w:styleId="af6">
    <w:name w:val="Текст Знак"/>
    <w:basedOn w:val="a3"/>
    <w:uiPriority w:val="99"/>
    <w:semiHidden/>
    <w:rsid w:val="00CB6146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9">
    <w:name w:val="Текст Знак1"/>
    <w:link w:val="af5"/>
    <w:uiPriority w:val="99"/>
    <w:locked/>
    <w:rsid w:val="00CB6146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Heading">
    <w:name w:val="Table Heading"/>
    <w:basedOn w:val="a2"/>
    <w:rsid w:val="00CE0FDB"/>
    <w:pPr>
      <w:suppressLineNumbers/>
      <w:tabs>
        <w:tab w:val="left" w:pos="708"/>
      </w:tabs>
      <w:suppressAutoHyphens/>
      <w:autoSpaceDN w:val="0"/>
      <w:jc w:val="center"/>
      <w:textAlignment w:val="baseline"/>
    </w:pPr>
    <w:rPr>
      <w:rFonts w:eastAsia="Calibri"/>
      <w:b/>
      <w:bCs/>
      <w:color w:val="00000A"/>
      <w:kern w:val="3"/>
      <w:sz w:val="28"/>
      <w:szCs w:val="28"/>
      <w:lang w:eastAsia="en-US"/>
    </w:rPr>
  </w:style>
  <w:style w:type="paragraph" w:styleId="af7">
    <w:name w:val="Normal (Web)"/>
    <w:basedOn w:val="a2"/>
    <w:uiPriority w:val="99"/>
    <w:semiHidden/>
    <w:unhideWhenUsed/>
    <w:rsid w:val="002479CC"/>
    <w:pPr>
      <w:spacing w:before="100" w:beforeAutospacing="1" w:after="100" w:afterAutospacing="1"/>
    </w:pPr>
  </w:style>
  <w:style w:type="character" w:customStyle="1" w:styleId="af0">
    <w:name w:val="Абзац списка Знак"/>
    <w:link w:val="ad"/>
    <w:uiPriority w:val="99"/>
    <w:rsid w:val="00C63C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Таблица: заголовок"/>
    <w:basedOn w:val="a2"/>
    <w:rsid w:val="00ED343D"/>
    <w:pPr>
      <w:jc w:val="center"/>
    </w:pPr>
  </w:style>
  <w:style w:type="paragraph" w:customStyle="1" w:styleId="af9">
    <w:name w:val="ГС_Рисунок"/>
    <w:link w:val="Char"/>
    <w:rsid w:val="00ED343D"/>
    <w:pPr>
      <w:spacing w:before="60" w:line="240" w:lineRule="auto"/>
      <w:jc w:val="center"/>
    </w:pPr>
    <w:rPr>
      <w:rFonts w:ascii="Times New Roman" w:eastAsia="Times New Roman" w:hAnsi="Times New Roman" w:cs="Times New Roman"/>
      <w:bCs/>
      <w:i/>
      <w:kern w:val="36"/>
      <w:sz w:val="24"/>
      <w:szCs w:val="24"/>
      <w:lang w:eastAsia="ru-RU"/>
    </w:rPr>
  </w:style>
  <w:style w:type="paragraph" w:customStyle="1" w:styleId="afa">
    <w:name w:val="ГС_Рисунок_по_середине"/>
    <w:link w:val="Char0"/>
    <w:rsid w:val="00ED343D"/>
    <w:pPr>
      <w:keepNext/>
      <w:spacing w:before="120"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Char0">
    <w:name w:val="ГС_Рисунок_по_середине Char"/>
    <w:basedOn w:val="a3"/>
    <w:link w:val="afa"/>
    <w:rsid w:val="00ED343D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afb">
    <w:name w:val="ГС_абз_Основной"/>
    <w:link w:val="afc"/>
    <w:qFormat/>
    <w:rsid w:val="00ED343D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afc">
    <w:name w:val="ГС_абз_Основной Знак Знак"/>
    <w:basedOn w:val="a3"/>
    <w:link w:val="afb"/>
    <w:rsid w:val="00ED343D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Char">
    <w:name w:val="ГС_Рисунок Char"/>
    <w:basedOn w:val="a3"/>
    <w:link w:val="af9"/>
    <w:rsid w:val="00ED343D"/>
    <w:rPr>
      <w:rFonts w:ascii="Times New Roman" w:eastAsia="Times New Roman" w:hAnsi="Times New Roman" w:cs="Times New Roman"/>
      <w:bCs/>
      <w:i/>
      <w:kern w:val="36"/>
      <w:sz w:val="24"/>
      <w:szCs w:val="24"/>
      <w:lang w:eastAsia="ru-RU"/>
    </w:rPr>
  </w:style>
  <w:style w:type="character" w:customStyle="1" w:styleId="afd">
    <w:name w:val="ГС_сим_Курсив"/>
    <w:basedOn w:val="a3"/>
    <w:qFormat/>
    <w:rsid w:val="00ED343D"/>
    <w:rPr>
      <w:i/>
    </w:rPr>
  </w:style>
  <w:style w:type="paragraph" w:styleId="afe">
    <w:name w:val="footnote text"/>
    <w:basedOn w:val="a2"/>
    <w:link w:val="aff"/>
    <w:semiHidden/>
    <w:rsid w:val="00ED343D"/>
    <w:pPr>
      <w:spacing w:before="120"/>
      <w:ind w:firstLine="851"/>
    </w:pPr>
    <w:rPr>
      <w:sz w:val="20"/>
      <w:szCs w:val="20"/>
    </w:rPr>
  </w:style>
  <w:style w:type="character" w:customStyle="1" w:styleId="aff">
    <w:name w:val="Текст сноски Знак"/>
    <w:basedOn w:val="a3"/>
    <w:link w:val="afe"/>
    <w:semiHidden/>
    <w:rsid w:val="00ED34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semiHidden/>
    <w:rsid w:val="00ED343D"/>
    <w:rPr>
      <w:vertAlign w:val="superscript"/>
    </w:rPr>
  </w:style>
  <w:style w:type="paragraph" w:styleId="aff1">
    <w:name w:val="caption"/>
    <w:basedOn w:val="a2"/>
    <w:next w:val="a2"/>
    <w:link w:val="aff2"/>
    <w:autoRedefine/>
    <w:qFormat/>
    <w:rsid w:val="00D62CFD"/>
    <w:rPr>
      <w:sz w:val="22"/>
      <w:szCs w:val="22"/>
    </w:rPr>
  </w:style>
  <w:style w:type="character" w:customStyle="1" w:styleId="aff2">
    <w:name w:val="Название объекта Знак"/>
    <w:link w:val="aff1"/>
    <w:rsid w:val="00D62CFD"/>
    <w:rPr>
      <w:rFonts w:ascii="Times New Roman" w:eastAsia="Times New Roman" w:hAnsi="Times New Roman" w:cs="Times New Roman"/>
      <w:lang w:eastAsia="ru-RU"/>
    </w:rPr>
  </w:style>
  <w:style w:type="paragraph" w:customStyle="1" w:styleId="IG-2">
    <w:name w:val="IG - Заголовок 2"/>
    <w:basedOn w:val="22"/>
    <w:next w:val="a2"/>
    <w:rsid w:val="00ED343D"/>
    <w:pPr>
      <w:numPr>
        <w:numId w:val="5"/>
      </w:numPr>
      <w:pBdr>
        <w:bottom w:val="dotted" w:sz="12" w:space="1" w:color="C0C0C0"/>
      </w:pBdr>
      <w:tabs>
        <w:tab w:val="clear" w:pos="1571"/>
        <w:tab w:val="num" w:pos="1440"/>
        <w:tab w:val="left" w:pos="1620"/>
        <w:tab w:val="right" w:leader="dot" w:pos="9531"/>
      </w:tabs>
      <w:spacing w:before="480" w:after="240" w:line="264" w:lineRule="auto"/>
      <w:ind w:left="1440" w:right="34"/>
    </w:pPr>
    <w:rPr>
      <w:rFonts w:cs="Times New Roman"/>
      <w:bCs w:val="0"/>
      <w:i w:val="0"/>
      <w:iCs w:val="0"/>
      <w:sz w:val="24"/>
      <w:szCs w:val="20"/>
      <w:lang w:eastAsia="en-US"/>
    </w:rPr>
  </w:style>
  <w:style w:type="paragraph" w:customStyle="1" w:styleId="IG-3">
    <w:name w:val="IG - Заголовок 3"/>
    <w:basedOn w:val="30"/>
    <w:next w:val="a2"/>
    <w:rsid w:val="00ED343D"/>
    <w:pPr>
      <w:keepLines w:val="0"/>
      <w:numPr>
        <w:ilvl w:val="2"/>
        <w:numId w:val="5"/>
      </w:numPr>
      <w:tabs>
        <w:tab w:val="left" w:pos="1440"/>
      </w:tabs>
      <w:spacing w:before="360"/>
    </w:pPr>
    <w:rPr>
      <w:rFonts w:ascii="Arial" w:eastAsia="Times New Roman" w:hAnsi="Arial" w:cs="Times New Roman"/>
      <w:bCs w:val="0"/>
      <w:i/>
      <w:color w:val="auto"/>
      <w:sz w:val="22"/>
      <w:szCs w:val="20"/>
      <w:lang w:eastAsia="en-US"/>
    </w:rPr>
  </w:style>
  <w:style w:type="paragraph" w:customStyle="1" w:styleId="IG-4">
    <w:name w:val="IG - Заголовок 4"/>
    <w:basedOn w:val="a2"/>
    <w:next w:val="IG-"/>
    <w:rsid w:val="00ED343D"/>
    <w:pPr>
      <w:keepNext/>
      <w:numPr>
        <w:ilvl w:val="3"/>
        <w:numId w:val="5"/>
      </w:numPr>
      <w:tabs>
        <w:tab w:val="left" w:pos="1418"/>
      </w:tabs>
      <w:spacing w:before="240" w:after="240"/>
    </w:pPr>
    <w:rPr>
      <w:b/>
      <w:i/>
      <w:lang w:val="en-US" w:eastAsia="en-US"/>
    </w:rPr>
  </w:style>
  <w:style w:type="paragraph" w:customStyle="1" w:styleId="IG-1">
    <w:name w:val="IG - Заголовок 1 + все прописные"/>
    <w:basedOn w:val="a2"/>
    <w:next w:val="IG-"/>
    <w:autoRedefine/>
    <w:rsid w:val="00ED343D"/>
    <w:pPr>
      <w:keepNext/>
      <w:numPr>
        <w:numId w:val="5"/>
      </w:numPr>
      <w:pBdr>
        <w:top w:val="dotted" w:sz="8" w:space="16" w:color="808080"/>
        <w:left w:val="dotted" w:sz="8" w:space="4" w:color="808080"/>
        <w:bottom w:val="double" w:sz="12" w:space="3" w:color="808080"/>
        <w:right w:val="dotted" w:sz="8" w:space="4" w:color="808080"/>
      </w:pBdr>
      <w:shd w:val="clear" w:color="auto" w:fill="E6E6E6"/>
      <w:tabs>
        <w:tab w:val="clear" w:pos="363"/>
        <w:tab w:val="num" w:pos="720"/>
      </w:tabs>
      <w:spacing w:before="120" w:after="240"/>
      <w:ind w:left="720"/>
      <w:outlineLvl w:val="0"/>
    </w:pPr>
    <w:rPr>
      <w:rFonts w:ascii="Arial Narrow" w:hAnsi="Arial Narrow" w:cs="Arial"/>
      <w:b/>
      <w:bCs/>
      <w:caps/>
      <w:color w:val="000080"/>
      <w:sz w:val="28"/>
      <w:lang w:eastAsia="en-US"/>
    </w:rPr>
  </w:style>
  <w:style w:type="paragraph" w:customStyle="1" w:styleId="IG-5">
    <w:name w:val="IG - Название таблицы"/>
    <w:basedOn w:val="aff1"/>
    <w:autoRedefine/>
    <w:rsid w:val="00227408"/>
    <w:pPr>
      <w:spacing w:line="240" w:lineRule="auto"/>
    </w:pPr>
    <w:rPr>
      <w:iCs/>
      <w:sz w:val="24"/>
      <w:szCs w:val="24"/>
    </w:rPr>
  </w:style>
  <w:style w:type="character" w:customStyle="1" w:styleId="labelmandatory">
    <w:name w:val="label_mandatory"/>
    <w:basedOn w:val="a3"/>
    <w:rsid w:val="00ED343D"/>
    <w:rPr>
      <w:rFonts w:ascii="inherit" w:hAnsi="inherit" w:hint="default"/>
      <w:b/>
      <w:bCs/>
      <w:color w:val="CC0000"/>
    </w:rPr>
  </w:style>
  <w:style w:type="paragraph" w:customStyle="1" w:styleId="Standard">
    <w:name w:val="Standard"/>
    <w:rsid w:val="00762572"/>
    <w:pPr>
      <w:tabs>
        <w:tab w:val="left" w:pos="708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A"/>
      <w:kern w:val="3"/>
      <w:sz w:val="28"/>
      <w:szCs w:val="28"/>
    </w:rPr>
  </w:style>
  <w:style w:type="character" w:customStyle="1" w:styleId="phnormal1">
    <w:name w:val="ph_normal Знак1"/>
    <w:basedOn w:val="a3"/>
    <w:link w:val="phnormal"/>
    <w:rsid w:val="00927D2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3"/>
    <w:link w:val="4"/>
    <w:uiPriority w:val="9"/>
    <w:semiHidden/>
    <w:rsid w:val="00927D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2">
    <w:name w:val="List Number 2"/>
    <w:basedOn w:val="a2"/>
    <w:qFormat/>
    <w:rsid w:val="00FB57FC"/>
    <w:pPr>
      <w:numPr>
        <w:numId w:val="6"/>
      </w:numPr>
      <w:spacing w:before="120" w:line="360" w:lineRule="auto"/>
      <w:contextualSpacing/>
    </w:pPr>
    <w:rPr>
      <w:sz w:val="28"/>
    </w:rPr>
  </w:style>
  <w:style w:type="character" w:customStyle="1" w:styleId="ae">
    <w:name w:val="_Маркированный список Знак"/>
    <w:basedOn w:val="a3"/>
    <w:link w:val="a"/>
    <w:rsid w:val="00C321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0">
    <w:name w:val="_Список маркированный"/>
    <w:basedOn w:val="a2"/>
    <w:qFormat/>
    <w:rsid w:val="004E5732"/>
    <w:pPr>
      <w:numPr>
        <w:numId w:val="7"/>
      </w:numPr>
      <w:tabs>
        <w:tab w:val="num" w:pos="992"/>
      </w:tabs>
      <w:spacing w:before="60"/>
      <w:ind w:left="0" w:firstLine="709"/>
    </w:pPr>
    <w:rPr>
      <w:rFonts w:ascii="ГОСТ тип А" w:hAnsi="ГОСТ тип А"/>
      <w:i/>
      <w:iCs/>
      <w:sz w:val="28"/>
      <w:szCs w:val="20"/>
    </w:rPr>
  </w:style>
  <w:style w:type="paragraph" w:customStyle="1" w:styleId="-">
    <w:name w:val="Текст: список-доп. абзац"/>
    <w:basedOn w:val="a2"/>
    <w:rsid w:val="0010784F"/>
    <w:pPr>
      <w:numPr>
        <w:numId w:val="9"/>
      </w:numPr>
      <w:spacing w:before="120"/>
    </w:pPr>
  </w:style>
  <w:style w:type="paragraph" w:customStyle="1" w:styleId="21">
    <w:name w:val="Список 21"/>
    <w:basedOn w:val="a2"/>
    <w:rsid w:val="0013211B"/>
    <w:pPr>
      <w:numPr>
        <w:numId w:val="10"/>
      </w:numPr>
      <w:spacing w:line="360" w:lineRule="auto"/>
    </w:pPr>
    <w:rPr>
      <w:lang w:val="en-US"/>
    </w:rPr>
  </w:style>
  <w:style w:type="character" w:styleId="aff3">
    <w:name w:val="annotation reference"/>
    <w:basedOn w:val="a3"/>
    <w:uiPriority w:val="99"/>
    <w:semiHidden/>
    <w:unhideWhenUsed/>
    <w:rsid w:val="00060F8B"/>
    <w:rPr>
      <w:sz w:val="16"/>
      <w:szCs w:val="16"/>
    </w:rPr>
  </w:style>
  <w:style w:type="paragraph" w:styleId="aff4">
    <w:name w:val="annotation text"/>
    <w:basedOn w:val="a2"/>
    <w:link w:val="aff5"/>
    <w:uiPriority w:val="99"/>
    <w:semiHidden/>
    <w:unhideWhenUsed/>
    <w:rsid w:val="00060F8B"/>
    <w:rPr>
      <w:sz w:val="20"/>
      <w:szCs w:val="20"/>
    </w:rPr>
  </w:style>
  <w:style w:type="character" w:customStyle="1" w:styleId="aff5">
    <w:name w:val="Текст примечания Знак"/>
    <w:basedOn w:val="a3"/>
    <w:link w:val="aff4"/>
    <w:uiPriority w:val="99"/>
    <w:semiHidden/>
    <w:rsid w:val="00060F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060F8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060F8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Numberedlist1">
    <w:name w:val="Numbered list 1"/>
    <w:basedOn w:val="a2"/>
    <w:next w:val="a2"/>
    <w:rsid w:val="005808EF"/>
    <w:pPr>
      <w:numPr>
        <w:numId w:val="11"/>
      </w:numPr>
      <w:ind w:left="426" w:hanging="426"/>
    </w:pPr>
    <w:rPr>
      <w:rFonts w:ascii="OmniWay" w:hAnsi="OmniWay"/>
      <w:sz w:val="18"/>
      <w:lang w:eastAsia="en-US"/>
    </w:rPr>
  </w:style>
  <w:style w:type="paragraph" w:customStyle="1" w:styleId="NumberedList11">
    <w:name w:val="Numbered List 1.1"/>
    <w:basedOn w:val="Numberedlist1"/>
    <w:rsid w:val="005808EF"/>
    <w:pPr>
      <w:numPr>
        <w:ilvl w:val="1"/>
      </w:numPr>
      <w:ind w:left="851" w:hanging="425"/>
    </w:pPr>
  </w:style>
  <w:style w:type="paragraph" w:customStyle="1" w:styleId="NumberedList111">
    <w:name w:val="Numbered List 1.1.1"/>
    <w:basedOn w:val="NumberedList11"/>
    <w:rsid w:val="005808EF"/>
    <w:pPr>
      <w:numPr>
        <w:ilvl w:val="2"/>
      </w:numPr>
      <w:ind w:left="1276" w:hanging="425"/>
    </w:pPr>
  </w:style>
  <w:style w:type="paragraph" w:styleId="aff8">
    <w:name w:val="Body Text"/>
    <w:basedOn w:val="a2"/>
    <w:link w:val="aff9"/>
    <w:semiHidden/>
    <w:rsid w:val="005808EF"/>
  </w:style>
  <w:style w:type="character" w:customStyle="1" w:styleId="aff9">
    <w:name w:val="Основной текст Знак"/>
    <w:basedOn w:val="a3"/>
    <w:link w:val="aff8"/>
    <w:semiHidden/>
    <w:rsid w:val="005808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a">
    <w:name w:val="Обычный1"/>
    <w:uiPriority w:val="99"/>
    <w:rsid w:val="005808EF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Заголовок3"/>
    <w:basedOn w:val="a2"/>
    <w:next w:val="a2"/>
    <w:qFormat/>
    <w:rsid w:val="005808EF"/>
    <w:pPr>
      <w:keepNext/>
      <w:keepLines/>
      <w:numPr>
        <w:ilvl w:val="2"/>
        <w:numId w:val="13"/>
      </w:numPr>
      <w:suppressAutoHyphens/>
      <w:spacing w:before="60" w:after="60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2">
    <w:name w:val="Заголовок1"/>
    <w:basedOn w:val="a2"/>
    <w:next w:val="a2"/>
    <w:link w:val="1b"/>
    <w:autoRedefine/>
    <w:qFormat/>
    <w:rsid w:val="004C15AA"/>
    <w:pPr>
      <w:keepNext/>
      <w:keepLines/>
      <w:numPr>
        <w:numId w:val="21"/>
      </w:numPr>
      <w:tabs>
        <w:tab w:val="left" w:pos="142"/>
        <w:tab w:val="left" w:pos="426"/>
        <w:tab w:val="left" w:pos="1560"/>
      </w:tabs>
      <w:suppressAutoHyphens/>
      <w:spacing w:before="120"/>
      <w:ind w:left="0" w:firstLine="709"/>
    </w:pPr>
    <w:rPr>
      <w:b/>
      <w:caps/>
      <w:color w:val="000000"/>
      <w:kern w:val="32"/>
      <w:sz w:val="28"/>
    </w:rPr>
  </w:style>
  <w:style w:type="paragraph" w:customStyle="1" w:styleId="23">
    <w:name w:val="Заголовок2"/>
    <w:basedOn w:val="a2"/>
    <w:next w:val="a2"/>
    <w:qFormat/>
    <w:rsid w:val="005808EF"/>
    <w:pPr>
      <w:keepNext/>
      <w:keepLines/>
      <w:numPr>
        <w:ilvl w:val="1"/>
        <w:numId w:val="13"/>
      </w:numPr>
      <w:suppressAutoHyphens/>
      <w:spacing w:before="120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character" w:customStyle="1" w:styleId="FontStyle46">
    <w:name w:val="Font Style46"/>
    <w:uiPriority w:val="99"/>
    <w:rsid w:val="005808EF"/>
    <w:rPr>
      <w:rFonts w:ascii="Times New Roman" w:hAnsi="Times New Roman"/>
      <w:b/>
      <w:sz w:val="24"/>
    </w:rPr>
  </w:style>
  <w:style w:type="paragraph" w:customStyle="1" w:styleId="Style20">
    <w:name w:val="Style20"/>
    <w:basedOn w:val="a2"/>
    <w:rsid w:val="005808EF"/>
    <w:pPr>
      <w:spacing w:line="320" w:lineRule="exact"/>
      <w:ind w:firstLine="720"/>
    </w:pPr>
    <w:rPr>
      <w:kern w:val="24"/>
      <w:szCs w:val="20"/>
    </w:rPr>
  </w:style>
  <w:style w:type="character" w:customStyle="1" w:styleId="FontStyle47">
    <w:name w:val="Font Style47"/>
    <w:rsid w:val="005808EF"/>
    <w:rPr>
      <w:rFonts w:ascii="Times New Roman" w:hAnsi="Times New Roman"/>
      <w:sz w:val="26"/>
    </w:rPr>
  </w:style>
  <w:style w:type="paragraph" w:customStyle="1" w:styleId="1">
    <w:name w:val="Нумерованный 1"/>
    <w:basedOn w:val="a2"/>
    <w:qFormat/>
    <w:rsid w:val="005808EF"/>
    <w:pPr>
      <w:numPr>
        <w:numId w:val="14"/>
      </w:numPr>
    </w:pPr>
  </w:style>
  <w:style w:type="paragraph" w:customStyle="1" w:styleId="Default">
    <w:name w:val="Default"/>
    <w:rsid w:val="005808E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5">
    <w:name w:val="Стиль1"/>
    <w:basedOn w:val="12"/>
    <w:link w:val="1c"/>
    <w:qFormat/>
    <w:rsid w:val="005808EF"/>
    <w:pPr>
      <w:numPr>
        <w:numId w:val="12"/>
      </w:numPr>
      <w:spacing w:line="240" w:lineRule="auto"/>
    </w:pPr>
    <w:rPr>
      <w:b w:val="0"/>
    </w:rPr>
  </w:style>
  <w:style w:type="character" w:customStyle="1" w:styleId="1b">
    <w:name w:val="Заголовок1 Знак"/>
    <w:basedOn w:val="a3"/>
    <w:link w:val="12"/>
    <w:rsid w:val="004C15AA"/>
    <w:rPr>
      <w:rFonts w:ascii="Times New Roman" w:eastAsia="Times New Roman" w:hAnsi="Times New Roman" w:cs="Times New Roman"/>
      <w:b/>
      <w:caps/>
      <w:color w:val="000000"/>
      <w:kern w:val="32"/>
      <w:sz w:val="28"/>
      <w:szCs w:val="24"/>
      <w:lang w:eastAsia="ru-RU"/>
    </w:rPr>
  </w:style>
  <w:style w:type="character" w:customStyle="1" w:styleId="1c">
    <w:name w:val="Стиль1 Знак"/>
    <w:basedOn w:val="1b"/>
    <w:link w:val="15"/>
    <w:rsid w:val="005808EF"/>
    <w:rPr>
      <w:rFonts w:ascii="Times New Roman" w:eastAsia="Times New Roman" w:hAnsi="Times New Roman" w:cs="Times New Roman"/>
      <w:b w:val="0"/>
      <w:caps/>
      <w:color w:val="000000"/>
      <w:kern w:val="32"/>
      <w:sz w:val="28"/>
      <w:szCs w:val="24"/>
      <w:lang w:eastAsia="ru-RU"/>
    </w:rPr>
  </w:style>
  <w:style w:type="paragraph" w:customStyle="1" w:styleId="20">
    <w:name w:val="Стиль2"/>
    <w:basedOn w:val="ad"/>
    <w:link w:val="27"/>
    <w:autoRedefine/>
    <w:qFormat/>
    <w:rsid w:val="005808EF"/>
    <w:pPr>
      <w:numPr>
        <w:numId w:val="15"/>
      </w:numPr>
      <w:suppressAutoHyphens/>
    </w:pPr>
  </w:style>
  <w:style w:type="character" w:customStyle="1" w:styleId="27">
    <w:name w:val="Стиль2 Знак"/>
    <w:basedOn w:val="af0"/>
    <w:link w:val="20"/>
    <w:rsid w:val="005808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withtext2">
    <w:name w:val="Bullet with text 2"/>
    <w:basedOn w:val="a2"/>
    <w:rsid w:val="000403E2"/>
    <w:pPr>
      <w:numPr>
        <w:numId w:val="16"/>
      </w:numPr>
    </w:pPr>
    <w:rPr>
      <w:rFonts w:ascii="OmniWay" w:hAnsi="OmniWay"/>
      <w:sz w:val="18"/>
      <w:szCs w:val="20"/>
      <w:lang w:eastAsia="en-US"/>
    </w:rPr>
  </w:style>
  <w:style w:type="paragraph" w:customStyle="1" w:styleId="Bulletwithtext1">
    <w:name w:val="Bullet with text 1"/>
    <w:basedOn w:val="a2"/>
    <w:rsid w:val="00F149F5"/>
    <w:pPr>
      <w:numPr>
        <w:numId w:val="19"/>
      </w:numPr>
    </w:pPr>
    <w:rPr>
      <w:rFonts w:ascii="OmniWay" w:hAnsi="OmniWay"/>
      <w:sz w:val="18"/>
      <w:szCs w:val="20"/>
      <w:lang w:eastAsia="en-US"/>
    </w:rPr>
  </w:style>
  <w:style w:type="paragraph" w:customStyle="1" w:styleId="Table">
    <w:name w:val="Table"/>
    <w:basedOn w:val="a2"/>
    <w:link w:val="TableChar"/>
    <w:qFormat/>
    <w:rsid w:val="009D2A2B"/>
    <w:pPr>
      <w:spacing w:before="40" w:after="40"/>
    </w:pPr>
    <w:rPr>
      <w:rFonts w:ascii="OmniWay" w:hAnsi="OmniWay"/>
      <w:sz w:val="18"/>
      <w:szCs w:val="20"/>
      <w:lang w:eastAsia="en-US"/>
    </w:rPr>
  </w:style>
  <w:style w:type="character" w:customStyle="1" w:styleId="TableChar">
    <w:name w:val="Table Char"/>
    <w:link w:val="Table"/>
    <w:rsid w:val="009D2A2B"/>
    <w:rPr>
      <w:rFonts w:ascii="OmniWay" w:eastAsia="Times New Roman" w:hAnsi="OmniWay" w:cs="Times New Roman"/>
      <w:sz w:val="18"/>
      <w:szCs w:val="20"/>
    </w:rPr>
  </w:style>
  <w:style w:type="paragraph" w:customStyle="1" w:styleId="TableHeading0">
    <w:name w:val="Table_Heading"/>
    <w:basedOn w:val="a2"/>
    <w:next w:val="Table"/>
    <w:qFormat/>
    <w:rsid w:val="009D2A2B"/>
    <w:pPr>
      <w:keepNext/>
      <w:keepLines/>
      <w:spacing w:before="40" w:after="40"/>
    </w:pPr>
    <w:rPr>
      <w:rFonts w:ascii="OmniWay" w:hAnsi="OmniWay"/>
      <w:b/>
      <w:sz w:val="18"/>
      <w:szCs w:val="20"/>
      <w:lang w:eastAsia="en-US"/>
    </w:rPr>
  </w:style>
  <w:style w:type="character" w:styleId="affa">
    <w:name w:val="Strong"/>
    <w:uiPriority w:val="22"/>
    <w:qFormat/>
    <w:rsid w:val="009D2A2B"/>
    <w:rPr>
      <w:b/>
      <w:bCs/>
    </w:rPr>
  </w:style>
  <w:style w:type="paragraph" w:customStyle="1" w:styleId="Style36">
    <w:name w:val="Style36"/>
    <w:basedOn w:val="a2"/>
    <w:rsid w:val="005D3AAC"/>
    <w:pPr>
      <w:widowControl w:val="0"/>
      <w:autoSpaceDE w:val="0"/>
      <w:autoSpaceDN w:val="0"/>
      <w:adjustRightInd w:val="0"/>
    </w:pPr>
  </w:style>
  <w:style w:type="paragraph" w:customStyle="1" w:styleId="10">
    <w:name w:val="1 Список маркированный"/>
    <w:basedOn w:val="a2"/>
    <w:rsid w:val="00E578FF"/>
    <w:pPr>
      <w:widowControl w:val="0"/>
      <w:numPr>
        <w:numId w:val="23"/>
      </w:numPr>
      <w:shd w:val="clear" w:color="auto" w:fill="FFFFFF"/>
      <w:autoSpaceDE w:val="0"/>
      <w:autoSpaceDN w:val="0"/>
      <w:adjustRightInd w:val="0"/>
      <w:spacing w:before="60" w:after="60" w:line="281" w:lineRule="exact"/>
      <w:ind w:right="6"/>
    </w:pPr>
    <w:rPr>
      <w:rFonts w:eastAsia="Calibri"/>
      <w:color w:val="000000"/>
      <w:spacing w:val="-7"/>
      <w:szCs w:val="22"/>
      <w:lang w:eastAsia="en-US"/>
    </w:rPr>
  </w:style>
  <w:style w:type="paragraph" w:customStyle="1" w:styleId="Numberedlist21">
    <w:name w:val="Numbered list 2.1"/>
    <w:basedOn w:val="a2"/>
    <w:next w:val="a2"/>
    <w:uiPriority w:val="29"/>
    <w:qFormat/>
    <w:rsid w:val="0049662A"/>
    <w:pPr>
      <w:keepNext/>
      <w:pageBreakBefore/>
      <w:numPr>
        <w:numId w:val="24"/>
      </w:numPr>
      <w:spacing w:before="240" w:after="60"/>
    </w:pPr>
    <w:rPr>
      <w:rFonts w:ascii="OmniWay" w:hAnsi="OmniWay"/>
      <w:b/>
      <w:sz w:val="28"/>
      <w:szCs w:val="28"/>
    </w:rPr>
  </w:style>
  <w:style w:type="paragraph" w:customStyle="1" w:styleId="Numberedlist22">
    <w:name w:val="Numbered list 2.2"/>
    <w:basedOn w:val="22"/>
    <w:next w:val="a2"/>
    <w:uiPriority w:val="29"/>
    <w:qFormat/>
    <w:rsid w:val="0049662A"/>
    <w:pPr>
      <w:numPr>
        <w:numId w:val="24"/>
      </w:numPr>
      <w:tabs>
        <w:tab w:val="left" w:pos="720"/>
      </w:tabs>
      <w:ind w:left="432"/>
    </w:pPr>
    <w:rPr>
      <w:rFonts w:ascii="OmniWay" w:hAnsi="OmniWay" w:cs="Times New Roman"/>
      <w:bCs w:val="0"/>
      <w:i w:val="0"/>
      <w:iCs w:val="0"/>
      <w:sz w:val="24"/>
      <w:szCs w:val="20"/>
      <w:lang w:eastAsia="en-US"/>
    </w:rPr>
  </w:style>
  <w:style w:type="paragraph" w:customStyle="1" w:styleId="Numberedlist23">
    <w:name w:val="Numbered list 2.3"/>
    <w:basedOn w:val="Numberedlist22"/>
    <w:next w:val="a2"/>
    <w:uiPriority w:val="29"/>
    <w:qFormat/>
    <w:rsid w:val="0049662A"/>
    <w:pPr>
      <w:numPr>
        <w:ilvl w:val="2"/>
      </w:numPr>
      <w:tabs>
        <w:tab w:val="clear" w:pos="720"/>
        <w:tab w:val="clear" w:pos="2160"/>
        <w:tab w:val="left" w:pos="709"/>
      </w:tabs>
      <w:ind w:left="709" w:hanging="709"/>
    </w:pPr>
    <w:rPr>
      <w:sz w:val="22"/>
      <w:szCs w:val="22"/>
    </w:rPr>
  </w:style>
  <w:style w:type="paragraph" w:customStyle="1" w:styleId="Numberedlist24">
    <w:name w:val="Numbered list 2.4"/>
    <w:basedOn w:val="Numberedlist22"/>
    <w:next w:val="a2"/>
    <w:uiPriority w:val="29"/>
    <w:rsid w:val="0049662A"/>
    <w:pPr>
      <w:numPr>
        <w:ilvl w:val="3"/>
      </w:numPr>
      <w:tabs>
        <w:tab w:val="clear" w:pos="720"/>
        <w:tab w:val="clear" w:pos="3240"/>
        <w:tab w:val="num" w:pos="709"/>
      </w:tabs>
      <w:ind w:left="720" w:hanging="720"/>
    </w:pPr>
    <w:rPr>
      <w:sz w:val="20"/>
    </w:rPr>
  </w:style>
  <w:style w:type="numbering" w:customStyle="1" w:styleId="51">
    <w:name w:val="Список 51"/>
    <w:basedOn w:val="a5"/>
    <w:rsid w:val="00156D5B"/>
    <w:pPr>
      <w:numPr>
        <w:numId w:val="25"/>
      </w:numPr>
    </w:pPr>
  </w:style>
  <w:style w:type="paragraph" w:customStyle="1" w:styleId="14">
    <w:name w:val="НИАЭП Заголовок1"/>
    <w:autoRedefine/>
    <w:qFormat/>
    <w:rsid w:val="00AC5320"/>
    <w:pPr>
      <w:numPr>
        <w:numId w:val="13"/>
      </w:numPr>
      <w:suppressAutoHyphens/>
      <w:spacing w:before="120" w:line="240" w:lineRule="auto"/>
      <w:jc w:val="left"/>
    </w:pPr>
    <w:rPr>
      <w:rFonts w:ascii="Times New Roman" w:eastAsia="Times New Roman" w:hAnsi="Times New Roman" w:cs="Times New Roman"/>
      <w:b/>
      <w:bCs/>
      <w:caps/>
      <w:color w:val="000000"/>
      <w:kern w:val="32"/>
      <w:sz w:val="32"/>
      <w:szCs w:val="32"/>
      <w:lang w:eastAsia="ru-RU"/>
    </w:rPr>
  </w:style>
  <w:style w:type="paragraph" w:customStyle="1" w:styleId="28">
    <w:name w:val="НИАЭП Заголовок2"/>
    <w:next w:val="14"/>
    <w:qFormat/>
    <w:rsid w:val="00AC5320"/>
    <w:pPr>
      <w:keepNext/>
      <w:tabs>
        <w:tab w:val="num" w:pos="1701"/>
      </w:tabs>
      <w:spacing w:before="120" w:line="240" w:lineRule="auto"/>
      <w:ind w:left="851"/>
    </w:pPr>
    <w:rPr>
      <w:rFonts w:ascii="Times New Roman" w:eastAsia="Times New Roman" w:hAnsi="Times New Roman" w:cs="Tahoma"/>
      <w:b/>
      <w:caps/>
      <w:sz w:val="28"/>
      <w:szCs w:val="28"/>
      <w:lang w:eastAsia="ru-RU"/>
    </w:rPr>
  </w:style>
  <w:style w:type="paragraph" w:customStyle="1" w:styleId="33">
    <w:name w:val="НИАЭП Заголовок 3"/>
    <w:basedOn w:val="28"/>
    <w:next w:val="a2"/>
    <w:qFormat/>
    <w:rsid w:val="00AC5320"/>
  </w:style>
  <w:style w:type="paragraph" w:customStyle="1" w:styleId="11">
    <w:name w:val="ГС_СписНумСкоб_1"/>
    <w:link w:val="1Char"/>
    <w:rsid w:val="00AC5320"/>
    <w:pPr>
      <w:numPr>
        <w:numId w:val="35"/>
      </w:numPr>
      <w:spacing w:before="60" w:after="60" w:line="36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1Char">
    <w:name w:val="ГС_СписНумСкоб_1 Char"/>
    <w:basedOn w:val="a3"/>
    <w:link w:val="11"/>
    <w:rsid w:val="00AC5320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numbering" w:customStyle="1" w:styleId="16">
    <w:name w:val="ГС_Список_1"/>
    <w:basedOn w:val="a5"/>
    <w:rsid w:val="00AC532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C422C-0302-4B4E-8CFC-CCE43D09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17</Pages>
  <Words>3447</Words>
  <Characters>19649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Ильичева Ирина</dc:creator>
  <cp:lastModifiedBy>7976</cp:lastModifiedBy>
  <cp:revision>4</cp:revision>
  <cp:lastPrinted>2015-01-30T04:49:00Z</cp:lastPrinted>
  <dcterms:created xsi:type="dcterms:W3CDTF">2015-01-30T13:01:00Z</dcterms:created>
  <dcterms:modified xsi:type="dcterms:W3CDTF">2015-02-02T13:43:00Z</dcterms:modified>
</cp:coreProperties>
</file>