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F1864" w:rsidRDefault="009F1864">
      <w:pPr>
        <w:pStyle w:val="1"/>
        <w:jc w:val="center"/>
        <w:rPr>
          <w:rFonts w:eastAsia="Times New Roman"/>
          <w:sz w:val="28"/>
          <w:szCs w:val="28"/>
        </w:rPr>
      </w:pPr>
      <w:r w:rsidRPr="009F1864">
        <w:rPr>
          <w:rFonts w:eastAsia="Times New Roman"/>
          <w:sz w:val="28"/>
          <w:szCs w:val="28"/>
        </w:rPr>
        <w:t>ПРОТОКОЛ №Z024118</w:t>
      </w:r>
      <w:r w:rsidRPr="009F1864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9F1864">
        <w:rPr>
          <w:rFonts w:eastAsia="Times New Roman"/>
          <w:sz w:val="28"/>
          <w:szCs w:val="28"/>
        </w:rPr>
        <w:br/>
        <w:t>«Открытый запрос цен на право заключения договора на Изготовление рекламного баннера по макету Заказчика и его монтаж на фасад здания МУ «Северский музыкальный теат</w:t>
      </w:r>
      <w:r w:rsidRPr="009F1864">
        <w:rPr>
          <w:rFonts w:eastAsia="Times New Roman"/>
          <w:sz w:val="28"/>
          <w:szCs w:val="28"/>
        </w:rPr>
        <w:t xml:space="preserve">р»»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F18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27.06.2013 г.</w:t>
            </w:r>
          </w:p>
        </w:tc>
      </w:tr>
    </w:tbl>
    <w:p w:rsidR="00000000" w:rsidRDefault="009F18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Z024118.</w:t>
      </w:r>
      <w:r>
        <w:rPr>
          <w:rFonts w:eastAsia="Times New Roman"/>
        </w:rPr>
        <w:br/>
        <w:t>Номер протокола: Z024118.</w:t>
      </w:r>
      <w:r>
        <w:rPr>
          <w:rFonts w:eastAsia="Times New Roman"/>
        </w:rPr>
        <w:br/>
        <w:t>Дата протокола: 27.06.2013 г.</w:t>
      </w:r>
      <w:r>
        <w:rPr>
          <w:rFonts w:eastAsia="Times New Roman"/>
        </w:rPr>
        <w:t xml:space="preserve"> </w:t>
      </w:r>
    </w:p>
    <w:p w:rsidR="00000000" w:rsidRDefault="009F18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9F18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Изготовление рекламного баннера по макету Заказчика и его монтаж на фасад здания МУ «С</w:t>
      </w:r>
      <w:r>
        <w:rPr>
          <w:rFonts w:eastAsia="Times New Roman"/>
        </w:rPr>
        <w:t xml:space="preserve">еверский музыкальный театр». Извещение о проведении запроса цен было размещено на сайте http://www.a-k-d.ru в сети Интернет 18.06.2013 </w:t>
      </w:r>
    </w:p>
    <w:p w:rsidR="00000000" w:rsidRDefault="009F18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</w:t>
      </w:r>
      <w:r>
        <w:rPr>
          <w:rFonts w:eastAsia="Times New Roman"/>
        </w:rPr>
        <w:t>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F18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9F18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9F18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9F18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Гладкова</w:t>
      </w:r>
    </w:p>
    <w:p w:rsidR="00000000" w:rsidRDefault="009F18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М.Ф. </w:t>
      </w:r>
      <w:proofErr w:type="spellStart"/>
      <w:r>
        <w:rPr>
          <w:rFonts w:eastAsia="Times New Roman"/>
        </w:rPr>
        <w:t>Арифуллин</w:t>
      </w:r>
      <w:proofErr w:type="spellEnd"/>
    </w:p>
    <w:p w:rsidR="00000000" w:rsidRDefault="009F18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Суслова</w:t>
      </w:r>
    </w:p>
    <w:p w:rsidR="00000000" w:rsidRDefault="009F186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9F18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9F186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Единой комиссии на заседании присутствовали 5</w:t>
      </w:r>
      <w:r>
        <w:rPr>
          <w:rFonts w:eastAsia="Times New Roman"/>
        </w:rPr>
        <w:t>. Кворум состоялся.</w:t>
      </w:r>
    </w:p>
    <w:p w:rsidR="00000000" w:rsidRDefault="009F18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128 000.00 российский рубль (ст</w:t>
      </w:r>
      <w:r>
        <w:rPr>
          <w:rFonts w:eastAsia="Times New Roman"/>
        </w:rPr>
        <w:t xml:space="preserve">о двадцать восемь тысяч рублей 00 копеек) с учетом НДС 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фасад здания МУ «Северский музыкальный театр», адрес: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пр. Комму</w:t>
      </w:r>
      <w:r>
        <w:rPr>
          <w:rFonts w:eastAsia="Times New Roman"/>
        </w:rPr>
        <w:t xml:space="preserve">нистический, 119 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14 календарных дней с момента подписания договора 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Безналичный расчет. Оплата производится по факту в течение тридцати </w:t>
      </w:r>
      <w:r>
        <w:rPr>
          <w:rFonts w:eastAsia="Times New Roman"/>
        </w:rPr>
        <w:lastRenderedPageBreak/>
        <w:t>календарных дней</w:t>
      </w:r>
      <w:r>
        <w:rPr>
          <w:rFonts w:eastAsia="Times New Roman"/>
        </w:rPr>
        <w:t xml:space="preserve"> с момента подписания Акта сдачи-приемки и предоставления контрагентом счета и/или счета-фактуры, заполненного в соответствии с требованиями НК РФ </w:t>
      </w:r>
    </w:p>
    <w:p w:rsidR="00000000" w:rsidRDefault="009F1864">
      <w:pPr>
        <w:spacing w:beforeAutospacing="1" w:after="240"/>
        <w:ind w:left="720"/>
        <w:rPr>
          <w:rFonts w:eastAsia="Times New Roman"/>
        </w:rPr>
      </w:pPr>
    </w:p>
    <w:p w:rsidR="00000000" w:rsidRDefault="009F18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26.06.2013 г., 05:00 пос</w:t>
      </w:r>
      <w:r>
        <w:rPr>
          <w:rFonts w:eastAsia="Times New Roman"/>
        </w:rPr>
        <w:t xml:space="preserve">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84"/>
        <w:gridCol w:w="2111"/>
        <w:gridCol w:w="1598"/>
        <w:gridCol w:w="2349"/>
      </w:tblGrid>
      <w:tr w:rsidR="00000000" w:rsidRPr="009F186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9F18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Рекламный Дайджест</w:t>
            </w:r>
            <w:r w:rsidRPr="009F1864">
              <w:rPr>
                <w:rFonts w:eastAsia="Times New Roman"/>
                <w:sz w:val="20"/>
                <w:szCs w:val="20"/>
              </w:rPr>
              <w:br/>
              <w:t>ИНН 7017105090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634061, Россия, Томская область</w:t>
            </w:r>
            <w:proofErr w:type="gramStart"/>
            <w:r w:rsidRPr="009F1864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9F1864">
              <w:rPr>
                <w:rFonts w:eastAsia="Times New Roman"/>
                <w:sz w:val="20"/>
                <w:szCs w:val="20"/>
              </w:rPr>
              <w:t xml:space="preserve"> город Томск, ул. Герцена, 72-б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24 июня 2013 г. 14:21:53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109 048.00 российский рубль (сто девять тысяч сорок восемь рублей 00 копеек) с учетом НДС</w:t>
            </w:r>
          </w:p>
        </w:tc>
      </w:tr>
      <w:tr w:rsidR="00000000" w:rsidRPr="009F18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Скан</w:t>
            </w:r>
            <w:r w:rsidRPr="009F1864">
              <w:rPr>
                <w:rFonts w:eastAsia="Times New Roman"/>
                <w:sz w:val="20"/>
                <w:szCs w:val="20"/>
              </w:rPr>
              <w:br/>
              <w:t>ИНН 7017086665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634050, Россия, город, Томск, Гагарина, 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25 июня 2013 г. 20:41:25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110 336.00 российский рубль (сто десять тысяч триста тридцать шесть рублей 00 копеек) НДС не облагается</w:t>
            </w:r>
          </w:p>
        </w:tc>
      </w:tr>
    </w:tbl>
    <w:p w:rsidR="00000000" w:rsidRDefault="009F18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4968"/>
      </w:tblGrid>
      <w:tr w:rsidR="00000000" w:rsidRPr="009F186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F1864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000000" w:rsidRPr="009F18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r w:rsidRPr="009F1864">
              <w:rPr>
                <w:rFonts w:eastAsia="Times New Roman"/>
                <w:sz w:val="20"/>
                <w:szCs w:val="20"/>
              </w:rPr>
              <w:t>Рекламный Дайджест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F1864" w:rsidRDefault="009F1864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9F1864">
              <w:rPr>
                <w:rFonts w:eastAsia="Times New Roman"/>
                <w:sz w:val="20"/>
                <w:szCs w:val="20"/>
              </w:rPr>
              <w:t>Нарушен</w:t>
            </w:r>
            <w:proofErr w:type="gramEnd"/>
            <w:r w:rsidRPr="009F1864">
              <w:rPr>
                <w:rFonts w:eastAsia="Times New Roman"/>
                <w:sz w:val="20"/>
                <w:szCs w:val="20"/>
              </w:rPr>
              <w:t xml:space="preserve"> п. 9 раздела 2 «Информационная карта». Несоответствие заявки по составу (не приложены документы), п.6.2 раздел</w:t>
            </w:r>
            <w:r w:rsidRPr="009F1864">
              <w:rPr>
                <w:rFonts w:eastAsia="Times New Roman"/>
                <w:sz w:val="20"/>
                <w:szCs w:val="20"/>
              </w:rPr>
              <w:t xml:space="preserve">а «Общие положения» </w:t>
            </w:r>
          </w:p>
        </w:tc>
      </w:tr>
    </w:tbl>
    <w:p w:rsidR="00000000" w:rsidRDefault="009F18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Пред</w:t>
      </w:r>
      <w:r>
        <w:rPr>
          <w:rFonts w:eastAsia="Times New Roman"/>
        </w:rPr>
        <w:t xml:space="preserve">ложение о наиболее низкой цене товаров, работ, услуг поступило от Скан и составило 110 336.00 российский рубль (сто десять тысяч триста тридцать шесть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</w:t>
      </w:r>
      <w:proofErr w:type="gramStart"/>
      <w:r>
        <w:rPr>
          <w:rFonts w:eastAsia="Times New Roman"/>
        </w:rPr>
        <w:t>с</w:t>
      </w:r>
      <w:proofErr w:type="gramEnd"/>
      <w:r>
        <w:rPr>
          <w:rFonts w:eastAsia="Times New Roman"/>
        </w:rPr>
        <w:t xml:space="preserve"> Скан на условиях, предусмотренных извещением о проведении запроса цен, по цене, предложенной участником процедуры закупки в заявке, не превыша</w:t>
      </w:r>
      <w:r>
        <w:rPr>
          <w:rFonts w:eastAsia="Times New Roman"/>
        </w:rPr>
        <w:t xml:space="preserve">ющей начальную (максимальную) цену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000000" w:rsidRDefault="009F186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9F1864">
      <w:pPr>
        <w:spacing w:beforeAutospacing="1" w:after="240"/>
        <w:ind w:left="720"/>
        <w:rPr>
          <w:rFonts w:eastAsia="Times New Roman"/>
        </w:rPr>
      </w:pPr>
    </w:p>
    <w:p w:rsidR="00000000" w:rsidRDefault="009F186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F18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Ед</w:t>
            </w:r>
            <w:r>
              <w:rPr>
                <w:rFonts w:eastAsia="Times New Roman"/>
                <w:b/>
                <w:bCs/>
              </w:rPr>
              <w:t>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F18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Гладкова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F18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9F1864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723B1"/>
    <w:multiLevelType w:val="multilevel"/>
    <w:tmpl w:val="FCBA1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F1864"/>
    <w:rsid w:val="009F1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629</Words>
  <Characters>3919</Characters>
  <Application>Microsoft Office Word</Application>
  <DocSecurity>4</DocSecurity>
  <Lines>32</Lines>
  <Paragraphs>9</Paragraphs>
  <ScaleCrop>false</ScaleCrop>
  <Company>SXK</Company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2013-06-27T03:33:00Z</dcterms:created>
  <dcterms:modified xsi:type="dcterms:W3CDTF">2013-06-27T03:33:00Z</dcterms:modified>
</cp:coreProperties>
</file>