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DE3EFC" w:rsidTr="00EA4F95">
        <w:trPr>
          <w:trHeight w:val="1135"/>
        </w:trPr>
        <w:tc>
          <w:tcPr>
            <w:tcW w:w="4077" w:type="dxa"/>
            <w:hideMark/>
          </w:tcPr>
          <w:p w:rsidR="00DE3EFC" w:rsidRDefault="00DE3EFC">
            <w:pPr>
              <w:rPr>
                <w:sz w:val="20"/>
                <w:szCs w:val="20"/>
              </w:rPr>
            </w:pPr>
          </w:p>
        </w:tc>
        <w:tc>
          <w:tcPr>
            <w:tcW w:w="6096" w:type="dxa"/>
            <w:hideMark/>
          </w:tcPr>
          <w:p w:rsidR="00DE3EFC" w:rsidRDefault="00DE3EFC">
            <w:pPr>
              <w:pStyle w:val="HTML"/>
              <w:suppressAutoHyphens/>
              <w:ind w:left="2302"/>
              <w:rPr>
                <w:rFonts w:ascii="Times New Roman" w:hAnsi="Times New Roman" w:cs="Times New Roman"/>
                <w:bCs/>
                <w:sz w:val="28"/>
                <w:szCs w:val="28"/>
              </w:rPr>
            </w:pPr>
            <w:r>
              <w:rPr>
                <w:rFonts w:ascii="Times New Roman" w:hAnsi="Times New Roman" w:cs="Times New Roman"/>
                <w:bCs/>
                <w:sz w:val="28"/>
                <w:szCs w:val="28"/>
              </w:rPr>
              <w:t>УТВЕРЖДАЮ</w:t>
            </w:r>
          </w:p>
          <w:p w:rsidR="00EA4F95" w:rsidRDefault="00EA4F95" w:rsidP="00EA4F95">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Генеральный директор</w:t>
            </w:r>
          </w:p>
          <w:p w:rsidR="00EA4F95" w:rsidRDefault="00EA4F95" w:rsidP="00EA4F95">
            <w:pPr>
              <w:pStyle w:val="HTML"/>
              <w:suppressAutoHyphens/>
              <w:ind w:left="2302"/>
              <w:rPr>
                <w:rFonts w:ascii="Times New Roman" w:hAnsi="Times New Roman" w:cs="Times New Roman"/>
                <w:sz w:val="28"/>
                <w:szCs w:val="28"/>
              </w:rPr>
            </w:pPr>
            <w:r>
              <w:rPr>
                <w:rFonts w:ascii="Times New Roman" w:hAnsi="Times New Roman" w:cs="Times New Roman"/>
                <w:sz w:val="28"/>
                <w:szCs w:val="28"/>
              </w:rPr>
              <w:t>ООО «ИЦП МАЭ»</w:t>
            </w:r>
          </w:p>
          <w:p w:rsidR="00EA4F95" w:rsidRDefault="00EA4F95" w:rsidP="00EA4F95">
            <w:pPr>
              <w:pStyle w:val="HTML"/>
              <w:suppressAutoHyphens/>
              <w:ind w:left="2302"/>
              <w:rPr>
                <w:rFonts w:ascii="Times New Roman" w:hAnsi="Times New Roman" w:cs="Times New Roman"/>
                <w:sz w:val="28"/>
                <w:szCs w:val="28"/>
              </w:rPr>
            </w:pPr>
            <w:r>
              <w:rPr>
                <w:rFonts w:ascii="Times New Roman" w:hAnsi="Times New Roman" w:cs="Times New Roman"/>
                <w:sz w:val="28"/>
                <w:szCs w:val="28"/>
              </w:rPr>
              <w:t xml:space="preserve">________ Ю.Н. Головлев </w:t>
            </w:r>
          </w:p>
          <w:p w:rsidR="00DE3EFC" w:rsidRDefault="00EA4F95" w:rsidP="00EA4F95">
            <w:pPr>
              <w:pStyle w:val="HTML"/>
              <w:suppressAutoHyphens/>
              <w:ind w:left="2302"/>
              <w:rPr>
                <w:rFonts w:ascii="Times New Roman" w:hAnsi="Times New Roman" w:cs="Times New Roman"/>
                <w:sz w:val="28"/>
                <w:szCs w:val="28"/>
              </w:rPr>
            </w:pPr>
            <w:r w:rsidRPr="001B47C8">
              <w:rPr>
                <w:rFonts w:ascii="Times New Roman" w:hAnsi="Times New Roman" w:cs="Times New Roman"/>
                <w:sz w:val="28"/>
                <w:szCs w:val="28"/>
              </w:rPr>
              <w:t xml:space="preserve"> «09» декабря 2013г.</w:t>
            </w:r>
          </w:p>
        </w:tc>
      </w:tr>
    </w:tbl>
    <w:p w:rsidR="00DE3EFC" w:rsidRDefault="00DE3EFC">
      <w:pPr>
        <w:jc w:val="center"/>
        <w:rPr>
          <w:bCs/>
          <w:sz w:val="28"/>
        </w:rPr>
      </w:pPr>
    </w:p>
    <w:p w:rsidR="00DE3EFC" w:rsidRDefault="00DE3EFC">
      <w:pPr>
        <w:pStyle w:val="110"/>
        <w:keepNext w:val="0"/>
        <w:rPr>
          <w:bCs/>
          <w:sz w:val="28"/>
          <w:szCs w:val="24"/>
        </w:rPr>
      </w:pPr>
    </w:p>
    <w:p w:rsidR="00DE3EFC" w:rsidRDefault="00DE3EFC">
      <w:pPr>
        <w:jc w:val="center"/>
        <w:rPr>
          <w:bCs/>
          <w:sz w:val="28"/>
        </w:rPr>
      </w:pPr>
    </w:p>
    <w:p w:rsidR="00DE3EFC" w:rsidRDefault="00DE3EFC">
      <w:pPr>
        <w:jc w:val="center"/>
        <w:rPr>
          <w:bCs/>
          <w:sz w:val="28"/>
        </w:rPr>
      </w:pPr>
    </w:p>
    <w:p w:rsidR="00DE3EFC" w:rsidRDefault="00DE3EFC">
      <w:pPr>
        <w:jc w:val="center"/>
        <w:rPr>
          <w:bCs/>
          <w:sz w:val="28"/>
        </w:rPr>
      </w:pPr>
    </w:p>
    <w:p w:rsidR="00DE3EFC" w:rsidRDefault="00DE3EFC">
      <w:pPr>
        <w:jc w:val="center"/>
        <w:rPr>
          <w:bCs/>
          <w:sz w:val="28"/>
          <w:szCs w:val="28"/>
        </w:rPr>
      </w:pPr>
    </w:p>
    <w:p w:rsidR="00DE3EFC" w:rsidRDefault="00DE3EFC">
      <w:pPr>
        <w:jc w:val="center"/>
        <w:outlineLvl w:val="0"/>
        <w:rPr>
          <w:bCs/>
          <w:sz w:val="28"/>
          <w:szCs w:val="28"/>
        </w:rPr>
      </w:pPr>
      <w:bookmarkStart w:id="0" w:name="_Toc330746982"/>
      <w:r>
        <w:rPr>
          <w:bCs/>
          <w:sz w:val="28"/>
          <w:szCs w:val="28"/>
        </w:rPr>
        <w:t>ДОКУМЕНТАЦИЯ ПО ЗАПРОСУ ЦЕН</w:t>
      </w:r>
      <w:bookmarkEnd w:id="0"/>
    </w:p>
    <w:p w:rsidR="00DE3EFC" w:rsidRDefault="00DE3EFC">
      <w:pPr>
        <w:jc w:val="center"/>
        <w:rPr>
          <w:sz w:val="28"/>
          <w:szCs w:val="28"/>
        </w:rPr>
      </w:pPr>
      <w:r>
        <w:rPr>
          <w:sz w:val="28"/>
          <w:szCs w:val="28"/>
        </w:rPr>
        <w:t>открытый запрос цен в электронной форме на право заключения договора на предоставление права использования программ для ЭВМ</w:t>
      </w:r>
    </w:p>
    <w:p w:rsidR="00DE3EFC" w:rsidRDefault="00DE3EFC">
      <w:pPr>
        <w:jc w:val="center"/>
        <w:rPr>
          <w:sz w:val="28"/>
          <w:szCs w:val="28"/>
        </w:rPr>
      </w:pPr>
    </w:p>
    <w:p w:rsidR="00DE3EFC" w:rsidRDefault="00DE3EFC">
      <w:pPr>
        <w:jc w:val="center"/>
        <w:rPr>
          <w:sz w:val="28"/>
          <w:szCs w:val="28"/>
        </w:rPr>
      </w:pPr>
    </w:p>
    <w:p w:rsidR="00DE3EFC" w:rsidRDefault="00DE3EFC">
      <w:pPr>
        <w:jc w:val="center"/>
        <w:rPr>
          <w:sz w:val="28"/>
          <w:szCs w:val="28"/>
        </w:rPr>
      </w:pPr>
    </w:p>
    <w:p w:rsidR="00DE3EFC" w:rsidRDefault="00DE3EFC">
      <w:pPr>
        <w:jc w:val="center"/>
        <w:rPr>
          <w:caps/>
          <w:sz w:val="28"/>
          <w:szCs w:val="28"/>
        </w:rPr>
      </w:pPr>
      <w:r>
        <w:rPr>
          <w:caps/>
          <w:sz w:val="28"/>
          <w:szCs w:val="28"/>
        </w:rPr>
        <w:t>том 1 «общая и коммерческая части»</w:t>
      </w:r>
    </w:p>
    <w:p w:rsidR="00DE3EFC" w:rsidRDefault="00DE3EFC">
      <w:pPr>
        <w:jc w:val="center"/>
        <w:rPr>
          <w:sz w:val="28"/>
          <w:szCs w:val="28"/>
        </w:rPr>
      </w:pPr>
    </w:p>
    <w:tbl>
      <w:tblPr>
        <w:tblW w:w="6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45"/>
      </w:tblGrid>
      <w:tr w:rsidR="00DE3EFC" w:rsidTr="00DE3EFC">
        <w:trPr>
          <w:trHeight w:val="454"/>
        </w:trPr>
        <w:tc>
          <w:tcPr>
            <w:tcW w:w="6345" w:type="dxa"/>
            <w:hideMark/>
          </w:tcPr>
          <w:p w:rsidR="00DE3EFC" w:rsidRDefault="00DE3EFC" w:rsidP="00DE3EFC">
            <w:pPr>
              <w:keepLines/>
              <w:suppressLineNumbers/>
              <w:tabs>
                <w:tab w:val="left" w:pos="5010"/>
              </w:tabs>
              <w:suppressAutoHyphens/>
              <w:ind w:right="872"/>
              <w:rPr>
                <w:sz w:val="28"/>
                <w:szCs w:val="28"/>
              </w:rPr>
            </w:pPr>
            <w:r>
              <w:rPr>
                <w:sz w:val="28"/>
                <w:szCs w:val="28"/>
              </w:rPr>
              <w:t>Согласовано:</w:t>
            </w:r>
          </w:p>
        </w:tc>
      </w:tr>
      <w:tr w:rsidR="00DE3EFC" w:rsidTr="00DE3EFC">
        <w:trPr>
          <w:trHeight w:val="480"/>
        </w:trPr>
        <w:tc>
          <w:tcPr>
            <w:tcW w:w="6345" w:type="dxa"/>
            <w:hideMark/>
          </w:tcPr>
          <w:p w:rsidR="00DE3EFC" w:rsidRDefault="00DE3EFC" w:rsidP="00DE3EFC">
            <w:pPr>
              <w:keepLines/>
              <w:suppressAutoHyphens/>
              <w:adjustRightInd w:val="0"/>
              <w:spacing w:line="240" w:lineRule="atLeast"/>
              <w:jc w:val="both"/>
              <w:rPr>
                <w:sz w:val="28"/>
                <w:szCs w:val="28"/>
              </w:rPr>
            </w:pPr>
            <w:r>
              <w:rPr>
                <w:sz w:val="28"/>
                <w:szCs w:val="28"/>
              </w:rPr>
              <w:t>Директор по расчетно-методическим работам</w:t>
            </w:r>
          </w:p>
        </w:tc>
      </w:tr>
      <w:tr w:rsidR="00DE3EFC" w:rsidTr="00DE3EFC">
        <w:trPr>
          <w:trHeight w:val="587"/>
        </w:trPr>
        <w:tc>
          <w:tcPr>
            <w:tcW w:w="6345" w:type="dxa"/>
            <w:shd w:val="clear" w:color="auto" w:fill="EAF1DD"/>
            <w:hideMark/>
          </w:tcPr>
          <w:p w:rsidR="00DE3EFC" w:rsidRDefault="00DE3EFC" w:rsidP="00DE3EFC">
            <w:pPr>
              <w:keepLines/>
              <w:suppressLineNumbers/>
              <w:tabs>
                <w:tab w:val="left" w:pos="4111"/>
                <w:tab w:val="left" w:pos="5010"/>
              </w:tabs>
              <w:suppressAutoHyphens/>
              <w:ind w:left="2977" w:right="175"/>
              <w:rPr>
                <w:sz w:val="28"/>
                <w:szCs w:val="28"/>
              </w:rPr>
            </w:pPr>
            <w:r>
              <w:rPr>
                <w:sz w:val="28"/>
                <w:szCs w:val="28"/>
              </w:rPr>
              <w:t xml:space="preserve">           Ю.К. </w:t>
            </w:r>
            <w:proofErr w:type="spellStart"/>
            <w:r>
              <w:rPr>
                <w:sz w:val="28"/>
                <w:szCs w:val="28"/>
              </w:rPr>
              <w:t>Спирочкин</w:t>
            </w:r>
            <w:proofErr w:type="spellEnd"/>
            <w:r>
              <w:rPr>
                <w:sz w:val="28"/>
                <w:szCs w:val="28"/>
              </w:rPr>
              <w:t xml:space="preserve">       </w:t>
            </w:r>
          </w:p>
        </w:tc>
      </w:tr>
      <w:tr w:rsidR="00DE3EFC" w:rsidTr="00DE3EFC">
        <w:trPr>
          <w:trHeight w:val="454"/>
        </w:trPr>
        <w:tc>
          <w:tcPr>
            <w:tcW w:w="6345" w:type="dxa"/>
            <w:shd w:val="clear" w:color="auto" w:fill="FFFFFF"/>
            <w:hideMark/>
          </w:tcPr>
          <w:p w:rsidR="00DE3EFC" w:rsidRDefault="00DE3EFC" w:rsidP="00DE3EFC">
            <w:pPr>
              <w:keepLines/>
              <w:suppressLineNumbers/>
              <w:tabs>
                <w:tab w:val="left" w:pos="5010"/>
              </w:tabs>
              <w:suppressAutoHyphens/>
              <w:ind w:right="517"/>
              <w:rPr>
                <w:sz w:val="28"/>
                <w:szCs w:val="28"/>
              </w:rPr>
            </w:pPr>
            <w:r>
              <w:rPr>
                <w:sz w:val="28"/>
                <w:szCs w:val="28"/>
              </w:rPr>
              <w:t>Финансовый директор</w:t>
            </w:r>
          </w:p>
        </w:tc>
      </w:tr>
      <w:tr w:rsidR="00DE3EFC" w:rsidTr="00DE3EFC">
        <w:trPr>
          <w:trHeight w:val="671"/>
        </w:trPr>
        <w:tc>
          <w:tcPr>
            <w:tcW w:w="6345" w:type="dxa"/>
            <w:shd w:val="clear" w:color="auto" w:fill="FFFFFF"/>
            <w:hideMark/>
          </w:tcPr>
          <w:p w:rsidR="00DE3EFC" w:rsidRDefault="00DE3EFC" w:rsidP="00DE3EFC">
            <w:pPr>
              <w:keepLines/>
              <w:suppressLineNumbers/>
              <w:tabs>
                <w:tab w:val="left" w:pos="5010"/>
              </w:tabs>
              <w:suppressAutoHyphens/>
              <w:ind w:left="2977" w:right="175"/>
              <w:rPr>
                <w:sz w:val="28"/>
                <w:szCs w:val="28"/>
              </w:rPr>
            </w:pPr>
            <w:r>
              <w:rPr>
                <w:sz w:val="28"/>
                <w:szCs w:val="28"/>
              </w:rPr>
              <w:t xml:space="preserve">             К.Ю. Салахова</w:t>
            </w:r>
          </w:p>
        </w:tc>
      </w:tr>
    </w:tbl>
    <w:p w:rsidR="00DE3EFC" w:rsidRDefault="00DE3EFC" w:rsidP="00DE3EFC">
      <w:pPr>
        <w:jc w:val="center"/>
        <w:rPr>
          <w:sz w:val="28"/>
        </w:rPr>
      </w:pPr>
    </w:p>
    <w:p w:rsidR="00DE3EFC" w:rsidRDefault="00DE3EFC">
      <w:pPr>
        <w:jc w:val="center"/>
        <w:rPr>
          <w:sz w:val="28"/>
          <w:szCs w:val="28"/>
        </w:rPr>
      </w:pPr>
    </w:p>
    <w:p w:rsidR="00DE3EFC" w:rsidRDefault="00DE3EFC">
      <w:pPr>
        <w:jc w:val="center"/>
        <w:rPr>
          <w:sz w:val="28"/>
        </w:rPr>
      </w:pPr>
    </w:p>
    <w:p w:rsidR="00DE3EFC" w:rsidRDefault="00DE3EFC">
      <w:pPr>
        <w:jc w:val="center"/>
        <w:rPr>
          <w:sz w:val="28"/>
        </w:rPr>
      </w:pPr>
    </w:p>
    <w:p w:rsidR="00DE3EFC" w:rsidRDefault="00DE3EFC">
      <w:pPr>
        <w:jc w:val="center"/>
        <w:rPr>
          <w:sz w:val="28"/>
        </w:rPr>
      </w:pPr>
    </w:p>
    <w:p w:rsidR="00DE3EFC" w:rsidRDefault="00DE3EFC">
      <w:pPr>
        <w:jc w:val="center"/>
        <w:rPr>
          <w:sz w:val="28"/>
        </w:rPr>
      </w:pPr>
    </w:p>
    <w:p w:rsidR="00DE3EFC" w:rsidRDefault="00DE3EFC">
      <w:pPr>
        <w:jc w:val="center"/>
        <w:rPr>
          <w:sz w:val="28"/>
        </w:rPr>
      </w:pPr>
    </w:p>
    <w:p w:rsidR="00DE3EFC" w:rsidRDefault="00DE3EFC">
      <w:pPr>
        <w:jc w:val="center"/>
        <w:rPr>
          <w:sz w:val="28"/>
        </w:rPr>
      </w:pPr>
    </w:p>
    <w:p w:rsidR="00DE3EFC" w:rsidRDefault="00DE3EFC">
      <w:pPr>
        <w:jc w:val="center"/>
        <w:rPr>
          <w:sz w:val="28"/>
        </w:rPr>
      </w:pPr>
    </w:p>
    <w:p w:rsidR="00DE3EFC" w:rsidRDefault="00DE3EFC">
      <w:pPr>
        <w:jc w:val="center"/>
        <w:rPr>
          <w:sz w:val="28"/>
        </w:rPr>
      </w:pPr>
    </w:p>
    <w:p w:rsidR="00DE3EFC" w:rsidRDefault="00DE3EFC">
      <w:pPr>
        <w:jc w:val="center"/>
        <w:rPr>
          <w:sz w:val="28"/>
        </w:rPr>
      </w:pPr>
    </w:p>
    <w:p w:rsidR="00DE3EFC" w:rsidRDefault="00DE3EFC">
      <w:pPr>
        <w:jc w:val="center"/>
        <w:rPr>
          <w:sz w:val="28"/>
        </w:rPr>
      </w:pPr>
    </w:p>
    <w:p w:rsidR="00DE3EFC" w:rsidRDefault="00DE3EFC">
      <w:pPr>
        <w:jc w:val="center"/>
        <w:rPr>
          <w:sz w:val="28"/>
        </w:rPr>
      </w:pPr>
    </w:p>
    <w:p w:rsidR="00DE3EFC" w:rsidRDefault="00DE3EFC">
      <w:pPr>
        <w:jc w:val="center"/>
        <w:rPr>
          <w:sz w:val="28"/>
        </w:rPr>
      </w:pPr>
    </w:p>
    <w:p w:rsidR="00DE3EFC" w:rsidRDefault="00DE3EFC">
      <w:pPr>
        <w:jc w:val="center"/>
      </w:pPr>
    </w:p>
    <w:p w:rsidR="00DE3EFC" w:rsidRDefault="00DE3EFC">
      <w:pPr>
        <w:ind w:left="3545" w:firstLine="709"/>
      </w:pPr>
      <w:r>
        <w:rPr>
          <w:sz w:val="28"/>
          <w:szCs w:val="28"/>
        </w:rPr>
        <w:t>2013</w:t>
      </w:r>
    </w:p>
    <w:p w:rsidR="00DE3EFC" w:rsidRDefault="00DE3EFC">
      <w:pPr>
        <w:sectPr w:rsidR="00DE3EFC">
          <w:footerReference w:type="even" r:id="rId9"/>
          <w:pgSz w:w="11907" w:h="16840"/>
          <w:pgMar w:top="1134" w:right="567" w:bottom="1134" w:left="1418" w:header="709" w:footer="1072" w:gutter="0"/>
          <w:cols w:space="708"/>
          <w:docGrid w:linePitch="360"/>
        </w:sectPr>
      </w:pPr>
    </w:p>
    <w:p w:rsidR="00DE3EFC" w:rsidRDefault="00DE3EFC">
      <w:pPr>
        <w:pStyle w:val="17"/>
        <w:widowControl/>
        <w:outlineLvl w:val="0"/>
        <w:rPr>
          <w:bCs/>
          <w:sz w:val="28"/>
          <w:szCs w:val="24"/>
          <w:lang w:val="en-US"/>
        </w:rPr>
      </w:pPr>
      <w:bookmarkStart w:id="1" w:name="_Toc318388607"/>
      <w:bookmarkStart w:id="2" w:name="_Toc320285820"/>
      <w:bookmarkStart w:id="3" w:name="_Toc330746983"/>
      <w:r>
        <w:rPr>
          <w:b w:val="0"/>
          <w:bCs/>
          <w:sz w:val="28"/>
          <w:szCs w:val="24"/>
        </w:rPr>
        <w:lastRenderedPageBreak/>
        <w:t>СОДЕРЖАНИЕ</w:t>
      </w:r>
      <w:bookmarkEnd w:id="1"/>
      <w:bookmarkEnd w:id="2"/>
      <w:bookmarkEnd w:id="3"/>
    </w:p>
    <w:p w:rsidR="00DE3EFC" w:rsidRDefault="00DE3EFC">
      <w:pPr>
        <w:pStyle w:val="af6"/>
        <w:keepNext w:val="0"/>
        <w:keepLines w:val="0"/>
        <w:numPr>
          <w:ilvl w:val="0"/>
          <w:numId w:val="0"/>
        </w:numPr>
        <w:tabs>
          <w:tab w:val="left" w:pos="709"/>
        </w:tabs>
        <w:spacing w:before="0" w:after="0" w:line="240" w:lineRule="auto"/>
        <w:rPr>
          <w:b w:val="0"/>
          <w:spacing w:val="0"/>
          <w:kern w:val="0"/>
          <w:szCs w:val="24"/>
          <w:lang w:eastAsia="ru-RU"/>
        </w:rPr>
      </w:pPr>
    </w:p>
    <w:p w:rsidR="00DE3EFC" w:rsidRDefault="00DE3EFC">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r>
        <w:rPr>
          <w:rFonts w:ascii="Times New Roman" w:hAnsi="Times New Roman" w:cs="Times New Roman"/>
          <w:bCs/>
          <w:noProof/>
          <w:sz w:val="24"/>
          <w:szCs w:val="24"/>
        </w:rPr>
        <w:fldChar w:fldCharType="begin"/>
      </w:r>
      <w:r>
        <w:rPr>
          <w:rFonts w:ascii="Times New Roman" w:hAnsi="Times New Roman" w:cs="Times New Roman"/>
          <w:bCs/>
          <w:noProof/>
          <w:sz w:val="24"/>
          <w:szCs w:val="24"/>
        </w:rPr>
        <w:instrText xml:space="preserve"> TOC \o "1-3" \h \z \u </w:instrText>
      </w:r>
      <w:r>
        <w:rPr>
          <w:rFonts w:ascii="Times New Roman" w:hAnsi="Times New Roman" w:cs="Times New Roman"/>
          <w:bCs/>
          <w:noProof/>
          <w:sz w:val="24"/>
          <w:szCs w:val="24"/>
        </w:rPr>
        <w:fldChar w:fldCharType="separate"/>
      </w:r>
      <w:hyperlink w:anchor="_Toc330746982" w:history="1">
        <w:r>
          <w:rPr>
            <w:rStyle w:val="a7"/>
            <w:rFonts w:ascii="Times New Roman" w:hAnsi="Times New Roman" w:cs="Times New Roman"/>
            <w:bCs/>
            <w:noProof/>
            <w:sz w:val="24"/>
            <w:szCs w:val="24"/>
          </w:rPr>
          <w:t>ДОКУМЕНТАЦИЯ ПО ЗАПРОСУ ЦЕН</w:t>
        </w:r>
        <w:r>
          <w:rPr>
            <w:rStyle w:val="a7"/>
            <w:rFonts w:ascii="Times New Roman" w:hAnsi="Times New Roman" w:cs="Times New Roman"/>
            <w:noProof/>
            <w:webHidden/>
            <w:color w:val="auto"/>
            <w:sz w:val="24"/>
            <w:szCs w:val="24"/>
            <w:u w:val="none"/>
          </w:rPr>
          <w:tab/>
        </w:r>
        <w:r>
          <w:rPr>
            <w:rStyle w:val="a7"/>
            <w:rFonts w:ascii="Times New Roman" w:hAnsi="Times New Roman" w:cs="Times New Roman"/>
            <w:noProof/>
            <w:webHidden/>
            <w:color w:val="auto"/>
            <w:sz w:val="24"/>
            <w:szCs w:val="24"/>
            <w:u w:val="none"/>
          </w:rPr>
          <w:fldChar w:fldCharType="begin"/>
        </w:r>
        <w:r>
          <w:rPr>
            <w:rStyle w:val="a7"/>
            <w:rFonts w:ascii="Times New Roman" w:hAnsi="Times New Roman" w:cs="Times New Roman"/>
            <w:noProof/>
            <w:webHidden/>
            <w:color w:val="auto"/>
            <w:sz w:val="24"/>
            <w:szCs w:val="24"/>
            <w:u w:val="none"/>
          </w:rPr>
          <w:instrText xml:space="preserve"> PAGEREF _Toc330746982 \h </w:instrText>
        </w:r>
        <w:r>
          <w:rPr>
            <w:rStyle w:val="a7"/>
            <w:rFonts w:ascii="Times New Roman" w:hAnsi="Times New Roman" w:cs="Times New Roman"/>
            <w:noProof/>
            <w:webHidden/>
            <w:color w:val="auto"/>
            <w:sz w:val="24"/>
            <w:szCs w:val="24"/>
            <w:u w:val="none"/>
          </w:rPr>
        </w:r>
        <w:r>
          <w:rPr>
            <w:rStyle w:val="a7"/>
            <w:rFonts w:ascii="Times New Roman" w:hAnsi="Times New Roman" w:cs="Times New Roman"/>
            <w:noProof/>
            <w:webHidden/>
            <w:color w:val="auto"/>
            <w:sz w:val="24"/>
            <w:szCs w:val="24"/>
            <w:u w:val="none"/>
          </w:rPr>
          <w:fldChar w:fldCharType="separate"/>
        </w:r>
        <w:r w:rsidR="005F3D09">
          <w:rPr>
            <w:rStyle w:val="a7"/>
            <w:rFonts w:ascii="Times New Roman" w:hAnsi="Times New Roman" w:cs="Times New Roman"/>
            <w:noProof/>
            <w:webHidden/>
            <w:color w:val="auto"/>
            <w:sz w:val="24"/>
            <w:szCs w:val="24"/>
            <w:u w:val="none"/>
          </w:rPr>
          <w:t>1</w:t>
        </w:r>
        <w:r>
          <w:rPr>
            <w:rStyle w:val="a7"/>
            <w:rFonts w:ascii="Times New Roman" w:hAnsi="Times New Roman" w:cs="Times New Roman"/>
            <w:noProof/>
            <w:webHidden/>
            <w:color w:val="auto"/>
            <w:sz w:val="24"/>
            <w:szCs w:val="24"/>
            <w:u w:val="none"/>
          </w:rPr>
          <w:fldChar w:fldCharType="end"/>
        </w:r>
      </w:hyperlink>
    </w:p>
    <w:p w:rsidR="00DE3EFC" w:rsidRDefault="00DB2319">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3" w:history="1">
        <w:r w:rsidR="00DE3EFC">
          <w:rPr>
            <w:rStyle w:val="a7"/>
            <w:rFonts w:ascii="Times New Roman" w:hAnsi="Times New Roman" w:cs="Times New Roman"/>
            <w:bCs/>
            <w:noProof/>
            <w:sz w:val="24"/>
            <w:szCs w:val="24"/>
          </w:rPr>
          <w:t>СОДЕРЖАНИЕ</w:t>
        </w:r>
        <w:r w:rsidR="00DE3EFC">
          <w:rPr>
            <w:rStyle w:val="a7"/>
            <w:rFonts w:ascii="Times New Roman" w:hAnsi="Times New Roman" w:cs="Times New Roman"/>
            <w:noProof/>
            <w:webHidden/>
            <w:color w:val="auto"/>
            <w:sz w:val="24"/>
            <w:szCs w:val="24"/>
            <w:u w:val="none"/>
          </w:rPr>
          <w:tab/>
        </w:r>
        <w:r w:rsidR="00DE3EFC">
          <w:rPr>
            <w:rStyle w:val="a7"/>
            <w:rFonts w:ascii="Times New Roman" w:hAnsi="Times New Roman" w:cs="Times New Roman"/>
            <w:noProof/>
            <w:webHidden/>
            <w:color w:val="auto"/>
            <w:sz w:val="24"/>
            <w:szCs w:val="24"/>
            <w:u w:val="none"/>
          </w:rPr>
          <w:fldChar w:fldCharType="begin"/>
        </w:r>
        <w:r w:rsidR="00DE3EFC">
          <w:rPr>
            <w:rStyle w:val="a7"/>
            <w:rFonts w:ascii="Times New Roman" w:hAnsi="Times New Roman" w:cs="Times New Roman"/>
            <w:noProof/>
            <w:webHidden/>
            <w:color w:val="auto"/>
            <w:sz w:val="24"/>
            <w:szCs w:val="24"/>
            <w:u w:val="none"/>
          </w:rPr>
          <w:instrText xml:space="preserve"> PAGEREF _Toc330746983 \h </w:instrText>
        </w:r>
        <w:r w:rsidR="00DE3EFC">
          <w:rPr>
            <w:rStyle w:val="a7"/>
            <w:rFonts w:ascii="Times New Roman" w:hAnsi="Times New Roman" w:cs="Times New Roman"/>
            <w:noProof/>
            <w:webHidden/>
            <w:color w:val="auto"/>
            <w:sz w:val="24"/>
            <w:szCs w:val="24"/>
            <w:u w:val="none"/>
          </w:rPr>
        </w:r>
        <w:r w:rsidR="00DE3EFC">
          <w:rPr>
            <w:rStyle w:val="a7"/>
            <w:rFonts w:ascii="Times New Roman" w:hAnsi="Times New Roman" w:cs="Times New Roman"/>
            <w:noProof/>
            <w:webHidden/>
            <w:color w:val="auto"/>
            <w:sz w:val="24"/>
            <w:szCs w:val="24"/>
            <w:u w:val="none"/>
          </w:rPr>
          <w:fldChar w:fldCharType="separate"/>
        </w:r>
        <w:r w:rsidR="005F3D09">
          <w:rPr>
            <w:rStyle w:val="a7"/>
            <w:rFonts w:ascii="Times New Roman" w:hAnsi="Times New Roman" w:cs="Times New Roman"/>
            <w:noProof/>
            <w:webHidden/>
            <w:color w:val="auto"/>
            <w:sz w:val="24"/>
            <w:szCs w:val="24"/>
            <w:u w:val="none"/>
          </w:rPr>
          <w:t>2</w:t>
        </w:r>
        <w:r w:rsidR="00DE3EFC">
          <w:rPr>
            <w:rStyle w:val="a7"/>
            <w:rFonts w:ascii="Times New Roman" w:hAnsi="Times New Roman" w:cs="Times New Roman"/>
            <w:noProof/>
            <w:webHidden/>
            <w:color w:val="auto"/>
            <w:sz w:val="24"/>
            <w:szCs w:val="24"/>
            <w:u w:val="none"/>
          </w:rPr>
          <w:fldChar w:fldCharType="end"/>
        </w:r>
      </w:hyperlink>
    </w:p>
    <w:p w:rsidR="00DE3EFC" w:rsidRDefault="00DB2319">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4" w:history="1">
        <w:r w:rsidR="00DE3EFC">
          <w:rPr>
            <w:rStyle w:val="a7"/>
            <w:rFonts w:ascii="Times New Roman" w:hAnsi="Times New Roman" w:cs="Times New Roman"/>
            <w:noProof/>
            <w:sz w:val="24"/>
            <w:szCs w:val="24"/>
          </w:rPr>
          <w:t>ЧАСТЬ 1.</w:t>
        </w:r>
        <w:r w:rsidR="00DE3EFC">
          <w:rPr>
            <w:rStyle w:val="a7"/>
            <w:rFonts w:ascii="Times New Roman" w:hAnsi="Times New Roman" w:cs="Times New Roman"/>
            <w:noProof/>
            <w:webHidden/>
            <w:color w:val="auto"/>
            <w:sz w:val="24"/>
            <w:szCs w:val="24"/>
            <w:u w:val="none"/>
          </w:rPr>
          <w:tab/>
        </w:r>
        <w:r w:rsidR="00DE3EFC">
          <w:rPr>
            <w:rStyle w:val="a7"/>
            <w:rFonts w:ascii="Times New Roman" w:hAnsi="Times New Roman" w:cs="Times New Roman"/>
            <w:noProof/>
            <w:webHidden/>
            <w:color w:val="auto"/>
            <w:sz w:val="24"/>
            <w:szCs w:val="24"/>
            <w:u w:val="none"/>
          </w:rPr>
          <w:fldChar w:fldCharType="begin"/>
        </w:r>
        <w:r w:rsidR="00DE3EFC">
          <w:rPr>
            <w:rStyle w:val="a7"/>
            <w:rFonts w:ascii="Times New Roman" w:hAnsi="Times New Roman" w:cs="Times New Roman"/>
            <w:noProof/>
            <w:webHidden/>
            <w:color w:val="auto"/>
            <w:sz w:val="24"/>
            <w:szCs w:val="24"/>
            <w:u w:val="none"/>
          </w:rPr>
          <w:instrText xml:space="preserve"> PAGEREF _Toc330746984 \h </w:instrText>
        </w:r>
        <w:r w:rsidR="00DE3EFC">
          <w:rPr>
            <w:rStyle w:val="a7"/>
            <w:rFonts w:ascii="Times New Roman" w:hAnsi="Times New Roman" w:cs="Times New Roman"/>
            <w:noProof/>
            <w:webHidden/>
            <w:color w:val="auto"/>
            <w:sz w:val="24"/>
            <w:szCs w:val="24"/>
            <w:u w:val="none"/>
          </w:rPr>
        </w:r>
        <w:r w:rsidR="00DE3EFC">
          <w:rPr>
            <w:rStyle w:val="a7"/>
            <w:rFonts w:ascii="Times New Roman" w:hAnsi="Times New Roman" w:cs="Times New Roman"/>
            <w:noProof/>
            <w:webHidden/>
            <w:color w:val="auto"/>
            <w:sz w:val="24"/>
            <w:szCs w:val="24"/>
            <w:u w:val="none"/>
          </w:rPr>
          <w:fldChar w:fldCharType="separate"/>
        </w:r>
        <w:r w:rsidR="005F3D09">
          <w:rPr>
            <w:rStyle w:val="a7"/>
            <w:rFonts w:ascii="Times New Roman" w:hAnsi="Times New Roman" w:cs="Times New Roman"/>
            <w:noProof/>
            <w:webHidden/>
            <w:color w:val="auto"/>
            <w:sz w:val="24"/>
            <w:szCs w:val="24"/>
            <w:u w:val="none"/>
          </w:rPr>
          <w:t>3</w:t>
        </w:r>
        <w:r w:rsidR="00DE3EFC">
          <w:rPr>
            <w:rStyle w:val="a7"/>
            <w:rFonts w:ascii="Times New Roman" w:hAnsi="Times New Roman" w:cs="Times New Roman"/>
            <w:noProof/>
            <w:webHidden/>
            <w:color w:val="auto"/>
            <w:sz w:val="24"/>
            <w:szCs w:val="24"/>
            <w:u w:val="none"/>
          </w:rPr>
          <w:fldChar w:fldCharType="end"/>
        </w:r>
      </w:hyperlink>
    </w:p>
    <w:p w:rsidR="00DE3EFC" w:rsidRDefault="00DB2319">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5" w:history="1">
        <w:r w:rsidR="00DE3EFC">
          <w:rPr>
            <w:rStyle w:val="a7"/>
            <w:rFonts w:ascii="Times New Roman" w:hAnsi="Times New Roman" w:cs="Times New Roman"/>
            <w:noProof/>
            <w:sz w:val="24"/>
            <w:szCs w:val="24"/>
          </w:rPr>
          <w:t>1.</w:t>
        </w:r>
        <w:r w:rsidR="00DE3EFC">
          <w:rPr>
            <w:rStyle w:val="a7"/>
            <w:rFonts w:ascii="Times New Roman" w:eastAsiaTheme="minorEastAsia" w:hAnsi="Times New Roman" w:cs="Times New Roman"/>
            <w:noProof/>
            <w:color w:val="auto"/>
            <w:sz w:val="24"/>
            <w:szCs w:val="24"/>
            <w:u w:val="none"/>
            <w:lang w:val="en-US" w:eastAsia="en-US"/>
          </w:rPr>
          <w:tab/>
        </w:r>
        <w:r w:rsidR="00DE3EFC">
          <w:rPr>
            <w:rStyle w:val="a7"/>
            <w:rFonts w:ascii="Times New Roman" w:hAnsi="Times New Roman" w:cs="Times New Roman"/>
            <w:noProof/>
            <w:sz w:val="24"/>
            <w:szCs w:val="24"/>
          </w:rPr>
          <w:t>ТЕРМИНЫ И ОПРЕДЕЛЕНИЯ</w:t>
        </w:r>
        <w:r w:rsidR="00DE3EFC">
          <w:rPr>
            <w:rStyle w:val="a7"/>
            <w:rFonts w:ascii="Times New Roman" w:hAnsi="Times New Roman" w:cs="Times New Roman"/>
            <w:noProof/>
            <w:webHidden/>
            <w:color w:val="auto"/>
            <w:sz w:val="24"/>
            <w:szCs w:val="24"/>
            <w:u w:val="none"/>
          </w:rPr>
          <w:tab/>
        </w:r>
        <w:r w:rsidR="00DE3EFC">
          <w:rPr>
            <w:rStyle w:val="a7"/>
            <w:rFonts w:ascii="Times New Roman" w:hAnsi="Times New Roman" w:cs="Times New Roman"/>
            <w:noProof/>
            <w:webHidden/>
            <w:color w:val="auto"/>
            <w:sz w:val="24"/>
            <w:szCs w:val="24"/>
            <w:u w:val="none"/>
          </w:rPr>
          <w:fldChar w:fldCharType="begin"/>
        </w:r>
        <w:r w:rsidR="00DE3EFC">
          <w:rPr>
            <w:rStyle w:val="a7"/>
            <w:rFonts w:ascii="Times New Roman" w:hAnsi="Times New Roman" w:cs="Times New Roman"/>
            <w:noProof/>
            <w:webHidden/>
            <w:color w:val="auto"/>
            <w:sz w:val="24"/>
            <w:szCs w:val="24"/>
            <w:u w:val="none"/>
          </w:rPr>
          <w:instrText xml:space="preserve"> PAGEREF _Toc330746985 \h </w:instrText>
        </w:r>
        <w:r w:rsidR="00DE3EFC">
          <w:rPr>
            <w:rStyle w:val="a7"/>
            <w:rFonts w:ascii="Times New Roman" w:hAnsi="Times New Roman" w:cs="Times New Roman"/>
            <w:noProof/>
            <w:webHidden/>
            <w:color w:val="auto"/>
            <w:sz w:val="24"/>
            <w:szCs w:val="24"/>
            <w:u w:val="none"/>
          </w:rPr>
        </w:r>
        <w:r w:rsidR="00DE3EFC">
          <w:rPr>
            <w:rStyle w:val="a7"/>
            <w:rFonts w:ascii="Times New Roman" w:hAnsi="Times New Roman" w:cs="Times New Roman"/>
            <w:noProof/>
            <w:webHidden/>
            <w:color w:val="auto"/>
            <w:sz w:val="24"/>
            <w:szCs w:val="24"/>
            <w:u w:val="none"/>
          </w:rPr>
          <w:fldChar w:fldCharType="separate"/>
        </w:r>
        <w:r w:rsidR="005F3D09">
          <w:rPr>
            <w:rStyle w:val="a7"/>
            <w:rFonts w:ascii="Times New Roman" w:hAnsi="Times New Roman" w:cs="Times New Roman"/>
            <w:noProof/>
            <w:webHidden/>
            <w:color w:val="auto"/>
            <w:sz w:val="24"/>
            <w:szCs w:val="24"/>
            <w:u w:val="none"/>
          </w:rPr>
          <w:t>3</w:t>
        </w:r>
        <w:r w:rsidR="00DE3EFC">
          <w:rPr>
            <w:rStyle w:val="a7"/>
            <w:rFonts w:ascii="Times New Roman" w:hAnsi="Times New Roman" w:cs="Times New Roman"/>
            <w:noProof/>
            <w:webHidden/>
            <w:color w:val="auto"/>
            <w:sz w:val="24"/>
            <w:szCs w:val="24"/>
            <w:u w:val="none"/>
          </w:rPr>
          <w:fldChar w:fldCharType="end"/>
        </w:r>
      </w:hyperlink>
    </w:p>
    <w:p w:rsidR="00DE3EFC" w:rsidRDefault="00DB2319">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6" w:history="1">
        <w:r w:rsidR="00DE3EFC">
          <w:rPr>
            <w:rStyle w:val="a7"/>
            <w:rFonts w:ascii="Times New Roman" w:hAnsi="Times New Roman" w:cs="Times New Roman"/>
            <w:noProof/>
            <w:sz w:val="24"/>
            <w:szCs w:val="24"/>
          </w:rPr>
          <w:t>СОКРАЩЕНИЯ</w:t>
        </w:r>
        <w:r w:rsidR="00DE3EFC">
          <w:rPr>
            <w:rStyle w:val="a7"/>
            <w:rFonts w:ascii="Times New Roman" w:hAnsi="Times New Roman" w:cs="Times New Roman"/>
            <w:noProof/>
            <w:webHidden/>
            <w:color w:val="auto"/>
            <w:sz w:val="24"/>
            <w:szCs w:val="24"/>
            <w:u w:val="none"/>
          </w:rPr>
          <w:tab/>
        </w:r>
        <w:r w:rsidR="00DE3EFC">
          <w:rPr>
            <w:rStyle w:val="a7"/>
            <w:rFonts w:ascii="Times New Roman" w:hAnsi="Times New Roman" w:cs="Times New Roman"/>
            <w:noProof/>
            <w:webHidden/>
            <w:color w:val="auto"/>
            <w:sz w:val="24"/>
            <w:szCs w:val="24"/>
            <w:u w:val="none"/>
          </w:rPr>
          <w:fldChar w:fldCharType="begin"/>
        </w:r>
        <w:r w:rsidR="00DE3EFC">
          <w:rPr>
            <w:rStyle w:val="a7"/>
            <w:rFonts w:ascii="Times New Roman" w:hAnsi="Times New Roman" w:cs="Times New Roman"/>
            <w:noProof/>
            <w:webHidden/>
            <w:color w:val="auto"/>
            <w:sz w:val="24"/>
            <w:szCs w:val="24"/>
            <w:u w:val="none"/>
          </w:rPr>
          <w:instrText xml:space="preserve"> PAGEREF _Toc330746986 \h </w:instrText>
        </w:r>
        <w:r w:rsidR="00DE3EFC">
          <w:rPr>
            <w:rStyle w:val="a7"/>
            <w:rFonts w:ascii="Times New Roman" w:hAnsi="Times New Roman" w:cs="Times New Roman"/>
            <w:noProof/>
            <w:webHidden/>
            <w:color w:val="auto"/>
            <w:sz w:val="24"/>
            <w:szCs w:val="24"/>
            <w:u w:val="none"/>
          </w:rPr>
        </w:r>
        <w:r w:rsidR="00DE3EFC">
          <w:rPr>
            <w:rStyle w:val="a7"/>
            <w:rFonts w:ascii="Times New Roman" w:hAnsi="Times New Roman" w:cs="Times New Roman"/>
            <w:noProof/>
            <w:webHidden/>
            <w:color w:val="auto"/>
            <w:sz w:val="24"/>
            <w:szCs w:val="24"/>
            <w:u w:val="none"/>
          </w:rPr>
          <w:fldChar w:fldCharType="separate"/>
        </w:r>
        <w:r w:rsidR="005F3D09">
          <w:rPr>
            <w:rStyle w:val="a7"/>
            <w:rFonts w:ascii="Times New Roman" w:hAnsi="Times New Roman" w:cs="Times New Roman"/>
            <w:noProof/>
            <w:webHidden/>
            <w:color w:val="auto"/>
            <w:sz w:val="24"/>
            <w:szCs w:val="24"/>
            <w:u w:val="none"/>
          </w:rPr>
          <w:t>4</w:t>
        </w:r>
        <w:r w:rsidR="00DE3EFC">
          <w:rPr>
            <w:rStyle w:val="a7"/>
            <w:rFonts w:ascii="Times New Roman" w:hAnsi="Times New Roman" w:cs="Times New Roman"/>
            <w:noProof/>
            <w:webHidden/>
            <w:color w:val="auto"/>
            <w:sz w:val="24"/>
            <w:szCs w:val="24"/>
            <w:u w:val="none"/>
          </w:rPr>
          <w:fldChar w:fldCharType="end"/>
        </w:r>
      </w:hyperlink>
    </w:p>
    <w:p w:rsidR="00DE3EFC" w:rsidRDefault="00DB2319">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7" w:history="1">
        <w:r w:rsidR="00DE3EFC">
          <w:rPr>
            <w:rStyle w:val="a7"/>
            <w:rFonts w:ascii="Times New Roman" w:hAnsi="Times New Roman" w:cs="Times New Roman"/>
            <w:noProof/>
            <w:sz w:val="24"/>
            <w:szCs w:val="24"/>
          </w:rPr>
          <w:t>2.</w:t>
        </w:r>
        <w:r w:rsidR="00DE3EFC">
          <w:rPr>
            <w:rStyle w:val="a7"/>
            <w:rFonts w:ascii="Times New Roman" w:eastAsiaTheme="minorEastAsia" w:hAnsi="Times New Roman" w:cs="Times New Roman"/>
            <w:noProof/>
            <w:color w:val="auto"/>
            <w:sz w:val="24"/>
            <w:szCs w:val="24"/>
            <w:u w:val="none"/>
            <w:lang w:val="en-US" w:eastAsia="en-US"/>
          </w:rPr>
          <w:tab/>
        </w:r>
        <w:r w:rsidR="00DE3EFC">
          <w:rPr>
            <w:rStyle w:val="a7"/>
            <w:rFonts w:ascii="Times New Roman" w:hAnsi="Times New Roman" w:cs="Times New Roman"/>
            <w:noProof/>
            <w:sz w:val="24"/>
            <w:szCs w:val="24"/>
          </w:rPr>
          <w:t>ОБЩИЕ ПОЛОЖЕНИЯ.</w:t>
        </w:r>
        <w:r w:rsidR="00DE3EFC">
          <w:rPr>
            <w:rStyle w:val="a7"/>
            <w:rFonts w:ascii="Times New Roman" w:hAnsi="Times New Roman" w:cs="Times New Roman"/>
            <w:noProof/>
            <w:webHidden/>
            <w:color w:val="auto"/>
            <w:sz w:val="24"/>
            <w:szCs w:val="24"/>
            <w:u w:val="none"/>
          </w:rPr>
          <w:tab/>
        </w:r>
        <w:r w:rsidR="00DE3EFC">
          <w:rPr>
            <w:rStyle w:val="a7"/>
            <w:rFonts w:ascii="Times New Roman" w:hAnsi="Times New Roman" w:cs="Times New Roman"/>
            <w:noProof/>
            <w:webHidden/>
            <w:color w:val="auto"/>
            <w:sz w:val="24"/>
            <w:szCs w:val="24"/>
            <w:u w:val="none"/>
          </w:rPr>
          <w:fldChar w:fldCharType="begin"/>
        </w:r>
        <w:r w:rsidR="00DE3EFC">
          <w:rPr>
            <w:rStyle w:val="a7"/>
            <w:rFonts w:ascii="Times New Roman" w:hAnsi="Times New Roman" w:cs="Times New Roman"/>
            <w:noProof/>
            <w:webHidden/>
            <w:color w:val="auto"/>
            <w:sz w:val="24"/>
            <w:szCs w:val="24"/>
            <w:u w:val="none"/>
          </w:rPr>
          <w:instrText xml:space="preserve"> PAGEREF _Toc330746987 \h </w:instrText>
        </w:r>
        <w:r w:rsidR="00DE3EFC">
          <w:rPr>
            <w:rStyle w:val="a7"/>
            <w:rFonts w:ascii="Times New Roman" w:hAnsi="Times New Roman" w:cs="Times New Roman"/>
            <w:noProof/>
            <w:webHidden/>
            <w:color w:val="auto"/>
            <w:sz w:val="24"/>
            <w:szCs w:val="24"/>
            <w:u w:val="none"/>
          </w:rPr>
        </w:r>
        <w:r w:rsidR="00DE3EFC">
          <w:rPr>
            <w:rStyle w:val="a7"/>
            <w:rFonts w:ascii="Times New Roman" w:hAnsi="Times New Roman" w:cs="Times New Roman"/>
            <w:noProof/>
            <w:webHidden/>
            <w:color w:val="auto"/>
            <w:sz w:val="24"/>
            <w:szCs w:val="24"/>
            <w:u w:val="none"/>
          </w:rPr>
          <w:fldChar w:fldCharType="separate"/>
        </w:r>
        <w:r w:rsidR="005F3D09">
          <w:rPr>
            <w:rStyle w:val="a7"/>
            <w:rFonts w:ascii="Times New Roman" w:hAnsi="Times New Roman" w:cs="Times New Roman"/>
            <w:noProof/>
            <w:webHidden/>
            <w:color w:val="auto"/>
            <w:sz w:val="24"/>
            <w:szCs w:val="24"/>
            <w:u w:val="none"/>
          </w:rPr>
          <w:t>5</w:t>
        </w:r>
        <w:r w:rsidR="00DE3EFC">
          <w:rPr>
            <w:rStyle w:val="a7"/>
            <w:rFonts w:ascii="Times New Roman" w:hAnsi="Times New Roman" w:cs="Times New Roman"/>
            <w:noProof/>
            <w:webHidden/>
            <w:color w:val="auto"/>
            <w:sz w:val="24"/>
            <w:szCs w:val="24"/>
            <w:u w:val="none"/>
          </w:rPr>
          <w:fldChar w:fldCharType="end"/>
        </w:r>
      </w:hyperlink>
    </w:p>
    <w:p w:rsidR="00DE3EFC" w:rsidRDefault="00DB2319">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8" w:history="1">
        <w:r w:rsidR="00DE3EFC">
          <w:rPr>
            <w:rStyle w:val="a7"/>
            <w:rFonts w:ascii="Times New Roman" w:hAnsi="Times New Roman" w:cs="Times New Roman"/>
            <w:noProof/>
            <w:sz w:val="24"/>
            <w:szCs w:val="24"/>
          </w:rPr>
          <w:t>3.</w:t>
        </w:r>
        <w:r w:rsidR="00DE3EFC">
          <w:rPr>
            <w:rStyle w:val="a7"/>
            <w:rFonts w:ascii="Times New Roman" w:eastAsiaTheme="minorEastAsia" w:hAnsi="Times New Roman" w:cs="Times New Roman"/>
            <w:noProof/>
            <w:color w:val="auto"/>
            <w:sz w:val="24"/>
            <w:szCs w:val="24"/>
            <w:u w:val="none"/>
            <w:lang w:val="en-US" w:eastAsia="en-US"/>
          </w:rPr>
          <w:tab/>
        </w:r>
        <w:r w:rsidR="00DE3EFC">
          <w:rPr>
            <w:rStyle w:val="a7"/>
            <w:rFonts w:ascii="Times New Roman" w:hAnsi="Times New Roman" w:cs="Times New Roman"/>
            <w:noProof/>
            <w:sz w:val="24"/>
            <w:szCs w:val="24"/>
            <w:lang w:val="en-US"/>
          </w:rPr>
          <w:t>ПОРЯДОК ПРОВЕДЕНИЯ ЗАПРОСА ЦЕН</w:t>
        </w:r>
        <w:r w:rsidR="00DE3EFC">
          <w:rPr>
            <w:rStyle w:val="a7"/>
            <w:rFonts w:ascii="Times New Roman" w:hAnsi="Times New Roman" w:cs="Times New Roman"/>
            <w:noProof/>
            <w:webHidden/>
            <w:color w:val="auto"/>
            <w:sz w:val="24"/>
            <w:szCs w:val="24"/>
            <w:u w:val="none"/>
          </w:rPr>
          <w:tab/>
        </w:r>
        <w:r w:rsidR="00DE3EFC">
          <w:rPr>
            <w:rStyle w:val="a7"/>
            <w:rFonts w:ascii="Times New Roman" w:hAnsi="Times New Roman" w:cs="Times New Roman"/>
            <w:noProof/>
            <w:webHidden/>
            <w:color w:val="auto"/>
            <w:sz w:val="24"/>
            <w:szCs w:val="24"/>
            <w:u w:val="none"/>
          </w:rPr>
          <w:fldChar w:fldCharType="begin"/>
        </w:r>
        <w:r w:rsidR="00DE3EFC">
          <w:rPr>
            <w:rStyle w:val="a7"/>
            <w:rFonts w:ascii="Times New Roman" w:hAnsi="Times New Roman" w:cs="Times New Roman"/>
            <w:noProof/>
            <w:webHidden/>
            <w:color w:val="auto"/>
            <w:sz w:val="24"/>
            <w:szCs w:val="24"/>
            <w:u w:val="none"/>
          </w:rPr>
          <w:instrText xml:space="preserve"> PAGEREF _Toc330746988 \h </w:instrText>
        </w:r>
        <w:r w:rsidR="00DE3EFC">
          <w:rPr>
            <w:rStyle w:val="a7"/>
            <w:rFonts w:ascii="Times New Roman" w:hAnsi="Times New Roman" w:cs="Times New Roman"/>
            <w:noProof/>
            <w:webHidden/>
            <w:color w:val="auto"/>
            <w:sz w:val="24"/>
            <w:szCs w:val="24"/>
            <w:u w:val="none"/>
          </w:rPr>
        </w:r>
        <w:r w:rsidR="00DE3EFC">
          <w:rPr>
            <w:rStyle w:val="a7"/>
            <w:rFonts w:ascii="Times New Roman" w:hAnsi="Times New Roman" w:cs="Times New Roman"/>
            <w:noProof/>
            <w:webHidden/>
            <w:color w:val="auto"/>
            <w:sz w:val="24"/>
            <w:szCs w:val="24"/>
            <w:u w:val="none"/>
          </w:rPr>
          <w:fldChar w:fldCharType="separate"/>
        </w:r>
        <w:r w:rsidR="005F3D09">
          <w:rPr>
            <w:rStyle w:val="a7"/>
            <w:rFonts w:ascii="Times New Roman" w:hAnsi="Times New Roman" w:cs="Times New Roman"/>
            <w:noProof/>
            <w:webHidden/>
            <w:color w:val="auto"/>
            <w:sz w:val="24"/>
            <w:szCs w:val="24"/>
            <w:u w:val="none"/>
          </w:rPr>
          <w:t>7</w:t>
        </w:r>
        <w:r w:rsidR="00DE3EFC">
          <w:rPr>
            <w:rStyle w:val="a7"/>
            <w:rFonts w:ascii="Times New Roman" w:hAnsi="Times New Roman" w:cs="Times New Roman"/>
            <w:noProof/>
            <w:webHidden/>
            <w:color w:val="auto"/>
            <w:sz w:val="24"/>
            <w:szCs w:val="24"/>
            <w:u w:val="none"/>
          </w:rPr>
          <w:fldChar w:fldCharType="end"/>
        </w:r>
      </w:hyperlink>
    </w:p>
    <w:p w:rsidR="00DE3EFC" w:rsidRDefault="00DB2319">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89" w:history="1">
        <w:r w:rsidR="00DE3EFC">
          <w:rPr>
            <w:rStyle w:val="a7"/>
            <w:rFonts w:ascii="Times New Roman" w:hAnsi="Times New Roman" w:cs="Times New Roman"/>
            <w:noProof/>
            <w:sz w:val="24"/>
            <w:szCs w:val="24"/>
          </w:rPr>
          <w:t>4.</w:t>
        </w:r>
        <w:r w:rsidR="00DE3EFC">
          <w:rPr>
            <w:rStyle w:val="a7"/>
            <w:rFonts w:ascii="Times New Roman" w:eastAsiaTheme="minorEastAsia" w:hAnsi="Times New Roman" w:cs="Times New Roman"/>
            <w:noProof/>
            <w:color w:val="auto"/>
            <w:sz w:val="24"/>
            <w:szCs w:val="24"/>
            <w:u w:val="none"/>
            <w:lang w:val="en-US" w:eastAsia="en-US"/>
          </w:rPr>
          <w:tab/>
        </w:r>
        <w:r w:rsidR="00DE3EFC">
          <w:rPr>
            <w:rStyle w:val="a7"/>
            <w:rFonts w:ascii="Times New Roman" w:hAnsi="Times New Roman" w:cs="Times New Roman"/>
            <w:noProof/>
            <w:sz w:val="24"/>
            <w:szCs w:val="24"/>
          </w:rPr>
          <w:t>ИНФОРМАЦИОННАЯ КАРТА ЗАПРОСА ЦЕН</w:t>
        </w:r>
        <w:r w:rsidR="00DE3EFC">
          <w:rPr>
            <w:rStyle w:val="a7"/>
            <w:rFonts w:ascii="Times New Roman" w:hAnsi="Times New Roman" w:cs="Times New Roman"/>
            <w:noProof/>
            <w:webHidden/>
            <w:color w:val="auto"/>
            <w:sz w:val="24"/>
            <w:szCs w:val="24"/>
            <w:u w:val="none"/>
          </w:rPr>
          <w:tab/>
        </w:r>
        <w:r w:rsidR="00DE3EFC">
          <w:rPr>
            <w:rStyle w:val="a7"/>
            <w:rFonts w:ascii="Times New Roman" w:hAnsi="Times New Roman" w:cs="Times New Roman"/>
            <w:noProof/>
            <w:webHidden/>
            <w:color w:val="auto"/>
            <w:sz w:val="24"/>
            <w:szCs w:val="24"/>
            <w:u w:val="none"/>
          </w:rPr>
          <w:fldChar w:fldCharType="begin"/>
        </w:r>
        <w:r w:rsidR="00DE3EFC">
          <w:rPr>
            <w:rStyle w:val="a7"/>
            <w:rFonts w:ascii="Times New Roman" w:hAnsi="Times New Roman" w:cs="Times New Roman"/>
            <w:noProof/>
            <w:webHidden/>
            <w:color w:val="auto"/>
            <w:sz w:val="24"/>
            <w:szCs w:val="24"/>
            <w:u w:val="none"/>
          </w:rPr>
          <w:instrText xml:space="preserve"> PAGEREF _Toc330746989 \h </w:instrText>
        </w:r>
        <w:r w:rsidR="00DE3EFC">
          <w:rPr>
            <w:rStyle w:val="a7"/>
            <w:rFonts w:ascii="Times New Roman" w:hAnsi="Times New Roman" w:cs="Times New Roman"/>
            <w:noProof/>
            <w:webHidden/>
            <w:color w:val="auto"/>
            <w:sz w:val="24"/>
            <w:szCs w:val="24"/>
            <w:u w:val="none"/>
          </w:rPr>
        </w:r>
        <w:r w:rsidR="00DE3EFC">
          <w:rPr>
            <w:rStyle w:val="a7"/>
            <w:rFonts w:ascii="Times New Roman" w:hAnsi="Times New Roman" w:cs="Times New Roman"/>
            <w:noProof/>
            <w:webHidden/>
            <w:color w:val="auto"/>
            <w:sz w:val="24"/>
            <w:szCs w:val="24"/>
            <w:u w:val="none"/>
          </w:rPr>
          <w:fldChar w:fldCharType="separate"/>
        </w:r>
        <w:r w:rsidR="005F3D09">
          <w:rPr>
            <w:rStyle w:val="a7"/>
            <w:rFonts w:ascii="Times New Roman" w:hAnsi="Times New Roman" w:cs="Times New Roman"/>
            <w:noProof/>
            <w:webHidden/>
            <w:color w:val="auto"/>
            <w:sz w:val="24"/>
            <w:szCs w:val="24"/>
            <w:u w:val="none"/>
          </w:rPr>
          <w:t>16</w:t>
        </w:r>
        <w:r w:rsidR="00DE3EFC">
          <w:rPr>
            <w:rStyle w:val="a7"/>
            <w:rFonts w:ascii="Times New Roman" w:hAnsi="Times New Roman" w:cs="Times New Roman"/>
            <w:noProof/>
            <w:webHidden/>
            <w:color w:val="auto"/>
            <w:sz w:val="24"/>
            <w:szCs w:val="24"/>
            <w:u w:val="none"/>
          </w:rPr>
          <w:fldChar w:fldCharType="end"/>
        </w:r>
      </w:hyperlink>
    </w:p>
    <w:p w:rsidR="00DE3EFC" w:rsidRDefault="00DB2319">
      <w:pPr>
        <w:pStyle w:val="aa"/>
        <w:tabs>
          <w:tab w:val="left" w:pos="426"/>
          <w:tab w:val="right" w:leader="dot" w:pos="9923"/>
        </w:tabs>
        <w:spacing w:line="276" w:lineRule="auto"/>
        <w:ind w:left="426" w:hanging="426"/>
        <w:rPr>
          <w:rFonts w:ascii="Times New Roman" w:eastAsiaTheme="minorEastAsia" w:hAnsi="Times New Roman" w:cs="Times New Roman"/>
          <w:noProof/>
          <w:sz w:val="24"/>
          <w:szCs w:val="24"/>
          <w:lang w:val="en-US" w:eastAsia="en-US"/>
        </w:rPr>
      </w:pPr>
      <w:hyperlink w:anchor="_Toc330746990" w:history="1">
        <w:r w:rsidR="00DE3EFC">
          <w:rPr>
            <w:rStyle w:val="a7"/>
            <w:rFonts w:ascii="Times New Roman" w:hAnsi="Times New Roman" w:cs="Times New Roman"/>
            <w:noProof/>
            <w:sz w:val="24"/>
            <w:szCs w:val="24"/>
          </w:rPr>
          <w:t>5.</w:t>
        </w:r>
        <w:r w:rsidR="00DE3EFC">
          <w:rPr>
            <w:rStyle w:val="a7"/>
            <w:rFonts w:ascii="Times New Roman" w:eastAsiaTheme="minorEastAsia" w:hAnsi="Times New Roman" w:cs="Times New Roman"/>
            <w:noProof/>
            <w:color w:val="auto"/>
            <w:sz w:val="24"/>
            <w:szCs w:val="24"/>
            <w:u w:val="none"/>
            <w:lang w:val="en-US" w:eastAsia="en-US"/>
          </w:rPr>
          <w:tab/>
        </w:r>
        <w:r w:rsidR="00DE3EFC">
          <w:rPr>
            <w:rStyle w:val="a7"/>
            <w:rFonts w:ascii="Times New Roman" w:hAnsi="Times New Roman" w:cs="Times New Roman"/>
            <w:noProof/>
            <w:sz w:val="24"/>
            <w:szCs w:val="24"/>
          </w:rPr>
          <w:t>ОБРАЗЦЫ ФОРМ ОСНОВНЫХ ДОКУМЕНТОВ, ВКЛЮЧАЕМЫХ В ЗАЯВКУ НА УЧАСТИЕ В ЗАПРОСЕ ЦЕН</w:t>
        </w:r>
        <w:r w:rsidR="00DE3EFC">
          <w:rPr>
            <w:rStyle w:val="a7"/>
            <w:rFonts w:ascii="Times New Roman" w:hAnsi="Times New Roman" w:cs="Times New Roman"/>
            <w:noProof/>
            <w:webHidden/>
            <w:color w:val="auto"/>
            <w:sz w:val="24"/>
            <w:szCs w:val="24"/>
            <w:u w:val="none"/>
          </w:rPr>
          <w:tab/>
        </w:r>
        <w:r w:rsidR="00DE3EFC">
          <w:rPr>
            <w:rStyle w:val="a7"/>
            <w:rFonts w:ascii="Times New Roman" w:hAnsi="Times New Roman" w:cs="Times New Roman"/>
            <w:noProof/>
            <w:webHidden/>
            <w:color w:val="auto"/>
            <w:sz w:val="24"/>
            <w:szCs w:val="24"/>
            <w:u w:val="none"/>
          </w:rPr>
          <w:fldChar w:fldCharType="begin"/>
        </w:r>
        <w:r w:rsidR="00DE3EFC">
          <w:rPr>
            <w:rStyle w:val="a7"/>
            <w:rFonts w:ascii="Times New Roman" w:hAnsi="Times New Roman" w:cs="Times New Roman"/>
            <w:noProof/>
            <w:webHidden/>
            <w:color w:val="auto"/>
            <w:sz w:val="24"/>
            <w:szCs w:val="24"/>
            <w:u w:val="none"/>
          </w:rPr>
          <w:instrText xml:space="preserve"> PAGEREF _Toc330746990 \h </w:instrText>
        </w:r>
        <w:r w:rsidR="00DE3EFC">
          <w:rPr>
            <w:rStyle w:val="a7"/>
            <w:rFonts w:ascii="Times New Roman" w:hAnsi="Times New Roman" w:cs="Times New Roman"/>
            <w:noProof/>
            <w:webHidden/>
            <w:color w:val="auto"/>
            <w:sz w:val="24"/>
            <w:szCs w:val="24"/>
            <w:u w:val="none"/>
          </w:rPr>
        </w:r>
        <w:r w:rsidR="00DE3EFC">
          <w:rPr>
            <w:rStyle w:val="a7"/>
            <w:rFonts w:ascii="Times New Roman" w:hAnsi="Times New Roman" w:cs="Times New Roman"/>
            <w:noProof/>
            <w:webHidden/>
            <w:color w:val="auto"/>
            <w:sz w:val="24"/>
            <w:szCs w:val="24"/>
            <w:u w:val="none"/>
          </w:rPr>
          <w:fldChar w:fldCharType="separate"/>
        </w:r>
        <w:r w:rsidR="005F3D09">
          <w:rPr>
            <w:rStyle w:val="a7"/>
            <w:rFonts w:ascii="Times New Roman" w:hAnsi="Times New Roman" w:cs="Times New Roman"/>
            <w:noProof/>
            <w:webHidden/>
            <w:color w:val="auto"/>
            <w:sz w:val="24"/>
            <w:szCs w:val="24"/>
            <w:u w:val="none"/>
          </w:rPr>
          <w:t>22</w:t>
        </w:r>
        <w:r w:rsidR="00DE3EFC">
          <w:rPr>
            <w:rStyle w:val="a7"/>
            <w:rFonts w:ascii="Times New Roman" w:hAnsi="Times New Roman" w:cs="Times New Roman"/>
            <w:noProof/>
            <w:webHidden/>
            <w:color w:val="auto"/>
            <w:sz w:val="24"/>
            <w:szCs w:val="24"/>
            <w:u w:val="none"/>
          </w:rPr>
          <w:fldChar w:fldCharType="end"/>
        </w:r>
      </w:hyperlink>
    </w:p>
    <w:p w:rsidR="00DE3EFC" w:rsidRDefault="00DB2319">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1" w:history="1">
        <w:r w:rsidR="00DE3EFC">
          <w:rPr>
            <w:rStyle w:val="a7"/>
            <w:rFonts w:ascii="Times New Roman" w:hAnsi="Times New Roman" w:cs="Times New Roman"/>
            <w:bCs/>
            <w:noProof/>
            <w:sz w:val="24"/>
            <w:szCs w:val="24"/>
          </w:rPr>
          <w:t>ЗАЯВКА НА УЧАСТИЕ В ЗАПРОСЕ ЦЕН (Форма 1)</w:t>
        </w:r>
        <w:r w:rsidR="00DE3EFC">
          <w:rPr>
            <w:rStyle w:val="a7"/>
            <w:rFonts w:ascii="Times New Roman" w:hAnsi="Times New Roman" w:cs="Times New Roman"/>
            <w:bCs/>
            <w:noProof/>
            <w:webHidden/>
            <w:color w:val="auto"/>
            <w:sz w:val="24"/>
            <w:szCs w:val="24"/>
            <w:u w:val="none"/>
          </w:rPr>
          <w:tab/>
        </w:r>
        <w:r w:rsidR="00DE3EFC">
          <w:rPr>
            <w:rStyle w:val="a7"/>
            <w:rFonts w:ascii="Times New Roman" w:hAnsi="Times New Roman" w:cs="Times New Roman"/>
            <w:bCs/>
            <w:noProof/>
            <w:webHidden/>
            <w:color w:val="auto"/>
            <w:sz w:val="24"/>
            <w:szCs w:val="24"/>
            <w:u w:val="none"/>
          </w:rPr>
          <w:fldChar w:fldCharType="begin"/>
        </w:r>
        <w:r w:rsidR="00DE3EFC">
          <w:rPr>
            <w:rStyle w:val="a7"/>
            <w:rFonts w:ascii="Times New Roman" w:hAnsi="Times New Roman" w:cs="Times New Roman"/>
            <w:bCs/>
            <w:noProof/>
            <w:webHidden/>
            <w:color w:val="auto"/>
            <w:sz w:val="24"/>
            <w:szCs w:val="24"/>
            <w:u w:val="none"/>
          </w:rPr>
          <w:instrText xml:space="preserve"> PAGEREF _Toc330746991 \h </w:instrText>
        </w:r>
        <w:r w:rsidR="00DE3EFC">
          <w:rPr>
            <w:rStyle w:val="a7"/>
            <w:rFonts w:ascii="Times New Roman" w:hAnsi="Times New Roman" w:cs="Times New Roman"/>
            <w:bCs/>
            <w:noProof/>
            <w:webHidden/>
            <w:color w:val="auto"/>
            <w:sz w:val="24"/>
            <w:szCs w:val="24"/>
            <w:u w:val="none"/>
          </w:rPr>
        </w:r>
        <w:r w:rsidR="00DE3EFC">
          <w:rPr>
            <w:rStyle w:val="a7"/>
            <w:rFonts w:ascii="Times New Roman" w:hAnsi="Times New Roman" w:cs="Times New Roman"/>
            <w:bCs/>
            <w:noProof/>
            <w:webHidden/>
            <w:color w:val="auto"/>
            <w:sz w:val="24"/>
            <w:szCs w:val="24"/>
            <w:u w:val="none"/>
          </w:rPr>
          <w:fldChar w:fldCharType="separate"/>
        </w:r>
        <w:r w:rsidR="005F3D09">
          <w:rPr>
            <w:rStyle w:val="a7"/>
            <w:rFonts w:ascii="Times New Roman" w:hAnsi="Times New Roman" w:cs="Times New Roman"/>
            <w:bCs/>
            <w:noProof/>
            <w:webHidden/>
            <w:color w:val="auto"/>
            <w:sz w:val="24"/>
            <w:szCs w:val="24"/>
            <w:u w:val="none"/>
          </w:rPr>
          <w:t>22</w:t>
        </w:r>
        <w:r w:rsidR="00DE3EFC">
          <w:rPr>
            <w:rStyle w:val="a7"/>
            <w:rFonts w:ascii="Times New Roman" w:hAnsi="Times New Roman" w:cs="Times New Roman"/>
            <w:bCs/>
            <w:noProof/>
            <w:webHidden/>
            <w:color w:val="auto"/>
            <w:sz w:val="24"/>
            <w:szCs w:val="24"/>
            <w:u w:val="none"/>
          </w:rPr>
          <w:fldChar w:fldCharType="end"/>
        </w:r>
      </w:hyperlink>
    </w:p>
    <w:p w:rsidR="00DE3EFC" w:rsidRDefault="00DB2319" w:rsidP="00690922">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2" w:history="1">
        <w:r w:rsidR="00DE3EFC">
          <w:rPr>
            <w:rStyle w:val="a7"/>
            <w:rFonts w:ascii="Times New Roman" w:hAnsi="Times New Roman" w:cs="Times New Roman"/>
            <w:bCs/>
            <w:noProof/>
            <w:sz w:val="24"/>
            <w:szCs w:val="24"/>
          </w:rPr>
          <w:t>АНКЕТА УЧАСТНИКА ЗАПРОСА ЦЕН (Форма 2)</w:t>
        </w:r>
        <w:r w:rsidR="00DE3EFC">
          <w:rPr>
            <w:rStyle w:val="a7"/>
            <w:rFonts w:ascii="Times New Roman" w:hAnsi="Times New Roman" w:cs="Times New Roman"/>
            <w:bCs/>
            <w:noProof/>
            <w:webHidden/>
            <w:color w:val="auto"/>
            <w:sz w:val="24"/>
            <w:szCs w:val="24"/>
            <w:u w:val="none"/>
          </w:rPr>
          <w:tab/>
        </w:r>
        <w:r w:rsidR="00DE3EFC">
          <w:rPr>
            <w:rStyle w:val="a7"/>
            <w:rFonts w:ascii="Times New Roman" w:hAnsi="Times New Roman" w:cs="Times New Roman"/>
            <w:bCs/>
            <w:noProof/>
            <w:webHidden/>
            <w:color w:val="auto"/>
            <w:sz w:val="24"/>
            <w:szCs w:val="24"/>
            <w:u w:val="none"/>
          </w:rPr>
          <w:fldChar w:fldCharType="begin"/>
        </w:r>
        <w:r w:rsidR="00DE3EFC">
          <w:rPr>
            <w:rStyle w:val="a7"/>
            <w:rFonts w:ascii="Times New Roman" w:hAnsi="Times New Roman" w:cs="Times New Roman"/>
            <w:bCs/>
            <w:noProof/>
            <w:webHidden/>
            <w:color w:val="auto"/>
            <w:sz w:val="24"/>
            <w:szCs w:val="24"/>
            <w:u w:val="none"/>
          </w:rPr>
          <w:instrText xml:space="preserve"> PAGEREF _Toc330746992 \h </w:instrText>
        </w:r>
        <w:r w:rsidR="00DE3EFC">
          <w:rPr>
            <w:rStyle w:val="a7"/>
            <w:rFonts w:ascii="Times New Roman" w:hAnsi="Times New Roman" w:cs="Times New Roman"/>
            <w:bCs/>
            <w:noProof/>
            <w:webHidden/>
            <w:color w:val="auto"/>
            <w:sz w:val="24"/>
            <w:szCs w:val="24"/>
            <w:u w:val="none"/>
          </w:rPr>
        </w:r>
        <w:r w:rsidR="00DE3EFC">
          <w:rPr>
            <w:rStyle w:val="a7"/>
            <w:rFonts w:ascii="Times New Roman" w:hAnsi="Times New Roman" w:cs="Times New Roman"/>
            <w:bCs/>
            <w:noProof/>
            <w:webHidden/>
            <w:color w:val="auto"/>
            <w:sz w:val="24"/>
            <w:szCs w:val="24"/>
            <w:u w:val="none"/>
          </w:rPr>
          <w:fldChar w:fldCharType="separate"/>
        </w:r>
        <w:r w:rsidR="005F3D09">
          <w:rPr>
            <w:rStyle w:val="a7"/>
            <w:rFonts w:ascii="Times New Roman" w:hAnsi="Times New Roman" w:cs="Times New Roman"/>
            <w:bCs/>
            <w:noProof/>
            <w:webHidden/>
            <w:color w:val="auto"/>
            <w:sz w:val="24"/>
            <w:szCs w:val="24"/>
            <w:u w:val="none"/>
          </w:rPr>
          <w:t>26</w:t>
        </w:r>
        <w:r w:rsidR="00DE3EFC">
          <w:rPr>
            <w:rStyle w:val="a7"/>
            <w:rFonts w:ascii="Times New Roman" w:hAnsi="Times New Roman" w:cs="Times New Roman"/>
            <w:bCs/>
            <w:noProof/>
            <w:webHidden/>
            <w:color w:val="auto"/>
            <w:sz w:val="24"/>
            <w:szCs w:val="24"/>
            <w:u w:val="none"/>
          </w:rPr>
          <w:fldChar w:fldCharType="end"/>
        </w:r>
      </w:hyperlink>
    </w:p>
    <w:p w:rsidR="00DE3EFC" w:rsidRDefault="00DB2319" w:rsidP="00873090">
      <w:pPr>
        <w:pStyle w:val="aa"/>
        <w:tabs>
          <w:tab w:val="left" w:pos="426"/>
          <w:tab w:val="right" w:pos="9923"/>
        </w:tabs>
        <w:spacing w:line="276" w:lineRule="auto"/>
        <w:ind w:left="1134" w:right="74" w:hanging="708"/>
        <w:rPr>
          <w:rFonts w:ascii="Times New Roman" w:eastAsiaTheme="minorEastAsia" w:hAnsi="Times New Roman" w:cs="Times New Roman"/>
          <w:noProof/>
          <w:sz w:val="24"/>
          <w:szCs w:val="24"/>
          <w:lang w:val="en-US" w:eastAsia="en-US"/>
        </w:rPr>
      </w:pPr>
      <w:hyperlink w:anchor="_Toc330746995" w:history="1">
        <w:r w:rsidR="00DE3EFC">
          <w:rPr>
            <w:rStyle w:val="a7"/>
            <w:rFonts w:ascii="Times New Roman" w:hAnsi="Times New Roman" w:cs="Times New Roman"/>
            <w:noProof/>
            <w:sz w:val="24"/>
            <w:szCs w:val="24"/>
          </w:rPr>
          <w:t>ЧАСТЬ 2.«ПРОЕКТ ДОГОВОРА»</w:t>
        </w:r>
        <w:r w:rsidR="00DE3EFC">
          <w:rPr>
            <w:rStyle w:val="a7"/>
            <w:rFonts w:ascii="Times New Roman" w:hAnsi="Times New Roman" w:cs="Times New Roman"/>
            <w:noProof/>
            <w:webHidden/>
            <w:color w:val="auto"/>
            <w:sz w:val="24"/>
            <w:szCs w:val="24"/>
            <w:u w:val="none"/>
          </w:rPr>
          <w:tab/>
        </w:r>
        <w:r w:rsidR="00DE3EFC">
          <w:rPr>
            <w:rStyle w:val="a7"/>
            <w:rFonts w:ascii="Times New Roman" w:hAnsi="Times New Roman" w:cs="Times New Roman"/>
            <w:noProof/>
            <w:webHidden/>
            <w:color w:val="auto"/>
            <w:sz w:val="24"/>
            <w:szCs w:val="24"/>
            <w:u w:val="none"/>
          </w:rPr>
          <w:fldChar w:fldCharType="begin"/>
        </w:r>
        <w:r w:rsidR="00DE3EFC">
          <w:rPr>
            <w:rStyle w:val="a7"/>
            <w:rFonts w:ascii="Times New Roman" w:hAnsi="Times New Roman" w:cs="Times New Roman"/>
            <w:noProof/>
            <w:webHidden/>
            <w:color w:val="auto"/>
            <w:sz w:val="24"/>
            <w:szCs w:val="24"/>
            <w:u w:val="none"/>
          </w:rPr>
          <w:instrText xml:space="preserve"> PAGEREF _Toc330746995 \h </w:instrText>
        </w:r>
        <w:r w:rsidR="00DE3EFC">
          <w:rPr>
            <w:rStyle w:val="a7"/>
            <w:rFonts w:ascii="Times New Roman" w:hAnsi="Times New Roman" w:cs="Times New Roman"/>
            <w:noProof/>
            <w:webHidden/>
            <w:color w:val="auto"/>
            <w:sz w:val="24"/>
            <w:szCs w:val="24"/>
            <w:u w:val="none"/>
          </w:rPr>
        </w:r>
        <w:r w:rsidR="00DE3EFC">
          <w:rPr>
            <w:rStyle w:val="a7"/>
            <w:rFonts w:ascii="Times New Roman" w:hAnsi="Times New Roman" w:cs="Times New Roman"/>
            <w:noProof/>
            <w:webHidden/>
            <w:color w:val="auto"/>
            <w:sz w:val="24"/>
            <w:szCs w:val="24"/>
            <w:u w:val="none"/>
          </w:rPr>
          <w:fldChar w:fldCharType="separate"/>
        </w:r>
        <w:r w:rsidR="005F3D09">
          <w:rPr>
            <w:rStyle w:val="a7"/>
            <w:rFonts w:ascii="Times New Roman" w:hAnsi="Times New Roman" w:cs="Times New Roman"/>
            <w:noProof/>
            <w:webHidden/>
            <w:color w:val="auto"/>
            <w:sz w:val="24"/>
            <w:szCs w:val="24"/>
            <w:u w:val="none"/>
          </w:rPr>
          <w:t>32</w:t>
        </w:r>
        <w:r w:rsidR="00DE3EFC">
          <w:rPr>
            <w:rStyle w:val="a7"/>
            <w:rFonts w:ascii="Times New Roman" w:hAnsi="Times New Roman" w:cs="Times New Roman"/>
            <w:noProof/>
            <w:webHidden/>
            <w:color w:val="auto"/>
            <w:sz w:val="24"/>
            <w:szCs w:val="24"/>
            <w:u w:val="none"/>
          </w:rPr>
          <w:fldChar w:fldCharType="end"/>
        </w:r>
      </w:hyperlink>
    </w:p>
    <w:p w:rsidR="00DE3EFC" w:rsidRDefault="00DE3EFC">
      <w:pPr>
        <w:rPr>
          <w:bCs/>
          <w:sz w:val="28"/>
          <w:szCs w:val="28"/>
        </w:rPr>
      </w:pPr>
      <w:r>
        <w:rPr>
          <w:bCs/>
        </w:rPr>
        <w:fldChar w:fldCharType="end"/>
      </w:r>
    </w:p>
    <w:p w:rsidR="00DE3EFC" w:rsidRDefault="00DE3EFC">
      <w:pPr>
        <w:rPr>
          <w:bCs/>
          <w:sz w:val="28"/>
          <w:szCs w:val="28"/>
        </w:rPr>
        <w:sectPr w:rsidR="00DE3EFC">
          <w:headerReference w:type="default" r:id="rId10"/>
          <w:footerReference w:type="default" r:id="rId11"/>
          <w:pgSz w:w="11907" w:h="16840"/>
          <w:pgMar w:top="1134" w:right="567" w:bottom="1134" w:left="1418" w:header="709" w:footer="624" w:gutter="0"/>
          <w:cols w:space="720"/>
        </w:sectPr>
      </w:pPr>
      <w:bookmarkStart w:id="4" w:name="_GoBack"/>
      <w:bookmarkEnd w:id="4"/>
    </w:p>
    <w:p w:rsidR="00DE3EFC" w:rsidRDefault="00DE3EFC" w:rsidP="00A67F0E">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5" w:name="_Toc330746984"/>
      <w:bookmarkEnd w:id="5"/>
    </w:p>
    <w:p w:rsidR="00DE3EFC" w:rsidRDefault="00DE3EFC"/>
    <w:p w:rsidR="00DE3EFC" w:rsidRDefault="00DE3EFC" w:rsidP="00A67F0E">
      <w:pPr>
        <w:pStyle w:val="10"/>
        <w:numPr>
          <w:ilvl w:val="1"/>
          <w:numId w:val="12"/>
        </w:numPr>
        <w:tabs>
          <w:tab w:val="num" w:pos="1134"/>
        </w:tabs>
        <w:ind w:hanging="731"/>
        <w:jc w:val="left"/>
        <w:rPr>
          <w:rFonts w:eastAsia="Times New Roman"/>
          <w:sz w:val="28"/>
          <w:szCs w:val="28"/>
        </w:rPr>
      </w:pPr>
      <w:bookmarkStart w:id="6" w:name="_Ref317259002"/>
      <w:bookmarkStart w:id="7" w:name="_Toc330746985"/>
      <w:r>
        <w:rPr>
          <w:rFonts w:eastAsia="Times New Roman"/>
          <w:sz w:val="28"/>
          <w:szCs w:val="28"/>
        </w:rPr>
        <w:t>ТЕРМИНЫ И ОПРЕДЕЛЕНИЯ</w:t>
      </w:r>
      <w:bookmarkEnd w:id="6"/>
      <w:bookmarkEnd w:id="7"/>
    </w:p>
    <w:p w:rsidR="00DE3EFC" w:rsidRDefault="00DE3EFC">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sidR="00E2787D">
        <w:fldChar w:fldCharType="begin"/>
      </w:r>
      <w:r w:rsidR="00E2787D">
        <w:instrText xml:space="preserve"> REF _Ref317249928 \r \h  \* MERGEFORMAT </w:instrText>
      </w:r>
      <w:r w:rsidR="00E2787D">
        <w:fldChar w:fldCharType="separate"/>
      </w:r>
      <w:r w:rsidR="005F3D09">
        <w:t>5</w:t>
      </w:r>
      <w:r w:rsidR="00E2787D">
        <w:fldChar w:fldCharType="end"/>
      </w:r>
      <w:r>
        <w:rPr>
          <w:sz w:val="28"/>
          <w:szCs w:val="28"/>
        </w:rPr>
        <w:t xml:space="preserve"> раздела </w:t>
      </w:r>
      <w:r w:rsidR="00E2787D">
        <w:fldChar w:fldCharType="begin"/>
      </w:r>
      <w:r w:rsidR="00E2787D">
        <w:instrText xml:space="preserve"> REF _Ref317250097 \r \h  \* MERGEFORMAT </w:instrText>
      </w:r>
      <w:r w:rsidR="00E2787D">
        <w:fldChar w:fldCharType="separate"/>
      </w:r>
      <w:r w:rsidR="005F3D09">
        <w:t>4</w:t>
      </w:r>
      <w:r w:rsidR="00E2787D">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E3EFC" w:rsidRDefault="00DE3EFC">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DE3EFC" w:rsidRDefault="00DE3EFC">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E3EFC" w:rsidRDefault="00DE3EFC">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sidR="00E2787D">
        <w:fldChar w:fldCharType="begin"/>
      </w:r>
      <w:r w:rsidR="00E2787D">
        <w:instrText xml:space="preserve"> REF _Ref317250440 \r \h  \* MERGEFORMAT </w:instrText>
      </w:r>
      <w:r w:rsidR="00E2787D">
        <w:fldChar w:fldCharType="separate"/>
      </w:r>
      <w:r w:rsidR="005F3D09">
        <w:t>8</w:t>
      </w:r>
      <w:r w:rsidR="00E2787D">
        <w:fldChar w:fldCharType="end"/>
      </w:r>
      <w:r>
        <w:rPr>
          <w:sz w:val="28"/>
          <w:szCs w:val="28"/>
        </w:rPr>
        <w:t xml:space="preserve"> раздела </w:t>
      </w:r>
      <w:r w:rsidR="00E2787D">
        <w:fldChar w:fldCharType="begin"/>
      </w:r>
      <w:r w:rsidR="00E2787D">
        <w:instrText xml:space="preserve"> REF _Ref317250449 \r \h  \* MERGEFORMAT </w:instrText>
      </w:r>
      <w:r w:rsidR="00E2787D">
        <w:fldChar w:fldCharType="separate"/>
      </w:r>
      <w:r w:rsidR="005F3D09">
        <w:t>4</w:t>
      </w:r>
      <w:r w:rsidR="00E2787D">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DE3EFC" w:rsidRDefault="00DE3EFC">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DE3EFC" w:rsidRDefault="00DE3EFC">
      <w:pPr>
        <w:ind w:firstLine="709"/>
        <w:jc w:val="both"/>
        <w:rPr>
          <w:b/>
        </w:rPr>
      </w:pPr>
      <w:r>
        <w:rPr>
          <w:b/>
          <w:sz w:val="28"/>
          <w:szCs w:val="28"/>
        </w:rPr>
        <w:t>Организатор запроса цен</w:t>
      </w:r>
      <w:r>
        <w:rPr>
          <w:sz w:val="28"/>
          <w:szCs w:val="28"/>
        </w:rPr>
        <w:t xml:space="preserve"> – организация, указанная в пункте </w:t>
      </w:r>
      <w:r w:rsidR="00E2787D">
        <w:fldChar w:fldCharType="begin"/>
      </w:r>
      <w:r w:rsidR="00E2787D">
        <w:instrText xml:space="preserve"> REF _Ref317250471 \r \h  \* MERGEFORMAT </w:instrText>
      </w:r>
      <w:r w:rsidR="00E2787D">
        <w:fldChar w:fldCharType="separate"/>
      </w:r>
      <w:r w:rsidR="005F3D09">
        <w:t>6</w:t>
      </w:r>
      <w:r w:rsidR="00E2787D">
        <w:fldChar w:fldCharType="end"/>
      </w:r>
      <w:r>
        <w:rPr>
          <w:sz w:val="28"/>
          <w:szCs w:val="28"/>
        </w:rPr>
        <w:t xml:space="preserve"> раздела </w:t>
      </w:r>
      <w:r w:rsidR="00E2787D">
        <w:fldChar w:fldCharType="begin"/>
      </w:r>
      <w:r w:rsidR="00E2787D">
        <w:instrText xml:space="preserve"> REF _Ref317250478 \r \h  \* MERGEFORMAT </w:instrText>
      </w:r>
      <w:r w:rsidR="00E2787D">
        <w:fldChar w:fldCharType="separate"/>
      </w:r>
      <w:r w:rsidR="005F3D09">
        <w:t>4</w:t>
      </w:r>
      <w:r w:rsidR="00E2787D">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DE3EFC" w:rsidRDefault="00DE3EFC">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DE3EFC" w:rsidRDefault="00DE3EFC">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DE3EFC" w:rsidRDefault="00DE3EFC">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DE3EFC" w:rsidRDefault="00DE3EFC">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DE3EFC" w:rsidRDefault="00DE3EFC">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DE3EFC" w:rsidRDefault="00DE3EFC">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DE3EFC" w:rsidRDefault="00DE3EFC">
      <w:pPr>
        <w:ind w:firstLine="720"/>
        <w:jc w:val="both"/>
        <w:rPr>
          <w:bCs/>
          <w:szCs w:val="28"/>
        </w:rPr>
      </w:pPr>
      <w:bookmarkStart w:id="8"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DE3EFC" w:rsidRDefault="00DE3EFC">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DE3EFC" w:rsidRDefault="00DE3EFC">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DE3EFC" w:rsidRDefault="00DE3EFC">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E3EFC" w:rsidRDefault="00DE3EFC">
      <w:pPr>
        <w:pStyle w:val="10"/>
        <w:numPr>
          <w:ilvl w:val="0"/>
          <w:numId w:val="0"/>
        </w:numPr>
        <w:tabs>
          <w:tab w:val="left" w:pos="709"/>
        </w:tabs>
        <w:ind w:firstLine="720"/>
        <w:jc w:val="left"/>
        <w:rPr>
          <w:rFonts w:eastAsia="Times New Roman"/>
          <w:b/>
          <w:sz w:val="28"/>
          <w:szCs w:val="28"/>
        </w:rPr>
      </w:pPr>
      <w:bookmarkStart w:id="9" w:name="_Toc314731698"/>
      <w:bookmarkStart w:id="10" w:name="_Toc330746986"/>
      <w:r>
        <w:rPr>
          <w:rFonts w:eastAsia="Times New Roman"/>
          <w:b/>
          <w:sz w:val="28"/>
          <w:szCs w:val="28"/>
        </w:rPr>
        <w:t>СОКРАЩЕНИЯ</w:t>
      </w:r>
      <w:bookmarkEnd w:id="9"/>
      <w:bookmarkEnd w:id="10"/>
    </w:p>
    <w:p w:rsidR="00DE3EFC" w:rsidRDefault="00DE3EFC">
      <w:pPr>
        <w:ind w:firstLine="720"/>
        <w:jc w:val="both"/>
        <w:rPr>
          <w:sz w:val="28"/>
          <w:szCs w:val="28"/>
        </w:rPr>
      </w:pPr>
      <w:r>
        <w:rPr>
          <w:sz w:val="28"/>
          <w:szCs w:val="28"/>
        </w:rPr>
        <w:t>АЭС — атомная электростанция.</w:t>
      </w:r>
    </w:p>
    <w:p w:rsidR="00DE3EFC" w:rsidRDefault="00DE3EFC">
      <w:pPr>
        <w:ind w:firstLine="720"/>
        <w:jc w:val="both"/>
        <w:rPr>
          <w:sz w:val="28"/>
          <w:szCs w:val="28"/>
        </w:rPr>
      </w:pPr>
      <w:r>
        <w:rPr>
          <w:sz w:val="28"/>
          <w:szCs w:val="28"/>
        </w:rPr>
        <w:t>ДЗО — дочерние либо зависимые общества.</w:t>
      </w:r>
    </w:p>
    <w:p w:rsidR="00DE3EFC" w:rsidRDefault="00DE3EFC">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DE3EFC" w:rsidRDefault="00DE3EFC">
      <w:pPr>
        <w:ind w:firstLine="720"/>
        <w:jc w:val="both"/>
        <w:rPr>
          <w:sz w:val="28"/>
          <w:szCs w:val="28"/>
        </w:rPr>
      </w:pPr>
      <w:r>
        <w:rPr>
          <w:sz w:val="28"/>
          <w:szCs w:val="28"/>
        </w:rPr>
        <w:t>НДС — налог на добавленную стоимость.</w:t>
      </w:r>
    </w:p>
    <w:p w:rsidR="00DE3EFC" w:rsidRDefault="00DE3EFC">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DE3EFC" w:rsidRDefault="00DE3EFC">
      <w:pPr>
        <w:ind w:firstLine="720"/>
        <w:jc w:val="both"/>
        <w:rPr>
          <w:sz w:val="28"/>
          <w:szCs w:val="28"/>
        </w:rPr>
      </w:pPr>
      <w:r>
        <w:rPr>
          <w:sz w:val="28"/>
          <w:szCs w:val="28"/>
        </w:rPr>
        <w:t>ЭТП — электронная торговая площадка.</w:t>
      </w:r>
    </w:p>
    <w:p w:rsidR="00DE3EFC" w:rsidRDefault="00DE3EFC">
      <w:pPr>
        <w:ind w:firstLine="720"/>
        <w:jc w:val="both"/>
        <w:rPr>
          <w:sz w:val="28"/>
          <w:szCs w:val="28"/>
        </w:rPr>
      </w:pPr>
      <w:r>
        <w:rPr>
          <w:sz w:val="28"/>
          <w:szCs w:val="28"/>
        </w:rPr>
        <w:t>ЭЦП — электронная цифровая подпись.</w:t>
      </w:r>
    </w:p>
    <w:p w:rsidR="00DE3EFC" w:rsidRDefault="00DE3EFC">
      <w:pPr>
        <w:spacing w:after="120"/>
        <w:jc w:val="both"/>
      </w:pPr>
      <w:r>
        <w:br w:type="page"/>
      </w:r>
    </w:p>
    <w:p w:rsidR="00DE3EFC" w:rsidRDefault="00DE3EFC" w:rsidP="00A67F0E">
      <w:pPr>
        <w:pStyle w:val="10"/>
        <w:numPr>
          <w:ilvl w:val="1"/>
          <w:numId w:val="12"/>
        </w:numPr>
        <w:tabs>
          <w:tab w:val="num" w:pos="1134"/>
        </w:tabs>
        <w:ind w:left="1434" w:hanging="725"/>
        <w:jc w:val="left"/>
        <w:rPr>
          <w:rFonts w:eastAsia="Times New Roman"/>
          <w:b/>
          <w:sz w:val="28"/>
          <w:szCs w:val="28"/>
        </w:rPr>
      </w:pPr>
      <w:bookmarkStart w:id="11" w:name="_Toc330746987"/>
      <w:r>
        <w:rPr>
          <w:rFonts w:eastAsia="Times New Roman"/>
          <w:sz w:val="28"/>
          <w:szCs w:val="28"/>
        </w:rPr>
        <w:lastRenderedPageBreak/>
        <w:t>ОБЩИЕ ПОЛОЖЕНИЯ.</w:t>
      </w:r>
      <w:bookmarkEnd w:id="11"/>
    </w:p>
    <w:p w:rsidR="00DE3EFC" w:rsidRDefault="00DE3EFC" w:rsidP="00A67F0E">
      <w:pPr>
        <w:pStyle w:val="aa"/>
        <w:keepNext/>
        <w:numPr>
          <w:ilvl w:val="1"/>
          <w:numId w:val="13"/>
        </w:numPr>
        <w:tabs>
          <w:tab w:val="num" w:pos="1418"/>
        </w:tabs>
        <w:ind w:left="0" w:firstLine="709"/>
        <w:jc w:val="both"/>
        <w:rPr>
          <w:rFonts w:ascii="Times New Roman" w:hAnsi="Times New Roman" w:cs="Times New Roman"/>
          <w:sz w:val="28"/>
          <w:szCs w:val="28"/>
        </w:rPr>
      </w:pPr>
      <w:bookmarkStart w:id="12" w:name="_Ref126000848"/>
      <w:r>
        <w:rPr>
          <w:rFonts w:ascii="Times New Roman" w:hAnsi="Times New Roman" w:cs="Times New Roman"/>
          <w:sz w:val="28"/>
          <w:szCs w:val="28"/>
        </w:rPr>
        <w:t xml:space="preserve">Открытый запрос цен </w:t>
      </w:r>
      <w:bookmarkEnd w:id="12"/>
      <w:r>
        <w:rPr>
          <w:rFonts w:ascii="Times New Roman" w:hAnsi="Times New Roman" w:cs="Times New Roman"/>
          <w:sz w:val="28"/>
          <w:szCs w:val="28"/>
        </w:rPr>
        <w:t>в электронной форме на право заключения договора на поставку товаров, выполнение работ или оказание услуг.</w:t>
      </w:r>
    </w:p>
    <w:p w:rsidR="00DE3EFC" w:rsidRDefault="00DE3EFC">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7</w:t>
      </w:r>
      <w:r>
        <w:rPr>
          <w:sz w:val="28"/>
          <w:szCs w:val="28"/>
        </w:rPr>
        <w:t xml:space="preserve"> раздела </w:t>
      </w:r>
      <w:r w:rsidR="00E2787D">
        <w:fldChar w:fldCharType="begin"/>
      </w:r>
      <w:r w:rsidR="00E2787D">
        <w:instrText xml:space="preserve"> REF _Ref317250543 \r \h  \* MERGEFORMAT </w:instrText>
      </w:r>
      <w:r w:rsidR="00E2787D">
        <w:fldChar w:fldCharType="separate"/>
      </w:r>
      <w:r w:rsidR="005F3D09">
        <w:t>4</w:t>
      </w:r>
      <w:r w:rsidR="00E2787D">
        <w:fldChar w:fldCharType="end"/>
      </w:r>
      <w:r>
        <w:rPr>
          <w:sz w:val="28"/>
          <w:szCs w:val="28"/>
        </w:rPr>
        <w:t xml:space="preserve"> «Информационная карта запроса цен».</w:t>
      </w:r>
    </w:p>
    <w:p w:rsidR="00DE3EFC" w:rsidRPr="00DE3EFC" w:rsidRDefault="00DE3EFC" w:rsidP="00A67F0E">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DE3EFC">
        <w:rPr>
          <w:rFonts w:ascii="Times New Roman" w:hAnsi="Times New Roman" w:cs="Times New Roman"/>
          <w:sz w:val="28"/>
          <w:szCs w:val="28"/>
        </w:rPr>
        <w:t xml:space="preserve">указаны </w:t>
      </w:r>
      <w:r w:rsidRPr="00DE3EFC">
        <w:rPr>
          <w:rFonts w:ascii="Times New Roman" w:hAnsi="Times New Roman" w:cs="Times New Roman"/>
          <w:b/>
          <w:i/>
          <w:sz w:val="24"/>
          <w:szCs w:val="24"/>
        </w:rPr>
        <w:t xml:space="preserve">в </w:t>
      </w:r>
      <w:r w:rsidRPr="00DE3EFC">
        <w:rPr>
          <w:rFonts w:ascii="Times New Roman" w:hAnsi="Times New Roman" w:cs="Times New Roman"/>
          <w:b/>
          <w:bCs/>
          <w:i/>
          <w:sz w:val="24"/>
          <w:szCs w:val="24"/>
        </w:rPr>
        <w:t>Томе 2</w:t>
      </w:r>
      <w:r w:rsidRPr="00DE3EFC">
        <w:rPr>
          <w:rFonts w:ascii="Times New Roman" w:hAnsi="Times New Roman" w:cs="Times New Roman"/>
          <w:sz w:val="28"/>
          <w:szCs w:val="28"/>
        </w:rPr>
        <w:t xml:space="preserve"> «ТЕХНИЧЕСКАЯ ЧАСТЬ». Проект договора, который будет заключен по результатам запроса цен, приведен </w:t>
      </w:r>
      <w:r w:rsidRPr="00DE3EFC">
        <w:rPr>
          <w:rFonts w:ascii="Times New Roman" w:hAnsi="Times New Roman" w:cs="Times New Roman"/>
          <w:b/>
          <w:i/>
          <w:sz w:val="24"/>
          <w:szCs w:val="24"/>
        </w:rPr>
        <w:t>в</w:t>
      </w:r>
      <w:r w:rsidRPr="00DE3EFC">
        <w:rPr>
          <w:rFonts w:ascii="Times New Roman" w:hAnsi="Times New Roman" w:cs="Times New Roman"/>
          <w:b/>
          <w:i/>
          <w:iCs/>
          <w:sz w:val="24"/>
          <w:szCs w:val="24"/>
        </w:rPr>
        <w:t xml:space="preserve"> Части 2 Тома 1</w:t>
      </w:r>
      <w:r w:rsidRPr="00DE3EFC">
        <w:rPr>
          <w:rFonts w:ascii="Times New Roman" w:hAnsi="Times New Roman" w:cs="Times New Roman"/>
          <w:sz w:val="28"/>
          <w:szCs w:val="28"/>
        </w:rPr>
        <w:t>.</w:t>
      </w:r>
    </w:p>
    <w:p w:rsidR="00DE3EFC" w:rsidRDefault="00DE3EFC" w:rsidP="00A67F0E">
      <w:pPr>
        <w:pStyle w:val="aa"/>
        <w:keepNext/>
        <w:numPr>
          <w:ilvl w:val="1"/>
          <w:numId w:val="13"/>
        </w:numPr>
        <w:tabs>
          <w:tab w:val="num" w:pos="1418"/>
        </w:tabs>
        <w:ind w:left="0" w:firstLine="709"/>
        <w:jc w:val="both"/>
        <w:rPr>
          <w:rFonts w:ascii="Times New Roman" w:hAnsi="Times New Roman" w:cs="Times New Roman"/>
          <w:sz w:val="28"/>
          <w:szCs w:val="28"/>
        </w:rPr>
      </w:pPr>
      <w:r>
        <w:rPr>
          <w:rFonts w:ascii="Times New Roman" w:hAnsi="Times New Roman" w:cs="Times New Roman"/>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утвержденным решением наблюдательного совета </w:t>
      </w:r>
      <w:proofErr w:type="spellStart"/>
      <w:r>
        <w:rPr>
          <w:rFonts w:ascii="Times New Roman" w:hAnsi="Times New Roman" w:cs="Times New Roman"/>
          <w:sz w:val="28"/>
          <w:szCs w:val="28"/>
        </w:rPr>
        <w:t>Госкорпорации</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Росатом</w:t>
      </w:r>
      <w:proofErr w:type="spellEnd"/>
      <w:r>
        <w:rPr>
          <w:rFonts w:ascii="Times New Roman" w:hAnsi="Times New Roman" w:cs="Times New Roman"/>
          <w:sz w:val="28"/>
          <w:szCs w:val="28"/>
        </w:rPr>
        <w:t xml:space="preserve">» (протокол от 07.02.2012 № 37) в редакции согласно </w:t>
      </w:r>
      <w:r w:rsidRPr="00BA2E99">
        <w:rPr>
          <w:rFonts w:ascii="Times New Roman" w:hAnsi="Times New Roman" w:cs="Times New Roman"/>
          <w:sz w:val="28"/>
          <w:szCs w:val="28"/>
        </w:rPr>
        <w:t xml:space="preserve">пункту </w:t>
      </w:r>
      <w:r w:rsidR="00BA2E99" w:rsidRPr="00BA2E99">
        <w:rPr>
          <w:rFonts w:ascii="Times New Roman" w:hAnsi="Times New Roman" w:cs="Times New Roman"/>
          <w:sz w:val="28"/>
          <w:szCs w:val="28"/>
        </w:rPr>
        <w:t>2</w:t>
      </w:r>
      <w:r w:rsidRPr="00BA2E99">
        <w:rPr>
          <w:rFonts w:ascii="Times New Roman" w:hAnsi="Times New Roman" w:cs="Times New Roman"/>
          <w:sz w:val="28"/>
          <w:szCs w:val="28"/>
        </w:rPr>
        <w:t xml:space="preserve"> раздела </w:t>
      </w:r>
      <w:r w:rsidR="00E2787D" w:rsidRPr="00BA2E99">
        <w:rPr>
          <w:rFonts w:ascii="Times New Roman" w:hAnsi="Times New Roman" w:cs="Times New Roman"/>
          <w:sz w:val="28"/>
          <w:szCs w:val="28"/>
        </w:rPr>
        <w:fldChar w:fldCharType="begin"/>
      </w:r>
      <w:r w:rsidR="00E2787D" w:rsidRPr="00BA2E99">
        <w:rPr>
          <w:rFonts w:ascii="Times New Roman" w:hAnsi="Times New Roman" w:cs="Times New Roman"/>
          <w:sz w:val="28"/>
          <w:szCs w:val="28"/>
        </w:rPr>
        <w:instrText xml:space="preserve"> REF _Ref317249938 \r \h  \* MERGEFORMAT </w:instrText>
      </w:r>
      <w:r w:rsidR="00E2787D" w:rsidRPr="00BA2E99">
        <w:rPr>
          <w:rFonts w:ascii="Times New Roman" w:hAnsi="Times New Roman" w:cs="Times New Roman"/>
          <w:sz w:val="28"/>
          <w:szCs w:val="28"/>
        </w:rPr>
      </w:r>
      <w:r w:rsidR="00E2787D" w:rsidRPr="00BA2E99">
        <w:rPr>
          <w:rFonts w:ascii="Times New Roman" w:hAnsi="Times New Roman" w:cs="Times New Roman"/>
          <w:sz w:val="28"/>
          <w:szCs w:val="28"/>
        </w:rPr>
        <w:fldChar w:fldCharType="separate"/>
      </w:r>
      <w:r w:rsidR="005F3D09" w:rsidRPr="00BA2E99">
        <w:rPr>
          <w:rFonts w:ascii="Times New Roman" w:hAnsi="Times New Roman" w:cs="Times New Roman"/>
          <w:sz w:val="28"/>
          <w:szCs w:val="28"/>
        </w:rPr>
        <w:t>4</w:t>
      </w:r>
      <w:r w:rsidR="00E2787D" w:rsidRPr="00BA2E99">
        <w:rPr>
          <w:rFonts w:ascii="Times New Roman" w:hAnsi="Times New Roman" w:cs="Times New Roman"/>
          <w:sz w:val="28"/>
          <w:szCs w:val="28"/>
        </w:rPr>
        <w:fldChar w:fldCharType="end"/>
      </w:r>
      <w:r>
        <w:rPr>
          <w:rFonts w:ascii="Times New Roman" w:hAnsi="Times New Roman" w:cs="Times New Roman"/>
          <w:sz w:val="28"/>
          <w:szCs w:val="28"/>
        </w:rPr>
        <w:t xml:space="preserve"> «Информационная карта запроса цен», регламентом работы и инструкциями ЭТП.</w:t>
      </w:r>
    </w:p>
    <w:p w:rsidR="00DE3EFC" w:rsidRDefault="00DE3EFC" w:rsidP="00A67F0E">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E3EFC" w:rsidRDefault="00DE3EFC" w:rsidP="00A67F0E">
      <w:pPr>
        <w:pStyle w:val="aa"/>
        <w:keepNext/>
        <w:numPr>
          <w:ilvl w:val="1"/>
          <w:numId w:val="13"/>
        </w:numPr>
        <w:tabs>
          <w:tab w:val="num" w:pos="1418"/>
        </w:tabs>
        <w:ind w:left="0" w:firstLine="709"/>
        <w:jc w:val="both"/>
        <w:rPr>
          <w:rFonts w:ascii="Times New Roman" w:hAnsi="Times New Roman" w:cs="Times New Roman"/>
          <w:sz w:val="28"/>
          <w:szCs w:val="28"/>
        </w:rPr>
      </w:pPr>
      <w:bookmarkStart w:id="13" w:name="_Ref317172396"/>
      <w:r>
        <w:rPr>
          <w:rFonts w:ascii="Times New Roman" w:hAnsi="Times New Roman" w:cs="Times New Roman"/>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Pr>
          <w:rFonts w:ascii="Times New Roman" w:hAnsi="Times New Roman" w:cs="Times New Roman"/>
          <w:sz w:val="28"/>
          <w:szCs w:val="28"/>
        </w:rPr>
        <w:t xml:space="preserve"> </w:t>
      </w:r>
    </w:p>
    <w:p w:rsidR="00DE3EFC" w:rsidRDefault="00DE3EFC" w:rsidP="00A67F0E">
      <w:pPr>
        <w:numPr>
          <w:ilvl w:val="0"/>
          <w:numId w:val="14"/>
        </w:numPr>
        <w:tabs>
          <w:tab w:val="left" w:pos="0"/>
          <w:tab w:val="left" w:pos="1134"/>
        </w:tabs>
        <w:ind w:left="0" w:right="-1" w:firstLine="709"/>
        <w:jc w:val="both"/>
        <w:rPr>
          <w:sz w:val="28"/>
          <w:szCs w:val="28"/>
        </w:rPr>
      </w:pPr>
      <w:bookmarkStart w:id="14"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rsidR="00BA2E99">
        <w:t>3.17</w:t>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4"/>
    </w:p>
    <w:p w:rsidR="00DE3EFC" w:rsidRDefault="00DE3EFC" w:rsidP="00A67F0E">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sidR="00E2787D">
        <w:fldChar w:fldCharType="begin"/>
      </w:r>
      <w:r w:rsidR="00E2787D">
        <w:instrText xml:space="preserve"> REF _Ref321836744 \r \h  \* MERGEFORMAT </w:instrText>
      </w:r>
      <w:r w:rsidR="00E2787D">
        <w:fldChar w:fldCharType="separate"/>
      </w:r>
      <w:r w:rsidR="005F3D09">
        <w:rPr>
          <w:sz w:val="28"/>
          <w:szCs w:val="28"/>
        </w:rPr>
        <w:t>20</w:t>
      </w:r>
      <w:r w:rsidR="00E2787D">
        <w:fldChar w:fldCharType="end"/>
      </w:r>
      <w:r>
        <w:rPr>
          <w:sz w:val="28"/>
          <w:szCs w:val="28"/>
        </w:rPr>
        <w:t xml:space="preserve"> раздела </w:t>
      </w:r>
      <w:r w:rsidR="00E2787D">
        <w:fldChar w:fldCharType="begin"/>
      </w:r>
      <w:r w:rsidR="00E2787D">
        <w:instrText xml:space="preserve"> REF _Ref317249938 \r \h  \* MERGEFORMAT </w:instrText>
      </w:r>
      <w:r w:rsidR="00E2787D">
        <w:fldChar w:fldCharType="separate"/>
      </w:r>
      <w:r w:rsidR="005F3D09">
        <w:t>4</w:t>
      </w:r>
      <w:r w:rsidR="00E2787D">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DE3EFC" w:rsidRDefault="00DE3EFC" w:rsidP="00A67F0E">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E3EFC" w:rsidRDefault="00DE3EFC" w:rsidP="00A67F0E">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sidR="00BA2E99">
        <w:rPr>
          <w:rFonts w:ascii="Times New Roman" w:hAnsi="Times New Roman" w:cs="Times New Roman"/>
          <w:sz w:val="28"/>
          <w:szCs w:val="28"/>
        </w:rPr>
        <w:t>3.17</w:t>
      </w:r>
      <w:r>
        <w:rPr>
          <w:rFonts w:ascii="Times New Roman" w:hAnsi="Times New Roman" w:cs="Times New Roman"/>
          <w:sz w:val="28"/>
          <w:szCs w:val="28"/>
        </w:rPr>
        <w:t xml:space="preserve">, существенных для допуска участника запроса цен к участию в запросе цен, не </w:t>
      </w:r>
      <w:r>
        <w:rPr>
          <w:rFonts w:ascii="Times New Roman" w:hAnsi="Times New Roman" w:cs="Times New Roman"/>
          <w:sz w:val="28"/>
          <w:szCs w:val="28"/>
        </w:rPr>
        <w:lastRenderedPageBreak/>
        <w:t xml:space="preserve">указанных в подпункте </w:t>
      </w:r>
      <w:r w:rsidR="00E2787D">
        <w:fldChar w:fldCharType="begin"/>
      </w:r>
      <w:r w:rsidR="00E2787D">
        <w:instrText xml:space="preserve"> REF _Ref317173209 \r \h  \* MERGEFORMAT </w:instrText>
      </w:r>
      <w:r w:rsidR="00E2787D">
        <w:fldChar w:fldCharType="separate"/>
      </w:r>
      <w:r w:rsidR="005F3D09">
        <w:rPr>
          <w:rFonts w:ascii="Times New Roman" w:hAnsi="Times New Roman" w:cs="Times New Roman"/>
          <w:sz w:val="28"/>
          <w:szCs w:val="28"/>
        </w:rPr>
        <w:t>а)</w:t>
      </w:r>
      <w:r w:rsidR="00E2787D">
        <w:fldChar w:fldCharType="end"/>
      </w:r>
      <w:r>
        <w:rPr>
          <w:rFonts w:ascii="Times New Roman" w:hAnsi="Times New Roman" w:cs="Times New Roman"/>
          <w:sz w:val="28"/>
          <w:szCs w:val="28"/>
        </w:rPr>
        <w:t xml:space="preserve"> пункта </w:t>
      </w:r>
      <w:r w:rsidR="00E2787D">
        <w:fldChar w:fldCharType="begin"/>
      </w:r>
      <w:r w:rsidR="00E2787D">
        <w:instrText xml:space="preserve"> REF _Ref317172396 \r \h  \* MERGEFORMAT </w:instrText>
      </w:r>
      <w:r w:rsidR="00E2787D">
        <w:fldChar w:fldCharType="separate"/>
      </w:r>
      <w:r w:rsidR="005F3D09" w:rsidRPr="005F3D09">
        <w:rPr>
          <w:rFonts w:ascii="Times New Roman" w:hAnsi="Times New Roman" w:cs="Times New Roman"/>
          <w:sz w:val="28"/>
          <w:szCs w:val="28"/>
        </w:rPr>
        <w:t>2.5</w:t>
      </w:r>
      <w:r w:rsidR="00E2787D">
        <w:fldChar w:fldCharType="end"/>
      </w:r>
      <w:r>
        <w:rPr>
          <w:rFonts w:ascii="Times New Roman" w:hAnsi="Times New Roman" w:cs="Times New Roman"/>
          <w:sz w:val="28"/>
          <w:szCs w:val="28"/>
        </w:rPr>
        <w:t>, если</w:t>
      </w:r>
      <w:proofErr w:type="gramEnd"/>
      <w:r>
        <w:rPr>
          <w:rFonts w:ascii="Times New Roman" w:hAnsi="Times New Roman" w:cs="Times New Roman"/>
          <w:sz w:val="28"/>
          <w:szCs w:val="28"/>
        </w:rPr>
        <w:t xml:space="preserve"> факт недостоверности сведений имеет документальное подтверждение.</w:t>
      </w:r>
    </w:p>
    <w:p w:rsidR="00DE3EFC" w:rsidRDefault="00DE3EFC" w:rsidP="00A67F0E">
      <w:pPr>
        <w:pStyle w:val="aa"/>
        <w:keepNext/>
        <w:numPr>
          <w:ilvl w:val="1"/>
          <w:numId w:val="13"/>
        </w:numPr>
        <w:tabs>
          <w:tab w:val="num" w:pos="1418"/>
        </w:tabs>
        <w:ind w:left="0" w:firstLine="709"/>
        <w:jc w:val="both"/>
        <w:rPr>
          <w:rFonts w:ascii="Times New Roman" w:hAnsi="Times New Roman" w:cs="Times New Roman"/>
          <w:sz w:val="28"/>
          <w:szCs w:val="28"/>
        </w:rPr>
      </w:pPr>
      <w:proofErr w:type="gramStart"/>
      <w:r>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rPr>
        <w:t> </w:t>
      </w:r>
      <w:r>
        <w:rPr>
          <w:rFonts w:ascii="Times New Roman" w:hAnsi="Times New Roman" w:cs="Times New Roman"/>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Pr>
          <w:rFonts w:ascii="Times New Roman" w:hAnsi="Times New Roman" w:cs="Times New Roman"/>
          <w:sz w:val="28"/>
          <w:szCs w:val="28"/>
        </w:rPr>
        <w:t xml:space="preserve"> лицами, которым такое действие может принести убытки</w:t>
      </w:r>
    </w:p>
    <w:p w:rsidR="00DE3EFC" w:rsidRDefault="00DE3EFC">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DE3EFC" w:rsidRDefault="00DE3EFC">
      <w:pPr>
        <w:pStyle w:val="Times12"/>
        <w:spacing w:after="120"/>
        <w:ind w:firstLine="0"/>
        <w:rPr>
          <w:szCs w:val="24"/>
        </w:rPr>
      </w:pPr>
      <w:r>
        <w:br w:type="page"/>
      </w:r>
    </w:p>
    <w:p w:rsidR="00DE3EFC" w:rsidRDefault="00DE3EFC" w:rsidP="00A67F0E">
      <w:pPr>
        <w:pStyle w:val="10"/>
        <w:numPr>
          <w:ilvl w:val="1"/>
          <w:numId w:val="12"/>
        </w:numPr>
        <w:tabs>
          <w:tab w:val="left" w:pos="709"/>
        </w:tabs>
        <w:ind w:left="1134" w:hanging="425"/>
        <w:jc w:val="left"/>
        <w:rPr>
          <w:rFonts w:eastAsia="Times New Roman"/>
          <w:sz w:val="28"/>
          <w:szCs w:val="28"/>
        </w:rPr>
      </w:pPr>
      <w:bookmarkStart w:id="15" w:name="_Ref317259044"/>
      <w:bookmarkStart w:id="16" w:name="_Toc330746988"/>
      <w:r>
        <w:rPr>
          <w:rFonts w:eastAsia="Times New Roman"/>
          <w:sz w:val="28"/>
          <w:szCs w:val="28"/>
          <w:lang w:val="en-US"/>
        </w:rPr>
        <w:lastRenderedPageBreak/>
        <w:t>ПОРЯДОК ПРОВЕДЕНИЯ ЗАПРОСА ЦЕН</w:t>
      </w:r>
      <w:bookmarkEnd w:id="15"/>
      <w:bookmarkEnd w:id="16"/>
    </w:p>
    <w:p w:rsidR="00DE3EFC" w:rsidRDefault="00DE3EFC" w:rsidP="00A67F0E">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E2787D">
        <w:fldChar w:fldCharType="begin"/>
      </w:r>
      <w:r w:rsidR="00E2787D">
        <w:instrText xml:space="preserve"> REF _Ref317252608 \r \h  \* MERGEFORMAT </w:instrText>
      </w:r>
      <w:r w:rsidR="00E2787D">
        <w:fldChar w:fldCharType="separate"/>
      </w:r>
      <w:r w:rsidR="005F3D09">
        <w:rPr>
          <w:sz w:val="28"/>
          <w:szCs w:val="28"/>
        </w:rPr>
        <w:t>14</w:t>
      </w:r>
      <w:r w:rsidR="00E2787D">
        <w:fldChar w:fldCharType="end"/>
      </w:r>
      <w:r>
        <w:rPr>
          <w:sz w:val="28"/>
          <w:szCs w:val="28"/>
        </w:rPr>
        <w:t xml:space="preserve"> раздела </w:t>
      </w:r>
      <w:r w:rsidR="00E2787D">
        <w:fldChar w:fldCharType="begin"/>
      </w:r>
      <w:r w:rsidR="00E2787D">
        <w:instrText xml:space="preserve"> REF _Ref317252621 \r \h  \* MERGEFORMAT </w:instrText>
      </w:r>
      <w:r w:rsidR="00E2787D">
        <w:fldChar w:fldCharType="separate"/>
      </w:r>
      <w:r w:rsidR="005F3D09">
        <w:t>4</w:t>
      </w:r>
      <w:r w:rsidR="00E2787D">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DE3EFC" w:rsidRDefault="00DE3EFC" w:rsidP="00A67F0E">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DE3EFC" w:rsidRDefault="00DE3EFC" w:rsidP="00A67F0E">
      <w:pPr>
        <w:numPr>
          <w:ilvl w:val="1"/>
          <w:numId w:val="15"/>
        </w:numPr>
        <w:ind w:left="0" w:firstLine="709"/>
        <w:jc w:val="both"/>
        <w:rPr>
          <w:sz w:val="28"/>
          <w:szCs w:val="28"/>
        </w:rPr>
      </w:pPr>
      <w:r>
        <w:rPr>
          <w:sz w:val="28"/>
          <w:szCs w:val="28"/>
        </w:rPr>
        <w:t xml:space="preserve">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DE3EFC" w:rsidRPr="001E262E" w:rsidRDefault="00DE3EFC" w:rsidP="00A67F0E">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sidR="00E2787D">
        <w:fldChar w:fldCharType="begin"/>
      </w:r>
      <w:r w:rsidR="00E2787D">
        <w:instrText xml:space="preserve"> REF _Ref317250778 \r \h  \* MERGEFORMAT </w:instrText>
      </w:r>
      <w:r w:rsidR="00E2787D">
        <w:fldChar w:fldCharType="separate"/>
      </w:r>
      <w:r w:rsidR="005F3D09">
        <w:rPr>
          <w:sz w:val="28"/>
          <w:szCs w:val="28"/>
        </w:rPr>
        <w:t>16</w:t>
      </w:r>
      <w:r w:rsidR="00E2787D">
        <w:fldChar w:fldCharType="end"/>
      </w:r>
      <w:r>
        <w:rPr>
          <w:sz w:val="28"/>
          <w:szCs w:val="28"/>
        </w:rPr>
        <w:t xml:space="preserve"> раздела </w:t>
      </w:r>
      <w:r w:rsidR="00E2787D">
        <w:fldChar w:fldCharType="begin"/>
      </w:r>
      <w:r w:rsidR="00E2787D">
        <w:instrText xml:space="preserve"> REF _Ref317253730 \r \h  \* MERGEFORMAT </w:instrText>
      </w:r>
      <w:r w:rsidR="00E2787D">
        <w:fldChar w:fldCharType="separate"/>
      </w:r>
      <w:r w:rsidR="005F3D09">
        <w:t>4</w:t>
      </w:r>
      <w:r w:rsidR="00E2787D">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1E262E" w:rsidRPr="00711987" w:rsidRDefault="00DB2319" w:rsidP="001E262E">
      <w:pPr>
        <w:numPr>
          <w:ilvl w:val="1"/>
          <w:numId w:val="15"/>
        </w:numPr>
        <w:tabs>
          <w:tab w:val="num" w:pos="1560"/>
          <w:tab w:val="num" w:pos="2367"/>
        </w:tabs>
        <w:ind w:left="0" w:firstLine="709"/>
        <w:jc w:val="both"/>
        <w:rPr>
          <w:rFonts w:eastAsiaTheme="majorEastAsia"/>
          <w:sz w:val="28"/>
          <w:szCs w:val="28"/>
        </w:rPr>
      </w:pPr>
      <w:hyperlink w:anchor="_Ref317253730" w:history="1">
        <w:hyperlink w:anchor="_Ref317253730" w:history="1">
          <w:hyperlink w:anchor="_Ref317253730" w:history="1">
            <w:r w:rsidR="001E262E" w:rsidRPr="00711987">
              <w:rPr>
                <w:rFonts w:eastAsiaTheme="majorEastAsia"/>
                <w:sz w:val="28"/>
                <w:szCs w:val="28"/>
              </w:rPr>
              <w:t>В составе заявки на участие в запросе цен Участник запроса цен должен приложить следующие документы:</w:t>
            </w:r>
          </w:hyperlink>
        </w:hyperlink>
      </w:hyperlink>
    </w:p>
    <w:p w:rsidR="001E262E" w:rsidRPr="00711987" w:rsidRDefault="00DB2319" w:rsidP="001E262E">
      <w:pPr>
        <w:numPr>
          <w:ilvl w:val="2"/>
          <w:numId w:val="15"/>
        </w:numPr>
        <w:ind w:left="0" w:firstLine="0"/>
        <w:jc w:val="both"/>
        <w:rPr>
          <w:rFonts w:eastAsiaTheme="majorEastAsia"/>
          <w:sz w:val="28"/>
          <w:szCs w:val="28"/>
        </w:rPr>
      </w:pPr>
      <w:hyperlink w:anchor="_Ref317253730" w:history="1">
        <w:hyperlink w:anchor="_Ref317253730" w:history="1">
          <w:hyperlink w:anchor="_Ref317253730" w:history="1">
            <w:r w:rsidR="001E262E" w:rsidRPr="00711987">
              <w:rPr>
                <w:rFonts w:eastAsiaTheme="majorEastAsia"/>
                <w:sz w:val="28"/>
                <w:szCs w:val="28"/>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hyperlink>
        </w:hyperlink>
      </w:hyperlink>
    </w:p>
    <w:bookmarkStart w:id="17" w:name="_Ref270105117"/>
    <w:p w:rsidR="001E262E" w:rsidRPr="00711987" w:rsidRDefault="001E262E" w:rsidP="001E262E">
      <w:pPr>
        <w:numPr>
          <w:ilvl w:val="2"/>
          <w:numId w:val="15"/>
        </w:numPr>
        <w:ind w:left="0" w:firstLine="0"/>
        <w:jc w:val="both"/>
        <w:rPr>
          <w:rFonts w:eastAsiaTheme="majorEastAsia"/>
          <w:sz w:val="28"/>
          <w:szCs w:val="28"/>
        </w:rPr>
      </w:pPr>
      <w:r w:rsidRPr="00711987">
        <w:fldChar w:fldCharType="begin"/>
      </w:r>
      <w:r w:rsidRPr="00711987">
        <w:instrText xml:space="preserve"> HYPERLINK "" \l "_Ref317253730" </w:instrText>
      </w:r>
      <w:r w:rsidRPr="00711987">
        <w:fldChar w:fldCharType="separate"/>
      </w:r>
      <w:hyperlink w:anchor="_Ref317253730" w:history="1">
        <w:hyperlink w:anchor="_Ref317253730" w:history="1">
          <w:r w:rsidRPr="00711987">
            <w:rPr>
              <w:rFonts w:eastAsiaTheme="majorEastAsia"/>
              <w:sz w:val="28"/>
              <w:szCs w:val="28"/>
            </w:rPr>
            <w:t>отсканированный оригинал документа, подтверждающий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w:t>
          </w:r>
        </w:hyperlink>
      </w:hyperlink>
      <w:bookmarkEnd w:id="17"/>
      <w:r w:rsidRPr="00711987">
        <w:fldChar w:fldCharType="end"/>
      </w:r>
    </w:p>
    <w:p w:rsidR="001E262E" w:rsidRPr="00711987" w:rsidRDefault="00DB2319" w:rsidP="001E262E">
      <w:pPr>
        <w:numPr>
          <w:ilvl w:val="2"/>
          <w:numId w:val="15"/>
        </w:numPr>
        <w:ind w:left="0" w:firstLine="0"/>
        <w:jc w:val="both"/>
        <w:rPr>
          <w:rFonts w:eastAsiaTheme="majorEastAsia"/>
          <w:sz w:val="28"/>
          <w:szCs w:val="28"/>
        </w:rPr>
      </w:pPr>
      <w:hyperlink w:anchor="_Ref317253730" w:history="1">
        <w:hyperlink w:anchor="_Ref317253730" w:history="1">
          <w:hyperlink w:anchor="_Ref317253730" w:history="1">
            <w:r w:rsidR="001E262E" w:rsidRPr="00711987">
              <w:rPr>
                <w:rFonts w:eastAsiaTheme="majorEastAsia"/>
                <w:sz w:val="28"/>
                <w:szCs w:val="28"/>
              </w:rPr>
              <w:t>отсканированные оригиналы учредительных документов в действующей редакции (для юридических лиц);</w:t>
            </w:r>
          </w:hyperlink>
        </w:hyperlink>
      </w:hyperlink>
    </w:p>
    <w:bookmarkStart w:id="18" w:name="_Ref299570007"/>
    <w:p w:rsidR="001E262E" w:rsidRPr="00711987" w:rsidRDefault="001E262E" w:rsidP="001E262E">
      <w:pPr>
        <w:numPr>
          <w:ilvl w:val="2"/>
          <w:numId w:val="15"/>
        </w:numPr>
        <w:ind w:left="0" w:firstLine="0"/>
        <w:jc w:val="both"/>
        <w:rPr>
          <w:rFonts w:eastAsiaTheme="majorEastAsia"/>
          <w:sz w:val="28"/>
          <w:szCs w:val="28"/>
        </w:rPr>
      </w:pPr>
      <w:r w:rsidRPr="00711987">
        <w:fldChar w:fldCharType="begin"/>
      </w:r>
      <w:r w:rsidRPr="00711987">
        <w:instrText xml:space="preserve"> HYPERLINK "" \l "_Ref317253730" </w:instrText>
      </w:r>
      <w:r w:rsidRPr="00711987">
        <w:fldChar w:fldCharType="separate"/>
      </w:r>
      <w:hyperlink w:anchor="_Ref317253730" w:history="1">
        <w:hyperlink w:anchor="_Ref317253730" w:history="1">
          <w:r w:rsidRPr="00711987">
            <w:rPr>
              <w:rFonts w:eastAsiaTheme="majorEastAsia"/>
              <w:sz w:val="28"/>
              <w:szCs w:val="28"/>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13 раздела </w:t>
          </w:r>
          <w:r>
            <w:t xml:space="preserve">4 </w:t>
          </w:r>
          <w:r w:rsidRPr="00711987">
            <w:rPr>
              <w:rFonts w:eastAsiaTheme="majorEastAsia"/>
              <w:sz w:val="28"/>
              <w:szCs w:val="28"/>
            </w:rPr>
            <w:t>«Информационная карта запроса цен»;</w:t>
          </w:r>
        </w:hyperlink>
      </w:hyperlink>
      <w:bookmarkEnd w:id="18"/>
      <w:r w:rsidRPr="00711987">
        <w:fldChar w:fldCharType="end"/>
      </w:r>
    </w:p>
    <w:bookmarkStart w:id="19" w:name="_Ref299570035"/>
    <w:p w:rsidR="001E262E" w:rsidRPr="00711987" w:rsidRDefault="001E262E" w:rsidP="001E262E">
      <w:pPr>
        <w:numPr>
          <w:ilvl w:val="2"/>
          <w:numId w:val="15"/>
        </w:numPr>
        <w:ind w:left="0" w:firstLine="0"/>
        <w:jc w:val="both"/>
        <w:rPr>
          <w:rFonts w:eastAsiaTheme="majorEastAsia"/>
          <w:sz w:val="28"/>
          <w:szCs w:val="28"/>
        </w:rPr>
      </w:pPr>
      <w:r w:rsidRPr="00711987">
        <w:lastRenderedPageBreak/>
        <w:fldChar w:fldCharType="begin"/>
      </w:r>
      <w:r w:rsidRPr="00711987">
        <w:instrText xml:space="preserve"> HYPERLINK "" \l "_Ref317253730" </w:instrText>
      </w:r>
      <w:r w:rsidRPr="00711987">
        <w:fldChar w:fldCharType="separate"/>
      </w:r>
      <w:hyperlink w:anchor="_Ref317253730" w:history="1">
        <w:hyperlink w:anchor="_Ref317251859" w:history="1">
          <w:r w:rsidRPr="00711987">
            <w:rPr>
              <w:rFonts w:eastAsiaTheme="majorEastAsia"/>
              <w:sz w:val="28"/>
              <w:szCs w:val="28"/>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hyperlink>
      </w:hyperlink>
      <w:bookmarkEnd w:id="19"/>
      <w:r w:rsidRPr="00711987">
        <w:fldChar w:fldCharType="end"/>
      </w:r>
    </w:p>
    <w:p w:rsidR="001E262E" w:rsidRPr="00711987" w:rsidRDefault="00DB2319" w:rsidP="001E262E">
      <w:pPr>
        <w:numPr>
          <w:ilvl w:val="2"/>
          <w:numId w:val="15"/>
        </w:numPr>
        <w:ind w:left="0" w:firstLine="0"/>
        <w:jc w:val="both"/>
        <w:rPr>
          <w:rFonts w:eastAsiaTheme="majorEastAsia"/>
          <w:sz w:val="28"/>
          <w:szCs w:val="28"/>
        </w:rPr>
      </w:pPr>
      <w:hyperlink w:anchor="_Ref317253730" w:history="1">
        <w:hyperlink w:anchor="_Ref317251859" w:history="1">
          <w:hyperlink w:anchor="_Ref317251859" w:history="1">
            <w:r w:rsidR="001E262E" w:rsidRPr="00711987">
              <w:rPr>
                <w:rFonts w:eastAsiaTheme="majorEastAsia"/>
                <w:sz w:val="28"/>
                <w:szCs w:val="28"/>
              </w:rPr>
              <w:t>подтверждение по форме, указанной в подпункте 4) пункта </w:t>
            </w:r>
            <w:r w:rsidR="001E262E" w:rsidRPr="00711987">
              <w:t>11</w:t>
            </w:r>
            <w:r w:rsidR="001E262E" w:rsidRPr="00711987">
              <w:rPr>
                <w:rFonts w:eastAsiaTheme="majorEastAsia"/>
                <w:sz w:val="28"/>
                <w:szCs w:val="28"/>
              </w:rPr>
              <w:t xml:space="preserve"> раздела</w:t>
            </w:r>
            <w:r w:rsidR="001E262E">
              <w:t xml:space="preserve"> 4</w:t>
            </w:r>
            <w:r w:rsidR="001E262E" w:rsidRPr="00711987">
              <w:rPr>
                <w:rFonts w:eastAsiaTheme="majorEastAsia"/>
                <w:sz w:val="28"/>
                <w:szCs w:val="28"/>
              </w:rPr>
              <w:t xml:space="preserve"> «Информационная карта запроса цен», о не 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 приостановлении экономической деятельности участника запроса цен;</w:t>
            </w:r>
          </w:hyperlink>
        </w:hyperlink>
      </w:hyperlink>
    </w:p>
    <w:p w:rsidR="001E262E" w:rsidRPr="00711987" w:rsidRDefault="00DB2319" w:rsidP="001E262E">
      <w:pPr>
        <w:numPr>
          <w:ilvl w:val="2"/>
          <w:numId w:val="15"/>
        </w:numPr>
        <w:ind w:left="0" w:firstLine="0"/>
        <w:jc w:val="both"/>
        <w:rPr>
          <w:rFonts w:eastAsiaTheme="majorEastAsia"/>
          <w:sz w:val="28"/>
          <w:szCs w:val="28"/>
        </w:rPr>
      </w:pPr>
      <w:hyperlink w:anchor="_Ref317251859" w:history="1">
        <w:hyperlink w:anchor="_Ref317251859" w:history="1">
          <w:hyperlink w:anchor="_Ref317251922" w:history="1">
            <w:r w:rsidR="001E262E" w:rsidRPr="00711987">
              <w:rPr>
                <w:rFonts w:eastAsiaTheme="majorEastAsia"/>
                <w:sz w:val="28"/>
                <w:szCs w:val="28"/>
              </w:rP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w:t>
            </w:r>
          </w:hyperlink>
        </w:hyperlink>
      </w:hyperlink>
    </w:p>
    <w:p w:rsidR="001E262E" w:rsidRPr="00711987" w:rsidRDefault="00DB2319" w:rsidP="001E262E">
      <w:pPr>
        <w:numPr>
          <w:ilvl w:val="2"/>
          <w:numId w:val="15"/>
        </w:numPr>
        <w:ind w:left="0" w:firstLine="0"/>
        <w:jc w:val="both"/>
        <w:rPr>
          <w:rFonts w:eastAsiaTheme="majorEastAsia"/>
          <w:sz w:val="28"/>
          <w:szCs w:val="28"/>
        </w:rPr>
      </w:pPr>
      <w:hyperlink w:anchor="_Ref317251859" w:history="1">
        <w:hyperlink w:anchor="_Ref317251922" w:history="1">
          <w:hyperlink w:anchor="_Ref317251922" w:history="1">
            <w:r w:rsidR="001E262E" w:rsidRPr="00711987">
              <w:rPr>
                <w:rFonts w:eastAsiaTheme="majorEastAsia"/>
                <w:sz w:val="28"/>
                <w:szCs w:val="28"/>
              </w:rPr>
              <w:t xml:space="preserve"> 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hyperlink>
        </w:hyperlink>
      </w:hyperlink>
    </w:p>
    <w:p w:rsidR="001E262E" w:rsidRPr="00711987" w:rsidRDefault="00DB2319" w:rsidP="001E262E">
      <w:pPr>
        <w:numPr>
          <w:ilvl w:val="2"/>
          <w:numId w:val="15"/>
        </w:numPr>
        <w:ind w:left="0" w:firstLine="0"/>
        <w:jc w:val="both"/>
        <w:rPr>
          <w:rFonts w:eastAsiaTheme="majorEastAsia"/>
          <w:sz w:val="28"/>
          <w:szCs w:val="28"/>
        </w:rPr>
      </w:pPr>
      <w:hyperlink w:anchor="_Ref317251922" w:history="1">
        <w:hyperlink w:anchor="_Ref317251922" w:history="1">
          <w:hyperlink w:anchor="_Ref317251922" w:history="1">
            <w:r w:rsidR="001E262E" w:rsidRPr="00711987">
              <w:rPr>
                <w:rFonts w:eastAsiaTheme="majorEastAsia"/>
                <w:sz w:val="28"/>
                <w:szCs w:val="28"/>
              </w:rPr>
              <w:t xml:space="preserve"> 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hyperlink>
        </w:hyperlink>
      </w:hyperlink>
    </w:p>
    <w:p w:rsidR="001E262E" w:rsidRPr="00711987" w:rsidRDefault="00DB2319" w:rsidP="001E262E">
      <w:pPr>
        <w:numPr>
          <w:ilvl w:val="2"/>
          <w:numId w:val="15"/>
        </w:numPr>
        <w:ind w:left="0" w:firstLine="0"/>
        <w:jc w:val="both"/>
        <w:rPr>
          <w:rFonts w:eastAsiaTheme="majorEastAsia"/>
          <w:sz w:val="28"/>
          <w:szCs w:val="28"/>
        </w:rPr>
      </w:pPr>
      <w:hyperlink w:anchor="_Ref317251922" w:history="1">
        <w:hyperlink w:anchor="_Ref317251922" w:history="1">
          <w:hyperlink w:anchor="_Ref317251922" w:history="1">
            <w:r w:rsidR="001E262E" w:rsidRPr="00711987">
              <w:rPr>
                <w:rFonts w:eastAsiaTheme="majorEastAsia"/>
                <w:sz w:val="28"/>
                <w:szCs w:val="28"/>
              </w:rPr>
              <w:t>отсканированный оригинал уведомления о возможности применения участником конкурса упрощенной системы налогообложения (для участников конкурса, применяющих ее).</w:t>
            </w:r>
          </w:hyperlink>
        </w:hyperlink>
      </w:hyperlink>
    </w:p>
    <w:p w:rsidR="001E262E" w:rsidRPr="00711987" w:rsidRDefault="00DB2319" w:rsidP="001E262E">
      <w:pPr>
        <w:spacing w:line="23" w:lineRule="atLeast"/>
        <w:contextualSpacing/>
        <w:jc w:val="both"/>
        <w:rPr>
          <w:sz w:val="28"/>
          <w:szCs w:val="28"/>
        </w:rPr>
      </w:pPr>
      <w:hyperlink w:anchor="_Ref317251922" w:history="1">
        <w:r w:rsidR="001E262E" w:rsidRPr="00711987">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1E262E" w:rsidRPr="00711987">
          <w:rPr>
            <w:sz w:val="28"/>
            <w:szCs w:val="28"/>
          </w:rPr>
          <w:t>образом</w:t>
        </w:r>
        <w:proofErr w:type="gramEnd"/>
        <w:r w:rsidR="001E262E" w:rsidRPr="00711987">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hyperlink>
    </w:p>
    <w:p w:rsidR="001E262E" w:rsidRPr="00711987" w:rsidRDefault="00DB2319" w:rsidP="001E262E">
      <w:pPr>
        <w:numPr>
          <w:ilvl w:val="1"/>
          <w:numId w:val="15"/>
        </w:numPr>
        <w:ind w:left="0" w:firstLine="709"/>
        <w:jc w:val="both"/>
        <w:rPr>
          <w:sz w:val="28"/>
          <w:szCs w:val="28"/>
        </w:rPr>
      </w:pPr>
      <w:hyperlink w:anchor="_Ref317253730" w:history="1">
        <w:r w:rsidR="001E262E" w:rsidRPr="00711987">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hyperlink>
    </w:p>
    <w:p w:rsidR="001E262E" w:rsidRPr="00711987" w:rsidRDefault="00DB2319" w:rsidP="001E262E">
      <w:pPr>
        <w:numPr>
          <w:ilvl w:val="1"/>
          <w:numId w:val="15"/>
        </w:numPr>
        <w:ind w:left="0" w:firstLine="709"/>
        <w:jc w:val="both"/>
        <w:rPr>
          <w:sz w:val="28"/>
          <w:szCs w:val="28"/>
        </w:rPr>
      </w:pPr>
      <w:hyperlink w:anchor="_Ref317253730" w:history="1">
        <w:r w:rsidR="001E262E" w:rsidRPr="00711987">
          <w:rPr>
            <w:sz w:val="28"/>
            <w:szCs w:val="28"/>
          </w:rPr>
          <w:t>Рекомендации пунктов </w:t>
        </w:r>
        <w:r w:rsidR="001E262E">
          <w:rPr>
            <w:sz w:val="28"/>
            <w:szCs w:val="28"/>
          </w:rPr>
          <w:t>3.5</w:t>
        </w:r>
        <w:r w:rsidR="001E262E" w:rsidRPr="00711987">
          <w:rPr>
            <w:sz w:val="28"/>
            <w:szCs w:val="28"/>
          </w:rPr>
          <w:t xml:space="preserve"> и </w:t>
        </w:r>
        <w:r w:rsidR="00BA2E99">
          <w:rPr>
            <w:sz w:val="28"/>
            <w:szCs w:val="28"/>
          </w:rPr>
          <w:t>3.</w:t>
        </w:r>
        <w:r w:rsidR="001E262E">
          <w:rPr>
            <w:sz w:val="28"/>
            <w:szCs w:val="28"/>
          </w:rPr>
          <w:t>6</w:t>
        </w:r>
        <w:r w:rsidR="001E262E" w:rsidRPr="0071198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hyperlink>
    </w:p>
    <w:p w:rsidR="001E262E" w:rsidRPr="001E262E" w:rsidRDefault="00DB2319" w:rsidP="001E262E">
      <w:pPr>
        <w:numPr>
          <w:ilvl w:val="1"/>
          <w:numId w:val="15"/>
        </w:numPr>
        <w:ind w:left="0" w:firstLine="709"/>
        <w:jc w:val="both"/>
        <w:rPr>
          <w:sz w:val="28"/>
          <w:szCs w:val="28"/>
        </w:rPr>
      </w:pPr>
      <w:hyperlink w:anchor="_Ref317252433" w:history="1">
        <w:r w:rsidR="001E262E" w:rsidRPr="00711987">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001E262E" w:rsidRPr="00711987">
          <w:rPr>
            <w:sz w:val="28"/>
            <w:szCs w:val="28"/>
            <w:lang w:val="en-US"/>
          </w:rPr>
          <w:t> </w:t>
        </w:r>
        <w:r w:rsidR="001E262E" w:rsidRPr="00711987">
          <w:rPr>
            <w:sz w:val="28"/>
            <w:szCs w:val="28"/>
          </w:rPr>
          <w:t>допускаются, за исключением тех случаев, когда эти исправления (дописки) заверены рукописной надписью «</w:t>
        </w:r>
        <w:proofErr w:type="gramStart"/>
        <w:r w:rsidR="001E262E" w:rsidRPr="00711987">
          <w:rPr>
            <w:sz w:val="28"/>
            <w:szCs w:val="28"/>
          </w:rPr>
          <w:t>исправленному</w:t>
        </w:r>
        <w:proofErr w:type="gramEnd"/>
        <w:r w:rsidR="001E262E" w:rsidRPr="0071198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hyperlink>
    </w:p>
    <w:p w:rsidR="00DE3EFC" w:rsidRDefault="00DE3EFC" w:rsidP="00A67F0E">
      <w:pPr>
        <w:numPr>
          <w:ilvl w:val="1"/>
          <w:numId w:val="15"/>
        </w:numPr>
        <w:ind w:left="0" w:firstLine="709"/>
        <w:jc w:val="both"/>
        <w:rPr>
          <w:sz w:val="28"/>
          <w:szCs w:val="28"/>
        </w:rPr>
      </w:pPr>
      <w:bookmarkStart w:id="20"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0"/>
    </w:p>
    <w:p w:rsidR="001E262E" w:rsidRPr="00711987" w:rsidRDefault="00DB2319" w:rsidP="001E262E">
      <w:pPr>
        <w:numPr>
          <w:ilvl w:val="1"/>
          <w:numId w:val="15"/>
        </w:numPr>
        <w:ind w:left="0" w:firstLine="709"/>
        <w:jc w:val="both"/>
        <w:rPr>
          <w:sz w:val="28"/>
          <w:szCs w:val="28"/>
        </w:rPr>
      </w:pPr>
      <w:hyperlink w:anchor="_Ref317252433" w:history="1">
        <w:proofErr w:type="gramStart"/>
        <w:r w:rsidR="001E262E" w:rsidRPr="00711987">
          <w:rPr>
            <w:sz w:val="28"/>
            <w:szCs w:val="28"/>
          </w:rPr>
          <w:t>Все документы (формы, заполненные в соответствии с</w:t>
        </w:r>
        <w:r w:rsidR="001E262E" w:rsidRPr="00711987">
          <w:rPr>
            <w:sz w:val="28"/>
            <w:szCs w:val="28"/>
            <w:lang w:val="en-US"/>
          </w:rPr>
          <w:t> </w:t>
        </w:r>
        <w:r w:rsidR="001E262E" w:rsidRPr="00711987">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001E262E" w:rsidRPr="00711987">
          <w:rPr>
            <w:sz w:val="28"/>
            <w:szCs w:val="28"/>
          </w:rPr>
          <w:t xml:space="preserve"> *.</w:t>
        </w:r>
        <w:proofErr w:type="spellStart"/>
        <w:proofErr w:type="gramStart"/>
        <w:r w:rsidR="001E262E" w:rsidRPr="00711987">
          <w:rPr>
            <w:sz w:val="28"/>
            <w:szCs w:val="28"/>
          </w:rPr>
          <w:t>pdf</w:t>
        </w:r>
        <w:proofErr w:type="spellEnd"/>
        <w:r w:rsidR="001E262E" w:rsidRPr="00711987">
          <w:rPr>
            <w:sz w:val="28"/>
            <w:szCs w:val="28"/>
          </w:rPr>
          <w:t>, формат: один файл – один документ).</w:t>
        </w:r>
        <w:proofErr w:type="gramEnd"/>
        <w:r w:rsidR="001E262E" w:rsidRPr="0071198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001E262E" w:rsidRPr="00711987">
          <w:rPr>
            <w:sz w:val="28"/>
            <w:szCs w:val="28"/>
            <w:lang w:val="en-US"/>
          </w:rPr>
          <w:t> </w:t>
        </w:r>
        <w:r w:rsidR="001E262E" w:rsidRPr="00711987">
          <w:rPr>
            <w:sz w:val="28"/>
            <w:szCs w:val="28"/>
          </w:rPr>
          <w:t>соответствии с рекомендациями, указанными в пунктах </w:t>
        </w:r>
        <w:r w:rsidR="001E262E">
          <w:rPr>
            <w:sz w:val="28"/>
            <w:szCs w:val="28"/>
          </w:rPr>
          <w:t>3.5. - 3.9.</w:t>
        </w:r>
        <w:r w:rsidR="001E262E" w:rsidRPr="00711987">
          <w:rPr>
            <w:sz w:val="28"/>
            <w:szCs w:val="28"/>
          </w:rPr>
          <w:t xml:space="preserve"> </w:t>
        </w:r>
        <w:r w:rsidR="001E262E" w:rsidRPr="00711987">
          <w:rPr>
            <w:bCs/>
            <w:sz w:val="28"/>
            <w:szCs w:val="28"/>
          </w:rPr>
          <w:t>Допускается размещение на ЭТП документов, сохраненных в архивах, при этом размещение на</w:t>
        </w:r>
        <w:r w:rsidR="001E262E" w:rsidRPr="00711987">
          <w:rPr>
            <w:bCs/>
            <w:sz w:val="28"/>
            <w:szCs w:val="28"/>
            <w:lang w:val="en-US"/>
          </w:rPr>
          <w:t> </w:t>
        </w:r>
        <w:r w:rsidR="001E262E" w:rsidRPr="00711987">
          <w:rPr>
            <w:bCs/>
            <w:sz w:val="28"/>
            <w:szCs w:val="28"/>
          </w:rPr>
          <w:t>ЭТП</w:t>
        </w:r>
        <w:r w:rsidR="001E262E" w:rsidRPr="00711987">
          <w:rPr>
            <w:sz w:val="28"/>
            <w:szCs w:val="28"/>
          </w:rPr>
          <w:t xml:space="preserve"> </w:t>
        </w:r>
        <w:r w:rsidR="001E262E" w:rsidRPr="00711987">
          <w:rPr>
            <w:bCs/>
            <w:sz w:val="28"/>
            <w:szCs w:val="28"/>
          </w:rPr>
          <w:t>архивов, разделенных на несколько частей</w:t>
        </w:r>
        <w:r w:rsidR="001E262E" w:rsidRPr="00711987">
          <w:rPr>
            <w:sz w:val="28"/>
            <w:szCs w:val="28"/>
          </w:rPr>
          <w:t>,</w:t>
        </w:r>
        <w:r w:rsidR="001E262E" w:rsidRPr="00711987">
          <w:rPr>
            <w:bCs/>
            <w:sz w:val="28"/>
            <w:szCs w:val="28"/>
          </w:rPr>
          <w:t xml:space="preserve"> открытие каждой из которых по отдельности невозможно, не допускается.</w:t>
        </w:r>
      </w:hyperlink>
    </w:p>
    <w:bookmarkStart w:id="21" w:name="_Ref317252532"/>
    <w:p w:rsidR="001E262E" w:rsidRPr="00711987" w:rsidRDefault="001E262E" w:rsidP="001E262E">
      <w:pPr>
        <w:numPr>
          <w:ilvl w:val="1"/>
          <w:numId w:val="15"/>
        </w:numPr>
        <w:ind w:left="0" w:firstLine="709"/>
        <w:jc w:val="both"/>
        <w:rPr>
          <w:sz w:val="28"/>
          <w:szCs w:val="28"/>
        </w:rPr>
      </w:pPr>
      <w:r w:rsidRPr="00711987">
        <w:fldChar w:fldCharType="begin"/>
      </w:r>
      <w:r w:rsidRPr="00711987">
        <w:instrText xml:space="preserve"> HYPERLINK "" \l "_Ref317253302" </w:instrText>
      </w:r>
      <w:r w:rsidRPr="00711987">
        <w:fldChar w:fldCharType="separate"/>
      </w:r>
      <w:proofErr w:type="gramStart"/>
      <w:r w:rsidRPr="0071198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1198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E97D1C">
        <w:rPr>
          <w:sz w:val="28"/>
          <w:szCs w:val="28"/>
        </w:rPr>
        <w:t>6</w:t>
      </w:r>
      <w:r w:rsidRPr="00711987">
        <w:rPr>
          <w:sz w:val="28"/>
          <w:szCs w:val="28"/>
        </w:rPr>
        <w:t xml:space="preserve"> раздела </w:t>
      </w:r>
      <w:r w:rsidRPr="00E97D1C">
        <w:rPr>
          <w:sz w:val="28"/>
          <w:szCs w:val="28"/>
        </w:rPr>
        <w:t xml:space="preserve">4 </w:t>
      </w:r>
      <w:r w:rsidRPr="00711987">
        <w:rPr>
          <w:sz w:val="28"/>
          <w:szCs w:val="28"/>
        </w:rPr>
        <w:t>«Информационная карта запроса цен».</w:t>
      </w:r>
      <w:bookmarkEnd w:id="21"/>
      <w:r w:rsidRPr="00711987">
        <w:fldChar w:fldCharType="end"/>
      </w:r>
    </w:p>
    <w:p w:rsidR="001E262E" w:rsidRPr="00711987" w:rsidRDefault="00DB2319" w:rsidP="001E262E">
      <w:pPr>
        <w:numPr>
          <w:ilvl w:val="1"/>
          <w:numId w:val="15"/>
        </w:numPr>
        <w:ind w:left="0" w:firstLine="709"/>
        <w:jc w:val="both"/>
        <w:rPr>
          <w:sz w:val="28"/>
          <w:szCs w:val="28"/>
        </w:rPr>
      </w:pPr>
      <w:hyperlink w:anchor="_Ref317249938" w:history="1">
        <w:r w:rsidR="001E262E" w:rsidRPr="00711987">
          <w:rPr>
            <w:sz w:val="28"/>
            <w:szCs w:val="28"/>
          </w:rPr>
          <w:t>Организатор запроса цен в течение 1 (одного) рабочего дня после получения запроса, сделанного в порядке, определенном пунктом </w:t>
        </w:r>
        <w:r w:rsidR="00E2787D">
          <w:fldChar w:fldCharType="begin"/>
        </w:r>
        <w:r w:rsidR="00E2787D">
          <w:instrText xml:space="preserve"> REF _Ref317252532 \r \h  \* MERGEFORMAT </w:instrText>
        </w:r>
        <w:r w:rsidR="00E2787D">
          <w:fldChar w:fldCharType="separate"/>
        </w:r>
        <w:r w:rsidR="005F3D09">
          <w:rPr>
            <w:sz w:val="28"/>
            <w:szCs w:val="28"/>
          </w:rPr>
          <w:t>3.11</w:t>
        </w:r>
        <w:r w:rsidR="00E2787D">
          <w:fldChar w:fldCharType="end"/>
        </w:r>
        <w:r w:rsidR="001E262E" w:rsidRPr="00711987">
          <w:rPr>
            <w:sz w:val="28"/>
            <w:szCs w:val="28"/>
          </w:rPr>
          <w:t xml:space="preserve">, размещает </w:t>
        </w:r>
        <w:r w:rsidR="001E262E" w:rsidRPr="00711987">
          <w:rPr>
            <w:sz w:val="28"/>
            <w:szCs w:val="28"/>
          </w:rPr>
          <w:lastRenderedPageBreak/>
          <w:t>на официальном сайте и на ЭТП соответствующий ответ с указанием предмета запроса, без ссылки на участника запроса цен, от которого поступил запрос.</w:t>
        </w:r>
      </w:hyperlink>
    </w:p>
    <w:p w:rsidR="001E262E" w:rsidRPr="00711987" w:rsidRDefault="00DB2319" w:rsidP="001E262E">
      <w:pPr>
        <w:numPr>
          <w:ilvl w:val="1"/>
          <w:numId w:val="15"/>
        </w:numPr>
        <w:ind w:left="0" w:firstLine="709"/>
        <w:jc w:val="both"/>
        <w:rPr>
          <w:sz w:val="28"/>
          <w:szCs w:val="28"/>
        </w:rPr>
      </w:pPr>
      <w:hyperlink w:anchor="_Ref317252532" w:history="1">
        <w:r w:rsidR="001E262E" w:rsidRPr="0071198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001E262E" w:rsidRPr="00711987">
          <w:rPr>
            <w:bCs/>
            <w:iCs/>
            <w:sz w:val="28"/>
            <w:szCs w:val="28"/>
          </w:rPr>
          <w:t xml:space="preserve"> внесении изменений в извещение о проведении запроса цен и документацию по запросу цен не </w:t>
        </w:r>
        <w:proofErr w:type="gramStart"/>
        <w:r w:rsidR="001E262E" w:rsidRPr="00711987">
          <w:rPr>
            <w:bCs/>
            <w:iCs/>
            <w:sz w:val="28"/>
            <w:szCs w:val="28"/>
          </w:rPr>
          <w:t>позднее</w:t>
        </w:r>
        <w:proofErr w:type="gramEnd"/>
        <w:r w:rsidR="001E262E" w:rsidRPr="00711987">
          <w:rPr>
            <w:bCs/>
            <w:iCs/>
            <w:sz w:val="28"/>
            <w:szCs w:val="28"/>
          </w:rPr>
          <w:t xml:space="preserve"> чем за 2 (два) рабочих дня до окончания срока подачи заявок</w:t>
        </w:r>
        <w:r w:rsidR="001E262E" w:rsidRPr="00711987">
          <w:rPr>
            <w:b/>
            <w:i/>
          </w:rPr>
          <w:t>.</w:t>
        </w:r>
        <w:r w:rsidR="001E262E" w:rsidRPr="00711987">
          <w:rPr>
            <w:sz w:val="28"/>
            <w:szCs w:val="28"/>
          </w:rPr>
          <w:t xml:space="preserve"> </w:t>
        </w:r>
        <w:proofErr w:type="gramStart"/>
        <w:r w:rsidR="001E262E" w:rsidRPr="0071198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001E262E" w:rsidRPr="00711987">
          <w:rPr>
            <w:bCs/>
            <w:iCs/>
            <w:sz w:val="28"/>
            <w:szCs w:val="28"/>
          </w:rPr>
          <w:t xml:space="preserve">извещение о проведении запроса цен и </w:t>
        </w:r>
        <w:r w:rsidR="001E262E" w:rsidRPr="00711987">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001E262E" w:rsidRPr="00711987">
          <w:rPr>
            <w:sz w:val="28"/>
            <w:szCs w:val="28"/>
          </w:rPr>
          <w:t xml:space="preserve"> запроса цен — 5 (пять) календарных дней.</w:t>
        </w:r>
      </w:hyperlink>
    </w:p>
    <w:p w:rsidR="001E262E" w:rsidRPr="00711987" w:rsidRDefault="00DB2319" w:rsidP="001E262E">
      <w:pPr>
        <w:numPr>
          <w:ilvl w:val="1"/>
          <w:numId w:val="15"/>
        </w:numPr>
        <w:ind w:left="0" w:firstLine="709"/>
        <w:jc w:val="both"/>
        <w:rPr>
          <w:sz w:val="28"/>
          <w:szCs w:val="28"/>
        </w:rPr>
      </w:pPr>
      <w:hyperlink w:anchor="_Ref317252532" w:history="1">
        <w:proofErr w:type="gramStart"/>
        <w:r w:rsidR="001E262E" w:rsidRPr="0071198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hyperlink>
      <w:proofErr w:type="gramEnd"/>
    </w:p>
    <w:p w:rsidR="001E262E" w:rsidRPr="00711987" w:rsidRDefault="00DB2319" w:rsidP="001E262E">
      <w:pPr>
        <w:numPr>
          <w:ilvl w:val="1"/>
          <w:numId w:val="15"/>
        </w:numPr>
        <w:ind w:left="0" w:firstLine="709"/>
        <w:jc w:val="both"/>
        <w:rPr>
          <w:sz w:val="28"/>
          <w:szCs w:val="28"/>
        </w:rPr>
      </w:pPr>
      <w:hyperlink w:anchor="_Ref317252532" w:history="1">
        <w:r w:rsidR="001E262E" w:rsidRPr="0071198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E262E" w:rsidRPr="00711987">
          <w:rPr>
            <w:b/>
            <w:i/>
          </w:rPr>
          <w:t xml:space="preserve"> </w:t>
        </w:r>
        <w:r w:rsidR="001E262E" w:rsidRPr="00711987">
          <w:rPr>
            <w:sz w:val="28"/>
            <w:szCs w:val="28"/>
          </w:rPr>
          <w:t>должна быть не менее 4 (четырех) рабочих дней со дня, следующего за извещением о продлении срока.</w:t>
        </w:r>
      </w:hyperlink>
    </w:p>
    <w:p w:rsidR="001E262E" w:rsidRPr="00711987" w:rsidRDefault="00DB2319" w:rsidP="001E262E">
      <w:pPr>
        <w:numPr>
          <w:ilvl w:val="1"/>
          <w:numId w:val="15"/>
        </w:numPr>
        <w:ind w:left="0" w:firstLine="709"/>
        <w:jc w:val="both"/>
        <w:rPr>
          <w:sz w:val="28"/>
          <w:szCs w:val="28"/>
        </w:rPr>
      </w:pPr>
      <w:hyperlink w:anchor="_Ref317252532" w:history="1">
        <w:r w:rsidR="001E262E" w:rsidRPr="00711987">
          <w:rPr>
            <w:sz w:val="28"/>
            <w:szCs w:val="28"/>
          </w:rPr>
          <w:t>В срок, установленный в извещении о проведении запроса цен и в пункте </w:t>
        </w:r>
        <w:r w:rsidR="001E262E">
          <w:rPr>
            <w:sz w:val="28"/>
            <w:szCs w:val="28"/>
          </w:rPr>
          <w:t>16</w:t>
        </w:r>
        <w:r w:rsidR="001E262E" w:rsidRPr="00711987">
          <w:rPr>
            <w:sz w:val="28"/>
            <w:szCs w:val="28"/>
          </w:rPr>
          <w:t xml:space="preserve"> раздела </w:t>
        </w:r>
        <w:r w:rsidR="001E262E">
          <w:rPr>
            <w:sz w:val="28"/>
            <w:szCs w:val="28"/>
          </w:rPr>
          <w:t>4</w:t>
        </w:r>
        <w:r w:rsidR="001E262E" w:rsidRPr="0071198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001E262E" w:rsidRPr="00711987">
          <w:rPr>
            <w:sz w:val="28"/>
            <w:szCs w:val="28"/>
            <w:lang w:val="en-US"/>
          </w:rPr>
          <w:t> </w:t>
        </w:r>
        <w:r w:rsidR="001E262E" w:rsidRPr="00711987">
          <w:rPr>
            <w:sz w:val="28"/>
            <w:szCs w:val="28"/>
          </w:rPr>
          <w:t>содержащимся в них документам и сведениям.</w:t>
        </w:r>
      </w:hyperlink>
    </w:p>
    <w:p w:rsidR="001E262E" w:rsidRPr="00711987" w:rsidRDefault="00DB2319" w:rsidP="001E262E">
      <w:pPr>
        <w:numPr>
          <w:ilvl w:val="1"/>
          <w:numId w:val="15"/>
        </w:numPr>
        <w:ind w:left="0" w:firstLine="709"/>
        <w:jc w:val="both"/>
        <w:rPr>
          <w:sz w:val="28"/>
          <w:szCs w:val="28"/>
        </w:rPr>
      </w:pPr>
      <w:hyperlink w:anchor="_Ref317253837" w:history="1">
        <w:r w:rsidR="001E262E" w:rsidRPr="0071198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hyperlink>
    </w:p>
    <w:p w:rsidR="001E262E" w:rsidRPr="00711987" w:rsidRDefault="00DB2319" w:rsidP="001E262E">
      <w:pPr>
        <w:numPr>
          <w:ilvl w:val="0"/>
          <w:numId w:val="16"/>
        </w:numPr>
        <w:autoSpaceDE w:val="0"/>
        <w:autoSpaceDN w:val="0"/>
        <w:adjustRightInd w:val="0"/>
        <w:ind w:left="0" w:firstLine="709"/>
        <w:jc w:val="both"/>
        <w:rPr>
          <w:sz w:val="28"/>
          <w:szCs w:val="28"/>
        </w:rPr>
      </w:pPr>
      <w:hyperlink w:anchor="_Ref317253837" w:history="1">
        <w:proofErr w:type="gramStart"/>
        <w:r w:rsidR="001E262E" w:rsidRPr="00711987">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1E262E" w:rsidRPr="00711987">
          <w:rPr>
            <w:sz w:val="28"/>
            <w:szCs w:val="28"/>
            <w:lang w:val="en-US"/>
          </w:rPr>
          <w:t> </w:t>
        </w:r>
        <w:r w:rsidR="001E262E" w:rsidRPr="0071198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1E262E" w:rsidRPr="0071198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001E262E" w:rsidRPr="00711987">
          <w:rPr>
            <w:sz w:val="28"/>
            <w:szCs w:val="28"/>
          </w:rPr>
          <w:t>;;</w:t>
        </w:r>
      </w:hyperlink>
      <w:proofErr w:type="gramEnd"/>
    </w:p>
    <w:p w:rsidR="001E262E" w:rsidRPr="00711987" w:rsidRDefault="00DB2319" w:rsidP="001E262E">
      <w:pPr>
        <w:numPr>
          <w:ilvl w:val="0"/>
          <w:numId w:val="16"/>
        </w:numPr>
        <w:autoSpaceDE w:val="0"/>
        <w:autoSpaceDN w:val="0"/>
        <w:adjustRightInd w:val="0"/>
        <w:ind w:left="0" w:firstLine="709"/>
        <w:jc w:val="both"/>
        <w:rPr>
          <w:sz w:val="28"/>
          <w:szCs w:val="28"/>
        </w:rPr>
      </w:pPr>
      <w:hyperlink w:anchor="_Ref317253837" w:history="1">
        <w:r w:rsidR="001E262E" w:rsidRPr="0071198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001E262E" w:rsidRPr="00711987">
          <w:rPr>
            <w:sz w:val="28"/>
            <w:szCs w:val="28"/>
            <w:lang w:val="en-US"/>
          </w:rPr>
          <w:t> </w:t>
        </w:r>
        <w:r w:rsidR="001E262E" w:rsidRPr="00711987">
          <w:rPr>
            <w:sz w:val="28"/>
            <w:szCs w:val="28"/>
          </w:rPr>
          <w:t xml:space="preserve">документах, представленных в составе заявки на участие в запросе цен и направлении организатору запроса цен исправленных документов. При </w:t>
        </w:r>
        <w:r w:rsidR="001E262E" w:rsidRPr="00711987">
          <w:rPr>
            <w:sz w:val="28"/>
            <w:szCs w:val="28"/>
          </w:rPr>
          <w:lastRenderedPageBreak/>
          <w:t>исправлении арифметических ошибок в заявках на участие в запросе цен применяются следующие правила:</w:t>
        </w:r>
      </w:hyperlink>
    </w:p>
    <w:p w:rsidR="001E262E" w:rsidRPr="00711987" w:rsidRDefault="00DB2319" w:rsidP="001E262E">
      <w:pPr>
        <w:numPr>
          <w:ilvl w:val="0"/>
          <w:numId w:val="37"/>
        </w:numPr>
        <w:tabs>
          <w:tab w:val="left" w:pos="1276"/>
        </w:tabs>
        <w:autoSpaceDE w:val="0"/>
        <w:autoSpaceDN w:val="0"/>
        <w:adjustRightInd w:val="0"/>
        <w:ind w:left="1276" w:hanging="567"/>
        <w:jc w:val="both"/>
        <w:rPr>
          <w:sz w:val="28"/>
          <w:szCs w:val="28"/>
        </w:rPr>
      </w:pPr>
      <w:hyperlink w:anchor="_Ref317253837" w:history="1">
        <w:r w:rsidR="001E262E" w:rsidRPr="0071198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hyperlink>
    </w:p>
    <w:p w:rsidR="001E262E" w:rsidRPr="00711987" w:rsidRDefault="00DB2319" w:rsidP="001E262E">
      <w:pPr>
        <w:numPr>
          <w:ilvl w:val="0"/>
          <w:numId w:val="37"/>
        </w:numPr>
        <w:tabs>
          <w:tab w:val="left" w:pos="1276"/>
        </w:tabs>
        <w:autoSpaceDE w:val="0"/>
        <w:autoSpaceDN w:val="0"/>
        <w:adjustRightInd w:val="0"/>
        <w:ind w:left="1276" w:hanging="567"/>
        <w:jc w:val="both"/>
        <w:rPr>
          <w:sz w:val="28"/>
          <w:szCs w:val="28"/>
        </w:rPr>
      </w:pPr>
      <w:hyperlink w:anchor="_Ref317253837" w:history="1">
        <w:r w:rsidR="001E262E" w:rsidRPr="0071198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hyperlink>
    </w:p>
    <w:p w:rsidR="001E262E" w:rsidRPr="00711987" w:rsidRDefault="00DB2319" w:rsidP="001E262E">
      <w:pPr>
        <w:numPr>
          <w:ilvl w:val="0"/>
          <w:numId w:val="37"/>
        </w:numPr>
        <w:tabs>
          <w:tab w:val="left" w:pos="1276"/>
        </w:tabs>
        <w:autoSpaceDE w:val="0"/>
        <w:autoSpaceDN w:val="0"/>
        <w:adjustRightInd w:val="0"/>
        <w:ind w:left="1276" w:hanging="567"/>
        <w:jc w:val="both"/>
        <w:rPr>
          <w:sz w:val="28"/>
          <w:szCs w:val="28"/>
        </w:rPr>
      </w:pPr>
      <w:hyperlink w:anchor="_Ref317253837" w:history="1">
        <w:r w:rsidR="001E262E" w:rsidRPr="0071198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hyperlink>
    </w:p>
    <w:p w:rsidR="001E262E" w:rsidRPr="00711987" w:rsidRDefault="00DB2319" w:rsidP="001E262E">
      <w:pPr>
        <w:autoSpaceDE w:val="0"/>
        <w:autoSpaceDN w:val="0"/>
        <w:adjustRightInd w:val="0"/>
        <w:ind w:firstLine="709"/>
        <w:jc w:val="both"/>
        <w:rPr>
          <w:sz w:val="28"/>
          <w:szCs w:val="28"/>
        </w:rPr>
      </w:pPr>
      <w:hyperlink w:anchor="_Ref317253837" w:history="1">
        <w:r w:rsidR="001E262E" w:rsidRPr="00711987">
          <w:rPr>
            <w:sz w:val="28"/>
            <w:szCs w:val="28"/>
          </w:rPr>
          <w:t>Исправление иных ошибок не допускается.</w:t>
        </w:r>
      </w:hyperlink>
    </w:p>
    <w:p w:rsidR="00191449" w:rsidRPr="00711987" w:rsidRDefault="00DB2319" w:rsidP="00191449">
      <w:pPr>
        <w:numPr>
          <w:ilvl w:val="1"/>
          <w:numId w:val="15"/>
        </w:numPr>
        <w:ind w:left="0" w:firstLine="709"/>
        <w:jc w:val="both"/>
        <w:rPr>
          <w:sz w:val="28"/>
          <w:szCs w:val="28"/>
        </w:rPr>
      </w:pPr>
      <w:hyperlink w:anchor="_Ref317253837" w:history="1">
        <w:bookmarkStart w:id="22" w:name="_Ref266805430"/>
        <w:bookmarkStart w:id="23" w:name="_Ref125833092"/>
        <w:bookmarkStart w:id="24" w:name="_Ref297560912"/>
        <w:r w:rsidR="00191449" w:rsidRPr="00711987">
          <w:rPr>
            <w:sz w:val="28"/>
            <w:szCs w:val="28"/>
          </w:rPr>
          <w:t>Закупочная комиссия на своем заседании в отношении каждого участника запроса цен</w:t>
        </w:r>
        <w:r w:rsidR="00191449" w:rsidRPr="00711987">
          <w:rPr>
            <w:b/>
            <w:i/>
          </w:rPr>
          <w:t xml:space="preserve"> </w:t>
        </w:r>
        <w:r w:rsidR="00191449" w:rsidRPr="00711987">
          <w:rPr>
            <w:sz w:val="28"/>
            <w:szCs w:val="28"/>
          </w:rPr>
          <w:t>принимает решение о</w:t>
        </w:r>
        <w:r w:rsidR="00191449" w:rsidRPr="00711987">
          <w:rPr>
            <w:sz w:val="28"/>
            <w:szCs w:val="28"/>
            <w:lang w:val="en-US"/>
          </w:rPr>
          <w:t> </w:t>
        </w:r>
        <w:r w:rsidR="00191449" w:rsidRPr="00711987">
          <w:rPr>
            <w:sz w:val="28"/>
            <w:szCs w:val="28"/>
          </w:rPr>
          <w:t>допуске к дальнейшему участию в запросе цен, либо об отказе в</w:t>
        </w:r>
        <w:r w:rsidR="00191449" w:rsidRPr="00711987">
          <w:rPr>
            <w:sz w:val="28"/>
            <w:szCs w:val="28"/>
            <w:lang w:val="en-US"/>
          </w:rPr>
          <w:t> </w:t>
        </w:r>
        <w:r w:rsidR="00191449" w:rsidRPr="00711987">
          <w:rPr>
            <w:sz w:val="28"/>
            <w:szCs w:val="28"/>
          </w:rPr>
          <w:t>допуске</w:t>
        </w:r>
        <w:bookmarkEnd w:id="22"/>
        <w:r w:rsidR="00191449" w:rsidRPr="00711987">
          <w:rPr>
            <w:sz w:val="28"/>
            <w:szCs w:val="28"/>
          </w:rPr>
          <w:t>, по</w:t>
        </w:r>
        <w:r w:rsidR="00191449" w:rsidRPr="00711987">
          <w:rPr>
            <w:sz w:val="28"/>
            <w:szCs w:val="28"/>
            <w:lang w:val="en-US"/>
          </w:rPr>
          <w:t> </w:t>
        </w:r>
        <w:r w:rsidR="00191449" w:rsidRPr="00711987">
          <w:rPr>
            <w:sz w:val="28"/>
            <w:szCs w:val="28"/>
          </w:rPr>
          <w:t>следующим основаниям:</w:t>
        </w:r>
        <w:bookmarkStart w:id="25" w:name="sub_1211"/>
        <w:bookmarkEnd w:id="23"/>
        <w:bookmarkEnd w:id="24"/>
      </w:hyperlink>
    </w:p>
    <w:bookmarkStart w:id="26" w:name="_Ref299324479"/>
    <w:p w:rsidR="00191449" w:rsidRPr="00711987" w:rsidRDefault="00191449" w:rsidP="00191449">
      <w:pPr>
        <w:spacing w:line="23" w:lineRule="atLeast"/>
        <w:contextualSpacing/>
        <w:jc w:val="both"/>
        <w:rPr>
          <w:sz w:val="28"/>
          <w:szCs w:val="28"/>
        </w:rPr>
      </w:pPr>
      <w:r w:rsidRPr="00711987">
        <w:rPr>
          <w:rFonts w:ascii="Tahoma" w:hAnsi="Tahoma" w:cs="Tahoma"/>
          <w:sz w:val="16"/>
          <w:szCs w:val="16"/>
        </w:rPr>
        <w:fldChar w:fldCharType="begin"/>
      </w:r>
      <w:r w:rsidRPr="00711987">
        <w:rPr>
          <w:rFonts w:ascii="Tahoma" w:hAnsi="Tahoma" w:cs="Tahoma"/>
          <w:sz w:val="16"/>
          <w:szCs w:val="16"/>
        </w:rPr>
        <w:instrText xml:space="preserve"> HYPERLINK "" \l "_Ref317253837" </w:instrText>
      </w:r>
      <w:r w:rsidRPr="00711987">
        <w:rPr>
          <w:rFonts w:ascii="Tahoma" w:hAnsi="Tahoma" w:cs="Tahoma"/>
          <w:sz w:val="16"/>
          <w:szCs w:val="16"/>
        </w:rPr>
        <w:fldChar w:fldCharType="separate"/>
      </w:r>
      <w:proofErr w:type="gramStart"/>
      <w:r w:rsidRPr="0071198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711987">
        <w:rPr>
          <w:sz w:val="28"/>
          <w:szCs w:val="28"/>
          <w:lang w:val="en-US"/>
        </w:rPr>
        <w:t> </w:t>
      </w:r>
      <w:r w:rsidRPr="00711987">
        <w:rPr>
          <w:sz w:val="28"/>
          <w:szCs w:val="28"/>
        </w:rPr>
        <w:t>целей оценки и сопоставления заявок, если это было предусмотрено документацией по запросу цен), содержанию и оформлению</w:t>
      </w:r>
      <w:bookmarkEnd w:id="26"/>
      <w:r w:rsidRPr="00711987">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711987">
        <w:rPr>
          <w:sz w:val="28"/>
          <w:szCs w:val="28"/>
        </w:rPr>
        <w:t xml:space="preserve">. </w:t>
      </w:r>
      <w:proofErr w:type="gramStart"/>
      <w:r w:rsidRPr="00711987">
        <w:rPr>
          <w:sz w:val="28"/>
          <w:szCs w:val="28"/>
        </w:rPr>
        <w:t>Если в заявке на</w:t>
      </w:r>
      <w:r w:rsidRPr="00711987">
        <w:rPr>
          <w:sz w:val="28"/>
          <w:szCs w:val="28"/>
          <w:lang w:val="en-US"/>
        </w:rPr>
        <w:t> </w:t>
      </w:r>
      <w:r w:rsidRPr="00711987">
        <w:rPr>
          <w:sz w:val="28"/>
          <w:szCs w:val="28"/>
        </w:rPr>
        <w:t>участие в запросе цен указан срок в периодах (дни, недели, месяцы), а</w:t>
      </w:r>
      <w:r w:rsidRPr="00711987">
        <w:rPr>
          <w:sz w:val="28"/>
          <w:szCs w:val="28"/>
          <w:lang w:val="en-US"/>
        </w:rPr>
        <w:t> </w:t>
      </w:r>
      <w:r w:rsidRPr="00711987">
        <w:rPr>
          <w:sz w:val="28"/>
          <w:szCs w:val="28"/>
        </w:rPr>
        <w:t>в</w:t>
      </w:r>
      <w:r w:rsidRPr="00711987">
        <w:rPr>
          <w:sz w:val="28"/>
          <w:szCs w:val="28"/>
          <w:lang w:val="en-US"/>
        </w:rPr>
        <w:t> </w:t>
      </w:r>
      <w:r w:rsidRPr="00711987">
        <w:rPr>
          <w:sz w:val="28"/>
          <w:szCs w:val="28"/>
        </w:rPr>
        <w:t>извещении о</w:t>
      </w:r>
      <w:r w:rsidRPr="00711987">
        <w:rPr>
          <w:sz w:val="28"/>
          <w:szCs w:val="28"/>
          <w:lang w:val="en-US"/>
        </w:rPr>
        <w:t> </w:t>
      </w:r>
      <w:r w:rsidRPr="00711987">
        <w:rPr>
          <w:sz w:val="28"/>
          <w:szCs w:val="28"/>
        </w:rPr>
        <w:t>проведении запроса цен и пункте </w:t>
      </w:r>
      <w:r>
        <w:t>3</w:t>
      </w:r>
      <w:r w:rsidRPr="00711987">
        <w:rPr>
          <w:sz w:val="28"/>
          <w:szCs w:val="28"/>
        </w:rPr>
        <w:t xml:space="preserve"> раздела </w:t>
      </w:r>
      <w:r w:rsidR="00E2787D">
        <w:fldChar w:fldCharType="begin"/>
      </w:r>
      <w:r w:rsidR="00E2787D">
        <w:instrText xml:space="preserve"> REF _Ref317254587 \r \h  \* MERGEFORMAT </w:instrText>
      </w:r>
      <w:r w:rsidR="00E2787D">
        <w:fldChar w:fldCharType="separate"/>
      </w:r>
      <w:r w:rsidR="005F3D09" w:rsidRPr="005F3D09">
        <w:t>4</w:t>
      </w:r>
      <w:r w:rsidR="00E2787D">
        <w:fldChar w:fldCharType="end"/>
      </w:r>
      <w:r w:rsidRPr="0071198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711987">
        <w:rPr>
          <w:sz w:val="28"/>
          <w:szCs w:val="28"/>
          <w:lang w:val="en-US"/>
        </w:rPr>
        <w:t> </w:t>
      </w:r>
      <w:r w:rsidRPr="00711987">
        <w:rPr>
          <w:sz w:val="28"/>
          <w:szCs w:val="28"/>
        </w:rPr>
        <w:t>соответствии с датой</w:t>
      </w:r>
      <w:proofErr w:type="gramEnd"/>
      <w:r w:rsidRPr="00711987">
        <w:rPr>
          <w:sz w:val="28"/>
          <w:szCs w:val="28"/>
        </w:rPr>
        <w:t xml:space="preserve"> </w:t>
      </w:r>
      <w:r w:rsidRPr="00711987">
        <w:rPr>
          <w:bCs/>
          <w:sz w:val="28"/>
          <w:szCs w:val="28"/>
        </w:rPr>
        <w:t>подведения итогов запроса цен, указанной в</w:t>
      </w:r>
      <w:r w:rsidRPr="00711987">
        <w:rPr>
          <w:bCs/>
          <w:sz w:val="28"/>
          <w:szCs w:val="28"/>
          <w:lang w:val="en-US"/>
        </w:rPr>
        <w:t> </w:t>
      </w:r>
      <w:r w:rsidRPr="00711987">
        <w:rPr>
          <w:bCs/>
          <w:sz w:val="28"/>
          <w:szCs w:val="28"/>
        </w:rPr>
        <w:t>извещении о проведении запроса цен и пункте</w:t>
      </w:r>
      <w:r w:rsidRPr="00711987">
        <w:rPr>
          <w:bCs/>
          <w:sz w:val="28"/>
          <w:szCs w:val="28"/>
          <w:lang w:val="en-US"/>
        </w:rPr>
        <w:t> </w:t>
      </w:r>
      <w:r>
        <w:rPr>
          <w:bCs/>
          <w:sz w:val="28"/>
          <w:szCs w:val="28"/>
        </w:rPr>
        <w:t>17</w:t>
      </w:r>
      <w:r w:rsidRPr="00711987">
        <w:rPr>
          <w:bCs/>
          <w:sz w:val="28"/>
          <w:szCs w:val="28"/>
        </w:rPr>
        <w:t xml:space="preserve"> раздела </w:t>
      </w:r>
      <w:r>
        <w:t>4</w:t>
      </w:r>
      <w:r w:rsidRPr="00711987">
        <w:rPr>
          <w:bCs/>
          <w:sz w:val="28"/>
          <w:szCs w:val="28"/>
        </w:rPr>
        <w:t xml:space="preserve"> «Информационная карта запроса цен» и датой заключения </w:t>
      </w:r>
      <w:r w:rsidRPr="00711987">
        <w:rPr>
          <w:sz w:val="28"/>
          <w:szCs w:val="28"/>
        </w:rPr>
        <w:t>договора, в соответствии с минимально возможным сроком, указанным в</w:t>
      </w:r>
      <w:r w:rsidRPr="00711987">
        <w:rPr>
          <w:sz w:val="28"/>
          <w:szCs w:val="28"/>
          <w:lang w:val="en-US"/>
        </w:rPr>
        <w:t> </w:t>
      </w:r>
      <w:r w:rsidRPr="00711987">
        <w:rPr>
          <w:sz w:val="28"/>
          <w:szCs w:val="28"/>
        </w:rPr>
        <w:t xml:space="preserve">извещении о проведении запроса цен и </w:t>
      </w:r>
      <w:r w:rsidRPr="00711987">
        <w:rPr>
          <w:bCs/>
          <w:sz w:val="28"/>
          <w:szCs w:val="28"/>
        </w:rPr>
        <w:t>пункте </w:t>
      </w:r>
      <w:r>
        <w:t>18</w:t>
      </w:r>
      <w:r w:rsidRPr="00711987">
        <w:rPr>
          <w:bCs/>
          <w:sz w:val="28"/>
          <w:szCs w:val="28"/>
        </w:rPr>
        <w:t xml:space="preserve"> раздела </w:t>
      </w:r>
      <w:r>
        <w:t xml:space="preserve">4 </w:t>
      </w:r>
      <w:r w:rsidRPr="00711987">
        <w:rPr>
          <w:bCs/>
          <w:sz w:val="28"/>
          <w:szCs w:val="28"/>
        </w:rPr>
        <w:t>«Информационная карта запроса цен»</w:t>
      </w:r>
      <w:r w:rsidRPr="00711987">
        <w:rPr>
          <w:sz w:val="28"/>
          <w:szCs w:val="28"/>
        </w:rPr>
        <w:t>;</w:t>
      </w:r>
      <w:r w:rsidRPr="00711987">
        <w:rPr>
          <w:rFonts w:ascii="Tahoma" w:hAnsi="Tahoma" w:cs="Tahoma"/>
          <w:sz w:val="16"/>
          <w:szCs w:val="16"/>
        </w:rPr>
        <w:fldChar w:fldCharType="end"/>
      </w:r>
    </w:p>
    <w:p w:rsidR="00191449" w:rsidRPr="00711987" w:rsidRDefault="00DB2319" w:rsidP="00191449">
      <w:pPr>
        <w:spacing w:line="23" w:lineRule="atLeast"/>
        <w:contextualSpacing/>
        <w:jc w:val="both"/>
        <w:rPr>
          <w:sz w:val="28"/>
          <w:szCs w:val="28"/>
        </w:rPr>
      </w:pPr>
      <w:hyperlink w:anchor="_Ref317254668" w:history="1">
        <w:r w:rsidR="00191449" w:rsidRPr="00711987">
          <w:rPr>
            <w:sz w:val="28"/>
            <w:szCs w:val="28"/>
          </w:rPr>
          <w:t>предоставление участником запроса цен в составе заявки на</w:t>
        </w:r>
        <w:r w:rsidR="00191449" w:rsidRPr="00711987">
          <w:rPr>
            <w:sz w:val="28"/>
            <w:szCs w:val="28"/>
            <w:lang w:val="en-US"/>
          </w:rPr>
          <w:t> </w:t>
        </w:r>
        <w:r w:rsidR="00191449" w:rsidRPr="00711987">
          <w:rPr>
            <w:sz w:val="28"/>
            <w:szCs w:val="28"/>
          </w:rPr>
          <w:t>участие в запросе цен недостоверных сведений;</w:t>
        </w:r>
      </w:hyperlink>
    </w:p>
    <w:p w:rsidR="00191449" w:rsidRPr="00711987" w:rsidRDefault="00DB2319" w:rsidP="00191449">
      <w:pPr>
        <w:spacing w:line="23" w:lineRule="atLeast"/>
        <w:contextualSpacing/>
        <w:jc w:val="both"/>
        <w:rPr>
          <w:sz w:val="28"/>
          <w:szCs w:val="28"/>
        </w:rPr>
      </w:pPr>
      <w:hyperlink w:anchor="_Ref317254668" w:history="1">
        <w:r w:rsidR="00191449" w:rsidRPr="00711987">
          <w:rPr>
            <w:sz w:val="28"/>
            <w:szCs w:val="28"/>
          </w:rPr>
          <w:t>несоответствие участника запроса цен требованиям документации по запросу цен;</w:t>
        </w:r>
      </w:hyperlink>
    </w:p>
    <w:p w:rsidR="00191449" w:rsidRPr="00711987" w:rsidRDefault="00DB2319" w:rsidP="00191449">
      <w:pPr>
        <w:spacing w:line="23" w:lineRule="atLeast"/>
        <w:contextualSpacing/>
        <w:jc w:val="both"/>
        <w:rPr>
          <w:sz w:val="28"/>
          <w:szCs w:val="28"/>
        </w:rPr>
      </w:pPr>
      <w:hyperlink w:anchor="_Ref317254668" w:history="1">
        <w:r w:rsidR="00191449" w:rsidRPr="0071198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hyperlink>
    </w:p>
    <w:bookmarkStart w:id="27" w:name="_Ref318811122"/>
    <w:bookmarkStart w:id="28" w:name="sub_1214"/>
    <w:bookmarkEnd w:id="25"/>
    <w:p w:rsidR="00191449" w:rsidRPr="00711987" w:rsidRDefault="00191449" w:rsidP="00191449">
      <w:pPr>
        <w:numPr>
          <w:ilvl w:val="1"/>
          <w:numId w:val="15"/>
        </w:numPr>
        <w:ind w:left="0" w:firstLine="709"/>
        <w:jc w:val="both"/>
        <w:rPr>
          <w:sz w:val="28"/>
          <w:szCs w:val="28"/>
        </w:rPr>
      </w:pPr>
      <w:r w:rsidRPr="00711987">
        <w:fldChar w:fldCharType="begin"/>
      </w:r>
      <w:r w:rsidRPr="00711987">
        <w:instrText xml:space="preserve"> HYPERLINK "" \l "_Ref317254668" </w:instrText>
      </w:r>
      <w:r w:rsidRPr="00711987">
        <w:fldChar w:fldCharType="separate"/>
      </w:r>
      <w:r w:rsidRPr="00711987">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711987">
        <w:rPr>
          <w:sz w:val="28"/>
          <w:szCs w:val="28"/>
        </w:rPr>
        <w:t>непроведении</w:t>
      </w:r>
      <w:proofErr w:type="spellEnd"/>
      <w:r w:rsidRPr="00711987">
        <w:rPr>
          <w:sz w:val="28"/>
          <w:szCs w:val="28"/>
        </w:rPr>
        <w:t xml:space="preserve"> переторжки, о чем указывается в протоколе заседания закупочной комиссии по рассмотрению заявок на </w:t>
      </w:r>
      <w:r w:rsidRPr="00711987">
        <w:rPr>
          <w:sz w:val="28"/>
          <w:szCs w:val="28"/>
        </w:rPr>
        <w:lastRenderedPageBreak/>
        <w:t xml:space="preserve">отборочной стадии. Если принято решение о </w:t>
      </w:r>
      <w:proofErr w:type="spellStart"/>
      <w:r w:rsidRPr="00711987">
        <w:rPr>
          <w:sz w:val="28"/>
          <w:szCs w:val="28"/>
        </w:rPr>
        <w:t>непроведении</w:t>
      </w:r>
      <w:proofErr w:type="spellEnd"/>
      <w:r w:rsidRPr="00711987">
        <w:rPr>
          <w:sz w:val="28"/>
          <w:szCs w:val="28"/>
        </w:rPr>
        <w:t xml:space="preserve"> переторжки, закупочная комиссия в том же протоколе определяет итоги запроса цен.</w:t>
      </w:r>
      <w:bookmarkEnd w:id="27"/>
      <w:r w:rsidRPr="00711987">
        <w:rPr>
          <w:sz w:val="28"/>
          <w:szCs w:val="28"/>
        </w:rPr>
        <w:t xml:space="preserve"> </w:t>
      </w:r>
      <w:r w:rsidRPr="00711987">
        <w:fldChar w:fldCharType="end"/>
      </w:r>
    </w:p>
    <w:p w:rsidR="00191449" w:rsidRPr="00711987" w:rsidRDefault="00DB2319" w:rsidP="00191449">
      <w:pPr>
        <w:numPr>
          <w:ilvl w:val="1"/>
          <w:numId w:val="15"/>
        </w:numPr>
        <w:ind w:left="0" w:firstLine="709"/>
        <w:jc w:val="both"/>
        <w:rPr>
          <w:sz w:val="28"/>
          <w:szCs w:val="28"/>
        </w:rPr>
      </w:pPr>
      <w:hyperlink w:anchor="_Ref317254668" w:history="1">
        <w:r w:rsidR="00191449" w:rsidRPr="00711987">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hyperlink>
    </w:p>
    <w:bookmarkEnd w:id="28"/>
    <w:p w:rsidR="00191449" w:rsidRPr="00711987" w:rsidRDefault="00191449" w:rsidP="00191449">
      <w:pPr>
        <w:numPr>
          <w:ilvl w:val="1"/>
          <w:numId w:val="15"/>
        </w:numPr>
        <w:ind w:left="0" w:firstLine="709"/>
        <w:jc w:val="both"/>
        <w:rPr>
          <w:sz w:val="28"/>
          <w:szCs w:val="28"/>
        </w:rPr>
      </w:pPr>
      <w:r w:rsidRPr="00711987">
        <w:rPr>
          <w:sz w:val="28"/>
          <w:szCs w:val="28"/>
        </w:rPr>
        <w:fldChar w:fldCharType="begin"/>
      </w:r>
      <w:r w:rsidRPr="00711987">
        <w:rPr>
          <w:sz w:val="28"/>
          <w:szCs w:val="28"/>
        </w:rPr>
        <w:instrText xml:space="preserve"> HYPERLINK "" \l "_Ref317254668" </w:instrText>
      </w:r>
      <w:r w:rsidRPr="00711987">
        <w:rPr>
          <w:sz w:val="28"/>
          <w:szCs w:val="28"/>
        </w:rPr>
        <w:fldChar w:fldCharType="separate"/>
      </w:r>
      <w:r w:rsidRPr="00711987">
        <w:rPr>
          <w:sz w:val="28"/>
          <w:szCs w:val="28"/>
        </w:rPr>
        <w:t>Переторжка</w:t>
      </w:r>
      <w:r w:rsidRPr="00711987">
        <w:rPr>
          <w:sz w:val="28"/>
          <w:szCs w:val="28"/>
        </w:rPr>
        <w:fldChar w:fldCharType="end"/>
      </w:r>
    </w:p>
    <w:p w:rsidR="00191449" w:rsidRPr="00711987" w:rsidRDefault="00DB2319" w:rsidP="00191449">
      <w:pPr>
        <w:numPr>
          <w:ilvl w:val="2"/>
          <w:numId w:val="15"/>
        </w:numPr>
        <w:tabs>
          <w:tab w:val="left" w:pos="1418"/>
          <w:tab w:val="left" w:pos="1560"/>
        </w:tabs>
        <w:autoSpaceDE w:val="0"/>
        <w:autoSpaceDN w:val="0"/>
        <w:adjustRightInd w:val="0"/>
        <w:ind w:left="0" w:firstLine="709"/>
        <w:jc w:val="both"/>
        <w:rPr>
          <w:sz w:val="28"/>
          <w:szCs w:val="28"/>
        </w:rPr>
      </w:pPr>
      <w:hyperlink w:anchor="_Ref317254668" w:history="1">
        <w:r w:rsidR="00191449" w:rsidRPr="00711987">
          <w:rPr>
            <w:sz w:val="28"/>
            <w:szCs w:val="28"/>
          </w:rPr>
          <w:t>Если в пункте </w:t>
        </w:r>
        <w:r w:rsidR="00191449">
          <w:rPr>
            <w:sz w:val="28"/>
            <w:szCs w:val="28"/>
          </w:rPr>
          <w:t xml:space="preserve">15 </w:t>
        </w:r>
        <w:r w:rsidR="00191449" w:rsidRPr="00711987">
          <w:rPr>
            <w:sz w:val="28"/>
            <w:szCs w:val="28"/>
          </w:rPr>
          <w:t>раздела </w:t>
        </w:r>
        <w:r w:rsidR="00191449">
          <w:rPr>
            <w:sz w:val="28"/>
            <w:szCs w:val="28"/>
          </w:rPr>
          <w:t xml:space="preserve">4 </w:t>
        </w:r>
        <w:r w:rsidR="00191449" w:rsidRPr="00711987">
          <w:rPr>
            <w:sz w:val="28"/>
            <w:szCs w:val="28"/>
          </w:rPr>
          <w:t>«Информационная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hyperlink>
    </w:p>
    <w:p w:rsidR="00191449" w:rsidRPr="00711987" w:rsidRDefault="00DB2319" w:rsidP="00191449">
      <w:pPr>
        <w:numPr>
          <w:ilvl w:val="2"/>
          <w:numId w:val="15"/>
        </w:numPr>
        <w:tabs>
          <w:tab w:val="left" w:pos="1418"/>
          <w:tab w:val="left" w:pos="1560"/>
          <w:tab w:val="num" w:pos="2357"/>
        </w:tabs>
        <w:autoSpaceDE w:val="0"/>
        <w:autoSpaceDN w:val="0"/>
        <w:adjustRightInd w:val="0"/>
        <w:ind w:left="0" w:firstLine="709"/>
        <w:jc w:val="both"/>
        <w:rPr>
          <w:sz w:val="28"/>
          <w:szCs w:val="28"/>
        </w:rPr>
      </w:pPr>
      <w:hyperlink w:anchor="_Ref317254811" w:history="1">
        <w:r w:rsidR="00191449" w:rsidRPr="0071198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191449" w:rsidRPr="00711987">
          <w:rPr>
            <w:b/>
            <w:i/>
          </w:rPr>
          <w:t xml:space="preserve"> </w:t>
        </w:r>
        <w:r w:rsidR="00191449" w:rsidRPr="00711987">
          <w:rPr>
            <w:sz w:val="28"/>
            <w:szCs w:val="28"/>
          </w:rPr>
          <w:t>предложений, указываются в письмах, приглашающих участников запроса цен на процедуру переторжки</w:t>
        </w:r>
        <w:r w:rsidR="00191449" w:rsidRPr="00711987">
          <w:rPr>
            <w:b/>
            <w:i/>
          </w:rPr>
          <w:t xml:space="preserve">, </w:t>
        </w:r>
        <w:r w:rsidR="00191449" w:rsidRPr="00711987">
          <w:rPr>
            <w:sz w:val="28"/>
            <w:szCs w:val="28"/>
          </w:rPr>
          <w:t>и направленных одновременно всем участникам, допущенным до участия в запросе цен.</w:t>
        </w:r>
      </w:hyperlink>
    </w:p>
    <w:p w:rsidR="00191449" w:rsidRPr="00711987" w:rsidRDefault="00DB2319" w:rsidP="00191449">
      <w:pPr>
        <w:numPr>
          <w:ilvl w:val="2"/>
          <w:numId w:val="15"/>
        </w:numPr>
        <w:tabs>
          <w:tab w:val="left" w:pos="1418"/>
          <w:tab w:val="left" w:pos="1560"/>
          <w:tab w:val="num" w:pos="2357"/>
        </w:tabs>
        <w:autoSpaceDE w:val="0"/>
        <w:autoSpaceDN w:val="0"/>
        <w:adjustRightInd w:val="0"/>
        <w:ind w:left="0" w:firstLine="709"/>
        <w:jc w:val="both"/>
        <w:rPr>
          <w:sz w:val="28"/>
          <w:szCs w:val="28"/>
        </w:rPr>
      </w:pPr>
      <w:hyperlink w:anchor="_Ref317254811" w:history="1">
        <w:r w:rsidR="00191449" w:rsidRPr="0071198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hyperlink>
    </w:p>
    <w:p w:rsidR="00191449" w:rsidRPr="00711987" w:rsidRDefault="00DB2319" w:rsidP="00191449">
      <w:pPr>
        <w:numPr>
          <w:ilvl w:val="2"/>
          <w:numId w:val="15"/>
        </w:numPr>
        <w:tabs>
          <w:tab w:val="left" w:pos="1418"/>
          <w:tab w:val="left" w:pos="1560"/>
          <w:tab w:val="num" w:pos="2357"/>
        </w:tabs>
        <w:autoSpaceDE w:val="0"/>
        <w:autoSpaceDN w:val="0"/>
        <w:adjustRightInd w:val="0"/>
        <w:ind w:left="0" w:firstLine="709"/>
        <w:jc w:val="both"/>
        <w:rPr>
          <w:sz w:val="28"/>
          <w:szCs w:val="28"/>
        </w:rPr>
      </w:pPr>
      <w:hyperlink w:anchor="_Ref317254811" w:history="1">
        <w:r w:rsidR="00191449" w:rsidRPr="00711987">
          <w:rPr>
            <w:sz w:val="28"/>
            <w:szCs w:val="28"/>
          </w:rPr>
          <w:t>Предложения</w:t>
        </w:r>
        <w:r w:rsidR="00191449" w:rsidRPr="0071198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191449" w:rsidRPr="00711987">
          <w:rPr>
            <w:sz w:val="28"/>
            <w:szCs w:val="28"/>
          </w:rPr>
          <w:t xml:space="preserve">остается </w:t>
        </w:r>
        <w:r w:rsidR="00191449" w:rsidRPr="00711987">
          <w:rPr>
            <w:iCs/>
            <w:sz w:val="28"/>
            <w:szCs w:val="28"/>
          </w:rPr>
          <w:t>действующим с ранее объявленной ценой.</w:t>
        </w:r>
      </w:hyperlink>
    </w:p>
    <w:p w:rsidR="00191449" w:rsidRPr="00711987" w:rsidRDefault="00DB2319" w:rsidP="00191449">
      <w:pPr>
        <w:numPr>
          <w:ilvl w:val="2"/>
          <w:numId w:val="15"/>
        </w:numPr>
        <w:tabs>
          <w:tab w:val="left" w:pos="1418"/>
          <w:tab w:val="left" w:pos="1560"/>
          <w:tab w:val="num" w:pos="2357"/>
        </w:tabs>
        <w:autoSpaceDE w:val="0"/>
        <w:autoSpaceDN w:val="0"/>
        <w:adjustRightInd w:val="0"/>
        <w:ind w:left="0" w:firstLine="709"/>
        <w:jc w:val="both"/>
        <w:rPr>
          <w:sz w:val="28"/>
          <w:szCs w:val="28"/>
        </w:rPr>
      </w:pPr>
      <w:hyperlink w:anchor="_Ref317254811" w:history="1">
        <w:r w:rsidR="00191449" w:rsidRPr="00711987">
          <w:rPr>
            <w:sz w:val="28"/>
            <w:szCs w:val="28"/>
          </w:rPr>
          <w:t>Переторжка может проводиться в режиме реального времени или иметь заочную форму.</w:t>
        </w:r>
      </w:hyperlink>
    </w:p>
    <w:p w:rsidR="00191449" w:rsidRPr="00711987" w:rsidRDefault="00DB2319" w:rsidP="00191449">
      <w:pPr>
        <w:numPr>
          <w:ilvl w:val="1"/>
          <w:numId w:val="15"/>
        </w:numPr>
        <w:ind w:left="0" w:firstLine="709"/>
        <w:jc w:val="both"/>
        <w:rPr>
          <w:sz w:val="28"/>
          <w:szCs w:val="28"/>
        </w:rPr>
      </w:pPr>
      <w:hyperlink w:anchor="_Ref317254811" w:history="1">
        <w:r w:rsidR="00191449" w:rsidRPr="00711987">
          <w:rPr>
            <w:sz w:val="28"/>
            <w:szCs w:val="28"/>
          </w:rPr>
          <w:t>В рамках оценочной стадии, в срок, указанный в извещении о проведении запроса цен и в пункте </w:t>
        </w:r>
        <w:r w:rsidR="00191449">
          <w:rPr>
            <w:sz w:val="28"/>
            <w:szCs w:val="28"/>
          </w:rPr>
          <w:t xml:space="preserve">17 </w:t>
        </w:r>
        <w:r w:rsidR="00191449" w:rsidRPr="00711987">
          <w:rPr>
            <w:sz w:val="28"/>
            <w:szCs w:val="28"/>
          </w:rPr>
          <w:t>раздела </w:t>
        </w:r>
        <w:r w:rsidR="00E2787D">
          <w:fldChar w:fldCharType="begin"/>
        </w:r>
        <w:r w:rsidR="00E2787D">
          <w:instrText xml:space="preserve"> REF _Ref317254962 \r \h  \* MERGEFORMAT </w:instrText>
        </w:r>
        <w:r w:rsidR="00E2787D">
          <w:fldChar w:fldCharType="separate"/>
        </w:r>
        <w:r w:rsidR="005F3D09" w:rsidRPr="005F3D09">
          <w:t>4</w:t>
        </w:r>
        <w:r w:rsidR="00E2787D">
          <w:fldChar w:fldCharType="end"/>
        </w:r>
        <w:r w:rsidR="00191449" w:rsidRPr="0071198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00191449" w:rsidRPr="00711987">
          <w:rPr>
            <w:sz w:val="28"/>
            <w:szCs w:val="28"/>
          </w:rPr>
          <w:t>с</w:t>
        </w:r>
        <w:proofErr w:type="gramEnd"/>
        <w:r w:rsidR="00191449" w:rsidRPr="00711987">
          <w:rPr>
            <w:sz w:val="28"/>
            <w:szCs w:val="28"/>
          </w:rPr>
          <w:t xml:space="preserve"> наименьшей. При равенстве цен заявок различных участников лучшее (более высокое) место в </w:t>
        </w:r>
        <w:proofErr w:type="spellStart"/>
        <w:r w:rsidR="00191449" w:rsidRPr="00711987">
          <w:rPr>
            <w:sz w:val="28"/>
            <w:szCs w:val="28"/>
          </w:rPr>
          <w:t>ранжировке</w:t>
        </w:r>
        <w:proofErr w:type="spellEnd"/>
        <w:r w:rsidR="00191449" w:rsidRPr="0071198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hyperlink>
    </w:p>
    <w:bookmarkStart w:id="29" w:name="_Ref271022510"/>
    <w:p w:rsidR="00191449" w:rsidRPr="00711987" w:rsidRDefault="00191449" w:rsidP="00191449">
      <w:pPr>
        <w:numPr>
          <w:ilvl w:val="1"/>
          <w:numId w:val="15"/>
        </w:numPr>
        <w:ind w:left="0" w:firstLine="709"/>
        <w:jc w:val="both"/>
        <w:rPr>
          <w:sz w:val="28"/>
          <w:szCs w:val="28"/>
        </w:rPr>
      </w:pPr>
      <w:r w:rsidRPr="00711987">
        <w:fldChar w:fldCharType="begin"/>
      </w:r>
      <w:r w:rsidRPr="00711987">
        <w:instrText xml:space="preserve"> HYPERLINK "" \l "_Ref317254962" </w:instrText>
      </w:r>
      <w:r w:rsidRPr="00711987">
        <w:fldChar w:fldCharType="separate"/>
      </w:r>
      <w:r w:rsidRPr="00711987">
        <w:rPr>
          <w:sz w:val="28"/>
          <w:szCs w:val="28"/>
        </w:rPr>
        <w:t>Запрос цен признается несостоявш</w:t>
      </w:r>
      <w:bookmarkStart w:id="30" w:name="_Ref269912002"/>
      <w:r w:rsidRPr="00711987">
        <w:rPr>
          <w:sz w:val="28"/>
          <w:szCs w:val="28"/>
        </w:rPr>
        <w:t xml:space="preserve">имся, если </w:t>
      </w:r>
      <w:bookmarkEnd w:id="30"/>
      <w:r w:rsidRPr="00711987">
        <w:rPr>
          <w:sz w:val="28"/>
          <w:szCs w:val="28"/>
        </w:rPr>
        <w:t>по окончании срока подачи заявок:</w:t>
      </w:r>
      <w:bookmarkEnd w:id="29"/>
      <w:r w:rsidRPr="00711987">
        <w:fldChar w:fldCharType="end"/>
      </w:r>
    </w:p>
    <w:bookmarkStart w:id="31" w:name="_Ref269912007"/>
    <w:p w:rsidR="00191449" w:rsidRPr="00711987" w:rsidRDefault="00191449" w:rsidP="00191449">
      <w:pPr>
        <w:numPr>
          <w:ilvl w:val="0"/>
          <w:numId w:val="19"/>
        </w:numPr>
        <w:tabs>
          <w:tab w:val="left" w:pos="1134"/>
        </w:tabs>
        <w:ind w:left="0" w:firstLine="709"/>
        <w:contextualSpacing/>
        <w:jc w:val="both"/>
        <w:rPr>
          <w:sz w:val="28"/>
        </w:rPr>
      </w:pPr>
      <w:r w:rsidRPr="00711987">
        <w:rPr>
          <w:sz w:val="28"/>
        </w:rPr>
        <w:fldChar w:fldCharType="begin"/>
      </w:r>
      <w:r w:rsidRPr="00711987">
        <w:rPr>
          <w:sz w:val="28"/>
        </w:rPr>
        <w:instrText xml:space="preserve"> HYPERLINK "" \l "_Ref317254962" </w:instrText>
      </w:r>
      <w:r w:rsidRPr="00711987">
        <w:rPr>
          <w:sz w:val="28"/>
        </w:rPr>
        <w:fldChar w:fldCharType="separate"/>
      </w:r>
      <w:r w:rsidRPr="00711987">
        <w:rPr>
          <w:sz w:val="28"/>
        </w:rPr>
        <w:t>подана только одна заявка от одного участника (с учетом отозванных участником заявок);</w:t>
      </w:r>
      <w:bookmarkEnd w:id="31"/>
      <w:r w:rsidRPr="00711987">
        <w:rPr>
          <w:sz w:val="28"/>
        </w:rPr>
        <w:fldChar w:fldCharType="end"/>
      </w:r>
    </w:p>
    <w:bookmarkStart w:id="32" w:name="_Ref269912019"/>
    <w:bookmarkStart w:id="33" w:name="_Ref289170414"/>
    <w:p w:rsidR="00191449" w:rsidRPr="00711987" w:rsidRDefault="00191449" w:rsidP="00191449">
      <w:pPr>
        <w:numPr>
          <w:ilvl w:val="0"/>
          <w:numId w:val="19"/>
        </w:numPr>
        <w:tabs>
          <w:tab w:val="left" w:pos="1134"/>
        </w:tabs>
        <w:ind w:left="0" w:firstLine="709"/>
        <w:contextualSpacing/>
        <w:jc w:val="both"/>
        <w:rPr>
          <w:sz w:val="28"/>
        </w:rPr>
      </w:pPr>
      <w:r w:rsidRPr="00711987">
        <w:rPr>
          <w:sz w:val="28"/>
        </w:rPr>
        <w:fldChar w:fldCharType="begin"/>
      </w:r>
      <w:r w:rsidRPr="00711987">
        <w:rPr>
          <w:sz w:val="28"/>
        </w:rPr>
        <w:instrText xml:space="preserve"> HYPERLINK "" \l "_Ref317254962" </w:instrText>
      </w:r>
      <w:r w:rsidRPr="00711987">
        <w:rPr>
          <w:sz w:val="28"/>
        </w:rPr>
        <w:fldChar w:fldCharType="separate"/>
      </w:r>
      <w:r w:rsidRPr="00711987">
        <w:rPr>
          <w:sz w:val="28"/>
        </w:rPr>
        <w:t>не подана ни одна заявка</w:t>
      </w:r>
      <w:bookmarkEnd w:id="32"/>
      <w:r w:rsidRPr="00711987">
        <w:rPr>
          <w:sz w:val="28"/>
        </w:rPr>
        <w:t xml:space="preserve"> (с учетом отозванных участником заявок).</w:t>
      </w:r>
      <w:bookmarkEnd w:id="33"/>
      <w:r w:rsidRPr="00711987">
        <w:rPr>
          <w:sz w:val="28"/>
        </w:rPr>
        <w:fldChar w:fldCharType="end"/>
      </w:r>
    </w:p>
    <w:bookmarkStart w:id="34" w:name="_Ref269912021"/>
    <w:p w:rsidR="00191449" w:rsidRPr="00711987" w:rsidRDefault="00191449" w:rsidP="00191449">
      <w:pPr>
        <w:numPr>
          <w:ilvl w:val="0"/>
          <w:numId w:val="19"/>
        </w:numPr>
        <w:tabs>
          <w:tab w:val="left" w:pos="1134"/>
        </w:tabs>
        <w:ind w:left="0" w:firstLine="709"/>
        <w:contextualSpacing/>
        <w:jc w:val="both"/>
        <w:rPr>
          <w:sz w:val="28"/>
        </w:rPr>
      </w:pPr>
      <w:r w:rsidRPr="00711987">
        <w:rPr>
          <w:sz w:val="28"/>
        </w:rPr>
        <w:fldChar w:fldCharType="begin"/>
      </w:r>
      <w:r w:rsidRPr="00711987">
        <w:rPr>
          <w:sz w:val="28"/>
        </w:rPr>
        <w:instrText xml:space="preserve"> HYPERLINK "" \l "_Ref317254962" </w:instrText>
      </w:r>
      <w:r w:rsidRPr="00711987">
        <w:rPr>
          <w:sz w:val="28"/>
        </w:rPr>
        <w:fldChar w:fldCharType="separate"/>
      </w:r>
      <w:r w:rsidRPr="00711987">
        <w:rPr>
          <w:sz w:val="28"/>
        </w:rPr>
        <w:t>принято решение об отказе в допуске всем участникам запроса цен, подавшим заявки;</w:t>
      </w:r>
      <w:bookmarkEnd w:id="34"/>
      <w:r w:rsidRPr="00711987">
        <w:rPr>
          <w:sz w:val="28"/>
        </w:rPr>
        <w:fldChar w:fldCharType="end"/>
      </w:r>
    </w:p>
    <w:bookmarkStart w:id="35" w:name="_Ref269912024"/>
    <w:bookmarkStart w:id="36" w:name="_Ref270019244"/>
    <w:p w:rsidR="00191449" w:rsidRPr="00711987" w:rsidRDefault="00191449" w:rsidP="00191449">
      <w:pPr>
        <w:numPr>
          <w:ilvl w:val="0"/>
          <w:numId w:val="19"/>
        </w:numPr>
        <w:tabs>
          <w:tab w:val="left" w:pos="1134"/>
        </w:tabs>
        <w:ind w:left="0" w:firstLine="709"/>
        <w:contextualSpacing/>
        <w:jc w:val="both"/>
        <w:rPr>
          <w:sz w:val="28"/>
        </w:rPr>
      </w:pPr>
      <w:r w:rsidRPr="00711987">
        <w:rPr>
          <w:sz w:val="28"/>
        </w:rPr>
        <w:fldChar w:fldCharType="begin"/>
      </w:r>
      <w:r w:rsidRPr="00711987">
        <w:rPr>
          <w:sz w:val="28"/>
        </w:rPr>
        <w:instrText xml:space="preserve"> HYPERLINK "" \l "_Ref317254962" </w:instrText>
      </w:r>
      <w:r w:rsidRPr="00711987">
        <w:rPr>
          <w:sz w:val="28"/>
        </w:rPr>
        <w:fldChar w:fldCharType="separate"/>
      </w:r>
      <w:r w:rsidRPr="00711987">
        <w:rPr>
          <w:sz w:val="28"/>
        </w:rPr>
        <w:t>принято решение о допуске только одного участника</w:t>
      </w:r>
      <w:bookmarkEnd w:id="35"/>
      <w:r w:rsidRPr="00711987">
        <w:rPr>
          <w:sz w:val="28"/>
        </w:rPr>
        <w:t xml:space="preserve"> запроса цен</w:t>
      </w:r>
      <w:bookmarkEnd w:id="36"/>
      <w:r w:rsidRPr="00711987">
        <w:rPr>
          <w:sz w:val="28"/>
        </w:rPr>
        <w:t>.</w:t>
      </w:r>
      <w:r w:rsidRPr="00711987">
        <w:rPr>
          <w:sz w:val="28"/>
        </w:rPr>
        <w:fldChar w:fldCharType="end"/>
      </w:r>
    </w:p>
    <w:bookmarkStart w:id="37" w:name="_Ref297215833"/>
    <w:p w:rsidR="00191449" w:rsidRPr="00711987" w:rsidRDefault="00191449" w:rsidP="00191449">
      <w:pPr>
        <w:numPr>
          <w:ilvl w:val="1"/>
          <w:numId w:val="15"/>
        </w:numPr>
        <w:ind w:left="0" w:firstLine="709"/>
        <w:jc w:val="both"/>
        <w:rPr>
          <w:sz w:val="28"/>
          <w:szCs w:val="28"/>
        </w:rPr>
      </w:pPr>
      <w:r w:rsidRPr="00711987">
        <w:lastRenderedPageBreak/>
        <w:fldChar w:fldCharType="begin"/>
      </w:r>
      <w:r w:rsidRPr="00711987">
        <w:instrText xml:space="preserve"> HYPERLINK "" \l "_Ref317254962" </w:instrText>
      </w:r>
      <w:r w:rsidRPr="00711987">
        <w:fldChar w:fldCharType="separate"/>
      </w:r>
      <w:r w:rsidRPr="00711987">
        <w:rPr>
          <w:sz w:val="28"/>
          <w:szCs w:val="28"/>
        </w:rPr>
        <w:t xml:space="preserve">В случае, указанном в подпункте </w:t>
      </w:r>
      <w:r w:rsidR="00E2787D">
        <w:fldChar w:fldCharType="begin"/>
      </w:r>
      <w:r w:rsidR="00E2787D">
        <w:instrText xml:space="preserve"> REF _Ref269912007 \w \h  \* MERGEFORMAT </w:instrText>
      </w:r>
      <w:r w:rsidR="00E2787D">
        <w:fldChar w:fldCharType="separate"/>
      </w:r>
      <w:r w:rsidR="005F3D09" w:rsidRPr="005F3D09">
        <w:rPr>
          <w:sz w:val="28"/>
          <w:szCs w:val="28"/>
        </w:rPr>
        <w:t>а)</w:t>
      </w:r>
      <w:r w:rsidR="00E2787D">
        <w:fldChar w:fldCharType="end"/>
      </w:r>
      <w:r w:rsidRPr="00711987">
        <w:rPr>
          <w:sz w:val="28"/>
          <w:szCs w:val="28"/>
        </w:rPr>
        <w:t xml:space="preserve"> пункта </w:t>
      </w:r>
      <w:r w:rsidR="00E2787D">
        <w:fldChar w:fldCharType="begin"/>
      </w:r>
      <w:r w:rsidR="00E2787D">
        <w:instrText xml:space="preserve"> REF _Ref271022510 \r \h  \* MERGEFORMAT </w:instrText>
      </w:r>
      <w:r w:rsidR="00E2787D">
        <w:fldChar w:fldCharType="separate"/>
      </w:r>
      <w:r w:rsidR="005F3D09" w:rsidRPr="005F3D09">
        <w:rPr>
          <w:sz w:val="28"/>
          <w:szCs w:val="28"/>
        </w:rPr>
        <w:t>3.23</w:t>
      </w:r>
      <w:r w:rsidR="00E2787D">
        <w:fldChar w:fldCharType="end"/>
      </w:r>
      <w:r w:rsidRPr="00711987">
        <w:rPr>
          <w:sz w:val="28"/>
          <w:szCs w:val="28"/>
        </w:rPr>
        <w:t>, закупочная комиссия по согласованию с заказчиком рассматривает единственную заявку в порядке, установленном пунктами </w:t>
      </w:r>
      <w:r w:rsidR="007822B4" w:rsidRPr="00970B4A">
        <w:rPr>
          <w:sz w:val="28"/>
          <w:szCs w:val="28"/>
        </w:rPr>
        <w:t>3.17- 3.19.</w:t>
      </w:r>
      <w:r w:rsidRPr="00711987">
        <w:rPr>
          <w:sz w:val="28"/>
          <w:szCs w:val="28"/>
        </w:rPr>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E2787D">
        <w:fldChar w:fldCharType="begin"/>
      </w:r>
      <w:r w:rsidR="00E2787D">
        <w:instrText xml:space="preserve"> REF _Ref270019244 \w \h  \* MERGEFORMAT </w:instrText>
      </w:r>
      <w:r w:rsidR="00E2787D">
        <w:fldChar w:fldCharType="separate"/>
      </w:r>
      <w:r w:rsidR="005F3D09" w:rsidRPr="005F3D09">
        <w:rPr>
          <w:sz w:val="28"/>
          <w:szCs w:val="28"/>
        </w:rPr>
        <w:t>г)</w:t>
      </w:r>
      <w:r w:rsidR="00E2787D">
        <w:fldChar w:fldCharType="end"/>
      </w:r>
      <w:r w:rsidRPr="00711987">
        <w:rPr>
          <w:sz w:val="28"/>
          <w:szCs w:val="28"/>
        </w:rPr>
        <w:t xml:space="preserve"> пункта </w:t>
      </w:r>
      <w:r w:rsidR="00E2787D">
        <w:fldChar w:fldCharType="begin"/>
      </w:r>
      <w:r w:rsidR="00E2787D">
        <w:instrText xml:space="preserve"> REF _Ref271022510 \r \h  \* MERGEFORMAT </w:instrText>
      </w:r>
      <w:r w:rsidR="00E2787D">
        <w:fldChar w:fldCharType="separate"/>
      </w:r>
      <w:r w:rsidR="005F3D09" w:rsidRPr="005F3D09">
        <w:rPr>
          <w:sz w:val="28"/>
          <w:szCs w:val="28"/>
        </w:rPr>
        <w:t>3.23</w:t>
      </w:r>
      <w:r w:rsidR="00E2787D">
        <w:fldChar w:fldCharType="end"/>
      </w:r>
      <w:r w:rsidRPr="00711987">
        <w:rPr>
          <w:sz w:val="28"/>
          <w:szCs w:val="28"/>
        </w:rPr>
        <w:t>, закупочная комиссия вправе дать одну из двух рекомендаций:</w:t>
      </w:r>
      <w:r w:rsidRPr="00711987">
        <w:fldChar w:fldCharType="end"/>
      </w:r>
    </w:p>
    <w:bookmarkStart w:id="38" w:name="_Ref310534125"/>
    <w:p w:rsidR="00191449" w:rsidRPr="00711987" w:rsidRDefault="00191449" w:rsidP="00191449">
      <w:pPr>
        <w:numPr>
          <w:ilvl w:val="0"/>
          <w:numId w:val="20"/>
        </w:numPr>
        <w:tabs>
          <w:tab w:val="left" w:pos="1134"/>
        </w:tabs>
        <w:ind w:left="0" w:firstLine="709"/>
        <w:contextualSpacing/>
        <w:jc w:val="both"/>
        <w:rPr>
          <w:sz w:val="28"/>
        </w:rPr>
      </w:pPr>
      <w:r w:rsidRPr="00711987">
        <w:rPr>
          <w:sz w:val="28"/>
        </w:rPr>
        <w:fldChar w:fldCharType="begin"/>
      </w:r>
      <w:r w:rsidRPr="00711987">
        <w:rPr>
          <w:sz w:val="28"/>
        </w:rPr>
        <w:instrText xml:space="preserve"> HYPERLINK "" \l "_Ref271022510" </w:instrText>
      </w:r>
      <w:r w:rsidRPr="00711987">
        <w:rPr>
          <w:sz w:val="28"/>
        </w:rPr>
        <w:fldChar w:fldCharType="separate"/>
      </w:r>
      <w:r w:rsidRPr="00711987">
        <w:rPr>
          <w:sz w:val="28"/>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38"/>
      <w:r w:rsidRPr="00711987">
        <w:rPr>
          <w:sz w:val="28"/>
        </w:rPr>
        <w:t xml:space="preserve"> </w:t>
      </w:r>
      <w:r w:rsidRPr="00711987">
        <w:rPr>
          <w:sz w:val="28"/>
        </w:rPr>
        <w:fldChar w:fldCharType="end"/>
      </w:r>
    </w:p>
    <w:bookmarkStart w:id="39" w:name="_Ref311046445"/>
    <w:p w:rsidR="00191449" w:rsidRPr="00711987" w:rsidRDefault="00191449" w:rsidP="00191449">
      <w:pPr>
        <w:numPr>
          <w:ilvl w:val="0"/>
          <w:numId w:val="20"/>
        </w:numPr>
        <w:tabs>
          <w:tab w:val="left" w:pos="1134"/>
        </w:tabs>
        <w:ind w:left="0" w:firstLine="709"/>
        <w:contextualSpacing/>
        <w:jc w:val="both"/>
        <w:rPr>
          <w:sz w:val="28"/>
        </w:rPr>
      </w:pPr>
      <w:r w:rsidRPr="00711987">
        <w:rPr>
          <w:sz w:val="28"/>
        </w:rPr>
        <w:fldChar w:fldCharType="begin"/>
      </w:r>
      <w:r w:rsidRPr="00711987">
        <w:rPr>
          <w:sz w:val="28"/>
        </w:rPr>
        <w:instrText xml:space="preserve"> HYPERLINK "" \l "_Ref271022510" </w:instrText>
      </w:r>
      <w:r w:rsidRPr="00711987">
        <w:rPr>
          <w:sz w:val="28"/>
        </w:rPr>
        <w:fldChar w:fldCharType="separate"/>
      </w:r>
      <w:r w:rsidRPr="00711987">
        <w:rPr>
          <w:sz w:val="28"/>
        </w:rPr>
        <w:t>рекомендовать заказчику не заключать договор.</w:t>
      </w:r>
      <w:bookmarkEnd w:id="39"/>
      <w:r w:rsidRPr="00711987">
        <w:rPr>
          <w:sz w:val="28"/>
        </w:rPr>
        <w:fldChar w:fldCharType="end"/>
      </w:r>
    </w:p>
    <w:p w:rsidR="00191449" w:rsidRPr="00711987" w:rsidRDefault="00DB2319" w:rsidP="00191449">
      <w:pPr>
        <w:jc w:val="both"/>
        <w:rPr>
          <w:sz w:val="28"/>
        </w:rPr>
      </w:pPr>
      <w:hyperlink w:anchor="_Ref271022510" w:history="1">
        <w:r w:rsidR="00191449" w:rsidRPr="00711987">
          <w:rPr>
            <w:sz w:val="28"/>
          </w:rPr>
          <w:t>Рекомендация закупочной комиссии с обоснованием приводится в соответствующем протоколе ее заседания.</w:t>
        </w:r>
      </w:hyperlink>
    </w:p>
    <w:bookmarkStart w:id="40" w:name="_Ref311046448"/>
    <w:p w:rsidR="00191449" w:rsidRPr="00711987" w:rsidRDefault="00191449" w:rsidP="00191449">
      <w:pPr>
        <w:numPr>
          <w:ilvl w:val="1"/>
          <w:numId w:val="15"/>
        </w:numPr>
        <w:ind w:left="0" w:firstLine="709"/>
        <w:jc w:val="both"/>
        <w:rPr>
          <w:sz w:val="28"/>
          <w:szCs w:val="28"/>
        </w:rPr>
      </w:pPr>
      <w:r w:rsidRPr="00711987">
        <w:fldChar w:fldCharType="begin"/>
      </w:r>
      <w:r w:rsidRPr="00711987">
        <w:instrText xml:space="preserve"> HYPERLINK "" \l "_Ref271022510" </w:instrText>
      </w:r>
      <w:r w:rsidRPr="00711987">
        <w:fldChar w:fldCharType="separate"/>
      </w:r>
      <w:r w:rsidRPr="00711987">
        <w:rPr>
          <w:sz w:val="28"/>
          <w:szCs w:val="28"/>
        </w:rPr>
        <w:t>Заказчик при наличии рекомендации закупочной комиссии о</w:t>
      </w:r>
      <w:r w:rsidRPr="00711987">
        <w:rPr>
          <w:sz w:val="28"/>
          <w:szCs w:val="28"/>
          <w:lang w:val="en-US"/>
        </w:rPr>
        <w:t> </w:t>
      </w:r>
      <w:r w:rsidRPr="00711987">
        <w:rPr>
          <w:sz w:val="28"/>
          <w:szCs w:val="28"/>
        </w:rPr>
        <w:t>заключении договора вправе принять решение о заключении (либо не</w:t>
      </w:r>
      <w:r w:rsidRPr="00711987">
        <w:rPr>
          <w:sz w:val="28"/>
          <w:szCs w:val="28"/>
          <w:lang w:val="en-US"/>
        </w:rPr>
        <w:t> </w:t>
      </w:r>
      <w:r w:rsidRPr="00711987">
        <w:rPr>
          <w:sz w:val="28"/>
          <w:szCs w:val="28"/>
        </w:rPr>
        <w:t>заключении) договора с единственным участником запроса цен, либо принять решение о проведении повторной закупки.</w:t>
      </w:r>
      <w:bookmarkEnd w:id="37"/>
      <w:bookmarkEnd w:id="40"/>
      <w:r w:rsidRPr="00711987">
        <w:fldChar w:fldCharType="end"/>
      </w:r>
    </w:p>
    <w:bookmarkStart w:id="41" w:name="_Ref317255645"/>
    <w:bookmarkStart w:id="42" w:name="_Ref333852142"/>
    <w:bookmarkStart w:id="43" w:name="sub_291"/>
    <w:bookmarkStart w:id="44" w:name="_Toc269835279"/>
    <w:bookmarkStart w:id="45" w:name="_Toc270595288"/>
    <w:bookmarkStart w:id="46" w:name="_Toc271294290"/>
    <w:p w:rsidR="00191449" w:rsidRPr="00711987" w:rsidRDefault="00191449" w:rsidP="00191449">
      <w:pPr>
        <w:numPr>
          <w:ilvl w:val="1"/>
          <w:numId w:val="15"/>
        </w:numPr>
        <w:ind w:left="0" w:firstLine="709"/>
        <w:jc w:val="both"/>
        <w:rPr>
          <w:sz w:val="28"/>
          <w:szCs w:val="28"/>
        </w:rPr>
      </w:pPr>
      <w:r w:rsidRPr="00711987">
        <w:fldChar w:fldCharType="begin"/>
      </w:r>
      <w:r w:rsidRPr="00711987">
        <w:instrText xml:space="preserve"> HYPERLINK "" \l "_Ref271022510" </w:instrText>
      </w:r>
      <w:r w:rsidRPr="00711987">
        <w:fldChar w:fldCharType="separate"/>
      </w:r>
      <w:proofErr w:type="gramStart"/>
      <w:r w:rsidRPr="00711987">
        <w:rPr>
          <w:sz w:val="28"/>
          <w:szCs w:val="28"/>
        </w:rPr>
        <w:t>В случае принятия решения о заключении договора, заказчик в</w:t>
      </w:r>
      <w:r w:rsidRPr="00711987">
        <w:rPr>
          <w:sz w:val="28"/>
          <w:szCs w:val="28"/>
          <w:lang w:val="en-US"/>
        </w:rPr>
        <w:t> </w:t>
      </w:r>
      <w:r w:rsidRPr="00711987">
        <w:rPr>
          <w:sz w:val="28"/>
          <w:szCs w:val="28"/>
        </w:rPr>
        <w:t>срок, указанный в пункте </w:t>
      </w:r>
      <w:r w:rsidR="007822B4" w:rsidRPr="00E329B4">
        <w:rPr>
          <w:sz w:val="28"/>
          <w:szCs w:val="28"/>
        </w:rPr>
        <w:t xml:space="preserve">18 </w:t>
      </w:r>
      <w:r w:rsidRPr="00711987">
        <w:rPr>
          <w:sz w:val="28"/>
          <w:szCs w:val="28"/>
        </w:rPr>
        <w:t>раздела </w:t>
      </w:r>
      <w:r w:rsidR="007822B4" w:rsidRPr="00E329B4">
        <w:rPr>
          <w:sz w:val="28"/>
          <w:szCs w:val="28"/>
        </w:rPr>
        <w:t xml:space="preserve">4 </w:t>
      </w:r>
      <w:r w:rsidRPr="00711987">
        <w:rPr>
          <w:sz w:val="28"/>
          <w:szCs w:val="28"/>
        </w:rPr>
        <w:t>«Информационная карта запроса цен», передает победителю запроса цен или участнику запроса цен, с которым заключается договор согласно пункту </w:t>
      </w:r>
      <w:r w:rsidRPr="00711987">
        <w:rPr>
          <w:sz w:val="28"/>
          <w:szCs w:val="28"/>
        </w:rPr>
        <w:fldChar w:fldCharType="begin"/>
      </w:r>
      <w:r w:rsidRPr="00711987">
        <w:rPr>
          <w:sz w:val="28"/>
          <w:szCs w:val="28"/>
        </w:rPr>
        <w:instrText xml:space="preserve"> REF _Ref311046448 \r \h </w:instrText>
      </w:r>
      <w:r w:rsidRPr="00711987">
        <w:rPr>
          <w:sz w:val="28"/>
          <w:szCs w:val="28"/>
        </w:rPr>
      </w:r>
      <w:r w:rsidRPr="00711987">
        <w:rPr>
          <w:sz w:val="28"/>
          <w:szCs w:val="28"/>
        </w:rPr>
        <w:fldChar w:fldCharType="separate"/>
      </w:r>
      <w:r w:rsidR="005F3D09">
        <w:rPr>
          <w:sz w:val="28"/>
          <w:szCs w:val="28"/>
        </w:rPr>
        <w:t>3.25</w:t>
      </w:r>
      <w:r w:rsidRPr="00711987">
        <w:rPr>
          <w:sz w:val="28"/>
          <w:szCs w:val="28"/>
        </w:rPr>
        <w:fldChar w:fldCharType="end"/>
      </w:r>
      <w:r w:rsidRPr="0071198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sidRPr="00711987">
        <w:rPr>
          <w:sz w:val="28"/>
          <w:szCs w:val="28"/>
        </w:rPr>
        <w:fldChar w:fldCharType="begin"/>
      </w:r>
      <w:r w:rsidRPr="00711987">
        <w:rPr>
          <w:sz w:val="28"/>
          <w:szCs w:val="28"/>
        </w:rPr>
        <w:instrText xml:space="preserve"> REF _Ref311046448 \r \h </w:instrText>
      </w:r>
      <w:r w:rsidRPr="00711987">
        <w:rPr>
          <w:sz w:val="28"/>
          <w:szCs w:val="28"/>
        </w:rPr>
      </w:r>
      <w:r w:rsidRPr="00711987">
        <w:rPr>
          <w:sz w:val="28"/>
          <w:szCs w:val="28"/>
        </w:rPr>
        <w:fldChar w:fldCharType="separate"/>
      </w:r>
      <w:r w:rsidR="005F3D09">
        <w:rPr>
          <w:sz w:val="28"/>
          <w:szCs w:val="28"/>
        </w:rPr>
        <w:t>3.25</w:t>
      </w:r>
      <w:r w:rsidRPr="00711987">
        <w:rPr>
          <w:sz w:val="28"/>
          <w:szCs w:val="28"/>
        </w:rPr>
        <w:fldChar w:fldCharType="end"/>
      </w:r>
      <w:r w:rsidRPr="00711987">
        <w:rPr>
          <w:sz w:val="28"/>
          <w:szCs w:val="28"/>
        </w:rPr>
        <w:t>, в заявке на</w:t>
      </w:r>
      <w:proofErr w:type="gramEnd"/>
      <w:r w:rsidRPr="00711987">
        <w:rPr>
          <w:sz w:val="28"/>
          <w:szCs w:val="28"/>
        </w:rPr>
        <w:t xml:space="preserve"> участие в запросе цен, в</w:t>
      </w:r>
      <w:r w:rsidRPr="00711987">
        <w:rPr>
          <w:sz w:val="28"/>
          <w:szCs w:val="28"/>
          <w:lang w:val="en-US"/>
        </w:rPr>
        <w:t> </w:t>
      </w:r>
      <w:r w:rsidRPr="00711987">
        <w:rPr>
          <w:sz w:val="28"/>
          <w:szCs w:val="28"/>
        </w:rPr>
        <w:t xml:space="preserve">проект договора, прилагаемый к документации по запросу цен. </w:t>
      </w:r>
      <w:proofErr w:type="gramStart"/>
      <w:r w:rsidRPr="00711987">
        <w:rPr>
          <w:sz w:val="28"/>
          <w:szCs w:val="28"/>
        </w:rPr>
        <w:t>Победитель запроса цен или участник запроса цен, с которым заключается договор согласно пункту </w:t>
      </w:r>
      <w:r w:rsidRPr="00711987">
        <w:rPr>
          <w:sz w:val="28"/>
          <w:szCs w:val="28"/>
        </w:rPr>
        <w:fldChar w:fldCharType="begin"/>
      </w:r>
      <w:r w:rsidRPr="00711987">
        <w:rPr>
          <w:sz w:val="28"/>
          <w:szCs w:val="28"/>
        </w:rPr>
        <w:instrText xml:space="preserve"> REF _Ref311046448 \r \h </w:instrText>
      </w:r>
      <w:r w:rsidRPr="00711987">
        <w:rPr>
          <w:sz w:val="28"/>
          <w:szCs w:val="28"/>
        </w:rPr>
      </w:r>
      <w:r w:rsidRPr="00711987">
        <w:rPr>
          <w:sz w:val="28"/>
          <w:szCs w:val="28"/>
        </w:rPr>
        <w:fldChar w:fldCharType="separate"/>
      </w:r>
      <w:r w:rsidR="005F3D09">
        <w:rPr>
          <w:sz w:val="28"/>
          <w:szCs w:val="28"/>
        </w:rPr>
        <w:t>3.25</w:t>
      </w:r>
      <w:r w:rsidRPr="00711987">
        <w:rPr>
          <w:sz w:val="28"/>
          <w:szCs w:val="28"/>
        </w:rPr>
        <w:fldChar w:fldCharType="end"/>
      </w:r>
      <w:r w:rsidRPr="00711987">
        <w:rPr>
          <w:b/>
          <w:i/>
        </w:rPr>
        <w:t>,</w:t>
      </w:r>
      <w:r w:rsidRPr="00711987">
        <w:rPr>
          <w:sz w:val="28"/>
          <w:szCs w:val="28"/>
        </w:rPr>
        <w:t xml:space="preserve"> обязан предоставить заказчику подписанный и заверенный печатью со своей стороны договор в</w:t>
      </w:r>
      <w:r w:rsidRPr="00711987">
        <w:rPr>
          <w:sz w:val="28"/>
          <w:szCs w:val="28"/>
          <w:lang w:val="en-US"/>
        </w:rPr>
        <w:t> </w:t>
      </w:r>
      <w:r w:rsidRPr="00711987">
        <w:rPr>
          <w:sz w:val="28"/>
          <w:szCs w:val="28"/>
        </w:rPr>
        <w:t>срок, указанный в пункте </w:t>
      </w:r>
      <w:r w:rsidR="007822B4">
        <w:rPr>
          <w:sz w:val="28"/>
          <w:szCs w:val="28"/>
        </w:rPr>
        <w:t>18</w:t>
      </w:r>
      <w:r w:rsidRPr="00711987">
        <w:rPr>
          <w:sz w:val="28"/>
          <w:szCs w:val="28"/>
        </w:rPr>
        <w:t xml:space="preserve"> раздела </w:t>
      </w:r>
      <w:r w:rsidR="007822B4">
        <w:t xml:space="preserve">4 </w:t>
      </w:r>
      <w:r w:rsidRPr="00711987">
        <w:rPr>
          <w:sz w:val="28"/>
          <w:szCs w:val="28"/>
        </w:rPr>
        <w:t>«Информационная карта запроса цен»,</w:t>
      </w:r>
      <w:bookmarkEnd w:id="41"/>
      <w:r w:rsidRPr="00711987">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w:t>
      </w:r>
      <w:proofErr w:type="gramEnd"/>
      <w:r w:rsidRPr="00711987">
        <w:rPr>
          <w:sz w:val="28"/>
          <w:szCs w:val="28"/>
        </w:rPr>
        <w:t xml:space="preserve"> власти, указанные в пункте </w:t>
      </w:r>
      <w:r w:rsidR="007822B4">
        <w:rPr>
          <w:sz w:val="28"/>
          <w:szCs w:val="28"/>
        </w:rPr>
        <w:t>13</w:t>
      </w:r>
      <w:r w:rsidRPr="00711987">
        <w:rPr>
          <w:sz w:val="28"/>
          <w:szCs w:val="28"/>
        </w:rPr>
        <w:t xml:space="preserve"> раздела </w:t>
      </w:r>
      <w:r w:rsidR="007822B4">
        <w:t xml:space="preserve">4 </w:t>
      </w:r>
      <w:r w:rsidRPr="00711987">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711987">
        <w:rPr>
          <w:b/>
          <w:i/>
        </w:rPr>
        <w:t xml:space="preserve"> </w:t>
      </w:r>
      <w:r w:rsidRPr="00711987">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42"/>
      <w:r w:rsidRPr="00711987">
        <w:fldChar w:fldCharType="end"/>
      </w:r>
    </w:p>
    <w:p w:rsidR="00191449" w:rsidRPr="00711987" w:rsidRDefault="00DB2319" w:rsidP="00191449">
      <w:pPr>
        <w:numPr>
          <w:ilvl w:val="1"/>
          <w:numId w:val="15"/>
        </w:numPr>
        <w:ind w:left="0" w:firstLine="709"/>
        <w:jc w:val="both"/>
        <w:rPr>
          <w:sz w:val="28"/>
          <w:szCs w:val="28"/>
        </w:rPr>
      </w:pPr>
      <w:hyperlink w:anchor="_Ref317249938" w:history="1">
        <w:proofErr w:type="gramStart"/>
        <w:r w:rsidR="00191449" w:rsidRPr="0071198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191449" w:rsidRPr="00711987">
          <w:rPr>
            <w:sz w:val="28"/>
            <w:szCs w:val="28"/>
          </w:rPr>
          <w:fldChar w:fldCharType="begin"/>
        </w:r>
        <w:r w:rsidR="00191449" w:rsidRPr="00711987">
          <w:rPr>
            <w:sz w:val="28"/>
            <w:szCs w:val="28"/>
          </w:rPr>
          <w:instrText xml:space="preserve"> REF _Ref311046448 \r \h </w:instrText>
        </w:r>
        <w:r w:rsidR="00191449" w:rsidRPr="00711987">
          <w:rPr>
            <w:sz w:val="28"/>
            <w:szCs w:val="28"/>
          </w:rPr>
        </w:r>
        <w:r w:rsidR="00191449" w:rsidRPr="00711987">
          <w:rPr>
            <w:sz w:val="28"/>
            <w:szCs w:val="28"/>
          </w:rPr>
          <w:fldChar w:fldCharType="separate"/>
        </w:r>
        <w:r w:rsidR="005F3D09">
          <w:rPr>
            <w:sz w:val="28"/>
            <w:szCs w:val="28"/>
          </w:rPr>
          <w:t>3.25</w:t>
        </w:r>
        <w:r w:rsidR="00191449" w:rsidRPr="00711987">
          <w:rPr>
            <w:sz w:val="28"/>
            <w:szCs w:val="28"/>
          </w:rPr>
          <w:fldChar w:fldCharType="end"/>
        </w:r>
        <w:r w:rsidR="00191449" w:rsidRPr="0071198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hyperlink>
      <w:proofErr w:type="gramEnd"/>
    </w:p>
    <w:p w:rsidR="00191449" w:rsidRPr="00711987" w:rsidRDefault="00DB2319" w:rsidP="00191449">
      <w:pPr>
        <w:numPr>
          <w:ilvl w:val="1"/>
          <w:numId w:val="15"/>
        </w:numPr>
        <w:ind w:left="0" w:firstLine="709"/>
        <w:jc w:val="both"/>
        <w:rPr>
          <w:sz w:val="28"/>
          <w:szCs w:val="28"/>
        </w:rPr>
      </w:pPr>
      <w:hyperlink w:anchor="_Ref311046448" w:history="1">
        <w:r w:rsidR="00191449" w:rsidRPr="00711987">
          <w:rPr>
            <w:sz w:val="28"/>
            <w:szCs w:val="28"/>
          </w:rPr>
          <w:t xml:space="preserve">В случае отказа победителя запроса цен от подписания договора организатор закупки или заказчик вправе потребовать подписания договора </w:t>
        </w:r>
        <w:r w:rsidR="00191449" w:rsidRPr="00711987">
          <w:rPr>
            <w:sz w:val="28"/>
            <w:szCs w:val="28"/>
          </w:rPr>
          <w:lastRenderedPageBreak/>
          <w:t>от участника запроса цен, занявшего второе место, затем — третье место и так далее.</w:t>
        </w:r>
      </w:hyperlink>
    </w:p>
    <w:p w:rsidR="00191449" w:rsidRPr="00711987" w:rsidRDefault="00DB2319" w:rsidP="00191449">
      <w:pPr>
        <w:numPr>
          <w:ilvl w:val="1"/>
          <w:numId w:val="15"/>
        </w:numPr>
        <w:ind w:left="0" w:firstLine="0"/>
        <w:jc w:val="both"/>
        <w:rPr>
          <w:sz w:val="28"/>
          <w:szCs w:val="28"/>
        </w:rPr>
      </w:pPr>
      <w:hyperlink w:anchor="_Ref311046448" w:history="1">
        <w:proofErr w:type="gramStart"/>
        <w:r w:rsidR="00191449" w:rsidRPr="00711987">
          <w:rPr>
            <w:sz w:val="28"/>
            <w:szCs w:val="28"/>
          </w:rPr>
          <w:t>Победитель запроса цен или участник, с которым заключается договор в соответствии с пунктом </w:t>
        </w:r>
        <w:r w:rsidR="00191449" w:rsidRPr="00711987">
          <w:rPr>
            <w:sz w:val="28"/>
            <w:szCs w:val="28"/>
          </w:rPr>
          <w:fldChar w:fldCharType="begin"/>
        </w:r>
        <w:r w:rsidR="00191449" w:rsidRPr="00711987">
          <w:rPr>
            <w:sz w:val="28"/>
            <w:szCs w:val="28"/>
          </w:rPr>
          <w:instrText xml:space="preserve"> REF _Ref311046448 \r \h </w:instrText>
        </w:r>
        <w:r w:rsidR="00191449" w:rsidRPr="00711987">
          <w:rPr>
            <w:sz w:val="28"/>
            <w:szCs w:val="28"/>
          </w:rPr>
        </w:r>
        <w:r w:rsidR="00191449" w:rsidRPr="00711987">
          <w:rPr>
            <w:sz w:val="28"/>
            <w:szCs w:val="28"/>
          </w:rPr>
          <w:fldChar w:fldCharType="separate"/>
        </w:r>
        <w:r w:rsidR="005F3D09">
          <w:rPr>
            <w:sz w:val="28"/>
            <w:szCs w:val="28"/>
          </w:rPr>
          <w:t>3.25</w:t>
        </w:r>
        <w:r w:rsidR="00191449" w:rsidRPr="00711987">
          <w:rPr>
            <w:sz w:val="28"/>
            <w:szCs w:val="28"/>
          </w:rPr>
          <w:fldChar w:fldCharType="end"/>
        </w:r>
        <w:r w:rsidR="00191449" w:rsidRPr="0071198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191449" w:rsidRPr="00711987">
          <w:rPr>
            <w:sz w:val="28"/>
            <w:szCs w:val="28"/>
          </w:rPr>
          <w:t>ранжировка</w:t>
        </w:r>
        <w:proofErr w:type="spellEnd"/>
        <w:r w:rsidR="00191449" w:rsidRPr="00711987">
          <w:rPr>
            <w:sz w:val="28"/>
            <w:szCs w:val="28"/>
          </w:rPr>
          <w:t xml:space="preserve"> проводилась), признается уклонившимся от заключения договора</w:t>
        </w:r>
        <w:bookmarkStart w:id="47" w:name="_Ref311027194"/>
        <w:r w:rsidR="00191449" w:rsidRPr="00711987">
          <w:rPr>
            <w:sz w:val="28"/>
            <w:szCs w:val="28"/>
          </w:rPr>
          <w:t>, то есть</w:t>
        </w:r>
        <w:r w:rsidR="00191449" w:rsidRPr="00711987">
          <w:t xml:space="preserve"> </w:t>
        </w:r>
        <w:r w:rsidR="00191449" w:rsidRPr="00711987">
          <w:rPr>
            <w:sz w:val="28"/>
            <w:szCs w:val="28"/>
          </w:rPr>
          <w:t>совершившим действия (бездействия), которые не приводят к подписанию договора в</w:t>
        </w:r>
        <w:proofErr w:type="gramEnd"/>
        <w:r w:rsidR="00191449" w:rsidRPr="00711987">
          <w:rPr>
            <w:sz w:val="28"/>
            <w:szCs w:val="28"/>
          </w:rPr>
          <w:t xml:space="preserve"> сроки, установленные в извещении о проведении запроса цен и в пункте</w:t>
        </w:r>
        <w:r w:rsidR="00C66F2C">
          <w:t xml:space="preserve"> </w:t>
        </w:r>
        <w:r w:rsidR="00C66F2C" w:rsidRPr="00C66F2C">
          <w:rPr>
            <w:sz w:val="28"/>
            <w:szCs w:val="28"/>
          </w:rPr>
          <w:t>18 раздела 4</w:t>
        </w:r>
        <w:r w:rsidR="00191449" w:rsidRPr="00711987">
          <w:rPr>
            <w:sz w:val="28"/>
            <w:szCs w:val="28"/>
          </w:rPr>
          <w:t xml:space="preserve"> «Информационная карта запроса цен»</w:t>
        </w:r>
        <w:bookmarkEnd w:id="47"/>
        <w:r w:rsidR="00191449" w:rsidRPr="00711987">
          <w:rPr>
            <w:sz w:val="28"/>
            <w:szCs w:val="28"/>
          </w:rPr>
          <w:t>:</w:t>
        </w:r>
      </w:hyperlink>
    </w:p>
    <w:p w:rsidR="00191449" w:rsidRPr="00711987" w:rsidRDefault="00DB2319" w:rsidP="00191449">
      <w:pPr>
        <w:numPr>
          <w:ilvl w:val="0"/>
          <w:numId w:val="21"/>
        </w:numPr>
        <w:tabs>
          <w:tab w:val="left" w:pos="1134"/>
          <w:tab w:val="num" w:pos="1985"/>
          <w:tab w:val="num" w:pos="2357"/>
        </w:tabs>
        <w:autoSpaceDE w:val="0"/>
        <w:autoSpaceDN w:val="0"/>
        <w:adjustRightInd w:val="0"/>
        <w:ind w:left="567" w:firstLine="0"/>
        <w:jc w:val="both"/>
        <w:rPr>
          <w:sz w:val="28"/>
          <w:szCs w:val="28"/>
        </w:rPr>
      </w:pPr>
      <w:hyperlink w:anchor="_Ref317256048" w:history="1">
        <w:r w:rsidR="00191449" w:rsidRPr="00711987">
          <w:rPr>
            <w:sz w:val="28"/>
            <w:szCs w:val="28"/>
          </w:rPr>
          <w:t>прямой письменный отказ от подписания договора;</w:t>
        </w:r>
      </w:hyperlink>
    </w:p>
    <w:p w:rsidR="00191449" w:rsidRPr="00711987" w:rsidRDefault="00DB2319" w:rsidP="00191449">
      <w:pPr>
        <w:numPr>
          <w:ilvl w:val="0"/>
          <w:numId w:val="21"/>
        </w:numPr>
        <w:tabs>
          <w:tab w:val="left" w:pos="1134"/>
          <w:tab w:val="num" w:pos="1985"/>
          <w:tab w:val="num" w:pos="2357"/>
        </w:tabs>
        <w:autoSpaceDE w:val="0"/>
        <w:autoSpaceDN w:val="0"/>
        <w:adjustRightInd w:val="0"/>
        <w:ind w:left="567" w:firstLine="0"/>
        <w:jc w:val="both"/>
        <w:rPr>
          <w:sz w:val="28"/>
          <w:szCs w:val="28"/>
        </w:rPr>
      </w:pPr>
      <w:hyperlink w:anchor="_Ref317256048" w:history="1">
        <w:r w:rsidR="00191449" w:rsidRPr="00711987">
          <w:rPr>
            <w:sz w:val="28"/>
            <w:szCs w:val="28"/>
          </w:rPr>
          <w:t>не подписание участником проекта договора в срок в соответствии с пунктом </w:t>
        </w:r>
        <w:r w:rsidR="00191449" w:rsidRPr="00711987">
          <w:rPr>
            <w:sz w:val="28"/>
            <w:szCs w:val="28"/>
          </w:rPr>
          <w:fldChar w:fldCharType="begin"/>
        </w:r>
        <w:r w:rsidR="00191449" w:rsidRPr="00711987">
          <w:rPr>
            <w:sz w:val="28"/>
            <w:szCs w:val="28"/>
          </w:rPr>
          <w:instrText xml:space="preserve"> REF _Ref333852142 \r \h </w:instrText>
        </w:r>
        <w:r w:rsidR="00191449" w:rsidRPr="00711987">
          <w:rPr>
            <w:sz w:val="28"/>
            <w:szCs w:val="28"/>
          </w:rPr>
        </w:r>
        <w:r w:rsidR="00191449" w:rsidRPr="00711987">
          <w:rPr>
            <w:sz w:val="28"/>
            <w:szCs w:val="28"/>
          </w:rPr>
          <w:fldChar w:fldCharType="separate"/>
        </w:r>
        <w:r w:rsidR="005F3D09">
          <w:rPr>
            <w:sz w:val="28"/>
            <w:szCs w:val="28"/>
          </w:rPr>
          <w:t>3.26</w:t>
        </w:r>
        <w:r w:rsidR="00191449" w:rsidRPr="00711987">
          <w:rPr>
            <w:sz w:val="28"/>
            <w:szCs w:val="28"/>
          </w:rPr>
          <w:fldChar w:fldCharType="end"/>
        </w:r>
        <w:r w:rsidR="00191449" w:rsidRPr="00711987">
          <w:rPr>
            <w:sz w:val="28"/>
            <w:szCs w:val="28"/>
          </w:rPr>
          <w:t>;</w:t>
        </w:r>
      </w:hyperlink>
    </w:p>
    <w:p w:rsidR="00191449" w:rsidRPr="00711987" w:rsidRDefault="00DB2319" w:rsidP="00191449">
      <w:pPr>
        <w:numPr>
          <w:ilvl w:val="0"/>
          <w:numId w:val="21"/>
        </w:numPr>
        <w:tabs>
          <w:tab w:val="left" w:pos="1134"/>
          <w:tab w:val="num" w:pos="1985"/>
          <w:tab w:val="num" w:pos="2357"/>
        </w:tabs>
        <w:autoSpaceDE w:val="0"/>
        <w:autoSpaceDN w:val="0"/>
        <w:adjustRightInd w:val="0"/>
        <w:ind w:left="567" w:firstLine="0"/>
        <w:jc w:val="both"/>
        <w:rPr>
          <w:sz w:val="28"/>
          <w:szCs w:val="28"/>
        </w:rPr>
      </w:pPr>
      <w:hyperlink w:anchor="_Ref333852142" w:history="1">
        <w:r w:rsidR="00191449" w:rsidRPr="0071198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hyperlink>
    </w:p>
    <w:p w:rsidR="00191449" w:rsidRPr="00711987" w:rsidRDefault="00DB2319" w:rsidP="00191449">
      <w:pPr>
        <w:numPr>
          <w:ilvl w:val="0"/>
          <w:numId w:val="21"/>
        </w:numPr>
        <w:tabs>
          <w:tab w:val="left" w:pos="1134"/>
          <w:tab w:val="num" w:pos="1985"/>
          <w:tab w:val="num" w:pos="2357"/>
        </w:tabs>
        <w:autoSpaceDE w:val="0"/>
        <w:autoSpaceDN w:val="0"/>
        <w:adjustRightInd w:val="0"/>
        <w:ind w:left="567" w:firstLine="0"/>
        <w:jc w:val="both"/>
        <w:rPr>
          <w:sz w:val="28"/>
          <w:szCs w:val="28"/>
        </w:rPr>
      </w:pPr>
      <w:hyperlink w:anchor="_Ref333852142" w:history="1">
        <w:r w:rsidR="00191449" w:rsidRPr="00711987">
          <w:rPr>
            <w:sz w:val="28"/>
            <w:szCs w:val="28"/>
          </w:rPr>
          <w:t xml:space="preserve">предъявление при подписании договора встречных требований по условиям </w:t>
        </w:r>
        <w:proofErr w:type="gramStart"/>
        <w:r w:rsidR="00191449" w:rsidRPr="00711987">
          <w:rPr>
            <w:sz w:val="28"/>
            <w:szCs w:val="28"/>
          </w:rPr>
          <w:t>договора</w:t>
        </w:r>
        <w:proofErr w:type="gramEnd"/>
        <w:r w:rsidR="00191449" w:rsidRPr="0071198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hyperlink>
    </w:p>
    <w:bookmarkStart w:id="48" w:name="_Ref317179204"/>
    <w:p w:rsidR="00191449" w:rsidRPr="00711987" w:rsidRDefault="00191449" w:rsidP="00191449">
      <w:pPr>
        <w:numPr>
          <w:ilvl w:val="1"/>
          <w:numId w:val="15"/>
        </w:numPr>
        <w:ind w:left="0" w:firstLine="709"/>
        <w:jc w:val="both"/>
        <w:rPr>
          <w:sz w:val="28"/>
          <w:szCs w:val="28"/>
        </w:rPr>
      </w:pPr>
      <w:r w:rsidRPr="00711987">
        <w:fldChar w:fldCharType="begin"/>
      </w:r>
      <w:r w:rsidRPr="00711987">
        <w:instrText xml:space="preserve"> HYPERLINK "" \l "_Ref333852142" </w:instrText>
      </w:r>
      <w:r w:rsidRPr="00711987">
        <w:fldChar w:fldCharType="separate"/>
      </w:r>
      <w:r w:rsidRPr="0071198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48"/>
      <w:r w:rsidRPr="00711987">
        <w:fldChar w:fldCharType="end"/>
      </w:r>
    </w:p>
    <w:bookmarkStart w:id="49" w:name="_Ref297565397"/>
    <w:p w:rsidR="00191449" w:rsidRPr="00711987" w:rsidRDefault="00191449" w:rsidP="00191449">
      <w:pPr>
        <w:numPr>
          <w:ilvl w:val="0"/>
          <w:numId w:val="22"/>
        </w:numPr>
        <w:tabs>
          <w:tab w:val="left" w:pos="1134"/>
          <w:tab w:val="num" w:pos="1985"/>
          <w:tab w:val="num" w:pos="2357"/>
        </w:tabs>
        <w:autoSpaceDE w:val="0"/>
        <w:autoSpaceDN w:val="0"/>
        <w:adjustRightInd w:val="0"/>
        <w:ind w:left="567" w:firstLine="0"/>
        <w:jc w:val="both"/>
        <w:rPr>
          <w:sz w:val="28"/>
          <w:szCs w:val="28"/>
        </w:rPr>
      </w:pPr>
      <w:r w:rsidRPr="00711987">
        <w:fldChar w:fldCharType="begin"/>
      </w:r>
      <w:r w:rsidRPr="00711987">
        <w:instrText xml:space="preserve"> HYPERLINK "" \l "_Ref333852142" </w:instrText>
      </w:r>
      <w:r w:rsidRPr="00711987">
        <w:fldChar w:fldCharType="separate"/>
      </w:r>
      <w:r w:rsidRPr="0071198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49"/>
      <w:r w:rsidRPr="00711987">
        <w:fldChar w:fldCharType="end"/>
      </w:r>
    </w:p>
    <w:p w:rsidR="00191449" w:rsidRPr="00711987" w:rsidRDefault="00DB2319" w:rsidP="00191449">
      <w:pPr>
        <w:numPr>
          <w:ilvl w:val="0"/>
          <w:numId w:val="22"/>
        </w:numPr>
        <w:tabs>
          <w:tab w:val="left" w:pos="1134"/>
          <w:tab w:val="num" w:pos="1985"/>
          <w:tab w:val="num" w:pos="2357"/>
        </w:tabs>
        <w:autoSpaceDE w:val="0"/>
        <w:autoSpaceDN w:val="0"/>
        <w:adjustRightInd w:val="0"/>
        <w:ind w:left="567" w:firstLine="0"/>
        <w:jc w:val="both"/>
        <w:rPr>
          <w:sz w:val="28"/>
          <w:szCs w:val="28"/>
        </w:rPr>
      </w:pPr>
      <w:hyperlink w:anchor="_Ref333852142" w:history="1">
        <w:r w:rsidR="00191449" w:rsidRPr="00711987">
          <w:rPr>
            <w:sz w:val="28"/>
            <w:szCs w:val="28"/>
          </w:rPr>
          <w:t>провести повторную процедуру закупки;</w:t>
        </w:r>
      </w:hyperlink>
    </w:p>
    <w:bookmarkStart w:id="50" w:name="_Ref310532857"/>
    <w:p w:rsidR="00191449" w:rsidRPr="00711987" w:rsidRDefault="00191449" w:rsidP="00191449">
      <w:pPr>
        <w:numPr>
          <w:ilvl w:val="0"/>
          <w:numId w:val="22"/>
        </w:numPr>
        <w:tabs>
          <w:tab w:val="left" w:pos="1134"/>
          <w:tab w:val="num" w:pos="1985"/>
          <w:tab w:val="num" w:pos="2357"/>
        </w:tabs>
        <w:autoSpaceDE w:val="0"/>
        <w:autoSpaceDN w:val="0"/>
        <w:adjustRightInd w:val="0"/>
        <w:ind w:left="567" w:firstLine="0"/>
        <w:jc w:val="both"/>
        <w:rPr>
          <w:sz w:val="28"/>
          <w:szCs w:val="28"/>
        </w:rPr>
      </w:pPr>
      <w:r w:rsidRPr="00711987">
        <w:fldChar w:fldCharType="begin"/>
      </w:r>
      <w:r w:rsidRPr="00711987">
        <w:instrText xml:space="preserve"> HYPERLINK "" \l "_Ref333852142" </w:instrText>
      </w:r>
      <w:r w:rsidRPr="00711987">
        <w:fldChar w:fldCharType="separate"/>
      </w:r>
      <w:r w:rsidRPr="00711987">
        <w:rPr>
          <w:sz w:val="28"/>
          <w:szCs w:val="28"/>
        </w:rPr>
        <w:t>отказаться от заключения договора и прекратить процедуру запроса цен.</w:t>
      </w:r>
      <w:bookmarkEnd w:id="50"/>
      <w:r w:rsidRPr="00711987">
        <w:fldChar w:fldCharType="end"/>
      </w:r>
    </w:p>
    <w:p w:rsidR="00191449" w:rsidRPr="00711987" w:rsidRDefault="00DB2319" w:rsidP="00191449">
      <w:pPr>
        <w:numPr>
          <w:ilvl w:val="1"/>
          <w:numId w:val="15"/>
        </w:numPr>
        <w:ind w:left="0" w:firstLine="709"/>
        <w:jc w:val="both"/>
        <w:rPr>
          <w:sz w:val="28"/>
          <w:szCs w:val="28"/>
        </w:rPr>
      </w:pPr>
      <w:hyperlink w:anchor="_Ref333852142" w:history="1">
        <w:proofErr w:type="gramStart"/>
        <w:r w:rsidR="00191449" w:rsidRPr="00711987">
          <w:rPr>
            <w:sz w:val="28"/>
            <w:szCs w:val="28"/>
          </w:rPr>
          <w:t>В случае уклонения победителя запроса цен или участника, с которым заключается договора в соответствии с пунктом </w:t>
        </w:r>
        <w:r w:rsidR="00191449" w:rsidRPr="00711987">
          <w:rPr>
            <w:sz w:val="28"/>
            <w:szCs w:val="28"/>
          </w:rPr>
          <w:fldChar w:fldCharType="begin"/>
        </w:r>
        <w:r w:rsidR="00191449" w:rsidRPr="00711987">
          <w:rPr>
            <w:sz w:val="28"/>
            <w:szCs w:val="28"/>
          </w:rPr>
          <w:instrText xml:space="preserve"> REF _Ref311046448 \r \h </w:instrText>
        </w:r>
        <w:r w:rsidR="00191449" w:rsidRPr="00711987">
          <w:rPr>
            <w:sz w:val="28"/>
            <w:szCs w:val="28"/>
          </w:rPr>
        </w:r>
        <w:r w:rsidR="00191449" w:rsidRPr="00711987">
          <w:rPr>
            <w:sz w:val="28"/>
            <w:szCs w:val="28"/>
          </w:rPr>
          <w:fldChar w:fldCharType="separate"/>
        </w:r>
        <w:r w:rsidR="005F3D09">
          <w:rPr>
            <w:sz w:val="28"/>
            <w:szCs w:val="28"/>
          </w:rPr>
          <w:t>3.25</w:t>
        </w:r>
        <w:r w:rsidR="00191449" w:rsidRPr="00711987">
          <w:rPr>
            <w:sz w:val="28"/>
            <w:szCs w:val="28"/>
          </w:rPr>
          <w:fldChar w:fldCharType="end"/>
        </w:r>
        <w:r w:rsidR="00191449" w:rsidRPr="0071198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191449" w:rsidRPr="00711987">
          <w:rPr>
            <w:sz w:val="28"/>
            <w:szCs w:val="28"/>
          </w:rPr>
          <w:t>ранжировка</w:t>
        </w:r>
        <w:proofErr w:type="spellEnd"/>
        <w:r w:rsidR="00191449" w:rsidRPr="00711987">
          <w:rPr>
            <w:sz w:val="28"/>
            <w:szCs w:val="28"/>
          </w:rPr>
          <w:t xml:space="preserve"> проводилась), от подписания договора, заказчик должен направить предложение о включении сведений о таком участнике запроса</w:t>
        </w:r>
        <w:proofErr w:type="gramEnd"/>
        <w:r w:rsidR="00191449" w:rsidRPr="00711987">
          <w:rPr>
            <w:sz w:val="28"/>
            <w:szCs w:val="28"/>
          </w:rPr>
          <w:t xml:space="preserve"> </w:t>
        </w:r>
        <w:proofErr w:type="gramStart"/>
        <w:r w:rsidR="00191449" w:rsidRPr="00711987">
          <w:rPr>
            <w:sz w:val="28"/>
            <w:szCs w:val="28"/>
          </w:rPr>
          <w:t xml:space="preserve">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 </w:t>
        </w:r>
      </w:hyperlink>
      <w:proofErr w:type="gramEnd"/>
    </w:p>
    <w:bookmarkEnd w:id="43"/>
    <w:p w:rsidR="00191449" w:rsidRPr="00711987" w:rsidRDefault="00191449" w:rsidP="00191449">
      <w:pPr>
        <w:numPr>
          <w:ilvl w:val="1"/>
          <w:numId w:val="15"/>
        </w:numPr>
        <w:ind w:left="0" w:firstLine="709"/>
        <w:jc w:val="both"/>
        <w:rPr>
          <w:sz w:val="28"/>
          <w:szCs w:val="28"/>
        </w:rPr>
      </w:pPr>
      <w:r w:rsidRPr="00711987">
        <w:fldChar w:fldCharType="begin"/>
      </w:r>
      <w:r w:rsidRPr="00711987">
        <w:instrText xml:space="preserve"> HYPERLINK "" \l "_Ref311046448" </w:instrText>
      </w:r>
      <w:r w:rsidRPr="00711987">
        <w:fldChar w:fldCharType="separate"/>
      </w:r>
      <w:r w:rsidRPr="0071198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Pr="00711987">
        <w:fldChar w:fldCharType="end"/>
      </w:r>
    </w:p>
    <w:p w:rsidR="00191449" w:rsidRPr="00711987" w:rsidRDefault="00DB2319" w:rsidP="00191449">
      <w:pPr>
        <w:spacing w:line="23" w:lineRule="atLeast"/>
        <w:contextualSpacing/>
        <w:jc w:val="both"/>
        <w:rPr>
          <w:sz w:val="28"/>
          <w:szCs w:val="28"/>
        </w:rPr>
      </w:pPr>
      <w:hyperlink w:anchor="_Ref311046448" w:history="1">
        <w:r w:rsidR="00191449" w:rsidRPr="00711987">
          <w:rPr>
            <w:sz w:val="28"/>
            <w:szCs w:val="28"/>
          </w:rPr>
          <w:t>если такой участник запроса цен:</w:t>
        </w:r>
      </w:hyperlink>
    </w:p>
    <w:p w:rsidR="00191449" w:rsidRPr="00711987" w:rsidRDefault="00DB2319" w:rsidP="00191449">
      <w:pPr>
        <w:numPr>
          <w:ilvl w:val="0"/>
          <w:numId w:val="38"/>
        </w:numPr>
        <w:tabs>
          <w:tab w:val="left" w:pos="1134"/>
        </w:tabs>
        <w:ind w:left="567" w:firstLine="0"/>
        <w:jc w:val="both"/>
        <w:rPr>
          <w:sz w:val="28"/>
          <w:szCs w:val="28"/>
        </w:rPr>
      </w:pPr>
      <w:hyperlink w:anchor="_Ref311046448" w:history="1">
        <w:r w:rsidR="00191449" w:rsidRPr="00711987">
          <w:rPr>
            <w:sz w:val="28"/>
            <w:szCs w:val="28"/>
          </w:rPr>
          <w:t xml:space="preserve">будучи признанным победителем запроса </w:t>
        </w:r>
        <w:proofErr w:type="gramStart"/>
        <w:r w:rsidR="00191449" w:rsidRPr="00711987">
          <w:rPr>
            <w:sz w:val="28"/>
            <w:szCs w:val="28"/>
          </w:rPr>
          <w:t>цен</w:t>
        </w:r>
        <w:proofErr w:type="gramEnd"/>
        <w:r w:rsidR="00191449" w:rsidRPr="00711987">
          <w:rPr>
            <w:sz w:val="28"/>
            <w:szCs w:val="28"/>
          </w:rPr>
          <w:t xml:space="preserve"> уклонился от заключения договора;</w:t>
        </w:r>
      </w:hyperlink>
    </w:p>
    <w:p w:rsidR="00191449" w:rsidRPr="00711987" w:rsidRDefault="00DB2319" w:rsidP="00191449">
      <w:pPr>
        <w:numPr>
          <w:ilvl w:val="0"/>
          <w:numId w:val="38"/>
        </w:numPr>
        <w:tabs>
          <w:tab w:val="left" w:pos="1134"/>
        </w:tabs>
        <w:ind w:left="567" w:firstLine="0"/>
        <w:jc w:val="both"/>
        <w:rPr>
          <w:sz w:val="28"/>
          <w:szCs w:val="28"/>
        </w:rPr>
      </w:pPr>
      <w:hyperlink w:anchor="_Ref311046448" w:history="1">
        <w:r w:rsidR="00191449" w:rsidRPr="00711987">
          <w:rPr>
            <w:sz w:val="28"/>
            <w:szCs w:val="28"/>
          </w:rPr>
          <w:t>будучи участником, с которым заключается договор в соответствии с пунктами </w:t>
        </w:r>
        <w:r w:rsidR="00191449" w:rsidRPr="00711987">
          <w:rPr>
            <w:sz w:val="28"/>
            <w:szCs w:val="28"/>
          </w:rPr>
          <w:fldChar w:fldCharType="begin"/>
        </w:r>
        <w:r w:rsidR="00191449" w:rsidRPr="00711987">
          <w:rPr>
            <w:sz w:val="28"/>
            <w:szCs w:val="28"/>
          </w:rPr>
          <w:instrText xml:space="preserve"> REF _Ref311046448 \r \h </w:instrText>
        </w:r>
        <w:r w:rsidR="00191449" w:rsidRPr="00711987">
          <w:rPr>
            <w:sz w:val="28"/>
            <w:szCs w:val="28"/>
          </w:rPr>
        </w:r>
        <w:r w:rsidR="00191449" w:rsidRPr="00711987">
          <w:rPr>
            <w:sz w:val="28"/>
            <w:szCs w:val="28"/>
          </w:rPr>
          <w:fldChar w:fldCharType="separate"/>
        </w:r>
        <w:r w:rsidR="005F3D09">
          <w:rPr>
            <w:sz w:val="28"/>
            <w:szCs w:val="28"/>
          </w:rPr>
          <w:t>3.25</w:t>
        </w:r>
        <w:r w:rsidR="00191449" w:rsidRPr="00711987">
          <w:rPr>
            <w:sz w:val="28"/>
            <w:szCs w:val="28"/>
          </w:rPr>
          <w:fldChar w:fldCharType="end"/>
        </w:r>
        <w:r w:rsidR="00191449" w:rsidRPr="00711987">
          <w:rPr>
            <w:sz w:val="28"/>
            <w:szCs w:val="28"/>
          </w:rPr>
          <w:t xml:space="preserve"> и </w:t>
        </w:r>
        <w:r w:rsidR="00191449" w:rsidRPr="00711987">
          <w:rPr>
            <w:sz w:val="28"/>
            <w:szCs w:val="28"/>
          </w:rPr>
          <w:fldChar w:fldCharType="begin"/>
        </w:r>
        <w:r w:rsidR="00191449" w:rsidRPr="00711987">
          <w:rPr>
            <w:sz w:val="28"/>
            <w:szCs w:val="28"/>
          </w:rPr>
          <w:instrText xml:space="preserve"> REF _Ref317179204 \r \h </w:instrText>
        </w:r>
        <w:r w:rsidR="00191449" w:rsidRPr="00711987">
          <w:rPr>
            <w:sz w:val="28"/>
            <w:szCs w:val="28"/>
          </w:rPr>
        </w:r>
        <w:r w:rsidR="00191449" w:rsidRPr="00711987">
          <w:rPr>
            <w:sz w:val="28"/>
            <w:szCs w:val="28"/>
          </w:rPr>
          <w:fldChar w:fldCharType="separate"/>
        </w:r>
        <w:r w:rsidR="005F3D09">
          <w:rPr>
            <w:sz w:val="28"/>
            <w:szCs w:val="28"/>
          </w:rPr>
          <w:t>3.30</w:t>
        </w:r>
        <w:r w:rsidR="00191449" w:rsidRPr="00711987">
          <w:rPr>
            <w:sz w:val="28"/>
            <w:szCs w:val="28"/>
          </w:rPr>
          <w:fldChar w:fldCharType="end"/>
        </w:r>
        <w:r w:rsidR="00191449" w:rsidRPr="0071198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191449" w:rsidRPr="00711987">
          <w:rPr>
            <w:sz w:val="28"/>
            <w:szCs w:val="28"/>
          </w:rPr>
          <w:t>ранжировка</w:t>
        </w:r>
        <w:proofErr w:type="spellEnd"/>
        <w:r w:rsidR="00191449" w:rsidRPr="00711987">
          <w:rPr>
            <w:sz w:val="28"/>
            <w:szCs w:val="28"/>
          </w:rPr>
          <w:t xml:space="preserve"> проводилась), уклонился от заключения договора;</w:t>
        </w:r>
      </w:hyperlink>
    </w:p>
    <w:p w:rsidR="00191449" w:rsidRPr="00711987" w:rsidRDefault="00DB2319" w:rsidP="00191449">
      <w:pPr>
        <w:numPr>
          <w:ilvl w:val="0"/>
          <w:numId w:val="38"/>
        </w:numPr>
        <w:tabs>
          <w:tab w:val="left" w:pos="1134"/>
        </w:tabs>
        <w:ind w:left="567" w:firstLine="0"/>
        <w:jc w:val="both"/>
        <w:rPr>
          <w:sz w:val="28"/>
          <w:szCs w:val="28"/>
        </w:rPr>
      </w:pPr>
      <w:hyperlink w:anchor="_Ref317179204" w:history="1">
        <w:r w:rsidR="00191449" w:rsidRPr="0071198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hyperlink>
    </w:p>
    <w:p w:rsidR="00191449" w:rsidRPr="00711987" w:rsidRDefault="00DB2319" w:rsidP="00191449">
      <w:pPr>
        <w:spacing w:line="23" w:lineRule="atLeast"/>
        <w:contextualSpacing/>
        <w:jc w:val="both"/>
        <w:rPr>
          <w:sz w:val="28"/>
          <w:szCs w:val="28"/>
        </w:rPr>
      </w:pPr>
      <w:hyperlink w:anchor="_Ref317179204" w:history="1">
        <w:r w:rsidR="00191449" w:rsidRPr="00711987">
          <w:rPr>
            <w:sz w:val="28"/>
            <w:szCs w:val="28"/>
          </w:rPr>
          <w:t xml:space="preserve">если договор, заключенный с участником запроса цен по результатам запроса цен, </w:t>
        </w:r>
        <w:proofErr w:type="gramStart"/>
        <w:r w:rsidR="00191449" w:rsidRPr="00711987">
          <w:rPr>
            <w:sz w:val="28"/>
            <w:szCs w:val="28"/>
          </w:rPr>
          <w:t>будет</w:t>
        </w:r>
        <w:proofErr w:type="gramEnd"/>
        <w:r w:rsidR="00191449" w:rsidRPr="00711987">
          <w:rPr>
            <w:sz w:val="28"/>
            <w:szCs w:val="28"/>
          </w:rPr>
          <w:t xml:space="preserve"> расторгнут по решению суда в силу существенного нарушения поставщиком (исполнителем, подрядчиком) условий договора.</w:t>
        </w:r>
      </w:hyperlink>
    </w:p>
    <w:bookmarkStart w:id="51" w:name="_Ref166350669"/>
    <w:bookmarkEnd w:id="44"/>
    <w:bookmarkEnd w:id="45"/>
    <w:bookmarkEnd w:id="46"/>
    <w:p w:rsidR="00191449" w:rsidRPr="00711987" w:rsidRDefault="00191449" w:rsidP="00191449">
      <w:pPr>
        <w:numPr>
          <w:ilvl w:val="1"/>
          <w:numId w:val="15"/>
        </w:numPr>
        <w:ind w:left="0" w:firstLine="709"/>
        <w:jc w:val="both"/>
        <w:rPr>
          <w:sz w:val="28"/>
          <w:szCs w:val="28"/>
        </w:rPr>
      </w:pPr>
      <w:r w:rsidRPr="00711987">
        <w:fldChar w:fldCharType="begin"/>
      </w:r>
      <w:r w:rsidRPr="00711987">
        <w:instrText xml:space="preserve"> HYPERLINK "" \l "_Ref317179204" </w:instrText>
      </w:r>
      <w:r w:rsidRPr="00711987">
        <w:fldChar w:fldCharType="separate"/>
      </w:r>
      <w:r w:rsidRPr="00711987">
        <w:rPr>
          <w:sz w:val="28"/>
          <w:szCs w:val="28"/>
        </w:rPr>
        <w:t>В случае</w:t>
      </w:r>
      <w:proofErr w:type="gramStart"/>
      <w:r w:rsidRPr="00711987">
        <w:rPr>
          <w:sz w:val="28"/>
          <w:szCs w:val="28"/>
        </w:rPr>
        <w:t>,</w:t>
      </w:r>
      <w:proofErr w:type="gramEnd"/>
      <w:r w:rsidRPr="00711987">
        <w:rPr>
          <w:sz w:val="28"/>
          <w:szCs w:val="28"/>
        </w:rPr>
        <w:t xml:space="preserve"> если указано в пункте </w:t>
      </w:r>
      <w:r w:rsidR="00C66F2C">
        <w:t xml:space="preserve">19 </w:t>
      </w:r>
      <w:r w:rsidRPr="00711987">
        <w:rPr>
          <w:sz w:val="28"/>
          <w:szCs w:val="28"/>
        </w:rPr>
        <w:t xml:space="preserve"> раздела </w:t>
      </w:r>
      <w:r w:rsidR="00E2787D">
        <w:fldChar w:fldCharType="begin"/>
      </w:r>
      <w:r w:rsidR="00E2787D">
        <w:instrText xml:space="preserve"> REF _Ref317256158 \r \h  \* MERGEFORMAT </w:instrText>
      </w:r>
      <w:r w:rsidR="00E2787D">
        <w:fldChar w:fldCharType="separate"/>
      </w:r>
      <w:r w:rsidR="005F3D09">
        <w:t>4</w:t>
      </w:r>
      <w:r w:rsidR="00E2787D">
        <w:fldChar w:fldCharType="end"/>
      </w:r>
      <w:r w:rsidR="00C66F2C">
        <w:t xml:space="preserve"> </w:t>
      </w:r>
      <w:r w:rsidRPr="0071198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sidRPr="00711987">
        <w:rPr>
          <w:sz w:val="28"/>
          <w:szCs w:val="28"/>
        </w:rPr>
        <w:fldChar w:fldCharType="begin"/>
      </w:r>
      <w:r w:rsidRPr="00711987">
        <w:rPr>
          <w:sz w:val="28"/>
          <w:szCs w:val="28"/>
        </w:rPr>
        <w:instrText xml:space="preserve"> REF _Ref311046448 \r \h </w:instrText>
      </w:r>
      <w:r w:rsidRPr="00711987">
        <w:rPr>
          <w:sz w:val="28"/>
          <w:szCs w:val="28"/>
        </w:rPr>
      </w:r>
      <w:r w:rsidRPr="00711987">
        <w:rPr>
          <w:sz w:val="28"/>
          <w:szCs w:val="28"/>
        </w:rPr>
        <w:fldChar w:fldCharType="separate"/>
      </w:r>
      <w:r w:rsidR="005F3D09">
        <w:rPr>
          <w:sz w:val="28"/>
          <w:szCs w:val="28"/>
        </w:rPr>
        <w:t>3.25</w:t>
      </w:r>
      <w:r w:rsidRPr="00711987">
        <w:rPr>
          <w:sz w:val="28"/>
          <w:szCs w:val="28"/>
        </w:rPr>
        <w:fldChar w:fldCharType="end"/>
      </w:r>
      <w:r w:rsidRPr="00711987">
        <w:rPr>
          <w:sz w:val="28"/>
          <w:szCs w:val="28"/>
        </w:rPr>
        <w:t xml:space="preserve"> и </w:t>
      </w:r>
      <w:r w:rsidRPr="00711987">
        <w:rPr>
          <w:sz w:val="28"/>
          <w:szCs w:val="28"/>
        </w:rPr>
        <w:fldChar w:fldCharType="begin"/>
      </w:r>
      <w:r w:rsidRPr="00711987">
        <w:rPr>
          <w:sz w:val="28"/>
          <w:szCs w:val="28"/>
        </w:rPr>
        <w:instrText xml:space="preserve"> REF _Ref317179204 \r \h </w:instrText>
      </w:r>
      <w:r w:rsidRPr="00711987">
        <w:rPr>
          <w:sz w:val="28"/>
          <w:szCs w:val="28"/>
        </w:rPr>
      </w:r>
      <w:r w:rsidRPr="00711987">
        <w:rPr>
          <w:sz w:val="28"/>
          <w:szCs w:val="28"/>
        </w:rPr>
        <w:fldChar w:fldCharType="separate"/>
      </w:r>
      <w:r w:rsidR="005F3D09">
        <w:rPr>
          <w:sz w:val="28"/>
          <w:szCs w:val="28"/>
        </w:rPr>
        <w:t>3.30</w:t>
      </w:r>
      <w:r w:rsidRPr="00711987">
        <w:rPr>
          <w:sz w:val="28"/>
          <w:szCs w:val="28"/>
        </w:rPr>
        <w:fldChar w:fldCharType="end"/>
      </w:r>
      <w:r w:rsidRPr="00711987">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51"/>
      <w:r w:rsidRPr="00711987">
        <w:fldChar w:fldCharType="end"/>
      </w:r>
    </w:p>
    <w:p w:rsidR="00191449" w:rsidRPr="00711987" w:rsidRDefault="00DB2319" w:rsidP="00191449">
      <w:pPr>
        <w:numPr>
          <w:ilvl w:val="2"/>
          <w:numId w:val="15"/>
        </w:numPr>
        <w:tabs>
          <w:tab w:val="num" w:pos="1701"/>
        </w:tabs>
        <w:ind w:left="0" w:firstLine="709"/>
        <w:jc w:val="both"/>
        <w:rPr>
          <w:sz w:val="28"/>
          <w:szCs w:val="28"/>
        </w:rPr>
      </w:pPr>
      <w:hyperlink w:anchor="_Ref317179204" w:history="1">
        <w:r w:rsidR="00191449" w:rsidRPr="0071198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523AA9">
          <w:rPr>
            <w:sz w:val="28"/>
            <w:szCs w:val="28"/>
          </w:rPr>
          <w:t xml:space="preserve">19 </w:t>
        </w:r>
        <w:r w:rsidR="00191449" w:rsidRPr="00711987">
          <w:rPr>
            <w:sz w:val="28"/>
            <w:szCs w:val="28"/>
          </w:rPr>
          <w:t>раздела </w:t>
        </w:r>
        <w:r w:rsidR="00523AA9">
          <w:rPr>
            <w:sz w:val="28"/>
            <w:szCs w:val="28"/>
          </w:rPr>
          <w:t>4</w:t>
        </w:r>
        <w:r w:rsidR="00191449" w:rsidRPr="0071198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191449" w:rsidRPr="00711987">
          <w:rPr>
            <w:b/>
            <w:i/>
          </w:rPr>
          <w:t>.</w:t>
        </w:r>
      </w:hyperlink>
    </w:p>
    <w:p w:rsidR="00191449" w:rsidRPr="00711987" w:rsidRDefault="00DB2319" w:rsidP="00191449">
      <w:pPr>
        <w:widowControl w:val="0"/>
        <w:numPr>
          <w:ilvl w:val="2"/>
          <w:numId w:val="15"/>
        </w:numPr>
        <w:tabs>
          <w:tab w:val="num" w:pos="1004"/>
          <w:tab w:val="left" w:pos="1134"/>
          <w:tab w:val="num" w:pos="1288"/>
          <w:tab w:val="num" w:pos="1701"/>
        </w:tabs>
        <w:adjustRightInd w:val="0"/>
        <w:ind w:left="0" w:firstLine="709"/>
        <w:jc w:val="both"/>
        <w:textAlignment w:val="baseline"/>
        <w:rPr>
          <w:sz w:val="28"/>
          <w:szCs w:val="28"/>
        </w:rPr>
      </w:pPr>
      <w:hyperlink w:anchor="_Ref317256294" w:history="1">
        <w:r w:rsidR="00191449" w:rsidRPr="00711987">
          <w:rPr>
            <w:b/>
            <w:i/>
          </w:rPr>
          <w:t xml:space="preserve"> [при необходимости, в случае если заказчик допускает уменьшение размера, либо отказ от авансового платежа] </w:t>
        </w:r>
        <w:r w:rsidR="00191449" w:rsidRPr="0071198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hyperlink>
    </w:p>
    <w:p w:rsidR="00191449" w:rsidRPr="00711987" w:rsidRDefault="00DB2319" w:rsidP="006D0638">
      <w:pPr>
        <w:tabs>
          <w:tab w:val="left" w:pos="709"/>
          <w:tab w:val="num" w:pos="1004"/>
          <w:tab w:val="left" w:pos="1134"/>
          <w:tab w:val="num" w:pos="1701"/>
          <w:tab w:val="left" w:pos="9214"/>
        </w:tabs>
        <w:ind w:firstLine="709"/>
        <w:jc w:val="both"/>
        <w:rPr>
          <w:sz w:val="28"/>
          <w:szCs w:val="28"/>
        </w:rPr>
      </w:pPr>
      <w:hyperlink w:anchor="_Ref317256294" w:history="1">
        <w:r w:rsidR="00191449" w:rsidRPr="00711987">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proofErr w:type="gramStart"/>
        <w:r w:rsidR="00191449" w:rsidRPr="00711987">
          <w:rPr>
            <w:sz w:val="28"/>
            <w:szCs w:val="28"/>
          </w:rPr>
          <w:t>пунктами</w:t>
        </w:r>
        <w:proofErr w:type="gramEnd"/>
        <w:r w:rsidR="00191449" w:rsidRPr="00711987">
          <w:rPr>
            <w:sz w:val="28"/>
            <w:szCs w:val="28"/>
          </w:rPr>
          <w:t> </w:t>
        </w:r>
        <w:r w:rsidR="00E2787D">
          <w:fldChar w:fldCharType="begin"/>
        </w:r>
        <w:r w:rsidR="00E2787D">
          <w:instrText xml:space="preserve"> REF _Ref311046448 \r \h  \* MERGEFORMAT </w:instrText>
        </w:r>
        <w:r w:rsidR="00E2787D">
          <w:fldChar w:fldCharType="separate"/>
        </w:r>
        <w:r w:rsidR="005F3D09">
          <w:rPr>
            <w:sz w:val="28"/>
            <w:szCs w:val="28"/>
          </w:rPr>
          <w:t>3.25</w:t>
        </w:r>
        <w:r w:rsidR="00E2787D">
          <w:fldChar w:fldCharType="end"/>
        </w:r>
        <w:r w:rsidR="00191449" w:rsidRPr="00711987">
          <w:rPr>
            <w:sz w:val="28"/>
            <w:szCs w:val="28"/>
          </w:rPr>
          <w:t xml:space="preserve"> и </w:t>
        </w:r>
        <w:r w:rsidR="00E2787D">
          <w:fldChar w:fldCharType="begin"/>
        </w:r>
        <w:r w:rsidR="00E2787D">
          <w:instrText xml:space="preserve"> REF _Ref317179204 \r \h  \* MERGEFORMAT </w:instrText>
        </w:r>
        <w:r w:rsidR="00E2787D">
          <w:fldChar w:fldCharType="separate"/>
        </w:r>
        <w:r w:rsidR="005F3D09">
          <w:rPr>
            <w:sz w:val="28"/>
            <w:szCs w:val="28"/>
          </w:rPr>
          <w:t>3.30</w:t>
        </w:r>
        <w:r w:rsidR="00E2787D">
          <w:fldChar w:fldCharType="end"/>
        </w:r>
        <w:r w:rsidR="00191449" w:rsidRPr="0071198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hyperlink>
    </w:p>
    <w:p w:rsidR="00191449" w:rsidRPr="00711987" w:rsidRDefault="00DB2319" w:rsidP="00191449">
      <w:pPr>
        <w:tabs>
          <w:tab w:val="num" w:pos="993"/>
          <w:tab w:val="left" w:pos="1134"/>
          <w:tab w:val="num" w:pos="1701"/>
        </w:tabs>
        <w:ind w:firstLine="709"/>
        <w:jc w:val="both"/>
        <w:rPr>
          <w:sz w:val="28"/>
          <w:szCs w:val="28"/>
        </w:rPr>
      </w:pPr>
      <w:hyperlink w:anchor="_Ref317179204" w:history="1">
        <w:r w:rsidR="00191449" w:rsidRPr="0071198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hyperlink>
    </w:p>
    <w:p w:rsidR="00DE3EFC" w:rsidRDefault="00DE3EFC">
      <w:pPr>
        <w:rPr>
          <w:sz w:val="22"/>
          <w:szCs w:val="22"/>
        </w:rPr>
        <w:sectPr w:rsidR="00DE3EFC">
          <w:pgSz w:w="11907" w:h="16840"/>
          <w:pgMar w:top="1134" w:right="567" w:bottom="1134" w:left="1418" w:header="709" w:footer="624" w:gutter="0"/>
          <w:cols w:space="720"/>
        </w:sectPr>
      </w:pPr>
    </w:p>
    <w:p w:rsidR="00DE3EFC" w:rsidRDefault="00DE3EFC" w:rsidP="00A67F0E">
      <w:pPr>
        <w:pStyle w:val="10"/>
        <w:numPr>
          <w:ilvl w:val="1"/>
          <w:numId w:val="12"/>
        </w:numPr>
        <w:tabs>
          <w:tab w:val="num" w:pos="1134"/>
        </w:tabs>
        <w:ind w:left="0" w:firstLine="709"/>
        <w:jc w:val="left"/>
        <w:rPr>
          <w:rFonts w:eastAsia="Times New Roman"/>
          <w:sz w:val="28"/>
          <w:szCs w:val="28"/>
        </w:rPr>
      </w:pPr>
      <w:bookmarkStart w:id="52" w:name="_Ref317249938"/>
      <w:bookmarkStart w:id="53" w:name="_Ref317250097"/>
      <w:bookmarkStart w:id="54" w:name="_Ref317250449"/>
      <w:bookmarkStart w:id="55" w:name="_Ref317250478"/>
      <w:bookmarkStart w:id="56" w:name="_Ref317250543"/>
      <w:bookmarkStart w:id="57" w:name="_Ref317250574"/>
      <w:bookmarkStart w:id="58" w:name="_Ref317250613"/>
      <w:bookmarkStart w:id="59" w:name="_Ref317250658"/>
      <w:bookmarkStart w:id="60" w:name="_Ref317250794"/>
      <w:bookmarkStart w:id="61" w:name="_Ref317250824"/>
      <w:bookmarkStart w:id="62" w:name="_Ref317250960"/>
      <w:bookmarkStart w:id="63" w:name="_Ref317251687"/>
      <w:bookmarkStart w:id="64" w:name="_Ref317251859"/>
      <w:bookmarkStart w:id="65" w:name="_Ref317251922"/>
      <w:bookmarkStart w:id="66" w:name="_Ref317252010"/>
      <w:bookmarkStart w:id="67" w:name="_Ref317252139"/>
      <w:bookmarkStart w:id="68" w:name="_Ref317252218"/>
      <w:bookmarkStart w:id="69" w:name="_Ref317252248"/>
      <w:bookmarkStart w:id="70" w:name="_Ref317252368"/>
      <w:bookmarkStart w:id="71" w:name="_Ref317252507"/>
      <w:bookmarkStart w:id="72" w:name="_Ref317252621"/>
      <w:bookmarkStart w:id="73" w:name="_Ref317252703"/>
      <w:bookmarkStart w:id="74" w:name="_Ref317252728"/>
      <w:bookmarkStart w:id="75" w:name="_Ref317252748"/>
      <w:bookmarkStart w:id="76" w:name="_Ref317253259"/>
      <w:bookmarkStart w:id="77" w:name="_Ref317253402"/>
      <w:bookmarkStart w:id="78" w:name="_Ref317253410"/>
      <w:bookmarkStart w:id="79" w:name="_Ref317253440"/>
      <w:bookmarkStart w:id="80" w:name="_Ref317253501"/>
      <w:bookmarkStart w:id="81" w:name="_Ref317253520"/>
      <w:bookmarkStart w:id="82" w:name="_Ref317253546"/>
      <w:bookmarkStart w:id="83" w:name="_Ref317253575"/>
      <w:bookmarkStart w:id="84" w:name="_Ref317253625"/>
      <w:bookmarkStart w:id="85" w:name="_Ref317253730"/>
      <w:bookmarkStart w:id="86" w:name="_Ref317253746"/>
      <w:bookmarkStart w:id="87" w:name="_Ref317253837"/>
      <w:bookmarkStart w:id="88" w:name="_Ref317253860"/>
      <w:bookmarkStart w:id="89" w:name="_Ref317253928"/>
      <w:bookmarkStart w:id="90" w:name="_Ref317253950"/>
      <w:bookmarkStart w:id="91" w:name="_Ref317254150"/>
      <w:bookmarkStart w:id="92" w:name="_Ref317254376"/>
      <w:bookmarkStart w:id="93" w:name="_Ref317254587"/>
      <w:bookmarkStart w:id="94" w:name="_Ref317254624"/>
      <w:bookmarkStart w:id="95" w:name="_Ref317254668"/>
      <w:bookmarkStart w:id="96" w:name="_Ref317254811"/>
      <w:bookmarkStart w:id="97" w:name="_Ref317254962"/>
      <w:bookmarkStart w:id="98" w:name="_Ref317254984"/>
      <w:bookmarkStart w:id="99" w:name="_Ref317255052"/>
      <w:bookmarkStart w:id="100" w:name="_Ref317255067"/>
      <w:bookmarkStart w:id="101" w:name="_Ref317255152"/>
      <w:bookmarkStart w:id="102" w:name="_Ref317255544"/>
      <w:bookmarkStart w:id="103" w:name="_Ref317255710"/>
      <w:bookmarkStart w:id="104" w:name="_Ref317255807"/>
      <w:bookmarkStart w:id="105" w:name="_Ref317256048"/>
      <w:bookmarkStart w:id="106" w:name="_Ref317256158"/>
      <w:bookmarkStart w:id="107" w:name="_Ref317256294"/>
      <w:bookmarkStart w:id="108" w:name="_Ref317256304"/>
      <w:bookmarkStart w:id="109" w:name="_Ref317256340"/>
      <w:bookmarkStart w:id="110" w:name="_Ref317256731"/>
      <w:bookmarkStart w:id="111" w:name="_Ref317257275"/>
      <w:bookmarkStart w:id="112" w:name="_Ref317257316"/>
      <w:bookmarkStart w:id="113" w:name="_Ref317257380"/>
      <w:bookmarkStart w:id="114" w:name="_Ref317257480"/>
      <w:bookmarkStart w:id="115" w:name="_Ref317257622"/>
      <w:bookmarkStart w:id="116" w:name="_Ref317257653"/>
      <w:bookmarkStart w:id="117" w:name="_Ref317257798"/>
      <w:bookmarkStart w:id="118" w:name="_Ref317257810"/>
      <w:bookmarkStart w:id="119" w:name="_Ref317257897"/>
      <w:bookmarkStart w:id="120" w:name="_Ref317258036"/>
      <w:bookmarkStart w:id="121" w:name="_Toc330746989"/>
      <w:r>
        <w:rPr>
          <w:rFonts w:eastAsia="Times New Roman"/>
          <w:sz w:val="28"/>
          <w:szCs w:val="28"/>
        </w:rPr>
        <w:lastRenderedPageBreak/>
        <w:t>ИНФОРМАЦИОННАЯ КАРТА ЗАПРОСА ЦЕН</w:t>
      </w:r>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p>
    <w:p w:rsidR="00DE3EFC" w:rsidRDefault="00DE3EFC">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E2787D">
        <w:fldChar w:fldCharType="begin"/>
      </w:r>
      <w:r w:rsidR="00E2787D">
        <w:instrText xml:space="preserve"> REF _Ref317259002 \r \h  \* MERGEFORMAT </w:instrText>
      </w:r>
      <w:r w:rsidR="00E2787D">
        <w:fldChar w:fldCharType="separate"/>
      </w:r>
      <w:r w:rsidR="005F3D09">
        <w:t>1</w:t>
      </w:r>
      <w:r w:rsidR="00E2787D">
        <w:fldChar w:fldCharType="end"/>
      </w:r>
      <w:r>
        <w:rPr>
          <w:rFonts w:ascii="Times New Roman" w:hAnsi="Times New Roman" w:cs="Times New Roman"/>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DE3EFC">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DE3EFC" w:rsidRDefault="00DE3EFC">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gramStart"/>
            <w:r>
              <w:rPr>
                <w:rFonts w:ascii="Times New Roman" w:hAnsi="Times New Roman" w:cs="Times New Roman"/>
                <w:bCs/>
                <w:sz w:val="24"/>
                <w:szCs w:val="24"/>
              </w:rPr>
              <w:t>п</w:t>
            </w:r>
            <w:proofErr w:type="gramEnd"/>
            <w:r>
              <w:rPr>
                <w:rFonts w:ascii="Times New Roman" w:hAnsi="Times New Roman" w:cs="Times New Roman"/>
                <w:bCs/>
                <w:sz w:val="24"/>
                <w:szCs w:val="24"/>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DE3EFC">
        <w:trPr>
          <w:trHeight w:val="1518"/>
        </w:trPr>
        <w:tc>
          <w:tcPr>
            <w:tcW w:w="781" w:type="dxa"/>
            <w:tcBorders>
              <w:top w:val="single" w:sz="4" w:space="0" w:color="auto"/>
              <w:left w:val="single" w:sz="4" w:space="0" w:color="auto"/>
              <w:bottom w:val="single" w:sz="4" w:space="0" w:color="auto"/>
              <w:right w:val="single" w:sz="4" w:space="0" w:color="auto"/>
            </w:tcBorders>
          </w:tcPr>
          <w:p w:rsidR="00DE3EFC" w:rsidRDefault="00DE3EFC" w:rsidP="00A67F0E">
            <w:pPr>
              <w:numPr>
                <w:ilvl w:val="0"/>
                <w:numId w:val="26"/>
              </w:numPr>
              <w:tabs>
                <w:tab w:val="num" w:pos="786"/>
              </w:tabs>
              <w:ind w:left="0" w:hanging="15"/>
              <w:jc w:val="center"/>
            </w:pPr>
            <w:bookmarkStart w:id="122"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DE3EFC" w:rsidRDefault="00DE3EFC">
            <w:r>
              <w:rPr>
                <w:bCs/>
              </w:rPr>
              <w:t xml:space="preserve">Предмет запроса цен </w:t>
            </w:r>
          </w:p>
          <w:p w:rsidR="00DE3EFC" w:rsidRDefault="00DE3EFC"/>
          <w:p w:rsidR="00DE3EFC" w:rsidRDefault="00DE3EFC">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DE3EFC" w:rsidRDefault="00DE3EF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предоставление права использования программ для </w:t>
            </w:r>
            <w:r w:rsidR="006D0638">
              <w:rPr>
                <w:rFonts w:ascii="Times New Roman" w:hAnsi="Times New Roman" w:cs="Times New Roman"/>
                <w:bCs/>
                <w:sz w:val="24"/>
                <w:szCs w:val="24"/>
              </w:rPr>
              <w:t>ЭВМ</w:t>
            </w:r>
            <w:r>
              <w:rPr>
                <w:rFonts w:ascii="Times New Roman" w:hAnsi="Times New Roman" w:cs="Times New Roman"/>
                <w:bCs/>
                <w:sz w:val="24"/>
                <w:szCs w:val="24"/>
              </w:rPr>
              <w:t xml:space="preserve"> </w:t>
            </w:r>
          </w:p>
          <w:p w:rsidR="00DE3EFC" w:rsidRDefault="00DE3EF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DE3EFC" w:rsidRDefault="00DE3EF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DE3EFC" w:rsidRDefault="00DE3EFC">
            <w:pPr>
              <w:rPr>
                <w:bCs/>
                <w:sz w:val="20"/>
                <w:szCs w:val="20"/>
              </w:rPr>
            </w:pPr>
          </w:p>
        </w:tc>
      </w:tr>
      <w:tr w:rsidR="00DE3EFC">
        <w:trPr>
          <w:trHeight w:val="641"/>
        </w:trPr>
        <w:tc>
          <w:tcPr>
            <w:tcW w:w="781" w:type="dxa"/>
            <w:tcBorders>
              <w:top w:val="single" w:sz="4" w:space="0" w:color="auto"/>
              <w:left w:val="single" w:sz="4" w:space="0" w:color="auto"/>
              <w:bottom w:val="single" w:sz="4" w:space="0" w:color="auto"/>
              <w:right w:val="single" w:sz="4" w:space="0" w:color="auto"/>
            </w:tcBorders>
          </w:tcPr>
          <w:p w:rsidR="00DE3EFC" w:rsidRDefault="00DE3EFC" w:rsidP="00A67F0E">
            <w:pPr>
              <w:numPr>
                <w:ilvl w:val="0"/>
                <w:numId w:val="26"/>
              </w:numPr>
              <w:tabs>
                <w:tab w:val="num" w:pos="786"/>
              </w:tabs>
              <w:ind w:left="0" w:hanging="15"/>
              <w:jc w:val="center"/>
            </w:pPr>
            <w:bookmarkStart w:id="123" w:name="_Ref320260537" w:colFirst="0" w:colLast="0"/>
            <w:bookmarkEnd w:id="122"/>
          </w:p>
        </w:tc>
        <w:tc>
          <w:tcPr>
            <w:tcW w:w="2268" w:type="dxa"/>
            <w:tcBorders>
              <w:top w:val="single" w:sz="4" w:space="0" w:color="auto"/>
              <w:left w:val="single" w:sz="4" w:space="0" w:color="auto"/>
              <w:bottom w:val="single" w:sz="4" w:space="0" w:color="auto"/>
              <w:right w:val="single" w:sz="4" w:space="0" w:color="auto"/>
            </w:tcBorders>
            <w:hideMark/>
          </w:tcPr>
          <w:p w:rsidR="00DE3EFC" w:rsidRDefault="00DE3EFC">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DE3EFC" w:rsidRDefault="00DE3EFC" w:rsidP="006D0638">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p>
        </w:tc>
      </w:tr>
      <w:tr w:rsidR="00DE3EFC">
        <w:trPr>
          <w:trHeight w:val="152"/>
        </w:trPr>
        <w:tc>
          <w:tcPr>
            <w:tcW w:w="781" w:type="dxa"/>
            <w:tcBorders>
              <w:top w:val="single" w:sz="4" w:space="0" w:color="auto"/>
              <w:left w:val="single" w:sz="4" w:space="0" w:color="auto"/>
              <w:bottom w:val="single" w:sz="4" w:space="0" w:color="auto"/>
              <w:right w:val="single" w:sz="4" w:space="0" w:color="auto"/>
            </w:tcBorders>
          </w:tcPr>
          <w:p w:rsidR="00DE3EFC" w:rsidRDefault="00DE3EFC" w:rsidP="00A67F0E">
            <w:pPr>
              <w:numPr>
                <w:ilvl w:val="0"/>
                <w:numId w:val="26"/>
              </w:numPr>
              <w:tabs>
                <w:tab w:val="num" w:pos="786"/>
              </w:tabs>
              <w:ind w:left="0" w:hanging="15"/>
              <w:jc w:val="center"/>
            </w:pPr>
            <w:bookmarkStart w:id="124" w:name="_Ref317250598" w:colFirst="0" w:colLast="0"/>
            <w:bookmarkEnd w:id="123"/>
          </w:p>
        </w:tc>
        <w:tc>
          <w:tcPr>
            <w:tcW w:w="2268" w:type="dxa"/>
            <w:tcBorders>
              <w:top w:val="single" w:sz="4" w:space="0" w:color="auto"/>
              <w:left w:val="single" w:sz="4" w:space="0" w:color="auto"/>
              <w:bottom w:val="single" w:sz="4" w:space="0" w:color="auto"/>
              <w:right w:val="single" w:sz="4" w:space="0" w:color="auto"/>
            </w:tcBorders>
          </w:tcPr>
          <w:p w:rsidR="00DE3EFC" w:rsidRDefault="00DE3EFC">
            <w:pPr>
              <w:ind w:right="153"/>
            </w:pPr>
            <w:r>
              <w:t>Условия договора:</w:t>
            </w:r>
          </w:p>
          <w:p w:rsidR="00DE3EFC" w:rsidRDefault="00DE3EFC">
            <w:pPr>
              <w:ind w:right="153"/>
              <w:rPr>
                <w:bCs/>
                <w:shd w:val="clear" w:color="auto" w:fill="FDE9D9"/>
              </w:rPr>
            </w:pPr>
            <w:r>
              <w:t>Сроки поставки товара</w:t>
            </w:r>
          </w:p>
          <w:p w:rsidR="00DE3EFC" w:rsidRDefault="00DE3EFC">
            <w:pPr>
              <w:ind w:right="153"/>
            </w:pPr>
            <w:r>
              <w:t>Место поставки товара</w:t>
            </w:r>
          </w:p>
          <w:p w:rsidR="00DE3EFC" w:rsidRDefault="00DE3EFC">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DE3EFC" w:rsidRDefault="00DE3EFC">
            <w:pPr>
              <w:spacing w:line="23" w:lineRule="atLeast"/>
              <w:jc w:val="both"/>
            </w:pPr>
            <w:r>
              <w:t xml:space="preserve">Сроки поставки товара: </w:t>
            </w:r>
            <w:r w:rsidR="00311E4F">
              <w:t xml:space="preserve">в течение 30 рабочих дней </w:t>
            </w:r>
            <w:proofErr w:type="gramStart"/>
            <w:r w:rsidR="00311E4F">
              <w:t xml:space="preserve">с даты </w:t>
            </w:r>
            <w:r w:rsidR="00E329B4">
              <w:t>внесени</w:t>
            </w:r>
            <w:r w:rsidR="00311E4F">
              <w:t>я</w:t>
            </w:r>
            <w:proofErr w:type="gramEnd"/>
            <w:r w:rsidR="00311E4F">
              <w:t xml:space="preserve"> предоплаты</w:t>
            </w:r>
          </w:p>
          <w:p w:rsidR="00DE3EFC" w:rsidRDefault="00DE3EFC">
            <w:pPr>
              <w:spacing w:line="23" w:lineRule="atLeast"/>
              <w:jc w:val="both"/>
            </w:pPr>
            <w:r>
              <w:t xml:space="preserve">Место поставки товара: г. Москва, ул. Малая </w:t>
            </w:r>
            <w:proofErr w:type="spellStart"/>
            <w:r>
              <w:t>Красносельская</w:t>
            </w:r>
            <w:proofErr w:type="spellEnd"/>
            <w:r>
              <w:t xml:space="preserve">, д.2/8 </w:t>
            </w:r>
          </w:p>
          <w:p w:rsidR="00DE3EFC" w:rsidRDefault="00DE3EFC">
            <w:pPr>
              <w:spacing w:line="23" w:lineRule="atLeast"/>
              <w:jc w:val="both"/>
            </w:pPr>
            <w:r>
              <w:t>  </w:t>
            </w:r>
          </w:p>
          <w:p w:rsidR="00DE3EFC" w:rsidRDefault="00DE3EFC">
            <w:pPr>
              <w:spacing w:line="23" w:lineRule="atLeast"/>
              <w:jc w:val="both"/>
            </w:pPr>
            <w:r>
              <w:t xml:space="preserve">в соответствии с п.4 проекта договора </w:t>
            </w:r>
          </w:p>
          <w:p w:rsidR="00DE3EFC" w:rsidRDefault="00DE3EFC">
            <w:pPr>
              <w:spacing w:line="23" w:lineRule="atLeast"/>
              <w:jc w:val="both"/>
            </w:pPr>
            <w:r>
              <w:t> </w:t>
            </w:r>
          </w:p>
          <w:p w:rsidR="00DE3EFC" w:rsidRDefault="00DE3EFC">
            <w:pPr>
              <w:ind w:right="153"/>
              <w:jc w:val="both"/>
            </w:pPr>
            <w:r>
              <w:t xml:space="preserve">Встречные предложения участников по проекту договора </w:t>
            </w:r>
            <w:r>
              <w:rPr>
                <w:b/>
                <w:u w:val="single"/>
              </w:rPr>
              <w:t>не допускаются</w:t>
            </w:r>
            <w:r>
              <w:t>.</w:t>
            </w:r>
          </w:p>
        </w:tc>
      </w:tr>
      <w:tr w:rsidR="00DE3EFC">
        <w:trPr>
          <w:trHeight w:val="416"/>
        </w:trPr>
        <w:tc>
          <w:tcPr>
            <w:tcW w:w="781" w:type="dxa"/>
            <w:tcBorders>
              <w:top w:val="single" w:sz="4" w:space="0" w:color="auto"/>
              <w:left w:val="single" w:sz="4" w:space="0" w:color="auto"/>
              <w:bottom w:val="single" w:sz="4" w:space="0" w:color="auto"/>
              <w:right w:val="single" w:sz="4" w:space="0" w:color="auto"/>
            </w:tcBorders>
          </w:tcPr>
          <w:p w:rsidR="00DE3EFC" w:rsidRDefault="00DE3EFC" w:rsidP="00A67F0E">
            <w:pPr>
              <w:numPr>
                <w:ilvl w:val="0"/>
                <w:numId w:val="26"/>
              </w:numPr>
              <w:tabs>
                <w:tab w:val="num" w:pos="786"/>
              </w:tabs>
              <w:ind w:left="0" w:hanging="15"/>
              <w:jc w:val="center"/>
            </w:pPr>
            <w:bookmarkStart w:id="125" w:name="_Ref317250606" w:colFirst="0" w:colLast="0"/>
            <w:bookmarkEnd w:id="124"/>
          </w:p>
        </w:tc>
        <w:tc>
          <w:tcPr>
            <w:tcW w:w="2268" w:type="dxa"/>
            <w:tcBorders>
              <w:top w:val="single" w:sz="4" w:space="0" w:color="auto"/>
              <w:left w:val="single" w:sz="4" w:space="0" w:color="auto"/>
              <w:bottom w:val="single" w:sz="4" w:space="0" w:color="auto"/>
              <w:right w:val="single" w:sz="4" w:space="0" w:color="auto"/>
            </w:tcBorders>
            <w:hideMark/>
          </w:tcPr>
          <w:p w:rsidR="00DE3EFC" w:rsidRDefault="00DE3EFC">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DE3EFC" w:rsidRDefault="00DE3EFC">
            <w:pPr>
              <w:ind w:right="153"/>
            </w:pPr>
            <w:r>
              <w:t>1 (Один)</w:t>
            </w:r>
          </w:p>
        </w:tc>
      </w:tr>
      <w:tr w:rsidR="00DE3EFC">
        <w:trPr>
          <w:trHeight w:val="152"/>
        </w:trPr>
        <w:tc>
          <w:tcPr>
            <w:tcW w:w="781" w:type="dxa"/>
            <w:tcBorders>
              <w:top w:val="single" w:sz="4" w:space="0" w:color="auto"/>
              <w:left w:val="single" w:sz="4" w:space="0" w:color="auto"/>
              <w:bottom w:val="single" w:sz="4" w:space="0" w:color="auto"/>
              <w:right w:val="single" w:sz="4" w:space="0" w:color="auto"/>
            </w:tcBorders>
          </w:tcPr>
          <w:p w:rsidR="00DE3EFC" w:rsidRDefault="00DE3EFC" w:rsidP="00A67F0E">
            <w:pPr>
              <w:numPr>
                <w:ilvl w:val="0"/>
                <w:numId w:val="26"/>
              </w:numPr>
              <w:tabs>
                <w:tab w:val="num" w:pos="786"/>
              </w:tabs>
              <w:ind w:left="0" w:hanging="15"/>
              <w:jc w:val="center"/>
            </w:pPr>
            <w:bookmarkStart w:id="126" w:name="_Ref317249928" w:colFirst="0" w:colLast="0"/>
            <w:bookmarkEnd w:id="125"/>
          </w:p>
        </w:tc>
        <w:tc>
          <w:tcPr>
            <w:tcW w:w="2268" w:type="dxa"/>
            <w:tcBorders>
              <w:top w:val="single" w:sz="4" w:space="0" w:color="auto"/>
              <w:left w:val="single" w:sz="4" w:space="0" w:color="auto"/>
              <w:bottom w:val="single" w:sz="4" w:space="0" w:color="auto"/>
              <w:right w:val="single" w:sz="4" w:space="0" w:color="auto"/>
            </w:tcBorders>
            <w:hideMark/>
          </w:tcPr>
          <w:p w:rsidR="00DE3EFC" w:rsidRDefault="00DE3EFC">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DE3EFC" w:rsidRPr="00EA4F95" w:rsidRDefault="00DE3EFC">
            <w:pPr>
              <w:pStyle w:val="rvps46"/>
              <w:spacing w:before="0" w:after="0" w:line="276" w:lineRule="auto"/>
              <w:rPr>
                <w:lang w:val="ru-RU"/>
              </w:rPr>
            </w:pPr>
            <w:r w:rsidRPr="00EA4F95">
              <w:rPr>
                <w:lang w:val="ru-RU"/>
              </w:rPr>
              <w:t>Общество с ограниченной ответственностью "Инженерный центр прочности и материаловедения элементов атомной техники"</w:t>
            </w:r>
          </w:p>
          <w:p w:rsidR="00DE3EFC" w:rsidRDefault="00DE3EFC">
            <w:pPr>
              <w:pStyle w:val="rvps46"/>
              <w:spacing w:before="0" w:after="0" w:line="276" w:lineRule="auto"/>
              <w:rPr>
                <w:lang w:val="ru-RU"/>
              </w:rPr>
            </w:pPr>
            <w:r>
              <w:rPr>
                <w:lang w:val="ru-RU"/>
              </w:rPr>
              <w:t xml:space="preserve">Место нахождения: г. Москва, ул. Малая </w:t>
            </w:r>
            <w:proofErr w:type="spellStart"/>
            <w:r>
              <w:rPr>
                <w:lang w:val="ru-RU"/>
              </w:rPr>
              <w:t>Красносельская</w:t>
            </w:r>
            <w:proofErr w:type="spellEnd"/>
            <w:r>
              <w:rPr>
                <w:lang w:val="ru-RU"/>
              </w:rPr>
              <w:t>, д.2/8</w:t>
            </w:r>
          </w:p>
          <w:p w:rsidR="00DE3EFC" w:rsidRDefault="00DE3EFC">
            <w:pPr>
              <w:ind w:right="153"/>
              <w:jc w:val="both"/>
            </w:pPr>
            <w:r>
              <w:t>Почтовый адрес: 101000, г. Москва, Главпочтамт, а/я 788</w:t>
            </w:r>
          </w:p>
        </w:tc>
      </w:tr>
      <w:tr w:rsidR="00DE3EFC">
        <w:trPr>
          <w:trHeight w:val="152"/>
        </w:trPr>
        <w:tc>
          <w:tcPr>
            <w:tcW w:w="781" w:type="dxa"/>
            <w:tcBorders>
              <w:top w:val="single" w:sz="4" w:space="0" w:color="auto"/>
              <w:left w:val="single" w:sz="4" w:space="0" w:color="auto"/>
              <w:bottom w:val="single" w:sz="4" w:space="0" w:color="auto"/>
              <w:right w:val="single" w:sz="4" w:space="0" w:color="auto"/>
            </w:tcBorders>
          </w:tcPr>
          <w:p w:rsidR="00DE3EFC" w:rsidRDefault="00DE3EFC" w:rsidP="00A67F0E">
            <w:pPr>
              <w:numPr>
                <w:ilvl w:val="0"/>
                <w:numId w:val="26"/>
              </w:numPr>
              <w:tabs>
                <w:tab w:val="num" w:pos="786"/>
              </w:tabs>
              <w:ind w:left="0" w:hanging="15"/>
              <w:jc w:val="center"/>
            </w:pPr>
            <w:bookmarkStart w:id="127" w:name="_Ref317250471" w:colFirst="0" w:colLast="0"/>
            <w:bookmarkEnd w:id="126"/>
          </w:p>
        </w:tc>
        <w:tc>
          <w:tcPr>
            <w:tcW w:w="2268" w:type="dxa"/>
            <w:tcBorders>
              <w:top w:val="single" w:sz="4" w:space="0" w:color="auto"/>
              <w:left w:val="single" w:sz="4" w:space="0" w:color="auto"/>
              <w:bottom w:val="single" w:sz="4" w:space="0" w:color="auto"/>
              <w:right w:val="single" w:sz="4" w:space="0" w:color="auto"/>
            </w:tcBorders>
            <w:hideMark/>
          </w:tcPr>
          <w:p w:rsidR="00DE3EFC" w:rsidRDefault="00DE3EFC">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DE3EFC" w:rsidRDefault="00DE3EFC">
            <w:pPr>
              <w:pStyle w:val="rvps9"/>
              <w:spacing w:line="276" w:lineRule="auto"/>
              <w:rPr>
                <w:bCs/>
                <w:lang w:val="ru-RU"/>
              </w:rPr>
            </w:pPr>
            <w:r>
              <w:rPr>
                <w:bCs/>
                <w:lang w:val="ru-RU"/>
              </w:rPr>
              <w:t>ООО "ИЦП МАЭ"</w:t>
            </w:r>
          </w:p>
          <w:p w:rsidR="00DE3EFC" w:rsidRDefault="00DE3EFC">
            <w:pPr>
              <w:pStyle w:val="rvps9"/>
              <w:spacing w:line="276" w:lineRule="auto"/>
              <w:rPr>
                <w:bCs/>
                <w:lang w:val="ru-RU"/>
              </w:rPr>
            </w:pPr>
            <w:r>
              <w:rPr>
                <w:bCs/>
                <w:lang w:val="ru-RU"/>
              </w:rPr>
              <w:t xml:space="preserve">Место нахождения: г. Москва, ул. Малая </w:t>
            </w:r>
            <w:proofErr w:type="spellStart"/>
            <w:r>
              <w:rPr>
                <w:bCs/>
                <w:lang w:val="ru-RU"/>
              </w:rPr>
              <w:t>Красносельская</w:t>
            </w:r>
            <w:proofErr w:type="spellEnd"/>
            <w:r>
              <w:rPr>
                <w:bCs/>
                <w:lang w:val="ru-RU"/>
              </w:rPr>
              <w:t>, д.2/8</w:t>
            </w:r>
          </w:p>
          <w:p w:rsidR="00DE3EFC" w:rsidRDefault="00DE3EFC">
            <w:pPr>
              <w:pStyle w:val="rvps9"/>
              <w:spacing w:line="276" w:lineRule="auto"/>
              <w:rPr>
                <w:bCs/>
                <w:lang w:val="ru-RU"/>
              </w:rPr>
            </w:pPr>
            <w:r>
              <w:rPr>
                <w:bCs/>
                <w:lang w:val="ru-RU"/>
              </w:rPr>
              <w:t>Почтовый адрес: 101000, г. Москва, Главпочтамт, а/я 788</w:t>
            </w:r>
          </w:p>
          <w:p w:rsidR="00DE3EFC" w:rsidRDefault="00DE3EFC">
            <w:pPr>
              <w:spacing w:line="276" w:lineRule="auto"/>
              <w:ind w:right="153"/>
              <w:jc w:val="both"/>
              <w:rPr>
                <w:bCs/>
              </w:rPr>
            </w:pPr>
            <w:r>
              <w:rPr>
                <w:bCs/>
              </w:rPr>
              <w:t xml:space="preserve">Контактное лицо: </w:t>
            </w:r>
            <w:proofErr w:type="spellStart"/>
            <w:r>
              <w:rPr>
                <w:bCs/>
              </w:rPr>
              <w:t>Коршунская</w:t>
            </w:r>
            <w:proofErr w:type="spellEnd"/>
            <w:r>
              <w:rPr>
                <w:bCs/>
              </w:rPr>
              <w:t xml:space="preserve"> Марина Владимировна, </w:t>
            </w:r>
          </w:p>
          <w:p w:rsidR="00DE3EFC" w:rsidRDefault="00DE3EFC">
            <w:pPr>
              <w:spacing w:line="276" w:lineRule="auto"/>
              <w:ind w:right="153"/>
              <w:jc w:val="both"/>
              <w:rPr>
                <w:bCs/>
              </w:rPr>
            </w:pPr>
            <w:r>
              <w:rPr>
                <w:bCs/>
              </w:rPr>
              <w:t xml:space="preserve">тел: 7-499-7630200, </w:t>
            </w:r>
          </w:p>
          <w:p w:rsidR="00DE3EFC" w:rsidRDefault="00DE3EFC">
            <w:pPr>
              <w:spacing w:line="276" w:lineRule="auto"/>
              <w:ind w:right="153"/>
              <w:jc w:val="both"/>
              <w:rPr>
                <w:bCs/>
              </w:rPr>
            </w:pPr>
            <w:r>
              <w:rPr>
                <w:bCs/>
              </w:rPr>
              <w:lastRenderedPageBreak/>
              <w:t xml:space="preserve">факс: 7-499-7630121, </w:t>
            </w:r>
          </w:p>
          <w:p w:rsidR="00DE3EFC" w:rsidRDefault="00DE3EFC">
            <w:pPr>
              <w:ind w:right="153"/>
              <w:jc w:val="both"/>
            </w:pPr>
            <w:proofErr w:type="spellStart"/>
            <w:r>
              <w:rPr>
                <w:bCs/>
              </w:rPr>
              <w:t>эл</w:t>
            </w:r>
            <w:proofErr w:type="gramStart"/>
            <w:r>
              <w:rPr>
                <w:bCs/>
              </w:rPr>
              <w:t>.п</w:t>
            </w:r>
            <w:proofErr w:type="gramEnd"/>
            <w:r>
              <w:rPr>
                <w:bCs/>
              </w:rPr>
              <w:t>очта</w:t>
            </w:r>
            <w:proofErr w:type="spellEnd"/>
            <w:r>
              <w:rPr>
                <w:bCs/>
              </w:rPr>
              <w:t>: korshunskaya@nikiet.ru</w:t>
            </w:r>
          </w:p>
        </w:tc>
      </w:tr>
      <w:tr w:rsidR="00DE3EFC">
        <w:trPr>
          <w:trHeight w:val="70"/>
        </w:trPr>
        <w:tc>
          <w:tcPr>
            <w:tcW w:w="781" w:type="dxa"/>
            <w:tcBorders>
              <w:top w:val="single" w:sz="4" w:space="0" w:color="auto"/>
              <w:left w:val="single" w:sz="4" w:space="0" w:color="auto"/>
              <w:bottom w:val="single" w:sz="4" w:space="0" w:color="auto"/>
              <w:right w:val="single" w:sz="4" w:space="0" w:color="auto"/>
            </w:tcBorders>
          </w:tcPr>
          <w:p w:rsidR="00DE3EFC" w:rsidRDefault="00DE3EFC" w:rsidP="00A67F0E">
            <w:pPr>
              <w:numPr>
                <w:ilvl w:val="0"/>
                <w:numId w:val="26"/>
              </w:numPr>
              <w:tabs>
                <w:tab w:val="num" w:pos="786"/>
              </w:tabs>
              <w:ind w:left="0" w:hanging="15"/>
              <w:jc w:val="center"/>
            </w:pPr>
            <w:bookmarkStart w:id="128" w:name="_Ref317250534" w:colFirst="0" w:colLast="0"/>
            <w:bookmarkEnd w:id="127"/>
          </w:p>
        </w:tc>
        <w:tc>
          <w:tcPr>
            <w:tcW w:w="2268" w:type="dxa"/>
            <w:tcBorders>
              <w:top w:val="single" w:sz="4" w:space="0" w:color="auto"/>
              <w:left w:val="single" w:sz="4" w:space="0" w:color="auto"/>
              <w:bottom w:val="single" w:sz="4" w:space="0" w:color="auto"/>
              <w:right w:val="single" w:sz="4" w:space="0" w:color="auto"/>
            </w:tcBorders>
            <w:hideMark/>
          </w:tcPr>
          <w:p w:rsidR="00DE3EFC" w:rsidRDefault="00DE3EFC">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DE3EFC" w:rsidRDefault="00DE3EFC">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w:t>
            </w:r>
          </w:p>
          <w:p w:rsidR="00DE3EFC" w:rsidRDefault="00DE3EFC">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DE3EFC">
        <w:trPr>
          <w:trHeight w:val="152"/>
        </w:trPr>
        <w:tc>
          <w:tcPr>
            <w:tcW w:w="781" w:type="dxa"/>
            <w:tcBorders>
              <w:top w:val="single" w:sz="4" w:space="0" w:color="auto"/>
              <w:left w:val="single" w:sz="4" w:space="0" w:color="auto"/>
              <w:bottom w:val="single" w:sz="4" w:space="0" w:color="auto"/>
              <w:right w:val="single" w:sz="4" w:space="0" w:color="auto"/>
            </w:tcBorders>
          </w:tcPr>
          <w:p w:rsidR="00DE3EFC" w:rsidRDefault="00DE3EFC" w:rsidP="00A67F0E">
            <w:pPr>
              <w:numPr>
                <w:ilvl w:val="0"/>
                <w:numId w:val="26"/>
              </w:numPr>
              <w:tabs>
                <w:tab w:val="num" w:pos="786"/>
              </w:tabs>
              <w:ind w:left="0" w:hanging="15"/>
              <w:jc w:val="center"/>
            </w:pPr>
            <w:bookmarkStart w:id="129" w:name="_Ref317250440" w:colFirst="0" w:colLast="0"/>
            <w:bookmarkEnd w:id="128"/>
          </w:p>
        </w:tc>
        <w:tc>
          <w:tcPr>
            <w:tcW w:w="2268" w:type="dxa"/>
            <w:tcBorders>
              <w:top w:val="single" w:sz="4" w:space="0" w:color="auto"/>
              <w:left w:val="single" w:sz="4" w:space="0" w:color="auto"/>
              <w:bottom w:val="single" w:sz="4" w:space="0" w:color="auto"/>
              <w:right w:val="single" w:sz="4" w:space="0" w:color="auto"/>
            </w:tcBorders>
            <w:hideMark/>
          </w:tcPr>
          <w:p w:rsidR="00DE3EFC" w:rsidRDefault="00DE3EFC">
            <w:pPr>
              <w:pStyle w:val="35"/>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DE3EFC" w:rsidRDefault="00DE3EFC">
            <w:pPr>
              <w:spacing w:line="23" w:lineRule="atLeast"/>
              <w:jc w:val="both"/>
            </w:pPr>
            <w:r>
              <w:t>2 900 000 (Два миллиона девятьсот тысяч) рублей 00 копеек, в текущих ценах, включая НДС.</w:t>
            </w:r>
          </w:p>
          <w:p w:rsidR="00DE3EFC" w:rsidRDefault="00DE3EFC">
            <w:pPr>
              <w:spacing w:line="23" w:lineRule="atLeast"/>
              <w:jc w:val="both"/>
            </w:pPr>
            <w:r>
              <w:t>Цена договора включает в себя расходы в соответствии с п.4 проекта договора.</w:t>
            </w:r>
          </w:p>
          <w:p w:rsidR="00DE3EFC" w:rsidRDefault="00DE3EFC">
            <w:pPr>
              <w:rPr>
                <w:sz w:val="20"/>
              </w:rPr>
            </w:pPr>
          </w:p>
        </w:tc>
      </w:tr>
      <w:bookmarkEnd w:id="129"/>
      <w:tr w:rsidR="00DE3EFC">
        <w:trPr>
          <w:trHeight w:val="397"/>
        </w:trPr>
        <w:tc>
          <w:tcPr>
            <w:tcW w:w="781" w:type="dxa"/>
            <w:tcBorders>
              <w:top w:val="single" w:sz="4" w:space="0" w:color="auto"/>
              <w:left w:val="single" w:sz="4" w:space="0" w:color="auto"/>
              <w:bottom w:val="single" w:sz="4" w:space="0" w:color="auto"/>
              <w:right w:val="single" w:sz="4" w:space="0" w:color="auto"/>
            </w:tcBorders>
          </w:tcPr>
          <w:p w:rsidR="00DE3EFC" w:rsidRDefault="00DE3EFC" w:rsidP="00A67F0E">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DE3EFC" w:rsidRDefault="00DE3EFC">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DE3EFC" w:rsidRDefault="00DE3EFC">
            <w:pPr>
              <w:ind w:right="153"/>
            </w:pPr>
            <w:r>
              <w:t>Русский</w:t>
            </w:r>
          </w:p>
        </w:tc>
      </w:tr>
      <w:tr w:rsidR="00DE3EFC">
        <w:trPr>
          <w:trHeight w:val="397"/>
        </w:trPr>
        <w:tc>
          <w:tcPr>
            <w:tcW w:w="781" w:type="dxa"/>
            <w:tcBorders>
              <w:top w:val="single" w:sz="4" w:space="0" w:color="auto"/>
              <w:left w:val="single" w:sz="4" w:space="0" w:color="auto"/>
              <w:bottom w:val="single" w:sz="4" w:space="0" w:color="auto"/>
              <w:right w:val="single" w:sz="4" w:space="0" w:color="auto"/>
            </w:tcBorders>
          </w:tcPr>
          <w:p w:rsidR="00DE3EFC" w:rsidRDefault="00DE3EFC" w:rsidP="00A67F0E">
            <w:pPr>
              <w:numPr>
                <w:ilvl w:val="0"/>
                <w:numId w:val="26"/>
              </w:numPr>
              <w:tabs>
                <w:tab w:val="num" w:pos="786"/>
              </w:tabs>
              <w:ind w:left="0" w:hanging="15"/>
              <w:jc w:val="center"/>
            </w:pPr>
            <w:bookmarkStart w:id="130"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DE3EFC" w:rsidRDefault="00DE3EFC">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DE3EFC" w:rsidRDefault="00DE3EFC">
            <w:pPr>
              <w:ind w:right="153"/>
            </w:pPr>
            <w:r>
              <w:t>российский рубль</w:t>
            </w:r>
          </w:p>
          <w:p w:rsidR="00DE3EFC" w:rsidRDefault="00DE3EFC">
            <w:pPr>
              <w:ind w:right="153"/>
              <w:jc w:val="both"/>
            </w:pPr>
          </w:p>
        </w:tc>
      </w:tr>
      <w:tr w:rsidR="00DE3EFC">
        <w:trPr>
          <w:trHeight w:val="709"/>
        </w:trPr>
        <w:tc>
          <w:tcPr>
            <w:tcW w:w="781" w:type="dxa"/>
            <w:tcBorders>
              <w:top w:val="single" w:sz="4" w:space="0" w:color="auto"/>
              <w:left w:val="single" w:sz="4" w:space="0" w:color="auto"/>
              <w:bottom w:val="single" w:sz="4" w:space="0" w:color="auto"/>
              <w:right w:val="single" w:sz="4" w:space="0" w:color="auto"/>
            </w:tcBorders>
          </w:tcPr>
          <w:p w:rsidR="00DE3EFC" w:rsidRDefault="00DE3EFC" w:rsidP="00A67F0E">
            <w:pPr>
              <w:numPr>
                <w:ilvl w:val="0"/>
                <w:numId w:val="26"/>
              </w:numPr>
              <w:tabs>
                <w:tab w:val="num" w:pos="786"/>
              </w:tabs>
              <w:ind w:left="0" w:hanging="15"/>
              <w:jc w:val="center"/>
            </w:pPr>
            <w:bookmarkStart w:id="131" w:name="_Ref333851354" w:colFirst="0" w:colLast="0"/>
            <w:bookmarkEnd w:id="130"/>
          </w:p>
        </w:tc>
        <w:tc>
          <w:tcPr>
            <w:tcW w:w="2268" w:type="dxa"/>
            <w:tcBorders>
              <w:top w:val="single" w:sz="4" w:space="0" w:color="auto"/>
              <w:left w:val="single" w:sz="4" w:space="0" w:color="auto"/>
              <w:bottom w:val="single" w:sz="4" w:space="0" w:color="auto"/>
              <w:right w:val="single" w:sz="4" w:space="0" w:color="auto"/>
            </w:tcBorders>
            <w:hideMark/>
          </w:tcPr>
          <w:p w:rsidR="00DE3EFC" w:rsidRDefault="00DE3EFC">
            <w:pPr>
              <w:pStyle w:val="35"/>
              <w:tabs>
                <w:tab w:val="left" w:pos="709"/>
              </w:tabs>
              <w:ind w:left="45" w:right="153"/>
              <w:rPr>
                <w:szCs w:val="24"/>
              </w:rPr>
            </w:pPr>
            <w:r>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DE3EFC" w:rsidRDefault="00DE3EF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должен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DE3EFC" w:rsidRDefault="00DE3EFC" w:rsidP="00A67F0E">
            <w:pPr>
              <w:numPr>
                <w:ilvl w:val="0"/>
                <w:numId w:val="27"/>
              </w:numPr>
              <w:spacing w:before="100" w:beforeAutospacing="1" w:after="100" w:afterAutospacing="1" w:line="23" w:lineRule="atLeast"/>
              <w:jc w:val="both"/>
              <w:rPr>
                <w:bCs/>
              </w:rPr>
            </w:pPr>
            <w:r>
              <w:rPr>
                <w:bCs/>
              </w:rPr>
              <w:t xml:space="preserve">Наличие официального партнерского статуса по каждому программному обеспечению согласно ТЗ </w:t>
            </w:r>
          </w:p>
        </w:tc>
      </w:tr>
      <w:tr w:rsidR="00DE3EFC">
        <w:trPr>
          <w:trHeight w:val="709"/>
        </w:trPr>
        <w:tc>
          <w:tcPr>
            <w:tcW w:w="781" w:type="dxa"/>
            <w:tcBorders>
              <w:top w:val="single" w:sz="4" w:space="0" w:color="auto"/>
              <w:left w:val="single" w:sz="4" w:space="0" w:color="auto"/>
              <w:bottom w:val="single" w:sz="4" w:space="0" w:color="auto"/>
              <w:right w:val="single" w:sz="4" w:space="0" w:color="auto"/>
            </w:tcBorders>
          </w:tcPr>
          <w:p w:rsidR="00DE3EFC" w:rsidRDefault="00DE3EFC" w:rsidP="00A67F0E">
            <w:pPr>
              <w:numPr>
                <w:ilvl w:val="0"/>
                <w:numId w:val="26"/>
              </w:numPr>
              <w:tabs>
                <w:tab w:val="num" w:pos="786"/>
              </w:tabs>
              <w:ind w:left="0" w:hanging="15"/>
              <w:jc w:val="center"/>
            </w:pPr>
            <w:bookmarkStart w:id="132" w:name="_Ref317257394" w:colFirst="0" w:colLast="0"/>
            <w:bookmarkEnd w:id="131"/>
          </w:p>
        </w:tc>
        <w:tc>
          <w:tcPr>
            <w:tcW w:w="2268" w:type="dxa"/>
            <w:tcBorders>
              <w:top w:val="single" w:sz="4" w:space="0" w:color="auto"/>
              <w:left w:val="single" w:sz="4" w:space="0" w:color="auto"/>
              <w:bottom w:val="single" w:sz="4" w:space="0" w:color="auto"/>
              <w:right w:val="single" w:sz="4" w:space="0" w:color="auto"/>
            </w:tcBorders>
            <w:hideMark/>
          </w:tcPr>
          <w:p w:rsidR="00DE3EFC" w:rsidRDefault="00DE3EFC">
            <w:pPr>
              <w:pStyle w:val="35"/>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DE3EFC" w:rsidRDefault="00DE3EFC">
            <w:pPr>
              <w:tabs>
                <w:tab w:val="left" w:pos="495"/>
                <w:tab w:val="left" w:pos="5657"/>
              </w:tabs>
              <w:ind w:right="153" w:firstLine="660"/>
              <w:jc w:val="both"/>
            </w:pPr>
            <w:r>
              <w:t xml:space="preserve">Требования к поставляемому товару приводятся </w:t>
            </w:r>
            <w:r w:rsidRPr="00311E4F">
              <w:t>в томе 2 «Техническая часть».</w:t>
            </w:r>
          </w:p>
          <w:p w:rsidR="00DE3EFC" w:rsidRDefault="00DE3EFC">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12.1. Гарантийные сроки на материальные носители не менее 1года </w:t>
            </w:r>
          </w:p>
          <w:p w:rsidR="00DE3EFC" w:rsidRDefault="00DE3EFC">
            <w:pPr>
              <w:widowControl w:val="0"/>
              <w:tabs>
                <w:tab w:val="left" w:pos="709"/>
              </w:tabs>
              <w:adjustRightInd w:val="0"/>
              <w:ind w:right="153" w:firstLine="638"/>
              <w:jc w:val="both"/>
              <w:textAlignment w:val="baseline"/>
            </w:pP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sidRPr="003C48CE">
              <w:t xml:space="preserve">) </w:t>
            </w:r>
            <w:r w:rsidRPr="003C48CE">
              <w:rPr>
                <w:b/>
                <w:i/>
              </w:rPr>
              <w:t>[или превосходят по качеству товар, указанный в технических условиях (аналоги)]</w:t>
            </w:r>
            <w:proofErr w:type="gramEnd"/>
          </w:p>
        </w:tc>
      </w:tr>
      <w:tr w:rsidR="00DE3EFC">
        <w:trPr>
          <w:trHeight w:val="1031"/>
        </w:trPr>
        <w:tc>
          <w:tcPr>
            <w:tcW w:w="781" w:type="dxa"/>
            <w:tcBorders>
              <w:top w:val="single" w:sz="4" w:space="0" w:color="auto"/>
              <w:left w:val="single" w:sz="4" w:space="0" w:color="auto"/>
              <w:bottom w:val="single" w:sz="4" w:space="0" w:color="auto"/>
              <w:right w:val="single" w:sz="4" w:space="0" w:color="auto"/>
            </w:tcBorders>
          </w:tcPr>
          <w:p w:rsidR="00DE3EFC" w:rsidRDefault="00DE3EFC" w:rsidP="00A67F0E">
            <w:pPr>
              <w:numPr>
                <w:ilvl w:val="0"/>
                <w:numId w:val="26"/>
              </w:numPr>
              <w:tabs>
                <w:tab w:val="num" w:pos="786"/>
              </w:tabs>
              <w:ind w:left="0" w:hanging="15"/>
              <w:jc w:val="center"/>
            </w:pPr>
            <w:bookmarkStart w:id="133" w:name="_Ref333851294" w:colFirst="0" w:colLast="0"/>
            <w:bookmarkStart w:id="134" w:name="_Ref317257698" w:colFirst="0" w:colLast="0"/>
            <w:bookmarkEnd w:id="132"/>
          </w:p>
        </w:tc>
        <w:tc>
          <w:tcPr>
            <w:tcW w:w="2268" w:type="dxa"/>
            <w:tcBorders>
              <w:top w:val="single" w:sz="4" w:space="0" w:color="auto"/>
              <w:left w:val="single" w:sz="4" w:space="0" w:color="auto"/>
              <w:bottom w:val="single" w:sz="4" w:space="0" w:color="auto"/>
              <w:right w:val="single" w:sz="4" w:space="0" w:color="auto"/>
            </w:tcBorders>
            <w:hideMark/>
          </w:tcPr>
          <w:p w:rsidR="00DE3EFC" w:rsidRDefault="00DE3EFC">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DE3EFC" w:rsidRPr="003C48CE" w:rsidRDefault="00DE3EFC" w:rsidP="003C48CE">
            <w:pPr>
              <w:keepLines/>
              <w:spacing w:before="40" w:after="40" w:line="23" w:lineRule="atLeast"/>
              <w:jc w:val="both"/>
              <w:rPr>
                <w:bCs/>
              </w:rPr>
            </w:pPr>
            <w:r w:rsidRPr="003C48CE">
              <w:rPr>
                <w:bCs/>
              </w:rPr>
              <w:t>13.1. копии документов на виды деятельности, связанные с выполнением договора</w:t>
            </w:r>
            <w:r w:rsidR="003C48CE" w:rsidRPr="003C48CE">
              <w:rPr>
                <w:bCs/>
              </w:rPr>
              <w:t xml:space="preserve"> (</w:t>
            </w:r>
            <w:r w:rsidR="003C48CE" w:rsidRPr="003C48CE">
              <w:rPr>
                <w:i/>
              </w:rPr>
              <w:t>подтверждающие наличие официального партнерского статуса по каждому программному обеспечению согласно ТЗ).</w:t>
            </w:r>
          </w:p>
          <w:p w:rsidR="003C48CE" w:rsidRDefault="003C48CE" w:rsidP="003C48CE">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sz w:val="24"/>
                <w:szCs w:val="24"/>
              </w:rPr>
              <w:t>13.2.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w:t>
            </w:r>
            <w:proofErr w:type="gramEnd"/>
          </w:p>
          <w:p w:rsidR="003C48CE" w:rsidRDefault="003C48CE" w:rsidP="003C48CE">
            <w:pPr>
              <w:pStyle w:val="aa"/>
              <w:spacing w:line="23" w:lineRule="atLeast"/>
              <w:jc w:val="both"/>
              <w:rPr>
                <w:rFonts w:ascii="Times New Roman" w:hAnsi="Times New Roman" w:cs="Times New Roman"/>
                <w:sz w:val="28"/>
                <w:szCs w:val="28"/>
              </w:rPr>
            </w:pPr>
            <w:r>
              <w:rPr>
                <w:rFonts w:ascii="Times New Roman" w:hAnsi="Times New Roman" w:cs="Times New Roman"/>
                <w:sz w:val="24"/>
                <w:szCs w:val="24"/>
              </w:rPr>
              <w:t>13.3.</w:t>
            </w:r>
            <w:r w:rsidR="006D043C">
              <w:rPr>
                <w:rFonts w:ascii="Times New Roman" w:hAnsi="Times New Roman" w:cs="Times New Roman"/>
                <w:sz w:val="24"/>
                <w:szCs w:val="24"/>
              </w:rPr>
              <w:t xml:space="preserve"> </w:t>
            </w:r>
            <w:r>
              <w:rPr>
                <w:rFonts w:ascii="Times New Roman" w:hAnsi="Times New Roman" w:cs="Times New Roman"/>
                <w:sz w:val="24"/>
                <w:szCs w:val="24"/>
              </w:rPr>
              <w:t>документ, подтверждающий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3C48CE" w:rsidRDefault="00DB2319" w:rsidP="003C48CE">
            <w:pPr>
              <w:widowControl w:val="0"/>
              <w:tabs>
                <w:tab w:val="left" w:pos="648"/>
              </w:tabs>
              <w:adjustRightInd w:val="0"/>
              <w:ind w:right="153"/>
              <w:jc w:val="both"/>
              <w:textAlignment w:val="baseline"/>
            </w:pPr>
            <w:hyperlink r:id="rId13" w:history="1">
              <w:r w:rsidR="003C48CE">
                <w:rPr>
                  <w:rStyle w:val="a7"/>
                  <w:color w:val="auto"/>
                  <w:u w:val="none"/>
                </w:rPr>
                <w:t>13.4.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заключения договора, подтверждающей отсутствие задолженности по уплате налогов, сборов, пеней и штрафов в соответствии с требованием пункта 1 приказа № 1/1229-П  от 19.11.2013.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(плательщиком сборов, налоговым агентом) имеет неисполненную обязанность, при этом дополнительно предоставляются:</w:t>
              </w:r>
            </w:hyperlink>
          </w:p>
          <w:p w:rsidR="003C48CE" w:rsidRDefault="00DB2319" w:rsidP="003C48CE">
            <w:pPr>
              <w:widowControl w:val="0"/>
              <w:tabs>
                <w:tab w:val="left" w:pos="648"/>
              </w:tabs>
              <w:adjustRightInd w:val="0"/>
              <w:ind w:right="153"/>
              <w:jc w:val="both"/>
              <w:textAlignment w:val="baseline"/>
            </w:pPr>
            <w:hyperlink r:id="rId14" w:history="1">
              <w:r w:rsidR="003C48CE">
                <w:rPr>
                  <w:rStyle w:val="a7"/>
                  <w:color w:val="auto"/>
                  <w:u w:val="none"/>
                </w:rPr>
                <w:t>1) копия справки о состояния расчетов по налогам, сборам, пеням и штрафам, выданной налоговым органам по месту нахождения лица не ранее чем за 60 дней до дня заключения договора;</w:t>
              </w:r>
            </w:hyperlink>
          </w:p>
          <w:p w:rsidR="003C48CE" w:rsidRDefault="00DB2319" w:rsidP="003C48CE">
            <w:pPr>
              <w:widowControl w:val="0"/>
              <w:tabs>
                <w:tab w:val="left" w:pos="648"/>
              </w:tabs>
              <w:adjustRightInd w:val="0"/>
              <w:ind w:right="153"/>
              <w:jc w:val="both"/>
              <w:textAlignment w:val="baseline"/>
            </w:pPr>
            <w:hyperlink r:id="rId15" w:history="1">
              <w:r w:rsidR="003C48CE">
                <w:rPr>
                  <w:rStyle w:val="a7"/>
                  <w:color w:val="auto"/>
                  <w:u w:val="none"/>
                </w:rPr>
                <w:t>2)</w:t>
              </w:r>
              <w:r w:rsidR="003C48CE">
                <w:rPr>
                  <w:rStyle w:val="a7"/>
                  <w:bCs/>
                  <w:color w:val="auto"/>
                  <w:u w:val="none"/>
                </w:rPr>
                <w:t xml:space="preserve"> документы, указанные в пункте 13.2. информационной карты;</w:t>
              </w:r>
            </w:hyperlink>
          </w:p>
          <w:p w:rsidR="003C48CE" w:rsidRDefault="003C48CE" w:rsidP="003C48CE">
            <w:pPr>
              <w:widowControl w:val="0"/>
              <w:tabs>
                <w:tab w:val="left" w:pos="648"/>
              </w:tabs>
              <w:adjustRightInd w:val="0"/>
              <w:ind w:right="153"/>
              <w:jc w:val="both"/>
              <w:textAlignment w:val="baseline"/>
              <w:rPr>
                <w:bCs/>
              </w:rPr>
            </w:pPr>
            <w:r>
              <w:rPr>
                <w:bCs/>
              </w:rPr>
              <w:t>13.5. документы, указанные в пункте 3.5. настоящей документации</w:t>
            </w:r>
          </w:p>
          <w:p w:rsidR="00DE3EFC" w:rsidRDefault="00DE3EFC" w:rsidP="003C48CE">
            <w:pPr>
              <w:widowControl w:val="0"/>
              <w:tabs>
                <w:tab w:val="left" w:pos="648"/>
              </w:tabs>
              <w:adjustRightInd w:val="0"/>
              <w:ind w:right="153"/>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E3EFC" w:rsidRDefault="00DE3EFC" w:rsidP="003C48CE">
            <w:pPr>
              <w:widowControl w:val="0"/>
              <w:adjustRightInd w:val="0"/>
              <w:ind w:right="153"/>
              <w:jc w:val="both"/>
              <w:textAlignment w:val="baseline"/>
            </w:pPr>
            <w:r>
              <w:t>Все указанные документы прилагаются участником к заявке на участие в запросе цен.</w:t>
            </w:r>
          </w:p>
        </w:tc>
      </w:tr>
      <w:tr w:rsidR="00DE3EFC">
        <w:trPr>
          <w:trHeight w:val="979"/>
        </w:trPr>
        <w:tc>
          <w:tcPr>
            <w:tcW w:w="781" w:type="dxa"/>
            <w:tcBorders>
              <w:top w:val="single" w:sz="4" w:space="0" w:color="auto"/>
              <w:left w:val="single" w:sz="4" w:space="0" w:color="auto"/>
              <w:bottom w:val="single" w:sz="4" w:space="0" w:color="auto"/>
              <w:right w:val="single" w:sz="4" w:space="0" w:color="auto"/>
            </w:tcBorders>
          </w:tcPr>
          <w:p w:rsidR="00DE3EFC" w:rsidRDefault="00DE3EFC" w:rsidP="00A67F0E">
            <w:pPr>
              <w:numPr>
                <w:ilvl w:val="0"/>
                <w:numId w:val="26"/>
              </w:numPr>
              <w:tabs>
                <w:tab w:val="num" w:pos="786"/>
              </w:tabs>
              <w:ind w:left="0" w:hanging="15"/>
              <w:jc w:val="center"/>
            </w:pPr>
            <w:bookmarkStart w:id="135" w:name="_Ref317252608" w:colFirst="0" w:colLast="0"/>
            <w:bookmarkEnd w:id="133"/>
            <w:bookmarkEnd w:id="134"/>
          </w:p>
        </w:tc>
        <w:tc>
          <w:tcPr>
            <w:tcW w:w="2268" w:type="dxa"/>
            <w:tcBorders>
              <w:top w:val="single" w:sz="4" w:space="0" w:color="auto"/>
              <w:left w:val="single" w:sz="4" w:space="0" w:color="auto"/>
              <w:bottom w:val="single" w:sz="4" w:space="0" w:color="auto"/>
              <w:right w:val="single" w:sz="4" w:space="0" w:color="auto"/>
            </w:tcBorders>
            <w:hideMark/>
          </w:tcPr>
          <w:p w:rsidR="00DE3EFC" w:rsidRDefault="00DE3EFC">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DE3EFC" w:rsidRDefault="00DE3EFC">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rsidR="00E2787D">
              <w:fldChar w:fldCharType="begin"/>
            </w:r>
            <w:r w:rsidR="00E2787D">
              <w:instrText xml:space="preserve"> REF F01 \h \* MERGEFORMAT </w:instrText>
            </w:r>
            <w:r w:rsidR="00E2787D">
              <w:fldChar w:fldCharType="separate"/>
            </w:r>
            <w:r w:rsidR="005F3D09" w:rsidRPr="005F3D09">
              <w:t>1</w:t>
            </w:r>
            <w:r w:rsidR="005F3D09">
              <w:t>.</w:t>
            </w:r>
            <w:r w:rsidR="00E2787D">
              <w:fldChar w:fldCharType="end"/>
            </w:r>
            <w:r>
              <w:t xml:space="preserve">); </w:t>
            </w:r>
          </w:p>
          <w:p w:rsidR="00DE3EFC" w:rsidRDefault="00DE3EFC">
            <w:pPr>
              <w:spacing w:line="23" w:lineRule="atLeast"/>
              <w:jc w:val="both"/>
            </w:pPr>
            <w:r>
              <w:t xml:space="preserve">2. анкета (раздел 5, форма </w:t>
            </w:r>
            <w:r w:rsidR="00E2787D">
              <w:fldChar w:fldCharType="begin"/>
            </w:r>
            <w:r w:rsidR="00E2787D">
              <w:instrText xml:space="preserve"> REF F02 \h \* MERGEFORMAT </w:instrText>
            </w:r>
            <w:r w:rsidR="00E2787D">
              <w:fldChar w:fldCharType="separate"/>
            </w:r>
            <w:r w:rsidR="005F3D09" w:rsidRPr="005F3D09">
              <w:t>2</w:t>
            </w:r>
            <w:r w:rsidR="005F3D09">
              <w:t>.</w:t>
            </w:r>
            <w:r w:rsidR="00E2787D">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DE3EFC" w:rsidRDefault="00DE3EFC">
            <w:pPr>
              <w:spacing w:line="23" w:lineRule="atLeast"/>
              <w:jc w:val="both"/>
            </w:pPr>
            <w:r>
              <w:t xml:space="preserve">3. документы, указанные в пункте 13 раздела 4 «Информационная карта запроса цен», подтверждающие </w:t>
            </w:r>
            <w:r>
              <w:lastRenderedPageBreak/>
              <w:t>соответствие участника запроса цен установленным требованиям;</w:t>
            </w:r>
          </w:p>
          <w:p w:rsidR="00632A08" w:rsidRPr="00632A08" w:rsidRDefault="00632A08">
            <w:r>
              <w:rPr>
                <w:sz w:val="20"/>
              </w:rPr>
              <w:t xml:space="preserve">4. </w:t>
            </w:r>
            <w:r>
              <w:t xml:space="preserve">проект договора с приложениями, заполненный в соответствии с требованиями и условиями настоящей Документации путем включения условий исполнения договора, предложенных Участником процедуры закупки в своем Предложении, в проект договора Часть 2 Документации (в формате </w:t>
            </w:r>
            <w:proofErr w:type="spellStart"/>
            <w:r>
              <w:t>Word</w:t>
            </w:r>
            <w:proofErr w:type="spellEnd"/>
            <w:r>
              <w:t xml:space="preserve"> *.</w:t>
            </w:r>
            <w:proofErr w:type="spellStart"/>
            <w:r>
              <w:t>doc</w:t>
            </w:r>
            <w:proofErr w:type="spellEnd"/>
            <w:r>
              <w:t>).</w:t>
            </w:r>
          </w:p>
        </w:tc>
      </w:tr>
      <w:tr w:rsidR="00DE3EFC">
        <w:trPr>
          <w:trHeight w:val="397"/>
        </w:trPr>
        <w:tc>
          <w:tcPr>
            <w:tcW w:w="781" w:type="dxa"/>
            <w:tcBorders>
              <w:top w:val="single" w:sz="4" w:space="0" w:color="auto"/>
              <w:left w:val="single" w:sz="4" w:space="0" w:color="auto"/>
              <w:bottom w:val="single" w:sz="4" w:space="0" w:color="auto"/>
              <w:right w:val="single" w:sz="4" w:space="0" w:color="auto"/>
            </w:tcBorders>
          </w:tcPr>
          <w:p w:rsidR="00DE3EFC" w:rsidRDefault="00DE3EFC" w:rsidP="00A67F0E">
            <w:pPr>
              <w:numPr>
                <w:ilvl w:val="0"/>
                <w:numId w:val="26"/>
              </w:numPr>
              <w:tabs>
                <w:tab w:val="num" w:pos="786"/>
              </w:tabs>
              <w:ind w:left="0" w:hanging="15"/>
              <w:jc w:val="center"/>
            </w:pPr>
            <w:bookmarkStart w:id="136" w:name="_Ref317254826" w:colFirst="0" w:colLast="0"/>
            <w:bookmarkEnd w:id="135"/>
          </w:p>
        </w:tc>
        <w:tc>
          <w:tcPr>
            <w:tcW w:w="2268" w:type="dxa"/>
            <w:tcBorders>
              <w:top w:val="single" w:sz="4" w:space="0" w:color="auto"/>
              <w:left w:val="single" w:sz="4" w:space="0" w:color="auto"/>
              <w:bottom w:val="single" w:sz="4" w:space="0" w:color="auto"/>
              <w:right w:val="single" w:sz="4" w:space="0" w:color="auto"/>
            </w:tcBorders>
            <w:hideMark/>
          </w:tcPr>
          <w:p w:rsidR="00DE3EFC" w:rsidRDefault="00DE3EFC">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DE3EFC" w:rsidRDefault="00DE3EFC">
            <w:pPr>
              <w:pStyle w:val="Times12"/>
              <w:tabs>
                <w:tab w:val="left" w:pos="70"/>
              </w:tabs>
              <w:ind w:right="153" w:firstLine="0"/>
            </w:pPr>
            <w:r>
              <w:t>возможна</w:t>
            </w:r>
          </w:p>
          <w:p w:rsidR="00DE3EFC" w:rsidRDefault="00DE3EFC">
            <w:pPr>
              <w:pStyle w:val="Times12"/>
              <w:tabs>
                <w:tab w:val="left" w:pos="70"/>
              </w:tabs>
              <w:ind w:right="153" w:firstLine="0"/>
              <w:rPr>
                <w:spacing w:val="-6"/>
                <w:szCs w:val="28"/>
              </w:rPr>
            </w:pPr>
          </w:p>
          <w:p w:rsidR="00DE3EFC" w:rsidRDefault="00DE3EFC">
            <w:pPr>
              <w:pStyle w:val="Times12"/>
              <w:tabs>
                <w:tab w:val="left" w:pos="70"/>
              </w:tabs>
              <w:ind w:right="153" w:firstLine="0"/>
              <w:rPr>
                <w:spacing w:val="-6"/>
                <w:szCs w:val="24"/>
              </w:rPr>
            </w:pPr>
          </w:p>
        </w:tc>
      </w:tr>
      <w:tr w:rsidR="00DE3EFC">
        <w:trPr>
          <w:trHeight w:val="232"/>
        </w:trPr>
        <w:tc>
          <w:tcPr>
            <w:tcW w:w="781" w:type="dxa"/>
            <w:tcBorders>
              <w:top w:val="single" w:sz="4" w:space="0" w:color="auto"/>
              <w:left w:val="single" w:sz="4" w:space="0" w:color="auto"/>
              <w:bottom w:val="single" w:sz="4" w:space="0" w:color="auto"/>
              <w:right w:val="single" w:sz="4" w:space="0" w:color="auto"/>
            </w:tcBorders>
          </w:tcPr>
          <w:p w:rsidR="00DE3EFC" w:rsidRDefault="00DE3EFC" w:rsidP="00A67F0E">
            <w:pPr>
              <w:numPr>
                <w:ilvl w:val="0"/>
                <w:numId w:val="26"/>
              </w:numPr>
              <w:tabs>
                <w:tab w:val="num" w:pos="786"/>
              </w:tabs>
              <w:ind w:left="0" w:hanging="15"/>
              <w:jc w:val="center"/>
            </w:pPr>
            <w:bookmarkStart w:id="137" w:name="_Ref317250778" w:colFirst="0" w:colLast="0"/>
            <w:bookmarkEnd w:id="136"/>
          </w:p>
        </w:tc>
        <w:tc>
          <w:tcPr>
            <w:tcW w:w="2268" w:type="dxa"/>
            <w:tcBorders>
              <w:top w:val="single" w:sz="4" w:space="0" w:color="auto"/>
              <w:left w:val="single" w:sz="4" w:space="0" w:color="auto"/>
              <w:bottom w:val="single" w:sz="4" w:space="0" w:color="auto"/>
              <w:right w:val="single" w:sz="4" w:space="0" w:color="auto"/>
            </w:tcBorders>
            <w:hideMark/>
          </w:tcPr>
          <w:p w:rsidR="00DE3EFC" w:rsidRDefault="00DE3EFC">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DE3EFC" w:rsidRDefault="00DE3EFC">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DE3EFC" w:rsidRPr="00EA4F95" w:rsidRDefault="00DE3EFC">
            <w:pPr>
              <w:spacing w:line="276" w:lineRule="auto"/>
              <w:ind w:right="153"/>
              <w:rPr>
                <w:bCs/>
              </w:rPr>
            </w:pPr>
            <w:r>
              <w:t>ЭТП</w:t>
            </w:r>
            <w:r w:rsidRPr="00EA4F95">
              <w:t xml:space="preserve"> </w:t>
            </w:r>
            <w:proofErr w:type="spellStart"/>
            <w:r w:rsidRPr="00EA4F95">
              <w:rPr>
                <w:bCs/>
              </w:rPr>
              <w:t>Аук</w:t>
            </w:r>
            <w:proofErr w:type="spellEnd"/>
            <w:r w:rsidRPr="00EA4F95">
              <w:rPr>
                <w:bCs/>
              </w:rPr>
              <w:t xml:space="preserve">. </w:t>
            </w:r>
            <w:proofErr w:type="spellStart"/>
            <w:r w:rsidRPr="00EA4F95">
              <w:rPr>
                <w:bCs/>
              </w:rPr>
              <w:t>Конк</w:t>
            </w:r>
            <w:proofErr w:type="spellEnd"/>
            <w:r w:rsidRPr="00EA4F95">
              <w:rPr>
                <w:bCs/>
              </w:rPr>
              <w:t xml:space="preserve">. Дом-2, </w:t>
            </w:r>
            <w:r>
              <w:rPr>
                <w:bCs/>
                <w:lang w:val="en-US"/>
              </w:rPr>
              <w:t>http</w:t>
            </w:r>
            <w:r w:rsidRPr="00EA4F95">
              <w:rPr>
                <w:bCs/>
              </w:rPr>
              <w:t>://</w:t>
            </w:r>
            <w:r>
              <w:rPr>
                <w:bCs/>
                <w:lang w:val="en-US"/>
              </w:rPr>
              <w:t>a</w:t>
            </w:r>
            <w:r w:rsidRPr="00EA4F95">
              <w:rPr>
                <w:bCs/>
              </w:rPr>
              <w:t>-</w:t>
            </w:r>
            <w:r>
              <w:rPr>
                <w:bCs/>
                <w:lang w:val="en-US"/>
              </w:rPr>
              <w:t>k</w:t>
            </w:r>
            <w:r w:rsidRPr="00EA4F95">
              <w:rPr>
                <w:bCs/>
              </w:rPr>
              <w:t>-</w:t>
            </w:r>
            <w:r>
              <w:rPr>
                <w:bCs/>
                <w:lang w:val="en-US"/>
              </w:rPr>
              <w:t>d</w:t>
            </w:r>
            <w:r w:rsidRPr="00EA4F95">
              <w:rPr>
                <w:bCs/>
              </w:rPr>
              <w:t>.</w:t>
            </w:r>
            <w:proofErr w:type="spellStart"/>
            <w:r>
              <w:rPr>
                <w:bCs/>
                <w:lang w:val="en-US"/>
              </w:rPr>
              <w:t>ru</w:t>
            </w:r>
            <w:proofErr w:type="spellEnd"/>
            <w:r w:rsidRPr="00EA4F95">
              <w:rPr>
                <w:bCs/>
              </w:rPr>
              <w:t>/</w:t>
            </w:r>
          </w:p>
          <w:p w:rsidR="00DE3EFC" w:rsidRPr="00EA4F95" w:rsidRDefault="00DE3EFC">
            <w:pPr>
              <w:pStyle w:val="Times12"/>
              <w:ind w:firstLine="0"/>
              <w:rPr>
                <w:szCs w:val="24"/>
              </w:rPr>
            </w:pPr>
          </w:p>
          <w:p w:rsidR="00DE3EFC" w:rsidRDefault="00DE3EFC">
            <w:pPr>
              <w:pStyle w:val="Times12"/>
              <w:ind w:firstLine="0"/>
              <w:rPr>
                <w:lang w:val="en-US"/>
              </w:rPr>
            </w:pPr>
            <w:r>
              <w:rPr>
                <w:lang w:val="en-US"/>
              </w:rPr>
              <w:t>12:00 (</w:t>
            </w:r>
            <w:r>
              <w:t>время</w:t>
            </w:r>
            <w:r>
              <w:rPr>
                <w:lang w:val="en-US"/>
              </w:rPr>
              <w:t xml:space="preserve"> </w:t>
            </w:r>
            <w:r>
              <w:t>московское</w:t>
            </w:r>
            <w:r>
              <w:rPr>
                <w:lang w:val="en-US"/>
              </w:rPr>
              <w:t xml:space="preserve">)  «16» </w:t>
            </w:r>
            <w:proofErr w:type="spellStart"/>
            <w:r>
              <w:rPr>
                <w:lang w:val="en-US"/>
              </w:rPr>
              <w:t>декабря</w:t>
            </w:r>
            <w:proofErr w:type="spellEnd"/>
            <w:r>
              <w:rPr>
                <w:lang w:val="en-US"/>
              </w:rPr>
              <w:t xml:space="preserve"> 2013 </w:t>
            </w:r>
            <w:r>
              <w:t>года</w:t>
            </w:r>
            <w:r>
              <w:rPr>
                <w:lang w:val="en-US"/>
              </w:rPr>
              <w:t xml:space="preserve"> </w:t>
            </w:r>
          </w:p>
          <w:p w:rsidR="00DE3EFC" w:rsidRDefault="00DE3EFC">
            <w:pPr>
              <w:pStyle w:val="Times12"/>
              <w:ind w:firstLine="0"/>
              <w:rPr>
                <w:szCs w:val="24"/>
                <w:lang w:val="en-US"/>
              </w:rPr>
            </w:pPr>
          </w:p>
        </w:tc>
      </w:tr>
      <w:tr w:rsidR="00DE3EFC">
        <w:trPr>
          <w:trHeight w:val="232"/>
        </w:trPr>
        <w:tc>
          <w:tcPr>
            <w:tcW w:w="781" w:type="dxa"/>
            <w:tcBorders>
              <w:top w:val="single" w:sz="4" w:space="0" w:color="auto"/>
              <w:left w:val="single" w:sz="4" w:space="0" w:color="auto"/>
              <w:bottom w:val="single" w:sz="4" w:space="0" w:color="auto"/>
              <w:right w:val="single" w:sz="4" w:space="0" w:color="auto"/>
            </w:tcBorders>
          </w:tcPr>
          <w:p w:rsidR="00DE3EFC" w:rsidRDefault="00DE3EFC" w:rsidP="00A67F0E">
            <w:pPr>
              <w:numPr>
                <w:ilvl w:val="0"/>
                <w:numId w:val="26"/>
              </w:numPr>
              <w:tabs>
                <w:tab w:val="num" w:pos="786"/>
              </w:tabs>
              <w:ind w:left="0" w:hanging="15"/>
              <w:jc w:val="center"/>
              <w:rPr>
                <w:lang w:val="en-US"/>
              </w:rPr>
            </w:pPr>
            <w:bookmarkStart w:id="138" w:name="_Ref317254136"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DE3EFC" w:rsidRDefault="00DE3EFC">
            <w:pPr>
              <w:pStyle w:val="Times12"/>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DE3EFC" w:rsidRDefault="00DE3EFC">
            <w:pPr>
              <w:pStyle w:val="Times12"/>
              <w:ind w:firstLine="0"/>
              <w:rPr>
                <w:bCs w:val="0"/>
              </w:rPr>
            </w:pPr>
            <w:r>
              <w:rPr>
                <w:bCs w:val="0"/>
              </w:rPr>
              <w:t xml:space="preserve">Адрес: г. Москва, ул. Малая </w:t>
            </w:r>
            <w:proofErr w:type="spellStart"/>
            <w:r>
              <w:rPr>
                <w:bCs w:val="0"/>
              </w:rPr>
              <w:t>Красносельская</w:t>
            </w:r>
            <w:proofErr w:type="spellEnd"/>
            <w:r>
              <w:rPr>
                <w:bCs w:val="0"/>
              </w:rPr>
              <w:t>, д.2/8</w:t>
            </w:r>
          </w:p>
          <w:p w:rsidR="00DE3EFC" w:rsidRDefault="00DE3EFC">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632A08">
              <w:t xml:space="preserve">16 </w:t>
            </w:r>
            <w:r>
              <w:t xml:space="preserve">» </w:t>
            </w:r>
            <w:r w:rsidR="00632A08">
              <w:t xml:space="preserve">декабря </w:t>
            </w:r>
            <w:r>
              <w:t xml:space="preserve"> 20</w:t>
            </w:r>
            <w:r w:rsidR="00632A08">
              <w:t>13</w:t>
            </w:r>
            <w:r>
              <w:t xml:space="preserve"> . года</w:t>
            </w:r>
          </w:p>
          <w:p w:rsidR="00DE3EFC" w:rsidRDefault="00DE3EFC">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«17» декабря 2013 года</w:t>
            </w:r>
          </w:p>
        </w:tc>
      </w:tr>
      <w:tr w:rsidR="00DE3EFC">
        <w:trPr>
          <w:trHeight w:val="194"/>
        </w:trPr>
        <w:tc>
          <w:tcPr>
            <w:tcW w:w="781" w:type="dxa"/>
            <w:tcBorders>
              <w:top w:val="single" w:sz="4" w:space="0" w:color="auto"/>
              <w:left w:val="single" w:sz="4" w:space="0" w:color="auto"/>
              <w:bottom w:val="single" w:sz="4" w:space="0" w:color="auto"/>
              <w:right w:val="single" w:sz="4" w:space="0" w:color="auto"/>
            </w:tcBorders>
          </w:tcPr>
          <w:p w:rsidR="00DE3EFC" w:rsidRDefault="00DE3EFC" w:rsidP="00A67F0E">
            <w:pPr>
              <w:numPr>
                <w:ilvl w:val="0"/>
                <w:numId w:val="26"/>
              </w:numPr>
              <w:tabs>
                <w:tab w:val="num" w:pos="786"/>
              </w:tabs>
              <w:ind w:left="0" w:hanging="15"/>
              <w:jc w:val="center"/>
            </w:pPr>
            <w:bookmarkStart w:id="139" w:name="_Ref317254659"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DE3EFC" w:rsidRDefault="00DE3EFC">
            <w:pPr>
              <w:ind w:right="153"/>
              <w:rPr>
                <w:spacing w:val="-6"/>
              </w:rPr>
            </w:pPr>
            <w:r>
              <w:rPr>
                <w:spacing w:val="-6"/>
              </w:rPr>
              <w:t>Срок заключения договора:</w:t>
            </w:r>
          </w:p>
          <w:p w:rsidR="00DE3EFC" w:rsidRDefault="00DE3EFC">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DE3EFC" w:rsidRDefault="00DE3EFC">
            <w:pPr>
              <w:ind w:right="153" w:firstLine="637"/>
              <w:jc w:val="both"/>
              <w:rPr>
                <w:b/>
                <w:bCs/>
                <w:i/>
              </w:rPr>
            </w:pPr>
            <w:r>
              <w:t xml:space="preserve"> </w:t>
            </w:r>
            <w:proofErr w:type="gramStart"/>
            <w:r>
              <w:t xml:space="preserve">Заказчик в течение </w:t>
            </w:r>
            <w:r w:rsidRPr="00632A08">
              <w:rPr>
                <w:b/>
                <w:bCs/>
                <w:i/>
                <w:iCs/>
              </w:rPr>
              <w:t>3 (трех) рабочих дней</w:t>
            </w:r>
            <w:r w:rsidR="00632A08" w:rsidRPr="00632A08">
              <w:rPr>
                <w:b/>
                <w:bCs/>
                <w:i/>
                <w:iCs/>
              </w:rPr>
              <w:t xml:space="preserve"> </w:t>
            </w:r>
            <w:r w:rsidRPr="00632A08">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632A08">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632A08">
              <w:rPr>
                <w:b/>
                <w:bCs/>
                <w:i/>
                <w:iCs/>
              </w:rPr>
              <w:t xml:space="preserve">в течение </w:t>
            </w:r>
            <w:r w:rsidR="00632A08" w:rsidRPr="00632A08">
              <w:rPr>
                <w:b/>
                <w:bCs/>
                <w:i/>
                <w:iCs/>
              </w:rPr>
              <w:t>7</w:t>
            </w:r>
            <w:r w:rsidRPr="00632A08">
              <w:rPr>
                <w:b/>
                <w:bCs/>
                <w:i/>
                <w:iCs/>
              </w:rPr>
              <w:t xml:space="preserve"> (</w:t>
            </w:r>
            <w:r w:rsidR="00632A08" w:rsidRPr="00632A08">
              <w:rPr>
                <w:b/>
                <w:bCs/>
                <w:i/>
                <w:iCs/>
              </w:rPr>
              <w:t>сем</w:t>
            </w:r>
            <w:r w:rsidRPr="00632A08">
              <w:rPr>
                <w:b/>
                <w:bCs/>
                <w:i/>
                <w:iCs/>
              </w:rPr>
              <w:t>и) дней</w:t>
            </w:r>
            <w:r w:rsidRPr="00632A08">
              <w:t xml:space="preserve"> со дня направления указанного договора.</w:t>
            </w:r>
            <w:r>
              <w:rPr>
                <w:b/>
                <w:bCs/>
                <w:i/>
              </w:rPr>
              <w:t xml:space="preserve"> </w:t>
            </w:r>
          </w:p>
          <w:p w:rsidR="00DE3EFC" w:rsidRDefault="00DE3EFC">
            <w:pPr>
              <w:ind w:right="153" w:firstLine="637"/>
              <w:jc w:val="both"/>
            </w:pPr>
            <w:r>
              <w:t xml:space="preserve">Договор заключается в течение </w:t>
            </w:r>
            <w:r>
              <w:rPr>
                <w:spacing w:val="-6"/>
              </w:rPr>
              <w:t xml:space="preserve">13 </w:t>
            </w:r>
            <w:r>
              <w:t xml:space="preserve">дней, но не ранее 10 дней со дня размещения на официальном сайте </w:t>
            </w:r>
            <w:r>
              <w:lastRenderedPageBreak/>
              <w:t>протокола оценки и сопоставления заявок на участие в запросе цен.</w:t>
            </w:r>
          </w:p>
          <w:p w:rsidR="00DE3EFC" w:rsidRDefault="00DE3EFC">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E3EFC">
        <w:trPr>
          <w:trHeight w:val="194"/>
        </w:trPr>
        <w:tc>
          <w:tcPr>
            <w:tcW w:w="781" w:type="dxa"/>
            <w:tcBorders>
              <w:top w:val="single" w:sz="4" w:space="0" w:color="auto"/>
              <w:left w:val="single" w:sz="4" w:space="0" w:color="auto"/>
              <w:bottom w:val="single" w:sz="4" w:space="0" w:color="auto"/>
              <w:right w:val="single" w:sz="4" w:space="0" w:color="auto"/>
            </w:tcBorders>
          </w:tcPr>
          <w:p w:rsidR="00DE3EFC" w:rsidRDefault="00DE3EFC" w:rsidP="00A67F0E">
            <w:pPr>
              <w:numPr>
                <w:ilvl w:val="0"/>
                <w:numId w:val="26"/>
              </w:numPr>
              <w:tabs>
                <w:tab w:val="num" w:pos="786"/>
              </w:tabs>
              <w:ind w:left="0" w:hanging="15"/>
              <w:jc w:val="center"/>
            </w:pPr>
            <w:bookmarkStart w:id="140" w:name="_Ref317256138"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DE3EFC" w:rsidRDefault="00DE3EFC">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DE3EFC" w:rsidRDefault="00DE3EFC">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DE3EFC" w:rsidRDefault="00DE3EFC">
            <w:pPr>
              <w:rPr>
                <w:b/>
                <w:bCs/>
                <w:i/>
                <w:sz w:val="20"/>
                <w:szCs w:val="20"/>
              </w:rPr>
            </w:pPr>
          </w:p>
          <w:p w:rsidR="00DE3EFC" w:rsidRDefault="00DE3EFC">
            <w:pPr>
              <w:ind w:right="153" w:firstLine="636"/>
              <w:jc w:val="both"/>
              <w:rPr>
                <w:b/>
                <w:bCs/>
                <w:i/>
              </w:rPr>
            </w:pPr>
          </w:p>
        </w:tc>
      </w:tr>
      <w:tr w:rsidR="00DE3EFC">
        <w:trPr>
          <w:trHeight w:val="194"/>
        </w:trPr>
        <w:tc>
          <w:tcPr>
            <w:tcW w:w="781" w:type="dxa"/>
            <w:tcBorders>
              <w:top w:val="single" w:sz="4" w:space="0" w:color="auto"/>
              <w:left w:val="single" w:sz="4" w:space="0" w:color="auto"/>
              <w:bottom w:val="single" w:sz="4" w:space="0" w:color="auto"/>
              <w:right w:val="single" w:sz="4" w:space="0" w:color="auto"/>
            </w:tcBorders>
          </w:tcPr>
          <w:p w:rsidR="00DE3EFC" w:rsidRDefault="00DE3EFC" w:rsidP="00A67F0E">
            <w:pPr>
              <w:numPr>
                <w:ilvl w:val="0"/>
                <w:numId w:val="26"/>
              </w:numPr>
              <w:tabs>
                <w:tab w:val="num" w:pos="786"/>
              </w:tabs>
              <w:ind w:left="0" w:hanging="15"/>
              <w:jc w:val="center"/>
            </w:pPr>
            <w:bookmarkStart w:id="141" w:name="_Ref321836744"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DE3EFC" w:rsidRDefault="00DE3EFC">
            <w:pPr>
              <w:ind w:right="153"/>
              <w:jc w:val="both"/>
              <w:rPr>
                <w:b/>
                <w:i/>
              </w:rPr>
            </w:pPr>
            <w:r>
              <w:t>Порядок обжалования 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DE3EFC" w:rsidRDefault="00DE3EF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Pr>
                <w:rFonts w:ascii="Times New Roman" w:hAnsi="Times New Roman" w:cs="Times New Roman"/>
                <w:sz w:val="24"/>
                <w:szCs w:val="24"/>
              </w:rPr>
              <w:t>электронному</w:t>
            </w:r>
            <w:proofErr w:type="gramEnd"/>
            <w:r>
              <w:rPr>
                <w:rFonts w:ascii="Times New Roman" w:hAnsi="Times New Roman" w:cs="Times New Roman"/>
                <w:sz w:val="24"/>
                <w:szCs w:val="24"/>
              </w:rPr>
              <w:t xml:space="preserve"> </w:t>
            </w:r>
            <w:hyperlink r:id="rId16" w:history="1">
              <w:r>
                <w:rPr>
                  <w:rStyle w:val="a7"/>
                  <w:rFonts w:ascii="Times New Roman" w:hAnsi="Times New Roman" w:cs="Times New Roman"/>
                  <w:color w:val="auto"/>
                  <w:sz w:val="24"/>
                  <w:szCs w:val="24"/>
                </w:rPr>
                <w:t>arbitration@rosatom.ru</w:t>
              </w:r>
            </w:hyperlink>
            <w:r>
              <w:rPr>
                <w:rFonts w:ascii="Times New Roman" w:hAnsi="Times New Roman" w:cs="Times New Roman"/>
                <w:sz w:val="24"/>
                <w:szCs w:val="24"/>
              </w:rPr>
              <w:t>.</w:t>
            </w:r>
          </w:p>
          <w:p w:rsidR="00DE3EFC" w:rsidRDefault="00DE3EF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E3EFC" w:rsidRDefault="00DE3EF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E3EFC" w:rsidRDefault="00DE3EF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На сайте http://zakupki.rosatom.ru/ (раздел Контроль и </w:t>
            </w:r>
            <w:proofErr w:type="gramStart"/>
            <w:r>
              <w:rPr>
                <w:rFonts w:ascii="Times New Roman" w:hAnsi="Times New Roman" w:cs="Times New Roman"/>
                <w:sz w:val="24"/>
                <w:szCs w:val="24"/>
              </w:rPr>
              <w:t>арбитраж</w:t>
            </w:r>
            <w:proofErr w:type="gramEnd"/>
            <w:r>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DE3EFC" w:rsidRDefault="00DE3EF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на странице соответствующей закупки.</w:t>
            </w:r>
          </w:p>
          <w:p w:rsidR="00DE3EFC" w:rsidRDefault="00DE3EF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Решение органа заказчика по рассмотрению жалоб может быть обжаловано в ЦАК, </w:t>
            </w:r>
            <w:r>
              <w:rPr>
                <w:rFonts w:ascii="Times New Roman" w:hAnsi="Times New Roman" w:cs="Times New Roman"/>
                <w:sz w:val="24"/>
                <w:szCs w:val="28"/>
              </w:rPr>
              <w:t xml:space="preserve">а решения ЦАК — в Контрольной комиссии </w:t>
            </w:r>
            <w:proofErr w:type="spellStart"/>
            <w:r>
              <w:rPr>
                <w:rFonts w:ascii="Times New Roman" w:hAnsi="Times New Roman" w:cs="Times New Roman"/>
                <w:sz w:val="24"/>
                <w:szCs w:val="28"/>
              </w:rPr>
              <w:t>Госкорпорации</w:t>
            </w:r>
            <w:proofErr w:type="spellEnd"/>
            <w:r>
              <w:rPr>
                <w:rFonts w:ascii="Times New Roman" w:hAnsi="Times New Roman" w:cs="Times New Roman"/>
                <w:sz w:val="24"/>
                <w:szCs w:val="28"/>
              </w:rPr>
              <w:t xml:space="preserve"> «</w:t>
            </w:r>
            <w:proofErr w:type="spellStart"/>
            <w:r>
              <w:rPr>
                <w:rFonts w:ascii="Times New Roman" w:hAnsi="Times New Roman" w:cs="Times New Roman"/>
                <w:sz w:val="24"/>
                <w:szCs w:val="28"/>
              </w:rPr>
              <w:t>Росатом</w:t>
            </w:r>
            <w:proofErr w:type="spellEnd"/>
            <w:r>
              <w:rPr>
                <w:rFonts w:ascii="Times New Roman" w:hAnsi="Times New Roman" w:cs="Times New Roman"/>
                <w:sz w:val="24"/>
                <w:szCs w:val="28"/>
              </w:rPr>
              <w:t xml:space="preserve">» не позднее </w:t>
            </w:r>
            <w:r>
              <w:rPr>
                <w:rFonts w:ascii="Times New Roman" w:hAnsi="Times New Roman" w:cs="Times New Roman"/>
                <w:sz w:val="24"/>
                <w:szCs w:val="24"/>
              </w:rPr>
              <w:t xml:space="preserve">1 (одного) месяца </w:t>
            </w:r>
            <w:proofErr w:type="gramStart"/>
            <w:r>
              <w:rPr>
                <w:rFonts w:ascii="Times New Roman" w:hAnsi="Times New Roman" w:cs="Times New Roman"/>
                <w:sz w:val="24"/>
                <w:szCs w:val="24"/>
              </w:rPr>
              <w:t>с даты размещения</w:t>
            </w:r>
            <w:proofErr w:type="gramEnd"/>
            <w:r>
              <w:rPr>
                <w:rFonts w:ascii="Times New Roman" w:hAnsi="Times New Roman" w:cs="Times New Roman"/>
                <w:sz w:val="24"/>
                <w:szCs w:val="24"/>
              </w:rPr>
              <w:t xml:space="preserve"> на официальном сайте результата рассмотрения жалобы.</w:t>
            </w:r>
          </w:p>
        </w:tc>
      </w:tr>
      <w:bookmarkEnd w:id="141"/>
      <w:tr w:rsidR="00DE3EFC">
        <w:trPr>
          <w:trHeight w:val="194"/>
        </w:trPr>
        <w:tc>
          <w:tcPr>
            <w:tcW w:w="781" w:type="dxa"/>
            <w:tcBorders>
              <w:top w:val="single" w:sz="4" w:space="0" w:color="auto"/>
              <w:left w:val="single" w:sz="4" w:space="0" w:color="auto"/>
              <w:bottom w:val="single" w:sz="4" w:space="0" w:color="auto"/>
              <w:right w:val="single" w:sz="4" w:space="0" w:color="auto"/>
            </w:tcBorders>
          </w:tcPr>
          <w:p w:rsidR="00DE3EFC" w:rsidRDefault="00DE3EFC" w:rsidP="00A67F0E">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DE3EFC" w:rsidRDefault="00DE3EFC">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DE3EFC" w:rsidRDefault="00DE3EFC">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цен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DE3EFC" w:rsidRDefault="00DE3EFC">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DE3EFC" w:rsidRDefault="00DE3EFC">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DE3EFC" w:rsidRDefault="00DE3EFC">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r>
              <w:rPr>
                <w:rFonts w:ascii="Times New Roman" w:hAnsi="Times New Roman" w:cs="Times New Roman"/>
                <w:sz w:val="24"/>
                <w:szCs w:val="24"/>
              </w:rPr>
              <w:lastRenderedPageBreak/>
              <w:t>«</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DE3EFC" w:rsidRDefault="00DE3EFC">
      <w:pPr>
        <w:rPr>
          <w:sz w:val="22"/>
        </w:rPr>
        <w:sectPr w:rsidR="00DE3EFC">
          <w:pgSz w:w="16840" w:h="11907" w:orient="landscape"/>
          <w:pgMar w:top="1418" w:right="1134" w:bottom="567" w:left="1134" w:header="567" w:footer="567" w:gutter="0"/>
          <w:cols w:space="720"/>
        </w:sectPr>
      </w:pPr>
    </w:p>
    <w:p w:rsidR="00DE3EFC" w:rsidRDefault="00DE3EFC" w:rsidP="00A67F0E">
      <w:pPr>
        <w:pStyle w:val="10"/>
        <w:numPr>
          <w:ilvl w:val="1"/>
          <w:numId w:val="12"/>
        </w:numPr>
        <w:tabs>
          <w:tab w:val="clear" w:pos="1440"/>
          <w:tab w:val="num" w:pos="0"/>
          <w:tab w:val="num" w:pos="1134"/>
          <w:tab w:val="left" w:pos="1418"/>
        </w:tabs>
        <w:ind w:left="0" w:firstLine="709"/>
        <w:jc w:val="both"/>
        <w:rPr>
          <w:rFonts w:eastAsia="Times New Roman"/>
          <w:sz w:val="28"/>
          <w:szCs w:val="28"/>
        </w:rPr>
      </w:pPr>
      <w:bookmarkStart w:id="142" w:name="_Ref317252392"/>
      <w:bookmarkStart w:id="143" w:name="_Ref317252770"/>
      <w:bookmarkStart w:id="144" w:name="_Ref317258826"/>
      <w:bookmarkStart w:id="145" w:name="_Ref317258847"/>
      <w:bookmarkStart w:id="146" w:name="_Ref317258884"/>
      <w:bookmarkStart w:id="147" w:name="_Ref317259078"/>
      <w:bookmarkStart w:id="148" w:name="_Ref317259086"/>
      <w:bookmarkStart w:id="149" w:name="_Ref317259097"/>
      <w:bookmarkStart w:id="150" w:name="_Ref317259107"/>
      <w:bookmarkStart w:id="151" w:name="_Ref317259121"/>
      <w:bookmarkStart w:id="152" w:name="_Ref317259138"/>
      <w:bookmarkStart w:id="153" w:name="_Ref317259149"/>
      <w:bookmarkStart w:id="154" w:name="_Ref317259167"/>
      <w:bookmarkStart w:id="155" w:name="_Ref317259176"/>
      <w:bookmarkStart w:id="156" w:name="_Ref317259188"/>
      <w:bookmarkStart w:id="157" w:name="_Ref317259197"/>
      <w:bookmarkStart w:id="158" w:name="_Ref317259206"/>
      <w:bookmarkStart w:id="159" w:name="_Ref317259217"/>
      <w:bookmarkStart w:id="160" w:name="_Ref317259233"/>
      <w:bookmarkStart w:id="161" w:name="_Toc330746990"/>
      <w:bookmarkStart w:id="162"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rsidR="00DE3EFC" w:rsidRDefault="00DE3EFC"/>
    <w:p w:rsidR="00DE3EFC" w:rsidRDefault="00DE3EFC" w:rsidP="004E4878">
      <w:pPr>
        <w:pStyle w:val="Times12"/>
        <w:ind w:right="-29" w:firstLine="709"/>
      </w:pPr>
      <w:r>
        <w:rPr>
          <w:b/>
          <w:i/>
          <w:szCs w:val="24"/>
        </w:rPr>
        <w:t xml:space="preserve"> </w:t>
      </w:r>
    </w:p>
    <w:p w:rsidR="00DE3EFC" w:rsidRDefault="00DE3EFC">
      <w:pPr>
        <w:pStyle w:val="Times12"/>
        <w:jc w:val="right"/>
        <w:rPr>
          <w:bCs w:val="0"/>
          <w:sz w:val="28"/>
          <w:szCs w:val="28"/>
        </w:rPr>
      </w:pPr>
      <w:bookmarkStart w:id="163" w:name="форма1"/>
      <w:bookmarkStart w:id="164" w:name="_Toc98251753"/>
      <w:bookmarkEnd w:id="162"/>
      <w:r>
        <w:rPr>
          <w:bCs w:val="0"/>
          <w:sz w:val="28"/>
          <w:szCs w:val="28"/>
        </w:rPr>
        <w:t xml:space="preserve">Форма </w:t>
      </w:r>
      <w:bookmarkStart w:id="165" w:name="F01"/>
      <w:bookmarkEnd w:id="163"/>
      <w:r>
        <w:rPr>
          <w:bCs w:val="0"/>
          <w:sz w:val="28"/>
          <w:szCs w:val="28"/>
        </w:rPr>
        <w:t>1.</w:t>
      </w:r>
      <w:bookmarkEnd w:id="165"/>
    </w:p>
    <w:p w:rsidR="00DE3EFC" w:rsidRDefault="00DE3EFC">
      <w:pPr>
        <w:rPr>
          <w:b/>
          <w:i/>
        </w:rPr>
      </w:pPr>
      <w:r>
        <w:rPr>
          <w:b/>
          <w:i/>
        </w:rPr>
        <w:t>Фирменный бланк участника запроса цен</w:t>
      </w:r>
    </w:p>
    <w:p w:rsidR="00DE3EFC" w:rsidRDefault="00DE3EFC">
      <w:pPr>
        <w:pStyle w:val="Times12"/>
        <w:spacing w:before="120"/>
        <w:ind w:firstLine="0"/>
        <w:jc w:val="left"/>
        <w:rPr>
          <w:szCs w:val="24"/>
        </w:rPr>
      </w:pPr>
      <w:r>
        <w:rPr>
          <w:szCs w:val="24"/>
        </w:rPr>
        <w:t>«___» __________ 20___ года №______</w:t>
      </w:r>
    </w:p>
    <w:p w:rsidR="00DE3EFC" w:rsidRDefault="00DE3EFC">
      <w:pPr>
        <w:pStyle w:val="Times12"/>
        <w:spacing w:before="120"/>
        <w:ind w:firstLine="0"/>
        <w:jc w:val="right"/>
        <w:rPr>
          <w:b/>
          <w:bCs w:val="0"/>
          <w:i/>
          <w:szCs w:val="24"/>
        </w:rPr>
      </w:pPr>
    </w:p>
    <w:p w:rsidR="00DE3EFC" w:rsidRDefault="00DE3EFC">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66" w:name="_Письмо_о_подаче"/>
      <w:bookmarkStart w:id="167" w:name="_Toc255987071"/>
      <w:bookmarkStart w:id="168" w:name="_Toc272505461"/>
      <w:bookmarkStart w:id="169" w:name="_Toc330746991"/>
      <w:bookmarkEnd w:id="166"/>
      <w:r>
        <w:rPr>
          <w:rFonts w:ascii="Times New Roman" w:eastAsia="Times New Roman" w:hAnsi="Times New Roman" w:cs="Times New Roman"/>
          <w:b w:val="0"/>
          <w:bCs w:val="0"/>
          <w:i w:val="0"/>
        </w:rPr>
        <w:t>ЗАЯВКА НА УЧАСТИЕ В ЗАПРОСЕ ЦЕН (Форма 1.)</w:t>
      </w:r>
      <w:bookmarkEnd w:id="167"/>
      <w:bookmarkEnd w:id="168"/>
      <w:bookmarkEnd w:id="169"/>
    </w:p>
    <w:p w:rsidR="00DE3EFC" w:rsidRDefault="00DE3EFC">
      <w:pPr>
        <w:tabs>
          <w:tab w:val="left" w:pos="7938"/>
        </w:tabs>
        <w:ind w:firstLine="4820"/>
        <w:jc w:val="center"/>
        <w:rPr>
          <w:b/>
        </w:rPr>
      </w:pPr>
    </w:p>
    <w:p w:rsidR="00DE3EFC" w:rsidRDefault="00DE3EFC">
      <w:pPr>
        <w:ind w:firstLine="709"/>
        <w:jc w:val="both"/>
        <w:rPr>
          <w:sz w:val="22"/>
        </w:rPr>
      </w:pPr>
      <w:r>
        <w:rPr>
          <w:sz w:val="28"/>
          <w:szCs w:val="28"/>
        </w:rPr>
        <w:t xml:space="preserve">Изучив извещение о проведении запроса цен на право заключения договора на предоставление права использования программ для </w:t>
      </w:r>
      <w:proofErr w:type="spellStart"/>
      <w:r>
        <w:rPr>
          <w:sz w:val="28"/>
          <w:szCs w:val="28"/>
        </w:rPr>
        <w:t>эвм</w:t>
      </w:r>
      <w:proofErr w:type="spellEnd"/>
      <w:r>
        <w:rPr>
          <w:sz w:val="28"/>
          <w:szCs w:val="28"/>
        </w:rPr>
        <w:t xml:space="preserve">,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DE3EFC" w:rsidRDefault="00DE3EFC">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DE3EFC" w:rsidRDefault="00DE3EFC">
      <w:pPr>
        <w:pStyle w:val="Times12"/>
        <w:suppressAutoHyphens/>
        <w:ind w:firstLine="0"/>
        <w:rPr>
          <w:sz w:val="22"/>
        </w:rPr>
      </w:pPr>
      <w:r>
        <w:rPr>
          <w:sz w:val="28"/>
        </w:rPr>
        <w:t>ИНН</w:t>
      </w:r>
      <w:r>
        <w:t xml:space="preserve"> </w:t>
      </w:r>
      <w:r>
        <w:rPr>
          <w:sz w:val="22"/>
        </w:rPr>
        <w:t>________________________________________________________,</w:t>
      </w:r>
    </w:p>
    <w:p w:rsidR="00DE3EFC" w:rsidRDefault="00DE3EFC">
      <w:pPr>
        <w:pStyle w:val="Times12"/>
        <w:suppressAutoHyphens/>
        <w:ind w:firstLine="0"/>
        <w:jc w:val="center"/>
        <w:rPr>
          <w:b/>
          <w:i/>
          <w:vertAlign w:val="superscript"/>
        </w:rPr>
      </w:pPr>
      <w:r>
        <w:rPr>
          <w:b/>
          <w:i/>
          <w:vertAlign w:val="superscript"/>
        </w:rPr>
        <w:t>(ИНН участника запроса цен)</w:t>
      </w:r>
    </w:p>
    <w:p w:rsidR="00DE3EFC" w:rsidRDefault="00DE3EFC">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DE3EFC" w:rsidRDefault="00DE3EFC">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DE3EFC" w:rsidRDefault="00DE3EFC">
      <w:pPr>
        <w:pStyle w:val="Times12"/>
        <w:suppressAutoHyphens/>
        <w:ind w:firstLine="0"/>
        <w:rPr>
          <w:sz w:val="28"/>
        </w:rPr>
      </w:pPr>
      <w:r>
        <w:rPr>
          <w:sz w:val="28"/>
        </w:rPr>
        <w:t>фактический адрес _____________________________________________________,</w:t>
      </w:r>
    </w:p>
    <w:p w:rsidR="00DE3EFC" w:rsidRDefault="00DE3EFC">
      <w:pPr>
        <w:pStyle w:val="Times12"/>
        <w:suppressAutoHyphens/>
        <w:ind w:firstLine="0"/>
        <w:jc w:val="center"/>
        <w:rPr>
          <w:b/>
          <w:i/>
          <w:vertAlign w:val="superscript"/>
        </w:rPr>
      </w:pPr>
      <w:r>
        <w:rPr>
          <w:b/>
          <w:i/>
          <w:vertAlign w:val="superscript"/>
        </w:rPr>
        <w:t>(фактический адрес участника запроса цен)</w:t>
      </w:r>
    </w:p>
    <w:p w:rsidR="00DE3EFC" w:rsidRDefault="00DE3EFC">
      <w:pPr>
        <w:pStyle w:val="Times12"/>
        <w:suppressAutoHyphens/>
        <w:ind w:left="2836" w:firstLine="709"/>
        <w:jc w:val="center"/>
        <w:rPr>
          <w:b/>
          <w:i/>
          <w:vertAlign w:val="superscript"/>
        </w:rPr>
      </w:pPr>
    </w:p>
    <w:p w:rsidR="00DE3EFC" w:rsidRDefault="00DE3EFC">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sidR="005F3D09">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DE3EFC">
        <w:tc>
          <w:tcPr>
            <w:tcW w:w="706" w:type="dxa"/>
            <w:tcBorders>
              <w:top w:val="single" w:sz="4" w:space="0" w:color="auto"/>
              <w:left w:val="single" w:sz="4" w:space="0" w:color="auto"/>
              <w:bottom w:val="single" w:sz="4" w:space="0" w:color="auto"/>
              <w:right w:val="single" w:sz="4" w:space="0" w:color="auto"/>
            </w:tcBorders>
            <w:vAlign w:val="center"/>
            <w:hideMark/>
          </w:tcPr>
          <w:p w:rsidR="00DE3EFC" w:rsidRDefault="00DE3EFC">
            <w:pPr>
              <w:jc w:val="center"/>
            </w:pPr>
            <w:r>
              <w:t>№</w:t>
            </w:r>
          </w:p>
          <w:p w:rsidR="00DE3EFC" w:rsidRDefault="00DE3EFC">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DE3EFC" w:rsidRDefault="00DE3EFC">
            <w:pPr>
              <w:jc w:val="center"/>
            </w:pPr>
            <w:r>
              <w:t>Наименование</w:t>
            </w:r>
          </w:p>
          <w:p w:rsidR="00DE3EFC" w:rsidRDefault="00DE3EFC">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DE3EFC" w:rsidRDefault="00DE3EFC">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DE3EFC" w:rsidRDefault="00DE3EFC">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DE3EFC" w:rsidRDefault="00DE3EFC">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DE3EFC" w:rsidRDefault="00DE3EFC">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DE3EFC" w:rsidRDefault="00DE3EFC">
            <w:pPr>
              <w:ind w:left="-108" w:right="-108"/>
              <w:contextualSpacing/>
              <w:jc w:val="center"/>
            </w:pPr>
            <w:r>
              <w:t>Цена всего, руб. с НДС</w:t>
            </w:r>
          </w:p>
        </w:tc>
      </w:tr>
      <w:tr w:rsidR="00DE3EFC">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DE3EFC" w:rsidRDefault="00DE3EFC">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DE3EFC" w:rsidRDefault="00DE3EF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DE3EFC" w:rsidRDefault="00DE3EF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DE3EFC" w:rsidRDefault="00DE3EF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DE3EFC" w:rsidRDefault="00DE3EF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DE3EFC" w:rsidRDefault="00DE3EFC">
            <w:pPr>
              <w:jc w:val="center"/>
            </w:pPr>
          </w:p>
        </w:tc>
        <w:tc>
          <w:tcPr>
            <w:tcW w:w="1134" w:type="dxa"/>
            <w:tcBorders>
              <w:top w:val="single" w:sz="4" w:space="0" w:color="auto"/>
              <w:left w:val="single" w:sz="4" w:space="0" w:color="auto"/>
              <w:bottom w:val="single" w:sz="4" w:space="0" w:color="auto"/>
              <w:right w:val="single" w:sz="4" w:space="0" w:color="auto"/>
            </w:tcBorders>
          </w:tcPr>
          <w:p w:rsidR="00DE3EFC" w:rsidRDefault="00DE3EFC">
            <w:pPr>
              <w:jc w:val="center"/>
            </w:pPr>
          </w:p>
        </w:tc>
      </w:tr>
      <w:tr w:rsidR="00DE3EFC">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DE3EFC" w:rsidRDefault="00DE3EFC">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DE3EFC" w:rsidRDefault="00DE3EFC">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DE3EFC" w:rsidRDefault="00DE3EFC">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DE3EFC" w:rsidRDefault="00DE3EFC">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DE3EFC" w:rsidRDefault="00DE3EFC">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DE3EFC" w:rsidRDefault="00DE3EFC">
            <w:pPr>
              <w:jc w:val="center"/>
            </w:pPr>
          </w:p>
        </w:tc>
        <w:tc>
          <w:tcPr>
            <w:tcW w:w="1134" w:type="dxa"/>
            <w:tcBorders>
              <w:top w:val="single" w:sz="4" w:space="0" w:color="auto"/>
              <w:left w:val="single" w:sz="4" w:space="0" w:color="auto"/>
              <w:bottom w:val="single" w:sz="4" w:space="0" w:color="auto"/>
              <w:right w:val="single" w:sz="4" w:space="0" w:color="auto"/>
            </w:tcBorders>
          </w:tcPr>
          <w:p w:rsidR="00DE3EFC" w:rsidRDefault="00DE3EFC">
            <w:pPr>
              <w:jc w:val="center"/>
            </w:pPr>
          </w:p>
        </w:tc>
      </w:tr>
      <w:tr w:rsidR="00DE3EFC">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DE3EFC" w:rsidRDefault="00DE3EFC">
            <w:r>
              <w:t>ИТОГО:</w:t>
            </w:r>
          </w:p>
        </w:tc>
        <w:tc>
          <w:tcPr>
            <w:tcW w:w="1418" w:type="dxa"/>
            <w:tcBorders>
              <w:top w:val="single" w:sz="4" w:space="0" w:color="auto"/>
              <w:left w:val="single" w:sz="4" w:space="0" w:color="auto"/>
              <w:bottom w:val="single" w:sz="4" w:space="0" w:color="auto"/>
              <w:right w:val="single" w:sz="4" w:space="0" w:color="auto"/>
            </w:tcBorders>
          </w:tcPr>
          <w:p w:rsidR="00DE3EFC" w:rsidRDefault="00DE3EFC">
            <w:pPr>
              <w:jc w:val="center"/>
            </w:pPr>
          </w:p>
        </w:tc>
        <w:tc>
          <w:tcPr>
            <w:tcW w:w="1134" w:type="dxa"/>
            <w:tcBorders>
              <w:top w:val="single" w:sz="4" w:space="0" w:color="auto"/>
              <w:left w:val="single" w:sz="4" w:space="0" w:color="auto"/>
              <w:bottom w:val="single" w:sz="4" w:space="0" w:color="auto"/>
              <w:right w:val="single" w:sz="4" w:space="0" w:color="auto"/>
            </w:tcBorders>
          </w:tcPr>
          <w:p w:rsidR="00DE3EFC" w:rsidRDefault="00DE3EFC">
            <w:pPr>
              <w:jc w:val="center"/>
            </w:pPr>
          </w:p>
        </w:tc>
      </w:tr>
    </w:tbl>
    <w:p w:rsidR="00DE3EFC" w:rsidRDefault="00DE3EFC">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DE3EFC" w:rsidRDefault="00DE3EFC">
      <w:pPr>
        <w:rPr>
          <w:sz w:val="28"/>
        </w:rPr>
      </w:pPr>
      <w:r>
        <w:rPr>
          <w:sz w:val="28"/>
        </w:rPr>
        <w:t>Данное предложение действительно до «___» __________ 20___ года.</w:t>
      </w:r>
    </w:p>
    <w:p w:rsidR="00DE3EFC" w:rsidRDefault="00DE3EFC">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DE3EFC" w:rsidRDefault="00DE3EFC">
      <w:pPr>
        <w:jc w:val="both"/>
        <w:rPr>
          <w:bCs/>
          <w:sz w:val="28"/>
          <w:szCs w:val="28"/>
        </w:rPr>
      </w:pPr>
      <w:r>
        <w:rPr>
          <w:bCs/>
          <w:sz w:val="28"/>
          <w:szCs w:val="28"/>
        </w:rPr>
        <w:t>Начало поставки товара ___________________;</w:t>
      </w:r>
    </w:p>
    <w:p w:rsidR="00DE3EFC" w:rsidRDefault="00DE3EFC">
      <w:pPr>
        <w:jc w:val="both"/>
        <w:rPr>
          <w:bCs/>
          <w:sz w:val="28"/>
          <w:szCs w:val="28"/>
        </w:rPr>
      </w:pPr>
      <w:r>
        <w:rPr>
          <w:bCs/>
          <w:sz w:val="28"/>
          <w:szCs w:val="28"/>
        </w:rPr>
        <w:t>Окончание поставки товара ________________.</w:t>
      </w:r>
    </w:p>
    <w:p w:rsidR="00DE3EFC" w:rsidRDefault="00DE3EFC">
      <w:pPr>
        <w:jc w:val="both"/>
        <w:rPr>
          <w:sz w:val="28"/>
          <w:szCs w:val="28"/>
        </w:rPr>
      </w:pPr>
      <w:r>
        <w:rPr>
          <w:bCs/>
          <w:sz w:val="28"/>
          <w:szCs w:val="28"/>
        </w:rPr>
        <w:t>Сроки и услови</w:t>
      </w:r>
      <w:r>
        <w:rPr>
          <w:sz w:val="28"/>
          <w:szCs w:val="28"/>
        </w:rPr>
        <w:t>я оплаты: ___________________________.</w:t>
      </w:r>
    </w:p>
    <w:p w:rsidR="00DE3EFC" w:rsidRDefault="00DE3EFC">
      <w:pPr>
        <w:pStyle w:val="aa"/>
        <w:spacing w:before="120" w:line="276" w:lineRule="auto"/>
        <w:ind w:firstLine="709"/>
        <w:jc w:val="both"/>
        <w:rPr>
          <w:rFonts w:ascii="Times New Roman" w:hAnsi="Times New Roman" w:cs="Times New Roman"/>
          <w:sz w:val="28"/>
          <w:szCs w:val="28"/>
        </w:rPr>
      </w:pPr>
      <w:r>
        <w:rPr>
          <w:rFonts w:ascii="Times New Roman" w:hAnsi="Times New Roman" w:cs="Times New Roman"/>
          <w:b/>
          <w:i/>
          <w:sz w:val="24"/>
          <w:szCs w:val="24"/>
        </w:rPr>
        <w:lastRenderedPageBreak/>
        <w:t>[указывается, в случае наличия требования согласно пункту </w:t>
      </w:r>
      <w:r>
        <w:fldChar w:fldCharType="begin"/>
      </w:r>
      <w:r>
        <w:rPr>
          <w:rFonts w:ascii="Times New Roman" w:hAnsi="Times New Roman" w:cs="Times New Roman"/>
          <w:b/>
          <w:i/>
          <w:sz w:val="24"/>
          <w:szCs w:val="24"/>
        </w:rPr>
        <w:instrText xml:space="preserve"> REF _Ref333851354 \r \h </w:instrText>
      </w:r>
      <w:r>
        <w:fldChar w:fldCharType="separate"/>
      </w:r>
      <w:r w:rsidR="005F3D09">
        <w:rPr>
          <w:rFonts w:ascii="Times New Roman" w:hAnsi="Times New Roman" w:cs="Times New Roman"/>
          <w:b/>
          <w:i/>
          <w:sz w:val="24"/>
          <w:szCs w:val="24"/>
        </w:rPr>
        <w:t>11</w:t>
      </w:r>
      <w:r>
        <w:fldChar w:fldCharType="end"/>
      </w:r>
      <w:r>
        <w:rPr>
          <w:rFonts w:ascii="Times New Roman" w:hAnsi="Times New Roman" w:cs="Times New Roman"/>
          <w:b/>
          <w:i/>
          <w:sz w:val="24"/>
          <w:szCs w:val="24"/>
        </w:rPr>
        <w:t xml:space="preserve"> раздела </w:t>
      </w:r>
      <w:r w:rsidR="00E2787D">
        <w:fldChar w:fldCharType="begin"/>
      </w:r>
      <w:r w:rsidR="00E2787D">
        <w:instrText xml:space="preserve"> REF _Ref317249938 \r \h  \* MERGEFORMAT </w:instrText>
      </w:r>
      <w:r w:rsidR="00E2787D">
        <w:fldChar w:fldCharType="separate"/>
      </w:r>
      <w:r w:rsidR="005F3D09" w:rsidRPr="005F3D09">
        <w:t>4</w:t>
      </w:r>
      <w:r w:rsidR="00E2787D">
        <w:fldChar w:fldCharType="end"/>
      </w:r>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rPr>
        <w:t xml:space="preserve"> </w:t>
      </w:r>
    </w:p>
    <w:p w:rsidR="00DE3EFC" w:rsidRDefault="00DE3EFC">
      <w:pPr>
        <w:pStyle w:val="aa"/>
        <w:spacing w:line="276" w:lineRule="auto"/>
        <w:ind w:firstLine="709"/>
        <w:jc w:val="both"/>
        <w:rPr>
          <w:rFonts w:ascii="Times New Roman" w:hAnsi="Times New Roman" w:cs="Times New Roman"/>
          <w:sz w:val="28"/>
          <w:szCs w:val="28"/>
        </w:rPr>
      </w:pPr>
      <w:r>
        <w:rPr>
          <w:rFonts w:ascii="Times New Roman" w:hAnsi="Times New Roman" w:cs="Times New Roman"/>
          <w:b/>
          <w:i/>
          <w:sz w:val="24"/>
          <w:szCs w:val="28"/>
        </w:rPr>
        <w:t>Для юридических лиц:</w:t>
      </w:r>
      <w:r>
        <w:rPr>
          <w:rFonts w:ascii="Times New Roman" w:hAnsi="Times New Roman" w:cs="Times New Roman"/>
          <w:sz w:val="24"/>
          <w:szCs w:val="28"/>
        </w:rPr>
        <w:t xml:space="preserve"> </w:t>
      </w:r>
      <w:r>
        <w:rPr>
          <w:rFonts w:ascii="Times New Roman" w:hAnsi="Times New Roman" w:cs="Times New Roman"/>
          <w:sz w:val="28"/>
          <w:szCs w:val="28"/>
        </w:rPr>
        <w:t xml:space="preserve">Настоящим подтверждаем, что </w:t>
      </w:r>
      <w:proofErr w:type="gramStart"/>
      <w:r>
        <w:rPr>
          <w:rFonts w:ascii="Times New Roman" w:hAnsi="Times New Roman" w:cs="Times New Roman"/>
          <w:sz w:val="28"/>
          <w:szCs w:val="28"/>
        </w:rPr>
        <w:t>против</w:t>
      </w:r>
      <w:proofErr w:type="gramEnd"/>
      <w:r>
        <w:rPr>
          <w:rFonts w:ascii="Times New Roman" w:hAnsi="Times New Roman" w:cs="Times New Roman"/>
          <w:sz w:val="28"/>
          <w:szCs w:val="28"/>
        </w:rPr>
        <w:t xml:space="preserve"> ________________________________ </w:t>
      </w:r>
      <w:r>
        <w:rPr>
          <w:rFonts w:ascii="Times New Roman" w:hAnsi="Times New Roman" w:cs="Times New Roman"/>
          <w:b/>
          <w:i/>
          <w:sz w:val="24"/>
          <w:szCs w:val="28"/>
        </w:rPr>
        <w:t>(</w:t>
      </w:r>
      <w:proofErr w:type="gramStart"/>
      <w:r>
        <w:rPr>
          <w:rFonts w:ascii="Times New Roman" w:hAnsi="Times New Roman" w:cs="Times New Roman"/>
          <w:b/>
          <w:i/>
          <w:sz w:val="24"/>
          <w:szCs w:val="28"/>
        </w:rPr>
        <w:t>наименование</w:t>
      </w:r>
      <w:proofErr w:type="gramEnd"/>
      <w:r>
        <w:rPr>
          <w:rFonts w:ascii="Times New Roman" w:hAnsi="Times New Roman" w:cs="Times New Roman"/>
          <w:b/>
          <w:i/>
          <w:sz w:val="24"/>
          <w:szCs w:val="28"/>
        </w:rPr>
        <w:t xml:space="preserve"> участника запроса цен)</w:t>
      </w:r>
      <w:r>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8"/>
          <w:szCs w:val="28"/>
        </w:rPr>
        <w:t xml:space="preserve"> банкротом, деятельность ______________________ </w:t>
      </w:r>
      <w:r>
        <w:rPr>
          <w:rFonts w:ascii="Times New Roman" w:hAnsi="Times New Roman" w:cs="Times New Roman"/>
          <w:sz w:val="24"/>
          <w:szCs w:val="28"/>
        </w:rPr>
        <w:t>(</w:t>
      </w:r>
      <w:r>
        <w:rPr>
          <w:rFonts w:ascii="Times New Roman" w:hAnsi="Times New Roman" w:cs="Times New Roman"/>
          <w:b/>
          <w:i/>
          <w:sz w:val="24"/>
          <w:szCs w:val="28"/>
        </w:rPr>
        <w:t>наименование участника запроса цен</w:t>
      </w:r>
      <w:r>
        <w:rPr>
          <w:rFonts w:ascii="Times New Roman" w:hAnsi="Times New Roman" w:cs="Times New Roman"/>
          <w:sz w:val="24"/>
          <w:szCs w:val="28"/>
        </w:rPr>
        <w:t>)</w:t>
      </w:r>
      <w:r>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DE3EFC" w:rsidRDefault="00DE3EFC">
      <w:pPr>
        <w:pStyle w:val="aa"/>
        <w:spacing w:before="120"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rPr>
        <w:t>Росфинмониторингу</w:t>
      </w:r>
      <w:proofErr w:type="spellEnd"/>
      <w:r>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DE3EFC" w:rsidRDefault="00DE3EFC">
      <w:pPr>
        <w:pStyle w:val="aa"/>
        <w:spacing w:line="276" w:lineRule="auto"/>
        <w:ind w:firstLine="709"/>
        <w:jc w:val="both"/>
        <w:rPr>
          <w:rFonts w:ascii="Times New Roman" w:hAnsi="Times New Roman" w:cs="Times New Roman"/>
          <w:b/>
          <w:i/>
          <w:sz w:val="24"/>
          <w:szCs w:val="28"/>
        </w:rPr>
      </w:pPr>
      <w:r>
        <w:rPr>
          <w:rFonts w:ascii="Times New Roman" w:hAnsi="Times New Roman" w:cs="Times New Roman"/>
          <w:b/>
          <w:i/>
          <w:sz w:val="24"/>
          <w:szCs w:val="28"/>
        </w:rPr>
        <w:t>Для физических лиц:</w:t>
      </w:r>
      <w:r>
        <w:rPr>
          <w:rFonts w:ascii="Times New Roman" w:hAnsi="Times New Roman" w:cs="Times New Roman"/>
          <w:sz w:val="28"/>
          <w:szCs w:val="28"/>
        </w:rPr>
        <w:t xml:space="preserve"> </w:t>
      </w:r>
      <w:r>
        <w:rPr>
          <w:rFonts w:ascii="Times New Roman" w:hAnsi="Times New Roman" w:cs="Times New Roman"/>
          <w:b/>
          <w:i/>
          <w:sz w:val="24"/>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E3EFC" w:rsidRDefault="00DE3EFC">
      <w:pPr>
        <w:pStyle w:val="aa"/>
        <w:spacing w:line="276"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i/>
          <w:sz w:val="28"/>
          <w:szCs w:val="22"/>
        </w:rPr>
        <w:t xml:space="preserve"> </w:t>
      </w:r>
      <w:r>
        <w:rPr>
          <w:rFonts w:ascii="Times New Roman" w:hAnsi="Times New Roman" w:cs="Times New Roman"/>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Pr>
          <w:rFonts w:ascii="Times New Roman" w:hAnsi="Times New Roman" w:cs="Times New Roman"/>
          <w:sz w:val="28"/>
          <w:szCs w:val="28"/>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DE3EFC" w:rsidRDefault="00DE3EFC">
      <w:pPr>
        <w:pStyle w:val="aa"/>
        <w:spacing w:before="120" w:line="276" w:lineRule="auto"/>
        <w:ind w:firstLine="709"/>
        <w:jc w:val="both"/>
        <w:rPr>
          <w:rFonts w:ascii="Times New Roman" w:hAnsi="Times New Roman" w:cs="Times New Roman"/>
          <w:b/>
          <w:i/>
          <w:sz w:val="24"/>
          <w:szCs w:val="24"/>
        </w:rPr>
      </w:pPr>
      <w:r>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E3EFC" w:rsidRDefault="00DE3EFC">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DE3EFC" w:rsidRDefault="00DE3EFC">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DE3EFC" w:rsidRDefault="00DE3EFC">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DE3EFC" w:rsidRDefault="00DE3EFC">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DE3EFC" w:rsidRDefault="00DE3EFC" w:rsidP="00A67F0E">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если мы:</w:t>
      </w:r>
    </w:p>
    <w:p w:rsidR="00DE3EFC" w:rsidRDefault="00DE3EFC" w:rsidP="00A67F0E">
      <w:pPr>
        <w:pStyle w:val="a0"/>
        <w:numPr>
          <w:ilvl w:val="4"/>
          <w:numId w:val="29"/>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DE3EFC" w:rsidRDefault="00DE3EFC" w:rsidP="00A67F0E">
      <w:pPr>
        <w:pStyle w:val="a0"/>
        <w:numPr>
          <w:ilvl w:val="4"/>
          <w:numId w:val="29"/>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DE3EFC" w:rsidRDefault="00DE3EFC" w:rsidP="00A67F0E">
      <w:pPr>
        <w:pStyle w:val="a0"/>
        <w:numPr>
          <w:ilvl w:val="4"/>
          <w:numId w:val="29"/>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DE3EFC" w:rsidRDefault="00DE3EFC" w:rsidP="00A67F0E">
      <w:pPr>
        <w:pStyle w:val="a0"/>
        <w:numPr>
          <w:ilvl w:val="4"/>
          <w:numId w:val="29"/>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DE3EFC" w:rsidRDefault="00DE3EFC" w:rsidP="00A67F0E">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если договор, заключенный с нами по результатам проведения настоящего открытого запроса цен, </w:t>
      </w:r>
      <w:proofErr w:type="gramStart"/>
      <w:r>
        <w:rPr>
          <w:rFonts w:ascii="Times New Roman" w:hAnsi="Times New Roman" w:cs="Times New Roman"/>
          <w:sz w:val="28"/>
          <w:szCs w:val="28"/>
        </w:rPr>
        <w:t>будет</w:t>
      </w:r>
      <w:proofErr w:type="gramEnd"/>
      <w:r>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DE3EFC" w:rsidRDefault="00DE3EFC">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E3EFC" w:rsidRDefault="00DE3EFC">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E2787D">
        <w:fldChar w:fldCharType="begin"/>
      </w:r>
      <w:r w:rsidR="00E2787D">
        <w:instrText xml:space="preserve"> REF _Ref317252608 \r \h  \* MERGEFORMAT </w:instrText>
      </w:r>
      <w:r w:rsidR="00E2787D">
        <w:fldChar w:fldCharType="separate"/>
      </w:r>
      <w:r w:rsidR="005F3D09" w:rsidRPr="005F3D09">
        <w:rPr>
          <w:rFonts w:ascii="Times New Roman" w:hAnsi="Times New Roman" w:cs="Times New Roman"/>
          <w:sz w:val="28"/>
          <w:szCs w:val="28"/>
        </w:rPr>
        <w:t>14</w:t>
      </w:r>
      <w:r w:rsidR="00E2787D">
        <w:fldChar w:fldCharType="end"/>
      </w:r>
      <w:r>
        <w:rPr>
          <w:rFonts w:ascii="Times New Roman" w:hAnsi="Times New Roman" w:cs="Times New Roman"/>
          <w:sz w:val="28"/>
          <w:szCs w:val="28"/>
        </w:rPr>
        <w:t xml:space="preserve"> раздела </w:t>
      </w:r>
      <w:r w:rsidR="00E2787D">
        <w:fldChar w:fldCharType="begin"/>
      </w:r>
      <w:r w:rsidR="00E2787D">
        <w:instrText xml:space="preserve"> REF _Ref317257810 \r \h  \* MERGEFORMAT </w:instrText>
      </w:r>
      <w:r w:rsidR="00E2787D">
        <w:fldChar w:fldCharType="separate"/>
      </w:r>
      <w:r w:rsidR="005F3D09" w:rsidRPr="005F3D09">
        <w:t>4</w:t>
      </w:r>
      <w:r w:rsidR="00E2787D">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DE3EFC">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c"/>
              <w:jc w:val="center"/>
              <w:rPr>
                <w:rFonts w:ascii="Times New Roman" w:hAnsi="Times New Roman" w:cs="Times New Roman"/>
                <w:szCs w:val="24"/>
              </w:rPr>
            </w:pPr>
            <w:r>
              <w:rPr>
                <w:rFonts w:ascii="Times New Roman" w:hAnsi="Times New Roman" w:cs="Times New Roman"/>
                <w:szCs w:val="24"/>
              </w:rPr>
              <w:t>№</w:t>
            </w:r>
          </w:p>
          <w:p w:rsidR="00DE3EFC" w:rsidRDefault="00DE3EFC">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c"/>
              <w:jc w:val="center"/>
              <w:rPr>
                <w:rFonts w:ascii="Times New Roman" w:hAnsi="Times New Roman" w:cs="Times New Roman"/>
                <w:szCs w:val="24"/>
              </w:rPr>
            </w:pPr>
            <w:r>
              <w:rPr>
                <w:rFonts w:ascii="Times New Roman" w:hAnsi="Times New Roman" w:cs="Times New Roman"/>
                <w:szCs w:val="24"/>
              </w:rPr>
              <w:t>Число</w:t>
            </w:r>
          </w:p>
          <w:p w:rsidR="00DE3EFC" w:rsidRDefault="00DE3EFC">
            <w:pPr>
              <w:pStyle w:val="afc"/>
              <w:jc w:val="center"/>
              <w:rPr>
                <w:rFonts w:ascii="Times New Roman" w:hAnsi="Times New Roman" w:cs="Times New Roman"/>
                <w:szCs w:val="24"/>
              </w:rPr>
            </w:pPr>
            <w:r>
              <w:rPr>
                <w:rFonts w:ascii="Times New Roman" w:hAnsi="Times New Roman" w:cs="Times New Roman"/>
                <w:szCs w:val="24"/>
              </w:rPr>
              <w:t>страниц</w:t>
            </w:r>
          </w:p>
        </w:tc>
      </w:tr>
      <w:tr w:rsidR="00DE3EFC">
        <w:tc>
          <w:tcPr>
            <w:tcW w:w="1107" w:type="dxa"/>
            <w:tcBorders>
              <w:top w:val="single" w:sz="4" w:space="0" w:color="auto"/>
              <w:left w:val="single" w:sz="4" w:space="0" w:color="auto"/>
              <w:bottom w:val="single" w:sz="4" w:space="0" w:color="auto"/>
              <w:right w:val="single" w:sz="4" w:space="0" w:color="auto"/>
            </w:tcBorders>
            <w:vAlign w:val="center"/>
          </w:tcPr>
          <w:p w:rsidR="00DE3EFC" w:rsidRDefault="00DE3EFC" w:rsidP="00A67F0E">
            <w:pPr>
              <w:numPr>
                <w:ilvl w:val="0"/>
                <w:numId w:val="3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DE3EFC" w:rsidRDefault="00DE3EFC">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DE3EFC" w:rsidRDefault="00DE3EFC">
            <w:pPr>
              <w:pStyle w:val="afc"/>
              <w:rPr>
                <w:rFonts w:ascii="Times New Roman" w:hAnsi="Times New Roman" w:cs="Times New Roman"/>
                <w:i/>
                <w:szCs w:val="24"/>
              </w:rPr>
            </w:pPr>
          </w:p>
        </w:tc>
      </w:tr>
      <w:tr w:rsidR="00DE3EFC">
        <w:tc>
          <w:tcPr>
            <w:tcW w:w="1107" w:type="dxa"/>
            <w:tcBorders>
              <w:top w:val="single" w:sz="4" w:space="0" w:color="auto"/>
              <w:left w:val="single" w:sz="4" w:space="0" w:color="auto"/>
              <w:bottom w:val="single" w:sz="4" w:space="0" w:color="auto"/>
              <w:right w:val="single" w:sz="4" w:space="0" w:color="auto"/>
            </w:tcBorders>
            <w:vAlign w:val="center"/>
          </w:tcPr>
          <w:p w:rsidR="00DE3EFC" w:rsidRDefault="00DE3EFC" w:rsidP="00A67F0E">
            <w:pPr>
              <w:numPr>
                <w:ilvl w:val="0"/>
                <w:numId w:val="3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DE3EFC" w:rsidRDefault="00DE3EFC">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DE3EFC" w:rsidRDefault="00DE3EFC">
            <w:pPr>
              <w:pStyle w:val="afc"/>
              <w:rPr>
                <w:rFonts w:ascii="Times New Roman" w:hAnsi="Times New Roman" w:cs="Times New Roman"/>
                <w:i/>
                <w:szCs w:val="24"/>
              </w:rPr>
            </w:pPr>
          </w:p>
        </w:tc>
      </w:tr>
      <w:tr w:rsidR="00DE3EFC">
        <w:tc>
          <w:tcPr>
            <w:tcW w:w="1107" w:type="dxa"/>
            <w:tcBorders>
              <w:top w:val="single" w:sz="4" w:space="0" w:color="auto"/>
              <w:left w:val="single" w:sz="4" w:space="0" w:color="auto"/>
              <w:bottom w:val="single" w:sz="4" w:space="0" w:color="auto"/>
              <w:right w:val="single" w:sz="4" w:space="0" w:color="auto"/>
            </w:tcBorders>
            <w:vAlign w:val="center"/>
          </w:tcPr>
          <w:p w:rsidR="00DE3EFC" w:rsidRDefault="00DE3EFC" w:rsidP="00A67F0E">
            <w:pPr>
              <w:numPr>
                <w:ilvl w:val="0"/>
                <w:numId w:val="3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DE3EFC" w:rsidRDefault="00DE3EFC">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DE3EFC" w:rsidRDefault="00DE3EFC">
            <w:pPr>
              <w:pStyle w:val="afc"/>
              <w:rPr>
                <w:rFonts w:ascii="Times New Roman" w:hAnsi="Times New Roman" w:cs="Times New Roman"/>
                <w:szCs w:val="24"/>
              </w:rPr>
            </w:pPr>
          </w:p>
        </w:tc>
      </w:tr>
      <w:tr w:rsidR="00DE3EFC">
        <w:tc>
          <w:tcPr>
            <w:tcW w:w="1107" w:type="dxa"/>
            <w:tcBorders>
              <w:top w:val="single" w:sz="4" w:space="0" w:color="auto"/>
              <w:left w:val="single" w:sz="4" w:space="0" w:color="auto"/>
              <w:bottom w:val="single" w:sz="4" w:space="0" w:color="auto"/>
              <w:right w:val="single" w:sz="4" w:space="0" w:color="auto"/>
            </w:tcBorders>
            <w:vAlign w:val="center"/>
          </w:tcPr>
          <w:p w:rsidR="00DE3EFC" w:rsidRDefault="00DE3EFC" w:rsidP="00A67F0E">
            <w:pPr>
              <w:numPr>
                <w:ilvl w:val="0"/>
                <w:numId w:val="3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DE3EFC" w:rsidRDefault="00DE3EFC">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DE3EFC" w:rsidRDefault="00DE3EFC">
            <w:pPr>
              <w:pStyle w:val="afc"/>
              <w:rPr>
                <w:rFonts w:ascii="Times New Roman" w:hAnsi="Times New Roman" w:cs="Times New Roman"/>
                <w:szCs w:val="24"/>
              </w:rPr>
            </w:pPr>
          </w:p>
        </w:tc>
      </w:tr>
      <w:tr w:rsidR="00DE3EFC">
        <w:tc>
          <w:tcPr>
            <w:tcW w:w="1107" w:type="dxa"/>
            <w:tcBorders>
              <w:top w:val="single" w:sz="4" w:space="0" w:color="auto"/>
              <w:left w:val="single" w:sz="4" w:space="0" w:color="auto"/>
              <w:bottom w:val="single" w:sz="4" w:space="0" w:color="auto"/>
              <w:right w:val="single" w:sz="4" w:space="0" w:color="auto"/>
            </w:tcBorders>
            <w:vAlign w:val="center"/>
            <w:hideMark/>
          </w:tcPr>
          <w:p w:rsidR="00DE3EFC" w:rsidRDefault="00DE3EF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DE3EFC" w:rsidRDefault="00DE3EF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E3EFC" w:rsidRDefault="00DE3EFC">
            <w:pPr>
              <w:pStyle w:val="afc"/>
              <w:rPr>
                <w:rFonts w:ascii="Times New Roman" w:hAnsi="Times New Roman" w:cs="Times New Roman"/>
                <w:szCs w:val="24"/>
              </w:rPr>
            </w:pPr>
          </w:p>
        </w:tc>
      </w:tr>
      <w:tr w:rsidR="00DE3EFC">
        <w:tc>
          <w:tcPr>
            <w:tcW w:w="1107" w:type="dxa"/>
            <w:tcBorders>
              <w:top w:val="single" w:sz="4" w:space="0" w:color="auto"/>
              <w:left w:val="single" w:sz="4" w:space="0" w:color="auto"/>
              <w:bottom w:val="single" w:sz="4" w:space="0" w:color="auto"/>
              <w:right w:val="single" w:sz="4" w:space="0" w:color="auto"/>
            </w:tcBorders>
            <w:vAlign w:val="center"/>
            <w:hideMark/>
          </w:tcPr>
          <w:p w:rsidR="00DE3EFC" w:rsidRDefault="00DE3EF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DE3EFC" w:rsidRDefault="00DE3EF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E3EFC" w:rsidRDefault="00DE3EFC">
            <w:pPr>
              <w:pStyle w:val="afc"/>
              <w:rPr>
                <w:rFonts w:ascii="Times New Roman" w:hAnsi="Times New Roman" w:cs="Times New Roman"/>
                <w:szCs w:val="24"/>
              </w:rPr>
            </w:pPr>
          </w:p>
        </w:tc>
      </w:tr>
      <w:tr w:rsidR="00DE3EFC">
        <w:tc>
          <w:tcPr>
            <w:tcW w:w="1107" w:type="dxa"/>
            <w:tcBorders>
              <w:top w:val="single" w:sz="4" w:space="0" w:color="auto"/>
              <w:left w:val="single" w:sz="4" w:space="0" w:color="auto"/>
              <w:bottom w:val="single" w:sz="4" w:space="0" w:color="auto"/>
              <w:right w:val="single" w:sz="4" w:space="0" w:color="auto"/>
            </w:tcBorders>
            <w:vAlign w:val="center"/>
          </w:tcPr>
          <w:p w:rsidR="00DE3EFC" w:rsidRDefault="00DE3EFC">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DE3EFC" w:rsidRDefault="00DE3EF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E3EFC" w:rsidRDefault="00DE3EFC">
            <w:pPr>
              <w:pStyle w:val="afc"/>
              <w:rPr>
                <w:rFonts w:ascii="Times New Roman" w:hAnsi="Times New Roman" w:cs="Times New Roman"/>
                <w:szCs w:val="24"/>
              </w:rPr>
            </w:pPr>
          </w:p>
        </w:tc>
      </w:tr>
      <w:tr w:rsidR="00DE3EFC">
        <w:tc>
          <w:tcPr>
            <w:tcW w:w="1107" w:type="dxa"/>
            <w:tcBorders>
              <w:top w:val="single" w:sz="4" w:space="0" w:color="auto"/>
              <w:left w:val="single" w:sz="4" w:space="0" w:color="auto"/>
              <w:bottom w:val="single" w:sz="4" w:space="0" w:color="auto"/>
              <w:right w:val="single" w:sz="4" w:space="0" w:color="auto"/>
            </w:tcBorders>
            <w:vAlign w:val="center"/>
            <w:hideMark/>
          </w:tcPr>
          <w:p w:rsidR="00DE3EFC" w:rsidRDefault="00DE3EFC">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DE3EFC" w:rsidRDefault="00DE3EFC">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DE3EFC" w:rsidRDefault="00DE3EFC">
            <w:pPr>
              <w:pStyle w:val="afc"/>
              <w:spacing w:before="40" w:after="40"/>
              <w:rPr>
                <w:rFonts w:ascii="Times New Roman" w:hAnsi="Times New Roman" w:cs="Times New Roman"/>
                <w:szCs w:val="24"/>
              </w:rPr>
            </w:pPr>
          </w:p>
        </w:tc>
      </w:tr>
    </w:tbl>
    <w:p w:rsidR="00DE3EFC" w:rsidRDefault="00DE3EFC">
      <w:pPr>
        <w:pStyle w:val="afa"/>
        <w:tabs>
          <w:tab w:val="left" w:pos="709"/>
        </w:tabs>
        <w:autoSpaceDE w:val="0"/>
        <w:autoSpaceDN w:val="0"/>
        <w:spacing w:line="240" w:lineRule="auto"/>
        <w:ind w:firstLine="0"/>
        <w:rPr>
          <w:sz w:val="28"/>
          <w:szCs w:val="28"/>
        </w:rPr>
      </w:pPr>
    </w:p>
    <w:p w:rsidR="00DE3EFC" w:rsidRDefault="00DE3EFC">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DE3EFC" w:rsidRDefault="00DE3EF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E3EFC" w:rsidRDefault="00DE3EFC">
      <w:pPr>
        <w:pStyle w:val="Times12"/>
        <w:ind w:firstLine="709"/>
        <w:rPr>
          <w:bCs w:val="0"/>
          <w:sz w:val="28"/>
        </w:rPr>
      </w:pPr>
      <w:r>
        <w:rPr>
          <w:bCs w:val="0"/>
          <w:sz w:val="28"/>
        </w:rPr>
        <w:t>М.П.</w:t>
      </w:r>
    </w:p>
    <w:p w:rsidR="00DE3EFC" w:rsidRDefault="00DE3EFC">
      <w:pPr>
        <w:pStyle w:val="af9"/>
        <w:spacing w:before="0" w:after="0" w:line="240" w:lineRule="auto"/>
        <w:rPr>
          <w:rFonts w:ascii="Times New Roman" w:hAnsi="Times New Roman" w:cs="Times New Roman"/>
          <w:b/>
          <w:bCs/>
          <w:sz w:val="22"/>
          <w:szCs w:val="23"/>
        </w:rPr>
      </w:pPr>
    </w:p>
    <w:p w:rsidR="00DE3EFC" w:rsidRDefault="00DE3EFC">
      <w:pPr>
        <w:pStyle w:val="Times12"/>
        <w:tabs>
          <w:tab w:val="left" w:pos="709"/>
        </w:tabs>
        <w:ind w:firstLine="709"/>
        <w:rPr>
          <w:bCs w:val="0"/>
          <w:szCs w:val="24"/>
        </w:rPr>
      </w:pPr>
      <w:r>
        <w:rPr>
          <w:bCs w:val="0"/>
          <w:szCs w:val="24"/>
        </w:rPr>
        <w:t>ИНСТРУКЦИИ ПО ЗАПОЛНЕНИЮ</w:t>
      </w:r>
    </w:p>
    <w:p w:rsidR="00DE3EFC" w:rsidRDefault="00DE3EFC" w:rsidP="00A67F0E">
      <w:pPr>
        <w:pStyle w:val="Times12"/>
        <w:numPr>
          <w:ilvl w:val="0"/>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DE3EFC" w:rsidRDefault="00DE3EFC" w:rsidP="00A67F0E">
      <w:pPr>
        <w:pStyle w:val="Times12"/>
        <w:numPr>
          <w:ilvl w:val="0"/>
          <w:numId w:val="31"/>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DE3EFC" w:rsidRDefault="00DE3EFC" w:rsidP="00A67F0E">
      <w:pPr>
        <w:pStyle w:val="Times12"/>
        <w:numPr>
          <w:ilvl w:val="0"/>
          <w:numId w:val="31"/>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DE3EFC" w:rsidRDefault="00DE3EFC" w:rsidP="00A67F0E">
      <w:pPr>
        <w:pStyle w:val="Times12"/>
        <w:numPr>
          <w:ilvl w:val="0"/>
          <w:numId w:val="31"/>
        </w:numPr>
        <w:tabs>
          <w:tab w:val="clear" w:pos="960"/>
          <w:tab w:val="left" w:pos="1134"/>
        </w:tabs>
        <w:ind w:left="0" w:firstLine="709"/>
        <w:rPr>
          <w:szCs w:val="24"/>
        </w:rPr>
      </w:pPr>
      <w:r>
        <w:rPr>
          <w:szCs w:val="24"/>
        </w:rPr>
        <w:t xml:space="preserve">Участник запроса цен </w:t>
      </w:r>
      <w:bookmarkEnd w:id="164"/>
      <w:r>
        <w:rPr>
          <w:szCs w:val="24"/>
        </w:rPr>
        <w:t>должен указать свое полное наименование (с указанием организационно-правовой формы) и юридический адрес.</w:t>
      </w:r>
    </w:p>
    <w:p w:rsidR="00DE3EFC" w:rsidRDefault="00DE3EFC" w:rsidP="00A67F0E">
      <w:pPr>
        <w:pStyle w:val="Times12"/>
        <w:numPr>
          <w:ilvl w:val="0"/>
          <w:numId w:val="31"/>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E2787D">
        <w:fldChar w:fldCharType="begin"/>
      </w:r>
      <w:r w:rsidR="00E2787D">
        <w:instrText xml:space="preserve"> REF _Ref317252608 \r \h  \* MERGEFORMAT </w:instrText>
      </w:r>
      <w:r w:rsidR="00E2787D">
        <w:fldChar w:fldCharType="separate"/>
      </w:r>
      <w:r w:rsidR="005F3D09">
        <w:rPr>
          <w:szCs w:val="24"/>
        </w:rPr>
        <w:t>14</w:t>
      </w:r>
      <w:r w:rsidR="00E2787D">
        <w:fldChar w:fldCharType="end"/>
      </w:r>
      <w:r>
        <w:rPr>
          <w:szCs w:val="24"/>
        </w:rPr>
        <w:t xml:space="preserve"> раздела </w:t>
      </w:r>
      <w:r w:rsidR="00E2787D">
        <w:fldChar w:fldCharType="begin"/>
      </w:r>
      <w:r w:rsidR="00E2787D">
        <w:instrText xml:space="preserve"> REF _Ref317257897 \r \h  \* MERGEFORMAT </w:instrText>
      </w:r>
      <w:r w:rsidR="00E2787D">
        <w:fldChar w:fldCharType="separate"/>
      </w:r>
      <w:r w:rsidR="005F3D09">
        <w:t>4</w:t>
      </w:r>
      <w:r w:rsidR="00E2787D">
        <w:fldChar w:fldCharType="end"/>
      </w:r>
      <w:r>
        <w:rPr>
          <w:szCs w:val="24"/>
        </w:rPr>
        <w:t xml:space="preserve"> «Информационная карта запроса цен».</w:t>
      </w:r>
    </w:p>
    <w:p w:rsidR="00DE3EFC" w:rsidRDefault="00DE3EFC" w:rsidP="00A67F0E">
      <w:pPr>
        <w:pStyle w:val="Times12"/>
        <w:numPr>
          <w:ilvl w:val="0"/>
          <w:numId w:val="31"/>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E2787D">
        <w:fldChar w:fldCharType="begin"/>
      </w:r>
      <w:r w:rsidR="00E2787D">
        <w:instrText xml:space="preserve"> REF _Ref317252426 \r \h  \* MERGEFORMAT </w:instrText>
      </w:r>
      <w:r w:rsidR="00E2787D">
        <w:fldChar w:fldCharType="separate"/>
      </w:r>
      <w:r w:rsidR="005F3D09">
        <w:rPr>
          <w:szCs w:val="24"/>
        </w:rPr>
        <w:t>3.9</w:t>
      </w:r>
      <w:r w:rsidR="00E2787D">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sidR="005F3D09">
        <w:rPr>
          <w:b/>
          <w:bCs w:val="0"/>
          <w:szCs w:val="24"/>
        </w:rPr>
        <w:t>Ошибка! Источник ссылки не найден.</w:t>
      </w:r>
      <w:r>
        <w:rPr>
          <w:szCs w:val="24"/>
        </w:rPr>
        <w:fldChar w:fldCharType="end"/>
      </w:r>
      <w:r>
        <w:rPr>
          <w:szCs w:val="24"/>
        </w:rPr>
        <w:t>.</w:t>
      </w:r>
    </w:p>
    <w:p w:rsidR="00DE3EFC" w:rsidRDefault="00DE3EFC">
      <w:pPr>
        <w:pStyle w:val="Times12"/>
        <w:tabs>
          <w:tab w:val="left" w:pos="1134"/>
        </w:tabs>
        <w:ind w:firstLine="0"/>
        <w:rPr>
          <w:szCs w:val="24"/>
        </w:rPr>
      </w:pPr>
    </w:p>
    <w:p w:rsidR="00DE3EFC" w:rsidRDefault="00DE3EFC">
      <w:pPr>
        <w:rPr>
          <w:bCs/>
        </w:rPr>
        <w:sectPr w:rsidR="00DE3EFC">
          <w:pgSz w:w="11907" w:h="16840"/>
          <w:pgMar w:top="1134" w:right="567" w:bottom="1134" w:left="1418" w:header="567" w:footer="567" w:gutter="0"/>
          <w:cols w:space="720"/>
        </w:sectPr>
      </w:pPr>
    </w:p>
    <w:p w:rsidR="00DE3EFC" w:rsidRDefault="00DE3EFC">
      <w:pPr>
        <w:jc w:val="right"/>
        <w:rPr>
          <w:sz w:val="28"/>
          <w:szCs w:val="28"/>
        </w:rPr>
      </w:pPr>
      <w:bookmarkStart w:id="170" w:name="_Ref55335821"/>
      <w:bookmarkStart w:id="171" w:name="_Ref55336345"/>
      <w:bookmarkStart w:id="172" w:name="_Toc57314674"/>
      <w:bookmarkStart w:id="173" w:name="_Toc69728988"/>
      <w:bookmarkStart w:id="174" w:name="_Toc98251754"/>
      <w:bookmarkEnd w:id="170"/>
      <w:bookmarkEnd w:id="171"/>
      <w:bookmarkEnd w:id="172"/>
      <w:bookmarkEnd w:id="173"/>
      <w:bookmarkEnd w:id="174"/>
      <w:r>
        <w:rPr>
          <w:sz w:val="28"/>
          <w:szCs w:val="28"/>
        </w:rPr>
        <w:lastRenderedPageBreak/>
        <w:t xml:space="preserve">Форма </w:t>
      </w:r>
      <w:bookmarkStart w:id="175" w:name="F02"/>
      <w:r>
        <w:rPr>
          <w:sz w:val="28"/>
          <w:szCs w:val="28"/>
        </w:rPr>
        <w:t>2.</w:t>
      </w:r>
      <w:bookmarkEnd w:id="175"/>
    </w:p>
    <w:p w:rsidR="00DE3EFC" w:rsidRDefault="00DE3EFC">
      <w:pPr>
        <w:pStyle w:val="Times12"/>
        <w:ind w:left="5103" w:firstLine="0"/>
        <w:jc w:val="left"/>
        <w:rPr>
          <w:iCs/>
          <w:szCs w:val="24"/>
        </w:rPr>
      </w:pPr>
      <w:r>
        <w:rPr>
          <w:iCs/>
          <w:szCs w:val="24"/>
        </w:rPr>
        <w:t>Приложение к заявке на участие в запросе цен</w:t>
      </w:r>
    </w:p>
    <w:p w:rsidR="00DE3EFC" w:rsidRDefault="00DE3EFC">
      <w:pPr>
        <w:pStyle w:val="Times12"/>
        <w:ind w:left="5103" w:firstLine="0"/>
        <w:jc w:val="left"/>
        <w:rPr>
          <w:szCs w:val="24"/>
        </w:rPr>
      </w:pPr>
      <w:r>
        <w:rPr>
          <w:iCs/>
          <w:szCs w:val="24"/>
        </w:rPr>
        <w:t>от «___» __________ 20___ г. № ______</w:t>
      </w:r>
    </w:p>
    <w:p w:rsidR="00DE3EFC" w:rsidRDefault="00DE3EFC">
      <w:pPr>
        <w:jc w:val="right"/>
        <w:rPr>
          <w:b/>
          <w:sz w:val="22"/>
          <w:szCs w:val="22"/>
        </w:rPr>
      </w:pPr>
    </w:p>
    <w:p w:rsidR="00DE3EFC" w:rsidRDefault="00DE3EFC">
      <w:pPr>
        <w:jc w:val="center"/>
        <w:rPr>
          <w:sz w:val="28"/>
          <w:szCs w:val="28"/>
        </w:rPr>
      </w:pPr>
      <w:r>
        <w:rPr>
          <w:sz w:val="28"/>
          <w:szCs w:val="28"/>
        </w:rPr>
        <w:t xml:space="preserve">Открытый запрос цен в электронной форме на право заключения договора на предоставление права использования программ для </w:t>
      </w:r>
      <w:proofErr w:type="spellStart"/>
      <w:r>
        <w:rPr>
          <w:sz w:val="28"/>
          <w:szCs w:val="28"/>
        </w:rPr>
        <w:t>эвм</w:t>
      </w:r>
      <w:proofErr w:type="spellEnd"/>
    </w:p>
    <w:p w:rsidR="00DE3EFC" w:rsidRDefault="00DE3EFC">
      <w:pPr>
        <w:jc w:val="right"/>
        <w:rPr>
          <w:b/>
          <w:sz w:val="22"/>
          <w:szCs w:val="22"/>
        </w:rPr>
      </w:pPr>
    </w:p>
    <w:p w:rsidR="00DE3EFC" w:rsidRDefault="00DE3EFC">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76" w:name="_Анкета_Претендента_на"/>
      <w:bookmarkStart w:id="177" w:name="_Анкета_Участника_процедуры"/>
      <w:bookmarkStart w:id="178" w:name="_Toc255987077"/>
      <w:bookmarkStart w:id="179" w:name="_Toc330746992"/>
      <w:bookmarkEnd w:id="176"/>
      <w:bookmarkEnd w:id="177"/>
      <w:r>
        <w:rPr>
          <w:rFonts w:ascii="Times New Roman" w:eastAsia="Times New Roman" w:hAnsi="Times New Roman" w:cs="Times New Roman"/>
          <w:b w:val="0"/>
          <w:i w:val="0"/>
        </w:rPr>
        <w:t>АНКЕТА УЧАСТНИКА ЗАПРОСА ЦЕН (Форма 2.)</w:t>
      </w:r>
      <w:bookmarkEnd w:id="178"/>
      <w:bookmarkEnd w:id="179"/>
    </w:p>
    <w:p w:rsidR="00DE3EFC" w:rsidRDefault="00DE3EFC">
      <w:pPr>
        <w:jc w:val="right"/>
        <w:rPr>
          <w:b/>
          <w:i/>
          <w:iCs/>
        </w:rPr>
      </w:pPr>
    </w:p>
    <w:p w:rsidR="00DE3EFC" w:rsidRDefault="00DE3EFC">
      <w:pPr>
        <w:pStyle w:val="Times12"/>
        <w:ind w:firstLine="0"/>
        <w:rPr>
          <w:sz w:val="28"/>
          <w:szCs w:val="28"/>
        </w:rPr>
      </w:pPr>
      <w:r>
        <w:rPr>
          <w:sz w:val="28"/>
          <w:szCs w:val="28"/>
        </w:rPr>
        <w:t xml:space="preserve">Участник запроса цен: ________________________________ </w:t>
      </w:r>
    </w:p>
    <w:p w:rsidR="00DE3EFC" w:rsidRDefault="00DE3EFC">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DE3EFC">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DE3EFC">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DE3EFC" w:rsidRDefault="00DE3EFC" w:rsidP="00A67F0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DE3EFC" w:rsidRDefault="00DE3EFC">
            <w:pPr>
              <w:pStyle w:val="af3"/>
              <w:widowControl w:val="0"/>
              <w:spacing w:before="0" w:after="0"/>
              <w:jc w:val="center"/>
              <w:rPr>
                <w:szCs w:val="24"/>
              </w:rPr>
            </w:pPr>
          </w:p>
        </w:tc>
      </w:tr>
      <w:tr w:rsidR="00DE3EF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E3EFC" w:rsidRDefault="00DE3EFC" w:rsidP="00A67F0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DE3EFC" w:rsidRDefault="00DE3EFC">
            <w:pPr>
              <w:pStyle w:val="af3"/>
              <w:widowControl w:val="0"/>
              <w:spacing w:before="0" w:after="0"/>
              <w:jc w:val="center"/>
              <w:rPr>
                <w:szCs w:val="24"/>
              </w:rPr>
            </w:pPr>
          </w:p>
        </w:tc>
      </w:tr>
      <w:tr w:rsidR="00DE3EF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E3EFC" w:rsidRDefault="00DE3EFC" w:rsidP="00A67F0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DE3EFC" w:rsidRDefault="00DE3EFC">
            <w:pPr>
              <w:pStyle w:val="af3"/>
              <w:widowControl w:val="0"/>
              <w:spacing w:before="0" w:after="0"/>
              <w:jc w:val="center"/>
              <w:rPr>
                <w:szCs w:val="24"/>
              </w:rPr>
            </w:pPr>
          </w:p>
        </w:tc>
      </w:tr>
      <w:tr w:rsidR="00DE3EF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E3EFC" w:rsidRDefault="00DE3EFC" w:rsidP="00A67F0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DE3EFC" w:rsidRDefault="00DE3EFC">
            <w:pPr>
              <w:pStyle w:val="af3"/>
              <w:widowControl w:val="0"/>
              <w:spacing w:before="0" w:after="0"/>
              <w:jc w:val="center"/>
              <w:rPr>
                <w:szCs w:val="24"/>
              </w:rPr>
            </w:pPr>
          </w:p>
        </w:tc>
      </w:tr>
      <w:tr w:rsidR="00DE3EF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E3EFC" w:rsidRDefault="00DE3EFC" w:rsidP="00A67F0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DE3EFC" w:rsidRDefault="00DE3EFC">
            <w:pPr>
              <w:pStyle w:val="af3"/>
              <w:widowControl w:val="0"/>
              <w:spacing w:before="0" w:after="0"/>
              <w:jc w:val="center"/>
              <w:rPr>
                <w:szCs w:val="24"/>
              </w:rPr>
            </w:pPr>
          </w:p>
        </w:tc>
      </w:tr>
      <w:tr w:rsidR="00DE3EF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E3EFC" w:rsidRDefault="00DE3EFC" w:rsidP="00A67F0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DE3EFC" w:rsidRDefault="00DE3EFC">
            <w:pPr>
              <w:pStyle w:val="af3"/>
              <w:widowControl w:val="0"/>
              <w:spacing w:before="0" w:after="0"/>
              <w:jc w:val="center"/>
              <w:rPr>
                <w:szCs w:val="24"/>
              </w:rPr>
            </w:pPr>
          </w:p>
        </w:tc>
      </w:tr>
      <w:tr w:rsidR="00DE3EF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E3EFC" w:rsidRDefault="00DE3EFC" w:rsidP="00A67F0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DE3EFC" w:rsidRDefault="00DE3EFC">
            <w:pPr>
              <w:pStyle w:val="af3"/>
              <w:widowControl w:val="0"/>
              <w:spacing w:before="0" w:after="0"/>
              <w:jc w:val="center"/>
              <w:rPr>
                <w:szCs w:val="24"/>
              </w:rPr>
            </w:pPr>
          </w:p>
        </w:tc>
      </w:tr>
      <w:tr w:rsidR="00DE3EF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E3EFC" w:rsidRDefault="00DE3EFC" w:rsidP="00A67F0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E3EFC" w:rsidRDefault="00DE3EFC">
            <w:pPr>
              <w:pStyle w:val="af3"/>
              <w:widowControl w:val="0"/>
              <w:spacing w:before="0" w:after="0"/>
              <w:jc w:val="center"/>
              <w:rPr>
                <w:szCs w:val="24"/>
              </w:rPr>
            </w:pPr>
          </w:p>
        </w:tc>
      </w:tr>
      <w:tr w:rsidR="00DE3EF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E3EFC" w:rsidRDefault="00DE3EFC" w:rsidP="00A67F0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DE3EFC" w:rsidRDefault="00DE3EFC">
            <w:pPr>
              <w:widowControl w:val="0"/>
              <w:jc w:val="center"/>
            </w:pPr>
          </w:p>
        </w:tc>
      </w:tr>
      <w:tr w:rsidR="00DE3EF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E3EFC" w:rsidRDefault="00DE3EFC" w:rsidP="00A67F0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DE3EFC" w:rsidRDefault="00DE3EFC">
            <w:pPr>
              <w:widowControl w:val="0"/>
              <w:jc w:val="center"/>
            </w:pPr>
          </w:p>
        </w:tc>
      </w:tr>
      <w:tr w:rsidR="00DE3EF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E3EFC" w:rsidRDefault="00DE3EFC" w:rsidP="00A67F0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E3EFC" w:rsidRDefault="00DE3EFC">
            <w:pPr>
              <w:widowControl w:val="0"/>
              <w:jc w:val="center"/>
            </w:pPr>
          </w:p>
        </w:tc>
      </w:tr>
      <w:tr w:rsidR="00DE3EF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E3EFC" w:rsidRDefault="00DE3EFC" w:rsidP="00A67F0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DE3EFC" w:rsidRDefault="00DE3EFC">
            <w:pPr>
              <w:widowControl w:val="0"/>
              <w:jc w:val="center"/>
            </w:pPr>
          </w:p>
        </w:tc>
      </w:tr>
      <w:tr w:rsidR="00DE3EF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E3EFC" w:rsidRDefault="00DE3EFC" w:rsidP="00A67F0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DE3EFC" w:rsidRDefault="00DE3EFC">
            <w:pPr>
              <w:widowControl w:val="0"/>
              <w:jc w:val="center"/>
            </w:pPr>
          </w:p>
        </w:tc>
      </w:tr>
      <w:tr w:rsidR="00DE3EF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E3EFC" w:rsidRDefault="00DE3EFC" w:rsidP="00A67F0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DE3EFC" w:rsidRDefault="00DE3EFC">
            <w:pPr>
              <w:widowControl w:val="0"/>
              <w:jc w:val="center"/>
            </w:pPr>
          </w:p>
        </w:tc>
      </w:tr>
      <w:tr w:rsidR="00DE3EFC">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DE3EFC" w:rsidRDefault="00DE3EFC" w:rsidP="00A67F0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DE3EFC" w:rsidRDefault="00DE3EFC">
            <w:pPr>
              <w:widowControl w:val="0"/>
              <w:jc w:val="center"/>
            </w:pPr>
          </w:p>
        </w:tc>
      </w:tr>
      <w:tr w:rsidR="00DE3EF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E3EFC" w:rsidRDefault="00DE3EFC" w:rsidP="00A67F0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DE3EFC" w:rsidRDefault="00DE3EFC">
            <w:pPr>
              <w:widowControl w:val="0"/>
              <w:jc w:val="center"/>
            </w:pPr>
          </w:p>
        </w:tc>
      </w:tr>
      <w:tr w:rsidR="00DE3EF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E3EFC" w:rsidRDefault="00DE3EFC" w:rsidP="00A67F0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DE3EFC" w:rsidRDefault="00DE3EFC">
            <w:pPr>
              <w:widowControl w:val="0"/>
              <w:jc w:val="center"/>
            </w:pPr>
          </w:p>
        </w:tc>
      </w:tr>
      <w:tr w:rsidR="00DE3EF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E3EFC" w:rsidRDefault="00DE3EFC" w:rsidP="00A67F0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DE3EFC" w:rsidRDefault="00DE3EFC">
            <w:pPr>
              <w:widowControl w:val="0"/>
              <w:jc w:val="center"/>
            </w:pPr>
          </w:p>
        </w:tc>
      </w:tr>
      <w:tr w:rsidR="00DE3EF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E3EFC" w:rsidRDefault="00DE3EFC" w:rsidP="00A67F0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DE3EFC" w:rsidRDefault="00DE3EFC">
            <w:pPr>
              <w:widowControl w:val="0"/>
              <w:jc w:val="center"/>
            </w:pPr>
          </w:p>
        </w:tc>
      </w:tr>
      <w:tr w:rsidR="00DE3EFC">
        <w:trPr>
          <w:cantSplit/>
        </w:trPr>
        <w:tc>
          <w:tcPr>
            <w:tcW w:w="306" w:type="pct"/>
            <w:tcBorders>
              <w:top w:val="single" w:sz="4" w:space="0" w:color="auto"/>
              <w:left w:val="single" w:sz="4" w:space="0" w:color="auto"/>
              <w:bottom w:val="single" w:sz="4" w:space="0" w:color="auto"/>
              <w:right w:val="single" w:sz="4" w:space="0" w:color="auto"/>
            </w:tcBorders>
            <w:vAlign w:val="center"/>
          </w:tcPr>
          <w:p w:rsidR="00DE3EFC" w:rsidRDefault="00DE3EFC" w:rsidP="00A67F0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DE3EFC" w:rsidRDefault="00DE3EFC">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DE3EFC" w:rsidRDefault="00DE3EFC">
            <w:pPr>
              <w:widowControl w:val="0"/>
              <w:jc w:val="center"/>
            </w:pPr>
          </w:p>
        </w:tc>
      </w:tr>
    </w:tbl>
    <w:p w:rsidR="00DE3EFC" w:rsidRDefault="00DE3EFC">
      <w:pPr>
        <w:pStyle w:val="afa"/>
        <w:tabs>
          <w:tab w:val="left" w:pos="709"/>
        </w:tabs>
        <w:autoSpaceDE w:val="0"/>
        <w:autoSpaceDN w:val="0"/>
        <w:spacing w:line="240" w:lineRule="auto"/>
        <w:ind w:firstLine="0"/>
        <w:rPr>
          <w:sz w:val="28"/>
          <w:szCs w:val="28"/>
        </w:rPr>
      </w:pPr>
    </w:p>
    <w:p w:rsidR="00DE3EFC" w:rsidRDefault="00DE3EF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E3EFC" w:rsidRDefault="00DE3EF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E3EFC" w:rsidRDefault="00DE3EFC">
      <w:pPr>
        <w:pStyle w:val="Times12"/>
        <w:ind w:firstLine="709"/>
        <w:rPr>
          <w:bCs w:val="0"/>
          <w:sz w:val="28"/>
        </w:rPr>
      </w:pPr>
      <w:r>
        <w:rPr>
          <w:bCs w:val="0"/>
          <w:sz w:val="28"/>
        </w:rPr>
        <w:t>М.П.</w:t>
      </w:r>
    </w:p>
    <w:p w:rsidR="00DE3EFC" w:rsidRDefault="00DE3EFC">
      <w:pPr>
        <w:jc w:val="center"/>
        <w:rPr>
          <w:b/>
        </w:rPr>
      </w:pPr>
      <w:bookmarkStart w:id="180" w:name="_Toc98251773"/>
    </w:p>
    <w:p w:rsidR="00DE3EFC" w:rsidRDefault="00DE3EF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80"/>
    </w:p>
    <w:p w:rsidR="00DE3EFC" w:rsidRDefault="00DE3EFC" w:rsidP="00A67F0E">
      <w:pPr>
        <w:pStyle w:val="Times12"/>
        <w:numPr>
          <w:ilvl w:val="1"/>
          <w:numId w:val="3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DE3EFC" w:rsidRDefault="00DE3EFC" w:rsidP="00A67F0E">
      <w:pPr>
        <w:pStyle w:val="Times12"/>
        <w:numPr>
          <w:ilvl w:val="1"/>
          <w:numId w:val="33"/>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DE3EFC" w:rsidRDefault="00DE3EFC" w:rsidP="00A67F0E">
      <w:pPr>
        <w:pStyle w:val="Times12"/>
        <w:numPr>
          <w:ilvl w:val="1"/>
          <w:numId w:val="33"/>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DE3EFC" w:rsidRDefault="00DE3EFC" w:rsidP="00A67F0E">
      <w:pPr>
        <w:pStyle w:val="Times12"/>
        <w:numPr>
          <w:ilvl w:val="1"/>
          <w:numId w:val="33"/>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DE3EFC" w:rsidRDefault="00DE3EFC" w:rsidP="00A67F0E">
      <w:pPr>
        <w:pStyle w:val="Times12"/>
        <w:numPr>
          <w:ilvl w:val="1"/>
          <w:numId w:val="33"/>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DE3EFC" w:rsidRDefault="00DE3EFC">
      <w:pPr>
        <w:pStyle w:val="Times12"/>
        <w:tabs>
          <w:tab w:val="left" w:pos="1134"/>
        </w:tabs>
        <w:ind w:left="709" w:firstLine="0"/>
        <w:rPr>
          <w:szCs w:val="24"/>
        </w:rPr>
      </w:pPr>
    </w:p>
    <w:p w:rsidR="00DE3EFC" w:rsidRDefault="00DE3EFC">
      <w:pPr>
        <w:rPr>
          <w:bCs/>
          <w:sz w:val="20"/>
          <w:szCs w:val="20"/>
        </w:rPr>
        <w:sectPr w:rsidR="00DE3EFC">
          <w:pgSz w:w="11907" w:h="16840"/>
          <w:pgMar w:top="1134" w:right="567" w:bottom="1134" w:left="1418" w:header="567" w:footer="567" w:gutter="0"/>
          <w:cols w:space="720"/>
        </w:sectPr>
      </w:pPr>
    </w:p>
    <w:p w:rsidR="00DE3EFC" w:rsidRDefault="00DE3EFC">
      <w:pPr>
        <w:pStyle w:val="Times12"/>
        <w:ind w:left="600" w:firstLine="0"/>
        <w:rPr>
          <w:sz w:val="20"/>
          <w:szCs w:val="20"/>
        </w:rPr>
      </w:pPr>
    </w:p>
    <w:p w:rsidR="00DE3EFC" w:rsidRDefault="00DE3EFC">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DE3EFC" w:rsidRDefault="00DE3EFC">
      <w:pPr>
        <w:pStyle w:val="Times12"/>
        <w:ind w:firstLine="0"/>
        <w:rPr>
          <w:sz w:val="28"/>
          <w:szCs w:val="28"/>
        </w:rPr>
      </w:pPr>
      <w:r>
        <w:rPr>
          <w:sz w:val="28"/>
          <w:szCs w:val="28"/>
        </w:rPr>
        <w:t xml:space="preserve">Участник запроса цен: ________________________________________________________ </w:t>
      </w:r>
    </w:p>
    <w:p w:rsidR="00DE3EFC" w:rsidRDefault="00DE3EFC">
      <w:pPr>
        <w:rPr>
          <w:sz w:val="20"/>
          <w:szCs w:val="20"/>
        </w:rPr>
      </w:pPr>
      <w:r>
        <w:t xml:space="preserve">                                                                                </w:t>
      </w:r>
      <w:r>
        <w:rPr>
          <w:sz w:val="20"/>
          <w:szCs w:val="20"/>
        </w:rPr>
        <w:t>наименование организации участника запроса цен</w:t>
      </w:r>
    </w:p>
    <w:p w:rsidR="00DE3EFC" w:rsidRDefault="00DE3EFC">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DE3EFC">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DE3EFC" w:rsidRDefault="00DE3EFC">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DE3EFC" w:rsidRDefault="00DE3EFC">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DE3EFC" w:rsidRDefault="00DE3EFC">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DE3EFC" w:rsidRDefault="00DE3EFC">
            <w:pPr>
              <w:ind w:left="-108" w:right="-108"/>
              <w:jc w:val="center"/>
              <w:rPr>
                <w:sz w:val="20"/>
                <w:szCs w:val="20"/>
              </w:rPr>
            </w:pPr>
            <w:r>
              <w:rPr>
                <w:sz w:val="20"/>
                <w:szCs w:val="20"/>
              </w:rPr>
              <w:t>Информация о подтверждающих документах (наименование, реквизиты и т.д.)</w:t>
            </w:r>
          </w:p>
        </w:tc>
      </w:tr>
      <w:tr w:rsidR="00DE3EFC">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E3EFC" w:rsidRDefault="00DE3EFC">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DE3EFC" w:rsidRDefault="00DE3EFC">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DE3EFC" w:rsidRDefault="00DE3EFC">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DE3EFC" w:rsidRDefault="00DE3EFC">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DE3EFC" w:rsidRDefault="00DE3EFC">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DE3EFC" w:rsidRDefault="00DE3EFC">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DE3EFC" w:rsidRDefault="00DE3EFC">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DE3EFC" w:rsidRDefault="00DE3EFC">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DE3EFC" w:rsidRDefault="00DE3EFC">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DE3EFC" w:rsidRDefault="00DE3EFC">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DE3EFC" w:rsidRDefault="00DE3EFC">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DE3EFC" w:rsidRDefault="00DE3EFC">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DE3EFC" w:rsidRDefault="00DE3EFC">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DE3EFC" w:rsidRDefault="00DE3EFC">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DE3EFC" w:rsidRDefault="00DE3EFC">
            <w:pPr>
              <w:rPr>
                <w:sz w:val="20"/>
                <w:szCs w:val="20"/>
              </w:rPr>
            </w:pPr>
          </w:p>
        </w:tc>
      </w:tr>
      <w:tr w:rsidR="00DE3EFC">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DE3EFC" w:rsidRDefault="00DE3EFC">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DE3EFC" w:rsidRDefault="00DE3EFC">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DE3EFC" w:rsidRDefault="00DE3EFC">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E3EFC" w:rsidRDefault="00DE3EFC">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E3EFC" w:rsidRDefault="00DE3EFC">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E3EFC" w:rsidRDefault="00DE3EFC">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E3EFC" w:rsidRDefault="00DE3EFC">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DE3EFC" w:rsidRDefault="00DE3EFC">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DE3EFC" w:rsidRDefault="00DE3EFC">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DE3EFC" w:rsidRDefault="00DE3EFC">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E3EFC" w:rsidRDefault="00DE3EFC">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DE3EFC" w:rsidRDefault="00DE3EFC">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DE3EFC" w:rsidRDefault="00DE3EFC">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DE3EFC" w:rsidRDefault="00DE3EFC">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DE3EFC" w:rsidRDefault="00DE3EFC">
            <w:pPr>
              <w:jc w:val="center"/>
              <w:rPr>
                <w:iCs/>
                <w:sz w:val="20"/>
                <w:szCs w:val="20"/>
              </w:rPr>
            </w:pPr>
            <w:r>
              <w:rPr>
                <w:iCs/>
                <w:sz w:val="20"/>
                <w:szCs w:val="20"/>
              </w:rPr>
              <w:t>15</w:t>
            </w:r>
          </w:p>
        </w:tc>
      </w:tr>
      <w:tr w:rsidR="00DE3EFC">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r>
      <w:tr w:rsidR="00DE3EF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r>
      <w:tr w:rsidR="00DE3EF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Cs/>
                <w:sz w:val="20"/>
                <w:szCs w:val="20"/>
              </w:rPr>
              <w:t> </w:t>
            </w:r>
          </w:p>
        </w:tc>
      </w:tr>
      <w:tr w:rsidR="00DE3EF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r>
      <w:tr w:rsidR="00DE3EFC">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r>
    </w:tbl>
    <w:p w:rsidR="00DE3EFC" w:rsidRDefault="00DE3EFC">
      <w:pPr>
        <w:pStyle w:val="afa"/>
        <w:tabs>
          <w:tab w:val="left" w:pos="709"/>
        </w:tabs>
        <w:autoSpaceDE w:val="0"/>
        <w:autoSpaceDN w:val="0"/>
        <w:spacing w:line="240" w:lineRule="auto"/>
        <w:ind w:firstLine="0"/>
        <w:rPr>
          <w:sz w:val="28"/>
          <w:szCs w:val="28"/>
        </w:rPr>
      </w:pPr>
    </w:p>
    <w:p w:rsidR="00DE3EFC" w:rsidRDefault="00DE3EFC">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E3EFC" w:rsidRDefault="00DE3EFC">
      <w:pPr>
        <w:pStyle w:val="afa"/>
        <w:tabs>
          <w:tab w:val="left" w:pos="709"/>
        </w:tabs>
        <w:autoSpaceDE w:val="0"/>
        <w:autoSpaceDN w:val="0"/>
        <w:spacing w:line="240" w:lineRule="auto"/>
        <w:ind w:firstLine="0"/>
        <w:rPr>
          <w:sz w:val="28"/>
          <w:szCs w:val="28"/>
        </w:rPr>
      </w:pPr>
    </w:p>
    <w:p w:rsidR="00DE3EFC" w:rsidRDefault="00DE3EFC">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E3EFC" w:rsidRDefault="00DE3EF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E3EFC" w:rsidRDefault="00DE3EFC">
      <w:pPr>
        <w:pStyle w:val="Times12"/>
        <w:ind w:firstLine="709"/>
        <w:rPr>
          <w:bCs w:val="0"/>
          <w:sz w:val="28"/>
        </w:rPr>
      </w:pPr>
      <w:r>
        <w:rPr>
          <w:bCs w:val="0"/>
          <w:sz w:val="28"/>
        </w:rPr>
        <w:t>М.П.</w:t>
      </w:r>
    </w:p>
    <w:p w:rsidR="00DE3EFC" w:rsidRDefault="00DE3EFC">
      <w:pPr>
        <w:jc w:val="center"/>
        <w:rPr>
          <w:b/>
        </w:rPr>
      </w:pPr>
    </w:p>
    <w:p w:rsidR="00DE3EFC" w:rsidRDefault="00DE3EF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DE3EFC" w:rsidRDefault="00DE3EFC" w:rsidP="00A67F0E">
      <w:pPr>
        <w:pStyle w:val="Times12"/>
        <w:numPr>
          <w:ilvl w:val="0"/>
          <w:numId w:val="3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DE3EFC" w:rsidRDefault="00DE3EFC" w:rsidP="00A67F0E">
      <w:pPr>
        <w:pStyle w:val="Times12"/>
        <w:numPr>
          <w:ilvl w:val="0"/>
          <w:numId w:val="3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DE3EFC" w:rsidRDefault="00DE3EFC" w:rsidP="00A67F0E">
      <w:pPr>
        <w:pStyle w:val="Times12"/>
        <w:numPr>
          <w:ilvl w:val="0"/>
          <w:numId w:val="3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DE3EFC" w:rsidRDefault="00DE3EFC" w:rsidP="00A67F0E">
      <w:pPr>
        <w:pStyle w:val="Times12"/>
        <w:numPr>
          <w:ilvl w:val="0"/>
          <w:numId w:val="34"/>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E3EFC" w:rsidRDefault="00DE3EFC" w:rsidP="00A67F0E">
      <w:pPr>
        <w:pStyle w:val="Times12"/>
        <w:numPr>
          <w:ilvl w:val="0"/>
          <w:numId w:val="34"/>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E3EFC" w:rsidRDefault="00DE3EFC" w:rsidP="00A67F0E">
      <w:pPr>
        <w:pStyle w:val="Times12"/>
        <w:numPr>
          <w:ilvl w:val="0"/>
          <w:numId w:val="34"/>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DE3EFC" w:rsidRDefault="00DE3EFC" w:rsidP="00A67F0E">
      <w:pPr>
        <w:pStyle w:val="Times12"/>
        <w:numPr>
          <w:ilvl w:val="0"/>
          <w:numId w:val="34"/>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DE3EFC" w:rsidRDefault="00DE3EFC" w:rsidP="00A67F0E">
      <w:pPr>
        <w:pStyle w:val="Times12"/>
        <w:numPr>
          <w:ilvl w:val="0"/>
          <w:numId w:val="34"/>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DE3EFC" w:rsidRDefault="00DE3EFC" w:rsidP="00A67F0E">
      <w:pPr>
        <w:pStyle w:val="Times12"/>
        <w:numPr>
          <w:ilvl w:val="0"/>
          <w:numId w:val="3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E3EFC" w:rsidRDefault="00DE3EFC" w:rsidP="00A67F0E">
      <w:pPr>
        <w:pStyle w:val="Times12"/>
        <w:numPr>
          <w:ilvl w:val="0"/>
          <w:numId w:val="34"/>
        </w:numPr>
        <w:tabs>
          <w:tab w:val="clear" w:pos="960"/>
          <w:tab w:val="num" w:pos="0"/>
          <w:tab w:val="left" w:pos="1134"/>
        </w:tabs>
        <w:ind w:left="0" w:firstLine="709"/>
        <w:rPr>
          <w:szCs w:val="24"/>
        </w:rPr>
      </w:pPr>
      <w:r>
        <w:rPr>
          <w:szCs w:val="24"/>
        </w:rPr>
        <w:t>Столбец 8 заполняется согласно образцу.</w:t>
      </w:r>
    </w:p>
    <w:p w:rsidR="00DE3EFC" w:rsidRDefault="00DE3EFC" w:rsidP="00A67F0E">
      <w:pPr>
        <w:pStyle w:val="Times12"/>
        <w:numPr>
          <w:ilvl w:val="0"/>
          <w:numId w:val="3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DE3EFC" w:rsidRDefault="00DE3EFC" w:rsidP="00A67F0E">
      <w:pPr>
        <w:pStyle w:val="Times12"/>
        <w:numPr>
          <w:ilvl w:val="0"/>
          <w:numId w:val="3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E3EFC" w:rsidRDefault="00DE3EFC" w:rsidP="00A67F0E">
      <w:pPr>
        <w:pStyle w:val="Times12"/>
        <w:numPr>
          <w:ilvl w:val="0"/>
          <w:numId w:val="3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DE3EFC" w:rsidRDefault="00DE3EFC" w:rsidP="00A67F0E">
      <w:pPr>
        <w:pStyle w:val="Times12"/>
        <w:numPr>
          <w:ilvl w:val="0"/>
          <w:numId w:val="3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DE3EFC" w:rsidRDefault="00DE3EFC" w:rsidP="00A67F0E">
      <w:pPr>
        <w:pStyle w:val="Times12"/>
        <w:numPr>
          <w:ilvl w:val="0"/>
          <w:numId w:val="3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E3EFC" w:rsidRDefault="00DE3EFC" w:rsidP="00A67F0E">
      <w:pPr>
        <w:pStyle w:val="Times12"/>
        <w:numPr>
          <w:ilvl w:val="0"/>
          <w:numId w:val="3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DE3EFC" w:rsidRDefault="00DE3EFC">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DE3EFC" w:rsidRDefault="00DE3EFC">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181">
          <w:tblGrid>
            <w:gridCol w:w="566"/>
            <w:gridCol w:w="744"/>
            <w:gridCol w:w="566"/>
            <w:gridCol w:w="252"/>
            <w:gridCol w:w="1845"/>
            <w:gridCol w:w="2553"/>
            <w:gridCol w:w="1986"/>
            <w:gridCol w:w="2977"/>
            <w:gridCol w:w="2836"/>
            <w:gridCol w:w="1304"/>
            <w:gridCol w:w="1844"/>
            <w:gridCol w:w="2552"/>
            <w:gridCol w:w="1985"/>
            <w:gridCol w:w="2976"/>
            <w:gridCol w:w="2835"/>
          </w:tblGrid>
        </w:tblGridChange>
      </w:tblGrid>
      <w:tr w:rsidR="00DE3EFC">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DE3EFC" w:rsidRDefault="00DE3EFC">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DE3EFC" w:rsidRDefault="00DE3EFC">
            <w:pPr>
              <w:jc w:val="center"/>
              <w:rPr>
                <w:i/>
                <w:sz w:val="20"/>
                <w:szCs w:val="20"/>
              </w:rPr>
            </w:pPr>
            <w:r>
              <w:rPr>
                <w:i/>
                <w:sz w:val="20"/>
                <w:szCs w:val="20"/>
              </w:rPr>
              <w:t>Информация об участнике запроса цен</w:t>
            </w:r>
          </w:p>
        </w:tc>
      </w:tr>
      <w:tr w:rsidR="00DE3EF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8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83"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184"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DE3EFC" w:rsidRDefault="00DE3EFC">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18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DE3EFC" w:rsidRDefault="00DE3EFC">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18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DE3EFC" w:rsidRDefault="00DE3EFC">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18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DE3EFC" w:rsidRDefault="00DE3EFC">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18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DE3EFC" w:rsidRDefault="00DE3EFC">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18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DE3EFC" w:rsidRDefault="00DE3EFC">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19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DE3EFC" w:rsidRDefault="00DE3EFC">
            <w:pPr>
              <w:ind w:left="-108" w:right="-108"/>
              <w:jc w:val="center"/>
              <w:rPr>
                <w:i/>
                <w:sz w:val="20"/>
                <w:szCs w:val="20"/>
              </w:rPr>
            </w:pPr>
            <w:r>
              <w:rPr>
                <w:i/>
                <w:sz w:val="20"/>
                <w:szCs w:val="20"/>
              </w:rPr>
              <w:t>Серия и номер документа, удостоверяющего личность руководителя</w:t>
            </w:r>
          </w:p>
        </w:tc>
      </w:tr>
      <w:tr w:rsidR="00DE3EF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192"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19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DE3EFC" w:rsidRDefault="00DE3EFC">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19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DE3EFC" w:rsidRDefault="00DE3EFC">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19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DE3EFC" w:rsidRDefault="00DE3EFC">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19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DE3EFC" w:rsidRDefault="00DE3EFC">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19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DE3EFC" w:rsidRDefault="00DE3EFC">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19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DE3EFC" w:rsidRDefault="00DE3EFC">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19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DE3EFC" w:rsidRDefault="00DE3EFC">
            <w:pPr>
              <w:jc w:val="center"/>
              <w:rPr>
                <w:i/>
                <w:iCs/>
                <w:sz w:val="20"/>
                <w:szCs w:val="20"/>
              </w:rPr>
            </w:pPr>
            <w:r>
              <w:rPr>
                <w:i/>
                <w:iCs/>
                <w:sz w:val="20"/>
                <w:szCs w:val="20"/>
              </w:rPr>
              <w:t>7</w:t>
            </w:r>
          </w:p>
        </w:tc>
      </w:tr>
      <w:tr w:rsidR="00DE3EF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01"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02"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03"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0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0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0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0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0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iCs/>
                <w:sz w:val="20"/>
                <w:szCs w:val="20"/>
              </w:rPr>
            </w:pPr>
            <w:r>
              <w:rPr>
                <w:i/>
                <w:iCs/>
                <w:sz w:val="20"/>
                <w:szCs w:val="20"/>
              </w:rPr>
              <w:t>5003 143877</w:t>
            </w:r>
          </w:p>
        </w:tc>
      </w:tr>
      <w:tr w:rsidR="00DE3EF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0"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1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1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1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1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1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sz w:val="20"/>
                <w:szCs w:val="20"/>
              </w:rPr>
            </w:pPr>
          </w:p>
        </w:tc>
      </w:tr>
      <w:tr w:rsidR="00DE3EF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iCs/>
                <w:sz w:val="20"/>
                <w:szCs w:val="20"/>
              </w:rPr>
            </w:pPr>
            <w:r>
              <w:rPr>
                <w:iCs/>
                <w:sz w:val="20"/>
                <w:szCs w:val="20"/>
              </w:rPr>
              <w:t> </w:t>
            </w:r>
          </w:p>
        </w:tc>
      </w:tr>
      <w:tr w:rsidR="00DE3EF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8"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sz w:val="20"/>
                <w:szCs w:val="20"/>
              </w:rPr>
            </w:pPr>
          </w:p>
        </w:tc>
      </w:tr>
      <w:tr w:rsidR="00DE3EFC">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DE3EFC" w:rsidRDefault="00DE3EFC">
            <w:pPr>
              <w:rPr>
                <w:sz w:val="20"/>
                <w:szCs w:val="20"/>
              </w:rPr>
            </w:pPr>
          </w:p>
        </w:tc>
      </w:tr>
      <w:tr w:rsidR="00DE3EF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r>
      <w:tr w:rsidR="00DE3EF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r>
      <w:tr w:rsidR="00DE3EF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r>
      <w:tr w:rsidR="00DE3EF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r>
      <w:tr w:rsidR="00DE3EF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r>
      <w:tr w:rsidR="00DE3EF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r>
      <w:tr w:rsidR="00DE3EF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r>
      <w:tr w:rsidR="00DE3EF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r>
      <w:tr w:rsidR="00DE3EF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r>
      <w:tr w:rsidR="00DE3EFC">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
        </w:tc>
      </w:tr>
    </w:tbl>
    <w:p w:rsidR="00DE3EFC" w:rsidRDefault="00DE3EFC">
      <w:pPr>
        <w:pStyle w:val="Times12"/>
        <w:ind w:left="11344" w:firstLine="709"/>
        <w:jc w:val="center"/>
        <w:rPr>
          <w:i/>
          <w:szCs w:val="24"/>
        </w:rPr>
      </w:pPr>
    </w:p>
    <w:p w:rsidR="00DE3EFC" w:rsidRDefault="00DE3EFC">
      <w:pPr>
        <w:rPr>
          <w:bCs/>
          <w:i/>
        </w:rPr>
      </w:pPr>
      <w:r>
        <w:rPr>
          <w:i/>
        </w:rPr>
        <w:br w:type="page"/>
      </w:r>
    </w:p>
    <w:p w:rsidR="00DE3EFC" w:rsidRDefault="00DE3EFC">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DE3EFC">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DE3EFC" w:rsidRDefault="00DE3EFC">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DE3EFC" w:rsidRDefault="00DE3EFC">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DE3EFC">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DE3EFC" w:rsidRDefault="00DE3EFC">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DE3EFC" w:rsidRDefault="00DE3EFC">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DE3EFC" w:rsidRDefault="00DE3EFC">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DE3EFC" w:rsidRDefault="00DE3EFC">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DE3EFC" w:rsidRDefault="00DE3EFC">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DE3EFC" w:rsidRDefault="00DE3EFC">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DE3EFC" w:rsidRDefault="00DE3EFC">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DE3EFC" w:rsidRDefault="00DE3EFC">
            <w:pPr>
              <w:rPr>
                <w:i/>
                <w:sz w:val="20"/>
                <w:szCs w:val="20"/>
              </w:rPr>
            </w:pPr>
          </w:p>
        </w:tc>
      </w:tr>
      <w:tr w:rsidR="00DE3EFC">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DE3EFC" w:rsidRDefault="00DE3EFC">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DE3EFC" w:rsidRDefault="00DE3EFC">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DE3EFC" w:rsidRDefault="00DE3EFC">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DE3EFC" w:rsidRDefault="00DE3EFC">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DE3EFC" w:rsidRDefault="00DE3EFC">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DE3EFC" w:rsidRDefault="00DE3EFC">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DE3EFC" w:rsidRDefault="00DE3EFC">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DE3EFC" w:rsidRDefault="00DE3EFC">
            <w:pPr>
              <w:jc w:val="center"/>
              <w:rPr>
                <w:i/>
                <w:iCs/>
                <w:sz w:val="20"/>
                <w:szCs w:val="20"/>
              </w:rPr>
            </w:pPr>
            <w:r>
              <w:rPr>
                <w:i/>
                <w:iCs/>
                <w:sz w:val="20"/>
                <w:szCs w:val="20"/>
              </w:rPr>
              <w:t>15</w:t>
            </w:r>
          </w:p>
        </w:tc>
      </w:tr>
      <w:tr w:rsidR="00DE3EFC">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учредительный договор от 23.01.2008</w:t>
            </w:r>
          </w:p>
        </w:tc>
      </w:tr>
      <w:tr w:rsidR="00DE3EFC">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DE3EFC">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учредительный договор от 12.03.2004</w:t>
            </w:r>
          </w:p>
        </w:tc>
      </w:tr>
      <w:tr w:rsidR="00DE3EFC">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учредительный договор от 12.03.2004</w:t>
            </w:r>
          </w:p>
        </w:tc>
      </w:tr>
      <w:tr w:rsidR="00DE3EF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DE3EF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iCs/>
                <w:sz w:val="20"/>
                <w:szCs w:val="20"/>
              </w:rPr>
            </w:pPr>
            <w:r>
              <w:rPr>
                <w:i/>
                <w:iCs/>
                <w:sz w:val="20"/>
                <w:szCs w:val="20"/>
              </w:rPr>
              <w:t>учредительный договор от 12.03.2004</w:t>
            </w:r>
          </w:p>
        </w:tc>
      </w:tr>
      <w:tr w:rsidR="00DE3EF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r>
      <w:tr w:rsidR="00DE3EF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учредительный договор от 23.01.2008</w:t>
            </w:r>
          </w:p>
        </w:tc>
      </w:tr>
      <w:tr w:rsidR="00DE3EF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DE3EF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учредительный договор от 23.01.2006</w:t>
            </w:r>
          </w:p>
        </w:tc>
      </w:tr>
      <w:tr w:rsidR="00DE3EF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учредительный договор от 23.01.2006</w:t>
            </w:r>
          </w:p>
        </w:tc>
      </w:tr>
      <w:tr w:rsidR="00DE3EF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r>
      <w:tr w:rsidR="00DE3EF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учредительный договор от 23.01.2008</w:t>
            </w:r>
          </w:p>
        </w:tc>
      </w:tr>
      <w:tr w:rsidR="00DE3EF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r>
      <w:tr w:rsidR="00DE3EFC">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DE3EFC" w:rsidRDefault="00DE3EFC">
            <w:pPr>
              <w:rPr>
                <w:sz w:val="20"/>
                <w:szCs w:val="20"/>
              </w:rPr>
            </w:pPr>
            <w:r>
              <w:rPr>
                <w:i/>
                <w:iCs/>
                <w:sz w:val="20"/>
                <w:szCs w:val="20"/>
              </w:rPr>
              <w:t> </w:t>
            </w:r>
          </w:p>
        </w:tc>
      </w:tr>
    </w:tbl>
    <w:p w:rsidR="00DE3EFC" w:rsidRDefault="00DE3EFC">
      <w:pPr>
        <w:rPr>
          <w:bCs/>
        </w:rPr>
      </w:pPr>
    </w:p>
    <w:p w:rsidR="00DE3EFC" w:rsidRDefault="00DE3EFC">
      <w:pPr>
        <w:rPr>
          <w:bCs/>
        </w:rPr>
        <w:sectPr w:rsidR="00DE3EFC">
          <w:pgSz w:w="16840" w:h="11907" w:orient="landscape"/>
          <w:pgMar w:top="1418" w:right="1134" w:bottom="567" w:left="1134" w:header="567" w:footer="567" w:gutter="0"/>
          <w:cols w:space="720"/>
        </w:sectPr>
      </w:pPr>
    </w:p>
    <w:p w:rsidR="00DE3EFC" w:rsidRDefault="00DE3EFC" w:rsidP="00A67F0E">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45" w:name="_Ref318824453"/>
      <w:bookmarkStart w:id="246" w:name="_Toc330746995"/>
      <w:r>
        <w:rPr>
          <w:rFonts w:eastAsia="Times New Roman"/>
          <w:b/>
          <w:sz w:val="28"/>
          <w:szCs w:val="28"/>
        </w:rPr>
        <w:lastRenderedPageBreak/>
        <w:t>«ПРОЕКТ ДОГОВОРА»</w:t>
      </w:r>
      <w:bookmarkEnd w:id="245"/>
      <w:bookmarkEnd w:id="246"/>
    </w:p>
    <w:p w:rsidR="00DE3EFC" w:rsidRDefault="00DE3EFC">
      <w:pPr>
        <w:pStyle w:val="Times12"/>
        <w:overflowPunct/>
        <w:autoSpaceDE/>
        <w:adjustRightInd/>
        <w:spacing w:before="100" w:beforeAutospacing="1" w:after="100" w:afterAutospacing="1"/>
        <w:ind w:firstLine="360"/>
        <w:rPr>
          <w:sz w:val="28"/>
          <w:szCs w:val="28"/>
        </w:rPr>
      </w:pPr>
      <w:r>
        <w:rPr>
          <w:sz w:val="28"/>
          <w:szCs w:val="28"/>
        </w:rPr>
        <w:t xml:space="preserve">Проект </w:t>
      </w:r>
      <w:r w:rsidRPr="00C65FD4">
        <w:rPr>
          <w:sz w:val="28"/>
          <w:szCs w:val="28"/>
        </w:rPr>
        <w:t>договора, который будет заключен по результатам запроса цен, приведен в</w:t>
      </w:r>
      <w:r w:rsidRPr="00C65FD4">
        <w:rPr>
          <w:iCs/>
        </w:rPr>
        <w:t xml:space="preserve"> </w:t>
      </w:r>
      <w:r w:rsidRPr="00C65FD4">
        <w:rPr>
          <w:b/>
          <w:i/>
          <w:iCs/>
        </w:rPr>
        <w:t>Части 2 Тома 1</w:t>
      </w:r>
      <w:r w:rsidRPr="00C65FD4">
        <w:rPr>
          <w:sz w:val="28"/>
          <w:szCs w:val="28"/>
        </w:rPr>
        <w:t xml:space="preserve"> в</w:t>
      </w:r>
      <w:r>
        <w:rPr>
          <w:sz w:val="28"/>
          <w:szCs w:val="28"/>
        </w:rPr>
        <w:t xml:space="preserve"> виде отдельного файла в формате </w:t>
      </w:r>
      <w:r>
        <w:rPr>
          <w:sz w:val="28"/>
          <w:szCs w:val="28"/>
          <w:lang w:val="en-US"/>
        </w:rPr>
        <w:t>Word</w:t>
      </w:r>
      <w:r>
        <w:rPr>
          <w:sz w:val="28"/>
          <w:szCs w:val="28"/>
        </w:rPr>
        <w:t>.</w:t>
      </w:r>
    </w:p>
    <w:sectPr w:rsidR="00DE3EFC">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2319" w:rsidRDefault="00DB2319">
      <w:r>
        <w:separator/>
      </w:r>
    </w:p>
  </w:endnote>
  <w:endnote w:type="continuationSeparator" w:id="0">
    <w:p w:rsidR="00DB2319" w:rsidRDefault="00DB2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878" w:rsidRDefault="004E4878">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4E4878" w:rsidRDefault="004E4878">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878" w:rsidRDefault="004E4878">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2319" w:rsidRDefault="00DB2319">
      <w:r>
        <w:separator/>
      </w:r>
    </w:p>
  </w:footnote>
  <w:footnote w:type="continuationSeparator" w:id="0">
    <w:p w:rsidR="00DB2319" w:rsidRDefault="00DB23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878" w:rsidRDefault="004E4878">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690922">
      <w:rPr>
        <w:rFonts w:ascii="Times New Roman" w:hAnsi="Times New Roman" w:cs="Times New Roman"/>
        <w:noProof/>
        <w:sz w:val="24"/>
      </w:rPr>
      <w:t>11</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8BC08EE"/>
    <w:multiLevelType w:val="multilevel"/>
    <w:tmpl w:val="671E8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8">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2">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5">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6">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8">
    <w:nsid w:val="3DC86A0A"/>
    <w:multiLevelType w:val="hybridMultilevel"/>
    <w:tmpl w:val="B2F4AD6E"/>
    <w:lvl w:ilvl="0" w:tplc="D0CA7C5E">
      <w:start w:val="1"/>
      <w:numFmt w:val="decimal"/>
      <w:lvlText w:val="%1."/>
      <w:lvlJc w:val="left"/>
      <w:pPr>
        <w:ind w:left="394" w:hanging="360"/>
      </w:pPr>
      <w:rPr>
        <w:rFonts w:cs="Times New Roman" w:hint="default"/>
      </w:rPr>
    </w:lvl>
    <w:lvl w:ilvl="1" w:tplc="04190019" w:tentative="1">
      <w:start w:val="1"/>
      <w:numFmt w:val="lowerLetter"/>
      <w:lvlText w:val="%2."/>
      <w:lvlJc w:val="left"/>
      <w:pPr>
        <w:ind w:left="1114" w:hanging="360"/>
      </w:pPr>
      <w:rPr>
        <w:rFonts w:cs="Times New Roman"/>
      </w:rPr>
    </w:lvl>
    <w:lvl w:ilvl="2" w:tplc="0419001B" w:tentative="1">
      <w:start w:val="1"/>
      <w:numFmt w:val="lowerRoman"/>
      <w:lvlText w:val="%3."/>
      <w:lvlJc w:val="right"/>
      <w:pPr>
        <w:ind w:left="1834" w:hanging="180"/>
      </w:pPr>
      <w:rPr>
        <w:rFonts w:cs="Times New Roman"/>
      </w:rPr>
    </w:lvl>
    <w:lvl w:ilvl="3" w:tplc="0419000F" w:tentative="1">
      <w:start w:val="1"/>
      <w:numFmt w:val="decimal"/>
      <w:lvlText w:val="%4."/>
      <w:lvlJc w:val="left"/>
      <w:pPr>
        <w:ind w:left="2554" w:hanging="360"/>
      </w:pPr>
      <w:rPr>
        <w:rFonts w:cs="Times New Roman"/>
      </w:rPr>
    </w:lvl>
    <w:lvl w:ilvl="4" w:tplc="04190019" w:tentative="1">
      <w:start w:val="1"/>
      <w:numFmt w:val="lowerLetter"/>
      <w:lvlText w:val="%5."/>
      <w:lvlJc w:val="left"/>
      <w:pPr>
        <w:ind w:left="3274" w:hanging="360"/>
      </w:pPr>
      <w:rPr>
        <w:rFonts w:cs="Times New Roman"/>
      </w:rPr>
    </w:lvl>
    <w:lvl w:ilvl="5" w:tplc="0419001B" w:tentative="1">
      <w:start w:val="1"/>
      <w:numFmt w:val="lowerRoman"/>
      <w:lvlText w:val="%6."/>
      <w:lvlJc w:val="right"/>
      <w:pPr>
        <w:ind w:left="3994" w:hanging="180"/>
      </w:pPr>
      <w:rPr>
        <w:rFonts w:cs="Times New Roman"/>
      </w:rPr>
    </w:lvl>
    <w:lvl w:ilvl="6" w:tplc="0419000F" w:tentative="1">
      <w:start w:val="1"/>
      <w:numFmt w:val="decimal"/>
      <w:lvlText w:val="%7."/>
      <w:lvlJc w:val="left"/>
      <w:pPr>
        <w:ind w:left="4714" w:hanging="360"/>
      </w:pPr>
      <w:rPr>
        <w:rFonts w:cs="Times New Roman"/>
      </w:rPr>
    </w:lvl>
    <w:lvl w:ilvl="7" w:tplc="04190019" w:tentative="1">
      <w:start w:val="1"/>
      <w:numFmt w:val="lowerLetter"/>
      <w:lvlText w:val="%8."/>
      <w:lvlJc w:val="left"/>
      <w:pPr>
        <w:ind w:left="5434" w:hanging="360"/>
      </w:pPr>
      <w:rPr>
        <w:rFonts w:cs="Times New Roman"/>
      </w:rPr>
    </w:lvl>
    <w:lvl w:ilvl="8" w:tplc="0419001B" w:tentative="1">
      <w:start w:val="1"/>
      <w:numFmt w:val="lowerRoman"/>
      <w:lvlText w:val="%9."/>
      <w:lvlJc w:val="right"/>
      <w:pPr>
        <w:ind w:left="6154" w:hanging="180"/>
      </w:pPr>
      <w:rPr>
        <w:rFonts w:cs="Times New Roman"/>
      </w:rPr>
    </w:lvl>
  </w:abstractNum>
  <w:abstractNum w:abstractNumId="1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4">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5">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6">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2">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4">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30"/>
  </w:num>
  <w:num w:numId="37">
    <w:abstractNumId w:val="6"/>
  </w:num>
  <w:num w:numId="38">
    <w:abstractNumId w:val="29"/>
  </w:num>
  <w:num w:numId="39">
    <w:abstractNumId w:val="18"/>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67F0E"/>
    <w:rsid w:val="00191449"/>
    <w:rsid w:val="001B47C8"/>
    <w:rsid w:val="001E262E"/>
    <w:rsid w:val="00311E4F"/>
    <w:rsid w:val="003C48CE"/>
    <w:rsid w:val="004576B6"/>
    <w:rsid w:val="004E4878"/>
    <w:rsid w:val="00523AA9"/>
    <w:rsid w:val="005F3D09"/>
    <w:rsid w:val="00632A08"/>
    <w:rsid w:val="00690922"/>
    <w:rsid w:val="006D043C"/>
    <w:rsid w:val="006D0638"/>
    <w:rsid w:val="007822B4"/>
    <w:rsid w:val="00873090"/>
    <w:rsid w:val="00970B4A"/>
    <w:rsid w:val="00A67F0E"/>
    <w:rsid w:val="00B974DC"/>
    <w:rsid w:val="00BA2E99"/>
    <w:rsid w:val="00C65FD4"/>
    <w:rsid w:val="00C66F2C"/>
    <w:rsid w:val="00DB2319"/>
    <w:rsid w:val="00DE3EFC"/>
    <w:rsid w:val="00E2787D"/>
    <w:rsid w:val="00E329B4"/>
    <w:rsid w:val="00E97D1C"/>
    <w:rsid w:val="00EA4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uiPriority w:val="34"/>
    <w:locked/>
    <w:rPr>
      <w:sz w:val="24"/>
      <w:szCs w:val="24"/>
    </w:rPr>
  </w:style>
  <w:style w:type="paragraph" w:styleId="aa">
    <w:name w:val="Normal (Web)"/>
    <w:aliases w:val="Обычный (Web),Обычный (веб) Знак Знак,Обычный (Web) Знак Знак Знак,Знак2,Знак3"/>
    <w:basedOn w:val="a3"/>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semiHidden/>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20">
    <w:name w:val="Схема документа Знак12"/>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rPr>
  </w:style>
  <w:style w:type="paragraph" w:customStyle="1" w:styleId="40">
    <w:name w:val="Пункт_4"/>
    <w:basedOn w:val="a3"/>
    <w:link w:val="42"/>
    <w:uiPriority w:val="99"/>
    <w:qFormat/>
    <w:pPr>
      <w:numPr>
        <w:ilvl w:val="3"/>
        <w:numId w:val="10"/>
      </w:numPr>
      <w:contextualSpacing/>
      <w:jc w:val="both"/>
    </w:pPr>
    <w:rPr>
      <w:sz w:val="28"/>
      <w:szCs w:val="28"/>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semiHidden/>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2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5"/>
      </w:numPr>
    </w:pPr>
  </w:style>
  <w:style w:type="numbering" w:customStyle="1" w:styleId="21">
    <w:name w:val="Стиль2"/>
    <w:uiPriority w:val="99"/>
    <w:pPr>
      <w:numPr>
        <w:numId w:val="36"/>
      </w:numPr>
    </w:pPr>
  </w:style>
  <w:style w:type="character" w:customStyle="1" w:styleId="111">
    <w:name w:val="Схема документа Знак11"/>
    <w:basedOn w:val="a4"/>
    <w:uiPriority w:val="99"/>
    <w:locked/>
    <w:rPr>
      <w:rFonts w:ascii="Tahoma" w:hAnsi="Tahoma" w:cs="Tahoma" w:hint="default"/>
      <w:sz w:val="16"/>
      <w:szCs w:val="16"/>
    </w:rPr>
  </w:style>
  <w:style w:type="character" w:styleId="affe">
    <w:name w:val="page number"/>
    <w:basedOn w:val="a4"/>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numbering" w:customStyle="1" w:styleId="a7">
    <w:name w:val="1"/>
    <w:pPr>
      <w:numPr>
        <w:numId w:val="35"/>
      </w:numPr>
    </w:pPr>
  </w:style>
  <w:style w:type="numbering" w:customStyle="1" w:styleId="a8">
    <w:name w:val="21"/>
    <w:pPr>
      <w:numPr>
        <w:numId w:val="3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zakupki.rosatom.ru/"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544427-3D07-4295-8DD9-B47B49CD2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32</Pages>
  <Words>10412</Words>
  <Characters>59353</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69626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korshunskaya</cp:lastModifiedBy>
  <cp:revision>22</cp:revision>
  <cp:lastPrinted>2013-12-09T12:19:00Z</cp:lastPrinted>
  <dcterms:created xsi:type="dcterms:W3CDTF">2013-12-09T11:28:00Z</dcterms:created>
  <dcterms:modified xsi:type="dcterms:W3CDTF">2013-12-09T12:46:00Z</dcterms:modified>
</cp:coreProperties>
</file>