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23A" w:rsidRDefault="00A2423A" w:rsidP="00A2423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2423A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№1387 Б1-12-2 (</w:t>
      </w:r>
      <w:r w:rsidRPr="00A2423A">
        <w:rPr>
          <w:sz w:val="28"/>
          <w:szCs w:val="28"/>
        </w:rPr>
        <w:t>C018911</w:t>
      </w:r>
      <w:r>
        <w:rPr>
          <w:sz w:val="28"/>
          <w:szCs w:val="28"/>
        </w:rPr>
        <w:t>)</w:t>
      </w:r>
    </w:p>
    <w:p w:rsidR="00A2423A" w:rsidRPr="00A2423A" w:rsidRDefault="00A2423A" w:rsidP="00A2423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A2423A">
        <w:rPr>
          <w:sz w:val="28"/>
          <w:szCs w:val="28"/>
        </w:rPr>
        <w:t>рассмотрения заявок на участие в конкурсе в электронной форме</w:t>
      </w:r>
      <w:r w:rsidRPr="00A2423A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A2423A">
        <w:rPr>
          <w:sz w:val="28"/>
          <w:szCs w:val="28"/>
        </w:rPr>
        <w:t xml:space="preserve">«Открытый конкурс на право заключения договора на </w:t>
      </w:r>
      <w:r>
        <w:rPr>
          <w:sz w:val="28"/>
          <w:szCs w:val="28"/>
        </w:rPr>
        <w:t>п</w:t>
      </w:r>
      <w:r w:rsidRPr="00A2423A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A2423A">
        <w:rPr>
          <w:sz w:val="28"/>
          <w:szCs w:val="28"/>
        </w:rPr>
        <w:t xml:space="preserve"> клапанов запорных специальных </w:t>
      </w:r>
      <w:proofErr w:type="spellStart"/>
      <w:r w:rsidRPr="00A2423A">
        <w:rPr>
          <w:sz w:val="28"/>
          <w:szCs w:val="28"/>
        </w:rPr>
        <w:t>Dn</w:t>
      </w:r>
      <w:proofErr w:type="spellEnd"/>
      <w:r w:rsidRPr="00A2423A">
        <w:rPr>
          <w:sz w:val="28"/>
          <w:szCs w:val="28"/>
        </w:rPr>
        <w:t xml:space="preserve"> до 150 мм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A2423A" w:rsidRPr="00A2423A" w:rsidTr="003D1886">
        <w:trPr>
          <w:tblCellSpacing w:w="15" w:type="dxa"/>
        </w:trPr>
        <w:tc>
          <w:tcPr>
            <w:tcW w:w="0" w:type="auto"/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2423A" w:rsidRPr="00A2423A" w:rsidRDefault="00A2423A" w:rsidP="00A2423A">
            <w:pPr>
              <w:jc w:val="right"/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Дата: 26.02.2013 г.</w:t>
            </w:r>
          </w:p>
        </w:tc>
      </w:tr>
    </w:tbl>
    <w:p w:rsidR="00A2423A" w:rsidRPr="00A2423A" w:rsidRDefault="00A2423A" w:rsidP="00A2423A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 w:rsidRPr="00A2423A">
        <w:rPr>
          <w:sz w:val="28"/>
          <w:szCs w:val="28"/>
        </w:rPr>
        <w:t>Оператор торгов: ООО "АКД"</w:t>
      </w:r>
      <w:r w:rsidRPr="00A2423A">
        <w:rPr>
          <w:sz w:val="28"/>
          <w:szCs w:val="28"/>
        </w:rPr>
        <w:br/>
        <w:t>Место проведения конкурса: http://www.A-K-D.ru</w:t>
      </w:r>
      <w:r w:rsidRPr="00A2423A">
        <w:rPr>
          <w:sz w:val="28"/>
          <w:szCs w:val="28"/>
        </w:rPr>
        <w:br/>
        <w:t>Уникальный номер конкурса на указанном сайте: C018911.</w:t>
      </w:r>
      <w:r w:rsidRPr="00A2423A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1387 Б1-12-2 (</w:t>
      </w:r>
      <w:r w:rsidRPr="00A2423A">
        <w:rPr>
          <w:sz w:val="28"/>
          <w:szCs w:val="28"/>
        </w:rPr>
        <w:t>C018911</w:t>
      </w:r>
      <w:r>
        <w:rPr>
          <w:sz w:val="28"/>
          <w:szCs w:val="28"/>
        </w:rPr>
        <w:t>)</w:t>
      </w:r>
      <w:r w:rsidRPr="00A2423A">
        <w:rPr>
          <w:sz w:val="28"/>
          <w:szCs w:val="28"/>
        </w:rPr>
        <w:t>.</w:t>
      </w:r>
      <w:r>
        <w:rPr>
          <w:sz w:val="28"/>
          <w:szCs w:val="28"/>
        </w:rPr>
        <w:br/>
        <w:t>Дата протокола: 26.02.2013 г.</w:t>
      </w:r>
    </w:p>
    <w:p w:rsidR="00A2423A" w:rsidRPr="00A2423A" w:rsidRDefault="00A2423A" w:rsidP="00A2423A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A2423A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A2423A">
        <w:rPr>
          <w:sz w:val="28"/>
          <w:szCs w:val="28"/>
        </w:rPr>
        <w:t xml:space="preserve">(603006, Россия, </w:t>
      </w:r>
      <w:proofErr w:type="gramStart"/>
      <w:r w:rsidRPr="00A2423A">
        <w:rPr>
          <w:sz w:val="28"/>
          <w:szCs w:val="28"/>
        </w:rPr>
        <w:t>г</w:t>
      </w:r>
      <w:proofErr w:type="gramEnd"/>
      <w:r w:rsidRPr="00A2423A">
        <w:rPr>
          <w:sz w:val="28"/>
          <w:szCs w:val="28"/>
        </w:rPr>
        <w:t xml:space="preserve">. Н. Новгород, пл. Свободы, д. 3). </w:t>
      </w:r>
    </w:p>
    <w:p w:rsidR="00A2423A" w:rsidRPr="00A2423A" w:rsidRDefault="00A2423A" w:rsidP="00A2423A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A2423A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>п</w:t>
      </w:r>
      <w:r w:rsidRPr="00A2423A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A2423A">
        <w:rPr>
          <w:sz w:val="28"/>
          <w:szCs w:val="28"/>
        </w:rPr>
        <w:t xml:space="preserve"> клапанов запорных специальных </w:t>
      </w:r>
      <w:proofErr w:type="spellStart"/>
      <w:r w:rsidRPr="00A2423A">
        <w:rPr>
          <w:sz w:val="28"/>
          <w:szCs w:val="28"/>
        </w:rPr>
        <w:t>Dn</w:t>
      </w:r>
      <w:proofErr w:type="spellEnd"/>
      <w:r w:rsidRPr="00A2423A">
        <w:rPr>
          <w:sz w:val="28"/>
          <w:szCs w:val="28"/>
        </w:rPr>
        <w:t xml:space="preserve"> до 150 мм для сооружения энергоблока №1 Балтийской АЭС. </w:t>
      </w:r>
    </w:p>
    <w:p w:rsidR="00A2423A" w:rsidRPr="00A2423A" w:rsidRDefault="00A2423A" w:rsidP="00A2423A">
      <w:pPr>
        <w:numPr>
          <w:ilvl w:val="0"/>
          <w:numId w:val="2"/>
        </w:numPr>
        <w:spacing w:before="100" w:beforeAutospacing="1" w:after="240"/>
        <w:jc w:val="both"/>
        <w:rPr>
          <w:sz w:val="28"/>
          <w:szCs w:val="28"/>
        </w:rPr>
      </w:pPr>
      <w:r w:rsidRPr="00A2423A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29.11.2012 </w:t>
      </w:r>
      <w:r>
        <w:rPr>
          <w:sz w:val="28"/>
          <w:szCs w:val="28"/>
        </w:rPr>
        <w:t>г.</w:t>
      </w:r>
    </w:p>
    <w:p w:rsidR="00A2423A" w:rsidRPr="00A2423A" w:rsidRDefault="00A2423A" w:rsidP="00A2423A">
      <w:pPr>
        <w:numPr>
          <w:ilvl w:val="0"/>
          <w:numId w:val="2"/>
        </w:numPr>
        <w:jc w:val="both"/>
        <w:rPr>
          <w:sz w:val="28"/>
          <w:szCs w:val="28"/>
        </w:rPr>
      </w:pPr>
      <w:r w:rsidRPr="00A2423A">
        <w:rPr>
          <w:sz w:val="28"/>
          <w:szCs w:val="28"/>
        </w:rPr>
        <w:t>Рассмотрение и оценку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A2423A">
        <w:rPr>
          <w:sz w:val="28"/>
          <w:szCs w:val="28"/>
        </w:rPr>
        <w:t>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A2423A">
        <w:rPr>
          <w:sz w:val="28"/>
          <w:szCs w:val="28"/>
        </w:rPr>
        <w:br/>
        <w:t xml:space="preserve">На заседании Единой комиссии </w:t>
      </w:r>
      <w:r w:rsidRPr="00A2423A">
        <w:rPr>
          <w:rStyle w:val="a3"/>
          <w:sz w:val="28"/>
          <w:szCs w:val="28"/>
        </w:rPr>
        <w:t>присутствовали</w:t>
      </w:r>
      <w:r w:rsidRPr="00A2423A">
        <w:rPr>
          <w:sz w:val="28"/>
          <w:szCs w:val="28"/>
        </w:rPr>
        <w:t>: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r w:rsidRPr="00A2423A">
        <w:rPr>
          <w:sz w:val="28"/>
          <w:szCs w:val="28"/>
        </w:rPr>
        <w:t>Иванов Юрий Алексеевич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r w:rsidRPr="00A2423A">
        <w:rPr>
          <w:sz w:val="28"/>
          <w:szCs w:val="28"/>
        </w:rPr>
        <w:t>Белоусова Ольга Александровна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proofErr w:type="spellStart"/>
      <w:r w:rsidRPr="00A2423A">
        <w:rPr>
          <w:sz w:val="28"/>
          <w:szCs w:val="28"/>
        </w:rPr>
        <w:t>Камсков</w:t>
      </w:r>
      <w:proofErr w:type="spellEnd"/>
      <w:r w:rsidRPr="00A2423A">
        <w:rPr>
          <w:sz w:val="28"/>
          <w:szCs w:val="28"/>
        </w:rPr>
        <w:t xml:space="preserve"> Анатолий Борисович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r w:rsidRPr="00A2423A">
        <w:rPr>
          <w:sz w:val="28"/>
          <w:szCs w:val="28"/>
        </w:rPr>
        <w:t>Старцев Олег Николаевич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proofErr w:type="spellStart"/>
      <w:r w:rsidRPr="00A2423A">
        <w:rPr>
          <w:sz w:val="28"/>
          <w:szCs w:val="28"/>
        </w:rPr>
        <w:t>Кряжев</w:t>
      </w:r>
      <w:proofErr w:type="spellEnd"/>
      <w:r w:rsidRPr="00A2423A">
        <w:rPr>
          <w:sz w:val="28"/>
          <w:szCs w:val="28"/>
        </w:rPr>
        <w:t xml:space="preserve"> Михаил Васильевич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proofErr w:type="spellStart"/>
      <w:r w:rsidRPr="00A2423A">
        <w:rPr>
          <w:sz w:val="28"/>
          <w:szCs w:val="28"/>
        </w:rPr>
        <w:t>Барова</w:t>
      </w:r>
      <w:proofErr w:type="spellEnd"/>
      <w:r w:rsidRPr="00A2423A">
        <w:rPr>
          <w:sz w:val="28"/>
          <w:szCs w:val="28"/>
        </w:rPr>
        <w:t xml:space="preserve"> Татьяна </w:t>
      </w:r>
      <w:proofErr w:type="spellStart"/>
      <w:r w:rsidRPr="00A2423A">
        <w:rPr>
          <w:sz w:val="28"/>
          <w:szCs w:val="28"/>
        </w:rPr>
        <w:t>Манвеловна</w:t>
      </w:r>
      <w:proofErr w:type="spellEnd"/>
    </w:p>
    <w:p w:rsidR="00A2423A" w:rsidRPr="00A2423A" w:rsidRDefault="00A2423A" w:rsidP="00A2423A">
      <w:pPr>
        <w:ind w:left="1080"/>
        <w:rPr>
          <w:sz w:val="28"/>
          <w:szCs w:val="28"/>
        </w:rPr>
      </w:pPr>
      <w:proofErr w:type="spellStart"/>
      <w:r w:rsidRPr="00A2423A">
        <w:rPr>
          <w:sz w:val="28"/>
          <w:szCs w:val="28"/>
        </w:rPr>
        <w:t>Кувардин</w:t>
      </w:r>
      <w:proofErr w:type="spellEnd"/>
      <w:r w:rsidRPr="00A2423A">
        <w:rPr>
          <w:sz w:val="28"/>
          <w:szCs w:val="28"/>
        </w:rPr>
        <w:t xml:space="preserve"> Сергей Алексеевич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r w:rsidRPr="00A2423A">
        <w:rPr>
          <w:sz w:val="28"/>
          <w:szCs w:val="28"/>
        </w:rPr>
        <w:t>Лимаренко Дмитрий Валерьевич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r w:rsidRPr="00A2423A">
        <w:rPr>
          <w:sz w:val="28"/>
          <w:szCs w:val="28"/>
        </w:rPr>
        <w:t>Кулаков Алексей Владимирович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proofErr w:type="spellStart"/>
      <w:r w:rsidRPr="00A2423A">
        <w:rPr>
          <w:sz w:val="28"/>
          <w:szCs w:val="28"/>
        </w:rPr>
        <w:t>Некоз</w:t>
      </w:r>
      <w:proofErr w:type="spellEnd"/>
      <w:r w:rsidRPr="00A2423A">
        <w:rPr>
          <w:sz w:val="28"/>
          <w:szCs w:val="28"/>
        </w:rPr>
        <w:t xml:space="preserve"> Ирина Александровна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proofErr w:type="spellStart"/>
      <w:r w:rsidRPr="00A2423A">
        <w:rPr>
          <w:sz w:val="28"/>
          <w:szCs w:val="28"/>
        </w:rPr>
        <w:t>Манойло</w:t>
      </w:r>
      <w:proofErr w:type="spellEnd"/>
      <w:r w:rsidRPr="00A2423A">
        <w:rPr>
          <w:sz w:val="28"/>
          <w:szCs w:val="28"/>
        </w:rPr>
        <w:t xml:space="preserve"> Михаил Степанович</w:t>
      </w:r>
    </w:p>
    <w:p w:rsidR="00A2423A" w:rsidRPr="00A2423A" w:rsidRDefault="00A2423A" w:rsidP="00A2423A">
      <w:pPr>
        <w:ind w:left="1080"/>
        <w:rPr>
          <w:sz w:val="28"/>
          <w:szCs w:val="28"/>
        </w:rPr>
      </w:pPr>
      <w:proofErr w:type="spellStart"/>
      <w:r w:rsidRPr="00A2423A">
        <w:rPr>
          <w:sz w:val="28"/>
          <w:szCs w:val="28"/>
        </w:rPr>
        <w:t>Тюкаев</w:t>
      </w:r>
      <w:proofErr w:type="spellEnd"/>
      <w:r w:rsidRPr="00A2423A">
        <w:rPr>
          <w:sz w:val="28"/>
          <w:szCs w:val="28"/>
        </w:rPr>
        <w:t xml:space="preserve"> Дмитрий Алексеевич</w:t>
      </w:r>
    </w:p>
    <w:p w:rsidR="00A2423A" w:rsidRPr="00A2423A" w:rsidRDefault="00A2423A" w:rsidP="00A2423A">
      <w:pPr>
        <w:ind w:left="720"/>
        <w:jc w:val="both"/>
        <w:rPr>
          <w:sz w:val="28"/>
          <w:szCs w:val="28"/>
        </w:rPr>
      </w:pPr>
      <w:r w:rsidRPr="00A2423A">
        <w:rPr>
          <w:sz w:val="28"/>
          <w:szCs w:val="28"/>
        </w:rPr>
        <w:t>Из 1</w:t>
      </w:r>
      <w:r>
        <w:rPr>
          <w:sz w:val="28"/>
          <w:szCs w:val="28"/>
        </w:rPr>
        <w:t>9</w:t>
      </w:r>
      <w:r w:rsidRPr="00A2423A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A2423A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A2423A">
        <w:rPr>
          <w:sz w:val="28"/>
          <w:szCs w:val="28"/>
        </w:rPr>
        <w:t>ся.</w:t>
      </w:r>
    </w:p>
    <w:p w:rsidR="00A2423A" w:rsidRPr="00A2423A" w:rsidRDefault="00A2423A" w:rsidP="00A2423A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423A">
        <w:rPr>
          <w:sz w:val="28"/>
          <w:szCs w:val="28"/>
        </w:rPr>
        <w:t xml:space="preserve">До окончания указанного в извещении срока подачи заявок на участие в конкурсе 12.02.2013 г., 09:00 поступило 5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5"/>
        <w:gridCol w:w="3039"/>
        <w:gridCol w:w="2551"/>
        <w:gridCol w:w="1701"/>
        <w:gridCol w:w="2184"/>
      </w:tblGrid>
      <w:tr w:rsidR="00A2423A" w:rsidRPr="00A2423A" w:rsidTr="008F6549">
        <w:trPr>
          <w:tblCellSpacing w:w="15" w:type="dxa"/>
        </w:trPr>
        <w:tc>
          <w:tcPr>
            <w:tcW w:w="4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 w:rsidRPr="00A2423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2423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A2423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13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A2423A" w:rsidRPr="00A2423A" w:rsidTr="008F6549">
        <w:trPr>
          <w:tblCellSpacing w:w="15" w:type="dxa"/>
        </w:trPr>
        <w:tc>
          <w:tcPr>
            <w:tcW w:w="4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1</w:t>
            </w:r>
          </w:p>
        </w:tc>
        <w:tc>
          <w:tcPr>
            <w:tcW w:w="30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2E0C0D" w:rsidP="003D18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="00A2423A" w:rsidRPr="00A2423A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="00A2423A" w:rsidRPr="00A2423A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2E0C0D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 xml:space="preserve">603024, Н. Новгород, </w:t>
            </w:r>
            <w:proofErr w:type="gramStart"/>
            <w:r w:rsidRPr="00A2423A">
              <w:rPr>
                <w:sz w:val="28"/>
                <w:szCs w:val="28"/>
              </w:rPr>
              <w:t>Родниковая</w:t>
            </w:r>
            <w:proofErr w:type="gramEnd"/>
            <w:r w:rsidRPr="00A2423A">
              <w:rPr>
                <w:sz w:val="28"/>
                <w:szCs w:val="28"/>
              </w:rPr>
              <w:t xml:space="preserve"> , 6а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11 февраля 2013 г. 16:45:15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2E0C0D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58 514 841.98 (пятьдесят восемь миллионов пятьсот четырнадцать тысяч восемьсот сорок один рубль 98 копеек) с НДС</w:t>
            </w:r>
          </w:p>
        </w:tc>
      </w:tr>
      <w:tr w:rsidR="00A2423A" w:rsidRPr="00A2423A" w:rsidTr="008F6549">
        <w:trPr>
          <w:tblCellSpacing w:w="15" w:type="dxa"/>
        </w:trPr>
        <w:tc>
          <w:tcPr>
            <w:tcW w:w="4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2</w:t>
            </w:r>
          </w:p>
        </w:tc>
        <w:tc>
          <w:tcPr>
            <w:tcW w:w="30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ЗАО «</w:t>
            </w:r>
            <w:proofErr w:type="spellStart"/>
            <w:r w:rsidRPr="00A2423A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A2423A">
              <w:rPr>
                <w:sz w:val="28"/>
                <w:szCs w:val="28"/>
              </w:rPr>
              <w:t>»</w:t>
            </w:r>
            <w:r w:rsidRPr="00A2423A">
              <w:rPr>
                <w:sz w:val="28"/>
                <w:szCs w:val="28"/>
              </w:rPr>
              <w:br/>
              <w:t>ИНН 6454042041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 xml:space="preserve">410017, г. Саратов, ул. </w:t>
            </w:r>
            <w:proofErr w:type="gramStart"/>
            <w:r w:rsidRPr="00A2423A">
              <w:rPr>
                <w:sz w:val="28"/>
                <w:szCs w:val="28"/>
              </w:rPr>
              <w:t>Шелковичная</w:t>
            </w:r>
            <w:proofErr w:type="gramEnd"/>
            <w:r w:rsidRPr="00A2423A">
              <w:rPr>
                <w:sz w:val="28"/>
                <w:szCs w:val="28"/>
              </w:rPr>
              <w:t>, д. 37/45-А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11 февраля 2013 г. 17:20:58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2E0C0D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63 569 281.49 (шестьдесят три миллиона пятьсот шестьдесят девять тысяч двести восемьдесят один рубль 49 копеек) с НДС</w:t>
            </w:r>
          </w:p>
        </w:tc>
      </w:tr>
      <w:tr w:rsidR="00A2423A" w:rsidRPr="00A2423A" w:rsidTr="008F6549">
        <w:trPr>
          <w:tblCellSpacing w:w="15" w:type="dxa"/>
        </w:trPr>
        <w:tc>
          <w:tcPr>
            <w:tcW w:w="4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3</w:t>
            </w:r>
          </w:p>
        </w:tc>
        <w:tc>
          <w:tcPr>
            <w:tcW w:w="30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ЗАО “Завод “Знамя труда“</w:t>
            </w:r>
            <w:r w:rsidRPr="00A2423A">
              <w:rPr>
                <w:sz w:val="28"/>
                <w:szCs w:val="28"/>
              </w:rPr>
              <w:br/>
              <w:t>ИНН 7806152178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2E0C0D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195027, Санкт-Петербург, Магнитогорская, 11, лит</w:t>
            </w:r>
            <w:proofErr w:type="gramStart"/>
            <w:r w:rsidRPr="00A2423A">
              <w:rPr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11 февраля 2013 г. 18:04:40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2E0C0D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62 615 260.40 (шестьдесят два миллиона шестьсот пятнадцать тысяч двести шестьдесят рублей 40 копеек) с НДС</w:t>
            </w:r>
          </w:p>
        </w:tc>
      </w:tr>
      <w:tr w:rsidR="00A2423A" w:rsidRPr="00A2423A" w:rsidTr="008F6549">
        <w:trPr>
          <w:tblCellSpacing w:w="15" w:type="dxa"/>
        </w:trPr>
        <w:tc>
          <w:tcPr>
            <w:tcW w:w="4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4</w:t>
            </w:r>
          </w:p>
        </w:tc>
        <w:tc>
          <w:tcPr>
            <w:tcW w:w="30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ОАО “</w:t>
            </w:r>
            <w:proofErr w:type="spellStart"/>
            <w:r w:rsidRPr="00A2423A">
              <w:rPr>
                <w:sz w:val="28"/>
                <w:szCs w:val="28"/>
              </w:rPr>
              <w:t>Атомэнергомаш</w:t>
            </w:r>
            <w:proofErr w:type="spellEnd"/>
            <w:r w:rsidRPr="00A2423A">
              <w:rPr>
                <w:sz w:val="28"/>
                <w:szCs w:val="28"/>
              </w:rPr>
              <w:t>“</w:t>
            </w:r>
            <w:r w:rsidRPr="00A2423A">
              <w:rPr>
                <w:sz w:val="28"/>
                <w:szCs w:val="28"/>
              </w:rPr>
              <w:br/>
              <w:t>ИНН 7706614573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2E0C0D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 xml:space="preserve">119017, Россия, </w:t>
            </w:r>
            <w:proofErr w:type="gramStart"/>
            <w:r w:rsidRPr="00A2423A">
              <w:rPr>
                <w:sz w:val="28"/>
                <w:szCs w:val="28"/>
              </w:rPr>
              <w:t>г</w:t>
            </w:r>
            <w:proofErr w:type="gramEnd"/>
            <w:r w:rsidRPr="00A2423A">
              <w:rPr>
                <w:sz w:val="28"/>
                <w:szCs w:val="28"/>
              </w:rPr>
              <w:t>. Москва, ул. Б.Ордынка, д. №24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11 февраля 2013 г. 18:49:49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2E0C0D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 xml:space="preserve">58 349 466.00 (пятьдесят восемь миллионов триста сорок девять тысяч четыреста шестьдесят шесть рублей 00 </w:t>
            </w:r>
            <w:r w:rsidRPr="00A2423A">
              <w:rPr>
                <w:sz w:val="28"/>
                <w:szCs w:val="28"/>
              </w:rPr>
              <w:lastRenderedPageBreak/>
              <w:t>копеек) с НДС</w:t>
            </w:r>
          </w:p>
        </w:tc>
      </w:tr>
      <w:tr w:rsidR="00A2423A" w:rsidRPr="00A2423A" w:rsidTr="008F6549">
        <w:trPr>
          <w:tblCellSpacing w:w="15" w:type="dxa"/>
        </w:trPr>
        <w:tc>
          <w:tcPr>
            <w:tcW w:w="4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0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ЗАО «Корпорация Сплав»</w:t>
            </w:r>
            <w:r w:rsidRPr="00A2423A">
              <w:rPr>
                <w:sz w:val="28"/>
                <w:szCs w:val="28"/>
              </w:rPr>
              <w:br/>
              <w:t>ИНН 5321100214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2E0C0D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 xml:space="preserve">173021, Новгородская обл., Великий Новгород, улица </w:t>
            </w:r>
            <w:proofErr w:type="spellStart"/>
            <w:r w:rsidRPr="00A2423A">
              <w:rPr>
                <w:sz w:val="28"/>
                <w:szCs w:val="28"/>
              </w:rPr>
              <w:t>Нехинская</w:t>
            </w:r>
            <w:proofErr w:type="spellEnd"/>
            <w:r w:rsidRPr="00A2423A">
              <w:rPr>
                <w:sz w:val="28"/>
                <w:szCs w:val="28"/>
              </w:rPr>
              <w:t xml:space="preserve"> д.61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12 февраля 2013 г. 08:58:22</w:t>
            </w:r>
          </w:p>
        </w:tc>
        <w:tc>
          <w:tcPr>
            <w:tcW w:w="213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2E0C0D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58 378 158.88 (пятьдесят восемь миллионов триста семьдесят восемь тысяч сто пятьдесят восемь рублей 88 копеек) с НДС</w:t>
            </w:r>
          </w:p>
        </w:tc>
      </w:tr>
    </w:tbl>
    <w:p w:rsidR="00A2423A" w:rsidRPr="00A2423A" w:rsidRDefault="00A2423A" w:rsidP="00EB6222">
      <w:pPr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A2423A">
        <w:rPr>
          <w:sz w:val="28"/>
          <w:szCs w:val="28"/>
        </w:rPr>
        <w:t>В соответствии с Един</w:t>
      </w:r>
      <w:r w:rsidR="00EB6222">
        <w:rPr>
          <w:sz w:val="28"/>
          <w:szCs w:val="28"/>
        </w:rPr>
        <w:t>ым</w:t>
      </w:r>
      <w:r w:rsidRPr="00A2423A">
        <w:rPr>
          <w:sz w:val="28"/>
          <w:szCs w:val="28"/>
        </w:rPr>
        <w:t xml:space="preserve"> отраслев</w:t>
      </w:r>
      <w:r w:rsidR="00EB6222">
        <w:rPr>
          <w:sz w:val="28"/>
          <w:szCs w:val="28"/>
        </w:rPr>
        <w:t>ым</w:t>
      </w:r>
      <w:r w:rsidRPr="00A2423A">
        <w:rPr>
          <w:sz w:val="28"/>
          <w:szCs w:val="28"/>
        </w:rPr>
        <w:t xml:space="preserve"> стандарт</w:t>
      </w:r>
      <w:r w:rsidR="00EB6222">
        <w:rPr>
          <w:sz w:val="28"/>
          <w:szCs w:val="28"/>
        </w:rPr>
        <w:t>ом</w:t>
      </w:r>
      <w:r w:rsidRPr="00A2423A">
        <w:rPr>
          <w:sz w:val="28"/>
          <w:szCs w:val="28"/>
        </w:rPr>
        <w:t xml:space="preserve"> закупок </w:t>
      </w:r>
      <w:proofErr w:type="spellStart"/>
      <w:r w:rsidRPr="00A2423A">
        <w:rPr>
          <w:sz w:val="28"/>
          <w:szCs w:val="28"/>
        </w:rPr>
        <w:t>Госкорпорации</w:t>
      </w:r>
      <w:proofErr w:type="spellEnd"/>
      <w:r w:rsidRPr="00A2423A">
        <w:rPr>
          <w:sz w:val="28"/>
          <w:szCs w:val="28"/>
        </w:rPr>
        <w:t xml:space="preserve"> «</w:t>
      </w:r>
      <w:proofErr w:type="spellStart"/>
      <w:r w:rsidRPr="00A2423A">
        <w:rPr>
          <w:sz w:val="28"/>
          <w:szCs w:val="28"/>
        </w:rPr>
        <w:t>Росатом</w:t>
      </w:r>
      <w:proofErr w:type="spellEnd"/>
      <w:r w:rsidRPr="00A2423A">
        <w:rPr>
          <w:sz w:val="28"/>
          <w:szCs w:val="28"/>
        </w:rPr>
        <w:t>»</w:t>
      </w:r>
      <w:r w:rsidR="00EB6222">
        <w:rPr>
          <w:sz w:val="28"/>
          <w:szCs w:val="28"/>
        </w:rPr>
        <w:t xml:space="preserve"> (Положение о закупке)</w:t>
      </w:r>
      <w:r w:rsidRPr="00A2423A">
        <w:rPr>
          <w:sz w:val="28"/>
          <w:szCs w:val="28"/>
        </w:rPr>
        <w:t xml:space="preserve"> Единая комиссия рассмотрела заявки участников процедуры закупки на соответствие </w:t>
      </w:r>
      <w:proofErr w:type="gramStart"/>
      <w:r w:rsidRPr="00A2423A">
        <w:rPr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A2423A">
        <w:rPr>
          <w:sz w:val="28"/>
          <w:szCs w:val="28"/>
        </w:rPr>
        <w:t xml:space="preserve"> решение</w:t>
      </w:r>
      <w:r w:rsidRPr="00A2423A">
        <w:rPr>
          <w:sz w:val="28"/>
          <w:szCs w:val="28"/>
        </w:rPr>
        <w:br/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921"/>
        <w:gridCol w:w="4059"/>
      </w:tblGrid>
      <w:tr w:rsidR="00A2423A" w:rsidRPr="00A2423A" w:rsidTr="00EB6222">
        <w:trPr>
          <w:tblCellSpacing w:w="15" w:type="dxa"/>
        </w:trPr>
        <w:tc>
          <w:tcPr>
            <w:tcW w:w="58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A2423A" w:rsidRPr="00A2423A" w:rsidTr="00EB6222">
        <w:trPr>
          <w:tblCellSpacing w:w="15" w:type="dxa"/>
        </w:trPr>
        <w:tc>
          <w:tcPr>
            <w:tcW w:w="587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ЗАО «</w:t>
            </w:r>
            <w:proofErr w:type="spellStart"/>
            <w:r w:rsidRPr="00A2423A">
              <w:rPr>
                <w:sz w:val="28"/>
                <w:szCs w:val="28"/>
              </w:rPr>
              <w:t>Саратовэнергомашкомплект</w:t>
            </w:r>
            <w:proofErr w:type="spellEnd"/>
            <w:r w:rsidRPr="00A2423A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Участник №2</w:t>
            </w:r>
          </w:p>
        </w:tc>
      </w:tr>
    </w:tbl>
    <w:p w:rsidR="00A2423A" w:rsidRPr="00A2423A" w:rsidRDefault="00A2423A" w:rsidP="00D16721">
      <w:pPr>
        <w:numPr>
          <w:ilvl w:val="0"/>
          <w:numId w:val="2"/>
        </w:numPr>
        <w:ind w:left="714" w:hanging="357"/>
        <w:rPr>
          <w:sz w:val="28"/>
          <w:szCs w:val="28"/>
        </w:rPr>
      </w:pPr>
      <w:r w:rsidRPr="00A2423A">
        <w:rPr>
          <w:sz w:val="28"/>
          <w:szCs w:val="28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31"/>
        <w:gridCol w:w="6149"/>
      </w:tblGrid>
      <w:tr w:rsidR="00A2423A" w:rsidRPr="00A2423A" w:rsidTr="00EB6222">
        <w:trPr>
          <w:tblCellSpacing w:w="15" w:type="dxa"/>
        </w:trPr>
        <w:tc>
          <w:tcPr>
            <w:tcW w:w="37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61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A2423A" w:rsidRPr="00A2423A" w:rsidTr="00EB6222">
        <w:trPr>
          <w:tblCellSpacing w:w="15" w:type="dxa"/>
        </w:trPr>
        <w:tc>
          <w:tcPr>
            <w:tcW w:w="37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ЗАО «Корпорация Сплав»</w:t>
            </w:r>
          </w:p>
        </w:tc>
        <w:tc>
          <w:tcPr>
            <w:tcW w:w="61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B6222" w:rsidRDefault="00A2423A" w:rsidP="00EB6222">
            <w:pPr>
              <w:jc w:val="both"/>
              <w:rPr>
                <w:sz w:val="28"/>
                <w:szCs w:val="28"/>
              </w:rPr>
            </w:pPr>
            <w:proofErr w:type="gramStart"/>
            <w:r w:rsidRPr="00A2423A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A2423A">
              <w:rPr>
                <w:sz w:val="28"/>
                <w:szCs w:val="28"/>
              </w:rPr>
              <w:t>пп</w:t>
            </w:r>
            <w:proofErr w:type="spellEnd"/>
            <w:r w:rsidRPr="00A2423A">
              <w:rPr>
                <w:sz w:val="28"/>
                <w:szCs w:val="28"/>
              </w:rPr>
              <w:t xml:space="preserve">. а) п. 14.9.4 ЕОСЗ, </w:t>
            </w:r>
            <w:proofErr w:type="spellStart"/>
            <w:r w:rsidRPr="00A2423A">
              <w:rPr>
                <w:sz w:val="28"/>
                <w:szCs w:val="28"/>
              </w:rPr>
              <w:t>пп</w:t>
            </w:r>
            <w:proofErr w:type="spellEnd"/>
            <w:r w:rsidRPr="00A2423A">
              <w:rPr>
                <w:sz w:val="28"/>
                <w:szCs w:val="28"/>
              </w:rPr>
              <w:t xml:space="preserve">. а) п. 4.14.2.4 конкурсной документации, а именно: </w:t>
            </w:r>
            <w:proofErr w:type="gramEnd"/>
          </w:p>
          <w:p w:rsidR="00EB6222" w:rsidRDefault="00A2423A" w:rsidP="00EB6222">
            <w:pPr>
              <w:jc w:val="both"/>
              <w:rPr>
                <w:sz w:val="28"/>
                <w:szCs w:val="28"/>
              </w:rPr>
            </w:pPr>
            <w:proofErr w:type="gramStart"/>
            <w:r w:rsidRPr="00A2423A">
              <w:rPr>
                <w:sz w:val="28"/>
                <w:szCs w:val="28"/>
              </w:rPr>
              <w:t>а)</w:t>
            </w:r>
            <w:r w:rsidR="00EB6222">
              <w:rPr>
                <w:sz w:val="28"/>
                <w:szCs w:val="28"/>
              </w:rPr>
              <w:t xml:space="preserve"> </w:t>
            </w:r>
            <w:r w:rsidRPr="00A2423A">
              <w:rPr>
                <w:sz w:val="28"/>
                <w:szCs w:val="28"/>
              </w:rPr>
              <w:t>условия Заявки (форма 1) не соответствуют требованиям конкурсной документации - в Заявке участника размер обеспечения возврата аванса (4</w:t>
            </w:r>
            <w:r w:rsidR="00A609A6">
              <w:rPr>
                <w:sz w:val="28"/>
                <w:szCs w:val="28"/>
              </w:rPr>
              <w:t> </w:t>
            </w:r>
            <w:r w:rsidRPr="00A2423A">
              <w:rPr>
                <w:sz w:val="28"/>
                <w:szCs w:val="28"/>
              </w:rPr>
              <w:t xml:space="preserve">659 771,38 руб. с НДС) не соответствует требуемому (17 513 447,66 руб. с НДС) </w:t>
            </w:r>
            <w:proofErr w:type="gramEnd"/>
          </w:p>
          <w:p w:rsidR="00A2423A" w:rsidRPr="00A2423A" w:rsidRDefault="00A2423A" w:rsidP="00EB6222">
            <w:pPr>
              <w:jc w:val="both"/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б) выявлено несоответствие сроков начала поставки оборудования: в Заявке (форма 1) 31.05.2013, а в Спецификации (форма 5) - 22.08.2013</w:t>
            </w:r>
          </w:p>
        </w:tc>
      </w:tr>
      <w:tr w:rsidR="00A2423A" w:rsidRPr="00A2423A" w:rsidTr="00EB6222">
        <w:trPr>
          <w:tblCellSpacing w:w="15" w:type="dxa"/>
        </w:trPr>
        <w:tc>
          <w:tcPr>
            <w:tcW w:w="378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ЗАО “Завод “Знамя труда“</w:t>
            </w:r>
          </w:p>
        </w:tc>
        <w:tc>
          <w:tcPr>
            <w:tcW w:w="610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2423A" w:rsidRPr="00A2423A" w:rsidRDefault="00A2423A" w:rsidP="00A609A6">
            <w:pPr>
              <w:jc w:val="both"/>
              <w:rPr>
                <w:sz w:val="28"/>
                <w:szCs w:val="28"/>
              </w:rPr>
            </w:pPr>
            <w:proofErr w:type="gramStart"/>
            <w:r w:rsidRPr="00A2423A">
              <w:rPr>
                <w:sz w:val="28"/>
                <w:szCs w:val="28"/>
              </w:rPr>
              <w:t xml:space="preserve">на основании </w:t>
            </w:r>
            <w:proofErr w:type="spellStart"/>
            <w:r w:rsidRPr="00A2423A">
              <w:rPr>
                <w:sz w:val="28"/>
                <w:szCs w:val="28"/>
              </w:rPr>
              <w:t>пп</w:t>
            </w:r>
            <w:proofErr w:type="spellEnd"/>
            <w:r w:rsidRPr="00A2423A">
              <w:rPr>
                <w:sz w:val="28"/>
                <w:szCs w:val="28"/>
              </w:rPr>
              <w:t xml:space="preserve">. а) п. 14.9.4 ЕОСЗ, </w:t>
            </w:r>
            <w:proofErr w:type="spellStart"/>
            <w:r w:rsidRPr="00A2423A">
              <w:rPr>
                <w:sz w:val="28"/>
                <w:szCs w:val="28"/>
              </w:rPr>
              <w:t>пп</w:t>
            </w:r>
            <w:proofErr w:type="spellEnd"/>
            <w:r w:rsidRPr="00A2423A">
              <w:rPr>
                <w:sz w:val="28"/>
                <w:szCs w:val="28"/>
              </w:rPr>
              <w:t xml:space="preserve">. а) п. 4.14.2.4 конкурсной документации, а именно: отсутствует документ, подтверждающий внесение обеспечения заявки на участие в конкурсе, а </w:t>
            </w:r>
            <w:r w:rsidRPr="00A2423A">
              <w:rPr>
                <w:sz w:val="28"/>
                <w:szCs w:val="28"/>
              </w:rPr>
              <w:lastRenderedPageBreak/>
              <w:t>также отсутствуют денежные средства в качестве обеспечения заявки на счет</w:t>
            </w:r>
            <w:r w:rsidR="00A609A6">
              <w:rPr>
                <w:sz w:val="28"/>
                <w:szCs w:val="28"/>
              </w:rPr>
              <w:t>е</w:t>
            </w:r>
            <w:r w:rsidRPr="00A2423A">
              <w:rPr>
                <w:sz w:val="28"/>
                <w:szCs w:val="28"/>
              </w:rPr>
              <w:t xml:space="preserve"> ОАО «НИАЭП»</w:t>
            </w:r>
            <w:proofErr w:type="gramEnd"/>
          </w:p>
        </w:tc>
      </w:tr>
    </w:tbl>
    <w:p w:rsidR="00A32554" w:rsidRPr="00A32554" w:rsidRDefault="00EB6222" w:rsidP="00A32554">
      <w:pPr>
        <w:numPr>
          <w:ilvl w:val="0"/>
          <w:numId w:val="2"/>
        </w:numPr>
        <w:jc w:val="both"/>
        <w:rPr>
          <w:sz w:val="28"/>
          <w:szCs w:val="28"/>
        </w:rPr>
      </w:pPr>
      <w:r w:rsidRPr="00260797">
        <w:rPr>
          <w:bCs/>
          <w:sz w:val="28"/>
          <w:szCs w:val="28"/>
        </w:rPr>
        <w:lastRenderedPageBreak/>
        <w:t xml:space="preserve">В соответствии с п. 14.8.4 Единого отраслевого стандарта закупок </w:t>
      </w:r>
      <w:proofErr w:type="spellStart"/>
      <w:r w:rsidRPr="00260797">
        <w:rPr>
          <w:bCs/>
          <w:sz w:val="28"/>
          <w:szCs w:val="28"/>
        </w:rPr>
        <w:t>Госкорпорации</w:t>
      </w:r>
      <w:proofErr w:type="spellEnd"/>
      <w:r w:rsidRPr="00260797">
        <w:rPr>
          <w:bCs/>
          <w:sz w:val="28"/>
          <w:szCs w:val="28"/>
        </w:rPr>
        <w:t xml:space="preserve"> «</w:t>
      </w:r>
      <w:proofErr w:type="spellStart"/>
      <w:r w:rsidRPr="00260797">
        <w:rPr>
          <w:bCs/>
          <w:sz w:val="28"/>
          <w:szCs w:val="28"/>
        </w:rPr>
        <w:t>Росатом</w:t>
      </w:r>
      <w:proofErr w:type="spellEnd"/>
      <w:r w:rsidRPr="00260797">
        <w:rPr>
          <w:bCs/>
          <w:sz w:val="28"/>
          <w:szCs w:val="28"/>
        </w:rPr>
        <w:t>» (</w:t>
      </w:r>
      <w:r w:rsidRPr="00260797">
        <w:rPr>
          <w:sz w:val="28"/>
          <w:szCs w:val="28"/>
        </w:rPr>
        <w:t>Положение о закупке</w:t>
      </w:r>
      <w:r w:rsidRPr="00260797">
        <w:rPr>
          <w:bCs/>
          <w:sz w:val="28"/>
          <w:szCs w:val="28"/>
        </w:rPr>
        <w:t>) и пунктом 4.14.1.8 конкурсной документации, напр</w:t>
      </w:r>
      <w:r w:rsidR="00A32554">
        <w:rPr>
          <w:bCs/>
          <w:sz w:val="28"/>
          <w:szCs w:val="28"/>
        </w:rPr>
        <w:t>авить запрос об уточнении заявок следующих участников:</w:t>
      </w:r>
    </w:p>
    <w:p w:rsidR="00EB6222" w:rsidRDefault="00A32554" w:rsidP="00A32554">
      <w:pPr>
        <w:ind w:left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="00EB6222" w:rsidRPr="00260797">
        <w:rPr>
          <w:bCs/>
          <w:sz w:val="28"/>
          <w:szCs w:val="28"/>
        </w:rPr>
        <w:t xml:space="preserve"> </w:t>
      </w:r>
      <w:r w:rsidR="00EB6222" w:rsidRPr="00A2423A">
        <w:rPr>
          <w:sz w:val="28"/>
          <w:szCs w:val="28"/>
        </w:rPr>
        <w:t>ОАО</w:t>
      </w:r>
      <w:r w:rsidR="00EB6222">
        <w:rPr>
          <w:sz w:val="28"/>
          <w:szCs w:val="28"/>
        </w:rPr>
        <w:t> </w:t>
      </w:r>
      <w:r w:rsidR="00EB6222" w:rsidRPr="00A2423A">
        <w:rPr>
          <w:sz w:val="28"/>
          <w:szCs w:val="28"/>
        </w:rPr>
        <w:t>“</w:t>
      </w:r>
      <w:proofErr w:type="spellStart"/>
      <w:r w:rsidR="00EB6222" w:rsidRPr="00A2423A">
        <w:rPr>
          <w:sz w:val="28"/>
          <w:szCs w:val="28"/>
        </w:rPr>
        <w:t>Атомэнергомаш</w:t>
      </w:r>
      <w:proofErr w:type="spellEnd"/>
      <w:r w:rsidR="00EB6222" w:rsidRPr="00A2423A">
        <w:rPr>
          <w:sz w:val="28"/>
          <w:szCs w:val="28"/>
        </w:rPr>
        <w:t>“</w:t>
      </w:r>
    </w:p>
    <w:p w:rsidR="00A32554" w:rsidRPr="00260797" w:rsidRDefault="00A32554" w:rsidP="00A32554">
      <w:pPr>
        <w:ind w:left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ООО «</w:t>
      </w:r>
      <w:r w:rsidRPr="00A2423A">
        <w:rPr>
          <w:sz w:val="28"/>
          <w:szCs w:val="28"/>
        </w:rPr>
        <w:t>ПРОМЭНЕРГОКОМПЛЕКТ</w:t>
      </w:r>
      <w:r>
        <w:rPr>
          <w:sz w:val="28"/>
          <w:szCs w:val="28"/>
        </w:rPr>
        <w:t>».</w:t>
      </w:r>
    </w:p>
    <w:p w:rsidR="00A2423A" w:rsidRPr="00A2423A" w:rsidRDefault="00EB6222" w:rsidP="00A2423A">
      <w:pPr>
        <w:numPr>
          <w:ilvl w:val="0"/>
          <w:numId w:val="2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423A" w:rsidRPr="00A2423A">
        <w:rPr>
          <w:sz w:val="28"/>
          <w:szCs w:val="28"/>
        </w:rPr>
        <w:t xml:space="preserve">Настоящий протокол размещен на сайте http://www.a-k-d.ru. </w:t>
      </w:r>
    </w:p>
    <w:p w:rsidR="00A2423A" w:rsidRPr="00A2423A" w:rsidRDefault="00EB6222" w:rsidP="00DE4CE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2423A" w:rsidRPr="00A2423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17"/>
        <w:gridCol w:w="3438"/>
      </w:tblGrid>
      <w:tr w:rsidR="00A2423A" w:rsidRPr="00A2423A" w:rsidTr="003D18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423A" w:rsidRPr="00A2423A" w:rsidRDefault="00A2423A" w:rsidP="00DE4CE1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DE4CE1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DE4CE1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__________________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423A" w:rsidRPr="00A2423A" w:rsidRDefault="00A2423A" w:rsidP="00DE4CE1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DE4CE1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DE4CE1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__________________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2423A" w:rsidRPr="00A2423A" w:rsidRDefault="00A2423A" w:rsidP="00DE4CE1">
            <w:pPr>
              <w:jc w:val="center"/>
              <w:rPr>
                <w:b/>
                <w:bCs/>
                <w:sz w:val="28"/>
                <w:szCs w:val="28"/>
              </w:rPr>
            </w:pPr>
            <w:r w:rsidRPr="00A2423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DE4CE1">
            <w:pPr>
              <w:rPr>
                <w:sz w:val="28"/>
                <w:szCs w:val="28"/>
              </w:rPr>
            </w:pPr>
            <w:proofErr w:type="spellStart"/>
            <w:r w:rsidRPr="00A2423A">
              <w:rPr>
                <w:sz w:val="28"/>
                <w:szCs w:val="28"/>
              </w:rPr>
              <w:t>Камсков</w:t>
            </w:r>
            <w:proofErr w:type="spellEnd"/>
            <w:r w:rsidRPr="00A2423A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DE4CE1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__________________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__________________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proofErr w:type="spellStart"/>
            <w:r w:rsidRPr="00A2423A">
              <w:rPr>
                <w:sz w:val="28"/>
                <w:szCs w:val="28"/>
              </w:rPr>
              <w:t>Кряжев</w:t>
            </w:r>
            <w:proofErr w:type="spellEnd"/>
            <w:r w:rsidRPr="00A2423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__________________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proofErr w:type="spellStart"/>
            <w:r w:rsidRPr="00A2423A">
              <w:rPr>
                <w:sz w:val="28"/>
                <w:szCs w:val="28"/>
              </w:rPr>
              <w:t>Барова</w:t>
            </w:r>
            <w:proofErr w:type="spellEnd"/>
            <w:r w:rsidRPr="00A2423A">
              <w:rPr>
                <w:sz w:val="28"/>
                <w:szCs w:val="28"/>
              </w:rPr>
              <w:t xml:space="preserve"> Татьяна </w:t>
            </w:r>
            <w:proofErr w:type="spellStart"/>
            <w:r w:rsidRPr="00A2423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__________________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proofErr w:type="spellStart"/>
            <w:r w:rsidRPr="00A2423A">
              <w:rPr>
                <w:sz w:val="28"/>
                <w:szCs w:val="28"/>
              </w:rPr>
              <w:t>Кувардин</w:t>
            </w:r>
            <w:proofErr w:type="spellEnd"/>
            <w:r w:rsidRPr="00A2423A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__________________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__________________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r w:rsidRPr="00A2423A">
              <w:rPr>
                <w:sz w:val="28"/>
                <w:szCs w:val="28"/>
              </w:rPr>
              <w:t>__________________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proofErr w:type="spellStart"/>
            <w:r w:rsidRPr="00A2423A">
              <w:rPr>
                <w:sz w:val="28"/>
                <w:szCs w:val="28"/>
              </w:rPr>
              <w:t>Некоз</w:t>
            </w:r>
            <w:proofErr w:type="spellEnd"/>
            <w:r w:rsidRPr="00A2423A">
              <w:rPr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EB6222" w:rsidP="003D18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proofErr w:type="spellStart"/>
            <w:r w:rsidRPr="00A2423A">
              <w:rPr>
                <w:sz w:val="28"/>
                <w:szCs w:val="28"/>
              </w:rPr>
              <w:t>Манойло</w:t>
            </w:r>
            <w:proofErr w:type="spellEnd"/>
            <w:r w:rsidRPr="00A2423A">
              <w:rPr>
                <w:sz w:val="28"/>
                <w:szCs w:val="28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EB6222" w:rsidP="003D18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2423A" w:rsidRPr="00A2423A" w:rsidTr="003D188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A2423A" w:rsidP="003D1886">
            <w:pPr>
              <w:rPr>
                <w:sz w:val="28"/>
                <w:szCs w:val="28"/>
              </w:rPr>
            </w:pPr>
            <w:proofErr w:type="spellStart"/>
            <w:r w:rsidRPr="00A2423A">
              <w:rPr>
                <w:sz w:val="28"/>
                <w:szCs w:val="28"/>
              </w:rPr>
              <w:t>Тюкаев</w:t>
            </w:r>
            <w:proofErr w:type="spellEnd"/>
            <w:r w:rsidRPr="00A2423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2423A" w:rsidRPr="00A2423A" w:rsidRDefault="00EB6222" w:rsidP="003D18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A2423A" w:rsidRDefault="00CA62FE" w:rsidP="00DE4CE1">
      <w:pPr>
        <w:rPr>
          <w:sz w:val="28"/>
          <w:szCs w:val="28"/>
        </w:rPr>
      </w:pPr>
    </w:p>
    <w:sectPr w:rsidR="00CA62FE" w:rsidRPr="00A2423A" w:rsidSect="00A2423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F00B5"/>
    <w:multiLevelType w:val="multilevel"/>
    <w:tmpl w:val="7752E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0BD06EE"/>
    <w:multiLevelType w:val="multilevel"/>
    <w:tmpl w:val="D0B65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AE8069F"/>
    <w:multiLevelType w:val="multilevel"/>
    <w:tmpl w:val="AAC61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A2551"/>
    <w:rsid w:val="000173D1"/>
    <w:rsid w:val="002E0C0D"/>
    <w:rsid w:val="0060781E"/>
    <w:rsid w:val="008F6549"/>
    <w:rsid w:val="0097127C"/>
    <w:rsid w:val="00A2423A"/>
    <w:rsid w:val="00A32554"/>
    <w:rsid w:val="00A609A6"/>
    <w:rsid w:val="00AA2551"/>
    <w:rsid w:val="00CA62FE"/>
    <w:rsid w:val="00D16721"/>
    <w:rsid w:val="00DE4CE1"/>
    <w:rsid w:val="00EB6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A255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A255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A255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856</Words>
  <Characters>4880</Characters>
  <Application>Microsoft Office Word</Application>
  <DocSecurity>0</DocSecurity>
  <Lines>40</Lines>
  <Paragraphs>11</Paragraphs>
  <ScaleCrop>false</ScaleCrop>
  <Company>NIAEP</Company>
  <LinksUpToDate>false</LinksUpToDate>
  <CharactersWithSpaces>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dcterms:created xsi:type="dcterms:W3CDTF">2013-02-26T10:12:00Z</dcterms:created>
  <dcterms:modified xsi:type="dcterms:W3CDTF">2013-02-26T13:33:00Z</dcterms:modified>
</cp:coreProperties>
</file>