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53B" w:rsidRDefault="00BE553B" w:rsidP="00BE553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BE553B" w:rsidRDefault="00BE553B" w:rsidP="00BE553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BE553B" w:rsidRDefault="00E763F7" w:rsidP="00BE553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BE553B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BE553B" w:rsidTr="00BE553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BE553B" w:rsidRDefault="00BE553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BE553B" w:rsidTr="00BE553B">
        <w:trPr>
          <w:trHeight w:val="705"/>
          <w:jc w:val="right"/>
        </w:trPr>
        <w:tc>
          <w:tcPr>
            <w:tcW w:w="4353" w:type="dxa"/>
          </w:tcPr>
          <w:p w:rsidR="00BE553B" w:rsidRDefault="00BE553B">
            <w:pPr>
              <w:shd w:val="clear" w:color="auto" w:fill="FFFFFF"/>
            </w:pPr>
          </w:p>
          <w:p w:rsidR="00BE553B" w:rsidRDefault="00BE553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BE553B" w:rsidRDefault="00BE553B">
            <w:pPr>
              <w:shd w:val="clear" w:color="auto" w:fill="FFFFFF"/>
              <w:rPr>
                <w:color w:val="000000"/>
              </w:rPr>
            </w:pPr>
          </w:p>
          <w:p w:rsidR="00BE553B" w:rsidRDefault="00BE553B">
            <w:pPr>
              <w:shd w:val="clear" w:color="auto" w:fill="FFFFFF"/>
              <w:rPr>
                <w:color w:val="000000"/>
              </w:rPr>
            </w:pPr>
          </w:p>
          <w:p w:rsidR="00BE553B" w:rsidRDefault="00BE553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BE553B" w:rsidRDefault="00BE553B">
            <w:pPr>
              <w:shd w:val="clear" w:color="auto" w:fill="FFFFFF"/>
              <w:rPr>
                <w:color w:val="000000"/>
              </w:rPr>
            </w:pPr>
          </w:p>
          <w:p w:rsidR="00BE553B" w:rsidRDefault="00B4484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2315CE">
              <w:rPr>
                <w:color w:val="000000"/>
              </w:rPr>
              <w:t>___</w:t>
            </w:r>
            <w:r>
              <w:rPr>
                <w:color w:val="000000"/>
              </w:rPr>
              <w:t xml:space="preserve">» </w:t>
            </w:r>
            <w:r w:rsidRPr="002315CE">
              <w:rPr>
                <w:color w:val="000000"/>
              </w:rPr>
              <w:t>__________</w:t>
            </w:r>
            <w:r w:rsidR="003626B3">
              <w:rPr>
                <w:color w:val="000000"/>
              </w:rPr>
              <w:t xml:space="preserve"> 2013</w:t>
            </w:r>
            <w:r w:rsidR="00BE553B">
              <w:rPr>
                <w:color w:val="000000"/>
              </w:rPr>
              <w:t xml:space="preserve"> года</w:t>
            </w:r>
          </w:p>
        </w:tc>
      </w:tr>
    </w:tbl>
    <w:p w:rsidR="00BE553B" w:rsidRDefault="00BE553B" w:rsidP="00BE553B">
      <w:pPr>
        <w:pStyle w:val="a3"/>
        <w:spacing w:before="0" w:beforeAutospacing="0" w:after="0" w:afterAutospacing="0"/>
        <w:jc w:val="center"/>
      </w:pPr>
    </w:p>
    <w:p w:rsidR="00BE553B" w:rsidRDefault="00BE553B" w:rsidP="00BE553B">
      <w:pPr>
        <w:pStyle w:val="a3"/>
        <w:spacing w:before="0" w:beforeAutospacing="0" w:after="0" w:afterAutospacing="0"/>
        <w:jc w:val="center"/>
      </w:pPr>
    </w:p>
    <w:p w:rsidR="00BE553B" w:rsidRDefault="00BE553B" w:rsidP="00BE553B">
      <w:pPr>
        <w:pStyle w:val="a3"/>
        <w:spacing w:before="0" w:beforeAutospacing="0" w:after="0" w:afterAutospacing="0"/>
        <w:jc w:val="center"/>
      </w:pPr>
    </w:p>
    <w:p w:rsidR="00BE553B" w:rsidRDefault="00BE553B" w:rsidP="00BE553B">
      <w:pPr>
        <w:pStyle w:val="a3"/>
        <w:spacing w:before="0" w:beforeAutospacing="0" w:after="0" w:afterAutospacing="0"/>
        <w:jc w:val="center"/>
      </w:pPr>
    </w:p>
    <w:p w:rsidR="00BE553B" w:rsidRDefault="00BE553B" w:rsidP="00BE553B">
      <w:pPr>
        <w:pStyle w:val="a3"/>
        <w:spacing w:before="0" w:beforeAutospacing="0" w:after="0" w:afterAutospacing="0"/>
        <w:jc w:val="center"/>
      </w:pPr>
    </w:p>
    <w:p w:rsidR="00BE553B" w:rsidRDefault="00BE553B" w:rsidP="00BE553B">
      <w:pPr>
        <w:pStyle w:val="a3"/>
        <w:spacing w:before="0" w:beforeAutospacing="0" w:after="0" w:afterAutospacing="0"/>
        <w:jc w:val="center"/>
      </w:pPr>
    </w:p>
    <w:p w:rsidR="00BE553B" w:rsidRDefault="00BE553B" w:rsidP="00BE553B">
      <w:pPr>
        <w:pStyle w:val="a3"/>
        <w:spacing w:before="0" w:beforeAutospacing="0" w:after="0" w:afterAutospacing="0"/>
        <w:jc w:val="center"/>
      </w:pPr>
    </w:p>
    <w:p w:rsidR="00BE553B" w:rsidRDefault="00BE553B" w:rsidP="00BE553B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BE553B" w:rsidRDefault="00BE553B" w:rsidP="00BE553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BE553B" w:rsidRDefault="00BE553B" w:rsidP="00BE553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="003626B3" w:rsidRPr="003626B3">
        <w:rPr>
          <w:b/>
        </w:rPr>
        <w:t xml:space="preserve">контейнера металлического, универсального, крупнотоннажного, сертифицированного для </w:t>
      </w:r>
      <w:r w:rsidR="002315CE">
        <w:rPr>
          <w:b/>
        </w:rPr>
        <w:t xml:space="preserve">хранения и </w:t>
      </w:r>
      <w:r w:rsidR="003626B3" w:rsidRPr="003626B3">
        <w:rPr>
          <w:b/>
        </w:rPr>
        <w:t xml:space="preserve">перевозки ТРО (номенклатурная группа №14.1 - Разработка документации и поставка специальной тары для ЯМ, РВ, РАО и ИИИ) </w:t>
      </w:r>
      <w:r>
        <w:rPr>
          <w:b/>
        </w:rPr>
        <w:t>для нужд ФГУП «Атомфлот».</w:t>
      </w:r>
    </w:p>
    <w:p w:rsidR="00BE553B" w:rsidRDefault="00BE553B" w:rsidP="00BE553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BE553B" w:rsidRDefault="00BE553B" w:rsidP="00BE553B">
      <w:pPr>
        <w:suppressAutoHyphens/>
        <w:jc w:val="center"/>
        <w:rPr>
          <w:b/>
        </w:rPr>
      </w:pPr>
    </w:p>
    <w:p w:rsidR="00BE553B" w:rsidRDefault="00BE553B" w:rsidP="00BE553B">
      <w:pPr>
        <w:suppressAutoHyphens/>
        <w:jc w:val="center"/>
        <w:rPr>
          <w:b/>
        </w:rPr>
      </w:pPr>
    </w:p>
    <w:p w:rsidR="00BE553B" w:rsidRDefault="00BE553B" w:rsidP="00BE553B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BE553B" w:rsidRDefault="00BE553B" w:rsidP="00BE553B">
      <w:pPr>
        <w:suppressAutoHyphens/>
        <w:jc w:val="center"/>
        <w:rPr>
          <w:b/>
        </w:rPr>
      </w:pPr>
    </w:p>
    <w:p w:rsidR="00BE553B" w:rsidRDefault="00BE553B" w:rsidP="00BE553B">
      <w:pPr>
        <w:suppressAutoHyphens/>
        <w:jc w:val="center"/>
      </w:pPr>
    </w:p>
    <w:p w:rsidR="00BE553B" w:rsidRDefault="00BE553B" w:rsidP="00BE553B">
      <w:pPr>
        <w:suppressAutoHyphens/>
        <w:ind w:right="-2"/>
        <w:jc w:val="center"/>
      </w:pPr>
      <w:r>
        <w:t>Документация размещена на сайтах</w:t>
      </w:r>
    </w:p>
    <w:p w:rsidR="00BE553B" w:rsidRDefault="00E763F7" w:rsidP="00BE553B">
      <w:pPr>
        <w:suppressAutoHyphens/>
        <w:ind w:right="-2"/>
        <w:jc w:val="center"/>
      </w:pPr>
      <w:hyperlink r:id="rId4" w:history="1">
        <w:r w:rsidR="00BE553B">
          <w:rPr>
            <w:rStyle w:val="a7"/>
            <w:rFonts w:eastAsia="Tahoma"/>
          </w:rPr>
          <w:t>www.zakupki.gov.ru</w:t>
        </w:r>
      </w:hyperlink>
      <w:r w:rsidR="00BE553B">
        <w:t xml:space="preserve">, </w:t>
      </w:r>
      <w:hyperlink r:id="rId5" w:history="1">
        <w:r w:rsidR="00BE553B">
          <w:rPr>
            <w:rStyle w:val="a7"/>
            <w:rFonts w:eastAsia="Tahoma"/>
            <w:lang w:val="en-US"/>
          </w:rPr>
          <w:t>www</w:t>
        </w:r>
        <w:r w:rsidR="00BE553B">
          <w:rPr>
            <w:rStyle w:val="a7"/>
            <w:rFonts w:eastAsia="Tahoma"/>
          </w:rPr>
          <w:t>.</w:t>
        </w:r>
        <w:r w:rsidR="00BE553B">
          <w:rPr>
            <w:rStyle w:val="a7"/>
            <w:rFonts w:eastAsia="Tahoma"/>
            <w:lang w:val="en-US"/>
          </w:rPr>
          <w:t>zakupki</w:t>
        </w:r>
        <w:r w:rsidR="00BE553B">
          <w:rPr>
            <w:rStyle w:val="a7"/>
            <w:rFonts w:eastAsia="Tahoma"/>
          </w:rPr>
          <w:t>.</w:t>
        </w:r>
        <w:r w:rsidR="00BE553B">
          <w:rPr>
            <w:rStyle w:val="a7"/>
            <w:rFonts w:eastAsia="Tahoma"/>
            <w:lang w:val="en-US"/>
          </w:rPr>
          <w:t>rosatom</w:t>
        </w:r>
        <w:r w:rsidR="00BE553B">
          <w:rPr>
            <w:rStyle w:val="a7"/>
            <w:rFonts w:eastAsia="Tahoma"/>
          </w:rPr>
          <w:t>.</w:t>
        </w:r>
        <w:r w:rsidR="00BE553B">
          <w:rPr>
            <w:rStyle w:val="a7"/>
            <w:rFonts w:eastAsia="Tahoma"/>
            <w:lang w:val="en-US"/>
          </w:rPr>
          <w:t>ru</w:t>
        </w:r>
      </w:hyperlink>
      <w:r w:rsidR="00BE553B">
        <w:t xml:space="preserve"> и </w:t>
      </w:r>
      <w:hyperlink r:id="rId6" w:history="1">
        <w:r w:rsidR="00BE553B">
          <w:rPr>
            <w:rStyle w:val="a7"/>
            <w:rFonts w:eastAsia="Tahoma"/>
            <w:lang w:val="en-US"/>
          </w:rPr>
          <w:t>www</w:t>
        </w:r>
        <w:r w:rsidR="00BE553B">
          <w:rPr>
            <w:rStyle w:val="a7"/>
            <w:rFonts w:eastAsia="Tahoma"/>
          </w:rPr>
          <w:t>.</w:t>
        </w:r>
        <w:r w:rsidR="00BE553B">
          <w:rPr>
            <w:rStyle w:val="a7"/>
            <w:rFonts w:eastAsia="Tahoma"/>
            <w:lang w:val="en-US"/>
          </w:rPr>
          <w:t>a</w:t>
        </w:r>
        <w:r w:rsidR="00BE553B">
          <w:rPr>
            <w:rStyle w:val="a7"/>
            <w:rFonts w:eastAsia="Tahoma"/>
          </w:rPr>
          <w:t>-</w:t>
        </w:r>
        <w:r w:rsidR="00BE553B">
          <w:rPr>
            <w:rStyle w:val="a7"/>
            <w:rFonts w:eastAsia="Tahoma"/>
            <w:lang w:val="en-US"/>
          </w:rPr>
          <w:t>k</w:t>
        </w:r>
        <w:r w:rsidR="00BE553B">
          <w:rPr>
            <w:rStyle w:val="a7"/>
            <w:rFonts w:eastAsia="Tahoma"/>
          </w:rPr>
          <w:t>-</w:t>
        </w:r>
        <w:r w:rsidR="00BE553B">
          <w:rPr>
            <w:rStyle w:val="a7"/>
            <w:rFonts w:eastAsia="Tahoma"/>
            <w:lang w:val="en-US"/>
          </w:rPr>
          <w:t>d</w:t>
        </w:r>
        <w:r w:rsidR="00BE553B">
          <w:rPr>
            <w:rStyle w:val="a7"/>
            <w:rFonts w:eastAsia="Tahoma"/>
          </w:rPr>
          <w:t>.</w:t>
        </w:r>
        <w:r w:rsidR="00BE553B">
          <w:rPr>
            <w:rStyle w:val="a7"/>
            <w:rFonts w:eastAsia="Tahoma"/>
            <w:lang w:val="en-US"/>
          </w:rPr>
          <w:t>ru</w:t>
        </w:r>
      </w:hyperlink>
    </w:p>
    <w:p w:rsidR="00BE553B" w:rsidRDefault="00BE553B" w:rsidP="00BE553B">
      <w:pPr>
        <w:ind w:right="-2"/>
        <w:jc w:val="center"/>
      </w:pPr>
    </w:p>
    <w:p w:rsidR="00BE553B" w:rsidRDefault="00BE553B" w:rsidP="00BE553B">
      <w:pPr>
        <w:ind w:right="-2"/>
        <w:jc w:val="center"/>
      </w:pPr>
    </w:p>
    <w:p w:rsidR="00BE553B" w:rsidRDefault="00BE553B" w:rsidP="00BE553B">
      <w:pPr>
        <w:ind w:right="-2"/>
        <w:jc w:val="center"/>
      </w:pPr>
    </w:p>
    <w:p w:rsidR="00BE553B" w:rsidRDefault="00BE553B" w:rsidP="00BE553B">
      <w:pPr>
        <w:ind w:right="-2"/>
        <w:jc w:val="center"/>
      </w:pPr>
    </w:p>
    <w:p w:rsidR="00BE553B" w:rsidRDefault="00BE553B" w:rsidP="00BE553B">
      <w:pPr>
        <w:ind w:right="-2"/>
        <w:jc w:val="center"/>
      </w:pPr>
    </w:p>
    <w:p w:rsidR="00BE553B" w:rsidRDefault="00BE553B" w:rsidP="00BE553B">
      <w:pPr>
        <w:ind w:right="-2"/>
        <w:jc w:val="center"/>
      </w:pPr>
    </w:p>
    <w:p w:rsidR="00BE553B" w:rsidRDefault="00BE553B" w:rsidP="00BE553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BE553B" w:rsidRDefault="00BE553B" w:rsidP="00BE553B">
      <w:pPr>
        <w:tabs>
          <w:tab w:val="left" w:pos="0"/>
        </w:tabs>
        <w:ind w:right="-2"/>
        <w:jc w:val="center"/>
        <w:rPr>
          <w:b/>
        </w:rPr>
      </w:pPr>
    </w:p>
    <w:p w:rsidR="00BE553B" w:rsidRDefault="00BE553B" w:rsidP="00BE553B">
      <w:pPr>
        <w:tabs>
          <w:tab w:val="left" w:pos="0"/>
        </w:tabs>
        <w:ind w:right="-2"/>
        <w:jc w:val="center"/>
        <w:rPr>
          <w:b/>
        </w:rPr>
      </w:pPr>
    </w:p>
    <w:p w:rsidR="00BE553B" w:rsidRDefault="00BE553B" w:rsidP="00BE553B">
      <w:pPr>
        <w:tabs>
          <w:tab w:val="left" w:pos="0"/>
        </w:tabs>
        <w:ind w:right="-2"/>
        <w:jc w:val="center"/>
        <w:rPr>
          <w:b/>
        </w:rPr>
      </w:pPr>
    </w:p>
    <w:p w:rsidR="00BE553B" w:rsidRDefault="00BE553B" w:rsidP="00BE553B">
      <w:pPr>
        <w:tabs>
          <w:tab w:val="left" w:pos="0"/>
        </w:tabs>
        <w:ind w:right="-2"/>
        <w:jc w:val="center"/>
        <w:rPr>
          <w:b/>
        </w:rPr>
      </w:pPr>
    </w:p>
    <w:p w:rsidR="00BE553B" w:rsidRDefault="00BE553B" w:rsidP="00BE553B">
      <w:pPr>
        <w:tabs>
          <w:tab w:val="left" w:pos="0"/>
        </w:tabs>
        <w:ind w:right="-2"/>
        <w:jc w:val="center"/>
        <w:rPr>
          <w:b/>
        </w:rPr>
      </w:pPr>
    </w:p>
    <w:p w:rsidR="00BE553B" w:rsidRDefault="00BE553B" w:rsidP="00BE553B">
      <w:pPr>
        <w:tabs>
          <w:tab w:val="left" w:pos="0"/>
        </w:tabs>
        <w:ind w:right="-2"/>
        <w:jc w:val="center"/>
        <w:rPr>
          <w:b/>
        </w:rPr>
      </w:pPr>
    </w:p>
    <w:p w:rsidR="00BE553B" w:rsidRDefault="00BE553B" w:rsidP="00BE553B">
      <w:pPr>
        <w:tabs>
          <w:tab w:val="left" w:pos="0"/>
        </w:tabs>
        <w:ind w:right="-2"/>
        <w:jc w:val="center"/>
        <w:rPr>
          <w:b/>
        </w:rPr>
      </w:pPr>
    </w:p>
    <w:p w:rsidR="00BE553B" w:rsidRDefault="00BE553B" w:rsidP="00BE553B">
      <w:pPr>
        <w:tabs>
          <w:tab w:val="left" w:pos="0"/>
        </w:tabs>
        <w:ind w:right="-2"/>
        <w:jc w:val="center"/>
        <w:rPr>
          <w:b/>
        </w:rPr>
      </w:pPr>
    </w:p>
    <w:p w:rsidR="00BE553B" w:rsidRDefault="00BE553B" w:rsidP="00BE553B">
      <w:pPr>
        <w:tabs>
          <w:tab w:val="left" w:pos="0"/>
        </w:tabs>
        <w:ind w:right="-2"/>
        <w:jc w:val="center"/>
        <w:rPr>
          <w:b/>
        </w:rPr>
      </w:pPr>
    </w:p>
    <w:p w:rsidR="00BE553B" w:rsidRDefault="00BE553B" w:rsidP="00BE553B">
      <w:pPr>
        <w:tabs>
          <w:tab w:val="left" w:pos="0"/>
        </w:tabs>
        <w:ind w:right="-2"/>
        <w:jc w:val="center"/>
        <w:rPr>
          <w:b/>
        </w:rPr>
      </w:pPr>
    </w:p>
    <w:p w:rsidR="00BE553B" w:rsidRDefault="00BE553B" w:rsidP="00BE553B">
      <w:pPr>
        <w:jc w:val="center"/>
        <w:rPr>
          <w:b/>
        </w:rPr>
      </w:pPr>
      <w:r>
        <w:rPr>
          <w:b/>
        </w:rPr>
        <w:t>Мурманск 2013 г.</w:t>
      </w:r>
      <w:r>
        <w:rPr>
          <w:b/>
        </w:rPr>
        <w:br w:type="page"/>
      </w:r>
    </w:p>
    <w:p w:rsidR="00587CD0" w:rsidRPr="00587CD0" w:rsidRDefault="00587CD0" w:rsidP="00587CD0">
      <w:pPr>
        <w:jc w:val="center"/>
        <w:rPr>
          <w:b/>
        </w:rPr>
      </w:pPr>
      <w:r w:rsidRPr="00587CD0">
        <w:rPr>
          <w:b/>
        </w:rPr>
        <w:lastRenderedPageBreak/>
        <w:t xml:space="preserve">Техническое задание </w:t>
      </w:r>
    </w:p>
    <w:p w:rsidR="00587CD0" w:rsidRPr="00587CD0" w:rsidRDefault="00587CD0" w:rsidP="00587CD0">
      <w:pPr>
        <w:jc w:val="center"/>
        <w:rPr>
          <w:b/>
        </w:rPr>
      </w:pPr>
      <w:r w:rsidRPr="00587CD0">
        <w:rPr>
          <w:b/>
        </w:rPr>
        <w:t>на поставку контейнера металлического универсального крупнотоннажного</w:t>
      </w:r>
    </w:p>
    <w:p w:rsidR="00587CD0" w:rsidRPr="00587CD0" w:rsidRDefault="00587CD0" w:rsidP="00587CD0">
      <w:pPr>
        <w:jc w:val="center"/>
        <w:rPr>
          <w:b/>
        </w:rPr>
      </w:pPr>
    </w:p>
    <w:p w:rsidR="00587CD0" w:rsidRPr="00587CD0" w:rsidRDefault="00587CD0" w:rsidP="00587CD0">
      <w:pPr>
        <w:ind w:firstLine="426"/>
      </w:pPr>
      <w:r w:rsidRPr="00587CD0">
        <w:rPr>
          <w:u w:val="single"/>
        </w:rPr>
        <w:t>Назначение оборудования</w:t>
      </w:r>
      <w:r w:rsidRPr="00587CD0">
        <w:t>:</w:t>
      </w:r>
    </w:p>
    <w:p w:rsidR="00587CD0" w:rsidRPr="00587CD0" w:rsidRDefault="00587CD0" w:rsidP="00587CD0">
      <w:pPr>
        <w:pStyle w:val="a3"/>
        <w:spacing w:before="0" w:beforeAutospacing="0" w:after="0" w:afterAutospacing="0"/>
        <w:ind w:firstLine="426"/>
        <w:jc w:val="both"/>
        <w:rPr>
          <w:rStyle w:val="a5"/>
        </w:rPr>
      </w:pPr>
      <w:r w:rsidRPr="00587CD0">
        <w:t xml:space="preserve">Для хранения и перевозки </w:t>
      </w:r>
      <w:proofErr w:type="spellStart"/>
      <w:r w:rsidRPr="00587CD0">
        <w:t>низкоактивных</w:t>
      </w:r>
      <w:proofErr w:type="spellEnd"/>
      <w:r w:rsidRPr="00587CD0">
        <w:t xml:space="preserve"> радиоактивных отходов железнодорожным, автомобильным и морским транспортом</w:t>
      </w:r>
      <w:r w:rsidRPr="00587CD0">
        <w:rPr>
          <w:rStyle w:val="a5"/>
        </w:rPr>
        <w:t>.</w:t>
      </w:r>
    </w:p>
    <w:p w:rsidR="00587CD0" w:rsidRPr="00587CD0" w:rsidRDefault="00587CD0" w:rsidP="00587CD0">
      <w:pPr>
        <w:pStyle w:val="a3"/>
        <w:spacing w:before="0" w:beforeAutospacing="0" w:after="0" w:afterAutospacing="0"/>
        <w:ind w:firstLine="426"/>
        <w:jc w:val="both"/>
      </w:pPr>
      <w:r w:rsidRPr="00587CD0">
        <w:t>Радиоактивные отходы могут поставляться на загрузку в следующих видах:</w:t>
      </w:r>
    </w:p>
    <w:p w:rsidR="00587CD0" w:rsidRPr="00587CD0" w:rsidRDefault="00587CD0" w:rsidP="00587CD0">
      <w:pPr>
        <w:pStyle w:val="a3"/>
        <w:spacing w:before="0" w:beforeAutospacing="0" w:after="0" w:afterAutospacing="0"/>
        <w:ind w:firstLine="426"/>
        <w:jc w:val="both"/>
      </w:pPr>
      <w:r w:rsidRPr="00587CD0">
        <w:t>- в металлических контейнерах прямоугольной формы объемом до 1,5 куб.</w:t>
      </w:r>
      <w:proofErr w:type="gramStart"/>
      <w:r w:rsidRPr="00587CD0">
        <w:t>м</w:t>
      </w:r>
      <w:proofErr w:type="gramEnd"/>
      <w:r w:rsidRPr="00587CD0">
        <w:t>, размерами 1010х1010х1425 мм, весом не более 3000 кг;</w:t>
      </w:r>
    </w:p>
    <w:p w:rsidR="00587CD0" w:rsidRPr="00587CD0" w:rsidRDefault="00587CD0" w:rsidP="00587CD0">
      <w:pPr>
        <w:pStyle w:val="a3"/>
        <w:spacing w:before="0" w:beforeAutospacing="0" w:after="0" w:afterAutospacing="0"/>
        <w:ind w:firstLine="426"/>
        <w:jc w:val="both"/>
      </w:pPr>
      <w:r w:rsidRPr="00587CD0">
        <w:t xml:space="preserve">- в бочках типа БЗ1А2-216,5 по ГОСТ 13950-91, размерами Ø=602,0 мм, </w:t>
      </w:r>
      <w:r w:rsidRPr="00587CD0">
        <w:rPr>
          <w:lang w:val="en-US"/>
        </w:rPr>
        <w:t>h</w:t>
      </w:r>
      <w:r w:rsidRPr="00587CD0">
        <w:t>=882 мм, весом не более 200 кг;</w:t>
      </w:r>
    </w:p>
    <w:p w:rsidR="00587CD0" w:rsidRPr="00587CD0" w:rsidRDefault="00587CD0" w:rsidP="00587CD0">
      <w:pPr>
        <w:pStyle w:val="a3"/>
        <w:spacing w:before="0" w:beforeAutospacing="0" w:after="0" w:afterAutospacing="0"/>
        <w:ind w:firstLine="426"/>
        <w:jc w:val="both"/>
      </w:pPr>
      <w:r w:rsidRPr="00587CD0">
        <w:t>- крупногабаритные фрагменты оборудования различной конфигурации весом не более 5000 кг;</w:t>
      </w:r>
    </w:p>
    <w:p w:rsidR="00587CD0" w:rsidRPr="00587CD0" w:rsidRDefault="00587CD0" w:rsidP="00587CD0">
      <w:pPr>
        <w:ind w:firstLine="426"/>
        <w:rPr>
          <w:u w:val="single"/>
        </w:rPr>
      </w:pPr>
      <w:r w:rsidRPr="00587CD0">
        <w:rPr>
          <w:u w:val="single"/>
        </w:rPr>
        <w:t>Технические характеристики:</w:t>
      </w:r>
    </w:p>
    <w:p w:rsidR="00587CD0" w:rsidRPr="00587CD0" w:rsidRDefault="00587CD0" w:rsidP="00587CD0">
      <w:pPr>
        <w:ind w:firstLine="426"/>
        <w:jc w:val="both"/>
      </w:pPr>
      <w:r w:rsidRPr="00587CD0">
        <w:t xml:space="preserve">Размеры контейнера, возможности складирования, </w:t>
      </w:r>
      <w:proofErr w:type="spellStart"/>
      <w:r w:rsidRPr="00587CD0">
        <w:t>штабелирования</w:t>
      </w:r>
      <w:proofErr w:type="spellEnd"/>
      <w:r w:rsidRPr="00587CD0">
        <w:t xml:space="preserve">, грузоподъемные элементы, схемы подъема и транспортировки должны соответствовать ГОСТ </w:t>
      </w:r>
      <w:proofErr w:type="gramStart"/>
      <w:r w:rsidRPr="00587CD0">
        <w:t>Р</w:t>
      </w:r>
      <w:proofErr w:type="gramEnd"/>
      <w:r w:rsidRPr="00587CD0">
        <w:t xml:space="preserve"> ИСО 3874-2008 со съемной крышей для облегчения загрузки-выгрузки.</w:t>
      </w:r>
    </w:p>
    <w:p w:rsidR="00587CD0" w:rsidRPr="00587CD0" w:rsidRDefault="00587CD0" w:rsidP="00587CD0">
      <w:pPr>
        <w:ind w:firstLine="426"/>
        <w:jc w:val="both"/>
      </w:pPr>
      <w:r w:rsidRPr="00587CD0">
        <w:t>Грузоподъемность контейнера, не менее – 28 000 кг</w:t>
      </w:r>
    </w:p>
    <w:p w:rsidR="00587CD0" w:rsidRPr="00587CD0" w:rsidRDefault="00587CD0" w:rsidP="00587CD0">
      <w:pPr>
        <w:pStyle w:val="4"/>
        <w:shd w:val="clear" w:color="auto" w:fill="auto"/>
        <w:spacing w:after="2" w:line="250" w:lineRule="exact"/>
        <w:ind w:right="-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CD0">
        <w:rPr>
          <w:rStyle w:val="2"/>
          <w:rFonts w:ascii="Times New Roman" w:hAnsi="Times New Roman" w:cs="Times New Roman"/>
          <w:sz w:val="24"/>
          <w:szCs w:val="24"/>
        </w:rPr>
        <w:t>Требование к условиям эксплуатации:</w:t>
      </w:r>
    </w:p>
    <w:p w:rsidR="00587CD0" w:rsidRPr="00587CD0" w:rsidRDefault="00587CD0" w:rsidP="00587CD0">
      <w:pPr>
        <w:ind w:firstLine="426"/>
        <w:jc w:val="both"/>
      </w:pPr>
      <w:r w:rsidRPr="00587CD0">
        <w:t>Загрузка контейнера должна производиться через двери или сверху посредством снятия съемной крыши.</w:t>
      </w:r>
    </w:p>
    <w:p w:rsidR="00587CD0" w:rsidRPr="00587CD0" w:rsidRDefault="00587CD0" w:rsidP="00587CD0">
      <w:pPr>
        <w:pStyle w:val="4"/>
        <w:shd w:val="clear" w:color="auto" w:fill="auto"/>
        <w:spacing w:after="0" w:line="250" w:lineRule="exact"/>
        <w:ind w:right="-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CD0">
        <w:rPr>
          <w:rFonts w:ascii="Times New Roman" w:hAnsi="Times New Roman" w:cs="Times New Roman"/>
          <w:sz w:val="24"/>
          <w:szCs w:val="24"/>
        </w:rPr>
        <w:t>Транспортировка контейнера должна осуществляться железнодорожным (на платформе), автомобильным (в т.ч. и вилочными погрузчиками) и морским видами транспорта.</w:t>
      </w: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right="-3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7CD0">
        <w:rPr>
          <w:rFonts w:ascii="Times New Roman" w:hAnsi="Times New Roman" w:cs="Times New Roman"/>
          <w:sz w:val="24"/>
          <w:szCs w:val="24"/>
          <w:u w:val="single"/>
        </w:rPr>
        <w:t>Т</w:t>
      </w:r>
      <w:r w:rsidRPr="00587CD0">
        <w:rPr>
          <w:rStyle w:val="2"/>
          <w:rFonts w:ascii="Times New Roman" w:hAnsi="Times New Roman" w:cs="Times New Roman"/>
          <w:sz w:val="24"/>
          <w:szCs w:val="24"/>
        </w:rPr>
        <w:t>ребования</w:t>
      </w:r>
      <w:r w:rsidRPr="00587CD0">
        <w:rPr>
          <w:rFonts w:ascii="Times New Roman" w:hAnsi="Times New Roman" w:cs="Times New Roman"/>
          <w:sz w:val="24"/>
          <w:szCs w:val="24"/>
          <w:u w:val="single"/>
        </w:rPr>
        <w:t xml:space="preserve"> по </w:t>
      </w:r>
      <w:r w:rsidRPr="00587CD0">
        <w:rPr>
          <w:rStyle w:val="2"/>
          <w:rFonts w:ascii="Times New Roman" w:hAnsi="Times New Roman" w:cs="Times New Roman"/>
          <w:sz w:val="24"/>
          <w:szCs w:val="24"/>
        </w:rPr>
        <w:t>безопасности:</w:t>
      </w: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left="60" w:right="-3" w:firstLine="366"/>
        <w:jc w:val="both"/>
        <w:rPr>
          <w:rFonts w:ascii="Times New Roman" w:hAnsi="Times New Roman" w:cs="Times New Roman"/>
          <w:sz w:val="24"/>
          <w:szCs w:val="24"/>
        </w:rPr>
      </w:pPr>
      <w:r w:rsidRPr="00587CD0">
        <w:rPr>
          <w:rFonts w:ascii="Times New Roman" w:hAnsi="Times New Roman" w:cs="Times New Roman"/>
          <w:sz w:val="24"/>
          <w:szCs w:val="24"/>
        </w:rPr>
        <w:t>Требования по безопасности должны быть определены производителем оборудования в технической документации (инструкции по эксплуатации), поставляемой вместе с оборудованием.</w:t>
      </w: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left="60" w:right="-3" w:firstLine="366"/>
        <w:jc w:val="both"/>
        <w:rPr>
          <w:rFonts w:ascii="Times New Roman" w:hAnsi="Times New Roman" w:cs="Times New Roman"/>
          <w:sz w:val="24"/>
          <w:szCs w:val="24"/>
        </w:rPr>
      </w:pPr>
      <w:r w:rsidRPr="00587CD0">
        <w:rPr>
          <w:rFonts w:ascii="Times New Roman" w:hAnsi="Times New Roman" w:cs="Times New Roman"/>
          <w:sz w:val="24"/>
          <w:szCs w:val="24"/>
        </w:rPr>
        <w:t>Должны обеспечиваться требования правил безопасности для опасных грузов класса 7 ГОСТ 19433-88 для каждого вида транспорта, по транспортной категории «</w:t>
      </w:r>
      <w:r w:rsidRPr="00587CD0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587CD0">
        <w:rPr>
          <w:rFonts w:ascii="Times New Roman" w:hAnsi="Times New Roman" w:cs="Times New Roman"/>
          <w:sz w:val="24"/>
          <w:szCs w:val="24"/>
        </w:rPr>
        <w:t>-ЖЕЛТАЯ».</w:t>
      </w:r>
    </w:p>
    <w:p w:rsidR="00587CD0" w:rsidRPr="00587CD0" w:rsidRDefault="00587CD0" w:rsidP="00587CD0">
      <w:pPr>
        <w:pStyle w:val="4"/>
        <w:shd w:val="clear" w:color="auto" w:fill="auto"/>
        <w:spacing w:after="0" w:line="250" w:lineRule="exact"/>
        <w:ind w:right="-3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7CD0">
        <w:rPr>
          <w:rFonts w:ascii="Times New Roman" w:hAnsi="Times New Roman" w:cs="Times New Roman"/>
          <w:sz w:val="24"/>
          <w:szCs w:val="24"/>
          <w:u w:val="single"/>
        </w:rPr>
        <w:t>Не</w:t>
      </w:r>
      <w:r w:rsidRPr="00587CD0">
        <w:rPr>
          <w:rStyle w:val="2"/>
          <w:rFonts w:ascii="Times New Roman" w:hAnsi="Times New Roman" w:cs="Times New Roman"/>
          <w:sz w:val="24"/>
          <w:szCs w:val="24"/>
        </w:rPr>
        <w:t>обходимость выполнения подготовительных работ:</w:t>
      </w: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right="-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CD0">
        <w:rPr>
          <w:rFonts w:ascii="Times New Roman" w:hAnsi="Times New Roman" w:cs="Times New Roman"/>
          <w:sz w:val="24"/>
          <w:szCs w:val="24"/>
        </w:rPr>
        <w:t>Не требуется</w:t>
      </w: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right="-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CD0">
        <w:rPr>
          <w:rStyle w:val="2"/>
          <w:rFonts w:ascii="Times New Roman" w:hAnsi="Times New Roman" w:cs="Times New Roman"/>
          <w:sz w:val="24"/>
          <w:szCs w:val="24"/>
        </w:rPr>
        <w:t>Предложения по условиям гарантийного обслуживания:</w:t>
      </w: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left="60" w:right="-6" w:firstLine="366"/>
        <w:jc w:val="both"/>
        <w:rPr>
          <w:rFonts w:ascii="Times New Roman" w:hAnsi="Times New Roman" w:cs="Times New Roman"/>
          <w:sz w:val="24"/>
          <w:szCs w:val="24"/>
        </w:rPr>
      </w:pPr>
      <w:r w:rsidRPr="00587CD0">
        <w:rPr>
          <w:rFonts w:ascii="Times New Roman" w:hAnsi="Times New Roman" w:cs="Times New Roman"/>
          <w:sz w:val="24"/>
          <w:szCs w:val="24"/>
        </w:rPr>
        <w:t>Гарантийные обязательства Поставщика не менее 1 года с момента сдачи в эксплуатацию.</w:t>
      </w: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right="-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87CD0"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587CD0">
        <w:rPr>
          <w:rStyle w:val="3"/>
          <w:rFonts w:ascii="Times New Roman" w:hAnsi="Times New Roman" w:cs="Times New Roman"/>
          <w:sz w:val="24"/>
          <w:szCs w:val="24"/>
        </w:rPr>
        <w:t>еречень сопроводительной документации (паспо</w:t>
      </w:r>
      <w:r w:rsidRPr="00587CD0">
        <w:rPr>
          <w:rFonts w:ascii="Times New Roman" w:hAnsi="Times New Roman" w:cs="Times New Roman"/>
          <w:sz w:val="24"/>
          <w:szCs w:val="24"/>
          <w:u w:val="single"/>
        </w:rPr>
        <w:t xml:space="preserve">рт </w:t>
      </w:r>
      <w:r w:rsidRPr="00587CD0">
        <w:rPr>
          <w:rStyle w:val="3"/>
          <w:rFonts w:ascii="Times New Roman" w:hAnsi="Times New Roman" w:cs="Times New Roman"/>
          <w:sz w:val="24"/>
          <w:szCs w:val="24"/>
        </w:rPr>
        <w:t>на контейнер,</w:t>
      </w:r>
      <w:r w:rsidRPr="00587CD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87CD0">
        <w:rPr>
          <w:rStyle w:val="3"/>
          <w:rFonts w:ascii="Times New Roman" w:hAnsi="Times New Roman" w:cs="Times New Roman"/>
          <w:sz w:val="24"/>
          <w:szCs w:val="24"/>
        </w:rPr>
        <w:t>сертификаты качества, сертификаты соответствия, ли</w:t>
      </w:r>
      <w:r w:rsidRPr="00587CD0">
        <w:rPr>
          <w:rFonts w:ascii="Times New Roman" w:hAnsi="Times New Roman" w:cs="Times New Roman"/>
          <w:sz w:val="24"/>
          <w:szCs w:val="24"/>
          <w:u w:val="single"/>
        </w:rPr>
        <w:t>цензии, спр</w:t>
      </w:r>
      <w:r w:rsidRPr="00587CD0">
        <w:rPr>
          <w:rStyle w:val="3"/>
          <w:rFonts w:ascii="Times New Roman" w:hAnsi="Times New Roman" w:cs="Times New Roman"/>
          <w:sz w:val="24"/>
          <w:szCs w:val="24"/>
        </w:rPr>
        <w:t>авк</w:t>
      </w:r>
      <w:r w:rsidRPr="00587CD0">
        <w:rPr>
          <w:rFonts w:ascii="Times New Roman" w:hAnsi="Times New Roman" w:cs="Times New Roman"/>
          <w:sz w:val="24"/>
          <w:szCs w:val="24"/>
          <w:u w:val="single"/>
        </w:rPr>
        <w:t xml:space="preserve">и </w:t>
      </w:r>
      <w:r w:rsidRPr="00587CD0">
        <w:rPr>
          <w:rStyle w:val="3"/>
          <w:rFonts w:ascii="Times New Roman" w:hAnsi="Times New Roman" w:cs="Times New Roman"/>
          <w:sz w:val="24"/>
          <w:szCs w:val="24"/>
        </w:rPr>
        <w:t>надзорных органов и д</w:t>
      </w:r>
      <w:r w:rsidRPr="00587CD0">
        <w:rPr>
          <w:rFonts w:ascii="Times New Roman" w:hAnsi="Times New Roman" w:cs="Times New Roman"/>
          <w:sz w:val="24"/>
          <w:szCs w:val="24"/>
          <w:u w:val="single"/>
        </w:rPr>
        <w:t>р.)</w:t>
      </w:r>
      <w:r w:rsidRPr="00587CD0">
        <w:rPr>
          <w:rFonts w:ascii="Times New Roman" w:hAnsi="Times New Roman" w:cs="Times New Roman"/>
          <w:sz w:val="24"/>
          <w:szCs w:val="24"/>
        </w:rPr>
        <w:t>:</w:t>
      </w: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left="40" w:right="-3" w:firstLine="386"/>
        <w:jc w:val="both"/>
        <w:rPr>
          <w:rFonts w:ascii="Times New Roman" w:hAnsi="Times New Roman" w:cs="Times New Roman"/>
          <w:sz w:val="24"/>
          <w:szCs w:val="24"/>
        </w:rPr>
      </w:pPr>
      <w:r w:rsidRPr="00587CD0">
        <w:rPr>
          <w:rFonts w:ascii="Times New Roman" w:hAnsi="Times New Roman" w:cs="Times New Roman"/>
          <w:sz w:val="24"/>
          <w:szCs w:val="24"/>
        </w:rPr>
        <w:t xml:space="preserve">Сертификат-разрешение на перевозку контейнера железнодорожным, автомобильным и морским транспортом, Инструкция по эксплуатации, сертификаты качества и соответствия, техническая документация, паспорта в бумажном и электронном виде на русском языке. </w:t>
      </w: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left="40" w:right="-3" w:firstLine="366"/>
        <w:jc w:val="both"/>
        <w:rPr>
          <w:rFonts w:ascii="Times New Roman" w:hAnsi="Times New Roman" w:cs="Times New Roman"/>
          <w:sz w:val="24"/>
          <w:szCs w:val="24"/>
        </w:rPr>
      </w:pP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left="40" w:right="-3" w:firstLine="520"/>
        <w:jc w:val="both"/>
        <w:rPr>
          <w:rFonts w:ascii="Times New Roman" w:hAnsi="Times New Roman" w:cs="Times New Roman"/>
          <w:sz w:val="24"/>
          <w:szCs w:val="24"/>
        </w:rPr>
      </w:pP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left="40" w:right="-3" w:firstLine="520"/>
        <w:jc w:val="both"/>
        <w:rPr>
          <w:rFonts w:ascii="Times New Roman" w:hAnsi="Times New Roman" w:cs="Times New Roman"/>
          <w:sz w:val="24"/>
          <w:szCs w:val="24"/>
        </w:rPr>
      </w:pPr>
    </w:p>
    <w:p w:rsidR="00587CD0" w:rsidRPr="00587CD0" w:rsidRDefault="00587CD0" w:rsidP="00587CD0">
      <w:pPr>
        <w:pStyle w:val="4"/>
        <w:shd w:val="clear" w:color="auto" w:fill="auto"/>
        <w:spacing w:after="0" w:line="240" w:lineRule="auto"/>
        <w:ind w:left="40" w:right="-3" w:firstLine="5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начальника СОЯТ и РАО                                                                      А.А. Смирнов</w:t>
      </w:r>
    </w:p>
    <w:p w:rsidR="0073434D" w:rsidRPr="00587CD0" w:rsidRDefault="0073434D"/>
    <w:sectPr w:rsidR="0073434D" w:rsidRPr="00587CD0" w:rsidSect="00734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7CD0"/>
    <w:rsid w:val="00002124"/>
    <w:rsid w:val="00003C1D"/>
    <w:rsid w:val="00003EEB"/>
    <w:rsid w:val="00004539"/>
    <w:rsid w:val="000049A8"/>
    <w:rsid w:val="000063A8"/>
    <w:rsid w:val="00006517"/>
    <w:rsid w:val="00006C8F"/>
    <w:rsid w:val="00007247"/>
    <w:rsid w:val="00010324"/>
    <w:rsid w:val="000111F0"/>
    <w:rsid w:val="00012679"/>
    <w:rsid w:val="00014933"/>
    <w:rsid w:val="00015088"/>
    <w:rsid w:val="00015264"/>
    <w:rsid w:val="000163DC"/>
    <w:rsid w:val="00016534"/>
    <w:rsid w:val="00016ABC"/>
    <w:rsid w:val="00020416"/>
    <w:rsid w:val="0002077B"/>
    <w:rsid w:val="00021210"/>
    <w:rsid w:val="00021237"/>
    <w:rsid w:val="00021499"/>
    <w:rsid w:val="00023284"/>
    <w:rsid w:val="00023B52"/>
    <w:rsid w:val="00025327"/>
    <w:rsid w:val="00026AF8"/>
    <w:rsid w:val="00027959"/>
    <w:rsid w:val="00027A81"/>
    <w:rsid w:val="000306FC"/>
    <w:rsid w:val="00030A01"/>
    <w:rsid w:val="00030C4A"/>
    <w:rsid w:val="00031B77"/>
    <w:rsid w:val="00033746"/>
    <w:rsid w:val="000341F1"/>
    <w:rsid w:val="00034DB7"/>
    <w:rsid w:val="00034F93"/>
    <w:rsid w:val="00035061"/>
    <w:rsid w:val="000358FC"/>
    <w:rsid w:val="00036E00"/>
    <w:rsid w:val="0003719A"/>
    <w:rsid w:val="0004196B"/>
    <w:rsid w:val="000425E7"/>
    <w:rsid w:val="00042AAD"/>
    <w:rsid w:val="000435E8"/>
    <w:rsid w:val="0004436C"/>
    <w:rsid w:val="000446CE"/>
    <w:rsid w:val="00044BD3"/>
    <w:rsid w:val="0004570D"/>
    <w:rsid w:val="00046428"/>
    <w:rsid w:val="000508F4"/>
    <w:rsid w:val="000510CD"/>
    <w:rsid w:val="000512B5"/>
    <w:rsid w:val="000527BC"/>
    <w:rsid w:val="00054110"/>
    <w:rsid w:val="00054310"/>
    <w:rsid w:val="00056465"/>
    <w:rsid w:val="000568DF"/>
    <w:rsid w:val="00056D48"/>
    <w:rsid w:val="00057E6D"/>
    <w:rsid w:val="000600BC"/>
    <w:rsid w:val="000601B5"/>
    <w:rsid w:val="00060D70"/>
    <w:rsid w:val="0006125B"/>
    <w:rsid w:val="000618BD"/>
    <w:rsid w:val="000622CD"/>
    <w:rsid w:val="00064016"/>
    <w:rsid w:val="00064AFC"/>
    <w:rsid w:val="00064ED3"/>
    <w:rsid w:val="000650A3"/>
    <w:rsid w:val="00065B4F"/>
    <w:rsid w:val="00066CC4"/>
    <w:rsid w:val="000701FB"/>
    <w:rsid w:val="00071461"/>
    <w:rsid w:val="000725F7"/>
    <w:rsid w:val="00072FD3"/>
    <w:rsid w:val="0007359A"/>
    <w:rsid w:val="00074817"/>
    <w:rsid w:val="00074CFB"/>
    <w:rsid w:val="0007595F"/>
    <w:rsid w:val="00077130"/>
    <w:rsid w:val="00077451"/>
    <w:rsid w:val="00080455"/>
    <w:rsid w:val="00080EC0"/>
    <w:rsid w:val="0008107B"/>
    <w:rsid w:val="000821A5"/>
    <w:rsid w:val="0008247B"/>
    <w:rsid w:val="0008366C"/>
    <w:rsid w:val="000841CF"/>
    <w:rsid w:val="000851A4"/>
    <w:rsid w:val="00085F8F"/>
    <w:rsid w:val="00086933"/>
    <w:rsid w:val="00086C5F"/>
    <w:rsid w:val="00086F46"/>
    <w:rsid w:val="00087102"/>
    <w:rsid w:val="00087186"/>
    <w:rsid w:val="00087AC5"/>
    <w:rsid w:val="00087B16"/>
    <w:rsid w:val="0009104A"/>
    <w:rsid w:val="00093491"/>
    <w:rsid w:val="000940B9"/>
    <w:rsid w:val="00097925"/>
    <w:rsid w:val="000A15D9"/>
    <w:rsid w:val="000A28CE"/>
    <w:rsid w:val="000A2F56"/>
    <w:rsid w:val="000A3531"/>
    <w:rsid w:val="000A404F"/>
    <w:rsid w:val="000A5253"/>
    <w:rsid w:val="000A5D27"/>
    <w:rsid w:val="000A65D6"/>
    <w:rsid w:val="000B0F5F"/>
    <w:rsid w:val="000B1E68"/>
    <w:rsid w:val="000B2395"/>
    <w:rsid w:val="000B2580"/>
    <w:rsid w:val="000B3137"/>
    <w:rsid w:val="000B35D6"/>
    <w:rsid w:val="000B58CE"/>
    <w:rsid w:val="000B5CF8"/>
    <w:rsid w:val="000B6BAE"/>
    <w:rsid w:val="000B6E5D"/>
    <w:rsid w:val="000C022B"/>
    <w:rsid w:val="000C1FDE"/>
    <w:rsid w:val="000C2746"/>
    <w:rsid w:val="000C363A"/>
    <w:rsid w:val="000C5DFD"/>
    <w:rsid w:val="000C6FB8"/>
    <w:rsid w:val="000D06D5"/>
    <w:rsid w:val="000D0996"/>
    <w:rsid w:val="000D1848"/>
    <w:rsid w:val="000D20C9"/>
    <w:rsid w:val="000D255C"/>
    <w:rsid w:val="000D2A73"/>
    <w:rsid w:val="000D3139"/>
    <w:rsid w:val="000D3548"/>
    <w:rsid w:val="000D411E"/>
    <w:rsid w:val="000D4CBE"/>
    <w:rsid w:val="000E0133"/>
    <w:rsid w:val="000E10B4"/>
    <w:rsid w:val="000E1A3B"/>
    <w:rsid w:val="000E6F82"/>
    <w:rsid w:val="000E706F"/>
    <w:rsid w:val="000F02C3"/>
    <w:rsid w:val="000F0493"/>
    <w:rsid w:val="000F0747"/>
    <w:rsid w:val="000F08B8"/>
    <w:rsid w:val="000F189E"/>
    <w:rsid w:val="000F2DE0"/>
    <w:rsid w:val="000F39AF"/>
    <w:rsid w:val="000F5094"/>
    <w:rsid w:val="000F66D4"/>
    <w:rsid w:val="000F6AD3"/>
    <w:rsid w:val="000F7DDC"/>
    <w:rsid w:val="000F7E7A"/>
    <w:rsid w:val="00102FCF"/>
    <w:rsid w:val="00105825"/>
    <w:rsid w:val="00110D7C"/>
    <w:rsid w:val="00111ACE"/>
    <w:rsid w:val="0011234B"/>
    <w:rsid w:val="0011509D"/>
    <w:rsid w:val="00115A1C"/>
    <w:rsid w:val="001168EE"/>
    <w:rsid w:val="001203EB"/>
    <w:rsid w:val="0012070A"/>
    <w:rsid w:val="00120799"/>
    <w:rsid w:val="00120856"/>
    <w:rsid w:val="001210A7"/>
    <w:rsid w:val="00121C3D"/>
    <w:rsid w:val="00121FEE"/>
    <w:rsid w:val="00123760"/>
    <w:rsid w:val="00123C72"/>
    <w:rsid w:val="00125AB4"/>
    <w:rsid w:val="00125B6E"/>
    <w:rsid w:val="00125FDD"/>
    <w:rsid w:val="00126818"/>
    <w:rsid w:val="00126D26"/>
    <w:rsid w:val="0012740A"/>
    <w:rsid w:val="001274BA"/>
    <w:rsid w:val="00127649"/>
    <w:rsid w:val="00130A39"/>
    <w:rsid w:val="00132931"/>
    <w:rsid w:val="00134CF4"/>
    <w:rsid w:val="00134CFE"/>
    <w:rsid w:val="00134DA5"/>
    <w:rsid w:val="001362D8"/>
    <w:rsid w:val="0013724A"/>
    <w:rsid w:val="001376D5"/>
    <w:rsid w:val="0014378F"/>
    <w:rsid w:val="00144EE9"/>
    <w:rsid w:val="0014608D"/>
    <w:rsid w:val="00146A7C"/>
    <w:rsid w:val="001471C2"/>
    <w:rsid w:val="00150078"/>
    <w:rsid w:val="00150D3A"/>
    <w:rsid w:val="00152739"/>
    <w:rsid w:val="001529A5"/>
    <w:rsid w:val="00152AFC"/>
    <w:rsid w:val="00152B1E"/>
    <w:rsid w:val="00153088"/>
    <w:rsid w:val="0015371E"/>
    <w:rsid w:val="00153CBF"/>
    <w:rsid w:val="00154638"/>
    <w:rsid w:val="00154A1C"/>
    <w:rsid w:val="00155AC1"/>
    <w:rsid w:val="00155F05"/>
    <w:rsid w:val="0015642F"/>
    <w:rsid w:val="00157836"/>
    <w:rsid w:val="00160D5A"/>
    <w:rsid w:val="00160F11"/>
    <w:rsid w:val="00161324"/>
    <w:rsid w:val="00164A7B"/>
    <w:rsid w:val="001657C3"/>
    <w:rsid w:val="00165BC8"/>
    <w:rsid w:val="00165ECC"/>
    <w:rsid w:val="00166DAD"/>
    <w:rsid w:val="00170B66"/>
    <w:rsid w:val="00171948"/>
    <w:rsid w:val="00171D17"/>
    <w:rsid w:val="00171E2F"/>
    <w:rsid w:val="00172047"/>
    <w:rsid w:val="00173194"/>
    <w:rsid w:val="001734A8"/>
    <w:rsid w:val="00176CA3"/>
    <w:rsid w:val="001770D9"/>
    <w:rsid w:val="001773C6"/>
    <w:rsid w:val="001774DF"/>
    <w:rsid w:val="001777E8"/>
    <w:rsid w:val="001779A4"/>
    <w:rsid w:val="00180576"/>
    <w:rsid w:val="0018087D"/>
    <w:rsid w:val="00180DB3"/>
    <w:rsid w:val="00181885"/>
    <w:rsid w:val="00181F28"/>
    <w:rsid w:val="001824C8"/>
    <w:rsid w:val="00182A86"/>
    <w:rsid w:val="00183431"/>
    <w:rsid w:val="00183958"/>
    <w:rsid w:val="0018398F"/>
    <w:rsid w:val="00184143"/>
    <w:rsid w:val="00186A64"/>
    <w:rsid w:val="00190D09"/>
    <w:rsid w:val="00190E75"/>
    <w:rsid w:val="0019143B"/>
    <w:rsid w:val="00191571"/>
    <w:rsid w:val="00192A37"/>
    <w:rsid w:val="00192D02"/>
    <w:rsid w:val="001944F2"/>
    <w:rsid w:val="00194D5C"/>
    <w:rsid w:val="00195877"/>
    <w:rsid w:val="00195E2A"/>
    <w:rsid w:val="00195F3F"/>
    <w:rsid w:val="001975B0"/>
    <w:rsid w:val="001A1993"/>
    <w:rsid w:val="001A231E"/>
    <w:rsid w:val="001A23FA"/>
    <w:rsid w:val="001A2CF3"/>
    <w:rsid w:val="001A33CA"/>
    <w:rsid w:val="001A35BB"/>
    <w:rsid w:val="001A3D87"/>
    <w:rsid w:val="001A3EBF"/>
    <w:rsid w:val="001A441E"/>
    <w:rsid w:val="001A5123"/>
    <w:rsid w:val="001A5D1D"/>
    <w:rsid w:val="001A6353"/>
    <w:rsid w:val="001A7F00"/>
    <w:rsid w:val="001B0A14"/>
    <w:rsid w:val="001B0C5B"/>
    <w:rsid w:val="001B2268"/>
    <w:rsid w:val="001B4864"/>
    <w:rsid w:val="001B4A9D"/>
    <w:rsid w:val="001B4CD3"/>
    <w:rsid w:val="001B6010"/>
    <w:rsid w:val="001B694F"/>
    <w:rsid w:val="001B7E9F"/>
    <w:rsid w:val="001C0221"/>
    <w:rsid w:val="001C0224"/>
    <w:rsid w:val="001C090E"/>
    <w:rsid w:val="001C0BB4"/>
    <w:rsid w:val="001C18A4"/>
    <w:rsid w:val="001C2139"/>
    <w:rsid w:val="001C2E97"/>
    <w:rsid w:val="001C30FE"/>
    <w:rsid w:val="001C56A0"/>
    <w:rsid w:val="001C676A"/>
    <w:rsid w:val="001C731E"/>
    <w:rsid w:val="001C774F"/>
    <w:rsid w:val="001D0271"/>
    <w:rsid w:val="001D245A"/>
    <w:rsid w:val="001D2726"/>
    <w:rsid w:val="001D391E"/>
    <w:rsid w:val="001D411D"/>
    <w:rsid w:val="001D4544"/>
    <w:rsid w:val="001D4642"/>
    <w:rsid w:val="001D4A13"/>
    <w:rsid w:val="001D6443"/>
    <w:rsid w:val="001D6B4E"/>
    <w:rsid w:val="001D7C71"/>
    <w:rsid w:val="001E0269"/>
    <w:rsid w:val="001E11C5"/>
    <w:rsid w:val="001E2905"/>
    <w:rsid w:val="001E4B4C"/>
    <w:rsid w:val="001E5D69"/>
    <w:rsid w:val="001E623A"/>
    <w:rsid w:val="001E6DCA"/>
    <w:rsid w:val="001F01B3"/>
    <w:rsid w:val="001F059F"/>
    <w:rsid w:val="001F0C0E"/>
    <w:rsid w:val="001F0DF8"/>
    <w:rsid w:val="001F20B7"/>
    <w:rsid w:val="001F3592"/>
    <w:rsid w:val="001F3EFB"/>
    <w:rsid w:val="001F478B"/>
    <w:rsid w:val="001F5FA9"/>
    <w:rsid w:val="001F6A60"/>
    <w:rsid w:val="00200A4E"/>
    <w:rsid w:val="00201DFA"/>
    <w:rsid w:val="00202060"/>
    <w:rsid w:val="002020CD"/>
    <w:rsid w:val="00203482"/>
    <w:rsid w:val="002036B1"/>
    <w:rsid w:val="00203EE6"/>
    <w:rsid w:val="0020452C"/>
    <w:rsid w:val="0020576F"/>
    <w:rsid w:val="00205E35"/>
    <w:rsid w:val="002061D9"/>
    <w:rsid w:val="0020638D"/>
    <w:rsid w:val="002108DF"/>
    <w:rsid w:val="00210D66"/>
    <w:rsid w:val="00211F90"/>
    <w:rsid w:val="0021242B"/>
    <w:rsid w:val="002126F4"/>
    <w:rsid w:val="00213178"/>
    <w:rsid w:val="00214908"/>
    <w:rsid w:val="002155E8"/>
    <w:rsid w:val="002157EE"/>
    <w:rsid w:val="00216563"/>
    <w:rsid w:val="00216EA3"/>
    <w:rsid w:val="00217246"/>
    <w:rsid w:val="002173A0"/>
    <w:rsid w:val="00217F2A"/>
    <w:rsid w:val="00220508"/>
    <w:rsid w:val="0022172E"/>
    <w:rsid w:val="002221C4"/>
    <w:rsid w:val="00222419"/>
    <w:rsid w:val="002238E3"/>
    <w:rsid w:val="00224038"/>
    <w:rsid w:val="0022424F"/>
    <w:rsid w:val="002251FC"/>
    <w:rsid w:val="0022554D"/>
    <w:rsid w:val="00226506"/>
    <w:rsid w:val="0023104D"/>
    <w:rsid w:val="002315CE"/>
    <w:rsid w:val="0023236D"/>
    <w:rsid w:val="00233025"/>
    <w:rsid w:val="002332C2"/>
    <w:rsid w:val="00233FA6"/>
    <w:rsid w:val="002347E0"/>
    <w:rsid w:val="00234F90"/>
    <w:rsid w:val="002361FB"/>
    <w:rsid w:val="002376EB"/>
    <w:rsid w:val="002419A0"/>
    <w:rsid w:val="00242622"/>
    <w:rsid w:val="002435F1"/>
    <w:rsid w:val="00243BC2"/>
    <w:rsid w:val="00245836"/>
    <w:rsid w:val="00247182"/>
    <w:rsid w:val="00247B4C"/>
    <w:rsid w:val="00250B0E"/>
    <w:rsid w:val="002536B1"/>
    <w:rsid w:val="00253FED"/>
    <w:rsid w:val="00254FBF"/>
    <w:rsid w:val="00255C3F"/>
    <w:rsid w:val="00255CC1"/>
    <w:rsid w:val="00255DFF"/>
    <w:rsid w:val="00256535"/>
    <w:rsid w:val="00256E75"/>
    <w:rsid w:val="00257067"/>
    <w:rsid w:val="00257A6A"/>
    <w:rsid w:val="0026037B"/>
    <w:rsid w:val="002604EE"/>
    <w:rsid w:val="00265EAA"/>
    <w:rsid w:val="002669CD"/>
    <w:rsid w:val="00267579"/>
    <w:rsid w:val="00267B87"/>
    <w:rsid w:val="00272FEE"/>
    <w:rsid w:val="00273CBD"/>
    <w:rsid w:val="00273DB3"/>
    <w:rsid w:val="002740C0"/>
    <w:rsid w:val="00275717"/>
    <w:rsid w:val="00276099"/>
    <w:rsid w:val="00276C15"/>
    <w:rsid w:val="00280774"/>
    <w:rsid w:val="00282630"/>
    <w:rsid w:val="00283400"/>
    <w:rsid w:val="0028405C"/>
    <w:rsid w:val="002849CE"/>
    <w:rsid w:val="0028648B"/>
    <w:rsid w:val="00286F6D"/>
    <w:rsid w:val="002906CA"/>
    <w:rsid w:val="002910B9"/>
    <w:rsid w:val="0029430F"/>
    <w:rsid w:val="002949B4"/>
    <w:rsid w:val="00294E95"/>
    <w:rsid w:val="002955C0"/>
    <w:rsid w:val="00295822"/>
    <w:rsid w:val="00297767"/>
    <w:rsid w:val="00297E74"/>
    <w:rsid w:val="002A08ED"/>
    <w:rsid w:val="002A0C6C"/>
    <w:rsid w:val="002A12C8"/>
    <w:rsid w:val="002A15DE"/>
    <w:rsid w:val="002A29DF"/>
    <w:rsid w:val="002A3118"/>
    <w:rsid w:val="002A3F7D"/>
    <w:rsid w:val="002A425E"/>
    <w:rsid w:val="002A5F0D"/>
    <w:rsid w:val="002A60DA"/>
    <w:rsid w:val="002A6896"/>
    <w:rsid w:val="002A69C1"/>
    <w:rsid w:val="002A6B34"/>
    <w:rsid w:val="002A6C1D"/>
    <w:rsid w:val="002A7B6B"/>
    <w:rsid w:val="002A7D39"/>
    <w:rsid w:val="002B2097"/>
    <w:rsid w:val="002B29A2"/>
    <w:rsid w:val="002B4AEC"/>
    <w:rsid w:val="002B62EE"/>
    <w:rsid w:val="002B692C"/>
    <w:rsid w:val="002B6FD1"/>
    <w:rsid w:val="002C0337"/>
    <w:rsid w:val="002C0E2B"/>
    <w:rsid w:val="002C149B"/>
    <w:rsid w:val="002C5C04"/>
    <w:rsid w:val="002C5CDC"/>
    <w:rsid w:val="002C6265"/>
    <w:rsid w:val="002D066B"/>
    <w:rsid w:val="002D0F25"/>
    <w:rsid w:val="002D10D2"/>
    <w:rsid w:val="002D1263"/>
    <w:rsid w:val="002D18FF"/>
    <w:rsid w:val="002D1D70"/>
    <w:rsid w:val="002D2489"/>
    <w:rsid w:val="002D2986"/>
    <w:rsid w:val="002D3999"/>
    <w:rsid w:val="002D490C"/>
    <w:rsid w:val="002D6215"/>
    <w:rsid w:val="002E1150"/>
    <w:rsid w:val="002E21EE"/>
    <w:rsid w:val="002E2A9C"/>
    <w:rsid w:val="002E4728"/>
    <w:rsid w:val="002E572A"/>
    <w:rsid w:val="002E70A8"/>
    <w:rsid w:val="002E71B0"/>
    <w:rsid w:val="002F243B"/>
    <w:rsid w:val="002F25CB"/>
    <w:rsid w:val="002F54FF"/>
    <w:rsid w:val="002F7BF2"/>
    <w:rsid w:val="00301C29"/>
    <w:rsid w:val="0030279F"/>
    <w:rsid w:val="00302CC4"/>
    <w:rsid w:val="00302EE5"/>
    <w:rsid w:val="003034BE"/>
    <w:rsid w:val="003045CD"/>
    <w:rsid w:val="00304A15"/>
    <w:rsid w:val="00305437"/>
    <w:rsid w:val="00306E5B"/>
    <w:rsid w:val="00307926"/>
    <w:rsid w:val="00307CD1"/>
    <w:rsid w:val="003112E3"/>
    <w:rsid w:val="003119AB"/>
    <w:rsid w:val="0031346A"/>
    <w:rsid w:val="00314CD6"/>
    <w:rsid w:val="00314EB0"/>
    <w:rsid w:val="00315B22"/>
    <w:rsid w:val="003160E2"/>
    <w:rsid w:val="003164FA"/>
    <w:rsid w:val="0031745C"/>
    <w:rsid w:val="00320C7C"/>
    <w:rsid w:val="0032185A"/>
    <w:rsid w:val="00321ABF"/>
    <w:rsid w:val="0032281B"/>
    <w:rsid w:val="003232A2"/>
    <w:rsid w:val="00323309"/>
    <w:rsid w:val="00323ED5"/>
    <w:rsid w:val="00323EFC"/>
    <w:rsid w:val="003249EF"/>
    <w:rsid w:val="003251E4"/>
    <w:rsid w:val="00325E31"/>
    <w:rsid w:val="00326C63"/>
    <w:rsid w:val="00330DD4"/>
    <w:rsid w:val="00330FEE"/>
    <w:rsid w:val="003314B5"/>
    <w:rsid w:val="003317B4"/>
    <w:rsid w:val="00331F0B"/>
    <w:rsid w:val="0033248E"/>
    <w:rsid w:val="00332A78"/>
    <w:rsid w:val="0033340E"/>
    <w:rsid w:val="003376AD"/>
    <w:rsid w:val="00337E5A"/>
    <w:rsid w:val="00337FA9"/>
    <w:rsid w:val="00340470"/>
    <w:rsid w:val="00341ECD"/>
    <w:rsid w:val="00343878"/>
    <w:rsid w:val="00343A12"/>
    <w:rsid w:val="00343CDC"/>
    <w:rsid w:val="0034440C"/>
    <w:rsid w:val="003449BC"/>
    <w:rsid w:val="003464EB"/>
    <w:rsid w:val="003465C1"/>
    <w:rsid w:val="003470E2"/>
    <w:rsid w:val="0035074D"/>
    <w:rsid w:val="003508D4"/>
    <w:rsid w:val="00351A0E"/>
    <w:rsid w:val="00351E04"/>
    <w:rsid w:val="00352AE7"/>
    <w:rsid w:val="003543A2"/>
    <w:rsid w:val="00354C49"/>
    <w:rsid w:val="003555FA"/>
    <w:rsid w:val="0035568E"/>
    <w:rsid w:val="0035695B"/>
    <w:rsid w:val="003607E6"/>
    <w:rsid w:val="00360F58"/>
    <w:rsid w:val="003618C3"/>
    <w:rsid w:val="00362073"/>
    <w:rsid w:val="003626B3"/>
    <w:rsid w:val="00362B89"/>
    <w:rsid w:val="00367040"/>
    <w:rsid w:val="00372235"/>
    <w:rsid w:val="0037229F"/>
    <w:rsid w:val="00373315"/>
    <w:rsid w:val="0037498B"/>
    <w:rsid w:val="003752A6"/>
    <w:rsid w:val="00376128"/>
    <w:rsid w:val="003765E4"/>
    <w:rsid w:val="003767ED"/>
    <w:rsid w:val="00377097"/>
    <w:rsid w:val="00377F74"/>
    <w:rsid w:val="003813F6"/>
    <w:rsid w:val="00381779"/>
    <w:rsid w:val="003819BC"/>
    <w:rsid w:val="0038320D"/>
    <w:rsid w:val="003844BA"/>
    <w:rsid w:val="003846B5"/>
    <w:rsid w:val="003846F2"/>
    <w:rsid w:val="00384AB9"/>
    <w:rsid w:val="00386CB6"/>
    <w:rsid w:val="00387038"/>
    <w:rsid w:val="00387428"/>
    <w:rsid w:val="00393D20"/>
    <w:rsid w:val="003950CD"/>
    <w:rsid w:val="00396BFF"/>
    <w:rsid w:val="00396F25"/>
    <w:rsid w:val="00397485"/>
    <w:rsid w:val="00397BAB"/>
    <w:rsid w:val="00397BE2"/>
    <w:rsid w:val="00397BEC"/>
    <w:rsid w:val="003A0E81"/>
    <w:rsid w:val="003A1790"/>
    <w:rsid w:val="003A17E0"/>
    <w:rsid w:val="003A1896"/>
    <w:rsid w:val="003A2186"/>
    <w:rsid w:val="003A2367"/>
    <w:rsid w:val="003A32BD"/>
    <w:rsid w:val="003A4BC3"/>
    <w:rsid w:val="003A6B16"/>
    <w:rsid w:val="003B18ED"/>
    <w:rsid w:val="003B2403"/>
    <w:rsid w:val="003B24B8"/>
    <w:rsid w:val="003B3F7A"/>
    <w:rsid w:val="003B42A4"/>
    <w:rsid w:val="003B4706"/>
    <w:rsid w:val="003B4AC0"/>
    <w:rsid w:val="003B5416"/>
    <w:rsid w:val="003B5E02"/>
    <w:rsid w:val="003B5FB9"/>
    <w:rsid w:val="003B68F8"/>
    <w:rsid w:val="003C08E7"/>
    <w:rsid w:val="003C2E66"/>
    <w:rsid w:val="003C4F7D"/>
    <w:rsid w:val="003C5B35"/>
    <w:rsid w:val="003C5C48"/>
    <w:rsid w:val="003C5F07"/>
    <w:rsid w:val="003C6838"/>
    <w:rsid w:val="003C7503"/>
    <w:rsid w:val="003C7B5C"/>
    <w:rsid w:val="003C7E88"/>
    <w:rsid w:val="003C7F55"/>
    <w:rsid w:val="003D0AC2"/>
    <w:rsid w:val="003D1006"/>
    <w:rsid w:val="003D10B0"/>
    <w:rsid w:val="003D15EF"/>
    <w:rsid w:val="003D1F87"/>
    <w:rsid w:val="003D238F"/>
    <w:rsid w:val="003D3600"/>
    <w:rsid w:val="003D598F"/>
    <w:rsid w:val="003D62C8"/>
    <w:rsid w:val="003D701E"/>
    <w:rsid w:val="003D7109"/>
    <w:rsid w:val="003D7749"/>
    <w:rsid w:val="003E027A"/>
    <w:rsid w:val="003E21B6"/>
    <w:rsid w:val="003E562A"/>
    <w:rsid w:val="003E5B34"/>
    <w:rsid w:val="003F3D08"/>
    <w:rsid w:val="003F477F"/>
    <w:rsid w:val="003F4BB6"/>
    <w:rsid w:val="003F6798"/>
    <w:rsid w:val="003F7001"/>
    <w:rsid w:val="003F7ECB"/>
    <w:rsid w:val="004006E9"/>
    <w:rsid w:val="00403921"/>
    <w:rsid w:val="00404CF6"/>
    <w:rsid w:val="00404DD7"/>
    <w:rsid w:val="0040621D"/>
    <w:rsid w:val="00410433"/>
    <w:rsid w:val="0041063F"/>
    <w:rsid w:val="00411DD3"/>
    <w:rsid w:val="00414ED5"/>
    <w:rsid w:val="00414EE9"/>
    <w:rsid w:val="00414F67"/>
    <w:rsid w:val="00416403"/>
    <w:rsid w:val="0041703E"/>
    <w:rsid w:val="004177B4"/>
    <w:rsid w:val="0042107E"/>
    <w:rsid w:val="00422824"/>
    <w:rsid w:val="00423B0C"/>
    <w:rsid w:val="0042440A"/>
    <w:rsid w:val="00424996"/>
    <w:rsid w:val="00424BAA"/>
    <w:rsid w:val="00424ECD"/>
    <w:rsid w:val="0042500B"/>
    <w:rsid w:val="004252F4"/>
    <w:rsid w:val="00425BB8"/>
    <w:rsid w:val="00427DDB"/>
    <w:rsid w:val="004328EC"/>
    <w:rsid w:val="00432B26"/>
    <w:rsid w:val="004335DA"/>
    <w:rsid w:val="00433693"/>
    <w:rsid w:val="0043379B"/>
    <w:rsid w:val="00433BD6"/>
    <w:rsid w:val="004340AA"/>
    <w:rsid w:val="00434C45"/>
    <w:rsid w:val="00440601"/>
    <w:rsid w:val="00440805"/>
    <w:rsid w:val="004412CE"/>
    <w:rsid w:val="00443898"/>
    <w:rsid w:val="00443E46"/>
    <w:rsid w:val="00443F3D"/>
    <w:rsid w:val="0044495C"/>
    <w:rsid w:val="00444E39"/>
    <w:rsid w:val="0044527F"/>
    <w:rsid w:val="004457A1"/>
    <w:rsid w:val="00445B6A"/>
    <w:rsid w:val="00445E95"/>
    <w:rsid w:val="00446B76"/>
    <w:rsid w:val="004510B8"/>
    <w:rsid w:val="0045213F"/>
    <w:rsid w:val="00452500"/>
    <w:rsid w:val="00452C66"/>
    <w:rsid w:val="004537BF"/>
    <w:rsid w:val="004550BF"/>
    <w:rsid w:val="00455B59"/>
    <w:rsid w:val="00456048"/>
    <w:rsid w:val="0046127A"/>
    <w:rsid w:val="0046161E"/>
    <w:rsid w:val="00462C5A"/>
    <w:rsid w:val="004636D4"/>
    <w:rsid w:val="00463941"/>
    <w:rsid w:val="00464F44"/>
    <w:rsid w:val="004654F6"/>
    <w:rsid w:val="00466251"/>
    <w:rsid w:val="0046627F"/>
    <w:rsid w:val="00467951"/>
    <w:rsid w:val="0046798D"/>
    <w:rsid w:val="00467F38"/>
    <w:rsid w:val="004727ED"/>
    <w:rsid w:val="0047392E"/>
    <w:rsid w:val="00474C6B"/>
    <w:rsid w:val="00475EEF"/>
    <w:rsid w:val="00476636"/>
    <w:rsid w:val="00476FD0"/>
    <w:rsid w:val="0048004C"/>
    <w:rsid w:val="00480A26"/>
    <w:rsid w:val="004813BA"/>
    <w:rsid w:val="00482177"/>
    <w:rsid w:val="0048274B"/>
    <w:rsid w:val="004827BC"/>
    <w:rsid w:val="00485CC9"/>
    <w:rsid w:val="0048606F"/>
    <w:rsid w:val="00487753"/>
    <w:rsid w:val="00490590"/>
    <w:rsid w:val="004916E4"/>
    <w:rsid w:val="00491D15"/>
    <w:rsid w:val="004921C6"/>
    <w:rsid w:val="004937FA"/>
    <w:rsid w:val="004947F9"/>
    <w:rsid w:val="00495FE5"/>
    <w:rsid w:val="00497784"/>
    <w:rsid w:val="004A1A58"/>
    <w:rsid w:val="004A42B9"/>
    <w:rsid w:val="004A43C2"/>
    <w:rsid w:val="004A5FA2"/>
    <w:rsid w:val="004A640F"/>
    <w:rsid w:val="004A6BCD"/>
    <w:rsid w:val="004A7EB6"/>
    <w:rsid w:val="004B0650"/>
    <w:rsid w:val="004B17E3"/>
    <w:rsid w:val="004B18F6"/>
    <w:rsid w:val="004B20FD"/>
    <w:rsid w:val="004B22F4"/>
    <w:rsid w:val="004B3D57"/>
    <w:rsid w:val="004B3EC5"/>
    <w:rsid w:val="004B52B5"/>
    <w:rsid w:val="004B55D8"/>
    <w:rsid w:val="004B721D"/>
    <w:rsid w:val="004B763A"/>
    <w:rsid w:val="004B79E7"/>
    <w:rsid w:val="004B7BAD"/>
    <w:rsid w:val="004C005B"/>
    <w:rsid w:val="004C0674"/>
    <w:rsid w:val="004C0A75"/>
    <w:rsid w:val="004C1C68"/>
    <w:rsid w:val="004C1CAB"/>
    <w:rsid w:val="004C2074"/>
    <w:rsid w:val="004C3434"/>
    <w:rsid w:val="004C3C4D"/>
    <w:rsid w:val="004C487B"/>
    <w:rsid w:val="004C48D1"/>
    <w:rsid w:val="004C4A8A"/>
    <w:rsid w:val="004C5B21"/>
    <w:rsid w:val="004C5B65"/>
    <w:rsid w:val="004C5DB4"/>
    <w:rsid w:val="004C6896"/>
    <w:rsid w:val="004C6CAE"/>
    <w:rsid w:val="004C792E"/>
    <w:rsid w:val="004C7C81"/>
    <w:rsid w:val="004D04A9"/>
    <w:rsid w:val="004D153A"/>
    <w:rsid w:val="004D4A92"/>
    <w:rsid w:val="004D4EFA"/>
    <w:rsid w:val="004D53B6"/>
    <w:rsid w:val="004D5EFC"/>
    <w:rsid w:val="004D6BE5"/>
    <w:rsid w:val="004E0195"/>
    <w:rsid w:val="004E08BB"/>
    <w:rsid w:val="004E1435"/>
    <w:rsid w:val="004E1637"/>
    <w:rsid w:val="004E1D3A"/>
    <w:rsid w:val="004E1F21"/>
    <w:rsid w:val="004E218E"/>
    <w:rsid w:val="004E3346"/>
    <w:rsid w:val="004E3B07"/>
    <w:rsid w:val="004E40B1"/>
    <w:rsid w:val="004E4AE3"/>
    <w:rsid w:val="004E616D"/>
    <w:rsid w:val="004E6286"/>
    <w:rsid w:val="004E671B"/>
    <w:rsid w:val="004E7896"/>
    <w:rsid w:val="004F065D"/>
    <w:rsid w:val="004F0FF6"/>
    <w:rsid w:val="004F1745"/>
    <w:rsid w:val="004F195B"/>
    <w:rsid w:val="004F3FF9"/>
    <w:rsid w:val="004F42DE"/>
    <w:rsid w:val="004F4F61"/>
    <w:rsid w:val="004F6171"/>
    <w:rsid w:val="004F62CC"/>
    <w:rsid w:val="004F636C"/>
    <w:rsid w:val="004F639B"/>
    <w:rsid w:val="004F6B75"/>
    <w:rsid w:val="004F793E"/>
    <w:rsid w:val="0050018A"/>
    <w:rsid w:val="00500FE2"/>
    <w:rsid w:val="005067FA"/>
    <w:rsid w:val="0050767C"/>
    <w:rsid w:val="00507BB2"/>
    <w:rsid w:val="005102A3"/>
    <w:rsid w:val="00510BE7"/>
    <w:rsid w:val="0051257A"/>
    <w:rsid w:val="00512BD5"/>
    <w:rsid w:val="00514310"/>
    <w:rsid w:val="0051627B"/>
    <w:rsid w:val="00516579"/>
    <w:rsid w:val="00516E17"/>
    <w:rsid w:val="00516F4D"/>
    <w:rsid w:val="0052047E"/>
    <w:rsid w:val="0052082A"/>
    <w:rsid w:val="00520937"/>
    <w:rsid w:val="00520939"/>
    <w:rsid w:val="00522617"/>
    <w:rsid w:val="0052339C"/>
    <w:rsid w:val="00523ABC"/>
    <w:rsid w:val="00523AE1"/>
    <w:rsid w:val="0052412A"/>
    <w:rsid w:val="00524736"/>
    <w:rsid w:val="00524A0E"/>
    <w:rsid w:val="00524D0F"/>
    <w:rsid w:val="00525415"/>
    <w:rsid w:val="00526F68"/>
    <w:rsid w:val="0053128D"/>
    <w:rsid w:val="00532EC1"/>
    <w:rsid w:val="005341B1"/>
    <w:rsid w:val="00535988"/>
    <w:rsid w:val="00535A6D"/>
    <w:rsid w:val="00536433"/>
    <w:rsid w:val="005369C6"/>
    <w:rsid w:val="00540F9A"/>
    <w:rsid w:val="005413BD"/>
    <w:rsid w:val="0054239F"/>
    <w:rsid w:val="0054293E"/>
    <w:rsid w:val="005435F3"/>
    <w:rsid w:val="0054567D"/>
    <w:rsid w:val="00545D0E"/>
    <w:rsid w:val="00546D59"/>
    <w:rsid w:val="00546F1B"/>
    <w:rsid w:val="00547AA9"/>
    <w:rsid w:val="00551317"/>
    <w:rsid w:val="00551E4A"/>
    <w:rsid w:val="00551FC3"/>
    <w:rsid w:val="00553C0D"/>
    <w:rsid w:val="00554049"/>
    <w:rsid w:val="00555348"/>
    <w:rsid w:val="005553BC"/>
    <w:rsid w:val="005570D5"/>
    <w:rsid w:val="005570FC"/>
    <w:rsid w:val="00560519"/>
    <w:rsid w:val="005606F4"/>
    <w:rsid w:val="00560F11"/>
    <w:rsid w:val="00562DBA"/>
    <w:rsid w:val="005630D8"/>
    <w:rsid w:val="0056330F"/>
    <w:rsid w:val="005637B4"/>
    <w:rsid w:val="005641A0"/>
    <w:rsid w:val="00564461"/>
    <w:rsid w:val="00565E23"/>
    <w:rsid w:val="00566122"/>
    <w:rsid w:val="005663D7"/>
    <w:rsid w:val="00566563"/>
    <w:rsid w:val="00566FE1"/>
    <w:rsid w:val="00567A9E"/>
    <w:rsid w:val="00567E95"/>
    <w:rsid w:val="00567F74"/>
    <w:rsid w:val="00572E06"/>
    <w:rsid w:val="00572FFA"/>
    <w:rsid w:val="005730F7"/>
    <w:rsid w:val="00573F51"/>
    <w:rsid w:val="00574E13"/>
    <w:rsid w:val="0057517F"/>
    <w:rsid w:val="00576195"/>
    <w:rsid w:val="005774A4"/>
    <w:rsid w:val="005777E5"/>
    <w:rsid w:val="005808F0"/>
    <w:rsid w:val="0058135E"/>
    <w:rsid w:val="005814FB"/>
    <w:rsid w:val="00581557"/>
    <w:rsid w:val="00581E27"/>
    <w:rsid w:val="00583A17"/>
    <w:rsid w:val="00584B6D"/>
    <w:rsid w:val="005864F1"/>
    <w:rsid w:val="00587CD0"/>
    <w:rsid w:val="00587F51"/>
    <w:rsid w:val="00592E25"/>
    <w:rsid w:val="00594292"/>
    <w:rsid w:val="00594673"/>
    <w:rsid w:val="005959C5"/>
    <w:rsid w:val="00595FC8"/>
    <w:rsid w:val="0059609A"/>
    <w:rsid w:val="005A00D6"/>
    <w:rsid w:val="005A0124"/>
    <w:rsid w:val="005A1AE0"/>
    <w:rsid w:val="005A1ED9"/>
    <w:rsid w:val="005A28A7"/>
    <w:rsid w:val="005A36FE"/>
    <w:rsid w:val="005A45B7"/>
    <w:rsid w:val="005A49DA"/>
    <w:rsid w:val="005A4CFD"/>
    <w:rsid w:val="005A551F"/>
    <w:rsid w:val="005A6126"/>
    <w:rsid w:val="005A64D3"/>
    <w:rsid w:val="005A7DA5"/>
    <w:rsid w:val="005B0F13"/>
    <w:rsid w:val="005B133C"/>
    <w:rsid w:val="005B16A4"/>
    <w:rsid w:val="005B23F3"/>
    <w:rsid w:val="005B2ABF"/>
    <w:rsid w:val="005B2CEE"/>
    <w:rsid w:val="005B3A48"/>
    <w:rsid w:val="005B3CAC"/>
    <w:rsid w:val="005B4868"/>
    <w:rsid w:val="005B4CA1"/>
    <w:rsid w:val="005B57FB"/>
    <w:rsid w:val="005B5BB1"/>
    <w:rsid w:val="005B75BF"/>
    <w:rsid w:val="005B7B05"/>
    <w:rsid w:val="005C0A2E"/>
    <w:rsid w:val="005C0BF9"/>
    <w:rsid w:val="005C0C54"/>
    <w:rsid w:val="005C0D6F"/>
    <w:rsid w:val="005C1699"/>
    <w:rsid w:val="005C292A"/>
    <w:rsid w:val="005C36FC"/>
    <w:rsid w:val="005C5B7E"/>
    <w:rsid w:val="005C6C8A"/>
    <w:rsid w:val="005C6E5D"/>
    <w:rsid w:val="005D297A"/>
    <w:rsid w:val="005D5156"/>
    <w:rsid w:val="005D6289"/>
    <w:rsid w:val="005D6300"/>
    <w:rsid w:val="005D6D9A"/>
    <w:rsid w:val="005D70C1"/>
    <w:rsid w:val="005E10EB"/>
    <w:rsid w:val="005E1403"/>
    <w:rsid w:val="005E2C8A"/>
    <w:rsid w:val="005E2FFA"/>
    <w:rsid w:val="005E4F10"/>
    <w:rsid w:val="005E5E49"/>
    <w:rsid w:val="005E6342"/>
    <w:rsid w:val="005E6A13"/>
    <w:rsid w:val="005E7304"/>
    <w:rsid w:val="005E77DD"/>
    <w:rsid w:val="005E7A9D"/>
    <w:rsid w:val="005E7EC3"/>
    <w:rsid w:val="005F1637"/>
    <w:rsid w:val="005F20E1"/>
    <w:rsid w:val="005F21A2"/>
    <w:rsid w:val="005F2593"/>
    <w:rsid w:val="005F33F2"/>
    <w:rsid w:val="005F388E"/>
    <w:rsid w:val="005F43E2"/>
    <w:rsid w:val="005F452D"/>
    <w:rsid w:val="005F4887"/>
    <w:rsid w:val="00602EC6"/>
    <w:rsid w:val="00602EE0"/>
    <w:rsid w:val="0060440B"/>
    <w:rsid w:val="00606164"/>
    <w:rsid w:val="00606218"/>
    <w:rsid w:val="006073F9"/>
    <w:rsid w:val="00610A50"/>
    <w:rsid w:val="00612BF5"/>
    <w:rsid w:val="00612EF5"/>
    <w:rsid w:val="0061306D"/>
    <w:rsid w:val="00613439"/>
    <w:rsid w:val="006135E9"/>
    <w:rsid w:val="006136EB"/>
    <w:rsid w:val="00613713"/>
    <w:rsid w:val="00614300"/>
    <w:rsid w:val="00614EF0"/>
    <w:rsid w:val="00615552"/>
    <w:rsid w:val="006162C6"/>
    <w:rsid w:val="0061673B"/>
    <w:rsid w:val="00616ECB"/>
    <w:rsid w:val="00620C4F"/>
    <w:rsid w:val="0062195C"/>
    <w:rsid w:val="00621E4D"/>
    <w:rsid w:val="00622C6D"/>
    <w:rsid w:val="00623FD3"/>
    <w:rsid w:val="006252EE"/>
    <w:rsid w:val="00626AA8"/>
    <w:rsid w:val="006313D5"/>
    <w:rsid w:val="0063156D"/>
    <w:rsid w:val="0063167B"/>
    <w:rsid w:val="00631AC2"/>
    <w:rsid w:val="0063241B"/>
    <w:rsid w:val="006325C6"/>
    <w:rsid w:val="00633CAA"/>
    <w:rsid w:val="00634B8D"/>
    <w:rsid w:val="0063504B"/>
    <w:rsid w:val="00635406"/>
    <w:rsid w:val="00635FA8"/>
    <w:rsid w:val="0063642D"/>
    <w:rsid w:val="00636625"/>
    <w:rsid w:val="00636730"/>
    <w:rsid w:val="00636FE0"/>
    <w:rsid w:val="00637F5E"/>
    <w:rsid w:val="00640222"/>
    <w:rsid w:val="00641EE1"/>
    <w:rsid w:val="00645FEA"/>
    <w:rsid w:val="00646A36"/>
    <w:rsid w:val="00650A88"/>
    <w:rsid w:val="006511E7"/>
    <w:rsid w:val="00651A10"/>
    <w:rsid w:val="00651DAE"/>
    <w:rsid w:val="006544E0"/>
    <w:rsid w:val="006545D9"/>
    <w:rsid w:val="0065499B"/>
    <w:rsid w:val="00661973"/>
    <w:rsid w:val="00661CFA"/>
    <w:rsid w:val="006625E6"/>
    <w:rsid w:val="00662808"/>
    <w:rsid w:val="00662A61"/>
    <w:rsid w:val="006630E3"/>
    <w:rsid w:val="00663812"/>
    <w:rsid w:val="00664032"/>
    <w:rsid w:val="00665524"/>
    <w:rsid w:val="00666842"/>
    <w:rsid w:val="00671134"/>
    <w:rsid w:val="00671B63"/>
    <w:rsid w:val="00672CF0"/>
    <w:rsid w:val="006730E9"/>
    <w:rsid w:val="0067377D"/>
    <w:rsid w:val="00673C5E"/>
    <w:rsid w:val="00674F47"/>
    <w:rsid w:val="00675EC5"/>
    <w:rsid w:val="00676B27"/>
    <w:rsid w:val="00677EA6"/>
    <w:rsid w:val="00680838"/>
    <w:rsid w:val="00682EDA"/>
    <w:rsid w:val="00683216"/>
    <w:rsid w:val="00683ACF"/>
    <w:rsid w:val="00683C17"/>
    <w:rsid w:val="00683F30"/>
    <w:rsid w:val="006842B1"/>
    <w:rsid w:val="0068489D"/>
    <w:rsid w:val="00684D1D"/>
    <w:rsid w:val="00685F3C"/>
    <w:rsid w:val="00686042"/>
    <w:rsid w:val="0069297D"/>
    <w:rsid w:val="00694113"/>
    <w:rsid w:val="006945E2"/>
    <w:rsid w:val="00694BB9"/>
    <w:rsid w:val="00694ECF"/>
    <w:rsid w:val="00696544"/>
    <w:rsid w:val="006970ED"/>
    <w:rsid w:val="0069718B"/>
    <w:rsid w:val="006A02AF"/>
    <w:rsid w:val="006A0821"/>
    <w:rsid w:val="006A0EB3"/>
    <w:rsid w:val="006A2678"/>
    <w:rsid w:val="006A3931"/>
    <w:rsid w:val="006A4B29"/>
    <w:rsid w:val="006A5107"/>
    <w:rsid w:val="006A5133"/>
    <w:rsid w:val="006A5975"/>
    <w:rsid w:val="006A650A"/>
    <w:rsid w:val="006A6E6B"/>
    <w:rsid w:val="006A7E4E"/>
    <w:rsid w:val="006B0FF2"/>
    <w:rsid w:val="006B1561"/>
    <w:rsid w:val="006B1ADC"/>
    <w:rsid w:val="006B36EC"/>
    <w:rsid w:val="006B3FCD"/>
    <w:rsid w:val="006B562C"/>
    <w:rsid w:val="006B594C"/>
    <w:rsid w:val="006B5ED1"/>
    <w:rsid w:val="006B61CA"/>
    <w:rsid w:val="006B68BD"/>
    <w:rsid w:val="006B700C"/>
    <w:rsid w:val="006C1959"/>
    <w:rsid w:val="006C52CB"/>
    <w:rsid w:val="006D485A"/>
    <w:rsid w:val="006D48FB"/>
    <w:rsid w:val="006D5865"/>
    <w:rsid w:val="006D6BD8"/>
    <w:rsid w:val="006D7D43"/>
    <w:rsid w:val="006E141D"/>
    <w:rsid w:val="006E2471"/>
    <w:rsid w:val="006E30F7"/>
    <w:rsid w:val="006E4C8C"/>
    <w:rsid w:val="006E527D"/>
    <w:rsid w:val="006E6ECC"/>
    <w:rsid w:val="006E6FC7"/>
    <w:rsid w:val="006E7097"/>
    <w:rsid w:val="006E7B9F"/>
    <w:rsid w:val="006F17F6"/>
    <w:rsid w:val="006F1899"/>
    <w:rsid w:val="006F1EB7"/>
    <w:rsid w:val="006F2678"/>
    <w:rsid w:val="006F4969"/>
    <w:rsid w:val="006F4B86"/>
    <w:rsid w:val="006F4E6E"/>
    <w:rsid w:val="006F7880"/>
    <w:rsid w:val="00701929"/>
    <w:rsid w:val="00702349"/>
    <w:rsid w:val="0070234F"/>
    <w:rsid w:val="0070281B"/>
    <w:rsid w:val="007033ED"/>
    <w:rsid w:val="0070420F"/>
    <w:rsid w:val="00704BF8"/>
    <w:rsid w:val="00705DE9"/>
    <w:rsid w:val="00705EE9"/>
    <w:rsid w:val="0070656F"/>
    <w:rsid w:val="00706C9B"/>
    <w:rsid w:val="0070713B"/>
    <w:rsid w:val="007103B6"/>
    <w:rsid w:val="007107E4"/>
    <w:rsid w:val="0071295B"/>
    <w:rsid w:val="00713AB9"/>
    <w:rsid w:val="00713D4E"/>
    <w:rsid w:val="00714442"/>
    <w:rsid w:val="0071528C"/>
    <w:rsid w:val="00715A22"/>
    <w:rsid w:val="00716AF0"/>
    <w:rsid w:val="00717B78"/>
    <w:rsid w:val="0072043F"/>
    <w:rsid w:val="00720531"/>
    <w:rsid w:val="00721895"/>
    <w:rsid w:val="0072283A"/>
    <w:rsid w:val="007237F7"/>
    <w:rsid w:val="0072397A"/>
    <w:rsid w:val="00726097"/>
    <w:rsid w:val="00726791"/>
    <w:rsid w:val="00727446"/>
    <w:rsid w:val="007302EF"/>
    <w:rsid w:val="0073151E"/>
    <w:rsid w:val="00731665"/>
    <w:rsid w:val="00732997"/>
    <w:rsid w:val="0073434D"/>
    <w:rsid w:val="007343D9"/>
    <w:rsid w:val="0073501A"/>
    <w:rsid w:val="007359C6"/>
    <w:rsid w:val="00740352"/>
    <w:rsid w:val="00740644"/>
    <w:rsid w:val="007419B2"/>
    <w:rsid w:val="007419FD"/>
    <w:rsid w:val="00742049"/>
    <w:rsid w:val="00742F4E"/>
    <w:rsid w:val="00743933"/>
    <w:rsid w:val="00744A84"/>
    <w:rsid w:val="00745A97"/>
    <w:rsid w:val="00747012"/>
    <w:rsid w:val="00750463"/>
    <w:rsid w:val="0075158D"/>
    <w:rsid w:val="00755817"/>
    <w:rsid w:val="00756B3F"/>
    <w:rsid w:val="0076051E"/>
    <w:rsid w:val="00760662"/>
    <w:rsid w:val="00760CA2"/>
    <w:rsid w:val="00760CBC"/>
    <w:rsid w:val="00761D99"/>
    <w:rsid w:val="00761EE1"/>
    <w:rsid w:val="00762295"/>
    <w:rsid w:val="007646FF"/>
    <w:rsid w:val="00766E3B"/>
    <w:rsid w:val="00767E4A"/>
    <w:rsid w:val="0077011C"/>
    <w:rsid w:val="0077013B"/>
    <w:rsid w:val="007708C4"/>
    <w:rsid w:val="00770A88"/>
    <w:rsid w:val="00770E38"/>
    <w:rsid w:val="00771502"/>
    <w:rsid w:val="007717F6"/>
    <w:rsid w:val="00772922"/>
    <w:rsid w:val="0077311E"/>
    <w:rsid w:val="00773644"/>
    <w:rsid w:val="00773D0A"/>
    <w:rsid w:val="0077456D"/>
    <w:rsid w:val="007750A7"/>
    <w:rsid w:val="0077528B"/>
    <w:rsid w:val="0077568E"/>
    <w:rsid w:val="00777870"/>
    <w:rsid w:val="007803B3"/>
    <w:rsid w:val="007808F4"/>
    <w:rsid w:val="00781771"/>
    <w:rsid w:val="00781DA2"/>
    <w:rsid w:val="00782194"/>
    <w:rsid w:val="00783419"/>
    <w:rsid w:val="00783A6E"/>
    <w:rsid w:val="00783ED8"/>
    <w:rsid w:val="00785D58"/>
    <w:rsid w:val="00790233"/>
    <w:rsid w:val="007904C7"/>
    <w:rsid w:val="0079102F"/>
    <w:rsid w:val="00794050"/>
    <w:rsid w:val="00794AF4"/>
    <w:rsid w:val="0079638E"/>
    <w:rsid w:val="00796CB4"/>
    <w:rsid w:val="00796D7E"/>
    <w:rsid w:val="007976E3"/>
    <w:rsid w:val="007977D2"/>
    <w:rsid w:val="007A094A"/>
    <w:rsid w:val="007A150C"/>
    <w:rsid w:val="007A157F"/>
    <w:rsid w:val="007A2039"/>
    <w:rsid w:val="007A4522"/>
    <w:rsid w:val="007A57E7"/>
    <w:rsid w:val="007A65BB"/>
    <w:rsid w:val="007A7295"/>
    <w:rsid w:val="007A7A89"/>
    <w:rsid w:val="007B0A1F"/>
    <w:rsid w:val="007B162E"/>
    <w:rsid w:val="007B22A8"/>
    <w:rsid w:val="007B3D56"/>
    <w:rsid w:val="007B4177"/>
    <w:rsid w:val="007B68EE"/>
    <w:rsid w:val="007B7E89"/>
    <w:rsid w:val="007C08B2"/>
    <w:rsid w:val="007C40C9"/>
    <w:rsid w:val="007C485E"/>
    <w:rsid w:val="007C4C6D"/>
    <w:rsid w:val="007C5D8E"/>
    <w:rsid w:val="007C5E53"/>
    <w:rsid w:val="007C6E36"/>
    <w:rsid w:val="007C7D00"/>
    <w:rsid w:val="007D0F5E"/>
    <w:rsid w:val="007D1E1A"/>
    <w:rsid w:val="007D25BB"/>
    <w:rsid w:val="007D3605"/>
    <w:rsid w:val="007D5159"/>
    <w:rsid w:val="007D61A4"/>
    <w:rsid w:val="007D7232"/>
    <w:rsid w:val="007D7610"/>
    <w:rsid w:val="007E0C4A"/>
    <w:rsid w:val="007E21B2"/>
    <w:rsid w:val="007E2FA7"/>
    <w:rsid w:val="007E3661"/>
    <w:rsid w:val="007E42E3"/>
    <w:rsid w:val="007E45C0"/>
    <w:rsid w:val="007E53C5"/>
    <w:rsid w:val="007E5613"/>
    <w:rsid w:val="007E78D7"/>
    <w:rsid w:val="007E7C40"/>
    <w:rsid w:val="007F22A7"/>
    <w:rsid w:val="007F34FC"/>
    <w:rsid w:val="007F36E2"/>
    <w:rsid w:val="007F4918"/>
    <w:rsid w:val="007F498E"/>
    <w:rsid w:val="007F49CF"/>
    <w:rsid w:val="00801072"/>
    <w:rsid w:val="0080112B"/>
    <w:rsid w:val="0080414A"/>
    <w:rsid w:val="00804277"/>
    <w:rsid w:val="00804681"/>
    <w:rsid w:val="00804CFA"/>
    <w:rsid w:val="0080663B"/>
    <w:rsid w:val="00806866"/>
    <w:rsid w:val="00806F87"/>
    <w:rsid w:val="00807E97"/>
    <w:rsid w:val="00810FD3"/>
    <w:rsid w:val="008130DB"/>
    <w:rsid w:val="00813383"/>
    <w:rsid w:val="00814D90"/>
    <w:rsid w:val="008161B3"/>
    <w:rsid w:val="008175C7"/>
    <w:rsid w:val="00817824"/>
    <w:rsid w:val="00820AC6"/>
    <w:rsid w:val="008218DD"/>
    <w:rsid w:val="00822FEC"/>
    <w:rsid w:val="00823956"/>
    <w:rsid w:val="008239D9"/>
    <w:rsid w:val="00824D95"/>
    <w:rsid w:val="00825C10"/>
    <w:rsid w:val="0082743F"/>
    <w:rsid w:val="00827D02"/>
    <w:rsid w:val="00827D6C"/>
    <w:rsid w:val="008303B1"/>
    <w:rsid w:val="00831ACE"/>
    <w:rsid w:val="00832812"/>
    <w:rsid w:val="008339CC"/>
    <w:rsid w:val="00834B9F"/>
    <w:rsid w:val="00834C1C"/>
    <w:rsid w:val="008354C8"/>
    <w:rsid w:val="00835CEC"/>
    <w:rsid w:val="00836845"/>
    <w:rsid w:val="00836CD2"/>
    <w:rsid w:val="00837865"/>
    <w:rsid w:val="00837D72"/>
    <w:rsid w:val="00837E36"/>
    <w:rsid w:val="008400A9"/>
    <w:rsid w:val="00841739"/>
    <w:rsid w:val="00841E24"/>
    <w:rsid w:val="008421A1"/>
    <w:rsid w:val="00842235"/>
    <w:rsid w:val="0084271F"/>
    <w:rsid w:val="00842B06"/>
    <w:rsid w:val="00843C16"/>
    <w:rsid w:val="00843E62"/>
    <w:rsid w:val="008444DA"/>
    <w:rsid w:val="008448F6"/>
    <w:rsid w:val="008449B2"/>
    <w:rsid w:val="0084538E"/>
    <w:rsid w:val="00845476"/>
    <w:rsid w:val="0085041C"/>
    <w:rsid w:val="008521FD"/>
    <w:rsid w:val="008536CF"/>
    <w:rsid w:val="00853FB0"/>
    <w:rsid w:val="008544F6"/>
    <w:rsid w:val="008566D4"/>
    <w:rsid w:val="00857202"/>
    <w:rsid w:val="00861815"/>
    <w:rsid w:val="0086193B"/>
    <w:rsid w:val="00862686"/>
    <w:rsid w:val="008639BE"/>
    <w:rsid w:val="00863EB3"/>
    <w:rsid w:val="0086536A"/>
    <w:rsid w:val="00865583"/>
    <w:rsid w:val="00866237"/>
    <w:rsid w:val="008725B3"/>
    <w:rsid w:val="00874A7D"/>
    <w:rsid w:val="008777C6"/>
    <w:rsid w:val="00877BB1"/>
    <w:rsid w:val="008807B1"/>
    <w:rsid w:val="00880C5D"/>
    <w:rsid w:val="00881CE6"/>
    <w:rsid w:val="00882FC4"/>
    <w:rsid w:val="00883F24"/>
    <w:rsid w:val="00884587"/>
    <w:rsid w:val="00884ADF"/>
    <w:rsid w:val="00884D5E"/>
    <w:rsid w:val="00885D72"/>
    <w:rsid w:val="00887141"/>
    <w:rsid w:val="0088763B"/>
    <w:rsid w:val="00887BAB"/>
    <w:rsid w:val="00887F4C"/>
    <w:rsid w:val="00893126"/>
    <w:rsid w:val="00893556"/>
    <w:rsid w:val="008935EA"/>
    <w:rsid w:val="00893A87"/>
    <w:rsid w:val="00893AF6"/>
    <w:rsid w:val="00894CEC"/>
    <w:rsid w:val="00895528"/>
    <w:rsid w:val="008955E5"/>
    <w:rsid w:val="008958FB"/>
    <w:rsid w:val="00895A7A"/>
    <w:rsid w:val="00896F53"/>
    <w:rsid w:val="00896FE5"/>
    <w:rsid w:val="00897AC4"/>
    <w:rsid w:val="00897E1F"/>
    <w:rsid w:val="008A0372"/>
    <w:rsid w:val="008A0CCC"/>
    <w:rsid w:val="008A1F15"/>
    <w:rsid w:val="008A3DAB"/>
    <w:rsid w:val="008A483B"/>
    <w:rsid w:val="008A549F"/>
    <w:rsid w:val="008A716A"/>
    <w:rsid w:val="008A782A"/>
    <w:rsid w:val="008B0A00"/>
    <w:rsid w:val="008B339A"/>
    <w:rsid w:val="008B4F04"/>
    <w:rsid w:val="008B60D2"/>
    <w:rsid w:val="008B7BB6"/>
    <w:rsid w:val="008C1C7B"/>
    <w:rsid w:val="008C47EF"/>
    <w:rsid w:val="008C63EB"/>
    <w:rsid w:val="008C642E"/>
    <w:rsid w:val="008C6546"/>
    <w:rsid w:val="008C6A6C"/>
    <w:rsid w:val="008C742D"/>
    <w:rsid w:val="008D046D"/>
    <w:rsid w:val="008D0921"/>
    <w:rsid w:val="008D13EC"/>
    <w:rsid w:val="008D2F6E"/>
    <w:rsid w:val="008D3D40"/>
    <w:rsid w:val="008D6540"/>
    <w:rsid w:val="008E0114"/>
    <w:rsid w:val="008E2082"/>
    <w:rsid w:val="008E2A91"/>
    <w:rsid w:val="008E644C"/>
    <w:rsid w:val="008E7988"/>
    <w:rsid w:val="008E7A24"/>
    <w:rsid w:val="008F19F4"/>
    <w:rsid w:val="008F2C56"/>
    <w:rsid w:val="008F3A49"/>
    <w:rsid w:val="008F3C9D"/>
    <w:rsid w:val="008F3CB1"/>
    <w:rsid w:val="008F5DCA"/>
    <w:rsid w:val="008F6019"/>
    <w:rsid w:val="008F6F77"/>
    <w:rsid w:val="008F7FDF"/>
    <w:rsid w:val="009004BA"/>
    <w:rsid w:val="00900AE7"/>
    <w:rsid w:val="00901A96"/>
    <w:rsid w:val="009048A0"/>
    <w:rsid w:val="00904A2A"/>
    <w:rsid w:val="009053A6"/>
    <w:rsid w:val="00905AED"/>
    <w:rsid w:val="009074EA"/>
    <w:rsid w:val="009077B3"/>
    <w:rsid w:val="009079E2"/>
    <w:rsid w:val="00910718"/>
    <w:rsid w:val="00910E45"/>
    <w:rsid w:val="009115DA"/>
    <w:rsid w:val="009117DE"/>
    <w:rsid w:val="0091226A"/>
    <w:rsid w:val="00912A4D"/>
    <w:rsid w:val="00914FA2"/>
    <w:rsid w:val="00915C06"/>
    <w:rsid w:val="00915F6A"/>
    <w:rsid w:val="0091639E"/>
    <w:rsid w:val="009223F5"/>
    <w:rsid w:val="0092242B"/>
    <w:rsid w:val="00923991"/>
    <w:rsid w:val="00924655"/>
    <w:rsid w:val="009265D4"/>
    <w:rsid w:val="00927B86"/>
    <w:rsid w:val="00927DE0"/>
    <w:rsid w:val="009301A7"/>
    <w:rsid w:val="009308BF"/>
    <w:rsid w:val="00931033"/>
    <w:rsid w:val="009319BD"/>
    <w:rsid w:val="00931EAF"/>
    <w:rsid w:val="00932048"/>
    <w:rsid w:val="00932C66"/>
    <w:rsid w:val="00933D86"/>
    <w:rsid w:val="00933E5C"/>
    <w:rsid w:val="00934253"/>
    <w:rsid w:val="0093464C"/>
    <w:rsid w:val="00934C15"/>
    <w:rsid w:val="009358EC"/>
    <w:rsid w:val="009362DB"/>
    <w:rsid w:val="009409A6"/>
    <w:rsid w:val="009409E1"/>
    <w:rsid w:val="00940A8D"/>
    <w:rsid w:val="00942896"/>
    <w:rsid w:val="00943144"/>
    <w:rsid w:val="00944836"/>
    <w:rsid w:val="0094537F"/>
    <w:rsid w:val="00945903"/>
    <w:rsid w:val="00945BA5"/>
    <w:rsid w:val="00945F60"/>
    <w:rsid w:val="009466B7"/>
    <w:rsid w:val="00947024"/>
    <w:rsid w:val="0095113C"/>
    <w:rsid w:val="0095154A"/>
    <w:rsid w:val="00951628"/>
    <w:rsid w:val="009533A4"/>
    <w:rsid w:val="009537E6"/>
    <w:rsid w:val="009552B9"/>
    <w:rsid w:val="00956273"/>
    <w:rsid w:val="00957A82"/>
    <w:rsid w:val="00960509"/>
    <w:rsid w:val="0096177F"/>
    <w:rsid w:val="00961A82"/>
    <w:rsid w:val="00961D6D"/>
    <w:rsid w:val="0096255C"/>
    <w:rsid w:val="00962598"/>
    <w:rsid w:val="00962AD8"/>
    <w:rsid w:val="00963383"/>
    <w:rsid w:val="009636D1"/>
    <w:rsid w:val="00963A54"/>
    <w:rsid w:val="009642BD"/>
    <w:rsid w:val="00965552"/>
    <w:rsid w:val="00965A47"/>
    <w:rsid w:val="00966E94"/>
    <w:rsid w:val="00966EFE"/>
    <w:rsid w:val="00967718"/>
    <w:rsid w:val="00967E9E"/>
    <w:rsid w:val="00970461"/>
    <w:rsid w:val="00970881"/>
    <w:rsid w:val="009711C1"/>
    <w:rsid w:val="009723CE"/>
    <w:rsid w:val="009728B2"/>
    <w:rsid w:val="009758EA"/>
    <w:rsid w:val="00976033"/>
    <w:rsid w:val="00977711"/>
    <w:rsid w:val="00982B1F"/>
    <w:rsid w:val="00984707"/>
    <w:rsid w:val="00985349"/>
    <w:rsid w:val="0098595B"/>
    <w:rsid w:val="00985C0A"/>
    <w:rsid w:val="009864A4"/>
    <w:rsid w:val="00986AED"/>
    <w:rsid w:val="00987CFA"/>
    <w:rsid w:val="009904D1"/>
    <w:rsid w:val="00990B8F"/>
    <w:rsid w:val="00990EA6"/>
    <w:rsid w:val="0099114D"/>
    <w:rsid w:val="009938D0"/>
    <w:rsid w:val="00993E2F"/>
    <w:rsid w:val="00993F52"/>
    <w:rsid w:val="00994E3B"/>
    <w:rsid w:val="00995CC4"/>
    <w:rsid w:val="0099656C"/>
    <w:rsid w:val="0099795D"/>
    <w:rsid w:val="00997A42"/>
    <w:rsid w:val="009A1D2A"/>
    <w:rsid w:val="009A25BF"/>
    <w:rsid w:val="009A2AC8"/>
    <w:rsid w:val="009A4322"/>
    <w:rsid w:val="009A4682"/>
    <w:rsid w:val="009A5482"/>
    <w:rsid w:val="009A6355"/>
    <w:rsid w:val="009A7954"/>
    <w:rsid w:val="009B2E93"/>
    <w:rsid w:val="009B30F7"/>
    <w:rsid w:val="009B3D17"/>
    <w:rsid w:val="009B430F"/>
    <w:rsid w:val="009B51C4"/>
    <w:rsid w:val="009B5F94"/>
    <w:rsid w:val="009B7014"/>
    <w:rsid w:val="009B7067"/>
    <w:rsid w:val="009B7435"/>
    <w:rsid w:val="009B7860"/>
    <w:rsid w:val="009B7E9A"/>
    <w:rsid w:val="009C0AB0"/>
    <w:rsid w:val="009C2690"/>
    <w:rsid w:val="009C36AF"/>
    <w:rsid w:val="009C4F33"/>
    <w:rsid w:val="009C4F7E"/>
    <w:rsid w:val="009C5463"/>
    <w:rsid w:val="009D063A"/>
    <w:rsid w:val="009D0992"/>
    <w:rsid w:val="009D1101"/>
    <w:rsid w:val="009D17A4"/>
    <w:rsid w:val="009D1BCA"/>
    <w:rsid w:val="009D23AF"/>
    <w:rsid w:val="009D2FCF"/>
    <w:rsid w:val="009D3756"/>
    <w:rsid w:val="009D4554"/>
    <w:rsid w:val="009D474A"/>
    <w:rsid w:val="009E5A09"/>
    <w:rsid w:val="009E5A9D"/>
    <w:rsid w:val="009E5F2F"/>
    <w:rsid w:val="009F010C"/>
    <w:rsid w:val="009F0A05"/>
    <w:rsid w:val="009F0DE8"/>
    <w:rsid w:val="009F0E43"/>
    <w:rsid w:val="009F286E"/>
    <w:rsid w:val="009F34AE"/>
    <w:rsid w:val="009F587A"/>
    <w:rsid w:val="009F5B6F"/>
    <w:rsid w:val="009F7028"/>
    <w:rsid w:val="00A00436"/>
    <w:rsid w:val="00A01C9C"/>
    <w:rsid w:val="00A02A76"/>
    <w:rsid w:val="00A05208"/>
    <w:rsid w:val="00A062EC"/>
    <w:rsid w:val="00A06342"/>
    <w:rsid w:val="00A06C6D"/>
    <w:rsid w:val="00A0729A"/>
    <w:rsid w:val="00A0749E"/>
    <w:rsid w:val="00A10AB1"/>
    <w:rsid w:val="00A10C6D"/>
    <w:rsid w:val="00A113F1"/>
    <w:rsid w:val="00A118FF"/>
    <w:rsid w:val="00A1276A"/>
    <w:rsid w:val="00A13203"/>
    <w:rsid w:val="00A13949"/>
    <w:rsid w:val="00A1474A"/>
    <w:rsid w:val="00A14ED6"/>
    <w:rsid w:val="00A1555F"/>
    <w:rsid w:val="00A15747"/>
    <w:rsid w:val="00A1575D"/>
    <w:rsid w:val="00A15D47"/>
    <w:rsid w:val="00A16190"/>
    <w:rsid w:val="00A1635E"/>
    <w:rsid w:val="00A17C27"/>
    <w:rsid w:val="00A209A2"/>
    <w:rsid w:val="00A20EB0"/>
    <w:rsid w:val="00A20FA0"/>
    <w:rsid w:val="00A212E5"/>
    <w:rsid w:val="00A22A75"/>
    <w:rsid w:val="00A23164"/>
    <w:rsid w:val="00A2394A"/>
    <w:rsid w:val="00A23F0D"/>
    <w:rsid w:val="00A240F2"/>
    <w:rsid w:val="00A245E9"/>
    <w:rsid w:val="00A24F0A"/>
    <w:rsid w:val="00A253E9"/>
    <w:rsid w:val="00A264E9"/>
    <w:rsid w:val="00A26AFB"/>
    <w:rsid w:val="00A279FD"/>
    <w:rsid w:val="00A27EAE"/>
    <w:rsid w:val="00A30FE5"/>
    <w:rsid w:val="00A31FE5"/>
    <w:rsid w:val="00A32049"/>
    <w:rsid w:val="00A328D9"/>
    <w:rsid w:val="00A34215"/>
    <w:rsid w:val="00A34858"/>
    <w:rsid w:val="00A36B88"/>
    <w:rsid w:val="00A411A6"/>
    <w:rsid w:val="00A41F1F"/>
    <w:rsid w:val="00A43EA0"/>
    <w:rsid w:val="00A44EB1"/>
    <w:rsid w:val="00A4580F"/>
    <w:rsid w:val="00A50C0C"/>
    <w:rsid w:val="00A5101A"/>
    <w:rsid w:val="00A51660"/>
    <w:rsid w:val="00A52E31"/>
    <w:rsid w:val="00A550ED"/>
    <w:rsid w:val="00A55451"/>
    <w:rsid w:val="00A5577E"/>
    <w:rsid w:val="00A5597C"/>
    <w:rsid w:val="00A570B6"/>
    <w:rsid w:val="00A61577"/>
    <w:rsid w:val="00A61B2D"/>
    <w:rsid w:val="00A62E92"/>
    <w:rsid w:val="00A6392C"/>
    <w:rsid w:val="00A64265"/>
    <w:rsid w:val="00A6545A"/>
    <w:rsid w:val="00A656A6"/>
    <w:rsid w:val="00A6762A"/>
    <w:rsid w:val="00A71789"/>
    <w:rsid w:val="00A7181C"/>
    <w:rsid w:val="00A72AB1"/>
    <w:rsid w:val="00A74763"/>
    <w:rsid w:val="00A74775"/>
    <w:rsid w:val="00A75643"/>
    <w:rsid w:val="00A770B5"/>
    <w:rsid w:val="00A7754F"/>
    <w:rsid w:val="00A800D7"/>
    <w:rsid w:val="00A802E0"/>
    <w:rsid w:val="00A8483E"/>
    <w:rsid w:val="00A8619E"/>
    <w:rsid w:val="00A86680"/>
    <w:rsid w:val="00A86686"/>
    <w:rsid w:val="00A87DC9"/>
    <w:rsid w:val="00A9028D"/>
    <w:rsid w:val="00A911E5"/>
    <w:rsid w:val="00A92A88"/>
    <w:rsid w:val="00A92B35"/>
    <w:rsid w:val="00A932ED"/>
    <w:rsid w:val="00A9371A"/>
    <w:rsid w:val="00A93C70"/>
    <w:rsid w:val="00A94336"/>
    <w:rsid w:val="00A94F9C"/>
    <w:rsid w:val="00A95847"/>
    <w:rsid w:val="00A958C1"/>
    <w:rsid w:val="00A96C7D"/>
    <w:rsid w:val="00A9770B"/>
    <w:rsid w:val="00A97DB7"/>
    <w:rsid w:val="00A97DEE"/>
    <w:rsid w:val="00AA0187"/>
    <w:rsid w:val="00AA0645"/>
    <w:rsid w:val="00AA1079"/>
    <w:rsid w:val="00AA10F9"/>
    <w:rsid w:val="00AA37A0"/>
    <w:rsid w:val="00AA3E50"/>
    <w:rsid w:val="00AA4596"/>
    <w:rsid w:val="00AA48A1"/>
    <w:rsid w:val="00AA52C0"/>
    <w:rsid w:val="00AA583A"/>
    <w:rsid w:val="00AA5D8B"/>
    <w:rsid w:val="00AA5EE6"/>
    <w:rsid w:val="00AA6C01"/>
    <w:rsid w:val="00AA6C59"/>
    <w:rsid w:val="00AB14BD"/>
    <w:rsid w:val="00AB14BE"/>
    <w:rsid w:val="00AB1FC5"/>
    <w:rsid w:val="00AB3C67"/>
    <w:rsid w:val="00AB3FE8"/>
    <w:rsid w:val="00AB4698"/>
    <w:rsid w:val="00AB71E3"/>
    <w:rsid w:val="00AB7D16"/>
    <w:rsid w:val="00AC196B"/>
    <w:rsid w:val="00AC2FD4"/>
    <w:rsid w:val="00AC3C46"/>
    <w:rsid w:val="00AC5836"/>
    <w:rsid w:val="00AC7303"/>
    <w:rsid w:val="00AC764E"/>
    <w:rsid w:val="00AC7F46"/>
    <w:rsid w:val="00AD1B3F"/>
    <w:rsid w:val="00AD2B20"/>
    <w:rsid w:val="00AD2C57"/>
    <w:rsid w:val="00AD310C"/>
    <w:rsid w:val="00AD3B34"/>
    <w:rsid w:val="00AD3B8E"/>
    <w:rsid w:val="00AD4368"/>
    <w:rsid w:val="00AD43F9"/>
    <w:rsid w:val="00AD47C7"/>
    <w:rsid w:val="00AD5511"/>
    <w:rsid w:val="00AD5B7D"/>
    <w:rsid w:val="00AD6710"/>
    <w:rsid w:val="00AE0D3D"/>
    <w:rsid w:val="00AE11D5"/>
    <w:rsid w:val="00AE1E31"/>
    <w:rsid w:val="00AE25BA"/>
    <w:rsid w:val="00AE2D79"/>
    <w:rsid w:val="00AE44D6"/>
    <w:rsid w:val="00AE4ADC"/>
    <w:rsid w:val="00AE5848"/>
    <w:rsid w:val="00AE5DF0"/>
    <w:rsid w:val="00AE754A"/>
    <w:rsid w:val="00AF0E14"/>
    <w:rsid w:val="00AF14BB"/>
    <w:rsid w:val="00AF2056"/>
    <w:rsid w:val="00AF25F8"/>
    <w:rsid w:val="00AF2B06"/>
    <w:rsid w:val="00AF57BC"/>
    <w:rsid w:val="00AF6D21"/>
    <w:rsid w:val="00AF7D56"/>
    <w:rsid w:val="00B00297"/>
    <w:rsid w:val="00B00AC7"/>
    <w:rsid w:val="00B039AD"/>
    <w:rsid w:val="00B04771"/>
    <w:rsid w:val="00B06BBF"/>
    <w:rsid w:val="00B1053C"/>
    <w:rsid w:val="00B10F8C"/>
    <w:rsid w:val="00B11CA8"/>
    <w:rsid w:val="00B125E6"/>
    <w:rsid w:val="00B135DE"/>
    <w:rsid w:val="00B16707"/>
    <w:rsid w:val="00B16F1B"/>
    <w:rsid w:val="00B1709B"/>
    <w:rsid w:val="00B17235"/>
    <w:rsid w:val="00B174D7"/>
    <w:rsid w:val="00B17F4A"/>
    <w:rsid w:val="00B20532"/>
    <w:rsid w:val="00B2128C"/>
    <w:rsid w:val="00B21560"/>
    <w:rsid w:val="00B2281B"/>
    <w:rsid w:val="00B24F07"/>
    <w:rsid w:val="00B2684C"/>
    <w:rsid w:val="00B303A4"/>
    <w:rsid w:val="00B31415"/>
    <w:rsid w:val="00B3161B"/>
    <w:rsid w:val="00B31D16"/>
    <w:rsid w:val="00B3216E"/>
    <w:rsid w:val="00B33B65"/>
    <w:rsid w:val="00B34A89"/>
    <w:rsid w:val="00B36415"/>
    <w:rsid w:val="00B36F00"/>
    <w:rsid w:val="00B371F6"/>
    <w:rsid w:val="00B37380"/>
    <w:rsid w:val="00B37B4D"/>
    <w:rsid w:val="00B37DDC"/>
    <w:rsid w:val="00B401C6"/>
    <w:rsid w:val="00B4080F"/>
    <w:rsid w:val="00B41F77"/>
    <w:rsid w:val="00B4207F"/>
    <w:rsid w:val="00B432AB"/>
    <w:rsid w:val="00B435CD"/>
    <w:rsid w:val="00B44847"/>
    <w:rsid w:val="00B44D48"/>
    <w:rsid w:val="00B46944"/>
    <w:rsid w:val="00B46C24"/>
    <w:rsid w:val="00B504A4"/>
    <w:rsid w:val="00B507CA"/>
    <w:rsid w:val="00B50F45"/>
    <w:rsid w:val="00B518A9"/>
    <w:rsid w:val="00B53BBE"/>
    <w:rsid w:val="00B53F23"/>
    <w:rsid w:val="00B5480B"/>
    <w:rsid w:val="00B55156"/>
    <w:rsid w:val="00B555C4"/>
    <w:rsid w:val="00B56D6F"/>
    <w:rsid w:val="00B56E86"/>
    <w:rsid w:val="00B57420"/>
    <w:rsid w:val="00B57AE5"/>
    <w:rsid w:val="00B603C2"/>
    <w:rsid w:val="00B626E8"/>
    <w:rsid w:val="00B627A0"/>
    <w:rsid w:val="00B656C6"/>
    <w:rsid w:val="00B656FB"/>
    <w:rsid w:val="00B65842"/>
    <w:rsid w:val="00B67576"/>
    <w:rsid w:val="00B71ACC"/>
    <w:rsid w:val="00B72E2D"/>
    <w:rsid w:val="00B74168"/>
    <w:rsid w:val="00B74338"/>
    <w:rsid w:val="00B76848"/>
    <w:rsid w:val="00B76927"/>
    <w:rsid w:val="00B76AD1"/>
    <w:rsid w:val="00B7793F"/>
    <w:rsid w:val="00B80F09"/>
    <w:rsid w:val="00B81628"/>
    <w:rsid w:val="00B8174A"/>
    <w:rsid w:val="00B822AB"/>
    <w:rsid w:val="00B83531"/>
    <w:rsid w:val="00B84370"/>
    <w:rsid w:val="00B850D2"/>
    <w:rsid w:val="00B85860"/>
    <w:rsid w:val="00B86301"/>
    <w:rsid w:val="00B86889"/>
    <w:rsid w:val="00B87CE8"/>
    <w:rsid w:val="00B90DC0"/>
    <w:rsid w:val="00B9103C"/>
    <w:rsid w:val="00B913F5"/>
    <w:rsid w:val="00B91DCB"/>
    <w:rsid w:val="00B9238C"/>
    <w:rsid w:val="00B928F2"/>
    <w:rsid w:val="00B92C62"/>
    <w:rsid w:val="00B92DFC"/>
    <w:rsid w:val="00B94DEC"/>
    <w:rsid w:val="00B9680A"/>
    <w:rsid w:val="00B97E33"/>
    <w:rsid w:val="00B97F99"/>
    <w:rsid w:val="00BA1616"/>
    <w:rsid w:val="00BA18A1"/>
    <w:rsid w:val="00BA1A31"/>
    <w:rsid w:val="00BA227F"/>
    <w:rsid w:val="00BA370C"/>
    <w:rsid w:val="00BA3EC0"/>
    <w:rsid w:val="00BA7638"/>
    <w:rsid w:val="00BB05D6"/>
    <w:rsid w:val="00BB14CB"/>
    <w:rsid w:val="00BB28E4"/>
    <w:rsid w:val="00BB2F45"/>
    <w:rsid w:val="00BB3038"/>
    <w:rsid w:val="00BB32EC"/>
    <w:rsid w:val="00BB386F"/>
    <w:rsid w:val="00BB5B30"/>
    <w:rsid w:val="00BB6F70"/>
    <w:rsid w:val="00BB74CD"/>
    <w:rsid w:val="00BC0529"/>
    <w:rsid w:val="00BC07FB"/>
    <w:rsid w:val="00BC0DD5"/>
    <w:rsid w:val="00BC481B"/>
    <w:rsid w:val="00BC4C97"/>
    <w:rsid w:val="00BC5FCC"/>
    <w:rsid w:val="00BC7105"/>
    <w:rsid w:val="00BC7B01"/>
    <w:rsid w:val="00BC7C90"/>
    <w:rsid w:val="00BD0CBD"/>
    <w:rsid w:val="00BD29AF"/>
    <w:rsid w:val="00BD32CD"/>
    <w:rsid w:val="00BD3303"/>
    <w:rsid w:val="00BD5106"/>
    <w:rsid w:val="00BD6609"/>
    <w:rsid w:val="00BD746B"/>
    <w:rsid w:val="00BD7D76"/>
    <w:rsid w:val="00BE00AF"/>
    <w:rsid w:val="00BE0C33"/>
    <w:rsid w:val="00BE326D"/>
    <w:rsid w:val="00BE44E5"/>
    <w:rsid w:val="00BE553B"/>
    <w:rsid w:val="00BE6BFF"/>
    <w:rsid w:val="00BE7350"/>
    <w:rsid w:val="00BE73CE"/>
    <w:rsid w:val="00BF3981"/>
    <w:rsid w:val="00BF4674"/>
    <w:rsid w:val="00BF7AE2"/>
    <w:rsid w:val="00BF7BEC"/>
    <w:rsid w:val="00C01E46"/>
    <w:rsid w:val="00C028E9"/>
    <w:rsid w:val="00C039CA"/>
    <w:rsid w:val="00C06484"/>
    <w:rsid w:val="00C06AE6"/>
    <w:rsid w:val="00C074BE"/>
    <w:rsid w:val="00C078F0"/>
    <w:rsid w:val="00C07975"/>
    <w:rsid w:val="00C07B90"/>
    <w:rsid w:val="00C104CE"/>
    <w:rsid w:val="00C1088A"/>
    <w:rsid w:val="00C11305"/>
    <w:rsid w:val="00C12AC0"/>
    <w:rsid w:val="00C12DDF"/>
    <w:rsid w:val="00C13DE1"/>
    <w:rsid w:val="00C1503F"/>
    <w:rsid w:val="00C1606B"/>
    <w:rsid w:val="00C1792E"/>
    <w:rsid w:val="00C22659"/>
    <w:rsid w:val="00C244A7"/>
    <w:rsid w:val="00C2468E"/>
    <w:rsid w:val="00C2647E"/>
    <w:rsid w:val="00C2769B"/>
    <w:rsid w:val="00C30D19"/>
    <w:rsid w:val="00C30E4E"/>
    <w:rsid w:val="00C3122D"/>
    <w:rsid w:val="00C316A3"/>
    <w:rsid w:val="00C31791"/>
    <w:rsid w:val="00C31B92"/>
    <w:rsid w:val="00C32907"/>
    <w:rsid w:val="00C33848"/>
    <w:rsid w:val="00C341D2"/>
    <w:rsid w:val="00C35850"/>
    <w:rsid w:val="00C35A08"/>
    <w:rsid w:val="00C361A0"/>
    <w:rsid w:val="00C36CD9"/>
    <w:rsid w:val="00C37240"/>
    <w:rsid w:val="00C408F3"/>
    <w:rsid w:val="00C40B1C"/>
    <w:rsid w:val="00C40D7C"/>
    <w:rsid w:val="00C4151D"/>
    <w:rsid w:val="00C42168"/>
    <w:rsid w:val="00C42801"/>
    <w:rsid w:val="00C44069"/>
    <w:rsid w:val="00C44EF3"/>
    <w:rsid w:val="00C468BB"/>
    <w:rsid w:val="00C46A68"/>
    <w:rsid w:val="00C46D1A"/>
    <w:rsid w:val="00C47220"/>
    <w:rsid w:val="00C5064E"/>
    <w:rsid w:val="00C50DDA"/>
    <w:rsid w:val="00C512A3"/>
    <w:rsid w:val="00C517CD"/>
    <w:rsid w:val="00C51843"/>
    <w:rsid w:val="00C5195B"/>
    <w:rsid w:val="00C519A0"/>
    <w:rsid w:val="00C531FA"/>
    <w:rsid w:val="00C53245"/>
    <w:rsid w:val="00C5490B"/>
    <w:rsid w:val="00C55EA2"/>
    <w:rsid w:val="00C56EA8"/>
    <w:rsid w:val="00C6174D"/>
    <w:rsid w:val="00C62CD7"/>
    <w:rsid w:val="00C631B0"/>
    <w:rsid w:val="00C632EB"/>
    <w:rsid w:val="00C63A95"/>
    <w:rsid w:val="00C659B3"/>
    <w:rsid w:val="00C66282"/>
    <w:rsid w:val="00C66665"/>
    <w:rsid w:val="00C67420"/>
    <w:rsid w:val="00C67AD9"/>
    <w:rsid w:val="00C67DB1"/>
    <w:rsid w:val="00C70B77"/>
    <w:rsid w:val="00C72704"/>
    <w:rsid w:val="00C751D3"/>
    <w:rsid w:val="00C75C78"/>
    <w:rsid w:val="00C75EDD"/>
    <w:rsid w:val="00C765C3"/>
    <w:rsid w:val="00C771E6"/>
    <w:rsid w:val="00C775F2"/>
    <w:rsid w:val="00C80E6B"/>
    <w:rsid w:val="00C8114B"/>
    <w:rsid w:val="00C817B9"/>
    <w:rsid w:val="00C82295"/>
    <w:rsid w:val="00C822C9"/>
    <w:rsid w:val="00C8418B"/>
    <w:rsid w:val="00C842B5"/>
    <w:rsid w:val="00C85232"/>
    <w:rsid w:val="00C862D6"/>
    <w:rsid w:val="00C86EAE"/>
    <w:rsid w:val="00C91A4B"/>
    <w:rsid w:val="00C92410"/>
    <w:rsid w:val="00C9249E"/>
    <w:rsid w:val="00C9288D"/>
    <w:rsid w:val="00C944EE"/>
    <w:rsid w:val="00C96E2E"/>
    <w:rsid w:val="00C9787C"/>
    <w:rsid w:val="00C97DC6"/>
    <w:rsid w:val="00CA131C"/>
    <w:rsid w:val="00CA4B3B"/>
    <w:rsid w:val="00CA50DC"/>
    <w:rsid w:val="00CA6629"/>
    <w:rsid w:val="00CA7E84"/>
    <w:rsid w:val="00CA7FF9"/>
    <w:rsid w:val="00CB0497"/>
    <w:rsid w:val="00CB0583"/>
    <w:rsid w:val="00CB063C"/>
    <w:rsid w:val="00CB0893"/>
    <w:rsid w:val="00CB1312"/>
    <w:rsid w:val="00CB1516"/>
    <w:rsid w:val="00CB15D5"/>
    <w:rsid w:val="00CB1D29"/>
    <w:rsid w:val="00CB297A"/>
    <w:rsid w:val="00CB2BA9"/>
    <w:rsid w:val="00CB33D0"/>
    <w:rsid w:val="00CB3ED8"/>
    <w:rsid w:val="00CB6937"/>
    <w:rsid w:val="00CB7598"/>
    <w:rsid w:val="00CC00B5"/>
    <w:rsid w:val="00CC17E4"/>
    <w:rsid w:val="00CC3975"/>
    <w:rsid w:val="00CC3E94"/>
    <w:rsid w:val="00CC42F4"/>
    <w:rsid w:val="00CC5EBF"/>
    <w:rsid w:val="00CC6685"/>
    <w:rsid w:val="00CD02E5"/>
    <w:rsid w:val="00CD0620"/>
    <w:rsid w:val="00CD400C"/>
    <w:rsid w:val="00CD5422"/>
    <w:rsid w:val="00CD6304"/>
    <w:rsid w:val="00CD6424"/>
    <w:rsid w:val="00CD671D"/>
    <w:rsid w:val="00CD6BF7"/>
    <w:rsid w:val="00CD7EE2"/>
    <w:rsid w:val="00CE0D5C"/>
    <w:rsid w:val="00CE180E"/>
    <w:rsid w:val="00CE2536"/>
    <w:rsid w:val="00CE3843"/>
    <w:rsid w:val="00CE59E0"/>
    <w:rsid w:val="00CF11A1"/>
    <w:rsid w:val="00CF1D35"/>
    <w:rsid w:val="00CF39AA"/>
    <w:rsid w:val="00CF3ECB"/>
    <w:rsid w:val="00CF3F44"/>
    <w:rsid w:val="00CF48AF"/>
    <w:rsid w:val="00CF6AE0"/>
    <w:rsid w:val="00D007DE"/>
    <w:rsid w:val="00D012BB"/>
    <w:rsid w:val="00D016B4"/>
    <w:rsid w:val="00D048EE"/>
    <w:rsid w:val="00D05041"/>
    <w:rsid w:val="00D0537E"/>
    <w:rsid w:val="00D063EE"/>
    <w:rsid w:val="00D06808"/>
    <w:rsid w:val="00D10D85"/>
    <w:rsid w:val="00D124C4"/>
    <w:rsid w:val="00D141B1"/>
    <w:rsid w:val="00D1444D"/>
    <w:rsid w:val="00D15C08"/>
    <w:rsid w:val="00D16990"/>
    <w:rsid w:val="00D1751C"/>
    <w:rsid w:val="00D206E6"/>
    <w:rsid w:val="00D21116"/>
    <w:rsid w:val="00D21389"/>
    <w:rsid w:val="00D216B1"/>
    <w:rsid w:val="00D22768"/>
    <w:rsid w:val="00D22C8C"/>
    <w:rsid w:val="00D22CA0"/>
    <w:rsid w:val="00D23131"/>
    <w:rsid w:val="00D238E0"/>
    <w:rsid w:val="00D239E5"/>
    <w:rsid w:val="00D244C5"/>
    <w:rsid w:val="00D25538"/>
    <w:rsid w:val="00D257F7"/>
    <w:rsid w:val="00D27436"/>
    <w:rsid w:val="00D27524"/>
    <w:rsid w:val="00D27C2F"/>
    <w:rsid w:val="00D319C2"/>
    <w:rsid w:val="00D33A39"/>
    <w:rsid w:val="00D3467A"/>
    <w:rsid w:val="00D36033"/>
    <w:rsid w:val="00D360A7"/>
    <w:rsid w:val="00D36406"/>
    <w:rsid w:val="00D37271"/>
    <w:rsid w:val="00D37B9C"/>
    <w:rsid w:val="00D40A3C"/>
    <w:rsid w:val="00D40AE7"/>
    <w:rsid w:val="00D414D7"/>
    <w:rsid w:val="00D4226C"/>
    <w:rsid w:val="00D43A1C"/>
    <w:rsid w:val="00D43CF6"/>
    <w:rsid w:val="00D44244"/>
    <w:rsid w:val="00D474DB"/>
    <w:rsid w:val="00D5080F"/>
    <w:rsid w:val="00D50D24"/>
    <w:rsid w:val="00D50F50"/>
    <w:rsid w:val="00D542A4"/>
    <w:rsid w:val="00D554C9"/>
    <w:rsid w:val="00D570DC"/>
    <w:rsid w:val="00D57C20"/>
    <w:rsid w:val="00D60A84"/>
    <w:rsid w:val="00D61010"/>
    <w:rsid w:val="00D6231D"/>
    <w:rsid w:val="00D6370A"/>
    <w:rsid w:val="00D65FAC"/>
    <w:rsid w:val="00D6763C"/>
    <w:rsid w:val="00D700E8"/>
    <w:rsid w:val="00D71064"/>
    <w:rsid w:val="00D7186C"/>
    <w:rsid w:val="00D728F6"/>
    <w:rsid w:val="00D73BC4"/>
    <w:rsid w:val="00D7463A"/>
    <w:rsid w:val="00D75914"/>
    <w:rsid w:val="00D75D91"/>
    <w:rsid w:val="00D76CBD"/>
    <w:rsid w:val="00D8211B"/>
    <w:rsid w:val="00D83631"/>
    <w:rsid w:val="00D84367"/>
    <w:rsid w:val="00D84387"/>
    <w:rsid w:val="00D849BB"/>
    <w:rsid w:val="00D85057"/>
    <w:rsid w:val="00D857C7"/>
    <w:rsid w:val="00D85A64"/>
    <w:rsid w:val="00D8644A"/>
    <w:rsid w:val="00D90625"/>
    <w:rsid w:val="00D90D88"/>
    <w:rsid w:val="00D9163C"/>
    <w:rsid w:val="00D91B43"/>
    <w:rsid w:val="00D91CDE"/>
    <w:rsid w:val="00D92043"/>
    <w:rsid w:val="00D923F9"/>
    <w:rsid w:val="00D92E87"/>
    <w:rsid w:val="00D92F77"/>
    <w:rsid w:val="00D93259"/>
    <w:rsid w:val="00D9416E"/>
    <w:rsid w:val="00D943D9"/>
    <w:rsid w:val="00D94425"/>
    <w:rsid w:val="00D94D16"/>
    <w:rsid w:val="00D95BEF"/>
    <w:rsid w:val="00D96E2D"/>
    <w:rsid w:val="00D97565"/>
    <w:rsid w:val="00D97629"/>
    <w:rsid w:val="00D976C7"/>
    <w:rsid w:val="00DA231A"/>
    <w:rsid w:val="00DA2876"/>
    <w:rsid w:val="00DA289E"/>
    <w:rsid w:val="00DA520A"/>
    <w:rsid w:val="00DA539C"/>
    <w:rsid w:val="00DA54A4"/>
    <w:rsid w:val="00DA7EF8"/>
    <w:rsid w:val="00DB0428"/>
    <w:rsid w:val="00DB1D50"/>
    <w:rsid w:val="00DB2C2E"/>
    <w:rsid w:val="00DB39D3"/>
    <w:rsid w:val="00DB5DAF"/>
    <w:rsid w:val="00DB7A07"/>
    <w:rsid w:val="00DC0621"/>
    <w:rsid w:val="00DC1A50"/>
    <w:rsid w:val="00DC1B32"/>
    <w:rsid w:val="00DC1C67"/>
    <w:rsid w:val="00DC1E7B"/>
    <w:rsid w:val="00DC3316"/>
    <w:rsid w:val="00DC5548"/>
    <w:rsid w:val="00DC57C7"/>
    <w:rsid w:val="00DC668F"/>
    <w:rsid w:val="00DC6A8C"/>
    <w:rsid w:val="00DC6CB7"/>
    <w:rsid w:val="00DC7114"/>
    <w:rsid w:val="00DC740B"/>
    <w:rsid w:val="00DD1CA5"/>
    <w:rsid w:val="00DD264B"/>
    <w:rsid w:val="00DD4277"/>
    <w:rsid w:val="00DD44D3"/>
    <w:rsid w:val="00DD5C5B"/>
    <w:rsid w:val="00DD7D87"/>
    <w:rsid w:val="00DE065C"/>
    <w:rsid w:val="00DE286F"/>
    <w:rsid w:val="00DE3FBC"/>
    <w:rsid w:val="00DE4FAD"/>
    <w:rsid w:val="00DE5F81"/>
    <w:rsid w:val="00DE6856"/>
    <w:rsid w:val="00DF1B36"/>
    <w:rsid w:val="00DF25D8"/>
    <w:rsid w:val="00DF5514"/>
    <w:rsid w:val="00DF5A6F"/>
    <w:rsid w:val="00DF5D07"/>
    <w:rsid w:val="00DF5E40"/>
    <w:rsid w:val="00DF7C27"/>
    <w:rsid w:val="00DF7C60"/>
    <w:rsid w:val="00E000CC"/>
    <w:rsid w:val="00E00EB6"/>
    <w:rsid w:val="00E01A33"/>
    <w:rsid w:val="00E01F07"/>
    <w:rsid w:val="00E03537"/>
    <w:rsid w:val="00E03F3B"/>
    <w:rsid w:val="00E05256"/>
    <w:rsid w:val="00E06AD1"/>
    <w:rsid w:val="00E0747E"/>
    <w:rsid w:val="00E07CC6"/>
    <w:rsid w:val="00E07D31"/>
    <w:rsid w:val="00E10CD2"/>
    <w:rsid w:val="00E111FC"/>
    <w:rsid w:val="00E122E3"/>
    <w:rsid w:val="00E13295"/>
    <w:rsid w:val="00E13616"/>
    <w:rsid w:val="00E15EE9"/>
    <w:rsid w:val="00E171FC"/>
    <w:rsid w:val="00E174E4"/>
    <w:rsid w:val="00E217B5"/>
    <w:rsid w:val="00E21F2D"/>
    <w:rsid w:val="00E22E3D"/>
    <w:rsid w:val="00E23146"/>
    <w:rsid w:val="00E23643"/>
    <w:rsid w:val="00E24445"/>
    <w:rsid w:val="00E2707D"/>
    <w:rsid w:val="00E279B2"/>
    <w:rsid w:val="00E27AC9"/>
    <w:rsid w:val="00E30347"/>
    <w:rsid w:val="00E303E2"/>
    <w:rsid w:val="00E30866"/>
    <w:rsid w:val="00E30A8E"/>
    <w:rsid w:val="00E30AD5"/>
    <w:rsid w:val="00E3134F"/>
    <w:rsid w:val="00E31518"/>
    <w:rsid w:val="00E31A37"/>
    <w:rsid w:val="00E324EB"/>
    <w:rsid w:val="00E32631"/>
    <w:rsid w:val="00E32DF8"/>
    <w:rsid w:val="00E33C78"/>
    <w:rsid w:val="00E346BD"/>
    <w:rsid w:val="00E36CDD"/>
    <w:rsid w:val="00E36FEF"/>
    <w:rsid w:val="00E37133"/>
    <w:rsid w:val="00E40F62"/>
    <w:rsid w:val="00E410EB"/>
    <w:rsid w:val="00E41708"/>
    <w:rsid w:val="00E417C7"/>
    <w:rsid w:val="00E420CA"/>
    <w:rsid w:val="00E43296"/>
    <w:rsid w:val="00E44AB0"/>
    <w:rsid w:val="00E44B2E"/>
    <w:rsid w:val="00E46109"/>
    <w:rsid w:val="00E4663F"/>
    <w:rsid w:val="00E46C44"/>
    <w:rsid w:val="00E46CB6"/>
    <w:rsid w:val="00E52591"/>
    <w:rsid w:val="00E54685"/>
    <w:rsid w:val="00E5489E"/>
    <w:rsid w:val="00E5556A"/>
    <w:rsid w:val="00E56195"/>
    <w:rsid w:val="00E57AE1"/>
    <w:rsid w:val="00E57BC9"/>
    <w:rsid w:val="00E57ECF"/>
    <w:rsid w:val="00E607AF"/>
    <w:rsid w:val="00E60EB6"/>
    <w:rsid w:val="00E61359"/>
    <w:rsid w:val="00E6215C"/>
    <w:rsid w:val="00E62A25"/>
    <w:rsid w:val="00E648F0"/>
    <w:rsid w:val="00E64FE5"/>
    <w:rsid w:val="00E65356"/>
    <w:rsid w:val="00E6624C"/>
    <w:rsid w:val="00E6648E"/>
    <w:rsid w:val="00E676A6"/>
    <w:rsid w:val="00E72221"/>
    <w:rsid w:val="00E72D7D"/>
    <w:rsid w:val="00E7344C"/>
    <w:rsid w:val="00E74191"/>
    <w:rsid w:val="00E763F7"/>
    <w:rsid w:val="00E80A63"/>
    <w:rsid w:val="00E80F7E"/>
    <w:rsid w:val="00E8111D"/>
    <w:rsid w:val="00E81E43"/>
    <w:rsid w:val="00E825D1"/>
    <w:rsid w:val="00E8282B"/>
    <w:rsid w:val="00E83664"/>
    <w:rsid w:val="00E85DF1"/>
    <w:rsid w:val="00E8601F"/>
    <w:rsid w:val="00E86396"/>
    <w:rsid w:val="00E868EF"/>
    <w:rsid w:val="00E869AB"/>
    <w:rsid w:val="00E8740E"/>
    <w:rsid w:val="00E8781F"/>
    <w:rsid w:val="00E87951"/>
    <w:rsid w:val="00E90273"/>
    <w:rsid w:val="00E91374"/>
    <w:rsid w:val="00E929E1"/>
    <w:rsid w:val="00E935EC"/>
    <w:rsid w:val="00E9385C"/>
    <w:rsid w:val="00E9494C"/>
    <w:rsid w:val="00E974EA"/>
    <w:rsid w:val="00EA0B82"/>
    <w:rsid w:val="00EA128B"/>
    <w:rsid w:val="00EA20BE"/>
    <w:rsid w:val="00EA52A6"/>
    <w:rsid w:val="00EA5A35"/>
    <w:rsid w:val="00EB379D"/>
    <w:rsid w:val="00EB3DFD"/>
    <w:rsid w:val="00EB4AD2"/>
    <w:rsid w:val="00EB5D38"/>
    <w:rsid w:val="00EB76D7"/>
    <w:rsid w:val="00EC0296"/>
    <w:rsid w:val="00EC1888"/>
    <w:rsid w:val="00EC2DA2"/>
    <w:rsid w:val="00EC4273"/>
    <w:rsid w:val="00EC5A60"/>
    <w:rsid w:val="00EC6073"/>
    <w:rsid w:val="00EC6109"/>
    <w:rsid w:val="00EC6FC5"/>
    <w:rsid w:val="00ED04A3"/>
    <w:rsid w:val="00ED1487"/>
    <w:rsid w:val="00ED1C70"/>
    <w:rsid w:val="00ED1E12"/>
    <w:rsid w:val="00ED39F1"/>
    <w:rsid w:val="00ED403A"/>
    <w:rsid w:val="00ED47A4"/>
    <w:rsid w:val="00ED4A42"/>
    <w:rsid w:val="00ED4B03"/>
    <w:rsid w:val="00ED56E7"/>
    <w:rsid w:val="00ED5D69"/>
    <w:rsid w:val="00ED64AD"/>
    <w:rsid w:val="00ED7684"/>
    <w:rsid w:val="00EE02EF"/>
    <w:rsid w:val="00EE0EE9"/>
    <w:rsid w:val="00EE0FD7"/>
    <w:rsid w:val="00EE117D"/>
    <w:rsid w:val="00EE1D2C"/>
    <w:rsid w:val="00EE265B"/>
    <w:rsid w:val="00EE4092"/>
    <w:rsid w:val="00EE4BA3"/>
    <w:rsid w:val="00EE502A"/>
    <w:rsid w:val="00EE6B23"/>
    <w:rsid w:val="00EE7C56"/>
    <w:rsid w:val="00EF3DCE"/>
    <w:rsid w:val="00EF571F"/>
    <w:rsid w:val="00EF5924"/>
    <w:rsid w:val="00EF59CB"/>
    <w:rsid w:val="00EF6837"/>
    <w:rsid w:val="00EF6B4A"/>
    <w:rsid w:val="00EF6E2F"/>
    <w:rsid w:val="00F00535"/>
    <w:rsid w:val="00F008B9"/>
    <w:rsid w:val="00F01B93"/>
    <w:rsid w:val="00F02137"/>
    <w:rsid w:val="00F023BB"/>
    <w:rsid w:val="00F02CD7"/>
    <w:rsid w:val="00F03392"/>
    <w:rsid w:val="00F03CA8"/>
    <w:rsid w:val="00F04242"/>
    <w:rsid w:val="00F048A2"/>
    <w:rsid w:val="00F049A5"/>
    <w:rsid w:val="00F05A11"/>
    <w:rsid w:val="00F060A9"/>
    <w:rsid w:val="00F074ED"/>
    <w:rsid w:val="00F10BA1"/>
    <w:rsid w:val="00F10E11"/>
    <w:rsid w:val="00F118D7"/>
    <w:rsid w:val="00F123F4"/>
    <w:rsid w:val="00F12892"/>
    <w:rsid w:val="00F13028"/>
    <w:rsid w:val="00F20A88"/>
    <w:rsid w:val="00F22ED2"/>
    <w:rsid w:val="00F23077"/>
    <w:rsid w:val="00F2361E"/>
    <w:rsid w:val="00F23A64"/>
    <w:rsid w:val="00F23AB8"/>
    <w:rsid w:val="00F23F36"/>
    <w:rsid w:val="00F2432B"/>
    <w:rsid w:val="00F26027"/>
    <w:rsid w:val="00F2621A"/>
    <w:rsid w:val="00F2685E"/>
    <w:rsid w:val="00F2702A"/>
    <w:rsid w:val="00F2732A"/>
    <w:rsid w:val="00F314FF"/>
    <w:rsid w:val="00F32372"/>
    <w:rsid w:val="00F32519"/>
    <w:rsid w:val="00F325C6"/>
    <w:rsid w:val="00F33904"/>
    <w:rsid w:val="00F34081"/>
    <w:rsid w:val="00F34FB6"/>
    <w:rsid w:val="00F3691C"/>
    <w:rsid w:val="00F374D6"/>
    <w:rsid w:val="00F401E2"/>
    <w:rsid w:val="00F41612"/>
    <w:rsid w:val="00F41A61"/>
    <w:rsid w:val="00F42D14"/>
    <w:rsid w:val="00F43168"/>
    <w:rsid w:val="00F4361F"/>
    <w:rsid w:val="00F43876"/>
    <w:rsid w:val="00F438B3"/>
    <w:rsid w:val="00F44D64"/>
    <w:rsid w:val="00F45768"/>
    <w:rsid w:val="00F46165"/>
    <w:rsid w:val="00F47683"/>
    <w:rsid w:val="00F509DE"/>
    <w:rsid w:val="00F50C16"/>
    <w:rsid w:val="00F52253"/>
    <w:rsid w:val="00F54673"/>
    <w:rsid w:val="00F548AB"/>
    <w:rsid w:val="00F548E3"/>
    <w:rsid w:val="00F54C12"/>
    <w:rsid w:val="00F567DF"/>
    <w:rsid w:val="00F57F18"/>
    <w:rsid w:val="00F617FF"/>
    <w:rsid w:val="00F619D5"/>
    <w:rsid w:val="00F623F0"/>
    <w:rsid w:val="00F62529"/>
    <w:rsid w:val="00F62D85"/>
    <w:rsid w:val="00F6361E"/>
    <w:rsid w:val="00F66A5E"/>
    <w:rsid w:val="00F66D48"/>
    <w:rsid w:val="00F670BB"/>
    <w:rsid w:val="00F7061D"/>
    <w:rsid w:val="00F70C94"/>
    <w:rsid w:val="00F71AEA"/>
    <w:rsid w:val="00F723BA"/>
    <w:rsid w:val="00F72D04"/>
    <w:rsid w:val="00F756E9"/>
    <w:rsid w:val="00F76D3F"/>
    <w:rsid w:val="00F805D7"/>
    <w:rsid w:val="00F811E6"/>
    <w:rsid w:val="00F81667"/>
    <w:rsid w:val="00F818C5"/>
    <w:rsid w:val="00F82B97"/>
    <w:rsid w:val="00F841B8"/>
    <w:rsid w:val="00F8444A"/>
    <w:rsid w:val="00F850D6"/>
    <w:rsid w:val="00F8545D"/>
    <w:rsid w:val="00F85574"/>
    <w:rsid w:val="00F856A1"/>
    <w:rsid w:val="00F858F1"/>
    <w:rsid w:val="00F86331"/>
    <w:rsid w:val="00F906D9"/>
    <w:rsid w:val="00F907E9"/>
    <w:rsid w:val="00F9117F"/>
    <w:rsid w:val="00F92290"/>
    <w:rsid w:val="00F94E0A"/>
    <w:rsid w:val="00F953F5"/>
    <w:rsid w:val="00F9541A"/>
    <w:rsid w:val="00F95F26"/>
    <w:rsid w:val="00FA0438"/>
    <w:rsid w:val="00FA08BF"/>
    <w:rsid w:val="00FA1679"/>
    <w:rsid w:val="00FA3C08"/>
    <w:rsid w:val="00FA5012"/>
    <w:rsid w:val="00FA535F"/>
    <w:rsid w:val="00FA623A"/>
    <w:rsid w:val="00FA68F0"/>
    <w:rsid w:val="00FA7766"/>
    <w:rsid w:val="00FB03AA"/>
    <w:rsid w:val="00FB04F8"/>
    <w:rsid w:val="00FB064E"/>
    <w:rsid w:val="00FB089C"/>
    <w:rsid w:val="00FB0C71"/>
    <w:rsid w:val="00FB1A1A"/>
    <w:rsid w:val="00FB25FA"/>
    <w:rsid w:val="00FB29FA"/>
    <w:rsid w:val="00FB34AC"/>
    <w:rsid w:val="00FB3653"/>
    <w:rsid w:val="00FB3C2D"/>
    <w:rsid w:val="00FB473E"/>
    <w:rsid w:val="00FB4A00"/>
    <w:rsid w:val="00FB4D89"/>
    <w:rsid w:val="00FB5090"/>
    <w:rsid w:val="00FB5E6F"/>
    <w:rsid w:val="00FB7346"/>
    <w:rsid w:val="00FC1112"/>
    <w:rsid w:val="00FC19A5"/>
    <w:rsid w:val="00FC2800"/>
    <w:rsid w:val="00FC2D38"/>
    <w:rsid w:val="00FC3361"/>
    <w:rsid w:val="00FC3634"/>
    <w:rsid w:val="00FC3C7E"/>
    <w:rsid w:val="00FC3E66"/>
    <w:rsid w:val="00FC4297"/>
    <w:rsid w:val="00FC5568"/>
    <w:rsid w:val="00FC7416"/>
    <w:rsid w:val="00FC7CD8"/>
    <w:rsid w:val="00FD0307"/>
    <w:rsid w:val="00FD0560"/>
    <w:rsid w:val="00FD1965"/>
    <w:rsid w:val="00FD3905"/>
    <w:rsid w:val="00FD42AF"/>
    <w:rsid w:val="00FD4941"/>
    <w:rsid w:val="00FD5B40"/>
    <w:rsid w:val="00FD5D5B"/>
    <w:rsid w:val="00FD6339"/>
    <w:rsid w:val="00FD674B"/>
    <w:rsid w:val="00FD67C6"/>
    <w:rsid w:val="00FD7A15"/>
    <w:rsid w:val="00FE04A9"/>
    <w:rsid w:val="00FE0A81"/>
    <w:rsid w:val="00FE11EB"/>
    <w:rsid w:val="00FE1754"/>
    <w:rsid w:val="00FE1CF1"/>
    <w:rsid w:val="00FE1E14"/>
    <w:rsid w:val="00FE3E84"/>
    <w:rsid w:val="00FE3EF8"/>
    <w:rsid w:val="00FE4424"/>
    <w:rsid w:val="00FE5D8D"/>
    <w:rsid w:val="00FE630F"/>
    <w:rsid w:val="00FE6AC3"/>
    <w:rsid w:val="00FE6C2F"/>
    <w:rsid w:val="00FE775D"/>
    <w:rsid w:val="00FF1212"/>
    <w:rsid w:val="00FF1379"/>
    <w:rsid w:val="00FF2465"/>
    <w:rsid w:val="00FF3E1A"/>
    <w:rsid w:val="00FF6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C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587CD0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587CD0"/>
    <w:rPr>
      <w:b/>
      <w:bCs/>
    </w:rPr>
  </w:style>
  <w:style w:type="character" w:customStyle="1" w:styleId="a6">
    <w:name w:val="Основной текст_"/>
    <w:basedOn w:val="a0"/>
    <w:link w:val="4"/>
    <w:rsid w:val="00587CD0"/>
    <w:rPr>
      <w:sz w:val="25"/>
      <w:szCs w:val="25"/>
      <w:shd w:val="clear" w:color="auto" w:fill="FFFFFF"/>
    </w:rPr>
  </w:style>
  <w:style w:type="character" w:customStyle="1" w:styleId="2">
    <w:name w:val="Основной текст2"/>
    <w:basedOn w:val="a6"/>
    <w:rsid w:val="00587CD0"/>
    <w:rPr>
      <w:u w:val="single"/>
    </w:rPr>
  </w:style>
  <w:style w:type="character" w:customStyle="1" w:styleId="3">
    <w:name w:val="Основной текст3"/>
    <w:basedOn w:val="a6"/>
    <w:rsid w:val="00587CD0"/>
    <w:rPr>
      <w:u w:val="single"/>
    </w:rPr>
  </w:style>
  <w:style w:type="paragraph" w:customStyle="1" w:styleId="4">
    <w:name w:val="Основной текст4"/>
    <w:basedOn w:val="a"/>
    <w:link w:val="a6"/>
    <w:rsid w:val="00587CD0"/>
    <w:pPr>
      <w:shd w:val="clear" w:color="auto" w:fill="FFFFFF"/>
      <w:spacing w:after="240" w:line="302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a7">
    <w:name w:val="Hyperlink"/>
    <w:uiPriority w:val="99"/>
    <w:semiHidden/>
    <w:unhideWhenUsed/>
    <w:rsid w:val="00BE553B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BE553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6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Атомфлот</Company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Tkachenko-DA</dc:creator>
  <cp:keywords/>
  <dc:description/>
  <cp:lastModifiedBy>samotaev-yum</cp:lastModifiedBy>
  <cp:revision>7</cp:revision>
  <cp:lastPrinted>2013-07-10T10:29:00Z</cp:lastPrinted>
  <dcterms:created xsi:type="dcterms:W3CDTF">2013-07-09T10:05:00Z</dcterms:created>
  <dcterms:modified xsi:type="dcterms:W3CDTF">2013-07-10T10:29:00Z</dcterms:modified>
</cp:coreProperties>
</file>