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1D4FAD">
            <w:pPr>
              <w:pStyle w:val="a3"/>
              <w:spacing w:before="0" w:after="0"/>
              <w:jc w:val="center"/>
              <w:rPr>
                <w:b/>
                <w:sz w:val="28"/>
                <w:szCs w:val="28"/>
              </w:rPr>
            </w:pPr>
            <w:r w:rsidRPr="00435A95">
              <w:rPr>
                <w:sz w:val="28"/>
                <w:szCs w:val="28"/>
              </w:rPr>
              <w:t xml:space="preserve">«__» </w:t>
            </w:r>
            <w:r w:rsidR="001D4FAD">
              <w:rPr>
                <w:sz w:val="28"/>
                <w:szCs w:val="28"/>
              </w:rPr>
              <w:t>апрель</w:t>
            </w:r>
            <w:r w:rsidRPr="00435A95">
              <w:rPr>
                <w:sz w:val="28"/>
                <w:szCs w:val="28"/>
              </w:rPr>
              <w:t xml:space="preserve"> 201</w:t>
            </w:r>
            <w:r w:rsidR="0026372F">
              <w:rPr>
                <w:sz w:val="28"/>
                <w:szCs w:val="28"/>
              </w:rPr>
              <w:t>4</w:t>
            </w:r>
            <w:r w:rsidRPr="00435A95">
              <w:rPr>
                <w:sz w:val="28"/>
                <w:szCs w:val="28"/>
              </w:rPr>
              <w:t xml:space="preserve"> г.</w:t>
            </w:r>
          </w:p>
        </w:tc>
      </w:tr>
    </w:tbl>
    <w:p w:rsidR="00065189" w:rsidRPr="00435A95" w:rsidRDefault="00416E50" w:rsidP="00A0704E">
      <w:pPr>
        <w:spacing w:after="0" w:line="240" w:lineRule="auto"/>
        <w:jc w:val="center"/>
        <w:rPr>
          <w:rFonts w:ascii="Times New Roman" w:hAnsi="Times New Roman" w:cs="Times New Roman"/>
          <w:b/>
          <w:sz w:val="28"/>
          <w:szCs w:val="28"/>
          <w:lang w:eastAsia="en-US"/>
        </w:rPr>
      </w:pPr>
      <w:r w:rsidRPr="00416E50">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CF573A" w:rsidRDefault="00CF573A" w:rsidP="00A0704E">
      <w:pPr>
        <w:spacing w:after="0" w:line="240" w:lineRule="auto"/>
        <w:jc w:val="center"/>
        <w:rPr>
          <w:rFonts w:ascii="Times New Roman" w:hAnsi="Times New Roman" w:cs="Times New Roman"/>
          <w:b/>
          <w:i/>
          <w:sz w:val="28"/>
          <w:szCs w:val="28"/>
        </w:rPr>
      </w:pPr>
      <w:r w:rsidRPr="00CF573A">
        <w:rPr>
          <w:rFonts w:ascii="Times New Roman" w:hAnsi="Times New Roman" w:cs="Times New Roman"/>
          <w:b/>
          <w:i/>
          <w:sz w:val="28"/>
          <w:szCs w:val="28"/>
          <w:highlight w:val="yellow"/>
        </w:rPr>
        <w:t xml:space="preserve">на поставку микроскопа </w:t>
      </w:r>
      <w:proofErr w:type="spellStart"/>
      <w:r w:rsidRPr="00CF573A">
        <w:rPr>
          <w:rFonts w:ascii="Times New Roman" w:hAnsi="Times New Roman" w:cs="Times New Roman"/>
          <w:b/>
          <w:i/>
          <w:sz w:val="28"/>
          <w:szCs w:val="28"/>
          <w:highlight w:val="yellow"/>
        </w:rPr>
        <w:t>Axio</w:t>
      </w:r>
      <w:proofErr w:type="spellEnd"/>
      <w:r w:rsidRPr="00CF573A">
        <w:rPr>
          <w:rFonts w:ascii="Times New Roman" w:hAnsi="Times New Roman" w:cs="Times New Roman"/>
          <w:b/>
          <w:i/>
          <w:sz w:val="28"/>
          <w:szCs w:val="28"/>
          <w:highlight w:val="yellow"/>
        </w:rPr>
        <w:t xml:space="preserve"> </w:t>
      </w:r>
      <w:proofErr w:type="spellStart"/>
      <w:r w:rsidRPr="00CF573A">
        <w:rPr>
          <w:rFonts w:ascii="Times New Roman" w:hAnsi="Times New Roman" w:cs="Times New Roman"/>
          <w:b/>
          <w:i/>
          <w:sz w:val="28"/>
          <w:szCs w:val="28"/>
          <w:highlight w:val="yellow"/>
        </w:rPr>
        <w:t>Vert</w:t>
      </w:r>
      <w:proofErr w:type="spellEnd"/>
      <w:r w:rsidRPr="00CF573A">
        <w:rPr>
          <w:rFonts w:ascii="Times New Roman" w:hAnsi="Times New Roman" w:cs="Times New Roman"/>
          <w:b/>
          <w:i/>
          <w:sz w:val="28"/>
          <w:szCs w:val="28"/>
          <w:highlight w:val="yellow"/>
        </w:rPr>
        <w:t xml:space="preserve"> 200 MAT</w:t>
      </w:r>
    </w:p>
    <w:p w:rsidR="00065189" w:rsidRPr="0026372F" w:rsidRDefault="00065189" w:rsidP="00A0704E">
      <w:pPr>
        <w:spacing w:after="0" w:line="240" w:lineRule="auto"/>
        <w:jc w:val="center"/>
        <w:rPr>
          <w:rFonts w:ascii="Times New Roman" w:hAnsi="Times New Roman" w:cs="Times New Roman"/>
          <w:b/>
          <w:i/>
          <w:sz w:val="28"/>
          <w:szCs w:val="28"/>
          <w:u w:val="single"/>
        </w:rPr>
      </w:pPr>
    </w:p>
    <w:p w:rsidR="00065189" w:rsidRDefault="00065189" w:rsidP="00A0704E">
      <w:pPr>
        <w:spacing w:after="0" w:line="240" w:lineRule="auto"/>
        <w:jc w:val="center"/>
        <w:rPr>
          <w:rFonts w:ascii="Times New Roman" w:hAnsi="Times New Roman" w:cs="Times New Roman"/>
          <w:sz w:val="28"/>
          <w:szCs w:val="28"/>
        </w:rPr>
      </w:pPr>
    </w:p>
    <w:p w:rsidR="00B85839" w:rsidRPr="00435A95" w:rsidRDefault="00B8583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9F074C" w:rsidRPr="00435A95" w:rsidRDefault="009F074C"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26372F">
        <w:rPr>
          <w:rFonts w:ascii="Times New Roman" w:hAnsi="Times New Roman" w:cs="Times New Roman"/>
          <w:sz w:val="28"/>
          <w:szCs w:val="28"/>
        </w:rPr>
        <w:t>4</w:t>
      </w:r>
      <w:r w:rsidRPr="00435A95">
        <w:rPr>
          <w:rFonts w:ascii="Times New Roman" w:hAnsi="Times New Roman" w:cs="Times New Roman"/>
          <w:sz w:val="28"/>
          <w:szCs w:val="28"/>
        </w:rPr>
        <w:t xml:space="preserve"> г.</w:t>
      </w:r>
    </w:p>
    <w:p w:rsidR="00CF573A" w:rsidRDefault="00CF573A" w:rsidP="00A0704E">
      <w:pPr>
        <w:spacing w:after="0" w:line="240" w:lineRule="auto"/>
        <w:jc w:val="center"/>
        <w:rPr>
          <w:rFonts w:ascii="Times New Roman" w:hAnsi="Times New Roman" w:cs="Times New Roman"/>
          <w:sz w:val="28"/>
          <w:szCs w:val="28"/>
        </w:rPr>
      </w:pPr>
    </w:p>
    <w:p w:rsidR="00CF573A" w:rsidRDefault="00931995" w:rsidP="00A0704E">
      <w:pPr>
        <w:spacing w:after="0" w:line="24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40425" cy="8175725"/>
            <wp:effectExtent l="19050" t="0" r="3175" b="0"/>
            <wp:docPr id="12" name="Рисунок 6" descr="d:\Мои документы\Тендеры\2014\АКД\Запрос цен\2575\19921 микроскоп\тз\ТЗ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Мои документы\Тендеры\2014\АКД\Запрос цен\2575\19921 микроскоп\тз\ТЗ0001.jpg"/>
                    <pic:cNvPicPr>
                      <a:picLocks noChangeAspect="1" noChangeArrowheads="1"/>
                    </pic:cNvPicPr>
                  </pic:nvPicPr>
                  <pic:blipFill>
                    <a:blip r:embed="rId6" cstate="print"/>
                    <a:srcRect/>
                    <a:stretch>
                      <a:fillRect/>
                    </a:stretch>
                  </pic:blipFill>
                  <pic:spPr bwMode="auto">
                    <a:xfrm>
                      <a:off x="0" y="0"/>
                      <a:ext cx="5940425" cy="8175725"/>
                    </a:xfrm>
                    <a:prstGeom prst="rect">
                      <a:avLst/>
                    </a:prstGeom>
                    <a:noFill/>
                    <a:ln w="9525">
                      <a:noFill/>
                      <a:miter lim="800000"/>
                      <a:headEnd/>
                      <a:tailEnd/>
                    </a:ln>
                  </pic:spPr>
                </pic:pic>
              </a:graphicData>
            </a:graphic>
          </wp:inline>
        </w:drawing>
      </w:r>
    </w:p>
    <w:p w:rsidR="00CF573A" w:rsidRDefault="00CF573A" w:rsidP="00A0704E">
      <w:pPr>
        <w:spacing w:after="0" w:line="240" w:lineRule="auto"/>
        <w:jc w:val="center"/>
        <w:rPr>
          <w:rFonts w:ascii="Times New Roman" w:hAnsi="Times New Roman" w:cs="Times New Roman"/>
          <w:sz w:val="28"/>
          <w:szCs w:val="28"/>
        </w:rPr>
      </w:pPr>
    </w:p>
    <w:p w:rsidR="00CF573A" w:rsidRDefault="00CF573A" w:rsidP="00A0704E">
      <w:pPr>
        <w:spacing w:after="0" w:line="240" w:lineRule="auto"/>
        <w:jc w:val="center"/>
        <w:rPr>
          <w:rFonts w:ascii="Times New Roman" w:hAnsi="Times New Roman" w:cs="Times New Roman"/>
          <w:sz w:val="28"/>
          <w:szCs w:val="28"/>
        </w:rPr>
      </w:pPr>
    </w:p>
    <w:p w:rsidR="00CF573A" w:rsidRDefault="00CF573A" w:rsidP="00A0704E">
      <w:pPr>
        <w:spacing w:after="0" w:line="240" w:lineRule="auto"/>
        <w:jc w:val="center"/>
        <w:rPr>
          <w:rFonts w:ascii="Times New Roman" w:hAnsi="Times New Roman" w:cs="Times New Roman"/>
          <w:sz w:val="28"/>
          <w:szCs w:val="28"/>
        </w:rPr>
      </w:pPr>
    </w:p>
    <w:p w:rsidR="00CF573A" w:rsidRDefault="00CF573A" w:rsidP="00A0704E">
      <w:pPr>
        <w:spacing w:after="0" w:line="240" w:lineRule="auto"/>
        <w:jc w:val="center"/>
        <w:rPr>
          <w:rFonts w:ascii="Times New Roman" w:hAnsi="Times New Roman" w:cs="Times New Roman"/>
          <w:sz w:val="28"/>
          <w:szCs w:val="28"/>
        </w:rPr>
      </w:pPr>
    </w:p>
    <w:p w:rsidR="00CF573A" w:rsidRDefault="00CF573A" w:rsidP="00A0704E">
      <w:pPr>
        <w:spacing w:after="0" w:line="240" w:lineRule="auto"/>
        <w:jc w:val="center"/>
        <w:rPr>
          <w:rFonts w:ascii="Times New Roman" w:hAnsi="Times New Roman" w:cs="Times New Roman"/>
          <w:sz w:val="28"/>
          <w:szCs w:val="28"/>
        </w:rPr>
      </w:pPr>
    </w:p>
    <w:p w:rsidR="00CF573A" w:rsidRDefault="00931995" w:rsidP="00A0704E">
      <w:pPr>
        <w:spacing w:after="0" w:line="24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40425" cy="8175725"/>
            <wp:effectExtent l="19050" t="0" r="3175" b="0"/>
            <wp:docPr id="13" name="Рисунок 7" descr="d:\Мои документы\Тендеры\2014\АКД\Запрос цен\2575\19921 микроскоп\тз\ТЗ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Мои документы\Тендеры\2014\АКД\Запрос цен\2575\19921 микроскоп\тз\ТЗ0002.jpg"/>
                    <pic:cNvPicPr>
                      <a:picLocks noChangeAspect="1" noChangeArrowheads="1"/>
                    </pic:cNvPicPr>
                  </pic:nvPicPr>
                  <pic:blipFill>
                    <a:blip r:embed="rId7" cstate="print"/>
                    <a:srcRect/>
                    <a:stretch>
                      <a:fillRect/>
                    </a:stretch>
                  </pic:blipFill>
                  <pic:spPr bwMode="auto">
                    <a:xfrm>
                      <a:off x="0" y="0"/>
                      <a:ext cx="5940425" cy="8175725"/>
                    </a:xfrm>
                    <a:prstGeom prst="rect">
                      <a:avLst/>
                    </a:prstGeom>
                    <a:noFill/>
                    <a:ln w="9525">
                      <a:noFill/>
                      <a:miter lim="800000"/>
                      <a:headEnd/>
                      <a:tailEnd/>
                    </a:ln>
                  </pic:spPr>
                </pic:pic>
              </a:graphicData>
            </a:graphic>
          </wp:inline>
        </w:drawing>
      </w:r>
    </w:p>
    <w:p w:rsidR="00CF573A" w:rsidRDefault="00CF573A" w:rsidP="00A0704E">
      <w:pPr>
        <w:spacing w:after="0" w:line="240" w:lineRule="auto"/>
        <w:jc w:val="center"/>
        <w:rPr>
          <w:rFonts w:ascii="Times New Roman" w:hAnsi="Times New Roman" w:cs="Times New Roman"/>
          <w:sz w:val="28"/>
          <w:szCs w:val="28"/>
        </w:rPr>
      </w:pPr>
    </w:p>
    <w:p w:rsidR="00CF573A" w:rsidRDefault="00CF573A" w:rsidP="00A0704E">
      <w:pPr>
        <w:spacing w:after="0" w:line="240" w:lineRule="auto"/>
        <w:jc w:val="center"/>
        <w:rPr>
          <w:rFonts w:ascii="Times New Roman" w:hAnsi="Times New Roman" w:cs="Times New Roman"/>
          <w:sz w:val="28"/>
          <w:szCs w:val="28"/>
        </w:rPr>
      </w:pPr>
    </w:p>
    <w:p w:rsidR="00CF573A" w:rsidRDefault="00CF573A" w:rsidP="00A0704E">
      <w:pPr>
        <w:spacing w:after="0" w:line="240" w:lineRule="auto"/>
        <w:jc w:val="center"/>
        <w:rPr>
          <w:rFonts w:ascii="Times New Roman" w:hAnsi="Times New Roman" w:cs="Times New Roman"/>
          <w:sz w:val="28"/>
          <w:szCs w:val="28"/>
        </w:rPr>
      </w:pPr>
    </w:p>
    <w:p w:rsidR="00CF573A" w:rsidRDefault="00CF573A" w:rsidP="00A0704E">
      <w:pPr>
        <w:spacing w:after="0" w:line="240" w:lineRule="auto"/>
        <w:jc w:val="center"/>
        <w:rPr>
          <w:rFonts w:ascii="Times New Roman" w:hAnsi="Times New Roman" w:cs="Times New Roman"/>
          <w:sz w:val="28"/>
          <w:szCs w:val="28"/>
        </w:rPr>
      </w:pPr>
    </w:p>
    <w:p w:rsidR="00CF573A" w:rsidRDefault="00CF573A" w:rsidP="00A0704E">
      <w:pPr>
        <w:spacing w:after="0" w:line="240" w:lineRule="auto"/>
        <w:jc w:val="center"/>
        <w:rPr>
          <w:rFonts w:ascii="Times New Roman" w:hAnsi="Times New Roman" w:cs="Times New Roman"/>
          <w:sz w:val="28"/>
          <w:szCs w:val="28"/>
        </w:rPr>
      </w:pPr>
      <w:r w:rsidRPr="00CF573A">
        <w:rPr>
          <w:rFonts w:ascii="Times New Roman" w:hAnsi="Times New Roman" w:cs="Times New Roman"/>
          <w:sz w:val="28"/>
          <w:szCs w:val="28"/>
        </w:rPr>
        <w:lastRenderedPageBreak/>
        <w:drawing>
          <wp:inline distT="0" distB="0" distL="0" distR="0">
            <wp:extent cx="5940425" cy="8175725"/>
            <wp:effectExtent l="19050" t="0" r="3175" b="0"/>
            <wp:docPr id="10" name="Рисунок 2" descr="d:\Мои документы\Тендеры\2014\АКД\Запрос цен\2575\19921 микроскоп\тз\ТЗ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и документы\Тендеры\2014\АКД\Запрос цен\2575\19921 микроскоп\тз\ТЗ0003.jpg"/>
                    <pic:cNvPicPr>
                      <a:picLocks noChangeAspect="1" noChangeArrowheads="1"/>
                    </pic:cNvPicPr>
                  </pic:nvPicPr>
                  <pic:blipFill>
                    <a:blip r:embed="rId8" cstate="print"/>
                    <a:srcRect/>
                    <a:stretch>
                      <a:fillRect/>
                    </a:stretch>
                  </pic:blipFill>
                  <pic:spPr bwMode="auto">
                    <a:xfrm>
                      <a:off x="0" y="0"/>
                      <a:ext cx="5940425" cy="8175725"/>
                    </a:xfrm>
                    <a:prstGeom prst="rect">
                      <a:avLst/>
                    </a:prstGeom>
                    <a:noFill/>
                    <a:ln w="9525">
                      <a:noFill/>
                      <a:miter lim="800000"/>
                      <a:headEnd/>
                      <a:tailEnd/>
                    </a:ln>
                  </pic:spPr>
                </pic:pic>
              </a:graphicData>
            </a:graphic>
          </wp:inline>
        </w:drawing>
      </w:r>
    </w:p>
    <w:p w:rsidR="000A529F" w:rsidRDefault="000A529F" w:rsidP="00A0704E">
      <w:pPr>
        <w:spacing w:after="0" w:line="240" w:lineRule="auto"/>
        <w:jc w:val="center"/>
        <w:rPr>
          <w:rFonts w:ascii="Times New Roman" w:hAnsi="Times New Roman" w:cs="Times New Roman"/>
          <w:noProof/>
          <w:sz w:val="28"/>
          <w:szCs w:val="28"/>
        </w:rPr>
      </w:pPr>
    </w:p>
    <w:p w:rsidR="00931995" w:rsidRDefault="00931995" w:rsidP="00A0704E">
      <w:pPr>
        <w:spacing w:after="0" w:line="240" w:lineRule="auto"/>
        <w:jc w:val="center"/>
        <w:rPr>
          <w:rFonts w:ascii="Times New Roman" w:hAnsi="Times New Roman" w:cs="Times New Roman"/>
          <w:noProof/>
          <w:sz w:val="28"/>
          <w:szCs w:val="28"/>
        </w:rPr>
      </w:pPr>
    </w:p>
    <w:p w:rsidR="00931995" w:rsidRDefault="00931995" w:rsidP="00A0704E">
      <w:pPr>
        <w:spacing w:after="0" w:line="240" w:lineRule="auto"/>
        <w:jc w:val="center"/>
        <w:rPr>
          <w:rFonts w:ascii="Times New Roman" w:hAnsi="Times New Roman" w:cs="Times New Roman"/>
          <w:noProof/>
          <w:sz w:val="28"/>
          <w:szCs w:val="28"/>
        </w:rPr>
      </w:pPr>
    </w:p>
    <w:p w:rsidR="00931995" w:rsidRDefault="00931995" w:rsidP="00A0704E">
      <w:pPr>
        <w:spacing w:after="0" w:line="240" w:lineRule="auto"/>
        <w:jc w:val="center"/>
        <w:rPr>
          <w:rFonts w:ascii="Times New Roman" w:hAnsi="Times New Roman" w:cs="Times New Roman"/>
          <w:noProof/>
          <w:sz w:val="28"/>
          <w:szCs w:val="28"/>
        </w:rPr>
      </w:pPr>
    </w:p>
    <w:p w:rsidR="00931995" w:rsidRDefault="00931995" w:rsidP="00A0704E">
      <w:pPr>
        <w:spacing w:after="0" w:line="240" w:lineRule="auto"/>
        <w:jc w:val="center"/>
        <w:rPr>
          <w:rFonts w:ascii="Times New Roman" w:hAnsi="Times New Roman" w:cs="Times New Roman"/>
          <w:noProof/>
          <w:sz w:val="28"/>
          <w:szCs w:val="28"/>
        </w:rPr>
      </w:pPr>
    </w:p>
    <w:p w:rsidR="00931995" w:rsidRDefault="00931995" w:rsidP="00A0704E">
      <w:pPr>
        <w:spacing w:after="0" w:line="240" w:lineRule="auto"/>
        <w:jc w:val="center"/>
        <w:rPr>
          <w:rFonts w:ascii="Times New Roman" w:hAnsi="Times New Roman" w:cs="Times New Roman"/>
          <w:noProof/>
          <w:sz w:val="28"/>
          <w:szCs w:val="28"/>
        </w:rPr>
      </w:pPr>
      <w:r>
        <w:rPr>
          <w:rFonts w:ascii="Times New Roman" w:hAnsi="Times New Roman" w:cs="Times New Roman"/>
          <w:noProof/>
          <w:sz w:val="28"/>
          <w:szCs w:val="28"/>
        </w:rPr>
        <w:lastRenderedPageBreak/>
        <w:drawing>
          <wp:inline distT="0" distB="0" distL="0" distR="0">
            <wp:extent cx="5940425" cy="8175725"/>
            <wp:effectExtent l="19050" t="0" r="3175" b="0"/>
            <wp:docPr id="11" name="Рисунок 5" descr="d:\Мои документы\Тендеры\2014\АКД\Запрос цен\2575\19921 микроскоп\тз\ТЗ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Мои документы\Тендеры\2014\АКД\Запрос цен\2575\19921 микроскоп\тз\ТЗ0004.jpg"/>
                    <pic:cNvPicPr>
                      <a:picLocks noChangeAspect="1" noChangeArrowheads="1"/>
                    </pic:cNvPicPr>
                  </pic:nvPicPr>
                  <pic:blipFill>
                    <a:blip r:embed="rId9" cstate="print"/>
                    <a:srcRect/>
                    <a:stretch>
                      <a:fillRect/>
                    </a:stretch>
                  </pic:blipFill>
                  <pic:spPr bwMode="auto">
                    <a:xfrm>
                      <a:off x="0" y="0"/>
                      <a:ext cx="5940425" cy="8175725"/>
                    </a:xfrm>
                    <a:prstGeom prst="rect">
                      <a:avLst/>
                    </a:prstGeom>
                    <a:noFill/>
                    <a:ln w="9525">
                      <a:noFill/>
                      <a:miter lim="800000"/>
                      <a:headEnd/>
                      <a:tailEnd/>
                    </a:ln>
                  </pic:spPr>
                </pic:pic>
              </a:graphicData>
            </a:graphic>
          </wp:inline>
        </w:drawing>
      </w:r>
    </w:p>
    <w:p w:rsidR="00931995" w:rsidRDefault="00931995" w:rsidP="00A0704E">
      <w:pPr>
        <w:spacing w:after="0" w:line="240" w:lineRule="auto"/>
        <w:jc w:val="center"/>
        <w:rPr>
          <w:rFonts w:ascii="Times New Roman" w:hAnsi="Times New Roman" w:cs="Times New Roman"/>
          <w:noProof/>
          <w:sz w:val="28"/>
          <w:szCs w:val="28"/>
        </w:rPr>
      </w:pPr>
    </w:p>
    <w:p w:rsidR="00931995" w:rsidRDefault="00931995" w:rsidP="00A0704E">
      <w:pPr>
        <w:spacing w:after="0" w:line="240" w:lineRule="auto"/>
        <w:jc w:val="center"/>
        <w:rPr>
          <w:rFonts w:ascii="Times New Roman" w:hAnsi="Times New Roman" w:cs="Times New Roman"/>
          <w:noProof/>
          <w:sz w:val="28"/>
          <w:szCs w:val="28"/>
        </w:rPr>
      </w:pPr>
    </w:p>
    <w:p w:rsidR="00931995" w:rsidRDefault="00931995" w:rsidP="00A0704E">
      <w:pPr>
        <w:spacing w:after="0" w:line="240" w:lineRule="auto"/>
        <w:jc w:val="center"/>
        <w:rPr>
          <w:rFonts w:ascii="Times New Roman" w:hAnsi="Times New Roman" w:cs="Times New Roman"/>
          <w:sz w:val="28"/>
          <w:szCs w:val="28"/>
        </w:rPr>
      </w:pPr>
    </w:p>
    <w:p w:rsidR="000A529F" w:rsidRPr="00435A95" w:rsidRDefault="000A529F" w:rsidP="00A0704E">
      <w:pPr>
        <w:spacing w:after="0" w:line="240" w:lineRule="auto"/>
        <w:jc w:val="center"/>
        <w:rPr>
          <w:rFonts w:ascii="Times New Roman" w:hAnsi="Times New Roman" w:cs="Times New Roman"/>
          <w:sz w:val="28"/>
          <w:szCs w:val="28"/>
        </w:rPr>
      </w:pPr>
    </w:p>
    <w:p w:rsidR="000A529F" w:rsidRDefault="000A529F" w:rsidP="00A0704E">
      <w:pPr>
        <w:pStyle w:val="a3"/>
        <w:spacing w:before="0" w:after="0"/>
        <w:ind w:firstLine="851"/>
        <w:jc w:val="both"/>
        <w:rPr>
          <w:i/>
          <w:sz w:val="28"/>
          <w:szCs w:val="28"/>
        </w:rPr>
      </w:pPr>
    </w:p>
    <w:p w:rsidR="000A529F" w:rsidRDefault="000A529F"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r w:rsidR="004F44E8">
        <w:rPr>
          <w:rFonts w:ascii="Times New Roman" w:hAnsi="Times New Roman" w:cs="Times New Roman"/>
          <w:b/>
          <w:sz w:val="28"/>
          <w:szCs w:val="28"/>
        </w:rPr>
        <w:t>нет.</w:t>
      </w:r>
    </w:p>
    <w:sectPr w:rsidR="00F115F4"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954AF"/>
    <w:rsid w:val="000A529F"/>
    <w:rsid w:val="000A6AED"/>
    <w:rsid w:val="001010C7"/>
    <w:rsid w:val="001331C5"/>
    <w:rsid w:val="00136129"/>
    <w:rsid w:val="00196C4B"/>
    <w:rsid w:val="001B4489"/>
    <w:rsid w:val="001D4FAD"/>
    <w:rsid w:val="001F4153"/>
    <w:rsid w:val="00232DA0"/>
    <w:rsid w:val="00240B2E"/>
    <w:rsid w:val="0026372F"/>
    <w:rsid w:val="00274136"/>
    <w:rsid w:val="00280B4A"/>
    <w:rsid w:val="0029423C"/>
    <w:rsid w:val="002C5427"/>
    <w:rsid w:val="00313682"/>
    <w:rsid w:val="00344916"/>
    <w:rsid w:val="00383D36"/>
    <w:rsid w:val="00387351"/>
    <w:rsid w:val="003B34D3"/>
    <w:rsid w:val="003C194E"/>
    <w:rsid w:val="003C75F6"/>
    <w:rsid w:val="00416E50"/>
    <w:rsid w:val="00422324"/>
    <w:rsid w:val="00435A95"/>
    <w:rsid w:val="00486469"/>
    <w:rsid w:val="0049189D"/>
    <w:rsid w:val="00492973"/>
    <w:rsid w:val="004F44E8"/>
    <w:rsid w:val="0052562E"/>
    <w:rsid w:val="00544084"/>
    <w:rsid w:val="00575CEC"/>
    <w:rsid w:val="005774DA"/>
    <w:rsid w:val="005A1632"/>
    <w:rsid w:val="005F55CB"/>
    <w:rsid w:val="00600778"/>
    <w:rsid w:val="00637108"/>
    <w:rsid w:val="00646066"/>
    <w:rsid w:val="006664CD"/>
    <w:rsid w:val="00671A35"/>
    <w:rsid w:val="0067580E"/>
    <w:rsid w:val="00682C08"/>
    <w:rsid w:val="0072062D"/>
    <w:rsid w:val="00733A33"/>
    <w:rsid w:val="007A153E"/>
    <w:rsid w:val="007A46BC"/>
    <w:rsid w:val="007B02C2"/>
    <w:rsid w:val="007B3F75"/>
    <w:rsid w:val="007D57EB"/>
    <w:rsid w:val="007F47E6"/>
    <w:rsid w:val="008A39DE"/>
    <w:rsid w:val="008F0131"/>
    <w:rsid w:val="00931995"/>
    <w:rsid w:val="009F074C"/>
    <w:rsid w:val="009F28D8"/>
    <w:rsid w:val="00A0191F"/>
    <w:rsid w:val="00A0704E"/>
    <w:rsid w:val="00A3350A"/>
    <w:rsid w:val="00AB1732"/>
    <w:rsid w:val="00B15DE4"/>
    <w:rsid w:val="00B3374D"/>
    <w:rsid w:val="00B364DC"/>
    <w:rsid w:val="00B64C4E"/>
    <w:rsid w:val="00B76DFF"/>
    <w:rsid w:val="00B82972"/>
    <w:rsid w:val="00B85839"/>
    <w:rsid w:val="00C04B4B"/>
    <w:rsid w:val="00C21D43"/>
    <w:rsid w:val="00C27DE5"/>
    <w:rsid w:val="00CF573A"/>
    <w:rsid w:val="00D276B7"/>
    <w:rsid w:val="00D41E4D"/>
    <w:rsid w:val="00D948C0"/>
    <w:rsid w:val="00E27B6E"/>
    <w:rsid w:val="00E37F14"/>
    <w:rsid w:val="00E622E0"/>
    <w:rsid w:val="00E70FE9"/>
    <w:rsid w:val="00ED763A"/>
    <w:rsid w:val="00EE1C4D"/>
    <w:rsid w:val="00EF266D"/>
    <w:rsid w:val="00EF579D"/>
    <w:rsid w:val="00F01673"/>
    <w:rsid w:val="00F115F4"/>
    <w:rsid w:val="00F5342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 w:type="paragraph" w:customStyle="1" w:styleId="Default">
    <w:name w:val="Default"/>
    <w:rsid w:val="00EF579D"/>
    <w:pPr>
      <w:autoSpaceDE w:val="0"/>
      <w:autoSpaceDN w:val="0"/>
      <w:adjustRightInd w:val="0"/>
      <w:spacing w:after="0" w:line="240" w:lineRule="auto"/>
    </w:pPr>
    <w:rPr>
      <w:rFonts w:ascii="Calibri" w:eastAsia="Times New Roman"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Pages>
  <Words>355</Words>
  <Characters>2025</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2376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52</cp:revision>
  <cp:lastPrinted>2014-04-09T11:17:00Z</cp:lastPrinted>
  <dcterms:created xsi:type="dcterms:W3CDTF">2012-10-05T07:23:00Z</dcterms:created>
  <dcterms:modified xsi:type="dcterms:W3CDTF">2014-04-30T10:19:00Z</dcterms:modified>
</cp:coreProperties>
</file>