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806EBA" w:rsidRPr="004922F2" w:rsidRDefault="00806EBA" w:rsidP="00806EBA">
            <w:pPr>
              <w:tabs>
                <w:tab w:val="num" w:pos="851"/>
              </w:tabs>
              <w:ind w:left="426"/>
              <w:contextualSpacing/>
              <w:jc w:val="both"/>
              <w:rPr>
                <w:b/>
              </w:rPr>
            </w:pPr>
            <w:r>
              <w:t xml:space="preserve">на Текущий ремонт антикоррозийного покрытия сооружений и оборудования </w:t>
            </w:r>
            <w:r w:rsidRPr="00893C3A">
              <w:t>ТЭЦ ОАО «СХК»</w:t>
            </w:r>
            <w:r>
              <w:t>.</w:t>
            </w:r>
          </w:p>
          <w:p w:rsidR="000253BE" w:rsidRDefault="000253BE" w:rsidP="00CE6DAC">
            <w:pPr>
              <w:jc w:val="center"/>
              <w:rPr>
                <w:b/>
                <w:sz w:val="28"/>
                <w:szCs w:val="28"/>
                <w:u w:val="single"/>
              </w:rPr>
            </w:pP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806EBA" w:rsidRPr="00E75F7D" w:rsidRDefault="00806EBA" w:rsidP="00806EBA">
            <w:pPr>
              <w:suppressAutoHyphens/>
              <w:jc w:val="center"/>
              <w:rPr>
                <w:b/>
                <w:u w:val="single"/>
              </w:rPr>
            </w:pPr>
            <w:r w:rsidRPr="00AA0971">
              <w:rPr>
                <w:b/>
                <w:u w:val="single"/>
              </w:rPr>
              <w:t>№ 98/</w:t>
            </w:r>
            <w:r>
              <w:rPr>
                <w:b/>
                <w:u w:val="single"/>
              </w:rPr>
              <w:t>4342</w:t>
            </w:r>
            <w:r w:rsidRPr="00E75F7D">
              <w:rPr>
                <w:b/>
                <w:u w:val="single"/>
              </w:rPr>
              <w:t xml:space="preserve"> от «</w:t>
            </w:r>
            <w:r>
              <w:rPr>
                <w:b/>
                <w:u w:val="single"/>
              </w:rPr>
              <w:t>31» июля</w:t>
            </w:r>
            <w:r w:rsidRPr="00E75F7D">
              <w:rPr>
                <w:b/>
                <w:u w:val="single"/>
              </w:rPr>
              <w:t xml:space="preserve"> 201</w:t>
            </w:r>
            <w:r>
              <w:rPr>
                <w:b/>
                <w:u w:val="single"/>
              </w:rPr>
              <w:t>4</w:t>
            </w:r>
            <w:r w:rsidRPr="00E75F7D">
              <w:rPr>
                <w:b/>
                <w:u w:val="single"/>
              </w:rPr>
              <w:t xml:space="preserve"> года   </w:t>
            </w:r>
          </w:p>
          <w:p w:rsidR="00806EBA" w:rsidRPr="00A211CE" w:rsidRDefault="00806EBA" w:rsidP="00806EBA">
            <w:pPr>
              <w:suppressAutoHyphens/>
              <w:jc w:val="center"/>
              <w:rPr>
                <w:b/>
              </w:rPr>
            </w:pPr>
            <w:r w:rsidRPr="00E75F7D">
              <w:rPr>
                <w:b/>
              </w:rPr>
              <w:t>901-SH-</w:t>
            </w:r>
            <w:r>
              <w:rPr>
                <w:b/>
              </w:rPr>
              <w:t>3555</w:t>
            </w:r>
          </w:p>
          <w:p w:rsidR="000253BE" w:rsidRPr="00CE6DAC" w:rsidRDefault="00806EBA" w:rsidP="00806EBA">
            <w:pPr>
              <w:suppressAutoHyphens/>
              <w:jc w:val="center"/>
              <w:rPr>
                <w:b/>
                <w:u w:val="single"/>
              </w:rPr>
            </w:pPr>
            <w:r>
              <w:rPr>
                <w:b/>
              </w:rPr>
              <w:t>5890</w:t>
            </w:r>
            <w:r w:rsidRPr="008A59B2">
              <w:rPr>
                <w:b/>
                <w:lang w:val="en-US"/>
              </w:rPr>
              <w:t>/</w:t>
            </w:r>
            <w:r>
              <w:rPr>
                <w:b/>
              </w:rPr>
              <w:t>146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proofErr w:type="gramStart"/>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w:t>
      </w:r>
      <w:proofErr w:type="gramEnd"/>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E0715F">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E0715F">
      <w:pPr>
        <w:numPr>
          <w:ilvl w:val="0"/>
          <w:numId w:val="53"/>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E0715F">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E0715F">
      <w:pPr>
        <w:numPr>
          <w:ilvl w:val="0"/>
          <w:numId w:val="54"/>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E0715F">
      <w:pPr>
        <w:numPr>
          <w:ilvl w:val="0"/>
          <w:numId w:val="7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E0715F">
      <w:pPr>
        <w:numPr>
          <w:ilvl w:val="0"/>
          <w:numId w:val="7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E0715F">
      <w:pPr>
        <w:numPr>
          <w:ilvl w:val="0"/>
          <w:numId w:val="55"/>
        </w:numPr>
        <w:ind w:left="0" w:firstLine="709"/>
        <w:jc w:val="both"/>
      </w:pPr>
      <w:r w:rsidRPr="00AF6819">
        <w:t>отозвать поданную заявку и подать ее вновь (при желании);</w:t>
      </w:r>
    </w:p>
    <w:p w:rsidR="00E0715F" w:rsidRPr="00AF6819" w:rsidRDefault="00E0715F" w:rsidP="00E0715F">
      <w:pPr>
        <w:numPr>
          <w:ilvl w:val="0"/>
          <w:numId w:val="55"/>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E0715F">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E0715F">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E0715F">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E0715F">
      <w:pPr>
        <w:numPr>
          <w:ilvl w:val="0"/>
          <w:numId w:val="61"/>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E0715F">
      <w:pPr>
        <w:numPr>
          <w:ilvl w:val="0"/>
          <w:numId w:val="61"/>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E0715F">
      <w:pPr>
        <w:numPr>
          <w:ilvl w:val="0"/>
          <w:numId w:val="61"/>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E0715F">
      <w:pPr>
        <w:numPr>
          <w:ilvl w:val="0"/>
          <w:numId w:val="61"/>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E0715F">
      <w:pPr>
        <w:numPr>
          <w:ilvl w:val="0"/>
          <w:numId w:val="51"/>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E0715F">
      <w:pPr>
        <w:numPr>
          <w:ilvl w:val="0"/>
          <w:numId w:val="51"/>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E0715F">
      <w:pPr>
        <w:numPr>
          <w:ilvl w:val="0"/>
          <w:numId w:val="5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E0715F">
      <w:pPr>
        <w:numPr>
          <w:ilvl w:val="0"/>
          <w:numId w:val="51"/>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E0715F">
      <w:pPr>
        <w:numPr>
          <w:ilvl w:val="0"/>
          <w:numId w:val="5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E0715F">
      <w:pPr>
        <w:numPr>
          <w:ilvl w:val="0"/>
          <w:numId w:val="51"/>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E0715F">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E0715F">
      <w:pPr>
        <w:numPr>
          <w:ilvl w:val="0"/>
          <w:numId w:val="56"/>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E0715F">
      <w:pPr>
        <w:numPr>
          <w:ilvl w:val="0"/>
          <w:numId w:val="56"/>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E0715F">
      <w:pPr>
        <w:numPr>
          <w:ilvl w:val="0"/>
          <w:numId w:val="56"/>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E0715F">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E0715F">
      <w:pPr>
        <w:numPr>
          <w:ilvl w:val="0"/>
          <w:numId w:val="5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2"/>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E0715F">
      <w:pPr>
        <w:pStyle w:val="af4"/>
        <w:numPr>
          <w:ilvl w:val="0"/>
          <w:numId w:val="59"/>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E0715F">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E0715F">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4D1FB5" w:rsidRPr="004922F2" w:rsidRDefault="00216AE5" w:rsidP="004D1FB5">
            <w:pPr>
              <w:tabs>
                <w:tab w:val="num" w:pos="851"/>
              </w:tabs>
              <w:contextualSpacing/>
              <w:jc w:val="both"/>
              <w:rPr>
                <w:b/>
              </w:rPr>
            </w:pPr>
            <w:r>
              <w:t xml:space="preserve">Право заключения договора на </w:t>
            </w:r>
            <w:r w:rsidR="004D1FB5">
              <w:t xml:space="preserve">Текущий ремонт антикоррозийного покрытия сооружений и оборудования </w:t>
            </w:r>
            <w:r w:rsidR="004D1FB5" w:rsidRPr="00893C3A">
              <w:t>ТЭЦ ОАО «СХК»</w:t>
            </w:r>
            <w:r w:rsidR="004D1FB5">
              <w:t>.</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4D1FB5" w:rsidRPr="004D1FB5" w:rsidRDefault="004D1FB5" w:rsidP="004D1FB5">
            <w:pPr>
              <w:tabs>
                <w:tab w:val="num" w:pos="851"/>
              </w:tabs>
              <w:contextualSpacing/>
              <w:jc w:val="both"/>
            </w:pPr>
            <w:r w:rsidRPr="004D1FB5">
              <w:lastRenderedPageBreak/>
              <w:t xml:space="preserve">дата начала выполнения работ: с момента заключения договора, </w:t>
            </w:r>
          </w:p>
          <w:p w:rsidR="004D1FB5" w:rsidRPr="004D1FB5" w:rsidRDefault="004D1FB5" w:rsidP="004D1FB5">
            <w:pPr>
              <w:tabs>
                <w:tab w:val="num" w:pos="851"/>
              </w:tabs>
              <w:contextualSpacing/>
              <w:jc w:val="both"/>
            </w:pPr>
            <w:r w:rsidRPr="004D1FB5">
              <w:t>дата окончания выполнения работ: 25 декабря 2014г.</w:t>
            </w:r>
          </w:p>
          <w:p w:rsidR="00BD70DB" w:rsidRDefault="00BD70DB" w:rsidP="004D1FB5">
            <w:pPr>
              <w:tabs>
                <w:tab w:val="num" w:pos="851"/>
              </w:tabs>
              <w:contextualSpacing/>
              <w:jc w:val="both"/>
            </w:pPr>
          </w:p>
          <w:p w:rsidR="00BD70DB" w:rsidRDefault="00BD70DB" w:rsidP="00C87330">
            <w:pPr>
              <w:ind w:right="153"/>
              <w:jc w:val="both"/>
            </w:pPr>
          </w:p>
          <w:p w:rsidR="00BD70DB" w:rsidRDefault="00BD70DB" w:rsidP="00C87330">
            <w:pPr>
              <w:ind w:right="153"/>
              <w:jc w:val="both"/>
            </w:pPr>
          </w:p>
          <w:p w:rsidR="004D1FB5" w:rsidRPr="00530058" w:rsidRDefault="004D1FB5" w:rsidP="004D1FB5">
            <w:pPr>
              <w:tabs>
                <w:tab w:val="num" w:pos="851"/>
              </w:tabs>
              <w:contextualSpacing/>
              <w:jc w:val="both"/>
            </w:pPr>
            <w:r w:rsidRPr="004D3FA9">
              <w:t xml:space="preserve">Томская обл., г. </w:t>
            </w:r>
            <w:proofErr w:type="spellStart"/>
            <w:r w:rsidRPr="004D3FA9">
              <w:t>Северск</w:t>
            </w:r>
            <w:proofErr w:type="spellEnd"/>
            <w:r w:rsidRPr="004D3FA9">
              <w:t xml:space="preserve">, ОАО «СХК» </w:t>
            </w:r>
            <w:r>
              <w:t>ТЭЦ.</w:t>
            </w:r>
          </w:p>
          <w:p w:rsidR="003807F2" w:rsidRDefault="003807F2" w:rsidP="003807F2">
            <w:pPr>
              <w:ind w:right="153"/>
              <w:jc w:val="both"/>
            </w:pPr>
          </w:p>
          <w:p w:rsidR="004D1FB5" w:rsidRPr="008E3C45" w:rsidRDefault="004D1FB5" w:rsidP="004D1FB5">
            <w:pPr>
              <w:tabs>
                <w:tab w:val="num" w:pos="851"/>
              </w:tabs>
              <w:contextualSpacing/>
              <w:jc w:val="both"/>
            </w:pPr>
            <w:r w:rsidRPr="001F5937">
              <w:t xml:space="preserve">ЗАТО </w:t>
            </w:r>
            <w:proofErr w:type="spellStart"/>
            <w:r w:rsidRPr="001F5937">
              <w:t>Северск</w:t>
            </w:r>
            <w:proofErr w:type="spellEnd"/>
            <w:r w:rsidRPr="001F5937">
              <w:t xml:space="preserve"> является закрытым административно – территориальным образованием</w:t>
            </w:r>
            <w:r w:rsidRPr="008E3C45">
              <w:t xml:space="preserve"> системы </w:t>
            </w:r>
            <w:proofErr w:type="spellStart"/>
            <w:r w:rsidRPr="008E3C45">
              <w:t>Росатома</w:t>
            </w:r>
            <w:proofErr w:type="spellEnd"/>
            <w:r w:rsidRPr="008E3C45">
              <w:t>, правовой статус которого установлен Федеральным законом от 14.04.1992г. № 3297-1 «О закрытом административно – территориальном образовании».</w:t>
            </w:r>
          </w:p>
          <w:p w:rsidR="004D1FB5" w:rsidRPr="008E3C45" w:rsidRDefault="004D1FB5" w:rsidP="004D1FB5">
            <w:pPr>
              <w:tabs>
                <w:tab w:val="num" w:pos="851"/>
              </w:tabs>
              <w:contextualSpacing/>
              <w:jc w:val="both"/>
            </w:pPr>
            <w:r w:rsidRPr="008E3C45">
              <w:t xml:space="preserve">Постановлением правительства РФ от 11.06.1996г. № 693 утверждено Положение об обеспечении особого режима </w:t>
            </w:r>
            <w:proofErr w:type="gramStart"/>
            <w:r w:rsidRPr="008E3C45">
              <w:t>в</w:t>
            </w:r>
            <w:proofErr w:type="gramEnd"/>
            <w:r w:rsidRPr="008E3C45">
              <w:t xml:space="preserve"> ЗАТО, </w:t>
            </w:r>
            <w:proofErr w:type="gramStart"/>
            <w:r w:rsidRPr="008E3C45">
              <w:t>на</w:t>
            </w:r>
            <w:proofErr w:type="gramEnd"/>
            <w:r w:rsidRPr="008E3C45">
              <w:t xml:space="preserve"> территории которого расположены объекты Министерства РФ по атомной энергии. На </w:t>
            </w:r>
            <w:proofErr w:type="gramStart"/>
            <w:r w:rsidRPr="008E3C45">
              <w:t>территории</w:t>
            </w:r>
            <w:proofErr w:type="gramEnd"/>
            <w:r w:rsidRPr="008E3C45">
              <w:t xml:space="preserve"> ЗАТО </w:t>
            </w:r>
            <w:proofErr w:type="spellStart"/>
            <w:r w:rsidRPr="008E3C45">
              <w:t>Северск</w:t>
            </w:r>
            <w:proofErr w:type="spellEnd"/>
            <w:r w:rsidRPr="008E3C45">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FB5" w:rsidRPr="008E3C45" w:rsidRDefault="004D1FB5" w:rsidP="004D1FB5">
            <w:pPr>
              <w:tabs>
                <w:tab w:val="num" w:pos="851"/>
              </w:tabs>
              <w:contextualSpacing/>
              <w:jc w:val="both"/>
            </w:pPr>
            <w:r w:rsidRPr="008E3C45">
              <w:t xml:space="preserve">Для въезда </w:t>
            </w:r>
            <w:proofErr w:type="gramStart"/>
            <w:r w:rsidRPr="008E3C45">
              <w:t>в</w:t>
            </w:r>
            <w:proofErr w:type="gramEnd"/>
            <w:r w:rsidRPr="008E3C45">
              <w:t xml:space="preserve"> ЗАТО </w:t>
            </w:r>
            <w:proofErr w:type="spellStart"/>
            <w:r w:rsidRPr="008E3C45">
              <w:t>Северск</w:t>
            </w:r>
            <w:proofErr w:type="spellEnd"/>
            <w:r w:rsidRPr="008E3C45">
              <w:t xml:space="preserve"> необходимо наличие пропуска. Участники процедуры закупки обязаны своевременно - </w:t>
            </w:r>
            <w:r>
              <w:t xml:space="preserve">за 30 дней; 10 дней для жителей </w:t>
            </w:r>
            <w:proofErr w:type="gramStart"/>
            <w:r>
              <w:t>г</w:t>
            </w:r>
            <w:proofErr w:type="gramEnd"/>
            <w:r>
              <w:t>. Томска и Томской области</w:t>
            </w:r>
            <w:r w:rsidRPr="008E3C45">
              <w:t xml:space="preserve"> - оформлять документы на въезд в город в соответствии с установленными правилами (тел. для справок: 8 (3823) 52-50-28 секретарь </w:t>
            </w:r>
            <w:proofErr w:type="spellStart"/>
            <w:r w:rsidRPr="008E3C45">
              <w:t>ОФЗОиСП</w:t>
            </w:r>
            <w:proofErr w:type="spellEnd"/>
            <w:r w:rsidRPr="008E3C45">
              <w:t xml:space="preserve"> ОАО «СХК»).</w:t>
            </w:r>
          </w:p>
          <w:p w:rsidR="000253BE" w:rsidRDefault="000253BE" w:rsidP="000253BE">
            <w:pPr>
              <w:ind w:right="153"/>
              <w:jc w:val="both"/>
              <w:rPr>
                <w:b/>
                <w:i/>
              </w:rPr>
            </w:pP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4D1FB5" w:rsidRPr="00F05682" w:rsidRDefault="004D1FB5" w:rsidP="004D1FB5">
            <w:pPr>
              <w:contextualSpacing/>
              <w:jc w:val="both"/>
              <w:rPr>
                <w:b/>
              </w:rPr>
            </w:pPr>
            <w:r w:rsidRPr="00893C3A">
              <w:t>Оплата производится Заказчиком по факту выполненных работ путем перечисления указанной в акте сдачи-приемки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 Оплата может производиться поэтапно</w:t>
            </w:r>
            <w:r w:rsidRPr="00893C3A">
              <w:t>.</w:t>
            </w:r>
            <w:r>
              <w:t xml:space="preserve"> </w:t>
            </w:r>
          </w:p>
          <w:p w:rsidR="003807F2" w:rsidRDefault="003807F2"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4D1FB5" w:rsidRDefault="0071261E" w:rsidP="004D1FB5">
            <w:pPr>
              <w:ind w:right="153"/>
              <w:contextualSpacing/>
              <w:jc w:val="both"/>
            </w:pPr>
            <w:r>
              <w:rPr>
                <w:b/>
              </w:rPr>
              <w:t>Контактное лицо по предмету закупки:</w:t>
            </w:r>
            <w:r>
              <w:t xml:space="preserve"> </w:t>
            </w:r>
            <w:r w:rsidR="004D1FB5">
              <w:t>Винников</w:t>
            </w:r>
            <w:r w:rsidR="004D1FB5" w:rsidRPr="00893C3A">
              <w:t xml:space="preserve"> </w:t>
            </w:r>
            <w:r w:rsidR="004D1FB5">
              <w:t>Вадим</w:t>
            </w:r>
            <w:r w:rsidR="004D1FB5" w:rsidRPr="00893C3A">
              <w:t xml:space="preserve"> </w:t>
            </w:r>
            <w:r w:rsidR="004D1FB5">
              <w:t>Геннадьевич</w:t>
            </w:r>
            <w:r w:rsidR="004D1FB5" w:rsidRPr="005531AE">
              <w:t>,</w:t>
            </w:r>
          </w:p>
          <w:p w:rsidR="00A77E69" w:rsidRPr="00AF6819" w:rsidRDefault="004D1FB5" w:rsidP="004D1FB5">
            <w:pPr>
              <w:tabs>
                <w:tab w:val="num" w:pos="851"/>
              </w:tabs>
              <w:snapToGrid w:val="0"/>
            </w:pPr>
            <w:r w:rsidRPr="005531AE">
              <w:t xml:space="preserve">Телефон 8 (3823) </w:t>
            </w:r>
            <w:r w:rsidRPr="00893C3A">
              <w:t>55-5</w:t>
            </w:r>
            <w:r>
              <w:t>3</w:t>
            </w:r>
            <w:r w:rsidRPr="00893C3A">
              <w:t>-7</w:t>
            </w:r>
            <w:r>
              <w:t>4, 55-51-78</w:t>
            </w:r>
            <w:r w:rsidRPr="005531AE">
              <w:t xml:space="preserve">, Факс 8 (3823) </w:t>
            </w:r>
            <w:r w:rsidRPr="00893C3A">
              <w:t>54-87-82</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4D1FB5" w:rsidRDefault="004D1FB5" w:rsidP="004D1FB5">
            <w:pPr>
              <w:contextualSpacing/>
              <w:jc w:val="both"/>
            </w:pPr>
            <w:r w:rsidRPr="003807F2">
              <w:rPr>
                <w:color w:val="000000"/>
              </w:rPr>
              <w:t>НМЦД</w:t>
            </w:r>
            <w:r>
              <w:rPr>
                <w:color w:val="000000"/>
              </w:rPr>
              <w:t xml:space="preserve"> с учетом НДС</w:t>
            </w:r>
            <w:r w:rsidRPr="003807F2">
              <w:rPr>
                <w:color w:val="000000"/>
              </w:rPr>
              <w:t xml:space="preserve">: </w:t>
            </w:r>
            <w:r w:rsidRPr="008615AB">
              <w:rPr>
                <w:b/>
              </w:rPr>
              <w:t>2 191</w:t>
            </w:r>
            <w:r w:rsidRPr="008615AB">
              <w:rPr>
                <w:b/>
                <w:lang w:val="en-US"/>
              </w:rPr>
              <w:t> </w:t>
            </w:r>
            <w:r w:rsidRPr="008615AB">
              <w:rPr>
                <w:b/>
              </w:rPr>
              <w:t>361,48  рублей</w:t>
            </w:r>
            <w:r w:rsidRPr="00FE1B9F">
              <w:t xml:space="preserve"> (</w:t>
            </w:r>
            <w:r>
              <w:t>Два</w:t>
            </w:r>
            <w:r w:rsidRPr="00FE1B9F">
              <w:t xml:space="preserve"> миллион</w:t>
            </w:r>
            <w:r>
              <w:t>а</w:t>
            </w:r>
            <w:r w:rsidRPr="00FE1B9F">
              <w:t xml:space="preserve"> </w:t>
            </w:r>
            <w:r>
              <w:t xml:space="preserve">сто девяносто одна тысяча триста шестьдесят один </w:t>
            </w:r>
            <w:r w:rsidRPr="00FE1B9F">
              <w:t>руб</w:t>
            </w:r>
            <w:r>
              <w:t>ль</w:t>
            </w:r>
            <w:r w:rsidRPr="00FE1B9F">
              <w:t xml:space="preserve"> </w:t>
            </w:r>
            <w:r>
              <w:t>48</w:t>
            </w:r>
            <w:r w:rsidRPr="00FE1B9F">
              <w:t xml:space="preserve"> копеек), в том числе НДС 18%</w:t>
            </w:r>
            <w:r>
              <w:t>.</w:t>
            </w:r>
          </w:p>
          <w:p w:rsidR="004D1FB5" w:rsidRDefault="004D1FB5" w:rsidP="004D1FB5">
            <w:pPr>
              <w:contextualSpacing/>
              <w:jc w:val="both"/>
            </w:pPr>
            <w:r>
              <w:t>НМЦД без учета НДС: 1</w:t>
            </w:r>
            <w:r>
              <w:rPr>
                <w:b/>
              </w:rPr>
              <w:t> 857 086</w:t>
            </w:r>
            <w:r w:rsidRPr="00B744B6">
              <w:rPr>
                <w:b/>
              </w:rPr>
              <w:t>,00 рублей</w:t>
            </w:r>
            <w:r>
              <w:rPr>
                <w:b/>
              </w:rPr>
              <w:t xml:space="preserve"> </w:t>
            </w:r>
            <w:r>
              <w:t>(Один миллион восемьсот пятьдесят семь тысяч восемьдесят шесть рублей 00 копеек).</w:t>
            </w:r>
          </w:p>
          <w:p w:rsidR="004D1FB5" w:rsidRDefault="004D1FB5" w:rsidP="004D1FB5">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D1FB5" w:rsidRDefault="004D1FB5" w:rsidP="004D1FB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t xml:space="preserve">стоимость работ, </w:t>
            </w:r>
            <w:r w:rsidRPr="00893C3A">
              <w:t>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F62338" w:rsidP="000378D1">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5" w:name="_Ref317256469"/>
          </w:p>
        </w:tc>
        <w:bookmarkEnd w:id="275"/>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6" w:name="_Ref317257394"/>
          </w:p>
        </w:tc>
        <w:bookmarkEnd w:id="276"/>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w:t>
            </w:r>
            <w:r w:rsidRPr="00AF6819">
              <w:rPr>
                <w:szCs w:val="24"/>
              </w:rPr>
              <w:lastRenderedPageBreak/>
              <w:t xml:space="preserve">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E0715F">
            <w:pPr>
              <w:widowControl w:val="0"/>
              <w:numPr>
                <w:ilvl w:val="0"/>
                <w:numId w:val="69"/>
              </w:numPr>
              <w:tabs>
                <w:tab w:val="left" w:pos="636"/>
              </w:tabs>
              <w:adjustRightInd w:val="0"/>
              <w:ind w:left="0" w:right="153" w:firstLine="660"/>
              <w:jc w:val="both"/>
              <w:textAlignment w:val="baseline"/>
            </w:pPr>
            <w:bookmarkStart w:id="278" w:name="_Ref317251847"/>
            <w:r>
              <w:rPr>
                <w:bCs/>
              </w:rPr>
              <w:lastRenderedPageBreak/>
              <w:t>Документы, подтверждающие соответствие т</w:t>
            </w:r>
            <w:r>
              <w:t>ребованиям, предъявляемым участникам запроса предложений:</w:t>
            </w:r>
            <w:bookmarkEnd w:id="278"/>
          </w:p>
          <w:p w:rsidR="005A2114" w:rsidRDefault="005A2114" w:rsidP="00E0715F">
            <w:pPr>
              <w:numPr>
                <w:ilvl w:val="0"/>
                <w:numId w:val="70"/>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w:t>
            </w:r>
            <w:r>
              <w:lastRenderedPageBreak/>
              <w:t>предложений;</w:t>
            </w:r>
            <w:bookmarkEnd w:id="279"/>
          </w:p>
          <w:p w:rsidR="00D05B69" w:rsidRPr="00AF6819" w:rsidRDefault="00D05B69" w:rsidP="007336D5">
            <w:pPr>
              <w:numPr>
                <w:ilvl w:val="0"/>
                <w:numId w:val="70"/>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 2.1</w:t>
            </w:r>
            <w:r>
              <w:t>;</w:t>
            </w:r>
          </w:p>
          <w:p w:rsidR="00F27BBE" w:rsidRPr="00F27BBE" w:rsidRDefault="00F27BBE" w:rsidP="00E0715F">
            <w:pPr>
              <w:numPr>
                <w:ilvl w:val="0"/>
                <w:numId w:val="70"/>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D05B69" w:rsidRPr="00AF6819" w:rsidRDefault="005A2114" w:rsidP="00D05B69">
            <w:pPr>
              <w:widowControl w:val="0"/>
              <w:numPr>
                <w:ilvl w:val="0"/>
                <w:numId w:val="73"/>
              </w:numPr>
              <w:tabs>
                <w:tab w:val="left" w:pos="636"/>
              </w:tabs>
              <w:adjustRightInd w:val="0"/>
              <w:ind w:left="0" w:right="153" w:firstLine="660"/>
              <w:jc w:val="both"/>
              <w:textAlignment w:val="baseline"/>
            </w:pPr>
            <w:bookmarkStart w:id="280" w:name="_Ref317252351"/>
            <w:bookmarkStart w:id="281" w:name="_Ref353519901"/>
            <w:r>
              <w:rPr>
                <w:bCs/>
              </w:rPr>
              <w:t>Документы, подтверждающие соответствие т</w:t>
            </w:r>
            <w:r>
              <w:t xml:space="preserve">ребованиям, предъявляемым </w:t>
            </w:r>
            <w:bookmarkEnd w:id="280"/>
            <w:bookmarkEnd w:id="281"/>
            <w:r w:rsidR="00D05B69">
              <w:rPr>
                <w:b/>
                <w:bCs/>
                <w:i/>
              </w:rPr>
              <w:t>привлекаемым субподрядчикам/ соисполнителям</w:t>
            </w:r>
            <w:r w:rsidR="00D05B69">
              <w:rPr>
                <w:b/>
                <w:bCs/>
              </w:rPr>
              <w:t>:</w:t>
            </w:r>
          </w:p>
          <w:p w:rsidR="005A2114" w:rsidRDefault="005A2114" w:rsidP="00E0715F">
            <w:pPr>
              <w:numPr>
                <w:ilvl w:val="2"/>
                <w:numId w:val="71"/>
              </w:numPr>
              <w:tabs>
                <w:tab w:val="left" w:pos="778"/>
              </w:tabs>
              <w:ind w:left="0" w:right="153" w:firstLine="660"/>
              <w:jc w:val="both"/>
            </w:pPr>
            <w:bookmarkStart w:id="282"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82"/>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3" w:name="_Ref317252608"/>
          </w:p>
        </w:tc>
        <w:bookmarkEnd w:id="28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4"/>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w:t>
            </w:r>
            <w:r w:rsidRPr="00AF6819">
              <w:rPr>
                <w:szCs w:val="24"/>
              </w:rPr>
              <w:lastRenderedPageBreak/>
              <w:t>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справка об опыте выполнения договоров по изготовлению и поставке оборудования, изготовленного по конструкторской документации,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 выполненных работ</w:t>
            </w:r>
            <w:r w:rsidR="00956ABB">
              <w:rPr>
                <w:bCs/>
              </w:rPr>
              <w:t xml:space="preserve"> и</w:t>
            </w:r>
            <w:proofErr w:type="gramEnd"/>
            <w:r w:rsidR="00956ABB">
              <w:rPr>
                <w:bCs/>
              </w:rPr>
              <w:t xml:space="preserve"> т.п.);</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lastRenderedPageBreak/>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5" w:name="_Ref317252128"/>
          </w:p>
        </w:tc>
        <w:bookmarkEnd w:id="285"/>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6" w:name="_Ref317254826"/>
          </w:p>
        </w:tc>
        <w:bookmarkEnd w:id="28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 xml:space="preserve">Возможность проведения </w:t>
            </w:r>
            <w:r w:rsidRPr="00AF6819">
              <w:rPr>
                <w:spacing w:val="-6"/>
                <w:szCs w:val="24"/>
              </w:rPr>
              <w:lastRenderedPageBreak/>
              <w:t>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7" w:name="_Ref317250778"/>
          </w:p>
        </w:tc>
        <w:bookmarkEnd w:id="28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7336D5">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7336D5">
              <w:rPr>
                <w:b/>
                <w:i/>
                <w:sz w:val="28"/>
                <w:szCs w:val="28"/>
                <w:u w:val="single"/>
              </w:rPr>
              <w:t xml:space="preserve">14 </w:t>
            </w:r>
            <w:r w:rsidR="00956ABB">
              <w:rPr>
                <w:b/>
                <w:i/>
                <w:sz w:val="26"/>
                <w:szCs w:val="26"/>
                <w:u w:val="single"/>
              </w:rPr>
              <w:t>августа</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8" w:name="_Ref317254136"/>
          </w:p>
        </w:tc>
        <w:bookmarkEnd w:id="28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9" w:name="_Ref317255007"/>
          </w:p>
        </w:tc>
        <w:bookmarkEnd w:id="28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956ABB">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C41985">
                          <w:rPr>
                            <w:vertAlign w:val="subscript"/>
                          </w:rPr>
                          <w:t>–</w:t>
                        </w:r>
                        <w:r w:rsidRPr="00856336">
                          <w:rPr>
                            <w:vertAlign w:val="subscript"/>
                          </w:rPr>
                          <w:t xml:space="preserve"> </w:t>
                        </w:r>
                        <w:r w:rsidR="00C036AB" w:rsidRPr="00C036AB">
                          <w:rPr>
                            <w:rStyle w:val="FontStyle36"/>
                          </w:rPr>
                          <w:t>минимальное значение суммы =0</w:t>
                        </w:r>
                      </w:p>
                      <w:p w:rsidR="00AF527D" w:rsidRPr="005C6C43" w:rsidRDefault="00F70514" w:rsidP="00C036AB">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00C036AB">
                          <w:t>НМЦД</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90" w:name="_Ref317255017"/>
          </w:p>
        </w:tc>
        <w:bookmarkEnd w:id="29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91" w:name="_Ref317254659"/>
          </w:p>
        </w:tc>
        <w:bookmarkEnd w:id="29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3" w:name="_Ref317256138"/>
          </w:p>
        </w:tc>
        <w:bookmarkEnd w:id="29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lastRenderedPageBreak/>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lastRenderedPageBreak/>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 xml:space="preserve">Телефон «горячей линии»: 8-800-100-07-07, 8-3823-52-01-01 (многоканальный, круглосуточно, </w:t>
            </w:r>
            <w:r>
              <w:lastRenderedPageBreak/>
              <w:t>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4D1FB5">
      <w:pPr>
        <w:pStyle w:val="10"/>
        <w:numPr>
          <w:ilvl w:val="1"/>
          <w:numId w:val="75"/>
        </w:numPr>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АНКЕТА УЧАСТНИКА ЗАПРОСА ПРЕДЛОЖЕНИЙ (Форма 2)</w:t>
      </w:r>
      <w:bookmarkEnd w:id="330"/>
      <w:bookmarkEnd w:id="33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976E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976E8">
      <w:pPr>
        <w:pStyle w:val="Times12"/>
        <w:numPr>
          <w:ilvl w:val="1"/>
          <w:numId w:val="7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976E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E0715F">
            <w:pPr>
              <w:pStyle w:val="afff"/>
              <w:numPr>
                <w:ilvl w:val="1"/>
                <w:numId w:val="62"/>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10313">
        <w:rPr>
          <w:szCs w:val="24"/>
        </w:rPr>
        <w:fldChar w:fldCharType="begin"/>
      </w:r>
      <w:r>
        <w:rPr>
          <w:szCs w:val="24"/>
        </w:rPr>
        <w:instrText xml:space="preserve"> REF _Ref349544856 \r \h </w:instrText>
      </w:r>
      <w:r w:rsidR="00410313">
        <w:rPr>
          <w:szCs w:val="24"/>
        </w:rPr>
      </w:r>
      <w:r w:rsidR="00410313">
        <w:rPr>
          <w:szCs w:val="24"/>
        </w:rPr>
        <w:fldChar w:fldCharType="separate"/>
      </w:r>
      <w:r>
        <w:rPr>
          <w:szCs w:val="24"/>
        </w:rPr>
        <w:t>14.3.2</w:t>
      </w:r>
      <w:r w:rsidR="0041031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E0715F">
      <w:pPr>
        <w:pStyle w:val="Times12"/>
        <w:numPr>
          <w:ilvl w:val="0"/>
          <w:numId w:val="65"/>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E0715F">
      <w:pPr>
        <w:pStyle w:val="Times12"/>
        <w:numPr>
          <w:ilvl w:val="0"/>
          <w:numId w:val="65"/>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E0715F">
      <w:pPr>
        <w:pStyle w:val="Times12"/>
        <w:numPr>
          <w:ilvl w:val="0"/>
          <w:numId w:val="65"/>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E0715F">
      <w:pPr>
        <w:pStyle w:val="Times12"/>
        <w:numPr>
          <w:ilvl w:val="0"/>
          <w:numId w:val="65"/>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410313">
        <w:fldChar w:fldCharType="begin"/>
      </w:r>
      <w:r>
        <w:instrText xml:space="preserve"> REF _Ref317249938 \r \h </w:instrText>
      </w:r>
      <w:r w:rsidR="00410313">
        <w:fldChar w:fldCharType="separate"/>
      </w:r>
      <w:r>
        <w:t>5</w:t>
      </w:r>
      <w:r w:rsidR="00410313">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1976E8">
      <w:pPr>
        <w:pStyle w:val="Times12"/>
        <w:numPr>
          <w:ilvl w:val="1"/>
          <w:numId w:val="28"/>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4D1FB5">
      <w:pPr>
        <w:pStyle w:val="10"/>
        <w:numPr>
          <w:ilvl w:val="1"/>
          <w:numId w:val="75"/>
        </w:numPr>
        <w:spacing w:before="240" w:after="120"/>
        <w:ind w:left="0" w:firstLine="709"/>
        <w:jc w:val="both"/>
      </w:pPr>
      <w:bookmarkStart w:id="391" w:name="_Ref321475870"/>
      <w:bookmarkStart w:id="392"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w:t>
      </w:r>
      <w:r w:rsidR="00C036AB">
        <w:rPr>
          <w:szCs w:val="24"/>
        </w:rPr>
        <w:t>ое</w:t>
      </w:r>
      <w:r>
        <w:rPr>
          <w:szCs w:val="24"/>
        </w:rPr>
        <w:t xml:space="preserve"> задани</w:t>
      </w:r>
      <w:r w:rsidR="00C036AB">
        <w:rPr>
          <w:szCs w:val="24"/>
        </w:rPr>
        <w:t>е</w:t>
      </w:r>
      <w:r w:rsidR="00D97403" w:rsidRPr="00980579">
        <w:rPr>
          <w:szCs w:val="24"/>
        </w:rPr>
        <w:t xml:space="preserve"> приведен</w:t>
      </w:r>
      <w:r w:rsidR="00C036AB">
        <w:rPr>
          <w:szCs w:val="24"/>
        </w:rPr>
        <w:t>о</w:t>
      </w:r>
      <w:r w:rsidR="00D97403" w:rsidRPr="00980579">
        <w:rPr>
          <w:szCs w:val="24"/>
        </w:rPr>
        <w:t xml:space="preserve"> в виде отдельн</w:t>
      </w:r>
      <w:r w:rsidR="00C036AB">
        <w:rPr>
          <w:szCs w:val="24"/>
        </w:rPr>
        <w:t>ого</w:t>
      </w:r>
      <w:r w:rsidR="00D97403" w:rsidRPr="00980579">
        <w:rPr>
          <w:szCs w:val="24"/>
        </w:rPr>
        <w:t xml:space="preserve"> файл</w:t>
      </w:r>
      <w:r w:rsidR="00C036AB">
        <w:rPr>
          <w:szCs w:val="24"/>
        </w:rPr>
        <w:t>а</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6B5314" w:rsidRPr="000900DE" w:rsidRDefault="006B5314" w:rsidP="00D97403">
      <w:pPr>
        <w:pStyle w:val="Times12"/>
        <w:ind w:firstLine="0"/>
        <w:jc w:val="left"/>
        <w:rPr>
          <w:szCs w:val="24"/>
        </w:rPr>
      </w:pPr>
    </w:p>
    <w:p w:rsidR="00C036AB" w:rsidRPr="000900DE" w:rsidRDefault="00C036AB" w:rsidP="00C036AB">
      <w:pPr>
        <w:pStyle w:val="Times12"/>
        <w:ind w:firstLine="0"/>
        <w:jc w:val="left"/>
        <w:rPr>
          <w:szCs w:val="24"/>
        </w:rPr>
      </w:pPr>
      <w:r>
        <w:rPr>
          <w:szCs w:val="24"/>
        </w:rPr>
        <w:t xml:space="preserve">Дефектные ведомости и сметы </w:t>
      </w:r>
      <w:r w:rsidRPr="00980579">
        <w:rPr>
          <w:szCs w:val="24"/>
        </w:rPr>
        <w:t>приведен</w:t>
      </w:r>
      <w:r>
        <w:rPr>
          <w:szCs w:val="24"/>
        </w:rPr>
        <w:t>ы</w:t>
      </w:r>
      <w:r w:rsidRPr="00980579">
        <w:rPr>
          <w:szCs w:val="24"/>
        </w:rPr>
        <w:t xml:space="preserve"> в виде отдельн</w:t>
      </w:r>
      <w:r>
        <w:rPr>
          <w:szCs w:val="24"/>
        </w:rPr>
        <w:t>ых</w:t>
      </w:r>
      <w:r w:rsidRPr="00980579">
        <w:rPr>
          <w:szCs w:val="24"/>
        </w:rPr>
        <w:t xml:space="preserve"> файл</w:t>
      </w:r>
      <w:r>
        <w:rPr>
          <w:szCs w:val="24"/>
        </w:rPr>
        <w:t>ов</w:t>
      </w:r>
      <w:r w:rsidRPr="00980579">
        <w:rPr>
          <w:szCs w:val="24"/>
        </w:rPr>
        <w:t xml:space="preserve">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6D5" w:rsidRDefault="007336D5">
      <w:r>
        <w:separator/>
      </w:r>
    </w:p>
  </w:endnote>
  <w:endnote w:type="continuationSeparator" w:id="0">
    <w:p w:rsidR="007336D5" w:rsidRDefault="007336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6D5" w:rsidRDefault="007336D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336D5" w:rsidRDefault="007336D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6D5" w:rsidRPr="00FE6219" w:rsidRDefault="007336D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6D5" w:rsidRDefault="007336D5">
      <w:r>
        <w:separator/>
      </w:r>
    </w:p>
  </w:footnote>
  <w:footnote w:type="continuationSeparator" w:id="0">
    <w:p w:rsidR="007336D5" w:rsidRDefault="007336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6D5" w:rsidRPr="00D97403" w:rsidRDefault="007336D5" w:rsidP="00D97403">
    <w:pPr>
      <w:jc w:val="center"/>
      <w:rPr>
        <w:bCs/>
        <w:sz w:val="28"/>
        <w:szCs w:val="28"/>
        <w:u w:val="single"/>
      </w:rPr>
    </w:pPr>
    <w:r w:rsidRPr="00D97403">
      <w:rPr>
        <w:b/>
        <w:sz w:val="28"/>
        <w:szCs w:val="28"/>
        <w:u w:val="single"/>
      </w:rPr>
      <w:t>ОАО «Сибирский химический комбинат»</w:t>
    </w:r>
  </w:p>
  <w:p w:rsidR="007336D5" w:rsidRPr="00D97403" w:rsidRDefault="007336D5"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6D5" w:rsidRPr="00F429FC" w:rsidRDefault="007336D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6AB">
      <w:rPr>
        <w:rFonts w:ascii="Times New Roman" w:hAnsi="Times New Roman" w:cs="Times New Roman"/>
        <w:noProof/>
        <w:sz w:val="24"/>
      </w:rPr>
      <w:t>99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FB6427"/>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9">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9"/>
  </w:num>
  <w:num w:numId="4">
    <w:abstractNumId w:val="1"/>
  </w:num>
  <w:num w:numId="5">
    <w:abstractNumId w:val="0"/>
  </w:num>
  <w:num w:numId="6">
    <w:abstractNumId w:val="18"/>
  </w:num>
  <w:num w:numId="7">
    <w:abstractNumId w:val="58"/>
  </w:num>
  <w:num w:numId="8">
    <w:abstractNumId w:val="44"/>
  </w:num>
  <w:num w:numId="9">
    <w:abstractNumId w:val="43"/>
  </w:num>
  <w:num w:numId="10">
    <w:abstractNumId w:val="3"/>
  </w:num>
  <w:num w:numId="11">
    <w:abstractNumId w:val="40"/>
  </w:num>
  <w:num w:numId="12">
    <w:abstractNumId w:val="6"/>
  </w:num>
  <w:num w:numId="13">
    <w:abstractNumId w:val="31"/>
  </w:num>
  <w:num w:numId="14">
    <w:abstractNumId w:val="29"/>
  </w:num>
  <w:num w:numId="15">
    <w:abstractNumId w:val="15"/>
  </w:num>
  <w:num w:numId="16">
    <w:abstractNumId w:val="30"/>
  </w:num>
  <w:num w:numId="17">
    <w:abstractNumId w:val="71"/>
  </w:num>
  <w:num w:numId="18">
    <w:abstractNumId w:val="32"/>
  </w:num>
  <w:num w:numId="19">
    <w:abstractNumId w:val="2"/>
  </w:num>
  <w:num w:numId="20">
    <w:abstractNumId w:val="59"/>
  </w:num>
  <w:num w:numId="21">
    <w:abstractNumId w:val="72"/>
  </w:num>
  <w:num w:numId="22">
    <w:abstractNumId w:val="63"/>
  </w:num>
  <w:num w:numId="23">
    <w:abstractNumId w:val="41"/>
  </w:num>
  <w:num w:numId="24">
    <w:abstractNumId w:val="69"/>
  </w:num>
  <w:num w:numId="25">
    <w:abstractNumId w:val="27"/>
  </w:num>
  <w:num w:numId="26">
    <w:abstractNumId w:val="28"/>
  </w:num>
  <w:num w:numId="27">
    <w:abstractNumId w:val="17"/>
  </w:num>
  <w:num w:numId="28">
    <w:abstractNumId w:val="22"/>
  </w:num>
  <w:num w:numId="29">
    <w:abstractNumId w:val="60"/>
  </w:num>
  <w:num w:numId="30">
    <w:abstractNumId w:val="19"/>
  </w:num>
  <w:num w:numId="31">
    <w:abstractNumId w:val="21"/>
  </w:num>
  <w:num w:numId="32">
    <w:abstractNumId w:val="39"/>
  </w:num>
  <w:num w:numId="33">
    <w:abstractNumId w:val="65"/>
  </w:num>
  <w:num w:numId="34">
    <w:abstractNumId w:val="35"/>
  </w:num>
  <w:num w:numId="35">
    <w:abstractNumId w:val="67"/>
  </w:num>
  <w:num w:numId="36">
    <w:abstractNumId w:val="53"/>
  </w:num>
  <w:num w:numId="37">
    <w:abstractNumId w:val="38"/>
  </w:num>
  <w:num w:numId="38">
    <w:abstractNumId w:val="8"/>
  </w:num>
  <w:num w:numId="39">
    <w:abstractNumId w:val="64"/>
  </w:num>
  <w:num w:numId="40">
    <w:abstractNumId w:val="55"/>
  </w:num>
  <w:num w:numId="41">
    <w:abstractNumId w:val="56"/>
  </w:num>
  <w:num w:numId="42">
    <w:abstractNumId w:val="45"/>
  </w:num>
  <w:num w:numId="43">
    <w:abstractNumId w:val="11"/>
  </w:num>
  <w:num w:numId="44">
    <w:abstractNumId w:val="37"/>
  </w:num>
  <w:num w:numId="45">
    <w:abstractNumId w:val="54"/>
  </w:num>
  <w:num w:numId="46">
    <w:abstractNumId w:val="33"/>
  </w:num>
  <w:num w:numId="47">
    <w:abstractNumId w:val="47"/>
  </w:num>
  <w:num w:numId="48">
    <w:abstractNumId w:val="24"/>
  </w:num>
  <w:num w:numId="49">
    <w:abstractNumId w:val="14"/>
  </w:num>
  <w:num w:numId="50">
    <w:abstractNumId w:val="61"/>
  </w:num>
  <w:num w:numId="51">
    <w:abstractNumId w:val="46"/>
  </w:num>
  <w:num w:numId="52">
    <w:abstractNumId w:val="70"/>
  </w:num>
  <w:num w:numId="53">
    <w:abstractNumId w:val="48"/>
  </w:num>
  <w:num w:numId="54">
    <w:abstractNumId w:val="36"/>
  </w:num>
  <w:num w:numId="55">
    <w:abstractNumId w:val="51"/>
  </w:num>
  <w:num w:numId="56">
    <w:abstractNumId w:val="50"/>
  </w:num>
  <w:num w:numId="57">
    <w:abstractNumId w:val="42"/>
  </w:num>
  <w:num w:numId="58">
    <w:abstractNumId w:val="62"/>
  </w:num>
  <w:num w:numId="59">
    <w:abstractNumId w:val="52"/>
  </w:num>
  <w:num w:numId="60">
    <w:abstractNumId w:val="13"/>
  </w:num>
  <w:num w:numId="61">
    <w:abstractNumId w:val="12"/>
  </w:num>
  <w:num w:numId="62">
    <w:abstractNumId w:val="23"/>
  </w:num>
  <w:num w:numId="63">
    <w:abstractNumId w:val="26"/>
  </w:num>
  <w:num w:numId="64">
    <w:abstractNumId w:val="66"/>
  </w:num>
  <w:num w:numId="65">
    <w:abstractNumId w:val="10"/>
  </w:num>
  <w:num w:numId="66">
    <w:abstractNumId w:val="16"/>
  </w:num>
  <w:num w:numId="67">
    <w:abstractNumId w:val="5"/>
  </w:num>
  <w:num w:numId="68">
    <w:abstractNumId w:val="7"/>
  </w:num>
  <w:num w:numId="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4"/>
  </w:num>
  <w:num w:numId="73">
    <w:abstractNumId w:val="20"/>
  </w:num>
  <w:num w:numId="7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
  </w:num>
  <w:num w:numId="76">
    <w:abstractNumId w:val="2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1FB5"/>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BD77C-F35F-4B63-B79C-FE693E557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99</Pages>
  <Words>26837</Words>
  <Characters>194742</Characters>
  <Application>Microsoft Office Word</Application>
  <DocSecurity>0</DocSecurity>
  <Lines>1622</Lines>
  <Paragraphs>442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221137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4</cp:revision>
  <cp:lastPrinted>2012-05-18T04:19:00Z</cp:lastPrinted>
  <dcterms:created xsi:type="dcterms:W3CDTF">2014-07-31T02:04:00Z</dcterms:created>
  <dcterms:modified xsi:type="dcterms:W3CDTF">2014-07-31T02:52:00Z</dcterms:modified>
</cp:coreProperties>
</file>