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064D93"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203670">
            <w:rPr>
              <w:rFonts w:ascii="Times New Roman" w:hAnsi="Times New Roman" w:cs="Times New Roman"/>
              <w:sz w:val="24"/>
              <w:szCs w:val="24"/>
            </w:rPr>
            <w:t>новый Бор, Ленинградской обл.</w:t>
          </w:r>
        </w:sdtContent>
      </w:sdt>
      <w:r w:rsidR="00D9303D">
        <w:rPr>
          <w:rFonts w:ascii="Times New Roman" w:hAnsi="Times New Roman" w:cs="Times New Roman"/>
          <w:sz w:val="24"/>
          <w:szCs w:val="24"/>
        </w:rPr>
        <w:t xml:space="preserve">                 </w:t>
      </w:r>
      <w:r w:rsidR="00B73772">
        <w:rPr>
          <w:rFonts w:ascii="Times New Roman" w:hAnsi="Times New Roman" w:cs="Times New Roman"/>
          <w:sz w:val="24"/>
          <w:szCs w:val="24"/>
        </w:rPr>
        <w:t xml:space="preserve">          </w:t>
      </w:r>
      <w:r w:rsidR="00ED70A8">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showingPlcHdr/>
          <w:date w:fullDate="2015-10-15T00:00:00Z">
            <w:dateFormat w:val="dd.MM.yyyy"/>
            <w:lid w:val="ru-RU"/>
            <w:storeMappedDataAs w:val="dateTime"/>
            <w:calendar w:val="gregorian"/>
          </w:date>
        </w:sdtPr>
        <w:sdtEndPr>
          <w:rPr>
            <w:rStyle w:val="a0"/>
            <w:rFonts w:asciiTheme="minorHAnsi" w:hAnsiTheme="minorHAnsi"/>
          </w:rPr>
        </w:sdtEndPr>
        <w:sdtContent>
          <w:r w:rsidR="00B73772"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Content>
          <w:r w:rsidR="00E50AF5">
            <w:rPr>
              <w:rFonts w:ascii="Times New Roman" w:hAnsi="Times New Roman" w:cs="Times New Roman"/>
              <w:sz w:val="24"/>
              <w:szCs w:val="24"/>
            </w:rPr>
            <w:t>ООО «Невский Трест»</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Content>
          <w:sdt>
            <w:sdtPr>
              <w:rPr>
                <w:rFonts w:ascii="Times New Roman" w:hAnsi="Times New Roman" w:cs="Times New Roman"/>
                <w:sz w:val="24"/>
                <w:szCs w:val="24"/>
              </w:rPr>
              <w:id w:val="1219163999"/>
              <w:placeholder>
                <w:docPart w:val="BDD359E3DCE44606A547A44CECEDD46B"/>
              </w:placeholder>
            </w:sdtPr>
            <w:sdtContent>
              <w:r w:rsidR="00E50AF5" w:rsidRPr="003935F3">
                <w:rPr>
                  <w:rFonts w:ascii="Times New Roman" w:hAnsi="Times New Roman" w:cs="Times New Roman"/>
                  <w:sz w:val="24"/>
                  <w:szCs w:val="24"/>
                </w:rPr>
                <w:t>генерального директора Куприна С.Н</w:t>
              </w:r>
            </w:sdtContent>
          </w:sdt>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Content>
          <w:r w:rsidR="003935F3">
            <w:rPr>
              <w:rFonts w:ascii="Times New Roman" w:hAnsi="Times New Roman" w:cs="Times New Roman"/>
              <w:sz w:val="24"/>
              <w:szCs w:val="24"/>
            </w:rPr>
            <w:t>Устава предприятия</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w:t>
      </w:r>
      <w:proofErr w:type="gramEnd"/>
      <w:r w:rsidRPr="00C13FE4">
        <w:rPr>
          <w:rFonts w:ascii="Times New Roman" w:hAnsi="Times New Roman" w:cs="Times New Roman"/>
          <w:sz w:val="24"/>
          <w:szCs w:val="24"/>
        </w:rPr>
        <w:t xml:space="preserve">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B73772"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Колбасные изделия</w:t>
          </w:r>
          <w:r w:rsidR="00B26E88">
            <w:rPr>
              <w:rFonts w:ascii="Times New Roman" w:eastAsia="Times New Roman" w:hAnsi="Times New Roman" w:cs="Times New Roman"/>
              <w:b/>
              <w:sz w:val="24"/>
              <w:szCs w:val="24"/>
            </w:rPr>
            <w:t xml:space="preserve">, </w:t>
          </w:r>
          <w:r>
            <w:rPr>
              <w:rFonts w:ascii="Times New Roman" w:hAnsi="Times New Roman" w:cs="Times New Roman"/>
              <w:sz w:val="24"/>
              <w:szCs w:val="24"/>
            </w:rPr>
            <w:t>поставляемые</w:t>
          </w:r>
          <w:r w:rsidR="00850D05" w:rsidRPr="00163EB4">
            <w:rPr>
              <w:rFonts w:ascii="Times New Roman" w:hAnsi="Times New Roman" w:cs="Times New Roman"/>
              <w:sz w:val="24"/>
              <w:szCs w:val="24"/>
            </w:rPr>
            <w:t xml:space="preserve">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3935F3" w:rsidRPr="00D9303D" w:rsidRDefault="003935F3" w:rsidP="003935F3">
      <w:pPr>
        <w:ind w:firstLine="567"/>
        <w:jc w:val="both"/>
        <w:rPr>
          <w:rFonts w:ascii="Times New Roman" w:hAnsi="Times New Roman" w:cs="Times New Roman"/>
          <w:i/>
          <w:sz w:val="24"/>
          <w:szCs w:val="24"/>
          <w:u w:val="single"/>
        </w:rPr>
      </w:pPr>
      <w:r w:rsidRPr="00D9303D">
        <w:rPr>
          <w:rFonts w:ascii="Times New Roman" w:hAnsi="Times New Roman" w:cs="Times New Roman"/>
          <w:sz w:val="24"/>
          <w:szCs w:val="24"/>
          <w:u w:val="single"/>
        </w:rPr>
        <w:t>Цена Договора составляет:</w:t>
      </w:r>
      <w:sdt>
        <w:sdtPr>
          <w:rPr>
            <w:rFonts w:ascii="Times New Roman" w:hAnsi="Times New Roman" w:cs="Times New Roman"/>
            <w:sz w:val="24"/>
            <w:szCs w:val="24"/>
            <w:u w:val="single"/>
          </w:rPr>
          <w:id w:val="242707064"/>
          <w:lock w:val="sdtLocked"/>
          <w:placeholder>
            <w:docPart w:val="3D1E035C0CC04B51996812C234D4528B"/>
          </w:placeholder>
        </w:sdtPr>
        <w:sdtContent>
          <w:r w:rsidRPr="00D9303D">
            <w:rPr>
              <w:rFonts w:ascii="Times New Roman" w:hAnsi="Times New Roman" w:cs="Times New Roman"/>
              <w:sz w:val="24"/>
              <w:szCs w:val="24"/>
              <w:u w:val="single"/>
            </w:rPr>
            <w:t xml:space="preserve"> </w:t>
          </w:r>
          <w:r w:rsidR="00B73772">
            <w:rPr>
              <w:rFonts w:ascii="Times New Roman" w:hAnsi="Times New Roman" w:cs="Times New Roman"/>
              <w:sz w:val="24"/>
              <w:szCs w:val="24"/>
              <w:u w:val="single"/>
            </w:rPr>
            <w:t>_________________________________________________</w:t>
          </w:r>
        </w:sdtContent>
      </w:sdt>
    </w:p>
    <w:p w:rsidR="006B4FD0" w:rsidRPr="00C13FE4" w:rsidRDefault="00064D93" w:rsidP="003935F3">
      <w:pPr>
        <w:ind w:firstLine="567"/>
        <w:jc w:val="both"/>
        <w:rPr>
          <w:rFonts w:ascii="Times New Roman" w:hAnsi="Times New Roman" w:cs="Times New Roman"/>
          <w:i/>
          <w:sz w:val="24"/>
          <w:szCs w:val="24"/>
        </w:rPr>
      </w:pPr>
      <w:sdt>
        <w:sdtPr>
          <w:rPr>
            <w:rFonts w:ascii="Times New Roman" w:hAnsi="Times New Roman" w:cs="Times New Roman"/>
            <w:i/>
            <w:sz w:val="24"/>
            <w:szCs w:val="24"/>
          </w:rPr>
          <w:id w:val="242707065"/>
          <w:lock w:val="sdtLocked"/>
          <w:placeholder>
            <w:docPart w:val="3D1E035C0CC04B51996812C234D4528B"/>
          </w:placeholder>
          <w:showingPlcHdr/>
        </w:sdtPr>
        <w:sdtContent>
          <w:r w:rsidR="003935F3" w:rsidRPr="009C6CAE">
            <w:rPr>
              <w:rStyle w:val="a7"/>
            </w:rPr>
            <w:t>Место для ввода текста.</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B26E88" w:rsidP="00C31C6A">
          <w:pPr>
            <w:ind w:firstLine="567"/>
            <w:jc w:val="both"/>
            <w:rPr>
              <w:rFonts w:ascii="Times New Roman" w:hAnsi="Times New Roman" w:cs="Times New Roman"/>
              <w:sz w:val="24"/>
              <w:szCs w:val="24"/>
            </w:rPr>
          </w:pPr>
          <w:r>
            <w:rPr>
              <w:rFonts w:ascii="Times New Roman" w:hAnsi="Times New Roman" w:cs="Times New Roman"/>
              <w:sz w:val="24"/>
              <w:szCs w:val="24"/>
            </w:rPr>
            <w:t>100 % цены поставленной партии</w:t>
          </w:r>
          <w:r w:rsidR="0002566B" w:rsidRPr="00D16A7F">
            <w:rPr>
              <w:rFonts w:ascii="Times New Roman" w:hAnsi="Times New Roman" w:cs="Times New Roman"/>
              <w:sz w:val="24"/>
              <w:szCs w:val="24"/>
            </w:rPr>
            <w:t xml:space="preserve">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sz w:val="24"/>
            <w:szCs w:val="24"/>
          </w:rPr>
          <w:id w:val="242707080"/>
          <w:placeholder>
            <w:docPart w:val="30A37F132605437AA64DD917E7F3AF3F"/>
          </w:placeholder>
          <w:date>
            <w:dateFormat w:val="dd.MM.yyyy"/>
            <w:lid w:val="ru-RU"/>
            <w:storeMappedDataAs w:val="dateTime"/>
            <w:calendar w:val="gregorian"/>
          </w:date>
        </w:sdtPr>
        <w:sdtContent>
          <w:r w:rsidR="008F203E" w:rsidRPr="00B73772">
            <w:rPr>
              <w:rFonts w:ascii="Times New Roman" w:hAnsi="Times New Roman" w:cs="Times New Roman"/>
              <w:sz w:val="24"/>
              <w:szCs w:val="24"/>
            </w:rPr>
            <w:t>предусмотрен</w:t>
          </w:r>
          <w:r w:rsidR="002661A4" w:rsidRPr="00B73772">
            <w:rPr>
              <w:rFonts w:ascii="Times New Roman" w:hAnsi="Times New Roman" w:cs="Times New Roman"/>
              <w:sz w:val="24"/>
              <w:szCs w:val="24"/>
            </w:rPr>
            <w:t>ы</w:t>
          </w:r>
          <w:r w:rsidR="00CF10D2" w:rsidRPr="00B73772">
            <w:rPr>
              <w:rFonts w:ascii="Times New Roman" w:hAnsi="Times New Roman" w:cs="Times New Roman"/>
              <w:sz w:val="24"/>
              <w:szCs w:val="24"/>
            </w:rPr>
            <w:t xml:space="preserve"> в Спецификации (Приложение №1 к настоящему Договору</w:t>
          </w:r>
          <w:r w:rsidR="00894EE2" w:rsidRPr="00B73772">
            <w:rPr>
              <w:rFonts w:ascii="Times New Roman" w:hAnsi="Times New Roman" w:cs="Times New Roman"/>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F20AE9">
            <w:rPr>
              <w:rFonts w:ascii="Times New Roman" w:hAnsi="Times New Roman" w:cs="Times New Roman"/>
              <w:b/>
              <w:sz w:val="24"/>
              <w:szCs w:val="24"/>
            </w:rPr>
            <w:t>10</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00B73772">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 xml:space="preserve">ом находится </w:t>
      </w:r>
      <w:r w:rsidR="003C6DB7">
        <w:rPr>
          <w:rFonts w:ascii="Times New Roman" w:hAnsi="Times New Roman" w:cs="Times New Roman"/>
          <w:sz w:val="24"/>
          <w:szCs w:val="24"/>
        </w:rPr>
        <w:t>Место поставки до 10</w:t>
      </w:r>
      <w:r w:rsidR="00276D76">
        <w:rPr>
          <w:rFonts w:ascii="Times New Roman" w:hAnsi="Times New Roman" w:cs="Times New Roman"/>
          <w:sz w:val="24"/>
          <w:szCs w:val="24"/>
        </w:rPr>
        <w:t xml:space="preserve">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064D93"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064D93"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 xml:space="preserve">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w:t>
      </w:r>
      <w:r w:rsidRPr="00C13FE4">
        <w:rPr>
          <w:rFonts w:ascii="Times New Roman" w:hAnsi="Times New Roman" w:cs="Times New Roman"/>
          <w:sz w:val="24"/>
          <w:szCs w:val="24"/>
        </w:rPr>
        <w:lastRenderedPageBreak/>
        <w:t>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64D93" w:rsidRPr="0072236F" w:rsidRDefault="00064D93" w:rsidP="00064D93">
      <w:pPr>
        <w:jc w:val="both"/>
        <w:rPr>
          <w:rFonts w:ascii="Times New Roman" w:hAnsi="Times New Roman" w:cs="Times New Roman"/>
          <w:b/>
          <w:szCs w:val="24"/>
        </w:rPr>
      </w:pPr>
      <w:r w:rsidRPr="00064D93">
        <w:rPr>
          <w:rFonts w:ascii="Times New Roman" w:hAnsi="Times New Roman" w:cs="Times New Roman"/>
          <w:b/>
          <w:sz w:val="24"/>
          <w:szCs w:val="24"/>
        </w:rPr>
        <w:t>11.11.</w:t>
      </w:r>
      <w:r>
        <w:rPr>
          <w:rFonts w:ascii="Times New Roman" w:hAnsi="Times New Roman" w:cs="Times New Roman"/>
          <w:b/>
          <w:sz w:val="24"/>
          <w:szCs w:val="24"/>
        </w:rPr>
        <w:t xml:space="preserve"> </w:t>
      </w:r>
      <w:r w:rsidRPr="0072236F">
        <w:rPr>
          <w:rFonts w:ascii="Times New Roman" w:hAnsi="Times New Roman" w:cs="Times New Roman"/>
          <w:b/>
          <w:szCs w:val="24"/>
        </w:rPr>
        <w:t>Противодействие коррупции.</w:t>
      </w:r>
    </w:p>
    <w:p w:rsidR="00064D93" w:rsidRPr="00321864" w:rsidRDefault="00064D93" w:rsidP="00064D93">
      <w:pPr>
        <w:spacing w:after="200" w:line="276" w:lineRule="auto"/>
        <w:ind w:firstLine="567"/>
        <w:jc w:val="both"/>
        <w:rPr>
          <w:rFonts w:ascii="Times New Roman" w:eastAsia="Calibri" w:hAnsi="Times New Roman" w:cs="Times New Roman"/>
          <w:sz w:val="24"/>
          <w:szCs w:val="24"/>
        </w:rPr>
      </w:pPr>
      <w:r w:rsidRPr="00321864">
        <w:rPr>
          <w:rFonts w:ascii="Times New Roman" w:hAnsi="Times New Roman" w:cs="Times New Roman"/>
          <w:sz w:val="24"/>
          <w:szCs w:val="24"/>
        </w:rPr>
        <w:t xml:space="preserve">При исполнении настоящего Договора </w:t>
      </w:r>
      <w:r w:rsidRPr="00321864">
        <w:rPr>
          <w:rFonts w:ascii="Times New Roman" w:eastAsia="Calibri" w:hAnsi="Times New Roman" w:cs="Times New Roman"/>
          <w:sz w:val="24"/>
          <w:szCs w:val="24"/>
        </w:rPr>
        <w:t xml:space="preserve">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w:t>
      </w:r>
      <w:proofErr w:type="gramStart"/>
      <w:r w:rsidRPr="00321864">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321864">
        <w:rPr>
          <w:rFonts w:ascii="Times New Roman" w:eastAsia="Calibri" w:hAnsi="Times New Roman" w:cs="Times New Roman"/>
          <w:sz w:val="24"/>
          <w:szCs w:val="24"/>
        </w:rPr>
        <w:t xml:space="preserve"> предложение, вручение или осуществление (самостоятельно или в согласии с другими лицами) какого-либо платежа, подарка или иной привилегии </w:t>
      </w:r>
      <w:r w:rsidRPr="00321864">
        <w:rPr>
          <w:rFonts w:ascii="Times New Roman" w:hAnsi="Times New Roman" w:cs="Times New Roman"/>
          <w:sz w:val="24"/>
          <w:szCs w:val="24"/>
        </w:rPr>
        <w:t xml:space="preserve">с целью исполнения (воздержания от исполнения) каких-либо </w:t>
      </w:r>
      <w:r w:rsidRPr="00321864">
        <w:rPr>
          <w:rFonts w:ascii="Times New Roman" w:eastAsia="Calibri" w:hAnsi="Times New Roman" w:cs="Times New Roman"/>
          <w:sz w:val="24"/>
          <w:szCs w:val="24"/>
        </w:rPr>
        <w:t xml:space="preserve">условий настоящего Договора, если указанные действия нарушают </w:t>
      </w:r>
      <w:r w:rsidRPr="00321864">
        <w:rPr>
          <w:rFonts w:ascii="Times New Roman" w:hAnsi="Times New Roman" w:cs="Times New Roman"/>
          <w:sz w:val="24"/>
          <w:szCs w:val="24"/>
        </w:rPr>
        <w:t xml:space="preserve">применимые </w:t>
      </w:r>
      <w:r w:rsidRPr="00321864">
        <w:rPr>
          <w:rFonts w:ascii="Times New Roman" w:eastAsia="Calibri" w:hAnsi="Times New Roman" w:cs="Times New Roman"/>
          <w:sz w:val="24"/>
          <w:szCs w:val="24"/>
        </w:rPr>
        <w:t>законы или нормативные акты</w:t>
      </w:r>
      <w:r w:rsidRPr="00321864">
        <w:rPr>
          <w:rFonts w:ascii="Times New Roman" w:hAnsi="Times New Roman" w:cs="Times New Roman"/>
          <w:sz w:val="24"/>
          <w:szCs w:val="24"/>
        </w:rPr>
        <w:t xml:space="preserve"> о противодействии взяточничеству и коррупции.</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B73772" w:rsidRDefault="004C1DDF" w:rsidP="000419E8">
          <w:pPr>
            <w:jc w:val="both"/>
            <w:rPr>
              <w:rFonts w:ascii="Times New Roman" w:hAnsi="Times New Roman" w:cs="Times New Roman"/>
              <w:sz w:val="24"/>
              <w:szCs w:val="24"/>
            </w:rPr>
          </w:pPr>
          <w:r w:rsidRPr="00B73772">
            <w:rPr>
              <w:rFonts w:ascii="Times New Roman" w:hAnsi="Times New Roman" w:cs="Times New Roman"/>
              <w:sz w:val="24"/>
              <w:szCs w:val="24"/>
            </w:rPr>
            <w:t>Приложение № 6</w:t>
          </w:r>
          <w:r w:rsidR="001F4AA4" w:rsidRPr="00B73772">
            <w:rPr>
              <w:rFonts w:ascii="Times New Roman" w:hAnsi="Times New Roman" w:cs="Times New Roman"/>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C77306"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8A3939" w:rsidRPr="00C13FE4">
                  <w:rPr>
                    <w:rFonts w:ascii="Times New Roman" w:hAnsi="Times New Roman" w:cs="Times New Roman"/>
                    <w:b/>
                    <w:sz w:val="24"/>
                    <w:szCs w:val="24"/>
                  </w:rPr>
                  <w:t>Поставщик:</w:t>
                </w:r>
              </w:p>
              <w:p w:rsidR="006B4374" w:rsidRPr="00C77306" w:rsidRDefault="006B4374" w:rsidP="00B73772">
                <w:pPr>
                  <w:spacing w:line="240" w:lineRule="exact"/>
                  <w:rPr>
                    <w:rFonts w:ascii="Times New Roman" w:hAnsi="Times New Roman" w:cs="Times New Roman"/>
                    <w:sz w:val="24"/>
                    <w:szCs w:val="24"/>
                  </w:rPr>
                </w:pPr>
                <w:r>
                  <w:rPr>
                    <w:rFonts w:ascii="Times New Roman" w:hAnsi="Times New Roman" w:cs="Times New Roman"/>
                    <w:b/>
                    <w:sz w:val="24"/>
                    <w:szCs w:val="24"/>
                  </w:rPr>
                  <w:t xml:space="preserve">               </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064D93"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64D93" w:rsidRDefault="00B53373" w:rsidP="00064D93">
      <w:pPr>
        <w:keepNext/>
        <w:tabs>
          <w:tab w:val="left" w:pos="540"/>
        </w:tabs>
        <w:suppressAutoHyphens/>
        <w:spacing w:before="360" w:after="120"/>
        <w:jc w:val="center"/>
        <w:outlineLvl w:val="0"/>
        <w:rPr>
          <w:rFonts w:ascii="Arial" w:eastAsia="Times New Roman" w:hAnsi="Arial" w:cs="Arial"/>
          <w:b/>
          <w:bCs/>
          <w:caps/>
          <w:smallCaps/>
          <w:sz w:val="14"/>
          <w:szCs w:val="16"/>
        </w:rPr>
      </w:pPr>
      <w:r>
        <w:rPr>
          <w:rFonts w:ascii="Arial" w:eastAsia="Times New Roman" w:hAnsi="Arial" w:cs="Arial"/>
          <w:b/>
          <w:bCs/>
          <w:caps/>
          <w:smallCaps/>
          <w:sz w:val="14"/>
          <w:szCs w:val="16"/>
        </w:rPr>
        <w:lastRenderedPageBreak/>
        <w:t xml:space="preserve">                                                                                                                                                  </w:t>
      </w:r>
    </w:p>
    <w:p w:rsidR="00096E9E" w:rsidRPr="00064D93" w:rsidRDefault="00B53373" w:rsidP="00064D93">
      <w:pPr>
        <w:keepNext/>
        <w:tabs>
          <w:tab w:val="left" w:pos="540"/>
        </w:tabs>
        <w:suppressAutoHyphens/>
        <w:spacing w:before="360" w:after="120"/>
        <w:jc w:val="right"/>
        <w:outlineLvl w:val="0"/>
        <w:rPr>
          <w:rFonts w:ascii="Arial" w:eastAsia="Times New Roman" w:hAnsi="Arial" w:cs="Arial"/>
          <w:b/>
          <w:bCs/>
          <w:caps/>
          <w:smallCaps/>
          <w:sz w:val="14"/>
          <w:szCs w:val="16"/>
        </w:rPr>
      </w:pPr>
      <w:r>
        <w:rPr>
          <w:rFonts w:ascii="Arial" w:eastAsia="Times New Roman" w:hAnsi="Arial" w:cs="Arial"/>
          <w:b/>
          <w:bCs/>
          <w:caps/>
          <w:smallCaps/>
          <w:sz w:val="14"/>
          <w:szCs w:val="16"/>
        </w:rPr>
        <w:t xml:space="preserve">    </w:t>
      </w:r>
      <w:r w:rsidR="00096E9E" w:rsidRPr="00096E9E">
        <w:rPr>
          <w:rFonts w:ascii="Arial" w:eastAsia="Times New Roman" w:hAnsi="Arial" w:cs="Arial"/>
          <w:b/>
          <w:bCs/>
          <w:caps/>
          <w:smallCaps/>
          <w:sz w:val="14"/>
          <w:szCs w:val="16"/>
        </w:rPr>
        <w:t>Приложение №1</w:t>
      </w:r>
      <w:proofErr w:type="gramStart"/>
      <w:r w:rsidR="00096E9E" w:rsidRPr="00096E9E">
        <w:rPr>
          <w:rFonts w:ascii="Arial" w:eastAsia="Times New Roman" w:hAnsi="Arial" w:cs="Arial"/>
          <w:b/>
          <w:bCs/>
          <w:caps/>
          <w:smallCaps/>
          <w:sz w:val="14"/>
          <w:szCs w:val="16"/>
        </w:rPr>
        <w:t xml:space="preserve">   к</w:t>
      </w:r>
      <w:proofErr w:type="gramEnd"/>
      <w:r w:rsidR="00096E9E" w:rsidRPr="00096E9E">
        <w:rPr>
          <w:rFonts w:ascii="Arial" w:eastAsia="Times New Roman" w:hAnsi="Arial" w:cs="Arial"/>
          <w:b/>
          <w:bCs/>
          <w:caps/>
          <w:smallCaps/>
          <w:sz w:val="14"/>
          <w:szCs w:val="16"/>
        </w:rPr>
        <w:t xml:space="preserve"> договору № </w:t>
      </w:r>
      <w:r>
        <w:rPr>
          <w:rFonts w:ascii="Arial" w:eastAsia="Times New Roman" w:hAnsi="Arial" w:cs="Arial"/>
          <w:b/>
          <w:bCs/>
          <w:caps/>
          <w:smallCaps/>
          <w:sz w:val="14"/>
          <w:szCs w:val="16"/>
        </w:rPr>
        <w:t xml:space="preserve">    </w:t>
      </w:r>
      <w:r w:rsidR="00096E9E" w:rsidRPr="00096E9E">
        <w:rPr>
          <w:rFonts w:ascii="Arial" w:eastAsia="Times New Roman" w:hAnsi="Arial" w:cs="Arial"/>
          <w:b/>
          <w:bCs/>
          <w:caps/>
          <w:smallCaps/>
          <w:sz w:val="14"/>
          <w:szCs w:val="16"/>
        </w:rPr>
        <w:t xml:space="preserve">                    </w:t>
      </w:r>
      <w:r>
        <w:rPr>
          <w:rFonts w:ascii="Arial" w:eastAsia="Times New Roman" w:hAnsi="Arial" w:cs="Arial"/>
          <w:b/>
          <w:bCs/>
          <w:caps/>
          <w:smallCaps/>
          <w:sz w:val="14"/>
          <w:szCs w:val="16"/>
        </w:rPr>
        <w:t xml:space="preserve">                        </w:t>
      </w:r>
      <w:r w:rsidR="00096E9E"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B53373" w:rsidRDefault="00096E9E" w:rsidP="00096E9E">
            <w:pPr>
              <w:jc w:val="center"/>
              <w:rPr>
                <w:rFonts w:ascii="Arial" w:hAnsi="Arial" w:cs="Arial"/>
                <w:b/>
                <w:sz w:val="18"/>
              </w:rPr>
            </w:pPr>
            <w:r w:rsidRPr="00B53373">
              <w:rPr>
                <w:rFonts w:ascii="Arial" w:hAnsi="Arial" w:cs="Arial"/>
                <w:b/>
                <w:sz w:val="18"/>
              </w:rPr>
              <w:t xml:space="preserve">№ </w:t>
            </w:r>
            <w:proofErr w:type="gramStart"/>
            <w:r w:rsidRPr="00B53373">
              <w:rPr>
                <w:rFonts w:ascii="Arial" w:hAnsi="Arial" w:cs="Arial"/>
                <w:b/>
                <w:sz w:val="18"/>
              </w:rPr>
              <w:t>п</w:t>
            </w:r>
            <w:proofErr w:type="gramEnd"/>
            <w:r w:rsidRPr="00B53373">
              <w:rPr>
                <w:rFonts w:ascii="Arial" w:hAnsi="Arial" w:cs="Arial"/>
                <w:b/>
                <w:sz w:val="18"/>
              </w:rPr>
              <w:t>/п</w:t>
            </w:r>
          </w:p>
        </w:tc>
        <w:tc>
          <w:tcPr>
            <w:tcW w:w="1843" w:type="dxa"/>
            <w:vAlign w:val="center"/>
            <w:hideMark/>
          </w:tcPr>
          <w:p w:rsidR="00096E9E" w:rsidRPr="00B53373" w:rsidRDefault="00096E9E" w:rsidP="00096E9E">
            <w:pPr>
              <w:jc w:val="center"/>
              <w:rPr>
                <w:rFonts w:ascii="Arial" w:hAnsi="Arial" w:cs="Arial"/>
                <w:b/>
                <w:sz w:val="18"/>
              </w:rPr>
            </w:pPr>
            <w:r w:rsidRPr="00B53373">
              <w:rPr>
                <w:rFonts w:ascii="Arial" w:hAnsi="Arial" w:cs="Arial"/>
                <w:b/>
                <w:sz w:val="18"/>
              </w:rPr>
              <w:t>Наименование</w:t>
            </w:r>
          </w:p>
          <w:p w:rsidR="00096E9E" w:rsidRPr="00B53373" w:rsidRDefault="00096E9E" w:rsidP="00096E9E">
            <w:pPr>
              <w:jc w:val="center"/>
              <w:rPr>
                <w:rFonts w:ascii="Arial" w:hAnsi="Arial" w:cs="Arial"/>
                <w:b/>
                <w:sz w:val="18"/>
              </w:rPr>
            </w:pPr>
            <w:r w:rsidRPr="00B53373">
              <w:rPr>
                <w:rFonts w:ascii="Arial" w:hAnsi="Arial" w:cs="Arial"/>
                <w:b/>
                <w:sz w:val="18"/>
              </w:rPr>
              <w:t>Товара</w:t>
            </w:r>
          </w:p>
        </w:tc>
        <w:tc>
          <w:tcPr>
            <w:tcW w:w="2551" w:type="dxa"/>
            <w:vAlign w:val="center"/>
          </w:tcPr>
          <w:p w:rsidR="00096E9E" w:rsidRPr="00B53373" w:rsidRDefault="00096E9E" w:rsidP="00096E9E">
            <w:pPr>
              <w:jc w:val="center"/>
              <w:rPr>
                <w:rFonts w:ascii="Arial" w:hAnsi="Arial" w:cs="Arial"/>
                <w:b/>
                <w:sz w:val="18"/>
              </w:rPr>
            </w:pPr>
            <w:r w:rsidRPr="00B53373">
              <w:rPr>
                <w:rFonts w:ascii="Arial" w:hAnsi="Arial" w:cs="Arial"/>
                <w:b/>
                <w:sz w:val="18"/>
              </w:rPr>
              <w:t>Технические характеристики</w:t>
            </w:r>
          </w:p>
        </w:tc>
        <w:tc>
          <w:tcPr>
            <w:tcW w:w="851" w:type="dxa"/>
            <w:vAlign w:val="center"/>
            <w:hideMark/>
          </w:tcPr>
          <w:p w:rsidR="00096E9E" w:rsidRPr="00B53373" w:rsidRDefault="00096E9E" w:rsidP="00096E9E">
            <w:pPr>
              <w:jc w:val="center"/>
              <w:rPr>
                <w:rFonts w:ascii="Arial" w:hAnsi="Arial" w:cs="Arial"/>
                <w:b/>
                <w:sz w:val="18"/>
              </w:rPr>
            </w:pPr>
            <w:r w:rsidRPr="00B53373">
              <w:rPr>
                <w:rFonts w:ascii="Arial" w:hAnsi="Arial" w:cs="Arial"/>
                <w:b/>
                <w:sz w:val="18"/>
              </w:rPr>
              <w:t>Единица измерения</w:t>
            </w:r>
          </w:p>
        </w:tc>
        <w:tc>
          <w:tcPr>
            <w:tcW w:w="992" w:type="dxa"/>
            <w:vAlign w:val="center"/>
          </w:tcPr>
          <w:p w:rsidR="00096E9E" w:rsidRPr="00B53373" w:rsidRDefault="00096E9E" w:rsidP="00096E9E">
            <w:pPr>
              <w:jc w:val="center"/>
              <w:rPr>
                <w:rFonts w:ascii="Arial" w:hAnsi="Arial" w:cs="Arial"/>
                <w:b/>
                <w:sz w:val="18"/>
              </w:rPr>
            </w:pPr>
            <w:r w:rsidRPr="00B53373">
              <w:rPr>
                <w:rFonts w:ascii="Arial" w:hAnsi="Arial" w:cs="Arial"/>
                <w:b/>
                <w:sz w:val="18"/>
              </w:rPr>
              <w:t xml:space="preserve">Предельный объем закупки </w:t>
            </w:r>
            <w:proofErr w:type="gramStart"/>
            <w:r w:rsidRPr="00B53373">
              <w:rPr>
                <w:rFonts w:ascii="Arial" w:hAnsi="Arial" w:cs="Arial"/>
                <w:b/>
                <w:sz w:val="18"/>
              </w:rPr>
              <w:t>про-дукции</w:t>
            </w:r>
            <w:proofErr w:type="gramEnd"/>
          </w:p>
        </w:tc>
        <w:tc>
          <w:tcPr>
            <w:tcW w:w="1134" w:type="dxa"/>
            <w:vAlign w:val="center"/>
            <w:hideMark/>
          </w:tcPr>
          <w:p w:rsidR="00096E9E" w:rsidRPr="00B53373" w:rsidRDefault="00096E9E" w:rsidP="00096E9E">
            <w:pPr>
              <w:jc w:val="center"/>
              <w:rPr>
                <w:rFonts w:ascii="Arial" w:hAnsi="Arial" w:cs="Arial"/>
                <w:b/>
                <w:sz w:val="18"/>
              </w:rPr>
            </w:pPr>
            <w:r w:rsidRPr="00B53373">
              <w:rPr>
                <w:rFonts w:ascii="Arial" w:hAnsi="Arial" w:cs="Arial"/>
                <w:b/>
                <w:sz w:val="18"/>
              </w:rPr>
              <w:t>Предельная цена за ед.,</w:t>
            </w:r>
          </w:p>
          <w:p w:rsidR="00096E9E" w:rsidRPr="00B53373" w:rsidRDefault="00096E9E" w:rsidP="00096E9E">
            <w:pPr>
              <w:jc w:val="center"/>
              <w:rPr>
                <w:rFonts w:ascii="Arial" w:hAnsi="Arial" w:cs="Arial"/>
                <w:b/>
                <w:sz w:val="18"/>
              </w:rPr>
            </w:pPr>
            <w:r w:rsidRPr="00B53373">
              <w:rPr>
                <w:rFonts w:ascii="Arial" w:hAnsi="Arial" w:cs="Arial"/>
                <w:b/>
                <w:sz w:val="18"/>
              </w:rPr>
              <w:t>руб.</w:t>
            </w:r>
          </w:p>
          <w:p w:rsidR="00096E9E" w:rsidRPr="00B53373" w:rsidRDefault="00096E9E" w:rsidP="00096E9E">
            <w:pPr>
              <w:jc w:val="center"/>
              <w:rPr>
                <w:rFonts w:ascii="Arial" w:hAnsi="Arial" w:cs="Arial"/>
                <w:b/>
                <w:sz w:val="18"/>
              </w:rPr>
            </w:pPr>
            <w:r w:rsidRPr="00B53373">
              <w:rPr>
                <w:rFonts w:ascii="Arial" w:hAnsi="Arial" w:cs="Arial"/>
                <w:b/>
                <w:sz w:val="18"/>
              </w:rPr>
              <w:t>(с НДС)</w:t>
            </w:r>
          </w:p>
        </w:tc>
        <w:tc>
          <w:tcPr>
            <w:tcW w:w="1559" w:type="dxa"/>
            <w:vAlign w:val="center"/>
          </w:tcPr>
          <w:p w:rsidR="00096E9E" w:rsidRPr="00B53373" w:rsidRDefault="00096E9E" w:rsidP="00096E9E">
            <w:pPr>
              <w:jc w:val="center"/>
              <w:rPr>
                <w:rFonts w:ascii="Arial" w:hAnsi="Arial" w:cs="Arial"/>
                <w:b/>
                <w:sz w:val="18"/>
              </w:rPr>
            </w:pPr>
            <w:r w:rsidRPr="00B53373">
              <w:rPr>
                <w:rFonts w:ascii="Arial" w:hAnsi="Arial" w:cs="Arial"/>
                <w:b/>
                <w:sz w:val="18"/>
              </w:rPr>
              <w:t>Общая стоимость, включая НДС</w:t>
            </w:r>
          </w:p>
        </w:tc>
      </w:tr>
      <w:tr w:rsidR="00B73772" w:rsidRPr="00096E9E" w:rsidTr="00B73772">
        <w:trPr>
          <w:trHeight w:val="455"/>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1</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КОЛБАСА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Вареная высший сорт категории</w:t>
            </w:r>
            <w:proofErr w:type="gramStart"/>
            <w:r w:rsidRPr="00B73772">
              <w:rPr>
                <w:sz w:val="14"/>
              </w:rPr>
              <w:t xml:space="preserve"> А</w:t>
            </w:r>
            <w:proofErr w:type="gramEnd"/>
            <w:r w:rsidRPr="00B73772">
              <w:rPr>
                <w:sz w:val="14"/>
              </w:rPr>
              <w:t xml:space="preserve">, искусственная оболочка. </w:t>
            </w:r>
            <w:proofErr w:type="gramStart"/>
            <w:r w:rsidRPr="00B73772">
              <w:rPr>
                <w:sz w:val="14"/>
              </w:rPr>
              <w:t>Состав: свинина, говядина, сухой яичный меланж, молоко сухое, вода питьевая, соль поваренная пищевая, сахар, мускатный орех молотый</w:t>
            </w:r>
            <w:proofErr w:type="gramEnd"/>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100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281"/>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2</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КОЛБАСА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Вареная высший сорт натуральная оболочка. Состав: телятина, говядина, вода, яйцо, соль, Е250, специи</w:t>
            </w: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200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433"/>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3</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КОЛБАСА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 xml:space="preserve">Варено-копченая высший сорт натуральная оболочка. </w:t>
            </w:r>
            <w:proofErr w:type="gramStart"/>
            <w:r w:rsidRPr="00B73772">
              <w:rPr>
                <w:sz w:val="14"/>
              </w:rPr>
              <w:t>Состав: говядина, свинина, шпик хребтовый, вода питьевая, соль йодированная, пищевая добавка</w:t>
            </w:r>
            <w:proofErr w:type="gramEnd"/>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150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251"/>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4</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КОЛБАСА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Полукопченая высший сорт, натуральная оболочка. Состав: свинина, говядина, соль, специи.</w:t>
            </w: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50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385"/>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5</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КОЛБАСА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Салями варено-копченая высший сорт. Состав: свинина, говядина, соль йодид</w:t>
            </w:r>
            <w:proofErr w:type="gramStart"/>
            <w:r w:rsidRPr="00B73772">
              <w:rPr>
                <w:sz w:val="14"/>
              </w:rPr>
              <w:t xml:space="preserve">., </w:t>
            </w:r>
            <w:proofErr w:type="gramEnd"/>
            <w:r w:rsidRPr="00B73772">
              <w:rPr>
                <w:sz w:val="14"/>
              </w:rPr>
              <w:t>пищевая добавка</w:t>
            </w: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50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367"/>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6</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КОЛБАСА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 xml:space="preserve">Сырокопченая. </w:t>
            </w:r>
            <w:proofErr w:type="gramStart"/>
            <w:r w:rsidRPr="00B73772">
              <w:rPr>
                <w:sz w:val="14"/>
              </w:rPr>
              <w:t>Состав: говядина, свинина, шпик, белок растительного происхождения, специи, соль, фиксатор окраски (Е250).</w:t>
            </w:r>
            <w:proofErr w:type="gramEnd"/>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65</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363"/>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7</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КОЛБАСКИ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 xml:space="preserve">В натуральной оболочке, высший сорт. </w:t>
            </w:r>
            <w:proofErr w:type="gramStart"/>
            <w:r w:rsidRPr="00B73772">
              <w:rPr>
                <w:sz w:val="14"/>
              </w:rPr>
              <w:t>Состав: свинина, говядина, шпик, соль, чеснок, сахар, натуральные специи, фиксатор окраски Е250</w:t>
            </w:r>
            <w:proofErr w:type="gramEnd"/>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30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141"/>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8</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ВЕТЧИНА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 Типа: «Ладоград» или эквивалент</w:t>
            </w:r>
          </w:p>
        </w:tc>
        <w:tc>
          <w:tcPr>
            <w:tcW w:w="2551" w:type="dxa"/>
          </w:tcPr>
          <w:p w:rsidR="00B73772" w:rsidRPr="00B73772" w:rsidRDefault="00B73772" w:rsidP="00064D93">
            <w:pPr>
              <w:jc w:val="center"/>
              <w:rPr>
                <w:sz w:val="14"/>
              </w:rPr>
            </w:pPr>
            <w:proofErr w:type="gramStart"/>
            <w:r w:rsidRPr="00B73772">
              <w:rPr>
                <w:sz w:val="14"/>
              </w:rPr>
              <w:t>Варено-копченая</w:t>
            </w:r>
            <w:proofErr w:type="gramEnd"/>
            <w:r w:rsidRPr="00B73772">
              <w:rPr>
                <w:sz w:val="14"/>
              </w:rPr>
              <w:t xml:space="preserve"> в полиамиде. Состав: Свинина, соль, специи</w:t>
            </w:r>
          </w:p>
          <w:p w:rsidR="00B73772" w:rsidRPr="00B73772" w:rsidRDefault="00B73772" w:rsidP="00064D93">
            <w:pPr>
              <w:jc w:val="center"/>
              <w:rPr>
                <w:sz w:val="14"/>
              </w:rPr>
            </w:pP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50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443"/>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9</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СОСИСКИ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 xml:space="preserve">В искусственной оболочке 1 сорт. </w:t>
            </w:r>
            <w:proofErr w:type="gramStart"/>
            <w:r w:rsidRPr="00B73772">
              <w:rPr>
                <w:sz w:val="14"/>
              </w:rPr>
              <w:t xml:space="preserve">Состав: свинина, говядина, </w:t>
            </w:r>
            <w:proofErr w:type="spellStart"/>
            <w:r w:rsidRPr="00B73772">
              <w:rPr>
                <w:sz w:val="14"/>
              </w:rPr>
              <w:t>щековина</w:t>
            </w:r>
            <w:proofErr w:type="spellEnd"/>
            <w:r w:rsidRPr="00B73772">
              <w:rPr>
                <w:sz w:val="14"/>
              </w:rPr>
              <w:t xml:space="preserve"> свиная, жир-сырец говяжий, молоко сухое, меланж яичный, вода питьевая, соль йодированная, пищевая добавка.</w:t>
            </w:r>
            <w:proofErr w:type="gramEnd"/>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350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280"/>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10</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СОСИСКИ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 xml:space="preserve">В натуральной оболочке высший сорт. Состав: </w:t>
            </w:r>
            <w:proofErr w:type="gramStart"/>
            <w:r w:rsidRPr="00B73772">
              <w:rPr>
                <w:sz w:val="14"/>
              </w:rPr>
              <w:t>Говядина, свинина, соль, сахар, перец черный, перец белый, мускат, мускатный цвет, "Чили", имбирь, кардамон</w:t>
            </w:r>
            <w:proofErr w:type="gramEnd"/>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120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283"/>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11</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СОСИСКИ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 xml:space="preserve">В искусственной оболочке, высший сорт. </w:t>
            </w:r>
            <w:proofErr w:type="gramStart"/>
            <w:r w:rsidRPr="00B73772">
              <w:rPr>
                <w:sz w:val="14"/>
              </w:rPr>
              <w:t>Состав: свинина, говядина, вода, молоко сухое, сухой яичный меланж, соль поваренная пищевая, сахар, пряности (перец черный, перец душистый, кардамон молотые).</w:t>
            </w:r>
            <w:proofErr w:type="gramEnd"/>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50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401"/>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12</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САРДЕЛЬКИ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proofErr w:type="gramStart"/>
            <w:r w:rsidRPr="00B73772">
              <w:rPr>
                <w:sz w:val="14"/>
              </w:rPr>
              <w:t>Говяжьи</w:t>
            </w:r>
            <w:proofErr w:type="gramEnd"/>
            <w:r w:rsidRPr="00B73772">
              <w:rPr>
                <w:sz w:val="14"/>
              </w:rPr>
              <w:t xml:space="preserve"> в натуральной оболочке. Состав: говядина, соль, специи, крахмал, фиксатор окраски (Е250).</w:t>
            </w: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250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421"/>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13</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КАРБОНАД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Копчено-вареный. Состав: свинины (спинно-поясничная мышца), приправы, нитрит натрия, соль.</w:t>
            </w: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100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562"/>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14</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СВИНИНА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Копчено-вареная. Состав: свинина, вода питьевая, посолочно-нитритная смесь, пищевая добавка</w:t>
            </w: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50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420"/>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15</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ШЕЙКА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Варено-копченая. Состав: свинина, соль, специи</w:t>
            </w:r>
          </w:p>
          <w:p w:rsidR="00B73772" w:rsidRPr="00B73772" w:rsidRDefault="00B73772" w:rsidP="00064D93">
            <w:pPr>
              <w:jc w:val="center"/>
              <w:rPr>
                <w:sz w:val="14"/>
              </w:rPr>
            </w:pP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100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420"/>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16</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БУЖЕНИНА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 Типа: «Ладоград» или эквивалент</w:t>
            </w:r>
          </w:p>
        </w:tc>
        <w:tc>
          <w:tcPr>
            <w:tcW w:w="2551" w:type="dxa"/>
          </w:tcPr>
          <w:p w:rsidR="00B73772" w:rsidRPr="00B73772" w:rsidRDefault="00B73772" w:rsidP="00064D93">
            <w:pPr>
              <w:jc w:val="center"/>
              <w:rPr>
                <w:sz w:val="14"/>
              </w:rPr>
            </w:pPr>
            <w:r w:rsidRPr="00B73772">
              <w:rPr>
                <w:sz w:val="14"/>
              </w:rPr>
              <w:t>Высший сорт. Состав: свинина, соль, красный перец, чеснок</w:t>
            </w:r>
          </w:p>
          <w:p w:rsidR="00B73772" w:rsidRPr="00B73772" w:rsidRDefault="00B73772" w:rsidP="00064D93">
            <w:pPr>
              <w:jc w:val="center"/>
              <w:rPr>
                <w:sz w:val="14"/>
              </w:rPr>
            </w:pP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70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420"/>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17</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ГРУДИНКА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Копчено-вареная. Состав: грудинка, соль, специи и пряности, сахар, фиксатор окраски Е250. В вакуумной упаковке.</w:t>
            </w: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150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420"/>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18</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ШПИК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Соленый. Состав: шпик, соль</w:t>
            </w:r>
          </w:p>
          <w:p w:rsidR="00B73772" w:rsidRPr="00B73772" w:rsidRDefault="00B73772" w:rsidP="00064D93">
            <w:pPr>
              <w:jc w:val="center"/>
              <w:rPr>
                <w:sz w:val="14"/>
              </w:rPr>
            </w:pP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100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420"/>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lastRenderedPageBreak/>
              <w:t>19</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ШПИК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Копченый. Состав: шпик, соль, чеснок</w:t>
            </w:r>
          </w:p>
          <w:p w:rsidR="00B73772" w:rsidRPr="00B73772" w:rsidRDefault="00B73772" w:rsidP="00064D93">
            <w:pPr>
              <w:jc w:val="center"/>
              <w:rPr>
                <w:sz w:val="14"/>
              </w:rPr>
            </w:pP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30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420"/>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20</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КОЛБАСА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 xml:space="preserve">Варено-копченая, высший сорт, искусственная оболочка. Состав: говядина, свинина, шпик, вода, соль, пищевая добавка </w:t>
            </w: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30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420"/>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21</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РЕБРА СВИНЫЕ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r w:rsidRPr="00B73772">
              <w:rPr>
                <w:sz w:val="14"/>
              </w:rPr>
              <w:t xml:space="preserve">Копчено-вареные пластины. Состав: ребра свиные, соль поваренная пищевая, фиксатор окраски Е250    </w:t>
            </w: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70</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r w:rsidR="00B73772" w:rsidRPr="00096E9E" w:rsidTr="00B73772">
        <w:trPr>
          <w:trHeight w:val="420"/>
        </w:trPr>
        <w:tc>
          <w:tcPr>
            <w:tcW w:w="817" w:type="dxa"/>
            <w:noWrap/>
            <w:vAlign w:val="center"/>
          </w:tcPr>
          <w:p w:rsidR="00B73772" w:rsidRPr="00B53373" w:rsidRDefault="00B73772" w:rsidP="00096E9E">
            <w:pPr>
              <w:jc w:val="center"/>
              <w:rPr>
                <w:rFonts w:asciiTheme="minorHAnsi" w:hAnsiTheme="minorHAnsi" w:cs="Arial"/>
                <w:sz w:val="16"/>
                <w:szCs w:val="18"/>
              </w:rPr>
            </w:pPr>
            <w:r w:rsidRPr="00B53373">
              <w:rPr>
                <w:rFonts w:asciiTheme="minorHAnsi" w:hAnsiTheme="minorHAnsi" w:cs="Arial"/>
                <w:sz w:val="16"/>
                <w:szCs w:val="18"/>
              </w:rPr>
              <w:t>22</w:t>
            </w:r>
          </w:p>
        </w:tc>
        <w:tc>
          <w:tcPr>
            <w:tcW w:w="1843" w:type="dxa"/>
            <w:vAlign w:val="center"/>
          </w:tcPr>
          <w:p w:rsidR="00B73772" w:rsidRPr="00B73772" w:rsidRDefault="00B73772" w:rsidP="00B53373">
            <w:pPr>
              <w:rPr>
                <w:rFonts w:asciiTheme="minorHAnsi" w:hAnsiTheme="minorHAnsi"/>
                <w:sz w:val="14"/>
                <w:szCs w:val="18"/>
              </w:rPr>
            </w:pPr>
            <w:r w:rsidRPr="00B73772">
              <w:rPr>
                <w:rFonts w:asciiTheme="minorHAnsi" w:hAnsiTheme="minorHAnsi"/>
                <w:sz w:val="14"/>
                <w:szCs w:val="18"/>
              </w:rPr>
              <w:t xml:space="preserve">БЕКОН </w:t>
            </w:r>
          </w:p>
          <w:p w:rsidR="00B73772" w:rsidRPr="00B73772" w:rsidRDefault="00B73772" w:rsidP="00B5337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2551" w:type="dxa"/>
          </w:tcPr>
          <w:p w:rsidR="00B73772" w:rsidRPr="00B73772" w:rsidRDefault="00B73772" w:rsidP="00064D93">
            <w:pPr>
              <w:jc w:val="center"/>
              <w:rPr>
                <w:sz w:val="14"/>
              </w:rPr>
            </w:pPr>
            <w:proofErr w:type="gramStart"/>
            <w:r w:rsidRPr="00B73772">
              <w:rPr>
                <w:sz w:val="14"/>
              </w:rPr>
              <w:t>Сырокопченый</w:t>
            </w:r>
            <w:proofErr w:type="gramEnd"/>
            <w:r w:rsidRPr="00B73772">
              <w:rPr>
                <w:sz w:val="14"/>
              </w:rPr>
              <w:t>,  нарезка.</w:t>
            </w:r>
          </w:p>
          <w:p w:rsidR="00B73772" w:rsidRPr="00B73772" w:rsidRDefault="00B73772" w:rsidP="00064D93">
            <w:pPr>
              <w:jc w:val="center"/>
              <w:rPr>
                <w:sz w:val="14"/>
              </w:rPr>
            </w:pPr>
          </w:p>
        </w:tc>
        <w:tc>
          <w:tcPr>
            <w:tcW w:w="851" w:type="dxa"/>
            <w:vAlign w:val="center"/>
          </w:tcPr>
          <w:p w:rsidR="00B73772" w:rsidRPr="00B73772" w:rsidRDefault="00B73772" w:rsidP="0070281C">
            <w:pPr>
              <w:jc w:val="center"/>
              <w:rPr>
                <w:rFonts w:asciiTheme="minorHAnsi" w:hAnsiTheme="minorHAnsi"/>
                <w:sz w:val="14"/>
                <w:szCs w:val="18"/>
              </w:rPr>
            </w:pPr>
            <w:r w:rsidRPr="00B73772">
              <w:rPr>
                <w:rFonts w:asciiTheme="minorHAnsi" w:hAnsiTheme="minorHAnsi"/>
                <w:sz w:val="14"/>
                <w:szCs w:val="18"/>
              </w:rPr>
              <w:t>кг</w:t>
            </w:r>
          </w:p>
        </w:tc>
        <w:tc>
          <w:tcPr>
            <w:tcW w:w="992" w:type="dxa"/>
            <w:vAlign w:val="center"/>
          </w:tcPr>
          <w:p w:rsidR="00B73772" w:rsidRPr="00B73772" w:rsidRDefault="00B73772" w:rsidP="00B73772">
            <w:pPr>
              <w:jc w:val="center"/>
              <w:rPr>
                <w:sz w:val="16"/>
              </w:rPr>
            </w:pPr>
            <w:r w:rsidRPr="00B73772">
              <w:rPr>
                <w:sz w:val="16"/>
              </w:rPr>
              <w:t>15</w:t>
            </w:r>
          </w:p>
        </w:tc>
        <w:tc>
          <w:tcPr>
            <w:tcW w:w="1134" w:type="dxa"/>
            <w:noWrap/>
            <w:vAlign w:val="center"/>
          </w:tcPr>
          <w:p w:rsidR="00B73772" w:rsidRPr="00B73772" w:rsidRDefault="00B73772" w:rsidP="0073720C">
            <w:pPr>
              <w:jc w:val="center"/>
              <w:rPr>
                <w:sz w:val="14"/>
              </w:rPr>
            </w:pPr>
          </w:p>
        </w:tc>
        <w:tc>
          <w:tcPr>
            <w:tcW w:w="1559" w:type="dxa"/>
            <w:vAlign w:val="center"/>
          </w:tcPr>
          <w:p w:rsidR="00B73772" w:rsidRPr="00B73772" w:rsidRDefault="00B73772" w:rsidP="00096E9E">
            <w:pPr>
              <w:jc w:val="center"/>
              <w:rPr>
                <w:rFonts w:asciiTheme="minorHAnsi" w:hAnsiTheme="minorHAnsi" w:cs="Arial"/>
                <w:sz w:val="14"/>
                <w:szCs w:val="18"/>
              </w:rPr>
            </w:pPr>
          </w:p>
        </w:tc>
      </w:tr>
    </w:tbl>
    <w:p w:rsidR="00D9303D" w:rsidRPr="00D9303D" w:rsidRDefault="00096E9E" w:rsidP="00D9303D">
      <w:pPr>
        <w:ind w:firstLine="567"/>
        <w:jc w:val="both"/>
        <w:rPr>
          <w:rFonts w:cs="Times New Roman"/>
          <w:b/>
          <w:i/>
          <w:sz w:val="24"/>
          <w:szCs w:val="24"/>
          <w:u w:val="single"/>
        </w:rPr>
      </w:pPr>
      <w:r w:rsidRPr="00D9303D">
        <w:rPr>
          <w:rFonts w:eastAsia="Times New Roman" w:cs="Times New Roman"/>
          <w:b/>
          <w:sz w:val="24"/>
          <w:szCs w:val="24"/>
          <w:u w:val="single"/>
        </w:rPr>
        <w:t>Итого цена Договора не превышает</w:t>
      </w:r>
      <w:r w:rsidR="00B53373" w:rsidRPr="00D9303D">
        <w:rPr>
          <w:rFonts w:eastAsia="Times New Roman" w:cs="Times New Roman"/>
          <w:b/>
          <w:sz w:val="24"/>
          <w:szCs w:val="24"/>
          <w:u w:val="single"/>
        </w:rPr>
        <w:t xml:space="preserve">: </w:t>
      </w:r>
      <w:sdt>
        <w:sdtPr>
          <w:rPr>
            <w:rFonts w:cs="Times New Roman"/>
            <w:b/>
            <w:sz w:val="24"/>
            <w:szCs w:val="24"/>
            <w:u w:val="single"/>
          </w:rPr>
          <w:id w:val="-126555489"/>
          <w:placeholder>
            <w:docPart w:val="02D31D3CD7D047A99EE9B5EFF70500CC"/>
          </w:placeholder>
        </w:sdtPr>
        <w:sdtContent>
          <w:r w:rsidR="00B73772">
            <w:rPr>
              <w:rFonts w:cs="Times New Roman"/>
              <w:b/>
              <w:sz w:val="24"/>
              <w:szCs w:val="24"/>
              <w:u w:val="single"/>
            </w:rPr>
            <w:t>_________________________________________</w:t>
          </w:r>
        </w:sdtContent>
      </w:sdt>
    </w:p>
    <w:p w:rsidR="00096E9E" w:rsidRPr="00096E9E" w:rsidRDefault="00B53373" w:rsidP="00096E9E">
      <w:pPr>
        <w:tabs>
          <w:tab w:val="num" w:pos="1561"/>
        </w:tabs>
        <w:spacing w:after="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 xml:space="preserve">           </w:t>
      </w:r>
      <w:r w:rsidR="00275668">
        <w:rPr>
          <w:rFonts w:ascii="Times New Roman" w:eastAsia="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p>
    <w:p w:rsidR="00096E9E" w:rsidRPr="00D9303D" w:rsidRDefault="00096E9E" w:rsidP="00D9303D">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Pr="00096E9E" w:rsidRDefault="00096E9E" w:rsidP="00B53373">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B73772" w:rsidP="00B73772">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Колбасные изделия</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B73772">
              <w:rPr>
                <w:rFonts w:ascii="Times New Roman" w:eastAsia="Times New Roman" w:hAnsi="Times New Roman" w:cs="Times New Roman"/>
                <w:b/>
                <w:sz w:val="24"/>
                <w:szCs w:val="24"/>
              </w:rPr>
              <w:t>ра до 31.03.2016</w:t>
            </w:r>
            <w:r w:rsidRPr="00096E9E">
              <w:rPr>
                <w:rFonts w:ascii="Times New Roman" w:eastAsia="Times New Roman" w:hAnsi="Times New Roman" w:cs="Times New Roman"/>
                <w:b/>
                <w:sz w:val="24"/>
                <w:szCs w:val="24"/>
              </w:rPr>
              <w:t>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B73772" w:rsidRDefault="00B53373" w:rsidP="00B53373">
      <w:pPr>
        <w:spacing w:after="0"/>
        <w:ind w:right="-1"/>
        <w:rPr>
          <w:rFonts w:ascii="Calibri" w:eastAsia="Times New Roman" w:hAnsi="Calibri" w:cs="Times New Roman"/>
          <w:b/>
          <w:bCs/>
          <w:sz w:val="20"/>
          <w:szCs w:val="24"/>
        </w:rPr>
      </w:pPr>
      <w:r>
        <w:rPr>
          <w:rFonts w:ascii="Calibri" w:eastAsia="Times New Roman" w:hAnsi="Calibri" w:cs="Times New Roman"/>
          <w:b/>
          <w:bCs/>
          <w:sz w:val="20"/>
          <w:szCs w:val="24"/>
        </w:rPr>
        <w:t xml:space="preserve">                                                                                                                                           </w:t>
      </w: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B73772" w:rsidRDefault="00B73772" w:rsidP="00B53373">
      <w:pPr>
        <w:spacing w:after="0"/>
        <w:ind w:right="-1"/>
        <w:rPr>
          <w:rFonts w:ascii="Calibri" w:eastAsia="Times New Roman" w:hAnsi="Calibri" w:cs="Times New Roman"/>
          <w:b/>
          <w:bCs/>
          <w:sz w:val="20"/>
          <w:szCs w:val="24"/>
        </w:rPr>
      </w:pPr>
    </w:p>
    <w:p w:rsidR="00321864" w:rsidRDefault="00321864" w:rsidP="00B73772">
      <w:pPr>
        <w:spacing w:after="0"/>
        <w:ind w:right="-1"/>
        <w:jc w:val="right"/>
        <w:rPr>
          <w:rFonts w:ascii="Calibri" w:eastAsia="Times New Roman" w:hAnsi="Calibri" w:cs="Times New Roman"/>
          <w:b/>
          <w:bCs/>
          <w:sz w:val="20"/>
          <w:szCs w:val="24"/>
        </w:rPr>
      </w:pPr>
    </w:p>
    <w:p w:rsidR="00321864" w:rsidRDefault="00321864" w:rsidP="00B73772">
      <w:pPr>
        <w:spacing w:after="0"/>
        <w:ind w:right="-1"/>
        <w:jc w:val="right"/>
        <w:rPr>
          <w:rFonts w:ascii="Calibri" w:eastAsia="Times New Roman" w:hAnsi="Calibri" w:cs="Times New Roman"/>
          <w:b/>
          <w:bCs/>
          <w:sz w:val="20"/>
          <w:szCs w:val="24"/>
        </w:rPr>
      </w:pPr>
    </w:p>
    <w:p w:rsidR="002F37B6" w:rsidRPr="002F37B6" w:rsidRDefault="002F37B6" w:rsidP="00B73772">
      <w:pPr>
        <w:spacing w:after="0"/>
        <w:ind w:right="-1"/>
        <w:jc w:val="right"/>
        <w:rPr>
          <w:rFonts w:ascii="Calibri" w:eastAsia="Times New Roman" w:hAnsi="Calibri" w:cs="Times New Roman"/>
          <w:b/>
          <w:bCs/>
          <w:sz w:val="20"/>
          <w:szCs w:val="24"/>
        </w:rPr>
      </w:pPr>
      <w:bookmarkStart w:id="0" w:name="_GoBack"/>
      <w:bookmarkEnd w:id="0"/>
      <w:r w:rsidRPr="002F37B6">
        <w:rPr>
          <w:rFonts w:ascii="Calibri" w:eastAsia="Times New Roman" w:hAnsi="Calibri" w:cs="Times New Roman"/>
          <w:b/>
          <w:bCs/>
          <w:sz w:val="20"/>
          <w:szCs w:val="24"/>
        </w:rPr>
        <w:lastRenderedPageBreak/>
        <w:t xml:space="preserve">Приложение №2 к договору № </w:t>
      </w:r>
      <w:r w:rsidR="00B53373">
        <w:rPr>
          <w:rFonts w:ascii="Calibri" w:eastAsia="Times New Roman" w:hAnsi="Calibri" w:cs="Times New Roman"/>
          <w:b/>
          <w:bCs/>
          <w:sz w:val="20"/>
          <w:szCs w:val="24"/>
        </w:rPr>
        <w:t xml:space="preserve">                              </w:t>
      </w:r>
    </w:p>
    <w:p w:rsidR="002F37B6" w:rsidRDefault="002F37B6" w:rsidP="002F37B6">
      <w:pPr>
        <w:spacing w:after="0"/>
        <w:ind w:right="-1"/>
        <w:jc w:val="center"/>
        <w:rPr>
          <w:rFonts w:ascii="Times New Roman" w:eastAsia="Times New Roman" w:hAnsi="Times New Roman" w:cs="Times New Roman"/>
          <w:bCs/>
          <w:sz w:val="24"/>
          <w:szCs w:val="24"/>
        </w:rPr>
      </w:pPr>
    </w:p>
    <w:p w:rsidR="002F37B6" w:rsidRP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ind w:left="360" w:right="-1"/>
        <w:jc w:val="right"/>
        <w:rPr>
          <w:rFonts w:ascii="Times New Roman" w:eastAsia="Times New Roman" w:hAnsi="Times New Roman" w:cs="Times New Roman"/>
          <w:bCs/>
          <w:sz w:val="16"/>
          <w:szCs w:val="16"/>
        </w:rPr>
      </w:pPr>
    </w:p>
    <w:p w:rsidR="002F37B6" w:rsidRPr="002F37B6" w:rsidRDefault="002F37B6" w:rsidP="002F37B6">
      <w:pPr>
        <w:spacing w:after="0"/>
        <w:ind w:left="360" w:right="-1"/>
        <w:rPr>
          <w:rFonts w:ascii="Times New Roman" w:eastAsia="Times New Roman" w:hAnsi="Times New Roman" w:cs="Times New Roman"/>
          <w:bCs/>
          <w:sz w:val="16"/>
          <w:szCs w:val="16"/>
        </w:rPr>
      </w:pPr>
    </w:p>
    <w:p w:rsidR="002F37B6" w:rsidRPr="002F37B6" w:rsidRDefault="002F37B6" w:rsidP="002F37B6">
      <w:pPr>
        <w:spacing w:after="0"/>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B73772">
        <w:trPr>
          <w:trHeight w:val="1005"/>
        </w:trPr>
        <w:tc>
          <w:tcPr>
            <w:tcW w:w="817" w:type="dxa"/>
            <w:tcBorders>
              <w:top w:val="single" w:sz="4" w:space="0" w:color="auto"/>
              <w:bottom w:val="single" w:sz="4" w:space="0" w:color="auto"/>
              <w:right w:val="single" w:sz="4" w:space="0" w:color="auto"/>
            </w:tcBorders>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tcBorders>
              <w:top w:val="single" w:sz="4" w:space="0" w:color="auto"/>
              <w:left w:val="single" w:sz="4" w:space="0" w:color="auto"/>
              <w:bottom w:val="single" w:sz="4" w:space="0" w:color="auto"/>
              <w:right w:val="single" w:sz="4" w:space="0" w:color="auto"/>
            </w:tcBorders>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tcBorders>
              <w:top w:val="single" w:sz="4" w:space="0" w:color="auto"/>
              <w:left w:val="single" w:sz="4" w:space="0" w:color="auto"/>
              <w:bottom w:val="single" w:sz="4" w:space="0" w:color="auto"/>
            </w:tcBorders>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064D93" w:rsidRPr="002F37B6" w:rsidTr="00064D93">
        <w:trPr>
          <w:trHeight w:val="287"/>
        </w:trPr>
        <w:tc>
          <w:tcPr>
            <w:tcW w:w="817" w:type="dxa"/>
            <w:tcBorders>
              <w:top w:val="single" w:sz="4" w:space="0" w:color="auto"/>
            </w:tcBorders>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1</w:t>
            </w:r>
          </w:p>
        </w:tc>
        <w:tc>
          <w:tcPr>
            <w:tcW w:w="2693" w:type="dxa"/>
            <w:tcBorders>
              <w:top w:val="single" w:sz="4" w:space="0" w:color="auto"/>
            </w:tcBorders>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КОЛБАСА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tcBorders>
              <w:top w:val="single" w:sz="4" w:space="0" w:color="auto"/>
            </w:tcBorders>
            <w:vAlign w:val="center"/>
          </w:tcPr>
          <w:p w:rsidR="00064D93" w:rsidRPr="00064D93" w:rsidRDefault="00064D93" w:rsidP="00064D93">
            <w:pPr>
              <w:jc w:val="center"/>
              <w:rPr>
                <w:color w:val="000000"/>
                <w:sz w:val="18"/>
              </w:rPr>
            </w:pPr>
            <w:r w:rsidRPr="00064D93">
              <w:rPr>
                <w:sz w:val="18"/>
              </w:rPr>
              <w:t xml:space="preserve">ГОСТ </w:t>
            </w:r>
            <w:proofErr w:type="gramStart"/>
            <w:r w:rsidRPr="00064D93">
              <w:rPr>
                <w:sz w:val="18"/>
              </w:rPr>
              <w:t>Р</w:t>
            </w:r>
            <w:proofErr w:type="gramEnd"/>
            <w:r w:rsidRPr="00064D93">
              <w:rPr>
                <w:sz w:val="18"/>
              </w:rPr>
              <w:t xml:space="preserve"> 52196-2011</w:t>
            </w:r>
          </w:p>
        </w:tc>
        <w:tc>
          <w:tcPr>
            <w:tcW w:w="1276" w:type="dxa"/>
            <w:tcBorders>
              <w:top w:val="single" w:sz="4" w:space="0" w:color="auto"/>
            </w:tcBorders>
            <w:vAlign w:val="center"/>
          </w:tcPr>
          <w:p w:rsidR="00064D93" w:rsidRPr="00B73772" w:rsidRDefault="00064D93" w:rsidP="00064D93">
            <w:pPr>
              <w:jc w:val="center"/>
              <w:rPr>
                <w:sz w:val="16"/>
              </w:rPr>
            </w:pPr>
            <w:r w:rsidRPr="00B73772">
              <w:rPr>
                <w:sz w:val="16"/>
              </w:rPr>
              <w:t>100</w:t>
            </w:r>
          </w:p>
        </w:tc>
        <w:tc>
          <w:tcPr>
            <w:tcW w:w="1134" w:type="dxa"/>
            <w:tcBorders>
              <w:top w:val="single" w:sz="4" w:space="0" w:color="auto"/>
            </w:tcBorders>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269"/>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2</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КОЛБАСА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 xml:space="preserve">ГОСТ </w:t>
            </w:r>
            <w:proofErr w:type="gramStart"/>
            <w:r w:rsidRPr="00064D93">
              <w:rPr>
                <w:sz w:val="18"/>
              </w:rPr>
              <w:t>Р</w:t>
            </w:r>
            <w:proofErr w:type="gramEnd"/>
            <w:r w:rsidRPr="00064D93">
              <w:rPr>
                <w:sz w:val="18"/>
              </w:rPr>
              <w:t xml:space="preserve"> 52196-2011</w:t>
            </w:r>
          </w:p>
        </w:tc>
        <w:tc>
          <w:tcPr>
            <w:tcW w:w="1276" w:type="dxa"/>
            <w:vAlign w:val="center"/>
          </w:tcPr>
          <w:p w:rsidR="00064D93" w:rsidRPr="00B73772" w:rsidRDefault="00064D93" w:rsidP="00064D93">
            <w:pPr>
              <w:jc w:val="center"/>
              <w:rPr>
                <w:sz w:val="16"/>
              </w:rPr>
            </w:pPr>
            <w:r w:rsidRPr="00B73772">
              <w:rPr>
                <w:sz w:val="16"/>
              </w:rPr>
              <w:t>200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549"/>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3</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КОЛБАСА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ТУ 9213-016-51032326-00</w:t>
            </w:r>
          </w:p>
        </w:tc>
        <w:tc>
          <w:tcPr>
            <w:tcW w:w="1276" w:type="dxa"/>
            <w:vAlign w:val="center"/>
          </w:tcPr>
          <w:p w:rsidR="00064D93" w:rsidRPr="00B73772" w:rsidRDefault="00064D93" w:rsidP="00064D93">
            <w:pPr>
              <w:jc w:val="center"/>
              <w:rPr>
                <w:sz w:val="16"/>
              </w:rPr>
            </w:pPr>
            <w:r w:rsidRPr="00B73772">
              <w:rPr>
                <w:sz w:val="16"/>
              </w:rPr>
              <w:t>150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261"/>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4</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КОЛБАСА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ГОСТ 31785-2012</w:t>
            </w:r>
          </w:p>
        </w:tc>
        <w:tc>
          <w:tcPr>
            <w:tcW w:w="1276" w:type="dxa"/>
            <w:vAlign w:val="center"/>
          </w:tcPr>
          <w:p w:rsidR="00064D93" w:rsidRPr="00B73772" w:rsidRDefault="00064D93" w:rsidP="00064D93">
            <w:pPr>
              <w:jc w:val="center"/>
              <w:rPr>
                <w:sz w:val="16"/>
              </w:rPr>
            </w:pPr>
            <w:r w:rsidRPr="00B73772">
              <w:rPr>
                <w:sz w:val="16"/>
              </w:rPr>
              <w:t>50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555"/>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5</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КОЛБАСА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proofErr w:type="gramStart"/>
            <w:r w:rsidRPr="00064D93">
              <w:rPr>
                <w:sz w:val="18"/>
              </w:rPr>
              <w:t>ТУ РБ</w:t>
            </w:r>
            <w:proofErr w:type="gramEnd"/>
            <w:r w:rsidRPr="00064D93">
              <w:rPr>
                <w:sz w:val="18"/>
              </w:rPr>
              <w:t xml:space="preserve"> 100039571.003-2003</w:t>
            </w:r>
          </w:p>
        </w:tc>
        <w:tc>
          <w:tcPr>
            <w:tcW w:w="1276" w:type="dxa"/>
            <w:vAlign w:val="center"/>
          </w:tcPr>
          <w:p w:rsidR="00064D93" w:rsidRPr="00B73772" w:rsidRDefault="00064D93" w:rsidP="00064D93">
            <w:pPr>
              <w:jc w:val="center"/>
              <w:rPr>
                <w:sz w:val="16"/>
              </w:rPr>
            </w:pPr>
            <w:r w:rsidRPr="00B73772">
              <w:rPr>
                <w:sz w:val="16"/>
              </w:rPr>
              <w:t>50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267"/>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6</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КОЛБАСА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ТУ 9213-016-54615519-03</w:t>
            </w:r>
          </w:p>
        </w:tc>
        <w:tc>
          <w:tcPr>
            <w:tcW w:w="1276" w:type="dxa"/>
            <w:vAlign w:val="center"/>
          </w:tcPr>
          <w:p w:rsidR="00064D93" w:rsidRPr="00B73772" w:rsidRDefault="00064D93" w:rsidP="00064D93">
            <w:pPr>
              <w:jc w:val="center"/>
              <w:rPr>
                <w:sz w:val="16"/>
              </w:rPr>
            </w:pPr>
            <w:r w:rsidRPr="00B73772">
              <w:rPr>
                <w:sz w:val="16"/>
              </w:rPr>
              <w:t>65</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549"/>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7</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КОЛБАСКИ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ГОСТ 31785-2012</w:t>
            </w:r>
          </w:p>
        </w:tc>
        <w:tc>
          <w:tcPr>
            <w:tcW w:w="1276" w:type="dxa"/>
            <w:vAlign w:val="center"/>
          </w:tcPr>
          <w:p w:rsidR="00064D93" w:rsidRPr="00B73772" w:rsidRDefault="00064D93" w:rsidP="00064D93">
            <w:pPr>
              <w:jc w:val="center"/>
              <w:rPr>
                <w:sz w:val="16"/>
              </w:rPr>
            </w:pPr>
            <w:r w:rsidRPr="00B73772">
              <w:rPr>
                <w:sz w:val="16"/>
              </w:rPr>
              <w:t>30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557"/>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8</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ВЕТЧИНА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 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ТУ 9213-018-51403449-2008</w:t>
            </w:r>
          </w:p>
        </w:tc>
        <w:tc>
          <w:tcPr>
            <w:tcW w:w="1276" w:type="dxa"/>
            <w:vAlign w:val="center"/>
          </w:tcPr>
          <w:p w:rsidR="00064D93" w:rsidRPr="00B73772" w:rsidRDefault="00064D93" w:rsidP="00064D93">
            <w:pPr>
              <w:jc w:val="center"/>
              <w:rPr>
                <w:sz w:val="16"/>
              </w:rPr>
            </w:pPr>
            <w:r w:rsidRPr="00B73772">
              <w:rPr>
                <w:sz w:val="16"/>
              </w:rPr>
              <w:t>50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565"/>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9</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СОСИСКИ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ТУ В</w:t>
            </w:r>
            <w:proofErr w:type="gramStart"/>
            <w:r w:rsidRPr="00064D93">
              <w:rPr>
                <w:sz w:val="18"/>
              </w:rPr>
              <w:t>Y</w:t>
            </w:r>
            <w:proofErr w:type="gramEnd"/>
            <w:r w:rsidRPr="00064D93">
              <w:rPr>
                <w:sz w:val="18"/>
              </w:rPr>
              <w:t xml:space="preserve"> 100039571.032-2012</w:t>
            </w:r>
          </w:p>
        </w:tc>
        <w:tc>
          <w:tcPr>
            <w:tcW w:w="1276" w:type="dxa"/>
            <w:vAlign w:val="center"/>
          </w:tcPr>
          <w:p w:rsidR="00064D93" w:rsidRPr="00B73772" w:rsidRDefault="00064D93" w:rsidP="00064D93">
            <w:pPr>
              <w:jc w:val="center"/>
              <w:rPr>
                <w:sz w:val="16"/>
              </w:rPr>
            </w:pPr>
            <w:r w:rsidRPr="00B73772">
              <w:rPr>
                <w:sz w:val="16"/>
              </w:rPr>
              <w:t>350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402"/>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10</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СОСИСКИ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ТУ:9213-010-40155161-2002</w:t>
            </w:r>
          </w:p>
        </w:tc>
        <w:tc>
          <w:tcPr>
            <w:tcW w:w="1276" w:type="dxa"/>
            <w:vAlign w:val="center"/>
          </w:tcPr>
          <w:p w:rsidR="00064D93" w:rsidRPr="00B73772" w:rsidRDefault="00064D93" w:rsidP="00064D93">
            <w:pPr>
              <w:jc w:val="center"/>
              <w:rPr>
                <w:sz w:val="16"/>
              </w:rPr>
            </w:pPr>
            <w:r w:rsidRPr="00B73772">
              <w:rPr>
                <w:sz w:val="16"/>
              </w:rPr>
              <w:t>120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254"/>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11</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СОСИСКИ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 xml:space="preserve">ГОСТ </w:t>
            </w:r>
            <w:proofErr w:type="gramStart"/>
            <w:r w:rsidRPr="00064D93">
              <w:rPr>
                <w:sz w:val="18"/>
              </w:rPr>
              <w:t>Р</w:t>
            </w:r>
            <w:proofErr w:type="gramEnd"/>
            <w:r w:rsidRPr="00064D93">
              <w:rPr>
                <w:sz w:val="18"/>
              </w:rPr>
              <w:t xml:space="preserve"> 52196-2003</w:t>
            </w:r>
          </w:p>
        </w:tc>
        <w:tc>
          <w:tcPr>
            <w:tcW w:w="1276" w:type="dxa"/>
            <w:vAlign w:val="center"/>
          </w:tcPr>
          <w:p w:rsidR="00064D93" w:rsidRPr="00B73772" w:rsidRDefault="00064D93" w:rsidP="00064D93">
            <w:pPr>
              <w:jc w:val="center"/>
              <w:rPr>
                <w:sz w:val="16"/>
              </w:rPr>
            </w:pPr>
            <w:r w:rsidRPr="00B73772">
              <w:rPr>
                <w:sz w:val="16"/>
              </w:rPr>
              <w:t>50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293"/>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12</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САРДЕЛЬКИ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ГОСТ:52196-2003</w:t>
            </w:r>
          </w:p>
        </w:tc>
        <w:tc>
          <w:tcPr>
            <w:tcW w:w="1276" w:type="dxa"/>
            <w:vAlign w:val="center"/>
          </w:tcPr>
          <w:p w:rsidR="00064D93" w:rsidRPr="00B73772" w:rsidRDefault="00064D93" w:rsidP="00064D93">
            <w:pPr>
              <w:jc w:val="center"/>
              <w:rPr>
                <w:sz w:val="16"/>
              </w:rPr>
            </w:pPr>
            <w:r w:rsidRPr="00B73772">
              <w:rPr>
                <w:sz w:val="16"/>
              </w:rPr>
              <w:t>250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287"/>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13</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КАРБОНАД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ТУ: 9213-006-34388168</w:t>
            </w:r>
          </w:p>
        </w:tc>
        <w:tc>
          <w:tcPr>
            <w:tcW w:w="1276" w:type="dxa"/>
            <w:vAlign w:val="center"/>
          </w:tcPr>
          <w:p w:rsidR="00064D93" w:rsidRPr="00B73772" w:rsidRDefault="00064D93" w:rsidP="00064D93">
            <w:pPr>
              <w:jc w:val="center"/>
              <w:rPr>
                <w:sz w:val="16"/>
              </w:rPr>
            </w:pPr>
            <w:r w:rsidRPr="00B73772">
              <w:rPr>
                <w:sz w:val="16"/>
              </w:rPr>
              <w:t>100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297"/>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14</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СВИНИНА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ТУ В</w:t>
            </w:r>
            <w:proofErr w:type="gramStart"/>
            <w:r w:rsidRPr="00064D93">
              <w:rPr>
                <w:sz w:val="18"/>
              </w:rPr>
              <w:t>Y</w:t>
            </w:r>
            <w:proofErr w:type="gramEnd"/>
            <w:r w:rsidRPr="00064D93">
              <w:rPr>
                <w:sz w:val="18"/>
              </w:rPr>
              <w:t xml:space="preserve"> 600119108.021-2011</w:t>
            </w:r>
          </w:p>
        </w:tc>
        <w:tc>
          <w:tcPr>
            <w:tcW w:w="1276" w:type="dxa"/>
            <w:vAlign w:val="center"/>
          </w:tcPr>
          <w:p w:rsidR="00064D93" w:rsidRPr="00B73772" w:rsidRDefault="00064D93" w:rsidP="00064D93">
            <w:pPr>
              <w:jc w:val="center"/>
              <w:rPr>
                <w:sz w:val="16"/>
              </w:rPr>
            </w:pPr>
            <w:r w:rsidRPr="00B73772">
              <w:rPr>
                <w:sz w:val="16"/>
              </w:rPr>
              <w:t>50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305"/>
        </w:trPr>
        <w:tc>
          <w:tcPr>
            <w:tcW w:w="817" w:type="dxa"/>
            <w:noWrap/>
            <w:vAlign w:val="center"/>
          </w:tcPr>
          <w:p w:rsidR="00064D93" w:rsidRPr="0073720C" w:rsidRDefault="00064D93" w:rsidP="00881710">
            <w:pPr>
              <w:jc w:val="center"/>
              <w:rPr>
                <w:rFonts w:ascii="Arial" w:hAnsi="Arial" w:cs="Arial"/>
                <w:sz w:val="16"/>
                <w:szCs w:val="18"/>
              </w:rPr>
            </w:pPr>
            <w:r w:rsidRPr="0073720C">
              <w:rPr>
                <w:rFonts w:ascii="Arial" w:hAnsi="Arial" w:cs="Arial"/>
                <w:sz w:val="16"/>
                <w:szCs w:val="18"/>
              </w:rPr>
              <w:t>15</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ШЕЙКА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СТО 54254337-004-2013</w:t>
            </w:r>
          </w:p>
        </w:tc>
        <w:tc>
          <w:tcPr>
            <w:tcW w:w="1276" w:type="dxa"/>
            <w:vAlign w:val="center"/>
          </w:tcPr>
          <w:p w:rsidR="00064D93" w:rsidRPr="00B73772" w:rsidRDefault="00064D93" w:rsidP="00064D93">
            <w:pPr>
              <w:jc w:val="center"/>
              <w:rPr>
                <w:sz w:val="16"/>
              </w:rPr>
            </w:pPr>
            <w:r w:rsidRPr="00B73772">
              <w:rPr>
                <w:sz w:val="16"/>
              </w:rPr>
              <w:t>100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305"/>
        </w:trPr>
        <w:tc>
          <w:tcPr>
            <w:tcW w:w="817" w:type="dxa"/>
            <w:noWrap/>
            <w:vAlign w:val="center"/>
          </w:tcPr>
          <w:p w:rsidR="00064D93" w:rsidRPr="0073720C" w:rsidRDefault="00064D93" w:rsidP="00881710">
            <w:pPr>
              <w:jc w:val="center"/>
              <w:rPr>
                <w:rFonts w:ascii="Arial" w:hAnsi="Arial" w:cs="Arial"/>
                <w:sz w:val="16"/>
                <w:szCs w:val="18"/>
              </w:rPr>
            </w:pPr>
            <w:r>
              <w:rPr>
                <w:rFonts w:ascii="Arial" w:hAnsi="Arial" w:cs="Arial"/>
                <w:sz w:val="16"/>
                <w:szCs w:val="18"/>
              </w:rPr>
              <w:t>16</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БУЖЕНИНА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 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 xml:space="preserve">ГОСТ </w:t>
            </w:r>
            <w:proofErr w:type="gramStart"/>
            <w:r w:rsidRPr="00064D93">
              <w:rPr>
                <w:sz w:val="18"/>
              </w:rPr>
              <w:t>Р</w:t>
            </w:r>
            <w:proofErr w:type="gramEnd"/>
            <w:r w:rsidRPr="00064D93">
              <w:rPr>
                <w:sz w:val="18"/>
              </w:rPr>
              <w:t xml:space="preserve"> 55795-2013</w:t>
            </w:r>
          </w:p>
        </w:tc>
        <w:tc>
          <w:tcPr>
            <w:tcW w:w="1276" w:type="dxa"/>
            <w:vAlign w:val="center"/>
          </w:tcPr>
          <w:p w:rsidR="00064D93" w:rsidRPr="00B73772" w:rsidRDefault="00064D93" w:rsidP="00064D93">
            <w:pPr>
              <w:jc w:val="center"/>
              <w:rPr>
                <w:sz w:val="16"/>
              </w:rPr>
            </w:pPr>
            <w:r w:rsidRPr="00B73772">
              <w:rPr>
                <w:sz w:val="16"/>
              </w:rPr>
              <w:t>70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305"/>
        </w:trPr>
        <w:tc>
          <w:tcPr>
            <w:tcW w:w="817" w:type="dxa"/>
            <w:noWrap/>
            <w:vAlign w:val="center"/>
          </w:tcPr>
          <w:p w:rsidR="00064D93" w:rsidRPr="0073720C" w:rsidRDefault="00064D93" w:rsidP="00881710">
            <w:pPr>
              <w:jc w:val="center"/>
              <w:rPr>
                <w:rFonts w:ascii="Arial" w:hAnsi="Arial" w:cs="Arial"/>
                <w:sz w:val="16"/>
                <w:szCs w:val="18"/>
              </w:rPr>
            </w:pPr>
            <w:r>
              <w:rPr>
                <w:rFonts w:ascii="Arial" w:hAnsi="Arial" w:cs="Arial"/>
                <w:sz w:val="16"/>
                <w:szCs w:val="18"/>
              </w:rPr>
              <w:t>17</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ГРУДИНКА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ТУ 9213-060-05338077-99</w:t>
            </w:r>
          </w:p>
        </w:tc>
        <w:tc>
          <w:tcPr>
            <w:tcW w:w="1276" w:type="dxa"/>
            <w:vAlign w:val="center"/>
          </w:tcPr>
          <w:p w:rsidR="00064D93" w:rsidRPr="00B73772" w:rsidRDefault="00064D93" w:rsidP="00064D93">
            <w:pPr>
              <w:jc w:val="center"/>
              <w:rPr>
                <w:sz w:val="16"/>
              </w:rPr>
            </w:pPr>
            <w:r w:rsidRPr="00B73772">
              <w:rPr>
                <w:sz w:val="16"/>
              </w:rPr>
              <w:t>150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305"/>
        </w:trPr>
        <w:tc>
          <w:tcPr>
            <w:tcW w:w="817" w:type="dxa"/>
            <w:noWrap/>
            <w:vAlign w:val="center"/>
          </w:tcPr>
          <w:p w:rsidR="00064D93" w:rsidRPr="0073720C" w:rsidRDefault="00064D93" w:rsidP="00881710">
            <w:pPr>
              <w:jc w:val="center"/>
              <w:rPr>
                <w:rFonts w:ascii="Arial" w:hAnsi="Arial" w:cs="Arial"/>
                <w:sz w:val="16"/>
                <w:szCs w:val="18"/>
              </w:rPr>
            </w:pPr>
            <w:r>
              <w:rPr>
                <w:rFonts w:ascii="Arial" w:hAnsi="Arial" w:cs="Arial"/>
                <w:sz w:val="16"/>
                <w:szCs w:val="18"/>
              </w:rPr>
              <w:t>18</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ШПИК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ОСТ 4938-85</w:t>
            </w:r>
          </w:p>
        </w:tc>
        <w:tc>
          <w:tcPr>
            <w:tcW w:w="1276" w:type="dxa"/>
            <w:vAlign w:val="center"/>
          </w:tcPr>
          <w:p w:rsidR="00064D93" w:rsidRPr="00B73772" w:rsidRDefault="00064D93" w:rsidP="00064D93">
            <w:pPr>
              <w:jc w:val="center"/>
              <w:rPr>
                <w:sz w:val="16"/>
              </w:rPr>
            </w:pPr>
            <w:r w:rsidRPr="00B73772">
              <w:rPr>
                <w:sz w:val="16"/>
              </w:rPr>
              <w:t>100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305"/>
        </w:trPr>
        <w:tc>
          <w:tcPr>
            <w:tcW w:w="817" w:type="dxa"/>
            <w:noWrap/>
            <w:vAlign w:val="center"/>
          </w:tcPr>
          <w:p w:rsidR="00064D93" w:rsidRPr="0073720C" w:rsidRDefault="00064D93" w:rsidP="00881710">
            <w:pPr>
              <w:jc w:val="center"/>
              <w:rPr>
                <w:rFonts w:ascii="Arial" w:hAnsi="Arial" w:cs="Arial"/>
                <w:sz w:val="16"/>
                <w:szCs w:val="18"/>
              </w:rPr>
            </w:pPr>
            <w:r>
              <w:rPr>
                <w:rFonts w:ascii="Arial" w:hAnsi="Arial" w:cs="Arial"/>
                <w:sz w:val="16"/>
                <w:szCs w:val="18"/>
              </w:rPr>
              <w:t>19</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ШПИК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ОСТ 4938-85</w:t>
            </w:r>
          </w:p>
        </w:tc>
        <w:tc>
          <w:tcPr>
            <w:tcW w:w="1276" w:type="dxa"/>
            <w:vAlign w:val="center"/>
          </w:tcPr>
          <w:p w:rsidR="00064D93" w:rsidRPr="00B73772" w:rsidRDefault="00064D93" w:rsidP="00064D93">
            <w:pPr>
              <w:jc w:val="center"/>
              <w:rPr>
                <w:sz w:val="16"/>
              </w:rPr>
            </w:pPr>
            <w:r w:rsidRPr="00B73772">
              <w:rPr>
                <w:sz w:val="16"/>
              </w:rPr>
              <w:t>30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305"/>
        </w:trPr>
        <w:tc>
          <w:tcPr>
            <w:tcW w:w="817" w:type="dxa"/>
            <w:noWrap/>
            <w:vAlign w:val="center"/>
          </w:tcPr>
          <w:p w:rsidR="00064D93" w:rsidRPr="0073720C" w:rsidRDefault="00064D93" w:rsidP="00881710">
            <w:pPr>
              <w:jc w:val="center"/>
              <w:rPr>
                <w:rFonts w:ascii="Arial" w:hAnsi="Arial" w:cs="Arial"/>
                <w:sz w:val="16"/>
                <w:szCs w:val="18"/>
              </w:rPr>
            </w:pPr>
            <w:r>
              <w:rPr>
                <w:rFonts w:ascii="Arial" w:hAnsi="Arial" w:cs="Arial"/>
                <w:sz w:val="16"/>
                <w:szCs w:val="18"/>
              </w:rPr>
              <w:t>20</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КОЛБАСА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ТУ 9213-016-51032326-00</w:t>
            </w:r>
          </w:p>
        </w:tc>
        <w:tc>
          <w:tcPr>
            <w:tcW w:w="1276" w:type="dxa"/>
            <w:vAlign w:val="center"/>
          </w:tcPr>
          <w:p w:rsidR="00064D93" w:rsidRPr="00B73772" w:rsidRDefault="00064D93" w:rsidP="00064D93">
            <w:pPr>
              <w:jc w:val="center"/>
              <w:rPr>
                <w:sz w:val="16"/>
              </w:rPr>
            </w:pPr>
            <w:r w:rsidRPr="00B73772">
              <w:rPr>
                <w:sz w:val="16"/>
              </w:rPr>
              <w:t>30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305"/>
        </w:trPr>
        <w:tc>
          <w:tcPr>
            <w:tcW w:w="817" w:type="dxa"/>
            <w:noWrap/>
            <w:vAlign w:val="center"/>
          </w:tcPr>
          <w:p w:rsidR="00064D93" w:rsidRPr="0073720C" w:rsidRDefault="00064D93" w:rsidP="00881710">
            <w:pPr>
              <w:jc w:val="center"/>
              <w:rPr>
                <w:rFonts w:ascii="Arial" w:hAnsi="Arial" w:cs="Arial"/>
                <w:sz w:val="16"/>
                <w:szCs w:val="18"/>
              </w:rPr>
            </w:pPr>
            <w:r>
              <w:rPr>
                <w:rFonts w:ascii="Arial" w:hAnsi="Arial" w:cs="Arial"/>
                <w:sz w:val="16"/>
                <w:szCs w:val="18"/>
              </w:rPr>
              <w:t>21</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РЕБРА СВИНЫЕ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ТУ 1002-01-297-97</w:t>
            </w:r>
          </w:p>
        </w:tc>
        <w:tc>
          <w:tcPr>
            <w:tcW w:w="1276" w:type="dxa"/>
            <w:vAlign w:val="center"/>
          </w:tcPr>
          <w:p w:rsidR="00064D93" w:rsidRPr="00B73772" w:rsidRDefault="00064D93" w:rsidP="00064D93">
            <w:pPr>
              <w:jc w:val="center"/>
              <w:rPr>
                <w:sz w:val="16"/>
              </w:rPr>
            </w:pPr>
            <w:r w:rsidRPr="00B73772">
              <w:rPr>
                <w:sz w:val="16"/>
              </w:rPr>
              <w:t>70</w:t>
            </w:r>
          </w:p>
        </w:tc>
        <w:tc>
          <w:tcPr>
            <w:tcW w:w="1134" w:type="dxa"/>
            <w:vAlign w:val="center"/>
          </w:tcPr>
          <w:p w:rsidR="00064D93" w:rsidRPr="00D4726C" w:rsidRDefault="00064D93" w:rsidP="0070281C">
            <w:pPr>
              <w:jc w:val="center"/>
              <w:rPr>
                <w:sz w:val="20"/>
              </w:rPr>
            </w:pPr>
            <w:r w:rsidRPr="00D4726C">
              <w:rPr>
                <w:sz w:val="20"/>
              </w:rPr>
              <w:t>кг</w:t>
            </w:r>
          </w:p>
        </w:tc>
      </w:tr>
      <w:tr w:rsidR="00064D93" w:rsidRPr="002F37B6" w:rsidTr="00064D93">
        <w:trPr>
          <w:trHeight w:val="305"/>
        </w:trPr>
        <w:tc>
          <w:tcPr>
            <w:tcW w:w="817" w:type="dxa"/>
            <w:noWrap/>
            <w:vAlign w:val="center"/>
          </w:tcPr>
          <w:p w:rsidR="00064D93" w:rsidRPr="0073720C" w:rsidRDefault="00064D93" w:rsidP="00881710">
            <w:pPr>
              <w:jc w:val="center"/>
              <w:rPr>
                <w:rFonts w:ascii="Arial" w:hAnsi="Arial" w:cs="Arial"/>
                <w:sz w:val="16"/>
                <w:szCs w:val="18"/>
              </w:rPr>
            </w:pPr>
            <w:r>
              <w:rPr>
                <w:rFonts w:ascii="Arial" w:hAnsi="Arial" w:cs="Arial"/>
                <w:sz w:val="16"/>
                <w:szCs w:val="18"/>
              </w:rPr>
              <w:t>22</w:t>
            </w:r>
          </w:p>
        </w:tc>
        <w:tc>
          <w:tcPr>
            <w:tcW w:w="2693" w:type="dxa"/>
            <w:vAlign w:val="center"/>
          </w:tcPr>
          <w:p w:rsidR="00064D93" w:rsidRPr="00B73772" w:rsidRDefault="00064D93" w:rsidP="00064D93">
            <w:pPr>
              <w:rPr>
                <w:rFonts w:asciiTheme="minorHAnsi" w:hAnsiTheme="minorHAnsi"/>
                <w:sz w:val="14"/>
                <w:szCs w:val="18"/>
              </w:rPr>
            </w:pPr>
            <w:r w:rsidRPr="00B73772">
              <w:rPr>
                <w:rFonts w:asciiTheme="minorHAnsi" w:hAnsiTheme="minorHAnsi"/>
                <w:sz w:val="14"/>
                <w:szCs w:val="18"/>
              </w:rPr>
              <w:t xml:space="preserve">БЕКОН </w:t>
            </w:r>
          </w:p>
          <w:p w:rsidR="00064D93" w:rsidRPr="00B73772" w:rsidRDefault="00064D93" w:rsidP="00064D93">
            <w:pPr>
              <w:rPr>
                <w:rFonts w:asciiTheme="minorHAnsi" w:hAnsiTheme="minorHAnsi"/>
                <w:sz w:val="14"/>
                <w:szCs w:val="18"/>
              </w:rPr>
            </w:pPr>
            <w:r w:rsidRPr="00B73772">
              <w:rPr>
                <w:rFonts w:asciiTheme="minorHAnsi" w:hAnsiTheme="minorHAnsi"/>
                <w:sz w:val="14"/>
                <w:szCs w:val="18"/>
              </w:rPr>
              <w:t>Типа: «Ладоград» или эквивалент</w:t>
            </w:r>
          </w:p>
        </w:tc>
        <w:tc>
          <w:tcPr>
            <w:tcW w:w="3402" w:type="dxa"/>
            <w:vAlign w:val="center"/>
          </w:tcPr>
          <w:p w:rsidR="00064D93" w:rsidRPr="00064D93" w:rsidRDefault="00064D93" w:rsidP="00064D93">
            <w:pPr>
              <w:jc w:val="center"/>
              <w:rPr>
                <w:color w:val="000000"/>
                <w:sz w:val="18"/>
              </w:rPr>
            </w:pPr>
            <w:r w:rsidRPr="00064D93">
              <w:rPr>
                <w:sz w:val="18"/>
              </w:rPr>
              <w:t xml:space="preserve">ГОСТ </w:t>
            </w:r>
            <w:proofErr w:type="gramStart"/>
            <w:r w:rsidRPr="00064D93">
              <w:rPr>
                <w:sz w:val="18"/>
              </w:rPr>
              <w:t>Р</w:t>
            </w:r>
            <w:proofErr w:type="gramEnd"/>
            <w:r w:rsidRPr="00064D93">
              <w:rPr>
                <w:sz w:val="18"/>
              </w:rPr>
              <w:t xml:space="preserve"> 55796-2013</w:t>
            </w:r>
          </w:p>
        </w:tc>
        <w:tc>
          <w:tcPr>
            <w:tcW w:w="1276" w:type="dxa"/>
            <w:vAlign w:val="center"/>
          </w:tcPr>
          <w:p w:rsidR="00064D93" w:rsidRPr="00B73772" w:rsidRDefault="00064D93" w:rsidP="00064D93">
            <w:pPr>
              <w:jc w:val="center"/>
              <w:rPr>
                <w:sz w:val="16"/>
              </w:rPr>
            </w:pPr>
            <w:r w:rsidRPr="00B73772">
              <w:rPr>
                <w:sz w:val="16"/>
              </w:rPr>
              <w:t>15</w:t>
            </w:r>
          </w:p>
        </w:tc>
        <w:tc>
          <w:tcPr>
            <w:tcW w:w="1134" w:type="dxa"/>
            <w:vAlign w:val="center"/>
          </w:tcPr>
          <w:p w:rsidR="00064D93" w:rsidRPr="00D4726C" w:rsidRDefault="00064D93" w:rsidP="0070281C">
            <w:pPr>
              <w:jc w:val="center"/>
              <w:rPr>
                <w:sz w:val="20"/>
              </w:rPr>
            </w:pPr>
            <w:r w:rsidRPr="00D4726C">
              <w:rPr>
                <w:sz w:val="20"/>
              </w:rPr>
              <w:t>кг</w:t>
            </w:r>
          </w:p>
        </w:tc>
      </w:tr>
    </w:tbl>
    <w:p w:rsidR="002F37B6" w:rsidRPr="002F37B6" w:rsidRDefault="002F37B6" w:rsidP="002F37B6">
      <w:pPr>
        <w:spacing w:after="0"/>
        <w:ind w:left="360"/>
        <w:rPr>
          <w:rFonts w:ascii="Times New Roman" w:eastAsia="Times New Roman" w:hAnsi="Times New Roman" w:cs="Times New Roman"/>
          <w:b/>
          <w:bCs/>
          <w:sz w:val="24"/>
          <w:szCs w:val="24"/>
        </w:rPr>
      </w:pPr>
    </w:p>
    <w:tbl>
      <w:tblPr>
        <w:tblpPr w:leftFromText="180" w:rightFromText="180" w:vertAnchor="text" w:tblpY="47"/>
        <w:tblW w:w="9828" w:type="dxa"/>
        <w:tblLayout w:type="fixed"/>
        <w:tblLook w:val="0000" w:firstRow="0" w:lastRow="0" w:firstColumn="0" w:lastColumn="0" w:noHBand="0" w:noVBand="0"/>
      </w:tblPr>
      <w:tblGrid>
        <w:gridCol w:w="4914"/>
        <w:gridCol w:w="4914"/>
      </w:tblGrid>
      <w:tr w:rsidR="00B73772" w:rsidRPr="002F37B6" w:rsidTr="00B73772">
        <w:tc>
          <w:tcPr>
            <w:tcW w:w="4914" w:type="dxa"/>
          </w:tcPr>
          <w:p w:rsidR="00B73772" w:rsidRPr="002F37B6" w:rsidRDefault="00B73772" w:rsidP="00B73772">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B73772" w:rsidRPr="002F37B6" w:rsidRDefault="00B73772" w:rsidP="00B73772">
            <w:pPr>
              <w:spacing w:after="0"/>
              <w:ind w:left="456" w:hangingChars="190" w:hanging="456"/>
              <w:rPr>
                <w:rFonts w:ascii="Times New Roman" w:eastAsia="Times New Roman" w:hAnsi="Times New Roman" w:cs="Times New Roman"/>
                <w:sz w:val="24"/>
                <w:szCs w:val="24"/>
              </w:rPr>
            </w:pPr>
          </w:p>
          <w:p w:rsidR="00B73772" w:rsidRPr="002F37B6" w:rsidRDefault="00B73772" w:rsidP="00B73772">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B73772" w:rsidRPr="002F37B6" w:rsidRDefault="00B73772" w:rsidP="00B73772">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B73772" w:rsidRPr="002F37B6" w:rsidRDefault="00B73772" w:rsidP="00B73772">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B73772" w:rsidRPr="002F37B6" w:rsidRDefault="00B73772" w:rsidP="00B73772">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B73772" w:rsidRPr="002F37B6" w:rsidRDefault="00B73772" w:rsidP="00B73772">
            <w:pPr>
              <w:spacing w:after="0"/>
              <w:ind w:left="456" w:hangingChars="190" w:hanging="456"/>
              <w:jc w:val="right"/>
              <w:rPr>
                <w:rFonts w:ascii="Times New Roman" w:eastAsia="Times New Roman" w:hAnsi="Times New Roman" w:cs="Times New Roman"/>
                <w:sz w:val="24"/>
                <w:szCs w:val="24"/>
              </w:rPr>
            </w:pPr>
          </w:p>
          <w:p w:rsidR="00B73772" w:rsidRPr="002F37B6" w:rsidRDefault="00B73772" w:rsidP="00B73772">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B73772" w:rsidRPr="002F37B6" w:rsidRDefault="00B73772" w:rsidP="00B73772">
            <w:pPr>
              <w:spacing w:after="0"/>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B73772" w:rsidRPr="002F37B6" w:rsidRDefault="00B73772" w:rsidP="00B73772">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064D93">
          <w:headerReference w:type="default" r:id="rId13"/>
          <w:pgSz w:w="11906" w:h="16838"/>
          <w:pgMar w:top="672" w:right="851" w:bottom="709"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6A7817" w:rsidRDefault="006A7817" w:rsidP="006A7817">
      <w:pPr>
        <w:spacing w:before="20" w:after="20"/>
        <w:ind w:firstLine="709"/>
        <w:jc w:val="center"/>
        <w:rPr>
          <w:rFonts w:eastAsia="Times New Roman" w:cs="Arial"/>
          <w:b/>
          <w:sz w:val="18"/>
          <w:szCs w:val="18"/>
        </w:rPr>
      </w:pPr>
      <w:r>
        <w:rPr>
          <w:rFonts w:eastAsia="Times New Roman" w:cs="Arial"/>
          <w:b/>
          <w:sz w:val="18"/>
          <w:szCs w:val="18"/>
        </w:rPr>
        <w:t xml:space="preserve">                                                                                                                            </w:t>
      </w:r>
      <w:r w:rsidR="00AC352D" w:rsidRPr="006A7817">
        <w:rPr>
          <w:rFonts w:eastAsia="Times New Roman" w:cs="Arial"/>
          <w:b/>
          <w:sz w:val="18"/>
          <w:szCs w:val="18"/>
        </w:rPr>
        <w:t>ПРИЛОЖЕНИЕ №4</w:t>
      </w:r>
      <w:proofErr w:type="gramStart"/>
      <w:r w:rsidR="00AC352D" w:rsidRPr="006A7817">
        <w:rPr>
          <w:rFonts w:eastAsia="Times New Roman" w:cs="Arial"/>
          <w:b/>
          <w:sz w:val="18"/>
          <w:szCs w:val="18"/>
        </w:rPr>
        <w:t xml:space="preserve"> К</w:t>
      </w:r>
      <w:proofErr w:type="gramEnd"/>
      <w:r w:rsidR="00AC352D" w:rsidRPr="006A7817">
        <w:rPr>
          <w:rFonts w:eastAsia="Times New Roman" w:cs="Arial"/>
          <w:b/>
          <w:sz w:val="18"/>
          <w:szCs w:val="18"/>
        </w:rPr>
        <w:t xml:space="preserve"> ДОГОВОРУ</w:t>
      </w:r>
      <w:r w:rsidRPr="006A7817">
        <w:rPr>
          <w:rFonts w:eastAsia="Times New Roman" w:cs="Arial"/>
          <w:b/>
          <w:sz w:val="18"/>
          <w:szCs w:val="18"/>
        </w:rPr>
        <w:t xml:space="preserve"> №                      </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006A7817">
        <w:rPr>
          <w:rFonts w:ascii="Times New Roman" w:eastAsia="Times New Roman" w:hAnsi="Times New Roman" w:cs="Times New Roman"/>
          <w:i/>
          <w:sz w:val="24"/>
          <w:szCs w:val="24"/>
          <w:u w:val="single"/>
        </w:rPr>
        <w:t>малого</w:t>
      </w:r>
      <w:r w:rsidR="006A7817">
        <w:rPr>
          <w:rFonts w:ascii="Times New Roman" w:eastAsia="Times New Roman" w:hAnsi="Times New Roman" w:cs="Times New Roman"/>
          <w:sz w:val="24"/>
          <w:szCs w:val="24"/>
        </w:rPr>
        <w:t xml:space="preserve"> п</w:t>
      </w:r>
      <w:r w:rsidRPr="00AC352D">
        <w:rPr>
          <w:rFonts w:ascii="Times New Roman" w:eastAsia="Times New Roman" w:hAnsi="Times New Roman" w:cs="Times New Roman"/>
          <w:sz w:val="24"/>
          <w:szCs w:val="24"/>
        </w:rPr>
        <w:t>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B35AE0" w:rsidRPr="0070281C" w:rsidRDefault="00B35AE0" w:rsidP="00B35AE0">
      <w:pPr>
        <w:spacing w:after="0"/>
        <w:contextualSpacing/>
        <w:jc w:val="right"/>
        <w:rPr>
          <w:rFonts w:eastAsia="Times New Roman" w:cs="Times New Roman"/>
          <w:b/>
          <w:sz w:val="20"/>
          <w:szCs w:val="24"/>
        </w:rPr>
      </w:pPr>
      <w:r w:rsidRPr="0070281C">
        <w:rPr>
          <w:rFonts w:eastAsia="Times New Roman" w:cs="Times New Roman"/>
          <w:b/>
          <w:sz w:val="20"/>
          <w:szCs w:val="24"/>
        </w:rPr>
        <w:t>Приложение №  5</w:t>
      </w:r>
    </w:p>
    <w:p w:rsidR="00B35AE0" w:rsidRPr="00B35AE0" w:rsidRDefault="00B35AE0" w:rsidP="00B35AE0">
      <w:pPr>
        <w:spacing w:after="0"/>
        <w:contextualSpacing/>
        <w:jc w:val="right"/>
        <w:rPr>
          <w:rFonts w:ascii="Times New Roman" w:eastAsia="Times New Roman" w:hAnsi="Times New Roman" w:cs="Times New Roman"/>
          <w:szCs w:val="24"/>
        </w:rPr>
      </w:pPr>
      <w:r w:rsidRPr="00B35AE0">
        <w:rPr>
          <w:rFonts w:ascii="Times New Roman" w:eastAsia="Times New Roman" w:hAnsi="Times New Roman" w:cs="Times New Roman"/>
          <w:szCs w:val="24"/>
        </w:rPr>
        <w:lastRenderedPageBreak/>
        <w:t>к Договору № ________________</w:t>
      </w:r>
    </w:p>
    <w:p w:rsidR="00B35AE0" w:rsidRPr="00B35AE0" w:rsidRDefault="00B35AE0" w:rsidP="00B35AE0">
      <w:pPr>
        <w:spacing w:after="0"/>
        <w:contextualSpacing/>
        <w:jc w:val="right"/>
        <w:rPr>
          <w:rFonts w:ascii="Times New Roman" w:eastAsia="Times New Roman" w:hAnsi="Times New Roman" w:cs="Times New Roman"/>
          <w:szCs w:val="24"/>
        </w:rPr>
      </w:pPr>
      <w:r w:rsidRPr="00B35AE0">
        <w:rPr>
          <w:rFonts w:ascii="Times New Roman" w:eastAsia="Times New Roman" w:hAnsi="Times New Roman" w:cs="Times New Roman"/>
          <w:szCs w:val="24"/>
        </w:rPr>
        <w:t>от «___» ____________ 2015г.</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B35AE0">
        <w:rPr>
          <w:rFonts w:ascii="Times New Roman" w:eastAsia="Calibri" w:hAnsi="Times New Roman" w:cs="Times New Roman"/>
          <w:b/>
          <w:spacing w:val="-3"/>
          <w:szCs w:val="28"/>
          <w:lang w:eastAsia="en-US"/>
        </w:rPr>
        <w:t>Акт сверки</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B35AE0">
        <w:rPr>
          <w:rFonts w:ascii="Times New Roman" w:eastAsia="Calibri" w:hAnsi="Times New Roman" w:cs="Times New Roman"/>
          <w:spacing w:val="-3"/>
          <w:szCs w:val="24"/>
          <w:lang w:eastAsia="en-US"/>
        </w:rPr>
        <w:t xml:space="preserve">взаимных расчетов по состоянию </w:t>
      </w:r>
      <w:proofErr w:type="gramStart"/>
      <w:r w:rsidRPr="00B35AE0">
        <w:rPr>
          <w:rFonts w:ascii="Times New Roman" w:eastAsia="Calibri" w:hAnsi="Times New Roman" w:cs="Times New Roman"/>
          <w:spacing w:val="-3"/>
          <w:szCs w:val="24"/>
          <w:lang w:eastAsia="en-US"/>
        </w:rPr>
        <w:t>на</w:t>
      </w:r>
      <w:proofErr w:type="gramEnd"/>
      <w:r w:rsidRPr="00B35AE0">
        <w:rPr>
          <w:rFonts w:ascii="Times New Roman" w:eastAsia="Calibri" w:hAnsi="Times New Roman" w:cs="Times New Roman"/>
          <w:spacing w:val="-3"/>
          <w:szCs w:val="24"/>
          <w:lang w:eastAsia="en-US"/>
        </w:rPr>
        <w:t xml:space="preserve"> __________</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B35AE0">
        <w:rPr>
          <w:rFonts w:ascii="Times New Roman" w:eastAsia="Calibri" w:hAnsi="Times New Roman" w:cs="Times New Roman"/>
          <w:spacing w:val="-3"/>
          <w:szCs w:val="24"/>
          <w:lang w:eastAsia="en-US"/>
        </w:rPr>
        <w:t>между ФГУП «НИТИ им. А.П. Александрова» и</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B35AE0">
        <w:rPr>
          <w:rFonts w:ascii="Calibri" w:eastAsia="Calibri" w:hAnsi="Calibri" w:cs="Times New Roman"/>
          <w:lang w:eastAsia="en-US"/>
        </w:rPr>
        <w:t>_____________________________________________</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B35AE0" w:rsidRPr="00B35AE0" w:rsidTr="0070281C">
        <w:trPr>
          <w:trHeight w:val="1691"/>
        </w:trPr>
        <w:tc>
          <w:tcPr>
            <w:tcW w:w="9831" w:type="dxa"/>
            <w:gridSpan w:val="10"/>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B35AE0">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B35AE0">
              <w:rPr>
                <w:rFonts w:ascii="Calibri" w:eastAsia="Calibri" w:hAnsi="Calibri" w:cs="Times New Roman"/>
                <w:lang w:eastAsia="en-US"/>
              </w:rPr>
              <w:t xml:space="preserve">енеральный директор _______________, </w:t>
            </w:r>
            <w:r w:rsidRPr="00B35AE0">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B35AE0" w:rsidRPr="00B35AE0" w:rsidTr="0070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B35AE0">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B35AE0">
              <w:rPr>
                <w:rFonts w:ascii="Times New Roman" w:eastAsia="Calibri" w:hAnsi="Times New Roman" w:cs="Times New Roman"/>
                <w:b/>
                <w:spacing w:val="-3"/>
                <w:szCs w:val="18"/>
                <w:lang w:eastAsia="en-US"/>
              </w:rPr>
              <w:t xml:space="preserve">По данным </w:t>
            </w:r>
            <w:r w:rsidRPr="00B35AE0">
              <w:rPr>
                <w:rFonts w:ascii="Times New Roman" w:eastAsia="Calibri" w:hAnsi="Times New Roman" w:cs="Times New Roman"/>
                <w:b/>
                <w:szCs w:val="18"/>
                <w:lang w:eastAsia="en-US"/>
              </w:rPr>
              <w:t>___________</w:t>
            </w:r>
            <w:r w:rsidRPr="00B35AE0">
              <w:rPr>
                <w:rFonts w:ascii="Times New Roman" w:eastAsia="Calibri" w:hAnsi="Times New Roman" w:cs="Times New Roman"/>
                <w:b/>
                <w:spacing w:val="-3"/>
                <w:szCs w:val="18"/>
                <w:lang w:eastAsia="en-US"/>
              </w:rPr>
              <w:t xml:space="preserve">, </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B35AE0">
              <w:rPr>
                <w:rFonts w:ascii="Times New Roman" w:eastAsia="Calibri" w:hAnsi="Times New Roman" w:cs="Times New Roman"/>
                <w:b/>
                <w:spacing w:val="-3"/>
                <w:szCs w:val="18"/>
                <w:lang w:eastAsia="en-US"/>
              </w:rPr>
              <w:t>руб.</w:t>
            </w:r>
          </w:p>
        </w:tc>
      </w:tr>
      <w:tr w:rsidR="00B35AE0" w:rsidRPr="00B35AE0" w:rsidTr="0070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 xml:space="preserve">№ </w:t>
            </w:r>
            <w:proofErr w:type="gramStart"/>
            <w:r w:rsidRPr="00B35AE0">
              <w:rPr>
                <w:rFonts w:ascii="Times New Roman" w:eastAsia="Calibri" w:hAnsi="Times New Roman" w:cs="Times New Roman"/>
                <w:i/>
                <w:spacing w:val="-3"/>
                <w:szCs w:val="18"/>
                <w:lang w:eastAsia="en-US"/>
              </w:rPr>
              <w:t>п</w:t>
            </w:r>
            <w:proofErr w:type="gramEnd"/>
            <w:r w:rsidRPr="00B35AE0">
              <w:rPr>
                <w:rFonts w:ascii="Times New Roman" w:eastAsia="Calibri" w:hAnsi="Times New Roman" w:cs="Times New Roman"/>
                <w:i/>
                <w:spacing w:val="-3"/>
                <w:szCs w:val="18"/>
                <w:lang w:eastAsia="en-US"/>
              </w:rPr>
              <w:t>/п</w:t>
            </w:r>
          </w:p>
        </w:tc>
        <w:tc>
          <w:tcPr>
            <w:tcW w:w="161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Наименование операции, документы</w:t>
            </w: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Дата</w:t>
            </w:r>
          </w:p>
        </w:tc>
        <w:tc>
          <w:tcPr>
            <w:tcW w:w="81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Дебет</w:t>
            </w:r>
          </w:p>
        </w:tc>
        <w:tc>
          <w:tcPr>
            <w:tcW w:w="932"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 xml:space="preserve">№ </w:t>
            </w:r>
            <w:proofErr w:type="gramStart"/>
            <w:r w:rsidRPr="00B35AE0">
              <w:rPr>
                <w:rFonts w:ascii="Times New Roman" w:eastAsia="Calibri" w:hAnsi="Times New Roman" w:cs="Times New Roman"/>
                <w:i/>
                <w:spacing w:val="-3"/>
                <w:szCs w:val="18"/>
                <w:lang w:eastAsia="en-US"/>
              </w:rPr>
              <w:t>п</w:t>
            </w:r>
            <w:proofErr w:type="gramEnd"/>
            <w:r w:rsidRPr="00B35AE0">
              <w:rPr>
                <w:rFonts w:ascii="Times New Roman" w:eastAsia="Calibri" w:hAnsi="Times New Roman" w:cs="Times New Roman"/>
                <w:i/>
                <w:spacing w:val="-3"/>
                <w:szCs w:val="18"/>
                <w:lang w:eastAsia="en-US"/>
              </w:rPr>
              <w:t>/п</w:t>
            </w:r>
          </w:p>
        </w:tc>
        <w:tc>
          <w:tcPr>
            <w:tcW w:w="2108" w:type="dxa"/>
            <w:tcBorders>
              <w:top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Кредит</w:t>
            </w:r>
          </w:p>
        </w:tc>
      </w:tr>
      <w:tr w:rsidR="00B35AE0" w:rsidRPr="00B35AE0" w:rsidTr="0070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35AE0">
              <w:rPr>
                <w:rFonts w:ascii="Times New Roman" w:eastAsia="Calibri" w:hAnsi="Times New Roman" w:cs="Times New Roman"/>
                <w:spacing w:val="-3"/>
                <w:szCs w:val="18"/>
                <w:lang w:eastAsia="en-US"/>
              </w:rPr>
              <w:t>Сальдо</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35AE0">
              <w:rPr>
                <w:rFonts w:ascii="Times New Roman" w:eastAsia="Calibri" w:hAnsi="Times New Roman" w:cs="Times New Roman"/>
                <w:spacing w:val="-3"/>
                <w:szCs w:val="18"/>
                <w:lang w:eastAsia="en-US"/>
              </w:rPr>
              <w:t>начальное</w:t>
            </w: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B35AE0" w:rsidRPr="00B35AE0" w:rsidTr="0070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35AE0">
              <w:rPr>
                <w:rFonts w:ascii="Times New Roman" w:eastAsia="Calibri" w:hAnsi="Times New Roman" w:cs="Times New Roman"/>
                <w:spacing w:val="-3"/>
                <w:szCs w:val="18"/>
                <w:lang w:eastAsia="en-US"/>
              </w:rPr>
              <w:t>Обороты</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35AE0">
              <w:rPr>
                <w:rFonts w:ascii="Times New Roman" w:eastAsia="Calibri" w:hAnsi="Times New Roman" w:cs="Times New Roman"/>
                <w:spacing w:val="-3"/>
                <w:szCs w:val="18"/>
                <w:lang w:eastAsia="en-US"/>
              </w:rPr>
              <w:t>за период</w:t>
            </w: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B35AE0" w:rsidRPr="00B35AE0" w:rsidTr="0070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35AE0">
              <w:rPr>
                <w:rFonts w:ascii="Times New Roman" w:eastAsia="Calibri" w:hAnsi="Times New Roman" w:cs="Times New Roman"/>
                <w:spacing w:val="-3"/>
                <w:szCs w:val="18"/>
                <w:lang w:eastAsia="en-US"/>
              </w:rPr>
              <w:t>Сальдо</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35AE0">
              <w:rPr>
                <w:rFonts w:ascii="Times New Roman" w:eastAsia="Calibri" w:hAnsi="Times New Roman" w:cs="Times New Roman"/>
                <w:spacing w:val="-3"/>
                <w:szCs w:val="18"/>
                <w:lang w:eastAsia="en-US"/>
              </w:rPr>
              <w:t>конечное</w:t>
            </w: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B35AE0" w:rsidRPr="00B35AE0" w:rsidTr="0070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B35AE0">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B35AE0">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B35AE0" w:rsidRPr="00B35AE0" w:rsidTr="0070281C">
        <w:tc>
          <w:tcPr>
            <w:tcW w:w="5161" w:type="dxa"/>
          </w:tcPr>
          <w:p w:rsidR="00B35AE0" w:rsidRPr="00B35AE0" w:rsidRDefault="00B35AE0" w:rsidP="00B35AE0">
            <w:pPr>
              <w:autoSpaceDE w:val="0"/>
              <w:autoSpaceDN w:val="0"/>
              <w:adjustRightInd w:val="0"/>
              <w:spacing w:after="0"/>
              <w:rPr>
                <w:rFonts w:ascii="Calibri" w:eastAsia="Times New Roman" w:hAnsi="Calibri" w:cs="Times New Roman"/>
              </w:rPr>
            </w:pPr>
            <w:r w:rsidRPr="00B35AE0">
              <w:rPr>
                <w:rFonts w:ascii="Calibri" w:eastAsia="Times New Roman" w:hAnsi="Calibri" w:cs="Times New Roman"/>
              </w:rPr>
              <w:t>По данным ФГУП «НИТИ им. А.П. Александрова»</w:t>
            </w:r>
          </w:p>
          <w:p w:rsidR="00B35AE0" w:rsidRPr="00B35AE0" w:rsidRDefault="00B35AE0" w:rsidP="00B35AE0">
            <w:pPr>
              <w:autoSpaceDE w:val="0"/>
              <w:autoSpaceDN w:val="0"/>
              <w:adjustRightInd w:val="0"/>
              <w:spacing w:after="0"/>
              <w:rPr>
                <w:rFonts w:ascii="Calibri" w:eastAsia="Times New Roman" w:hAnsi="Calibri" w:cs="Times New Roman"/>
              </w:rPr>
            </w:pPr>
            <w:r w:rsidRPr="00B35AE0">
              <w:rPr>
                <w:rFonts w:ascii="Calibri" w:eastAsia="Times New Roman" w:hAnsi="Calibri" w:cs="Times New Roman"/>
              </w:rPr>
              <w:t xml:space="preserve">задолженность </w:t>
            </w:r>
            <w:proofErr w:type="gramStart"/>
            <w:r w:rsidRPr="00B35AE0">
              <w:rPr>
                <w:rFonts w:ascii="Calibri" w:eastAsia="Times New Roman" w:hAnsi="Calibri" w:cs="Times New Roman"/>
              </w:rPr>
              <w:t>на</w:t>
            </w:r>
            <w:proofErr w:type="gramEnd"/>
            <w:r w:rsidRPr="00B35AE0">
              <w:rPr>
                <w:rFonts w:ascii="Calibri" w:eastAsia="Times New Roman" w:hAnsi="Calibri" w:cs="Times New Roman"/>
              </w:rPr>
              <w:t xml:space="preserve"> ____________________ в пользу</w:t>
            </w:r>
          </w:p>
          <w:p w:rsidR="00B35AE0" w:rsidRPr="00B35AE0" w:rsidRDefault="00B35AE0" w:rsidP="00B35AE0">
            <w:pPr>
              <w:autoSpaceDE w:val="0"/>
              <w:autoSpaceDN w:val="0"/>
              <w:adjustRightInd w:val="0"/>
              <w:spacing w:after="0"/>
              <w:rPr>
                <w:rFonts w:ascii="Calibri" w:eastAsia="Times New Roman" w:hAnsi="Calibri" w:cs="Times New Roman"/>
              </w:rPr>
            </w:pPr>
            <w:r w:rsidRPr="00B35AE0">
              <w:rPr>
                <w:rFonts w:ascii="Calibri" w:eastAsia="Times New Roman" w:hAnsi="Calibri" w:cs="Times New Roman"/>
              </w:rPr>
              <w:t>_______________ составляет_______________ руб.</w:t>
            </w:r>
          </w:p>
          <w:p w:rsidR="00B35AE0" w:rsidRPr="00B35AE0" w:rsidRDefault="00B35AE0" w:rsidP="00B35AE0">
            <w:pPr>
              <w:autoSpaceDE w:val="0"/>
              <w:autoSpaceDN w:val="0"/>
              <w:adjustRightInd w:val="0"/>
              <w:spacing w:after="0"/>
              <w:rPr>
                <w:rFonts w:ascii="Calibri" w:eastAsia="Times New Roman" w:hAnsi="Calibri" w:cs="Times New Roman"/>
              </w:rPr>
            </w:pPr>
          </w:p>
        </w:tc>
        <w:tc>
          <w:tcPr>
            <w:tcW w:w="4675" w:type="dxa"/>
          </w:tcPr>
          <w:p w:rsidR="00B35AE0" w:rsidRPr="00B35AE0" w:rsidRDefault="00B35AE0" w:rsidP="00B35AE0">
            <w:pPr>
              <w:autoSpaceDE w:val="0"/>
              <w:autoSpaceDN w:val="0"/>
              <w:adjustRightInd w:val="0"/>
              <w:spacing w:after="0"/>
              <w:rPr>
                <w:rFonts w:ascii="Calibri" w:eastAsia="Times New Roman" w:hAnsi="Calibri" w:cs="Times New Roman"/>
              </w:rPr>
            </w:pPr>
            <w:r w:rsidRPr="00B35AE0">
              <w:rPr>
                <w:rFonts w:ascii="Calibri" w:eastAsia="Times New Roman" w:hAnsi="Calibri" w:cs="Times New Roman"/>
              </w:rPr>
              <w:t>По данным учета ___________</w:t>
            </w:r>
          </w:p>
          <w:p w:rsidR="00B35AE0" w:rsidRPr="00B35AE0" w:rsidRDefault="00B35AE0" w:rsidP="00B35AE0">
            <w:pPr>
              <w:autoSpaceDE w:val="0"/>
              <w:autoSpaceDN w:val="0"/>
              <w:adjustRightInd w:val="0"/>
              <w:spacing w:after="0"/>
              <w:rPr>
                <w:rFonts w:ascii="Calibri" w:eastAsia="Times New Roman" w:hAnsi="Calibri" w:cs="Times New Roman"/>
              </w:rPr>
            </w:pPr>
            <w:r w:rsidRPr="00B35AE0">
              <w:rPr>
                <w:rFonts w:ascii="Calibri" w:eastAsia="Times New Roman" w:hAnsi="Calibri" w:cs="Times New Roman"/>
              </w:rPr>
              <w:t xml:space="preserve">задолженность </w:t>
            </w:r>
            <w:proofErr w:type="gramStart"/>
            <w:r w:rsidRPr="00B35AE0">
              <w:rPr>
                <w:rFonts w:ascii="Calibri" w:eastAsia="Times New Roman" w:hAnsi="Calibri" w:cs="Times New Roman"/>
              </w:rPr>
              <w:t>на</w:t>
            </w:r>
            <w:proofErr w:type="gramEnd"/>
            <w:r w:rsidRPr="00B35AE0">
              <w:rPr>
                <w:rFonts w:ascii="Calibri" w:eastAsia="Times New Roman" w:hAnsi="Calibri" w:cs="Times New Roman"/>
              </w:rPr>
              <w:t xml:space="preserve"> _____________ в пользу</w:t>
            </w:r>
          </w:p>
          <w:p w:rsidR="00B35AE0" w:rsidRPr="00B35AE0" w:rsidRDefault="00B35AE0" w:rsidP="00B35AE0">
            <w:pPr>
              <w:autoSpaceDE w:val="0"/>
              <w:autoSpaceDN w:val="0"/>
              <w:adjustRightInd w:val="0"/>
              <w:spacing w:after="0"/>
              <w:rPr>
                <w:rFonts w:ascii="Calibri" w:eastAsia="Times New Roman" w:hAnsi="Calibri" w:cs="Times New Roman"/>
              </w:rPr>
            </w:pPr>
            <w:r w:rsidRPr="00B35AE0">
              <w:rPr>
                <w:rFonts w:ascii="Calibri" w:eastAsia="Times New Roman" w:hAnsi="Calibri" w:cs="Times New Roman"/>
              </w:rPr>
              <w:t>_____________ составляет __________руб.</w:t>
            </w:r>
          </w:p>
          <w:p w:rsidR="00B35AE0" w:rsidRPr="00B35AE0" w:rsidRDefault="00B35AE0" w:rsidP="00B35AE0">
            <w:pPr>
              <w:autoSpaceDE w:val="0"/>
              <w:autoSpaceDN w:val="0"/>
              <w:adjustRightInd w:val="0"/>
              <w:spacing w:after="0"/>
              <w:rPr>
                <w:rFonts w:ascii="Calibri" w:eastAsia="Times New Roman" w:hAnsi="Calibri" w:cs="Times New Roman"/>
              </w:rPr>
            </w:pPr>
          </w:p>
        </w:tc>
      </w:tr>
      <w:tr w:rsidR="00B35AE0" w:rsidRPr="00B35AE0" w:rsidTr="0070281C">
        <w:tc>
          <w:tcPr>
            <w:tcW w:w="5161" w:type="dxa"/>
          </w:tcPr>
          <w:p w:rsidR="00B35AE0" w:rsidRPr="00B35AE0" w:rsidRDefault="00B35AE0" w:rsidP="00B35AE0">
            <w:pPr>
              <w:autoSpaceDE w:val="0"/>
              <w:autoSpaceDN w:val="0"/>
              <w:adjustRightInd w:val="0"/>
              <w:spacing w:after="0" w:line="240" w:lineRule="atLeast"/>
              <w:rPr>
                <w:rFonts w:ascii="Calibri" w:eastAsia="Times New Roman" w:hAnsi="Calibri" w:cs="Times New Roman"/>
                <w:b/>
              </w:rPr>
            </w:pPr>
            <w:r w:rsidRPr="00B35AE0">
              <w:rPr>
                <w:rFonts w:ascii="Calibri" w:eastAsia="Times New Roman" w:hAnsi="Calibri" w:cs="Times New Roman"/>
                <w:b/>
              </w:rPr>
              <w:t>От ФГУП «НИТИ им. А.П. Александрова»:</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Генеральный директор</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 xml:space="preserve">                         </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 xml:space="preserve"> ________________________ В.А. Василенко</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Главный бухгалтер</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________________________ Ю.А. Политова</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 xml:space="preserve"> </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          » _____________ 2015г.</w:t>
            </w:r>
          </w:p>
        </w:tc>
        <w:tc>
          <w:tcPr>
            <w:tcW w:w="4675" w:type="dxa"/>
          </w:tcPr>
          <w:p w:rsidR="00B35AE0" w:rsidRPr="00B35AE0" w:rsidRDefault="00B35AE0" w:rsidP="00B35AE0">
            <w:pPr>
              <w:autoSpaceDE w:val="0"/>
              <w:autoSpaceDN w:val="0"/>
              <w:adjustRightInd w:val="0"/>
              <w:spacing w:after="0"/>
              <w:rPr>
                <w:rFonts w:ascii="Calibri" w:eastAsia="Times New Roman" w:hAnsi="Calibri" w:cs="Times New Roman"/>
                <w:b/>
                <w:szCs w:val="24"/>
              </w:rPr>
            </w:pPr>
            <w:r w:rsidRPr="00B35AE0">
              <w:rPr>
                <w:rFonts w:ascii="Calibri" w:eastAsia="Times New Roman" w:hAnsi="Calibri" w:cs="Times New Roman"/>
                <w:b/>
              </w:rPr>
              <w:t xml:space="preserve">От </w:t>
            </w:r>
            <w:r w:rsidRPr="00B35AE0">
              <w:rPr>
                <w:rFonts w:ascii="Calibri" w:eastAsia="Times New Roman" w:hAnsi="Calibri" w:cs="Times New Roman"/>
                <w:b/>
                <w:szCs w:val="24"/>
              </w:rPr>
              <w:t>_________:</w:t>
            </w:r>
          </w:p>
          <w:p w:rsidR="00B35AE0" w:rsidRPr="00B35AE0" w:rsidRDefault="00B35AE0" w:rsidP="00B35AE0">
            <w:pPr>
              <w:autoSpaceDE w:val="0"/>
              <w:autoSpaceDN w:val="0"/>
              <w:adjustRightInd w:val="0"/>
              <w:spacing w:after="0"/>
              <w:rPr>
                <w:rFonts w:ascii="Calibri" w:eastAsia="Times New Roman" w:hAnsi="Calibri" w:cs="Times New Roman"/>
                <w:szCs w:val="24"/>
              </w:rPr>
            </w:pPr>
          </w:p>
          <w:p w:rsidR="00B35AE0" w:rsidRPr="00B35AE0" w:rsidRDefault="00B35AE0" w:rsidP="00B35AE0">
            <w:pPr>
              <w:autoSpaceDE w:val="0"/>
              <w:autoSpaceDN w:val="0"/>
              <w:adjustRightInd w:val="0"/>
              <w:spacing w:after="0"/>
              <w:rPr>
                <w:rFonts w:ascii="Calibri" w:eastAsia="Times New Roman" w:hAnsi="Calibri" w:cs="Times New Roman"/>
                <w:szCs w:val="24"/>
              </w:rPr>
            </w:pPr>
            <w:r w:rsidRPr="00B35AE0">
              <w:rPr>
                <w:rFonts w:ascii="Calibri" w:eastAsia="Times New Roman" w:hAnsi="Calibri" w:cs="Times New Roman"/>
                <w:szCs w:val="24"/>
              </w:rPr>
              <w:t xml:space="preserve">Генеральный директор </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szCs w:val="16"/>
              </w:rPr>
            </w:pPr>
            <w:r w:rsidRPr="00B35AE0">
              <w:rPr>
                <w:rFonts w:ascii="Calibri" w:eastAsia="Times New Roman" w:hAnsi="Calibri" w:cs="Times New Roman"/>
              </w:rPr>
              <w:t xml:space="preserve">_______________________   </w:t>
            </w:r>
            <w:r w:rsidRPr="00B35AE0">
              <w:rPr>
                <w:rFonts w:ascii="Calibri" w:eastAsia="Times New Roman" w:hAnsi="Calibri" w:cs="Times New Roman"/>
                <w:szCs w:val="24"/>
              </w:rPr>
              <w:t>_________</w:t>
            </w:r>
            <w:r w:rsidRPr="00B35AE0">
              <w:rPr>
                <w:rFonts w:ascii="Calibri" w:eastAsia="Times New Roman" w:hAnsi="Calibri" w:cs="Times New Roman"/>
                <w:szCs w:val="16"/>
              </w:rPr>
              <w:t xml:space="preserve">                </w:t>
            </w:r>
          </w:p>
          <w:p w:rsidR="00B35AE0" w:rsidRPr="00B35AE0" w:rsidRDefault="00B35AE0" w:rsidP="00B35AE0">
            <w:pPr>
              <w:autoSpaceDE w:val="0"/>
              <w:autoSpaceDN w:val="0"/>
              <w:adjustRightInd w:val="0"/>
              <w:spacing w:after="0" w:line="240" w:lineRule="atLeast"/>
              <w:rPr>
                <w:rFonts w:ascii="Calibri" w:eastAsia="Times New Roman" w:hAnsi="Calibri" w:cs="Times New Roman"/>
                <w:szCs w:val="16"/>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Главный бухгалтер</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____________________________________</w:t>
            </w:r>
          </w:p>
          <w:p w:rsidR="00B35AE0" w:rsidRPr="00B35AE0" w:rsidRDefault="00B35AE0" w:rsidP="00B35AE0">
            <w:pPr>
              <w:autoSpaceDE w:val="0"/>
              <w:autoSpaceDN w:val="0"/>
              <w:adjustRightInd w:val="0"/>
              <w:spacing w:after="0" w:line="240" w:lineRule="atLeast"/>
              <w:rPr>
                <w:rFonts w:ascii="Calibri" w:eastAsia="Times New Roman" w:hAnsi="Calibri" w:cs="Times New Roman"/>
                <w:szCs w:val="16"/>
              </w:rPr>
            </w:pPr>
            <w:r w:rsidRPr="00B35AE0">
              <w:rPr>
                <w:rFonts w:ascii="Calibri" w:eastAsia="Times New Roman" w:hAnsi="Calibri" w:cs="Times New Roman"/>
              </w:rPr>
              <w:t xml:space="preserve">              </w:t>
            </w:r>
            <w:r w:rsidRPr="00B35AE0">
              <w:rPr>
                <w:rFonts w:ascii="Calibri" w:eastAsia="Times New Roman" w:hAnsi="Calibri" w:cs="Times New Roman"/>
                <w:szCs w:val="16"/>
              </w:rPr>
              <w:t>(подпись)      (расшифровка подписи)</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 xml:space="preserve">«          » _____________ 2015г.                               </w:t>
            </w:r>
          </w:p>
        </w:tc>
      </w:tr>
    </w:tbl>
    <w:p w:rsidR="00B35AE0" w:rsidRPr="00B35AE0" w:rsidRDefault="00B35AE0" w:rsidP="00B35AE0">
      <w:pPr>
        <w:autoSpaceDE w:val="0"/>
        <w:autoSpaceDN w:val="0"/>
        <w:adjustRightInd w:val="0"/>
        <w:spacing w:after="0"/>
        <w:rPr>
          <w:rFonts w:ascii="Times New Roman" w:eastAsia="Times New Roman" w:hAnsi="Times New Roman" w:cs="Times New Roman"/>
        </w:rPr>
      </w:pPr>
      <w:r w:rsidRPr="00B35AE0">
        <w:rPr>
          <w:rFonts w:ascii="Times New Roman" w:eastAsia="Times New Roman" w:hAnsi="Times New Roman" w:cs="Times New Roman"/>
        </w:rPr>
        <w:t xml:space="preserve"> </w:t>
      </w:r>
      <w:proofErr w:type="spellStart"/>
      <w:r w:rsidRPr="00B35AE0">
        <w:rPr>
          <w:rFonts w:ascii="Times New Roman" w:eastAsia="Times New Roman" w:hAnsi="Times New Roman" w:cs="Times New Roman"/>
        </w:rPr>
        <w:t>м.п</w:t>
      </w:r>
      <w:proofErr w:type="spellEnd"/>
      <w:r w:rsidRPr="00B35AE0">
        <w:rPr>
          <w:rFonts w:ascii="Times New Roman" w:eastAsia="Times New Roman" w:hAnsi="Times New Roman" w:cs="Times New Roman"/>
        </w:rPr>
        <w:t xml:space="preserve">.                                                                                       </w:t>
      </w:r>
      <w:proofErr w:type="spellStart"/>
      <w:r w:rsidRPr="00B35AE0">
        <w:rPr>
          <w:rFonts w:ascii="Times New Roman" w:eastAsia="Times New Roman" w:hAnsi="Times New Roman" w:cs="Times New Roman"/>
        </w:rPr>
        <w:t>м.п</w:t>
      </w:r>
      <w:proofErr w:type="spellEnd"/>
      <w:r w:rsidRPr="00B35AE0">
        <w:rPr>
          <w:rFonts w:ascii="Times New Roman" w:eastAsia="Times New Roman" w:hAnsi="Times New Roman" w:cs="Times New Roman"/>
        </w:rPr>
        <w:t>.</w:t>
      </w:r>
    </w:p>
    <w:p w:rsidR="00B35AE0" w:rsidRDefault="00B35AE0" w:rsidP="00AC352D">
      <w:pPr>
        <w:spacing w:before="20" w:after="20"/>
        <w:ind w:left="567"/>
        <w:jc w:val="both"/>
        <w:rPr>
          <w:rFonts w:ascii="Times New Roman" w:eastAsia="Times New Roman" w:hAnsi="Times New Roman" w:cs="Times New Roman"/>
          <w:sz w:val="24"/>
          <w:szCs w:val="24"/>
        </w:rPr>
      </w:pPr>
    </w:p>
    <w:p w:rsidR="0070281C" w:rsidRDefault="0070281C" w:rsidP="00AC352D">
      <w:pPr>
        <w:spacing w:before="20" w:after="20"/>
        <w:ind w:left="567"/>
        <w:jc w:val="both"/>
        <w:rPr>
          <w:rFonts w:ascii="Times New Roman" w:eastAsia="Times New Roman" w:hAnsi="Times New Roman" w:cs="Times New Roman"/>
          <w:sz w:val="24"/>
          <w:szCs w:val="24"/>
        </w:rPr>
      </w:pPr>
    </w:p>
    <w:p w:rsidR="0070281C" w:rsidRPr="0070281C" w:rsidRDefault="0070281C" w:rsidP="0070281C">
      <w:pPr>
        <w:pageBreakBefore/>
        <w:spacing w:after="0"/>
        <w:jc w:val="center"/>
        <w:rPr>
          <w:rFonts w:eastAsia="Times New Roman" w:cs="Times New Roman"/>
          <w:b/>
          <w:sz w:val="24"/>
          <w:szCs w:val="24"/>
        </w:rPr>
      </w:pPr>
      <w:r>
        <w:rPr>
          <w:rFonts w:ascii="Times New Roman" w:eastAsia="Times New Roman" w:hAnsi="Times New Roman" w:cs="Times New Roman"/>
          <w:sz w:val="24"/>
          <w:szCs w:val="24"/>
        </w:rPr>
        <w:lastRenderedPageBreak/>
        <w:t xml:space="preserve">                                                                                         </w:t>
      </w:r>
      <w:r w:rsidRPr="0070281C">
        <w:rPr>
          <w:rFonts w:eastAsia="Times New Roman" w:cs="Times New Roman"/>
          <w:b/>
          <w:sz w:val="20"/>
          <w:szCs w:val="24"/>
        </w:rPr>
        <w:t xml:space="preserve">Приложение № 6 к Договору №     </w:t>
      </w:r>
      <w:r w:rsidRPr="0070281C">
        <w:rPr>
          <w:rFonts w:eastAsia="Times New Roman" w:cs="Times New Roman"/>
          <w:b/>
          <w:sz w:val="24"/>
          <w:szCs w:val="24"/>
        </w:rPr>
        <w:t xml:space="preserve">       </w:t>
      </w:r>
    </w:p>
    <w:p w:rsidR="0070281C" w:rsidRPr="0070281C" w:rsidRDefault="0070281C" w:rsidP="0070281C">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1" w:name="_Toc213679220"/>
      <w:bookmarkStart w:id="2" w:name="_Toc213679142"/>
      <w:bookmarkStart w:id="3" w:name="_Toc213335139"/>
      <w:bookmarkStart w:id="4" w:name="_Toc168159798"/>
      <w:bookmarkStart w:id="5" w:name="_Toc168144812"/>
      <w:bookmarkStart w:id="6" w:name="_Toc157679469"/>
      <w:r w:rsidRPr="0070281C">
        <w:rPr>
          <w:rFonts w:ascii="Times New Roman" w:eastAsia="Times New Roman" w:hAnsi="Times New Roman" w:cs="Times New Roman"/>
          <w:b/>
          <w:bCs/>
          <w:smallCaps/>
          <w:sz w:val="24"/>
          <w:szCs w:val="24"/>
        </w:rPr>
        <w:t xml:space="preserve">АКТ ПРИЕМА-ПЕРЕДАЧИ </w:t>
      </w:r>
      <w:bookmarkEnd w:id="1"/>
      <w:bookmarkEnd w:id="2"/>
      <w:bookmarkEnd w:id="3"/>
      <w:bookmarkEnd w:id="4"/>
      <w:bookmarkEnd w:id="5"/>
      <w:bookmarkEnd w:id="6"/>
      <w:r w:rsidRPr="0070281C">
        <w:rPr>
          <w:rFonts w:ascii="Times New Roman" w:eastAsia="Times New Roman" w:hAnsi="Times New Roman" w:cs="Times New Roman"/>
          <w:b/>
          <w:bCs/>
          <w:smallCaps/>
          <w:sz w:val="24"/>
          <w:szCs w:val="24"/>
        </w:rPr>
        <w:t>ТОВАРА</w:t>
      </w:r>
    </w:p>
    <w:p w:rsidR="0070281C" w:rsidRPr="0070281C" w:rsidRDefault="0070281C" w:rsidP="0070281C">
      <w:pPr>
        <w:spacing w:after="0"/>
        <w:jc w:val="center"/>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№___ от «___»_________2015 г.</w:t>
      </w:r>
      <w:r w:rsidRPr="0070281C">
        <w:rPr>
          <w:rFonts w:ascii="Times New Roman" w:eastAsia="Times New Roman" w:hAnsi="Times New Roman" w:cs="Times New Roman"/>
          <w:b/>
          <w:sz w:val="24"/>
          <w:szCs w:val="24"/>
        </w:rPr>
        <w:br/>
        <w:t>ПО ДОГОВОРУ №           от « »    2015 г.</w:t>
      </w:r>
    </w:p>
    <w:p w:rsidR="0070281C" w:rsidRPr="0070281C" w:rsidRDefault="0070281C" w:rsidP="0070281C">
      <w:pPr>
        <w:spacing w:after="0"/>
        <w:jc w:val="center"/>
        <w:rPr>
          <w:rFonts w:ascii="Times New Roman" w:eastAsia="Times New Roman" w:hAnsi="Times New Roman" w:cs="Times New Roman"/>
          <w:sz w:val="24"/>
          <w:szCs w:val="24"/>
        </w:rPr>
      </w:pPr>
    </w:p>
    <w:p w:rsidR="0070281C" w:rsidRPr="0070281C" w:rsidRDefault="0070281C" w:rsidP="0070281C">
      <w:pPr>
        <w:spacing w:after="0"/>
        <w:jc w:val="both"/>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«Поставщик» __________________________» в лице</w:t>
      </w:r>
      <w:r w:rsidRPr="0070281C">
        <w:rPr>
          <w:rFonts w:ascii="Times New Roman" w:eastAsia="Times New Roman" w:hAnsi="Times New Roman" w:cs="Times New Roman"/>
          <w:spacing w:val="-1"/>
          <w:sz w:val="24"/>
          <w:szCs w:val="24"/>
        </w:rPr>
        <w:t>_______________________</w:t>
      </w:r>
      <w:r w:rsidRPr="0070281C">
        <w:rPr>
          <w:rFonts w:ascii="Times New Roman" w:eastAsia="Times New Roman" w:hAnsi="Times New Roman" w:cs="Times New Roman"/>
          <w:sz w:val="24"/>
          <w:szCs w:val="24"/>
        </w:rPr>
        <w:t xml:space="preserve">, </w:t>
      </w:r>
      <w:r w:rsidRPr="0070281C">
        <w:rPr>
          <w:rFonts w:ascii="Times New Roman" w:eastAsia="Times New Roman" w:hAnsi="Times New Roman" w:cs="Times New Roman"/>
          <w:spacing w:val="6"/>
          <w:sz w:val="24"/>
          <w:szCs w:val="24"/>
        </w:rPr>
        <w:t>действующего на основании_____________________</w:t>
      </w:r>
      <w:r w:rsidRPr="0070281C">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70281C" w:rsidRPr="0070281C" w:rsidRDefault="0070281C" w:rsidP="0070281C">
      <w:pPr>
        <w:spacing w:after="0"/>
        <w:jc w:val="both"/>
        <w:rPr>
          <w:rFonts w:ascii="Times New Roman" w:eastAsia="Times New Roman" w:hAnsi="Times New Roman" w:cs="Times New Roman"/>
          <w:sz w:val="24"/>
          <w:szCs w:val="24"/>
        </w:rPr>
      </w:pPr>
    </w:p>
    <w:p w:rsidR="0070281C" w:rsidRPr="0070281C" w:rsidRDefault="0070281C" w:rsidP="0070281C">
      <w:pPr>
        <w:spacing w:after="0"/>
        <w:jc w:val="both"/>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70281C" w:rsidRPr="0070281C" w:rsidRDefault="0070281C" w:rsidP="0070281C">
      <w:pPr>
        <w:spacing w:after="0"/>
        <w:rPr>
          <w:rFonts w:ascii="Times New Roman" w:eastAsia="Times New Roman" w:hAnsi="Times New Roman" w:cs="Times New Roman"/>
          <w:sz w:val="24"/>
          <w:szCs w:val="24"/>
        </w:rPr>
      </w:pPr>
      <w:r w:rsidRPr="0070281C">
        <w:rPr>
          <w:rFonts w:ascii="Times New Roman" w:eastAsia="Times New Roman" w:hAnsi="Times New Roman" w:cs="Times New Roman"/>
          <w:b/>
          <w:sz w:val="24"/>
          <w:szCs w:val="24"/>
        </w:rPr>
        <w:t>________________________________</w:t>
      </w:r>
    </w:p>
    <w:p w:rsidR="0070281C" w:rsidRPr="0070281C" w:rsidRDefault="0070281C" w:rsidP="0070281C">
      <w:pPr>
        <w:spacing w:after="0"/>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Стоимость поставленного Товара составляет:</w:t>
      </w:r>
    </w:p>
    <w:p w:rsidR="0070281C" w:rsidRPr="0070281C" w:rsidRDefault="0070281C" w:rsidP="0070281C">
      <w:pPr>
        <w:spacing w:after="0"/>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70281C" w:rsidRPr="0070281C" w:rsidRDefault="0070281C" w:rsidP="0070281C">
      <w:pPr>
        <w:spacing w:after="0"/>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_____________________________________________(</w:t>
      </w:r>
      <w:r w:rsidRPr="0070281C">
        <w:rPr>
          <w:rFonts w:ascii="Times New Roman" w:eastAsia="Times New Roman" w:hAnsi="Times New Roman" w:cs="Times New Roman"/>
          <w:i/>
          <w:sz w:val="24"/>
          <w:szCs w:val="24"/>
        </w:rPr>
        <w:t>перечислить  документы</w:t>
      </w:r>
      <w:r w:rsidRPr="0070281C">
        <w:rPr>
          <w:rFonts w:ascii="Times New Roman" w:eastAsia="Times New Roman" w:hAnsi="Times New Roman" w:cs="Times New Roman"/>
          <w:sz w:val="24"/>
          <w:szCs w:val="24"/>
        </w:rPr>
        <w:t>)</w:t>
      </w:r>
    </w:p>
    <w:p w:rsidR="0070281C" w:rsidRPr="0070281C" w:rsidRDefault="0070281C" w:rsidP="0070281C">
      <w:pPr>
        <w:spacing w:after="0"/>
        <w:rPr>
          <w:rFonts w:ascii="Times New Roman" w:eastAsia="Times New Roman" w:hAnsi="Times New Roman" w:cs="Times New Roman"/>
          <w:sz w:val="24"/>
          <w:szCs w:val="24"/>
        </w:rPr>
      </w:pPr>
    </w:p>
    <w:p w:rsidR="0070281C" w:rsidRPr="0070281C" w:rsidRDefault="0070281C" w:rsidP="0070281C">
      <w:pPr>
        <w:spacing w:after="0"/>
        <w:jc w:val="both"/>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70281C" w:rsidRPr="0070281C" w:rsidRDefault="0070281C" w:rsidP="0070281C">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70281C" w:rsidRPr="0070281C" w:rsidTr="0070281C">
        <w:trPr>
          <w:trHeight w:val="2238"/>
        </w:trPr>
        <w:tc>
          <w:tcPr>
            <w:tcW w:w="4824" w:type="dxa"/>
          </w:tcPr>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От Покупателя:</w:t>
            </w: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_____________________</w:t>
            </w:r>
            <w:r w:rsidRPr="0070281C">
              <w:rPr>
                <w:rFonts w:ascii="Times New Roman" w:eastAsia="Times New Roman" w:hAnsi="Times New Roman" w:cs="Times New Roman"/>
                <w:b/>
                <w:bCs/>
                <w:sz w:val="24"/>
                <w:szCs w:val="24"/>
              </w:rPr>
              <w:t>/Василенко В.А./</w:t>
            </w: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М.П.</w:t>
            </w:r>
          </w:p>
          <w:p w:rsidR="0070281C" w:rsidRPr="0070281C" w:rsidRDefault="0070281C" w:rsidP="0070281C">
            <w:pPr>
              <w:spacing w:after="0"/>
              <w:ind w:left="456" w:hangingChars="190" w:hanging="456"/>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«___»______________2015г.</w:t>
            </w:r>
          </w:p>
        </w:tc>
        <w:tc>
          <w:tcPr>
            <w:tcW w:w="4824" w:type="dxa"/>
          </w:tcPr>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rPr>
                <w:rFonts w:ascii="Times New Roman" w:eastAsia="Times New Roman" w:hAnsi="Times New Roman" w:cs="Times New Roman"/>
                <w:b/>
                <w:sz w:val="24"/>
                <w:szCs w:val="24"/>
              </w:rPr>
            </w:pPr>
          </w:p>
          <w:p w:rsidR="0070281C" w:rsidRPr="0070281C" w:rsidRDefault="0070281C" w:rsidP="0070281C">
            <w:pPr>
              <w:spacing w:after="0"/>
              <w:ind w:left="422" w:hanging="422"/>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 xml:space="preserve">             От Поставщика:</w:t>
            </w: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 xml:space="preserve">           ____________________</w:t>
            </w: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 xml:space="preserve">          М.П.</w:t>
            </w:r>
          </w:p>
          <w:p w:rsidR="0070281C" w:rsidRPr="0070281C" w:rsidRDefault="0070281C" w:rsidP="0070281C">
            <w:pPr>
              <w:spacing w:after="0"/>
              <w:ind w:left="456" w:hangingChars="190" w:hanging="456"/>
              <w:rPr>
                <w:rFonts w:ascii="Times New Roman" w:eastAsia="Times New Roman" w:hAnsi="Times New Roman" w:cs="Times New Roman"/>
                <w:b/>
                <w:sz w:val="24"/>
                <w:szCs w:val="24"/>
              </w:rPr>
            </w:pPr>
            <w:r w:rsidRPr="0070281C">
              <w:rPr>
                <w:rFonts w:ascii="Times New Roman" w:eastAsia="Times New Roman" w:hAnsi="Times New Roman" w:cs="Times New Roman"/>
                <w:sz w:val="24"/>
                <w:szCs w:val="24"/>
              </w:rPr>
              <w:t xml:space="preserve">          «___»______________2015г.</w:t>
            </w:r>
          </w:p>
        </w:tc>
      </w:tr>
    </w:tbl>
    <w:p w:rsidR="0070281C" w:rsidRPr="00AC352D" w:rsidRDefault="0070281C" w:rsidP="00AC352D">
      <w:pPr>
        <w:spacing w:before="20" w:after="20"/>
        <w:ind w:left="567"/>
        <w:jc w:val="both"/>
        <w:rPr>
          <w:rFonts w:ascii="Times New Roman" w:eastAsia="Times New Roman" w:hAnsi="Times New Roman" w:cs="Times New Roman"/>
          <w:sz w:val="24"/>
          <w:szCs w:val="24"/>
        </w:rPr>
      </w:pPr>
    </w:p>
    <w:sectPr w:rsidR="0070281C"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D93" w:rsidRDefault="00064D93" w:rsidP="002C63A6">
      <w:pPr>
        <w:spacing w:after="0"/>
      </w:pPr>
      <w:r>
        <w:separator/>
      </w:r>
    </w:p>
  </w:endnote>
  <w:endnote w:type="continuationSeparator" w:id="0">
    <w:p w:rsidR="00064D93" w:rsidRDefault="00064D93"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D93" w:rsidRDefault="00064D93" w:rsidP="002C63A6">
      <w:pPr>
        <w:spacing w:after="0"/>
      </w:pPr>
      <w:r>
        <w:separator/>
      </w:r>
    </w:p>
  </w:footnote>
  <w:footnote w:type="continuationSeparator" w:id="0">
    <w:p w:rsidR="00064D93" w:rsidRDefault="00064D93"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rsidR="00064D93" w:rsidRDefault="00064D93">
        <w:pPr>
          <w:pStyle w:val="a9"/>
          <w:jc w:val="right"/>
        </w:pPr>
        <w:r>
          <w:t xml:space="preserve">     </w:t>
        </w: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321864">
          <w:rPr>
            <w:rFonts w:ascii="Times New Roman" w:hAnsi="Times New Roman" w:cs="Times New Roman"/>
            <w:b/>
            <w:noProof/>
          </w:rPr>
          <w:t>22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321864">
          <w:rPr>
            <w:rFonts w:ascii="Times New Roman" w:hAnsi="Times New Roman" w:cs="Times New Roman"/>
            <w:b/>
            <w:noProof/>
          </w:rPr>
          <w:t>23</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064D93" w:rsidRDefault="00064D93" w:rsidP="00B01430">
                <w:pPr>
                  <w:pStyle w:val="a9"/>
                  <w:jc w:val="center"/>
                </w:pPr>
                <w:r>
                  <w:rPr>
                    <w:rFonts w:ascii="Times New Roman" w:hAnsi="Times New Roman" w:cs="Times New Roman"/>
                    <w:sz w:val="24"/>
                    <w:szCs w:val="24"/>
                  </w:rPr>
                  <w:t xml:space="preserve">Договор № </w:t>
                </w:r>
                <w:r w:rsidRPr="00CD69B6">
                  <w:rPr>
                    <w:rFonts w:ascii="Times New Roman" w:hAnsi="Times New Roman" w:cs="Times New Roman"/>
                    <w:sz w:val="24"/>
                    <w:szCs w:val="24"/>
                  </w:rPr>
                  <w:t xml:space="preserve">от </w:t>
                </w:r>
                <w:r>
                  <w:rPr>
                    <w:rFonts w:ascii="Times New Roman" w:hAnsi="Times New Roman" w:cs="Times New Roman"/>
                    <w:sz w:val="24"/>
                    <w:szCs w:val="24"/>
                  </w:rPr>
                  <w:t xml:space="preserve"> 2015</w:t>
                </w:r>
                <w:r w:rsidRPr="00CD69B6">
                  <w:rPr>
                    <w:rFonts w:ascii="Times New Roman" w:hAnsi="Times New Roman" w:cs="Times New Roman"/>
                    <w:sz w:val="24"/>
                    <w:szCs w:val="24"/>
                  </w:rPr>
                  <w:t>г.</w:t>
                </w:r>
              </w:p>
            </w:sdtContent>
          </w:sdt>
          <w:p w:rsidR="00064D93" w:rsidRPr="00720B2D" w:rsidRDefault="00064D93"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64D93"/>
    <w:rsid w:val="00070C56"/>
    <w:rsid w:val="0007350B"/>
    <w:rsid w:val="00082376"/>
    <w:rsid w:val="0008312F"/>
    <w:rsid w:val="00084870"/>
    <w:rsid w:val="00096E9E"/>
    <w:rsid w:val="000A2FD8"/>
    <w:rsid w:val="000A6E0E"/>
    <w:rsid w:val="000B5071"/>
    <w:rsid w:val="000B606C"/>
    <w:rsid w:val="000C3594"/>
    <w:rsid w:val="000D2CB1"/>
    <w:rsid w:val="000D610F"/>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202D06"/>
    <w:rsid w:val="00203670"/>
    <w:rsid w:val="00210B7E"/>
    <w:rsid w:val="002142A2"/>
    <w:rsid w:val="002206E9"/>
    <w:rsid w:val="00226015"/>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C4AD1"/>
    <w:rsid w:val="002C5DDD"/>
    <w:rsid w:val="002C63A6"/>
    <w:rsid w:val="002D03AB"/>
    <w:rsid w:val="002D04DA"/>
    <w:rsid w:val="002D17A5"/>
    <w:rsid w:val="002D582E"/>
    <w:rsid w:val="002D5EDE"/>
    <w:rsid w:val="002D64DD"/>
    <w:rsid w:val="002F37B6"/>
    <w:rsid w:val="003003EC"/>
    <w:rsid w:val="00302004"/>
    <w:rsid w:val="00304885"/>
    <w:rsid w:val="0030784C"/>
    <w:rsid w:val="00311EB8"/>
    <w:rsid w:val="00316A9F"/>
    <w:rsid w:val="00321864"/>
    <w:rsid w:val="003356A4"/>
    <w:rsid w:val="0033576E"/>
    <w:rsid w:val="00344367"/>
    <w:rsid w:val="0034748B"/>
    <w:rsid w:val="00347EA4"/>
    <w:rsid w:val="00364885"/>
    <w:rsid w:val="00383494"/>
    <w:rsid w:val="00385DAC"/>
    <w:rsid w:val="003935F3"/>
    <w:rsid w:val="00395232"/>
    <w:rsid w:val="003A5279"/>
    <w:rsid w:val="003B0DCB"/>
    <w:rsid w:val="003B166A"/>
    <w:rsid w:val="003B38AB"/>
    <w:rsid w:val="003B52A4"/>
    <w:rsid w:val="003B77FE"/>
    <w:rsid w:val="003C6DB7"/>
    <w:rsid w:val="003D02FD"/>
    <w:rsid w:val="003D107E"/>
    <w:rsid w:val="003D379F"/>
    <w:rsid w:val="003D6954"/>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574AF"/>
    <w:rsid w:val="00661106"/>
    <w:rsid w:val="0066625A"/>
    <w:rsid w:val="00667692"/>
    <w:rsid w:val="006711B7"/>
    <w:rsid w:val="00671209"/>
    <w:rsid w:val="00687263"/>
    <w:rsid w:val="006A012A"/>
    <w:rsid w:val="006A7817"/>
    <w:rsid w:val="006B33EC"/>
    <w:rsid w:val="006B355A"/>
    <w:rsid w:val="006B4374"/>
    <w:rsid w:val="006B4FD0"/>
    <w:rsid w:val="006B5D2C"/>
    <w:rsid w:val="006C1A57"/>
    <w:rsid w:val="006C437E"/>
    <w:rsid w:val="006C58EA"/>
    <w:rsid w:val="006C59F0"/>
    <w:rsid w:val="006D0B92"/>
    <w:rsid w:val="006E5FA2"/>
    <w:rsid w:val="0070281C"/>
    <w:rsid w:val="00720B2D"/>
    <w:rsid w:val="0073078F"/>
    <w:rsid w:val="0073720C"/>
    <w:rsid w:val="00745012"/>
    <w:rsid w:val="00747D08"/>
    <w:rsid w:val="00785486"/>
    <w:rsid w:val="00786634"/>
    <w:rsid w:val="00794E86"/>
    <w:rsid w:val="0079785F"/>
    <w:rsid w:val="007A2258"/>
    <w:rsid w:val="007B00EB"/>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65ACF"/>
    <w:rsid w:val="00881710"/>
    <w:rsid w:val="008824BA"/>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C1C1C"/>
    <w:rsid w:val="009C281F"/>
    <w:rsid w:val="009D40EB"/>
    <w:rsid w:val="009E7C18"/>
    <w:rsid w:val="00A06824"/>
    <w:rsid w:val="00A15A73"/>
    <w:rsid w:val="00A177D5"/>
    <w:rsid w:val="00A24357"/>
    <w:rsid w:val="00A32262"/>
    <w:rsid w:val="00A32495"/>
    <w:rsid w:val="00A32AD2"/>
    <w:rsid w:val="00A43246"/>
    <w:rsid w:val="00A50C0A"/>
    <w:rsid w:val="00A514EF"/>
    <w:rsid w:val="00A52241"/>
    <w:rsid w:val="00A60677"/>
    <w:rsid w:val="00A60E4E"/>
    <w:rsid w:val="00A61666"/>
    <w:rsid w:val="00A71730"/>
    <w:rsid w:val="00A74196"/>
    <w:rsid w:val="00A754C2"/>
    <w:rsid w:val="00A76AD6"/>
    <w:rsid w:val="00A80EB3"/>
    <w:rsid w:val="00A874DD"/>
    <w:rsid w:val="00A94F7E"/>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05C7E"/>
    <w:rsid w:val="00B21AF7"/>
    <w:rsid w:val="00B26AF3"/>
    <w:rsid w:val="00B26E88"/>
    <w:rsid w:val="00B359CF"/>
    <w:rsid w:val="00B35AE0"/>
    <w:rsid w:val="00B37DDF"/>
    <w:rsid w:val="00B4109A"/>
    <w:rsid w:val="00B4525A"/>
    <w:rsid w:val="00B458F9"/>
    <w:rsid w:val="00B515AA"/>
    <w:rsid w:val="00B53049"/>
    <w:rsid w:val="00B53373"/>
    <w:rsid w:val="00B611AE"/>
    <w:rsid w:val="00B61735"/>
    <w:rsid w:val="00B70556"/>
    <w:rsid w:val="00B723E8"/>
    <w:rsid w:val="00B73772"/>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77306"/>
    <w:rsid w:val="00C87319"/>
    <w:rsid w:val="00C878AD"/>
    <w:rsid w:val="00C90F29"/>
    <w:rsid w:val="00C9162A"/>
    <w:rsid w:val="00CA271F"/>
    <w:rsid w:val="00CA2DA7"/>
    <w:rsid w:val="00CA6394"/>
    <w:rsid w:val="00CB59BF"/>
    <w:rsid w:val="00CC34DB"/>
    <w:rsid w:val="00CC5C49"/>
    <w:rsid w:val="00CD69B6"/>
    <w:rsid w:val="00CE017E"/>
    <w:rsid w:val="00CF10D2"/>
    <w:rsid w:val="00CF1C21"/>
    <w:rsid w:val="00CF2473"/>
    <w:rsid w:val="00D04433"/>
    <w:rsid w:val="00D04EF1"/>
    <w:rsid w:val="00D057F6"/>
    <w:rsid w:val="00D05E10"/>
    <w:rsid w:val="00D05E1B"/>
    <w:rsid w:val="00D05F25"/>
    <w:rsid w:val="00D10CC1"/>
    <w:rsid w:val="00D16A7F"/>
    <w:rsid w:val="00D33751"/>
    <w:rsid w:val="00D4100F"/>
    <w:rsid w:val="00D4726C"/>
    <w:rsid w:val="00D55114"/>
    <w:rsid w:val="00D63DBF"/>
    <w:rsid w:val="00D75E30"/>
    <w:rsid w:val="00D84481"/>
    <w:rsid w:val="00D84D94"/>
    <w:rsid w:val="00D90370"/>
    <w:rsid w:val="00D9303D"/>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AF5"/>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D70A8"/>
    <w:rsid w:val="00EE3E54"/>
    <w:rsid w:val="00EE4553"/>
    <w:rsid w:val="00EE641A"/>
    <w:rsid w:val="00EF4D05"/>
    <w:rsid w:val="00EF732B"/>
    <w:rsid w:val="00F00AFE"/>
    <w:rsid w:val="00F14AF0"/>
    <w:rsid w:val="00F17BDE"/>
    <w:rsid w:val="00F20AE9"/>
    <w:rsid w:val="00F235C9"/>
    <w:rsid w:val="00F43819"/>
    <w:rsid w:val="00F61F15"/>
    <w:rsid w:val="00F64D3F"/>
    <w:rsid w:val="00F65CCA"/>
    <w:rsid w:val="00F65D26"/>
    <w:rsid w:val="00F70FD7"/>
    <w:rsid w:val="00F772F1"/>
    <w:rsid w:val="00F8439C"/>
    <w:rsid w:val="00F867E3"/>
    <w:rsid w:val="00F917C8"/>
    <w:rsid w:val="00F91AA9"/>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02D31D3CD7D047A99EE9B5EFF70500CC"/>
        <w:category>
          <w:name w:val="Общие"/>
          <w:gallery w:val="placeholder"/>
        </w:category>
        <w:types>
          <w:type w:val="bbPlcHdr"/>
        </w:types>
        <w:behaviors>
          <w:behavior w:val="content"/>
        </w:behaviors>
        <w:guid w:val="{C4F6160E-B04B-468A-A8DD-B15840A7CF6C}"/>
      </w:docPartPr>
      <w:docPartBody>
        <w:p w:rsidR="008800C3" w:rsidRDefault="006D6F68" w:rsidP="006D6F68">
          <w:pPr>
            <w:pStyle w:val="02D31D3CD7D047A99EE9B5EFF70500CC"/>
          </w:pPr>
          <w:r w:rsidRPr="009C6CAE">
            <w:rPr>
              <w:rStyle w:val="a3"/>
            </w:rPr>
            <w:t>Место для ввода текста.</w:t>
          </w:r>
        </w:p>
      </w:docPartBody>
    </w:docPart>
    <w:docPart>
      <w:docPartPr>
        <w:name w:val="BDD359E3DCE44606A547A44CECEDD46B"/>
        <w:category>
          <w:name w:val="Общие"/>
          <w:gallery w:val="placeholder"/>
        </w:category>
        <w:types>
          <w:type w:val="bbPlcHdr"/>
        </w:types>
        <w:behaviors>
          <w:behavior w:val="content"/>
        </w:behaviors>
        <w:guid w:val="{B446A5BD-C79A-48CE-87C5-40E4633F6C5F}"/>
      </w:docPartPr>
      <w:docPartBody>
        <w:p w:rsidR="008800C3" w:rsidRDefault="006D6F68" w:rsidP="006D6F68">
          <w:pPr>
            <w:pStyle w:val="BDD359E3DCE44606A547A44CECEDD46B"/>
          </w:pPr>
          <w:r w:rsidRPr="00C13FE4">
            <w:rPr>
              <w:rStyle w:val="a3"/>
              <w:sz w:val="24"/>
              <w:szCs w:val="24"/>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0F56ED"/>
    <w:rsid w:val="001645A0"/>
    <w:rsid w:val="001943D0"/>
    <w:rsid w:val="001B4118"/>
    <w:rsid w:val="001C4F0C"/>
    <w:rsid w:val="001E25BE"/>
    <w:rsid w:val="002157BF"/>
    <w:rsid w:val="00223C41"/>
    <w:rsid w:val="002803A3"/>
    <w:rsid w:val="002A2ED3"/>
    <w:rsid w:val="002D47F6"/>
    <w:rsid w:val="003A3256"/>
    <w:rsid w:val="003B7048"/>
    <w:rsid w:val="00471102"/>
    <w:rsid w:val="00480D31"/>
    <w:rsid w:val="00490681"/>
    <w:rsid w:val="004E2B34"/>
    <w:rsid w:val="004F2EC7"/>
    <w:rsid w:val="00527868"/>
    <w:rsid w:val="005544D1"/>
    <w:rsid w:val="005C0122"/>
    <w:rsid w:val="005C5F25"/>
    <w:rsid w:val="00630BD3"/>
    <w:rsid w:val="00660B13"/>
    <w:rsid w:val="006D6F68"/>
    <w:rsid w:val="007901CE"/>
    <w:rsid w:val="007C3AC7"/>
    <w:rsid w:val="008317DB"/>
    <w:rsid w:val="008500B1"/>
    <w:rsid w:val="008510E9"/>
    <w:rsid w:val="008800C3"/>
    <w:rsid w:val="009165AD"/>
    <w:rsid w:val="0093688C"/>
    <w:rsid w:val="009822D3"/>
    <w:rsid w:val="009C606D"/>
    <w:rsid w:val="00A34EEF"/>
    <w:rsid w:val="00A66695"/>
    <w:rsid w:val="00A85D99"/>
    <w:rsid w:val="00A87322"/>
    <w:rsid w:val="00AA3E86"/>
    <w:rsid w:val="00AB05DC"/>
    <w:rsid w:val="00AE6B2B"/>
    <w:rsid w:val="00AF3983"/>
    <w:rsid w:val="00B15AA7"/>
    <w:rsid w:val="00BA7132"/>
    <w:rsid w:val="00C27588"/>
    <w:rsid w:val="00C31685"/>
    <w:rsid w:val="00CE3142"/>
    <w:rsid w:val="00D07779"/>
    <w:rsid w:val="00D3714B"/>
    <w:rsid w:val="00D62B30"/>
    <w:rsid w:val="00DA772B"/>
    <w:rsid w:val="00E06761"/>
    <w:rsid w:val="00EA68F4"/>
    <w:rsid w:val="00EB1929"/>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D6F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02D31D3CD7D047A99EE9B5EFF70500CC">
    <w:name w:val="02D31D3CD7D047A99EE9B5EFF70500CC"/>
    <w:rsid w:val="006D6F68"/>
  </w:style>
  <w:style w:type="paragraph" w:customStyle="1" w:styleId="BDD359E3DCE44606A547A44CECEDD46B">
    <w:name w:val="BDD359E3DCE44606A547A44CECEDD46B"/>
    <w:rsid w:val="006D6F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C1C8F813-0F67-40FB-93F7-3B7AF505E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23</Pages>
  <Words>8617</Words>
  <Characters>49117</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34</cp:revision>
  <cp:lastPrinted>2015-06-08T08:34:00Z</cp:lastPrinted>
  <dcterms:created xsi:type="dcterms:W3CDTF">2015-04-21T09:14:00Z</dcterms:created>
  <dcterms:modified xsi:type="dcterms:W3CDTF">2015-11-25T06:40:00Z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