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A23F3C" w:rsidRDefault="009A2A7C" w:rsidP="000D30F2">
            <w:pPr>
              <w:pStyle w:val="a8"/>
              <w:ind w:right="-4862"/>
              <w:rPr>
                <w:sz w:val="28"/>
                <w:szCs w:val="28"/>
              </w:rPr>
            </w:pPr>
            <w:bookmarkStart w:id="0" w:name="_Toc398806759"/>
            <w:bookmarkStart w:id="1" w:name="_Toc420590811"/>
            <w:r w:rsidRPr="00A23F3C">
              <w:rPr>
                <w:sz w:val="28"/>
                <w:szCs w:val="28"/>
              </w:rPr>
              <w:t>СОГЛАСОВАНО:</w:t>
            </w:r>
            <w:r w:rsidRPr="00A23F3C">
              <w:rPr>
                <w:sz w:val="28"/>
                <w:szCs w:val="28"/>
              </w:rPr>
              <w:tab/>
            </w:r>
          </w:p>
          <w:p w:rsidR="009A2A7C" w:rsidRPr="00A23F3C" w:rsidRDefault="009A2A7C" w:rsidP="000D30F2">
            <w:pPr>
              <w:pStyle w:val="a8"/>
              <w:rPr>
                <w:sz w:val="28"/>
                <w:szCs w:val="28"/>
              </w:rPr>
            </w:pPr>
            <w:r w:rsidRPr="00A23F3C">
              <w:rPr>
                <w:sz w:val="28"/>
                <w:szCs w:val="28"/>
              </w:rPr>
              <w:t>Руководитель подразделения</w:t>
            </w:r>
            <w:r w:rsidRPr="00A23F3C">
              <w:rPr>
                <w:sz w:val="28"/>
                <w:szCs w:val="28"/>
              </w:rPr>
              <w:tab/>
            </w:r>
          </w:p>
          <w:p w:rsidR="009A2A7C" w:rsidRPr="00A23F3C" w:rsidRDefault="009A2A7C" w:rsidP="000D30F2">
            <w:pPr>
              <w:pStyle w:val="a8"/>
              <w:rPr>
                <w:sz w:val="28"/>
                <w:szCs w:val="28"/>
              </w:rPr>
            </w:pPr>
            <w:r w:rsidRPr="00A23F3C">
              <w:rPr>
                <w:sz w:val="28"/>
                <w:szCs w:val="28"/>
              </w:rPr>
              <w:t>Заказчика</w:t>
            </w:r>
            <w:r w:rsidRPr="00A23F3C">
              <w:rPr>
                <w:sz w:val="28"/>
                <w:szCs w:val="28"/>
              </w:rPr>
              <w:tab/>
            </w:r>
            <w:r w:rsidRPr="00A23F3C">
              <w:rPr>
                <w:sz w:val="28"/>
                <w:szCs w:val="28"/>
              </w:rPr>
              <w:tab/>
            </w:r>
          </w:p>
          <w:p w:rsidR="009A2A7C" w:rsidRPr="00A23F3C" w:rsidRDefault="009A2A7C" w:rsidP="000D30F2">
            <w:pPr>
              <w:pStyle w:val="a8"/>
              <w:rPr>
                <w:sz w:val="28"/>
                <w:szCs w:val="28"/>
              </w:rPr>
            </w:pPr>
          </w:p>
          <w:p w:rsidR="009A2A7C" w:rsidRPr="00A23F3C" w:rsidRDefault="009A2A7C" w:rsidP="000D30F2">
            <w:pPr>
              <w:pStyle w:val="a8"/>
              <w:rPr>
                <w:sz w:val="28"/>
                <w:szCs w:val="28"/>
              </w:rPr>
            </w:pPr>
            <w:r w:rsidRPr="00A23F3C">
              <w:rPr>
                <w:sz w:val="28"/>
                <w:szCs w:val="28"/>
              </w:rPr>
              <w:t>______________</w:t>
            </w:r>
            <w:r w:rsidR="00F83D53">
              <w:rPr>
                <w:sz w:val="28"/>
                <w:szCs w:val="28"/>
              </w:rPr>
              <w:t xml:space="preserve"> А.В.Ванин</w:t>
            </w:r>
            <w:r w:rsidRPr="00A23F3C">
              <w:rPr>
                <w:sz w:val="28"/>
                <w:szCs w:val="28"/>
              </w:rPr>
              <w:tab/>
            </w:r>
          </w:p>
          <w:p w:rsidR="009A2A7C" w:rsidRPr="00A23F3C" w:rsidRDefault="00F83D53" w:rsidP="000D30F2">
            <w:pPr>
              <w:rPr>
                <w:rFonts w:ascii="Times New Roman" w:hAnsi="Times New Roman" w:cs="Times New Roman"/>
                <w:sz w:val="28"/>
                <w:szCs w:val="28"/>
              </w:rPr>
            </w:pPr>
            <w:r>
              <w:rPr>
                <w:rFonts w:ascii="Times New Roman" w:hAnsi="Times New Roman" w:cs="Times New Roman"/>
                <w:sz w:val="28"/>
                <w:szCs w:val="28"/>
              </w:rPr>
              <w:t xml:space="preserve">«18» июня </w:t>
            </w:r>
            <w:r w:rsidR="009A2A7C" w:rsidRPr="00A23F3C">
              <w:rPr>
                <w:rFonts w:ascii="Times New Roman" w:hAnsi="Times New Roman" w:cs="Times New Roman"/>
                <w:sz w:val="28"/>
                <w:szCs w:val="28"/>
              </w:rPr>
              <w:t xml:space="preserve">2015 г. </w:t>
            </w:r>
            <w:r w:rsidR="009A2A7C" w:rsidRPr="00A23F3C">
              <w:rPr>
                <w:rFonts w:ascii="Times New Roman" w:hAnsi="Times New Roman" w:cs="Times New Roman"/>
                <w:sz w:val="28"/>
                <w:szCs w:val="28"/>
              </w:rPr>
              <w:tab/>
            </w:r>
          </w:p>
        </w:tc>
        <w:tc>
          <w:tcPr>
            <w:tcW w:w="6096" w:type="dxa"/>
          </w:tcPr>
          <w:p w:rsidR="009A2A7C" w:rsidRPr="00A23F3C" w:rsidRDefault="009A2A7C" w:rsidP="00A23F3C">
            <w:pPr>
              <w:pStyle w:val="a8"/>
              <w:ind w:right="-4862" w:firstLine="1168"/>
              <w:rPr>
                <w:sz w:val="28"/>
                <w:szCs w:val="28"/>
              </w:rPr>
            </w:pPr>
            <w:r w:rsidRPr="00A23F3C">
              <w:rPr>
                <w:sz w:val="28"/>
                <w:szCs w:val="28"/>
              </w:rPr>
              <w:t>УТВЕРЖДАЮ:</w:t>
            </w:r>
          </w:p>
          <w:p w:rsidR="009A2A7C" w:rsidRPr="00A23F3C" w:rsidRDefault="009A2A7C" w:rsidP="000D30F2">
            <w:pPr>
              <w:pStyle w:val="a8"/>
              <w:ind w:left="1168"/>
              <w:rPr>
                <w:sz w:val="28"/>
                <w:szCs w:val="28"/>
              </w:rPr>
            </w:pPr>
            <w:r w:rsidRPr="00A23F3C">
              <w:rPr>
                <w:sz w:val="28"/>
                <w:szCs w:val="28"/>
              </w:rPr>
              <w:t>Заместитель Председателя</w:t>
            </w:r>
          </w:p>
          <w:p w:rsidR="009A2A7C" w:rsidRPr="00A23F3C" w:rsidRDefault="009A2A7C" w:rsidP="000D30F2">
            <w:pPr>
              <w:pStyle w:val="a8"/>
              <w:ind w:firstLine="1168"/>
              <w:rPr>
                <w:sz w:val="28"/>
                <w:szCs w:val="28"/>
              </w:rPr>
            </w:pPr>
            <w:r w:rsidRPr="00A23F3C">
              <w:rPr>
                <w:sz w:val="28"/>
                <w:szCs w:val="28"/>
              </w:rPr>
              <w:t>Закупочного комитета</w:t>
            </w:r>
          </w:p>
          <w:p w:rsidR="009A2A7C" w:rsidRPr="00A23F3C" w:rsidRDefault="009A2A7C" w:rsidP="000D30F2">
            <w:pPr>
              <w:pStyle w:val="a8"/>
              <w:rPr>
                <w:sz w:val="28"/>
                <w:szCs w:val="28"/>
              </w:rPr>
            </w:pPr>
          </w:p>
          <w:p w:rsidR="009A2A7C" w:rsidRPr="00A23F3C" w:rsidRDefault="009A2A7C" w:rsidP="000D30F2">
            <w:pPr>
              <w:pStyle w:val="a8"/>
              <w:ind w:left="1168"/>
              <w:rPr>
                <w:sz w:val="28"/>
                <w:szCs w:val="28"/>
              </w:rPr>
            </w:pPr>
            <w:r w:rsidRPr="00A23F3C">
              <w:rPr>
                <w:sz w:val="28"/>
                <w:szCs w:val="28"/>
              </w:rPr>
              <w:t>______________</w:t>
            </w:r>
            <w:r w:rsidR="00F83D53">
              <w:rPr>
                <w:sz w:val="28"/>
                <w:szCs w:val="28"/>
              </w:rPr>
              <w:t>Д.В.Жигулин</w:t>
            </w:r>
            <w:r w:rsidRPr="00A23F3C">
              <w:rPr>
                <w:sz w:val="28"/>
                <w:szCs w:val="28"/>
              </w:rPr>
              <w:tab/>
            </w:r>
            <w:r w:rsidRPr="00A23F3C">
              <w:rPr>
                <w:sz w:val="28"/>
                <w:szCs w:val="28"/>
              </w:rPr>
              <w:tab/>
            </w:r>
          </w:p>
          <w:p w:rsidR="009A2A7C" w:rsidRPr="00A23F3C" w:rsidRDefault="00F83D53" w:rsidP="000D30F2">
            <w:pPr>
              <w:pStyle w:val="a8"/>
              <w:ind w:left="1168"/>
              <w:rPr>
                <w:sz w:val="28"/>
                <w:szCs w:val="28"/>
              </w:rPr>
            </w:pPr>
            <w:r>
              <w:rPr>
                <w:sz w:val="28"/>
                <w:szCs w:val="28"/>
              </w:rPr>
              <w:t xml:space="preserve">«18» июня </w:t>
            </w:r>
            <w:r w:rsidR="009A2A7C" w:rsidRPr="00A23F3C">
              <w:rPr>
                <w:sz w:val="28"/>
                <w:szCs w:val="28"/>
              </w:rPr>
              <w:t xml:space="preserve">2015 г. </w:t>
            </w:r>
            <w:r w:rsidR="009A2A7C" w:rsidRPr="00A23F3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2163A7" w:rsidRDefault="002163A7" w:rsidP="002163A7">
      <w:pPr>
        <w:spacing w:after="0" w:line="240" w:lineRule="auto"/>
        <w:ind w:left="720"/>
        <w:jc w:val="center"/>
        <w:outlineLvl w:val="0"/>
        <w:rPr>
          <w:rFonts w:ascii="Times New Roman" w:hAnsi="Times New Roman" w:cs="Times New Roman"/>
          <w:sz w:val="28"/>
          <w:szCs w:val="28"/>
        </w:rPr>
      </w:pPr>
      <w:bookmarkStart w:id="2" w:name="_Toc420592951"/>
      <w:bookmarkStart w:id="3" w:name="_Toc398564572"/>
      <w:bookmarkStart w:id="4" w:name="_Toc399408082"/>
      <w:bookmarkEnd w:id="0"/>
      <w:bookmarkEnd w:id="1"/>
      <w:r w:rsidRPr="002163A7">
        <w:rPr>
          <w:rFonts w:ascii="Times New Roman" w:hAnsi="Times New Roman" w:cs="Times New Roman"/>
          <w:sz w:val="28"/>
          <w:szCs w:val="28"/>
        </w:rPr>
        <w:t>ИЗВЕЩЕНИЕ О ПРОВЕДЕНИИ ЗАПРОСА ЦЕН</w:t>
      </w:r>
      <w:bookmarkEnd w:id="2"/>
    </w:p>
    <w:p w:rsidR="002163A7" w:rsidRPr="002163A7" w:rsidRDefault="002163A7" w:rsidP="002163A7">
      <w:pPr>
        <w:spacing w:after="0" w:line="240" w:lineRule="auto"/>
        <w:ind w:left="720"/>
        <w:jc w:val="center"/>
        <w:outlineLvl w:val="0"/>
        <w:rPr>
          <w:rFonts w:ascii="Times New Roman" w:hAnsi="Times New Roman" w:cs="Times New Roman"/>
          <w:sz w:val="28"/>
          <w:szCs w:val="28"/>
        </w:rPr>
      </w:pPr>
    </w:p>
    <w:p w:rsidR="002163A7" w:rsidRPr="002163A7" w:rsidRDefault="002163A7" w:rsidP="002163A7">
      <w:pPr>
        <w:tabs>
          <w:tab w:val="left" w:pos="1134"/>
        </w:tabs>
        <w:ind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1.Форма и способ процедуры закупки:</w:t>
      </w:r>
      <w:r w:rsidRPr="002163A7">
        <w:rPr>
          <w:rFonts w:ascii="Times New Roman" w:hAnsi="Times New Roman" w:cs="Times New Roman"/>
          <w:spacing w:val="-6"/>
          <w:sz w:val="28"/>
          <w:szCs w:val="28"/>
        </w:rPr>
        <w:t xml:space="preserve"> </w:t>
      </w:r>
      <w:r w:rsidRPr="002163A7">
        <w:rPr>
          <w:rFonts w:ascii="Times New Roman" w:hAnsi="Times New Roman" w:cs="Times New Roman"/>
          <w:sz w:val="28"/>
          <w:szCs w:val="28"/>
        </w:rPr>
        <w:t>Открытый запрос цен в электронной форме.</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2163A7">
        <w:rPr>
          <w:rFonts w:ascii="Times New Roman" w:hAnsi="Times New Roman" w:cs="Times New Roman"/>
          <w:b/>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sz w:val="28"/>
          <w:szCs w:val="28"/>
        </w:rPr>
        <w:t>На</w:t>
      </w:r>
      <w:r w:rsidRPr="002163A7">
        <w:rPr>
          <w:rFonts w:ascii="Times New Roman" w:hAnsi="Times New Roman" w:cs="Times New Roman"/>
          <w:b/>
          <w:sz w:val="28"/>
          <w:szCs w:val="28"/>
        </w:rPr>
        <w:t xml:space="preserve"> </w:t>
      </w:r>
      <w:r w:rsidRPr="002163A7">
        <w:rPr>
          <w:rFonts w:ascii="Times New Roman" w:hAnsi="Times New Roman" w:cs="Times New Roman"/>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2163A7">
        <w:rPr>
          <w:rFonts w:ascii="Times New Roman" w:hAnsi="Times New Roman" w:cs="Times New Roman"/>
          <w:b/>
          <w:sz w:val="28"/>
          <w:szCs w:val="28"/>
        </w:rPr>
        <w:t xml:space="preserve"> </w:t>
      </w:r>
    </w:p>
    <w:p w:rsidR="002163A7" w:rsidRPr="002163A7" w:rsidRDefault="002163A7" w:rsidP="002163A7">
      <w:pPr>
        <w:numPr>
          <w:ilvl w:val="0"/>
          <w:numId w:val="3"/>
        </w:numPr>
        <w:tabs>
          <w:tab w:val="left" w:pos="1134"/>
        </w:tabs>
        <w:spacing w:after="0" w:line="240" w:lineRule="auto"/>
        <w:ind w:hanging="294"/>
        <w:contextualSpacing/>
        <w:jc w:val="both"/>
        <w:rPr>
          <w:rFonts w:ascii="Times New Roman" w:hAnsi="Times New Roman" w:cs="Times New Roman"/>
          <w:b/>
          <w:spacing w:val="-6"/>
          <w:sz w:val="28"/>
          <w:szCs w:val="28"/>
        </w:rPr>
      </w:pPr>
      <w:r w:rsidRPr="002163A7">
        <w:rPr>
          <w:rFonts w:ascii="Times New Roman" w:hAnsi="Times New Roman" w:cs="Times New Roman"/>
          <w:b/>
          <w:sz w:val="28"/>
          <w:szCs w:val="28"/>
        </w:rPr>
        <w:t>Предмет закупки:</w:t>
      </w:r>
      <w:r w:rsidRPr="002163A7">
        <w:rPr>
          <w:rFonts w:ascii="Times New Roman" w:hAnsi="Times New Roman" w:cs="Times New Roman"/>
          <w:sz w:val="28"/>
          <w:szCs w:val="28"/>
        </w:rPr>
        <w:t xml:space="preserve"> </w:t>
      </w:r>
      <w:r w:rsidRPr="002163A7">
        <w:rPr>
          <w:rFonts w:ascii="Times New Roman" w:hAnsi="Times New Roman" w:cs="Times New Roman"/>
          <w:spacing w:val="-6"/>
          <w:sz w:val="28"/>
          <w:szCs w:val="28"/>
        </w:rPr>
        <w:t xml:space="preserve">право заключения договора на </w:t>
      </w:r>
      <w:r w:rsidR="00722CD5">
        <w:rPr>
          <w:rFonts w:ascii="Times New Roman" w:hAnsi="Times New Roman" w:cs="Times New Roman"/>
          <w:spacing w:val="-6"/>
          <w:sz w:val="28"/>
          <w:szCs w:val="28"/>
        </w:rPr>
        <w:t>выполнение работ</w:t>
      </w:r>
      <w:r w:rsidR="00F83D53">
        <w:rPr>
          <w:rFonts w:ascii="Times New Roman" w:hAnsi="Times New Roman" w:cs="Times New Roman"/>
          <w:spacing w:val="-6"/>
          <w:sz w:val="28"/>
          <w:szCs w:val="28"/>
        </w:rPr>
        <w:t xml:space="preserve"> по проектированию (разработке рабочей документации) сооружений биологической очитки на выпуске канализации промплощадки</w:t>
      </w:r>
      <w:r w:rsidRPr="002163A7">
        <w:rPr>
          <w:rFonts w:ascii="Times New Roman" w:hAnsi="Times New Roman" w:cs="Times New Roman"/>
          <w:sz w:val="28"/>
          <w:szCs w:val="28"/>
        </w:rPr>
        <w:t>.</w:t>
      </w:r>
      <w:r w:rsidRPr="002163A7">
        <w:rPr>
          <w:rFonts w:ascii="Times New Roman" w:hAnsi="Times New Roman" w:cs="Times New Roman"/>
          <w:b/>
          <w:spacing w:val="-6"/>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Заказчик, являющийся Организатором размещения заказа:</w:t>
      </w:r>
      <w:r w:rsidRPr="002163A7">
        <w:rPr>
          <w:rFonts w:ascii="Times New Roman" w:hAnsi="Times New Roman" w:cs="Times New Roman"/>
          <w:b/>
          <w:i/>
          <w:sz w:val="28"/>
          <w:szCs w:val="28"/>
        </w:rPr>
        <w:t xml:space="preserve"> </w:t>
      </w:r>
      <w:r w:rsidRPr="002163A7">
        <w:rPr>
          <w:rFonts w:ascii="Times New Roman" w:hAnsi="Times New Roman" w:cs="Times New Roman"/>
          <w:sz w:val="28"/>
          <w:szCs w:val="28"/>
        </w:rPr>
        <w:t>Федеральное государственное унитарное предприятие «РФЯЦ-ВНИИЭФ».</w:t>
      </w:r>
    </w:p>
    <w:p w:rsidR="002163A7" w:rsidRPr="002163A7" w:rsidRDefault="002163A7" w:rsidP="002163A7">
      <w:pPr>
        <w:pStyle w:val="a8"/>
        <w:rPr>
          <w:sz w:val="28"/>
          <w:szCs w:val="28"/>
        </w:rPr>
      </w:pPr>
      <w:r w:rsidRPr="002163A7">
        <w:rPr>
          <w:b/>
          <w:sz w:val="28"/>
          <w:szCs w:val="28"/>
        </w:rPr>
        <w:t>Место нахождения</w:t>
      </w:r>
      <w:r w:rsidRPr="002163A7">
        <w:rPr>
          <w:sz w:val="28"/>
          <w:szCs w:val="28"/>
        </w:rPr>
        <w:t>: 607188, Нижегородская область, г. Саров, пр-т Мира, д. 37</w:t>
      </w:r>
    </w:p>
    <w:p w:rsidR="002163A7" w:rsidRPr="002163A7" w:rsidRDefault="002163A7" w:rsidP="002163A7">
      <w:pPr>
        <w:pStyle w:val="a8"/>
        <w:rPr>
          <w:sz w:val="28"/>
          <w:szCs w:val="28"/>
        </w:rPr>
      </w:pPr>
      <w:r w:rsidRPr="002163A7">
        <w:rPr>
          <w:b/>
          <w:sz w:val="28"/>
          <w:szCs w:val="28"/>
        </w:rPr>
        <w:t>Почтовый адрес</w:t>
      </w:r>
      <w:r w:rsidRPr="002163A7">
        <w:rPr>
          <w:sz w:val="28"/>
          <w:szCs w:val="28"/>
        </w:rPr>
        <w:t>: 607188, Нижегородская область, г. Саров, пр-т Мира, д. 37</w:t>
      </w:r>
    </w:p>
    <w:p w:rsidR="002163A7" w:rsidRPr="002163A7" w:rsidRDefault="002163A7" w:rsidP="002163A7">
      <w:pPr>
        <w:pStyle w:val="a8"/>
        <w:rPr>
          <w:sz w:val="28"/>
          <w:szCs w:val="28"/>
        </w:rPr>
      </w:pPr>
      <w:r w:rsidRPr="002163A7">
        <w:rPr>
          <w:b/>
          <w:sz w:val="28"/>
          <w:szCs w:val="28"/>
        </w:rPr>
        <w:t>Контактное лицо:</w:t>
      </w:r>
      <w:r w:rsidR="00F83D53">
        <w:rPr>
          <w:b/>
          <w:sz w:val="28"/>
          <w:szCs w:val="28"/>
        </w:rPr>
        <w:t xml:space="preserve"> </w:t>
      </w:r>
      <w:r w:rsidR="00F83D53">
        <w:rPr>
          <w:sz w:val="28"/>
          <w:szCs w:val="28"/>
        </w:rPr>
        <w:t>Макарова Надежда Анатольевна.</w:t>
      </w:r>
    </w:p>
    <w:p w:rsidR="002163A7" w:rsidRPr="002163A7" w:rsidRDefault="002163A7" w:rsidP="002163A7">
      <w:pPr>
        <w:pStyle w:val="a8"/>
        <w:rPr>
          <w:b/>
          <w:sz w:val="28"/>
          <w:szCs w:val="28"/>
        </w:rPr>
      </w:pPr>
      <w:r w:rsidRPr="002163A7">
        <w:rPr>
          <w:b/>
          <w:sz w:val="28"/>
          <w:szCs w:val="28"/>
          <w:lang w:val="en-US"/>
        </w:rPr>
        <w:t>A</w:t>
      </w:r>
      <w:r w:rsidRPr="002163A7">
        <w:rPr>
          <w:b/>
          <w:sz w:val="28"/>
          <w:szCs w:val="28"/>
        </w:rPr>
        <w:t>:</w:t>
      </w:r>
      <w:r w:rsidRPr="002163A7">
        <w:rPr>
          <w:sz w:val="28"/>
          <w:szCs w:val="28"/>
        </w:rPr>
        <w:t xml:space="preserve"> 607188, Нижегородская область, г. Саров, ул. Железнодорожная, д. 4, к. 111</w:t>
      </w:r>
    </w:p>
    <w:p w:rsidR="002163A7" w:rsidRPr="00624049" w:rsidRDefault="002163A7" w:rsidP="002163A7">
      <w:pPr>
        <w:pStyle w:val="a8"/>
        <w:rPr>
          <w:sz w:val="28"/>
          <w:szCs w:val="28"/>
        </w:rPr>
      </w:pPr>
      <w:r w:rsidRPr="002163A7">
        <w:rPr>
          <w:b/>
          <w:sz w:val="28"/>
          <w:szCs w:val="28"/>
          <w:lang w:val="en-US"/>
        </w:rPr>
        <w:t>T</w:t>
      </w:r>
      <w:r w:rsidRPr="00624049">
        <w:rPr>
          <w:b/>
          <w:sz w:val="28"/>
          <w:szCs w:val="28"/>
        </w:rPr>
        <w:t>/</w:t>
      </w:r>
      <w:r w:rsidRPr="002163A7">
        <w:rPr>
          <w:b/>
          <w:sz w:val="28"/>
          <w:szCs w:val="28"/>
          <w:lang w:val="en-US"/>
        </w:rPr>
        <w:t>F</w:t>
      </w:r>
      <w:r w:rsidRPr="00624049">
        <w:rPr>
          <w:b/>
          <w:sz w:val="28"/>
          <w:szCs w:val="28"/>
        </w:rPr>
        <w:t>:</w:t>
      </w:r>
      <w:r w:rsidR="00F83D53" w:rsidRPr="00624049">
        <w:rPr>
          <w:sz w:val="28"/>
          <w:szCs w:val="28"/>
        </w:rPr>
        <w:t xml:space="preserve"> (831-30) 2-58-09</w:t>
      </w:r>
    </w:p>
    <w:p w:rsidR="002163A7" w:rsidRPr="00F83D53" w:rsidRDefault="002163A7" w:rsidP="002163A7">
      <w:pPr>
        <w:pStyle w:val="a8"/>
        <w:rPr>
          <w:b/>
          <w:sz w:val="28"/>
          <w:szCs w:val="28"/>
          <w:lang w:val="en-US"/>
        </w:rPr>
      </w:pPr>
      <w:r w:rsidRPr="002163A7">
        <w:rPr>
          <w:b/>
          <w:sz w:val="28"/>
          <w:szCs w:val="28"/>
          <w:lang w:val="en-US"/>
        </w:rPr>
        <w:t>E</w:t>
      </w:r>
      <w:r w:rsidRPr="00F83D53">
        <w:rPr>
          <w:sz w:val="28"/>
          <w:szCs w:val="28"/>
          <w:lang w:val="en-US"/>
        </w:rPr>
        <w:t xml:space="preserve">: </w:t>
      </w:r>
      <w:hyperlink r:id="rId8" w:history="1">
        <w:r w:rsidR="00F83D53" w:rsidRPr="00CC11F3">
          <w:rPr>
            <w:rStyle w:val="a6"/>
            <w:sz w:val="28"/>
            <w:szCs w:val="28"/>
            <w:lang w:val="en-US"/>
          </w:rPr>
          <w:t>makarova@usis.sar.ru</w:t>
        </w:r>
      </w:hyperlink>
      <w:r w:rsidRPr="00F83D53">
        <w:rPr>
          <w:b/>
          <w:sz w:val="28"/>
          <w:szCs w:val="28"/>
          <w:lang w:val="en-US"/>
        </w:rPr>
        <w:t xml:space="preserve">. </w:t>
      </w:r>
    </w:p>
    <w:p w:rsidR="002163A7" w:rsidRPr="002163A7" w:rsidRDefault="002163A7" w:rsidP="002163A7">
      <w:pPr>
        <w:pStyle w:val="a8"/>
        <w:numPr>
          <w:ilvl w:val="0"/>
          <w:numId w:val="3"/>
        </w:numPr>
        <w:ind w:hanging="294"/>
        <w:rPr>
          <w:b/>
          <w:sz w:val="28"/>
          <w:szCs w:val="28"/>
        </w:rPr>
      </w:pPr>
      <w:r w:rsidRPr="002163A7">
        <w:rPr>
          <w:b/>
          <w:sz w:val="28"/>
          <w:szCs w:val="28"/>
        </w:rPr>
        <w:t>Количество лотов</w:t>
      </w:r>
      <w:r w:rsidRPr="002163A7">
        <w:rPr>
          <w:sz w:val="28"/>
          <w:szCs w:val="28"/>
        </w:rPr>
        <w:t xml:space="preserve">: 1. </w:t>
      </w:r>
    </w:p>
    <w:p w:rsidR="002163A7" w:rsidRPr="002163A7" w:rsidRDefault="002163A7" w:rsidP="00F83D53">
      <w:pPr>
        <w:pStyle w:val="a8"/>
        <w:numPr>
          <w:ilvl w:val="0"/>
          <w:numId w:val="3"/>
        </w:numPr>
        <w:ind w:hanging="294"/>
        <w:jc w:val="both"/>
        <w:rPr>
          <w:b/>
          <w:sz w:val="28"/>
          <w:szCs w:val="28"/>
        </w:rPr>
      </w:pPr>
      <w:r w:rsidRPr="002163A7">
        <w:rPr>
          <w:b/>
          <w:sz w:val="28"/>
          <w:szCs w:val="28"/>
        </w:rPr>
        <w:t>Предмет договора</w:t>
      </w:r>
      <w:r w:rsidRPr="002163A7">
        <w:rPr>
          <w:sz w:val="28"/>
          <w:szCs w:val="28"/>
        </w:rPr>
        <w:t xml:space="preserve">: </w:t>
      </w:r>
      <w:r w:rsidR="00722CD5">
        <w:rPr>
          <w:sz w:val="28"/>
          <w:szCs w:val="28"/>
        </w:rPr>
        <w:t>выполнение работ</w:t>
      </w:r>
      <w:r w:rsidR="00F83D53">
        <w:rPr>
          <w:sz w:val="28"/>
          <w:szCs w:val="28"/>
        </w:rPr>
        <w:t xml:space="preserve"> по проектированию (разработке рабочей документации) сооружений биологической очистки на выпуске канализации с промплощадки.</w:t>
      </w:r>
    </w:p>
    <w:p w:rsidR="002163A7" w:rsidRPr="00624049" w:rsidRDefault="002163A7" w:rsidP="002163A7">
      <w:pPr>
        <w:tabs>
          <w:tab w:val="left" w:pos="1134"/>
        </w:tabs>
        <w:ind w:left="720"/>
        <w:contextualSpacing/>
        <w:jc w:val="both"/>
        <w:rPr>
          <w:rFonts w:ascii="Times New Roman" w:hAnsi="Times New Roman" w:cs="Times New Roman"/>
          <w:sz w:val="28"/>
          <w:szCs w:val="28"/>
        </w:rPr>
      </w:pPr>
      <w:r w:rsidRPr="00624049">
        <w:rPr>
          <w:rFonts w:ascii="Times New Roman" w:hAnsi="Times New Roman" w:cs="Times New Roman"/>
          <w:b/>
          <w:sz w:val="28"/>
          <w:szCs w:val="28"/>
        </w:rPr>
        <w:t xml:space="preserve">Срок </w:t>
      </w:r>
      <w:r w:rsidR="00722CD5">
        <w:rPr>
          <w:rFonts w:ascii="Times New Roman" w:hAnsi="Times New Roman" w:cs="Times New Roman"/>
          <w:b/>
          <w:sz w:val="28"/>
          <w:szCs w:val="28"/>
        </w:rPr>
        <w:t>выполнения работ</w:t>
      </w:r>
      <w:r w:rsidR="00624049">
        <w:rPr>
          <w:rFonts w:ascii="Times New Roman" w:hAnsi="Times New Roman" w:cs="Times New Roman"/>
          <w:b/>
          <w:i/>
          <w:sz w:val="28"/>
          <w:szCs w:val="28"/>
        </w:rPr>
        <w:t xml:space="preserve">: </w:t>
      </w:r>
      <w:r w:rsidR="00624049">
        <w:rPr>
          <w:rFonts w:ascii="Times New Roman" w:hAnsi="Times New Roman" w:cs="Times New Roman"/>
          <w:sz w:val="28"/>
          <w:szCs w:val="28"/>
        </w:rPr>
        <w:t xml:space="preserve">начало </w:t>
      </w:r>
      <w:r w:rsidR="00722CD5">
        <w:rPr>
          <w:rFonts w:ascii="Times New Roman" w:hAnsi="Times New Roman" w:cs="Times New Roman"/>
          <w:sz w:val="28"/>
          <w:szCs w:val="28"/>
        </w:rPr>
        <w:t>выполнения работ</w:t>
      </w:r>
      <w:r w:rsidR="00624049">
        <w:rPr>
          <w:rFonts w:ascii="Times New Roman" w:hAnsi="Times New Roman" w:cs="Times New Roman"/>
          <w:sz w:val="28"/>
          <w:szCs w:val="28"/>
        </w:rPr>
        <w:t xml:space="preserve">- </w:t>
      </w:r>
      <w:r w:rsidR="00624049" w:rsidRPr="00624049">
        <w:rPr>
          <w:rFonts w:ascii="Times New Roman" w:hAnsi="Times New Roman" w:cs="Times New Roman"/>
          <w:sz w:val="28"/>
          <w:szCs w:val="28"/>
        </w:rPr>
        <w:t>с момента подписания договора, окончание</w:t>
      </w:r>
      <w:r w:rsidR="00624049">
        <w:rPr>
          <w:rFonts w:ascii="Times New Roman" w:hAnsi="Times New Roman" w:cs="Times New Roman"/>
          <w:sz w:val="28"/>
          <w:szCs w:val="28"/>
        </w:rPr>
        <w:t>-</w:t>
      </w:r>
      <w:r w:rsidR="00624049" w:rsidRPr="00624049">
        <w:rPr>
          <w:rFonts w:ascii="Times New Roman" w:hAnsi="Times New Roman" w:cs="Times New Roman"/>
          <w:sz w:val="28"/>
          <w:szCs w:val="28"/>
        </w:rPr>
        <w:t xml:space="preserve"> 30.11.2015 г.</w:t>
      </w:r>
      <w:r w:rsidRPr="00624049">
        <w:rPr>
          <w:rFonts w:ascii="Times New Roman" w:hAnsi="Times New Roman" w:cs="Times New Roman"/>
          <w:sz w:val="28"/>
          <w:szCs w:val="28"/>
        </w:rPr>
        <w:t xml:space="preserve"> </w:t>
      </w:r>
    </w:p>
    <w:p w:rsidR="002163A7" w:rsidRPr="00177CF0" w:rsidRDefault="002163A7" w:rsidP="002163A7">
      <w:pPr>
        <w:tabs>
          <w:tab w:val="left" w:pos="1134"/>
        </w:tabs>
        <w:ind w:firstLine="709"/>
        <w:contextualSpacing/>
        <w:jc w:val="both"/>
        <w:rPr>
          <w:rFonts w:ascii="Times New Roman" w:hAnsi="Times New Roman" w:cs="Times New Roman"/>
          <w:sz w:val="28"/>
          <w:szCs w:val="28"/>
        </w:rPr>
      </w:pPr>
      <w:r w:rsidRPr="00177CF0">
        <w:rPr>
          <w:rFonts w:ascii="Times New Roman" w:hAnsi="Times New Roman" w:cs="Times New Roman"/>
          <w:b/>
          <w:sz w:val="28"/>
          <w:szCs w:val="28"/>
        </w:rPr>
        <w:t xml:space="preserve">Место и условия </w:t>
      </w:r>
      <w:r w:rsidR="00722CD5">
        <w:rPr>
          <w:rFonts w:ascii="Times New Roman" w:hAnsi="Times New Roman" w:cs="Times New Roman"/>
          <w:b/>
          <w:sz w:val="28"/>
          <w:szCs w:val="28"/>
        </w:rPr>
        <w:t>выполнения работ</w:t>
      </w:r>
      <w:r w:rsidRPr="00177CF0">
        <w:rPr>
          <w:rFonts w:ascii="Times New Roman" w:hAnsi="Times New Roman" w:cs="Times New Roman"/>
          <w:sz w:val="28"/>
          <w:szCs w:val="28"/>
        </w:rPr>
        <w:t>:</w:t>
      </w:r>
      <w:r w:rsidR="00177CF0">
        <w:rPr>
          <w:rFonts w:ascii="Times New Roman" w:hAnsi="Times New Roman" w:cs="Times New Roman"/>
          <w:b/>
          <w:sz w:val="28"/>
          <w:szCs w:val="28"/>
        </w:rPr>
        <w:t xml:space="preserve"> </w:t>
      </w:r>
      <w:r w:rsidR="006D16BD">
        <w:rPr>
          <w:rFonts w:ascii="Times New Roman" w:hAnsi="Times New Roman" w:cs="Times New Roman"/>
          <w:sz w:val="28"/>
          <w:szCs w:val="28"/>
        </w:rPr>
        <w:t>Территория Исполнителя.</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lastRenderedPageBreak/>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 xml:space="preserve">Обязанности по оформлению пропусков на территорию ЗАТО возлагаются на </w:t>
      </w:r>
      <w:r w:rsidR="0000337E">
        <w:rPr>
          <w:rFonts w:ascii="Times New Roman" w:hAnsi="Times New Roman" w:cs="Times New Roman"/>
          <w:sz w:val="28"/>
          <w:szCs w:val="28"/>
        </w:rPr>
        <w:t>Исполнителя</w:t>
      </w:r>
      <w:r w:rsidRPr="002163A7">
        <w:rPr>
          <w:rFonts w:ascii="Times New Roman" w:hAnsi="Times New Roman" w:cs="Times New Roman"/>
          <w:sz w:val="28"/>
          <w:szCs w:val="28"/>
        </w:rPr>
        <w:t>.</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 xml:space="preserve">Виды и объемы </w:t>
      </w:r>
      <w:r w:rsidR="00722CD5">
        <w:rPr>
          <w:rFonts w:ascii="Times New Roman" w:hAnsi="Times New Roman" w:cs="Times New Roman"/>
          <w:sz w:val="28"/>
          <w:szCs w:val="28"/>
        </w:rPr>
        <w:t>выполняемых работ</w:t>
      </w:r>
      <w:r w:rsidRPr="002163A7">
        <w:rPr>
          <w:rFonts w:ascii="Times New Roman" w:hAnsi="Times New Roman" w:cs="Times New Roman"/>
          <w:sz w:val="28"/>
          <w:szCs w:val="28"/>
        </w:rPr>
        <w:t>, и все необходимые сведения приведены в Томе 2 «ТЕХНИЧЕСКАЯ ЧАСТЬ» закупочной документации.</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 xml:space="preserve">Предложение частичного </w:t>
      </w:r>
      <w:r w:rsidR="00722CD5">
        <w:rPr>
          <w:rFonts w:ascii="Times New Roman" w:hAnsi="Times New Roman" w:cs="Times New Roman"/>
          <w:sz w:val="28"/>
          <w:szCs w:val="28"/>
        </w:rPr>
        <w:t>выполнения работ</w:t>
      </w:r>
      <w:r w:rsidRPr="002163A7">
        <w:rPr>
          <w:rFonts w:ascii="Times New Roman" w:hAnsi="Times New Roman" w:cs="Times New Roman"/>
          <w:sz w:val="28"/>
          <w:szCs w:val="28"/>
        </w:rPr>
        <w:t xml:space="preserve"> не допускается.</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Условия оплаты:</w:t>
      </w:r>
      <w:r w:rsidRPr="002163A7">
        <w:rPr>
          <w:rFonts w:ascii="Times New Roman" w:hAnsi="Times New Roman" w:cs="Times New Roman"/>
          <w:sz w:val="28"/>
          <w:szCs w:val="28"/>
        </w:rPr>
        <w:t xml:space="preserve"> </w:t>
      </w:r>
    </w:p>
    <w:p w:rsidR="002163A7" w:rsidRPr="00177CF0" w:rsidRDefault="002163A7" w:rsidP="002163A7">
      <w:pPr>
        <w:tabs>
          <w:tab w:val="left" w:pos="0"/>
        </w:tabs>
        <w:contextualSpacing/>
        <w:jc w:val="both"/>
        <w:rPr>
          <w:rFonts w:ascii="Times New Roman" w:hAnsi="Times New Roman" w:cs="Times New Roman"/>
          <w:b/>
          <w:i/>
          <w:sz w:val="28"/>
          <w:szCs w:val="28"/>
        </w:rPr>
      </w:pPr>
      <w:r w:rsidRPr="00177CF0">
        <w:rPr>
          <w:rFonts w:ascii="Times New Roman" w:hAnsi="Times New Roman" w:cs="Times New Roman"/>
          <w:i/>
          <w:sz w:val="28"/>
          <w:szCs w:val="28"/>
        </w:rPr>
        <w:t>Оплата будет производиться</w:t>
      </w:r>
      <w:r w:rsidR="00177CF0">
        <w:rPr>
          <w:rFonts w:ascii="Times New Roman" w:hAnsi="Times New Roman" w:cs="Times New Roman"/>
          <w:i/>
          <w:sz w:val="28"/>
          <w:szCs w:val="28"/>
        </w:rPr>
        <w:t xml:space="preserve"> путем перечисления денежных средств на расчетный счет Исполнителя</w:t>
      </w:r>
      <w:r w:rsidRPr="00177CF0">
        <w:rPr>
          <w:rFonts w:ascii="Times New Roman" w:hAnsi="Times New Roman" w:cs="Times New Roman"/>
          <w:i/>
          <w:sz w:val="28"/>
          <w:szCs w:val="28"/>
        </w:rPr>
        <w:t xml:space="preserve"> по факту </w:t>
      </w:r>
      <w:r w:rsidR="00722CD5">
        <w:rPr>
          <w:rFonts w:ascii="Times New Roman" w:hAnsi="Times New Roman" w:cs="Times New Roman"/>
          <w:i/>
          <w:sz w:val="28"/>
          <w:szCs w:val="28"/>
        </w:rPr>
        <w:t>выполненных работ</w:t>
      </w:r>
      <w:r w:rsidRPr="00177CF0">
        <w:rPr>
          <w:rFonts w:ascii="Times New Roman" w:hAnsi="Times New Roman" w:cs="Times New Roman"/>
          <w:i/>
          <w:sz w:val="28"/>
          <w:szCs w:val="28"/>
        </w:rPr>
        <w:t xml:space="preserve"> с момента предъявления</w:t>
      </w:r>
      <w:r w:rsidR="00177CF0">
        <w:rPr>
          <w:rFonts w:ascii="Times New Roman" w:hAnsi="Times New Roman" w:cs="Times New Roman"/>
          <w:i/>
          <w:sz w:val="28"/>
          <w:szCs w:val="28"/>
        </w:rPr>
        <w:t xml:space="preserve"> акта </w:t>
      </w:r>
      <w:r w:rsidR="00722CD5">
        <w:rPr>
          <w:rFonts w:ascii="Times New Roman" w:hAnsi="Times New Roman" w:cs="Times New Roman"/>
          <w:i/>
          <w:sz w:val="28"/>
          <w:szCs w:val="28"/>
        </w:rPr>
        <w:t>выполненных работ</w:t>
      </w:r>
      <w:r w:rsidR="00177CF0">
        <w:rPr>
          <w:rFonts w:ascii="Times New Roman" w:hAnsi="Times New Roman" w:cs="Times New Roman"/>
          <w:i/>
          <w:sz w:val="28"/>
          <w:szCs w:val="28"/>
        </w:rPr>
        <w:t xml:space="preserve"> и после получения от И</w:t>
      </w:r>
      <w:r w:rsidR="00177CF0" w:rsidRPr="00177CF0">
        <w:rPr>
          <w:rFonts w:ascii="Times New Roman" w:hAnsi="Times New Roman" w:cs="Times New Roman"/>
          <w:i/>
          <w:sz w:val="28"/>
          <w:szCs w:val="28"/>
        </w:rPr>
        <w:t xml:space="preserve">сполнителя </w:t>
      </w:r>
      <w:r w:rsidR="00722CD5">
        <w:rPr>
          <w:rFonts w:ascii="Times New Roman" w:hAnsi="Times New Roman" w:cs="Times New Roman"/>
          <w:i/>
          <w:sz w:val="28"/>
          <w:szCs w:val="28"/>
        </w:rPr>
        <w:t>рабочей документации</w:t>
      </w:r>
      <w:r w:rsidR="00177CF0" w:rsidRPr="00177CF0">
        <w:rPr>
          <w:rFonts w:ascii="Times New Roman" w:hAnsi="Times New Roman" w:cs="Times New Roman"/>
          <w:i/>
          <w:sz w:val="28"/>
          <w:szCs w:val="28"/>
        </w:rPr>
        <w:t>.</w:t>
      </w:r>
    </w:p>
    <w:p w:rsidR="00483CB9" w:rsidRPr="000C4444" w:rsidRDefault="002163A7" w:rsidP="000C4444">
      <w:pPr>
        <w:pStyle w:val="a8"/>
        <w:ind w:firstLine="708"/>
        <w:jc w:val="both"/>
        <w:rPr>
          <w:sz w:val="28"/>
          <w:szCs w:val="28"/>
        </w:rPr>
      </w:pPr>
      <w:r w:rsidRPr="000C444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163A7" w:rsidRPr="000C4444" w:rsidRDefault="002163A7" w:rsidP="000C4444">
      <w:pPr>
        <w:pStyle w:val="a8"/>
        <w:ind w:firstLine="708"/>
        <w:jc w:val="both"/>
        <w:rPr>
          <w:b/>
          <w:sz w:val="28"/>
          <w:szCs w:val="28"/>
        </w:rPr>
      </w:pPr>
      <w:r w:rsidRPr="000C444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0C4444">
        <w:rPr>
          <w:b/>
          <w:sz w:val="28"/>
          <w:szCs w:val="28"/>
        </w:rPr>
        <w:t>»</w:t>
      </w:r>
      <w:r w:rsidRPr="000C4444">
        <w:rPr>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Начальная (максимальная) цена договора:</w:t>
      </w:r>
      <w:r w:rsidR="00177CF0">
        <w:rPr>
          <w:rFonts w:ascii="Times New Roman" w:hAnsi="Times New Roman" w:cs="Times New Roman"/>
          <w:sz w:val="28"/>
          <w:szCs w:val="28"/>
        </w:rPr>
        <w:t xml:space="preserve"> </w:t>
      </w:r>
      <w:r w:rsidR="00177CF0">
        <w:rPr>
          <w:rFonts w:ascii="Times New Roman" w:hAnsi="Times New Roman" w:cs="Times New Roman"/>
          <w:b/>
          <w:sz w:val="28"/>
          <w:szCs w:val="28"/>
        </w:rPr>
        <w:t>1 620 000</w:t>
      </w:r>
      <w:r w:rsidRPr="002163A7">
        <w:rPr>
          <w:rFonts w:ascii="Times New Roman" w:hAnsi="Times New Roman" w:cs="Times New Roman"/>
          <w:sz w:val="28"/>
          <w:szCs w:val="28"/>
        </w:rPr>
        <w:t xml:space="preserve"> </w:t>
      </w:r>
      <w:r w:rsidR="00177CF0">
        <w:rPr>
          <w:rFonts w:ascii="Times New Roman" w:hAnsi="Times New Roman" w:cs="Times New Roman"/>
          <w:sz w:val="28"/>
          <w:szCs w:val="28"/>
        </w:rPr>
        <w:t>(Один миллион шестьсот двадцать тысяч) руб. 00</w:t>
      </w:r>
      <w:r w:rsidRPr="002163A7">
        <w:rPr>
          <w:rFonts w:ascii="Times New Roman" w:hAnsi="Times New Roman" w:cs="Times New Roman"/>
          <w:sz w:val="28"/>
          <w:szCs w:val="28"/>
        </w:rPr>
        <w:t xml:space="preserve"> коп., включая НДС.</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b/>
          <w:sz w:val="28"/>
          <w:szCs w:val="28"/>
        </w:rPr>
        <w:tab/>
      </w:r>
      <w:r w:rsidRPr="002163A7">
        <w:rPr>
          <w:rFonts w:ascii="Times New Roman" w:hAnsi="Times New Roman" w:cs="Times New Roman"/>
          <w:sz w:val="28"/>
          <w:szCs w:val="28"/>
        </w:rPr>
        <w:t>В цену договора включены все расходы, связанные с выполнением работ (оказанием услуг), полный комплект документации, уплату налогов (в т. ч. НДС), другие обязательные платежи в соответствии с действующим законодательством Российской Федерации, и необходимые расходы, предусмотренные выполнением работ (оказанием услуг), являющихся предметом договора.</w:t>
      </w:r>
    </w:p>
    <w:p w:rsidR="002163A7" w:rsidRPr="002163A7" w:rsidRDefault="002163A7" w:rsidP="002163A7">
      <w:pPr>
        <w:tabs>
          <w:tab w:val="left" w:pos="1134"/>
        </w:tabs>
        <w:ind w:firstLine="426"/>
        <w:contextualSpacing/>
        <w:jc w:val="both"/>
        <w:rPr>
          <w:rFonts w:ascii="Times New Roman" w:hAnsi="Times New Roman" w:cs="Times New Roman"/>
          <w:b/>
          <w:i/>
          <w:sz w:val="28"/>
          <w:szCs w:val="28"/>
        </w:rPr>
      </w:pPr>
      <w:r w:rsidRPr="002163A7">
        <w:rPr>
          <w:rFonts w:ascii="Times New Roman" w:hAnsi="Times New Roman" w:cs="Times New Roman"/>
          <w:b/>
          <w:sz w:val="28"/>
          <w:szCs w:val="28"/>
        </w:rPr>
        <w:t>10. Официальный язык закупки</w:t>
      </w:r>
      <w:r w:rsidRPr="002163A7">
        <w:rPr>
          <w:rFonts w:ascii="Times New Roman" w:hAnsi="Times New Roman" w:cs="Times New Roman"/>
          <w:sz w:val="28"/>
          <w:szCs w:val="28"/>
        </w:rPr>
        <w:t>: русский.</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 xml:space="preserve">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w:t>
      </w:r>
      <w:r w:rsidRPr="002163A7">
        <w:rPr>
          <w:rFonts w:ascii="Times New Roman" w:hAnsi="Times New Roman" w:cs="Times New Roman"/>
          <w:sz w:val="28"/>
          <w:szCs w:val="28"/>
          <w:lang w:eastAsia="en-US"/>
        </w:rPr>
        <w:lastRenderedPageBreak/>
        <w:t>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2163A7">
        <w:rPr>
          <w:rFonts w:ascii="Times New Roman" w:hAnsi="Times New Roman" w:cs="Times New Roman"/>
          <w:b/>
          <w:sz w:val="28"/>
          <w:szCs w:val="28"/>
          <w:lang w:eastAsia="en-US"/>
        </w:rPr>
        <w:t xml:space="preserve"> </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Валюта закупки</w:t>
      </w:r>
      <w:r w:rsidRPr="002163A7">
        <w:rPr>
          <w:rFonts w:ascii="Times New Roman" w:hAnsi="Times New Roman" w:cs="Times New Roman"/>
          <w:sz w:val="28"/>
          <w:szCs w:val="28"/>
        </w:rPr>
        <w:t>: российский рубль.</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Обеспечение заявки на участие в запросе цен:</w:t>
      </w:r>
      <w:r w:rsidRPr="002163A7">
        <w:rPr>
          <w:rFonts w:ascii="Times New Roman" w:hAnsi="Times New Roman" w:cs="Times New Roman"/>
          <w:sz w:val="28"/>
          <w:szCs w:val="28"/>
        </w:rPr>
        <w:t xml:space="preserve"> - не требуется.</w:t>
      </w:r>
    </w:p>
    <w:p w:rsidR="002163A7" w:rsidRPr="002163A7" w:rsidRDefault="002163A7" w:rsidP="002163A7">
      <w:pPr>
        <w:numPr>
          <w:ilvl w:val="0"/>
          <w:numId w:val="4"/>
        </w:numPr>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 xml:space="preserve">Закупка проводится на электронной торговой площадке (ЭТП) </w:t>
      </w:r>
      <w:r w:rsidRPr="00805113">
        <w:rPr>
          <w:rFonts w:ascii="Times New Roman" w:hAnsi="Times New Roman" w:cs="Times New Roman"/>
          <w:sz w:val="28"/>
          <w:szCs w:val="28"/>
        </w:rPr>
        <w:t>(«Аукционный Конкурсный Дом» в сети «Интернет» по адресу</w:t>
      </w:r>
      <w:r w:rsidRPr="002163A7">
        <w:rPr>
          <w:rFonts w:ascii="Times New Roman" w:hAnsi="Times New Roman" w:cs="Times New Roman"/>
          <w:sz w:val="28"/>
          <w:szCs w:val="28"/>
        </w:rPr>
        <w:t xml:space="preserve"> </w:t>
      </w:r>
      <w:hyperlink r:id="rId9" w:history="1">
        <w:r w:rsidRPr="002163A7">
          <w:rPr>
            <w:rStyle w:val="a6"/>
            <w:rFonts w:ascii="Times New Roman" w:hAnsi="Times New Roman"/>
            <w:sz w:val="28"/>
            <w:szCs w:val="28"/>
          </w:rPr>
          <w:t>www.</w:t>
        </w:r>
        <w:r w:rsidRPr="002163A7">
          <w:rPr>
            <w:rStyle w:val="a6"/>
            <w:rFonts w:ascii="Times New Roman" w:hAnsi="Times New Roman"/>
            <w:sz w:val="28"/>
            <w:szCs w:val="28"/>
            <w:lang w:val="en-US"/>
          </w:rPr>
          <w:t>a</w:t>
        </w:r>
        <w:r w:rsidRPr="002163A7">
          <w:rPr>
            <w:rStyle w:val="a6"/>
            <w:rFonts w:ascii="Times New Roman" w:hAnsi="Times New Roman"/>
            <w:sz w:val="28"/>
            <w:szCs w:val="28"/>
          </w:rPr>
          <w:t>-</w:t>
        </w:r>
        <w:r w:rsidRPr="002163A7">
          <w:rPr>
            <w:rStyle w:val="a6"/>
            <w:rFonts w:ascii="Times New Roman" w:hAnsi="Times New Roman"/>
            <w:sz w:val="28"/>
            <w:szCs w:val="28"/>
            <w:lang w:val="en-US"/>
          </w:rPr>
          <w:t>k</w:t>
        </w:r>
        <w:r w:rsidRPr="002163A7">
          <w:rPr>
            <w:rStyle w:val="a6"/>
            <w:rFonts w:ascii="Times New Roman" w:hAnsi="Times New Roman"/>
            <w:sz w:val="28"/>
            <w:szCs w:val="28"/>
          </w:rPr>
          <w:t>-</w:t>
        </w:r>
        <w:r w:rsidRPr="002163A7">
          <w:rPr>
            <w:rStyle w:val="a6"/>
            <w:rFonts w:ascii="Times New Roman" w:hAnsi="Times New Roman"/>
            <w:sz w:val="28"/>
            <w:szCs w:val="28"/>
            <w:lang w:val="en-US"/>
          </w:rPr>
          <w:t>d</w:t>
        </w:r>
        <w:r w:rsidRPr="002163A7">
          <w:rPr>
            <w:rStyle w:val="a6"/>
            <w:rFonts w:ascii="Times New Roman" w:hAnsi="Times New Roman"/>
            <w:sz w:val="28"/>
            <w:szCs w:val="28"/>
          </w:rPr>
          <w:t>.ru</w:t>
        </w:r>
      </w:hyperlink>
      <w:r w:rsidRPr="002163A7">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163A7" w:rsidRPr="002163A7" w:rsidRDefault="002163A7" w:rsidP="002163A7">
      <w:pPr>
        <w:tabs>
          <w:tab w:val="left" w:pos="1134"/>
        </w:tabs>
        <w:ind w:firstLine="709"/>
        <w:contextualSpacing/>
        <w:jc w:val="both"/>
        <w:rPr>
          <w:rFonts w:ascii="Times New Roman" w:hAnsi="Times New Roman" w:cs="Times New Roman"/>
          <w:b/>
          <w:sz w:val="28"/>
          <w:szCs w:val="28"/>
        </w:rPr>
      </w:pPr>
      <w:r w:rsidRPr="002163A7">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2163A7">
        <w:rPr>
          <w:rFonts w:ascii="Times New Roman" w:hAnsi="Times New Roman" w:cs="Times New Roman"/>
          <w:b/>
          <w:sz w:val="28"/>
          <w:szCs w:val="28"/>
        </w:rPr>
        <w:t xml:space="preserve"> </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t>Порядок получения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b/>
          <w:i/>
          <w:sz w:val="28"/>
          <w:szCs w:val="28"/>
        </w:rPr>
      </w:pPr>
      <w:r w:rsidRPr="002163A7">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2163A7">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Официальная публикация документов по данной закупке: Официальный</w:t>
      </w:r>
      <w:r w:rsidRPr="002163A7">
        <w:rPr>
          <w:rFonts w:ascii="Times New Roman" w:hAnsi="Times New Roman" w:cs="Times New Roman"/>
          <w:spacing w:val="-6"/>
          <w:sz w:val="28"/>
          <w:szCs w:val="28"/>
        </w:rPr>
        <w:t xml:space="preserve"> государственный сайт </w:t>
      </w:r>
      <w:r w:rsidRPr="002163A7">
        <w:rPr>
          <w:rFonts w:ascii="Times New Roman" w:hAnsi="Times New Roman" w:cs="Times New Roman"/>
          <w:sz w:val="28"/>
          <w:szCs w:val="28"/>
        </w:rPr>
        <w:t>(</w:t>
      </w:r>
      <w:hyperlink r:id="rId10" w:history="1">
        <w:r w:rsidRPr="002163A7">
          <w:rPr>
            <w:rStyle w:val="a6"/>
            <w:rFonts w:ascii="Times New Roman" w:hAnsi="Times New Roman"/>
            <w:sz w:val="28"/>
            <w:szCs w:val="28"/>
            <w:lang w:eastAsia="en-US"/>
          </w:rPr>
          <w:t>http://www.zakupki.gov.ru</w:t>
        </w:r>
      </w:hyperlink>
      <w:r w:rsidRPr="002163A7">
        <w:rPr>
          <w:rFonts w:ascii="Times New Roman" w:hAnsi="Times New Roman" w:cs="Times New Roman"/>
          <w:sz w:val="28"/>
          <w:szCs w:val="28"/>
        </w:rPr>
        <w:t xml:space="preserve">),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Копии публикации документов по данной закупке:</w:t>
      </w:r>
    </w:p>
    <w:p w:rsidR="002163A7" w:rsidRPr="002163A7" w:rsidRDefault="002163A7" w:rsidP="002163A7">
      <w:pPr>
        <w:pStyle w:val="20"/>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2163A7">
        <w:rPr>
          <w:rFonts w:ascii="Times New Roman" w:hAnsi="Times New Roman"/>
          <w:sz w:val="28"/>
          <w:szCs w:val="28"/>
        </w:rPr>
        <w:t xml:space="preserve">Официальный сайт по закупкам атомной отрасли </w:t>
      </w:r>
      <w:r w:rsidRPr="002163A7">
        <w:rPr>
          <w:rFonts w:ascii="Times New Roman" w:hAnsi="Times New Roman"/>
          <w:spacing w:val="-6"/>
          <w:sz w:val="28"/>
          <w:szCs w:val="28"/>
        </w:rPr>
        <w:t>(</w:t>
      </w:r>
      <w:hyperlink r:id="rId11" w:history="1">
        <w:r w:rsidRPr="002163A7">
          <w:rPr>
            <w:rStyle w:val="a6"/>
            <w:rFonts w:ascii="Times New Roman" w:hAnsi="Times New Roman"/>
            <w:sz w:val="28"/>
            <w:szCs w:val="28"/>
          </w:rPr>
          <w:t>http://zakupki.rosatom.ru</w:t>
        </w:r>
      </w:hyperlink>
      <w:r w:rsidRPr="002163A7">
        <w:rPr>
          <w:rFonts w:ascii="Times New Roman" w:hAnsi="Times New Roman"/>
          <w:spacing w:val="-6"/>
          <w:sz w:val="28"/>
          <w:szCs w:val="28"/>
        </w:rPr>
        <w:t>);</w:t>
      </w:r>
    </w:p>
    <w:p w:rsidR="002163A7" w:rsidRPr="00805113" w:rsidRDefault="002163A7" w:rsidP="002163A7">
      <w:pPr>
        <w:pStyle w:val="20"/>
        <w:numPr>
          <w:ilvl w:val="0"/>
          <w:numId w:val="4"/>
        </w:numPr>
        <w:tabs>
          <w:tab w:val="left" w:pos="386"/>
        </w:tabs>
        <w:spacing w:after="0" w:line="240" w:lineRule="auto"/>
        <w:ind w:left="0" w:firstLine="426"/>
        <w:contextualSpacing w:val="0"/>
        <w:jc w:val="both"/>
        <w:rPr>
          <w:rFonts w:ascii="Times New Roman" w:hAnsi="Times New Roman"/>
          <w:b/>
          <w:sz w:val="28"/>
          <w:szCs w:val="28"/>
        </w:rPr>
      </w:pPr>
      <w:r w:rsidRPr="00805113">
        <w:rPr>
          <w:rFonts w:ascii="Times New Roman" w:hAnsi="Times New Roman"/>
          <w:sz w:val="28"/>
          <w:szCs w:val="28"/>
        </w:rPr>
        <w:t xml:space="preserve">«Аукционный Конкурсный Дом» в сети «Интернет» по адресу </w:t>
      </w:r>
      <w:hyperlink r:id="rId12" w:history="1">
        <w:r w:rsidRPr="00805113">
          <w:rPr>
            <w:rStyle w:val="a6"/>
            <w:rFonts w:ascii="Times New Roman" w:hAnsi="Times New Roman"/>
            <w:sz w:val="28"/>
            <w:szCs w:val="28"/>
          </w:rPr>
          <w:t>www.</w:t>
        </w:r>
        <w:r w:rsidRPr="00805113">
          <w:rPr>
            <w:rStyle w:val="a6"/>
            <w:rFonts w:ascii="Times New Roman" w:hAnsi="Times New Roman"/>
            <w:sz w:val="28"/>
            <w:szCs w:val="28"/>
            <w:lang w:val="en-US"/>
          </w:rPr>
          <w:t>a</w:t>
        </w:r>
        <w:r w:rsidRPr="00805113">
          <w:rPr>
            <w:rStyle w:val="a6"/>
            <w:rFonts w:ascii="Times New Roman" w:hAnsi="Times New Roman"/>
            <w:sz w:val="28"/>
            <w:szCs w:val="28"/>
          </w:rPr>
          <w:t>-</w:t>
        </w:r>
        <w:r w:rsidRPr="00805113">
          <w:rPr>
            <w:rStyle w:val="a6"/>
            <w:rFonts w:ascii="Times New Roman" w:hAnsi="Times New Roman"/>
            <w:sz w:val="28"/>
            <w:szCs w:val="28"/>
            <w:lang w:val="en-US"/>
          </w:rPr>
          <w:t>k</w:t>
        </w:r>
        <w:r w:rsidRPr="00805113">
          <w:rPr>
            <w:rStyle w:val="a6"/>
            <w:rFonts w:ascii="Times New Roman" w:hAnsi="Times New Roman"/>
            <w:sz w:val="28"/>
            <w:szCs w:val="28"/>
          </w:rPr>
          <w:t>-</w:t>
        </w:r>
        <w:r w:rsidRPr="00805113">
          <w:rPr>
            <w:rStyle w:val="a6"/>
            <w:rFonts w:ascii="Times New Roman" w:hAnsi="Times New Roman"/>
            <w:sz w:val="28"/>
            <w:szCs w:val="28"/>
            <w:lang w:val="en-US"/>
          </w:rPr>
          <w:t>d</w:t>
        </w:r>
        <w:r w:rsidRPr="00805113">
          <w:rPr>
            <w:rStyle w:val="a6"/>
            <w:rFonts w:ascii="Times New Roman" w:hAnsi="Times New Roman"/>
            <w:sz w:val="28"/>
            <w:szCs w:val="28"/>
          </w:rPr>
          <w:t>.ru</w:t>
        </w:r>
      </w:hyperlink>
      <w:r w:rsidRPr="00805113">
        <w:rPr>
          <w:rFonts w:ascii="Times New Roman" w:hAnsi="Times New Roman"/>
          <w:sz w:val="28"/>
          <w:szCs w:val="28"/>
        </w:rPr>
        <w:t xml:space="preserve">, </w:t>
      </w:r>
      <w:r w:rsidRPr="00805113">
        <w:rPr>
          <w:rFonts w:ascii="Times New Roman" w:hAnsi="Times New Roman"/>
          <w:b/>
          <w:sz w:val="28"/>
          <w:szCs w:val="28"/>
        </w:rPr>
        <w:t>Возможность</w:t>
      </w:r>
      <w:r w:rsidRPr="00805113">
        <w:rPr>
          <w:rFonts w:ascii="Times New Roman" w:hAnsi="Times New Roman"/>
          <w:b/>
          <w:spacing w:val="-6"/>
          <w:sz w:val="28"/>
          <w:szCs w:val="28"/>
        </w:rPr>
        <w:t xml:space="preserve"> и условия, по которым допускается подача альтернативных предложений:</w:t>
      </w:r>
      <w:r w:rsidRPr="00805113">
        <w:rPr>
          <w:rFonts w:ascii="Times New Roman" w:hAnsi="Times New Roman"/>
          <w:spacing w:val="-6"/>
          <w:sz w:val="28"/>
          <w:szCs w:val="28"/>
        </w:rPr>
        <w:t xml:space="preserve"> не допускается.</w:t>
      </w:r>
      <w:r w:rsidRPr="00805113">
        <w:rPr>
          <w:rFonts w:ascii="Times New Roman" w:hAnsi="Times New Roman"/>
          <w:b/>
          <w:spacing w:val="-6"/>
          <w:sz w:val="28"/>
          <w:szCs w:val="28"/>
        </w:rPr>
        <w:t xml:space="preserve">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805113">
        <w:rPr>
          <w:rFonts w:ascii="Times New Roman" w:hAnsi="Times New Roman"/>
          <w:b/>
          <w:sz w:val="28"/>
          <w:szCs w:val="28"/>
        </w:rPr>
        <w:t>В</w:t>
      </w:r>
      <w:r w:rsidRPr="002163A7">
        <w:rPr>
          <w:rFonts w:ascii="Times New Roman" w:hAnsi="Times New Roman"/>
          <w:b/>
          <w:sz w:val="28"/>
          <w:szCs w:val="28"/>
        </w:rPr>
        <w:t>озможность</w:t>
      </w:r>
      <w:r w:rsidRPr="002163A7">
        <w:rPr>
          <w:rFonts w:ascii="Times New Roman" w:hAnsi="Times New Roman"/>
          <w:b/>
          <w:spacing w:val="-6"/>
          <w:sz w:val="28"/>
          <w:szCs w:val="28"/>
        </w:rPr>
        <w:t xml:space="preserve"> проведения процедуры переторжки</w:t>
      </w:r>
      <w:r w:rsidRPr="002163A7">
        <w:rPr>
          <w:rFonts w:ascii="Times New Roman" w:hAnsi="Times New Roman"/>
          <w:spacing w:val="-6"/>
          <w:sz w:val="28"/>
          <w:szCs w:val="28"/>
        </w:rPr>
        <w:t>: не допускается.</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lastRenderedPageBreak/>
        <w:t xml:space="preserve">Срок </w:t>
      </w:r>
      <w:r w:rsidRPr="002163A7">
        <w:rPr>
          <w:rFonts w:ascii="Times New Roman" w:hAnsi="Times New Roman"/>
          <w:b/>
          <w:sz w:val="28"/>
          <w:szCs w:val="28"/>
        </w:rPr>
        <w:t>окончания</w:t>
      </w:r>
      <w:r w:rsidRPr="002163A7">
        <w:rPr>
          <w:rFonts w:ascii="Times New Roman" w:hAnsi="Times New Roman"/>
          <w:b/>
          <w:spacing w:val="-6"/>
          <w:sz w:val="28"/>
          <w:szCs w:val="28"/>
        </w:rPr>
        <w:t xml:space="preserve"> подачи заявок на участие в запросе цен</w:t>
      </w:r>
      <w:r w:rsidRPr="002163A7">
        <w:rPr>
          <w:rFonts w:ascii="Times New Roman" w:hAnsi="Times New Roman"/>
          <w:spacing w:val="-6"/>
          <w:sz w:val="28"/>
          <w:szCs w:val="28"/>
        </w:rPr>
        <w:t xml:space="preserve"> (открытия доступа к </w:t>
      </w:r>
      <w:r w:rsidR="00805113">
        <w:rPr>
          <w:rFonts w:ascii="Times New Roman" w:hAnsi="Times New Roman"/>
          <w:spacing w:val="-6"/>
          <w:sz w:val="28"/>
          <w:szCs w:val="28"/>
        </w:rPr>
        <w:t xml:space="preserve">поданным заявкам): не позднее   </w:t>
      </w:r>
      <w:r w:rsidRPr="002163A7">
        <w:rPr>
          <w:rFonts w:ascii="Times New Roman" w:hAnsi="Times New Roman"/>
          <w:spacing w:val="-6"/>
          <w:sz w:val="28"/>
          <w:szCs w:val="28"/>
        </w:rPr>
        <w:t>-00 (вр</w:t>
      </w:r>
      <w:r w:rsidR="005E71F5">
        <w:rPr>
          <w:rFonts w:ascii="Times New Roman" w:hAnsi="Times New Roman"/>
          <w:spacing w:val="-6"/>
          <w:sz w:val="28"/>
          <w:szCs w:val="28"/>
        </w:rPr>
        <w:t>емя московское) «02»  июл</w:t>
      </w:r>
      <w:r w:rsidR="00805113">
        <w:rPr>
          <w:rFonts w:ascii="Times New Roman" w:hAnsi="Times New Roman"/>
          <w:spacing w:val="-6"/>
          <w:sz w:val="28"/>
          <w:szCs w:val="28"/>
        </w:rPr>
        <w:t xml:space="preserve">я </w:t>
      </w:r>
      <w:r w:rsidRPr="002163A7">
        <w:rPr>
          <w:rFonts w:ascii="Times New Roman" w:hAnsi="Times New Roman"/>
          <w:spacing w:val="-6"/>
          <w:sz w:val="28"/>
          <w:szCs w:val="28"/>
        </w:rPr>
        <w:t xml:space="preserve"> 2015 года.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Место и дата проведения отборочной стадии:</w:t>
      </w:r>
      <w:r w:rsidRPr="002163A7">
        <w:rPr>
          <w:rFonts w:ascii="Times New Roman" w:hAnsi="Times New Roman"/>
          <w:spacing w:val="-6"/>
          <w:sz w:val="28"/>
          <w:szCs w:val="28"/>
        </w:rPr>
        <w:t xml:space="preserve"> </w:t>
      </w:r>
      <w:r w:rsidRPr="002163A7">
        <w:rPr>
          <w:rFonts w:ascii="Times New Roman" w:hAnsi="Times New Roman"/>
          <w:bCs/>
          <w:sz w:val="28"/>
          <w:szCs w:val="28"/>
        </w:rPr>
        <w:t>г. Саров, Нижегородская обл., ул. Железнодорожная, д. 4, комната 111</w:t>
      </w:r>
      <w:r w:rsidRPr="002163A7">
        <w:rPr>
          <w:rFonts w:ascii="Times New Roman" w:hAnsi="Times New Roman"/>
          <w:sz w:val="28"/>
          <w:szCs w:val="28"/>
        </w:rPr>
        <w:t xml:space="preserve"> </w:t>
      </w:r>
      <w:r w:rsidRPr="002163A7">
        <w:rPr>
          <w:rFonts w:ascii="Times New Roman" w:hAnsi="Times New Roman"/>
          <w:spacing w:val="-6"/>
          <w:sz w:val="28"/>
          <w:szCs w:val="28"/>
        </w:rPr>
        <w:t xml:space="preserve">не позднее </w:t>
      </w:r>
      <w:r w:rsidRPr="002163A7">
        <w:rPr>
          <w:rFonts w:ascii="Times New Roman" w:hAnsi="Times New Roman"/>
          <w:sz w:val="28"/>
          <w:szCs w:val="28"/>
        </w:rPr>
        <w:t xml:space="preserve"> </w:t>
      </w:r>
      <w:r w:rsidR="005E71F5">
        <w:rPr>
          <w:rFonts w:ascii="Times New Roman" w:hAnsi="Times New Roman"/>
          <w:spacing w:val="-6"/>
          <w:sz w:val="28"/>
          <w:szCs w:val="28"/>
        </w:rPr>
        <w:t>«09</w:t>
      </w:r>
      <w:r w:rsidRPr="002163A7">
        <w:rPr>
          <w:rFonts w:ascii="Times New Roman" w:hAnsi="Times New Roman"/>
          <w:spacing w:val="-6"/>
          <w:sz w:val="28"/>
          <w:szCs w:val="28"/>
        </w:rPr>
        <w:t xml:space="preserve">» июля </w:t>
      </w:r>
      <w:r w:rsidRPr="002163A7">
        <w:rPr>
          <w:rFonts w:ascii="Times New Roman" w:hAnsi="Times New Roman"/>
          <w:sz w:val="28"/>
          <w:szCs w:val="28"/>
        </w:rPr>
        <w:t>2015 года.</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Место и дата подведения итогов запроса цен:</w:t>
      </w:r>
      <w:r w:rsidRPr="002163A7">
        <w:rPr>
          <w:rFonts w:ascii="Times New Roman" w:hAnsi="Times New Roman"/>
          <w:spacing w:val="-6"/>
          <w:sz w:val="28"/>
          <w:szCs w:val="28"/>
        </w:rPr>
        <w:t xml:space="preserve"> </w:t>
      </w:r>
      <w:r w:rsidRPr="002163A7">
        <w:rPr>
          <w:rFonts w:ascii="Times New Roman" w:hAnsi="Times New Roman"/>
          <w:bCs/>
          <w:sz w:val="28"/>
          <w:szCs w:val="28"/>
        </w:rPr>
        <w:t xml:space="preserve">г. Саров, Нижегородская обл., ул. Железнодорожная, д. 4, комната 111 </w:t>
      </w:r>
      <w:r w:rsidRPr="002163A7">
        <w:rPr>
          <w:rFonts w:ascii="Times New Roman" w:hAnsi="Times New Roman"/>
          <w:sz w:val="28"/>
          <w:szCs w:val="28"/>
        </w:rPr>
        <w:t xml:space="preserve">не позднее </w:t>
      </w:r>
      <w:r w:rsidR="005E71F5">
        <w:rPr>
          <w:rFonts w:ascii="Times New Roman" w:hAnsi="Times New Roman"/>
          <w:spacing w:val="-6"/>
          <w:sz w:val="28"/>
          <w:szCs w:val="28"/>
        </w:rPr>
        <w:t>«09</w:t>
      </w:r>
      <w:r w:rsidRPr="002163A7">
        <w:rPr>
          <w:rFonts w:ascii="Times New Roman" w:hAnsi="Times New Roman"/>
          <w:spacing w:val="-6"/>
          <w:sz w:val="28"/>
          <w:szCs w:val="28"/>
        </w:rPr>
        <w:t xml:space="preserve">» июля </w:t>
      </w:r>
      <w:r w:rsidRPr="002163A7">
        <w:rPr>
          <w:rFonts w:ascii="Times New Roman" w:hAnsi="Times New Roman"/>
          <w:sz w:val="28"/>
          <w:szCs w:val="28"/>
        </w:rPr>
        <w:t>2015 года.</w:t>
      </w:r>
      <w:r w:rsidRPr="002163A7">
        <w:rPr>
          <w:rFonts w:ascii="Times New Roman" w:hAnsi="Times New Roman"/>
          <w:b/>
          <w:sz w:val="28"/>
          <w:szCs w:val="28"/>
        </w:rPr>
        <w:t xml:space="preserve">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Срок</w:t>
      </w:r>
      <w:r w:rsidRPr="002163A7">
        <w:rPr>
          <w:rFonts w:ascii="Times New Roman" w:hAnsi="Times New Roman"/>
          <w:spacing w:val="-6"/>
          <w:sz w:val="28"/>
          <w:szCs w:val="28"/>
        </w:rPr>
        <w:t xml:space="preserve"> </w:t>
      </w:r>
      <w:r w:rsidRPr="002163A7">
        <w:rPr>
          <w:rFonts w:ascii="Times New Roman" w:hAnsi="Times New Roman"/>
          <w:b/>
          <w:sz w:val="28"/>
          <w:szCs w:val="28"/>
        </w:rPr>
        <w:t>заключения</w:t>
      </w:r>
      <w:r w:rsidRPr="002163A7">
        <w:rPr>
          <w:rFonts w:ascii="Times New Roman" w:hAnsi="Times New Roman"/>
          <w:b/>
          <w:spacing w:val="-6"/>
          <w:sz w:val="28"/>
          <w:szCs w:val="28"/>
        </w:rPr>
        <w:t xml:space="preserve"> договора</w:t>
      </w:r>
      <w:r w:rsidRPr="002163A7">
        <w:rPr>
          <w:rFonts w:ascii="Times New Roman" w:hAnsi="Times New Roman"/>
          <w:spacing w:val="-6"/>
          <w:sz w:val="28"/>
          <w:szCs w:val="28"/>
        </w:rPr>
        <w:t xml:space="preserve">: </w:t>
      </w:r>
      <w:r w:rsidRPr="002163A7">
        <w:rPr>
          <w:rFonts w:ascii="Times New Roman" w:hAnsi="Times New Roman"/>
          <w:sz w:val="28"/>
          <w:szCs w:val="28"/>
        </w:rPr>
        <w:t>в течение </w:t>
      </w:r>
      <w:r w:rsidRPr="002163A7">
        <w:rPr>
          <w:rFonts w:ascii="Times New Roman" w:hAnsi="Times New Roman"/>
          <w:b/>
          <w:i/>
          <w:sz w:val="28"/>
          <w:szCs w:val="28"/>
        </w:rPr>
        <w:t>20 (двадцати)</w:t>
      </w:r>
      <w:r w:rsidRPr="002163A7">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163A7" w:rsidRP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163A7" w:rsidRP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2163A7">
        <w:rPr>
          <w:rFonts w:ascii="Times New Roman" w:eastAsia="Calibri" w:hAnsi="Times New Roman" w:cs="Times New Roman"/>
          <w:spacing w:val="-6"/>
          <w:sz w:val="28"/>
          <w:szCs w:val="28"/>
        </w:rPr>
        <w:t>10 (десяти) календарных дней со</w:t>
      </w:r>
      <w:r w:rsidRPr="002163A7">
        <w:rPr>
          <w:rFonts w:ascii="Times New Roman" w:eastAsia="Calibri" w:hAnsi="Times New Roman" w:cs="Times New Roman"/>
          <w:spacing w:val="-6"/>
          <w:sz w:val="28"/>
          <w:szCs w:val="28"/>
          <w:lang w:eastAsia="en-US"/>
        </w:rPr>
        <w:t xml:space="preserve"> дня направления указанного договора.</w:t>
      </w:r>
    </w:p>
    <w:p w:rsidR="002163A7" w:rsidRPr="002163A7" w:rsidRDefault="002163A7" w:rsidP="002163A7">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t>Обеспечение</w:t>
      </w:r>
      <w:r w:rsidRPr="002163A7">
        <w:rPr>
          <w:rFonts w:ascii="Times New Roman" w:hAnsi="Times New Roman" w:cs="Times New Roman"/>
          <w:b/>
          <w:spacing w:val="-6"/>
          <w:sz w:val="28"/>
          <w:szCs w:val="28"/>
        </w:rPr>
        <w:t xml:space="preserve"> исполнения обязательств по договору:</w:t>
      </w:r>
      <w:r w:rsidRPr="002163A7">
        <w:rPr>
          <w:rFonts w:ascii="Times New Roman" w:hAnsi="Times New Roman" w:cs="Times New Roman"/>
          <w:spacing w:val="-6"/>
          <w:sz w:val="28"/>
          <w:szCs w:val="28"/>
        </w:rPr>
        <w:t xml:space="preserve"> не требуется.</w:t>
      </w:r>
    </w:p>
    <w:p w:rsidR="002163A7" w:rsidRPr="002163A7" w:rsidRDefault="002163A7" w:rsidP="002163A7">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2163A7">
        <w:rPr>
          <w:rFonts w:ascii="Times New Roman" w:hAnsi="Times New Roman" w:cs="Times New Roman"/>
          <w:b/>
          <w:sz w:val="28"/>
          <w:szCs w:val="28"/>
        </w:rPr>
        <w:t xml:space="preserve"> </w:t>
      </w:r>
    </w:p>
    <w:p w:rsidR="002163A7" w:rsidRPr="002163A7" w:rsidRDefault="002163A7" w:rsidP="002163A7">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sz w:val="28"/>
          <w:szCs w:val="28"/>
        </w:rPr>
        <w:lastRenderedPageBreak/>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2163A7" w:rsidRPr="002163A7" w:rsidRDefault="002163A7" w:rsidP="002163A7">
      <w:pPr>
        <w:pStyle w:val="a7"/>
        <w:spacing w:after="0"/>
        <w:ind w:left="0" w:firstLine="709"/>
        <w:jc w:val="both"/>
        <w:rPr>
          <w:sz w:val="28"/>
          <w:szCs w:val="28"/>
        </w:rPr>
      </w:pPr>
      <w:r w:rsidRPr="002163A7">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163A7" w:rsidRPr="002163A7" w:rsidRDefault="002163A7" w:rsidP="002163A7">
      <w:pPr>
        <w:pStyle w:val="a7"/>
        <w:spacing w:after="0"/>
        <w:ind w:left="0" w:firstLine="709"/>
        <w:jc w:val="both"/>
        <w:rPr>
          <w:sz w:val="28"/>
          <w:szCs w:val="28"/>
        </w:rPr>
      </w:pPr>
      <w:r w:rsidRPr="002163A7">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163A7" w:rsidRPr="002163A7" w:rsidRDefault="002163A7" w:rsidP="002163A7">
      <w:pPr>
        <w:pStyle w:val="a7"/>
        <w:spacing w:after="0"/>
        <w:ind w:left="0" w:firstLine="709"/>
        <w:jc w:val="both"/>
        <w:rPr>
          <w:sz w:val="28"/>
          <w:szCs w:val="28"/>
        </w:rPr>
      </w:pPr>
      <w:r w:rsidRPr="002163A7">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163A7" w:rsidRPr="002163A7" w:rsidRDefault="002163A7" w:rsidP="002163A7">
      <w:pPr>
        <w:pStyle w:val="a7"/>
        <w:spacing w:after="0"/>
        <w:ind w:left="0" w:firstLine="709"/>
        <w:jc w:val="both"/>
        <w:rPr>
          <w:b/>
          <w:sz w:val="28"/>
          <w:szCs w:val="28"/>
        </w:rPr>
      </w:pPr>
      <w:r w:rsidRPr="002163A7">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2163A7">
        <w:rPr>
          <w:b/>
          <w:sz w:val="28"/>
          <w:szCs w:val="28"/>
        </w:rPr>
        <w:t xml:space="preserve"> </w:t>
      </w:r>
    </w:p>
    <w:p w:rsidR="002163A7" w:rsidRPr="002163A7" w:rsidRDefault="002163A7" w:rsidP="002163A7">
      <w:pPr>
        <w:pStyle w:val="a7"/>
        <w:numPr>
          <w:ilvl w:val="0"/>
          <w:numId w:val="4"/>
        </w:numPr>
        <w:spacing w:after="0"/>
        <w:ind w:left="0" w:firstLine="426"/>
        <w:jc w:val="both"/>
        <w:rPr>
          <w:b/>
          <w:sz w:val="28"/>
          <w:szCs w:val="28"/>
        </w:rPr>
      </w:pPr>
      <w:r w:rsidRPr="002163A7">
        <w:rPr>
          <w:b/>
          <w:sz w:val="28"/>
          <w:szCs w:val="28"/>
        </w:rPr>
        <w:t xml:space="preserve"> </w:t>
      </w:r>
      <w:r w:rsidRPr="002163A7">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163A7" w:rsidRPr="002163A7" w:rsidRDefault="002163A7" w:rsidP="002163A7">
      <w:pPr>
        <w:pStyle w:val="a9"/>
        <w:tabs>
          <w:tab w:val="left" w:pos="0"/>
        </w:tabs>
        <w:spacing w:after="0" w:line="240" w:lineRule="auto"/>
        <w:ind w:left="0" w:firstLine="709"/>
        <w:jc w:val="both"/>
        <w:rPr>
          <w:rFonts w:ascii="Times New Roman" w:hAnsi="Times New Roman"/>
          <w:sz w:val="28"/>
          <w:szCs w:val="28"/>
        </w:rPr>
      </w:pPr>
      <w:r w:rsidRPr="002163A7">
        <w:rPr>
          <w:rFonts w:ascii="Times New Roman" w:hAnsi="Times New Roman"/>
          <w:sz w:val="28"/>
          <w:szCs w:val="28"/>
        </w:rPr>
        <w:t xml:space="preserve">Центральный арбитражный комитет (ЦАК) - </w:t>
      </w:r>
      <w:hyperlink r:id="rId13" w:history="1">
        <w:r w:rsidRPr="002163A7">
          <w:rPr>
            <w:rFonts w:ascii="Times New Roman" w:hAnsi="Times New Roman"/>
            <w:sz w:val="28"/>
            <w:szCs w:val="28"/>
          </w:rPr>
          <w:t>arbitration@rosatom.ru</w:t>
        </w:r>
      </w:hyperlink>
      <w:r w:rsidRPr="002163A7">
        <w:rPr>
          <w:rFonts w:ascii="Times New Roman" w:hAnsi="Times New Roman"/>
          <w:sz w:val="28"/>
          <w:szCs w:val="28"/>
        </w:rPr>
        <w:t>.</w:t>
      </w:r>
    </w:p>
    <w:p w:rsidR="002163A7" w:rsidRPr="002163A7" w:rsidRDefault="002163A7" w:rsidP="002163A7">
      <w:pPr>
        <w:pStyle w:val="a4"/>
        <w:spacing w:before="0" w:beforeAutospacing="0" w:after="0" w:afterAutospacing="0"/>
        <w:ind w:right="153"/>
        <w:jc w:val="both"/>
        <w:rPr>
          <w:sz w:val="28"/>
          <w:szCs w:val="28"/>
        </w:rPr>
      </w:pPr>
    </w:p>
    <w:bookmarkEnd w:id="3"/>
    <w:bookmarkEnd w:id="4"/>
    <w:p w:rsidR="005C7FC1" w:rsidRPr="002163A7" w:rsidRDefault="005C7FC1" w:rsidP="002163A7">
      <w:pPr>
        <w:spacing w:after="0" w:line="240" w:lineRule="auto"/>
        <w:ind w:left="720"/>
        <w:jc w:val="center"/>
        <w:outlineLvl w:val="0"/>
        <w:rPr>
          <w:rFonts w:ascii="Times New Roman" w:hAnsi="Times New Roman" w:cs="Times New Roman"/>
          <w:sz w:val="28"/>
          <w:szCs w:val="28"/>
        </w:rPr>
      </w:pPr>
    </w:p>
    <w:sectPr w:rsidR="005C7FC1" w:rsidRPr="002163A7" w:rsidSect="00483CB9">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5518" w:rsidRDefault="00B25518" w:rsidP="009A2A7C">
      <w:pPr>
        <w:spacing w:after="0" w:line="240" w:lineRule="auto"/>
      </w:pPr>
      <w:r>
        <w:separator/>
      </w:r>
    </w:p>
  </w:endnote>
  <w:endnote w:type="continuationSeparator" w:id="1">
    <w:p w:rsidR="00B25518" w:rsidRDefault="00B25518"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5518" w:rsidRDefault="00B25518" w:rsidP="009A2A7C">
      <w:pPr>
        <w:spacing w:after="0" w:line="240" w:lineRule="auto"/>
      </w:pPr>
      <w:r>
        <w:separator/>
      </w:r>
    </w:p>
  </w:footnote>
  <w:footnote w:type="continuationSeparator" w:id="1">
    <w:p w:rsidR="00B25518" w:rsidRDefault="00B25518"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876C64" w:rsidP="009A2A7C">
    <w:pPr>
      <w:pStyle w:val="ab"/>
    </w:pPr>
    <w:r w:rsidRPr="00876C64">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37890"/>
  </w:hdrShapeDefaults>
  <w:footnotePr>
    <w:footnote w:id="0"/>
    <w:footnote w:id="1"/>
  </w:footnotePr>
  <w:endnotePr>
    <w:endnote w:id="0"/>
    <w:endnote w:id="1"/>
  </w:endnotePr>
  <w:compat>
    <w:useFELayout/>
  </w:compat>
  <w:rsids>
    <w:rsidRoot w:val="009A2A7C"/>
    <w:rsid w:val="0000337E"/>
    <w:rsid w:val="00012240"/>
    <w:rsid w:val="00044294"/>
    <w:rsid w:val="0006792A"/>
    <w:rsid w:val="000C427C"/>
    <w:rsid w:val="000C4444"/>
    <w:rsid w:val="00177CF0"/>
    <w:rsid w:val="0018595D"/>
    <w:rsid w:val="001902DF"/>
    <w:rsid w:val="002163A7"/>
    <w:rsid w:val="00250107"/>
    <w:rsid w:val="002F3552"/>
    <w:rsid w:val="00454722"/>
    <w:rsid w:val="0046244A"/>
    <w:rsid w:val="004724CE"/>
    <w:rsid w:val="00483CB9"/>
    <w:rsid w:val="004F2323"/>
    <w:rsid w:val="00592BFB"/>
    <w:rsid w:val="005C7FC1"/>
    <w:rsid w:val="005D4854"/>
    <w:rsid w:val="005E71F5"/>
    <w:rsid w:val="00624049"/>
    <w:rsid w:val="006D16BD"/>
    <w:rsid w:val="007209E9"/>
    <w:rsid w:val="00722CD5"/>
    <w:rsid w:val="00731F09"/>
    <w:rsid w:val="007A4003"/>
    <w:rsid w:val="00805113"/>
    <w:rsid w:val="008303F6"/>
    <w:rsid w:val="00846FB2"/>
    <w:rsid w:val="00876C64"/>
    <w:rsid w:val="009A2A7C"/>
    <w:rsid w:val="00A2280E"/>
    <w:rsid w:val="00A23F3C"/>
    <w:rsid w:val="00AA6474"/>
    <w:rsid w:val="00AD315B"/>
    <w:rsid w:val="00B25518"/>
    <w:rsid w:val="00B47234"/>
    <w:rsid w:val="00C667CF"/>
    <w:rsid w:val="00C774FF"/>
    <w:rsid w:val="00D5561D"/>
    <w:rsid w:val="00D831C8"/>
    <w:rsid w:val="00E023B4"/>
    <w:rsid w:val="00E870D6"/>
    <w:rsid w:val="00ED04FA"/>
    <w:rsid w:val="00F40E90"/>
    <w:rsid w:val="00F83D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uiPriority w:val="99"/>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customStyle="1" w:styleId="3">
    <w:name w:val="Стиль3"/>
    <w:basedOn w:val="2"/>
    <w:rsid w:val="002163A7"/>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20">
    <w:name w:val="Абзац списка2"/>
    <w:basedOn w:val="a0"/>
    <w:rsid w:val="002163A7"/>
    <w:pPr>
      <w:ind w:left="720"/>
      <w:contextualSpacing/>
    </w:pPr>
    <w:rPr>
      <w:rFonts w:ascii="Calibri" w:eastAsia="Times New Roman" w:hAnsi="Calibri" w:cs="Times New Roman"/>
      <w:szCs w:val="20"/>
      <w:lang w:eastAsia="en-US"/>
    </w:rPr>
  </w:style>
  <w:style w:type="paragraph" w:styleId="2">
    <w:name w:val="Body Text Indent 2"/>
    <w:basedOn w:val="a0"/>
    <w:link w:val="21"/>
    <w:uiPriority w:val="99"/>
    <w:semiHidden/>
    <w:unhideWhenUsed/>
    <w:rsid w:val="002163A7"/>
    <w:pPr>
      <w:spacing w:after="120" w:line="480" w:lineRule="auto"/>
      <w:ind w:left="283"/>
    </w:pPr>
  </w:style>
  <w:style w:type="character" w:customStyle="1" w:styleId="21">
    <w:name w:val="Основной текст с отступом 2 Знак"/>
    <w:basedOn w:val="a1"/>
    <w:link w:val="2"/>
    <w:uiPriority w:val="99"/>
    <w:semiHidden/>
    <w:rsid w:val="002163A7"/>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karova@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A46C5-9F0B-406C-A800-AECF68FD8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1</Pages>
  <Words>1544</Words>
  <Characters>8804</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makarova</cp:lastModifiedBy>
  <cp:revision>26</cp:revision>
  <cp:lastPrinted>2015-06-23T12:58:00Z</cp:lastPrinted>
  <dcterms:created xsi:type="dcterms:W3CDTF">2015-05-28T12:43:00Z</dcterms:created>
  <dcterms:modified xsi:type="dcterms:W3CDTF">2015-06-26T05:32:00Z</dcterms:modified>
</cp:coreProperties>
</file>