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10173" w:type="dxa"/>
        <w:tblLook w:val="0000" w:firstRow="0" w:lastRow="0" w:firstColumn="0" w:lastColumn="0" w:noHBand="0" w:noVBand="0"/>
      </w:tblPr>
      <w:tblGrid>
        <w:gridCol w:w="4077"/>
        <w:gridCol w:w="6096"/>
      </w:tblGrid>
      <w:tr w:rsidR="003E2228" w:rsidRPr="00FC009D" w:rsidTr="003E2228">
        <w:trPr>
          <w:trHeight w:val="1135"/>
        </w:trPr>
        <w:tc>
          <w:tcPr>
            <w:tcW w:w="4077" w:type="dxa"/>
          </w:tcPr>
          <w:p w:rsidR="003E2228" w:rsidRPr="00FC009D" w:rsidRDefault="003E2228" w:rsidP="003E2228">
            <w:pPr>
              <w:rPr>
                <w:sz w:val="28"/>
                <w:szCs w:val="28"/>
              </w:rPr>
            </w:pPr>
          </w:p>
        </w:tc>
        <w:tc>
          <w:tcPr>
            <w:tcW w:w="6096" w:type="dxa"/>
          </w:tcPr>
          <w:p w:rsidR="003E2228" w:rsidRPr="00FC009D" w:rsidRDefault="003E2228" w:rsidP="003E222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Президент</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В.И. Лимаренко</w:t>
            </w:r>
          </w:p>
          <w:p w:rsidR="003E2228"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«НИАЭП»</w:t>
            </w:r>
          </w:p>
          <w:p w:rsidR="00CC3973"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C3973" w:rsidRPr="00FC009D"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_________________________</w:t>
            </w:r>
          </w:p>
          <w:p w:rsidR="003E2228" w:rsidRPr="00FC009D" w:rsidRDefault="003E2228" w:rsidP="003E222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3E2228" w:rsidRDefault="003E2228">
      <w:pPr>
        <w:jc w:val="center"/>
        <w:rPr>
          <w:bCs/>
          <w:sz w:val="28"/>
        </w:rPr>
      </w:pPr>
    </w:p>
    <w:p w:rsidR="003E2228" w:rsidRDefault="003E2228">
      <w:pPr>
        <w:jc w:val="center"/>
        <w:rPr>
          <w:bCs/>
          <w:sz w:val="28"/>
        </w:rPr>
      </w:pPr>
    </w:p>
    <w:p w:rsidR="003E2228" w:rsidRDefault="003E2228">
      <w:pPr>
        <w:jc w:val="center"/>
        <w:rPr>
          <w:bCs/>
          <w:sz w:val="28"/>
        </w:rPr>
      </w:pPr>
    </w:p>
    <w:p w:rsidR="003E2228" w:rsidRDefault="003E2228">
      <w:pPr>
        <w:jc w:val="center"/>
        <w:rPr>
          <w:bCs/>
          <w:sz w:val="28"/>
        </w:rPr>
      </w:pPr>
    </w:p>
    <w:p w:rsidR="003E2228" w:rsidRPr="00FC009D" w:rsidRDefault="003E2228">
      <w:pPr>
        <w:jc w:val="center"/>
        <w:rPr>
          <w:bCs/>
          <w:sz w:val="28"/>
        </w:rPr>
      </w:pPr>
    </w:p>
    <w:p w:rsidR="00C87330" w:rsidRPr="00FC009D" w:rsidRDefault="00C87330">
      <w:pPr>
        <w:jc w:val="center"/>
        <w:rPr>
          <w:bCs/>
          <w:sz w:val="28"/>
        </w:rPr>
      </w:pPr>
    </w:p>
    <w:p w:rsidR="00C87330" w:rsidRPr="003E2228" w:rsidRDefault="00C87330" w:rsidP="003E2228">
      <w:pPr>
        <w:jc w:val="center"/>
        <w:outlineLvl w:val="0"/>
        <w:rPr>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783470"/>
      <w:bookmarkStart w:id="3" w:name="_Toc420664484"/>
      <w:bookmarkStart w:id="4" w:name="_Toc420942063"/>
      <w:bookmarkStart w:id="5" w:name="_Toc423541040"/>
      <w:bookmarkStart w:id="6" w:name="_Toc423541116"/>
      <w:bookmarkStart w:id="7" w:name="_Toc432000424"/>
      <w:bookmarkStart w:id="8" w:name="_Toc318103488"/>
      <w:r>
        <w:rPr>
          <w:sz w:val="28"/>
          <w:szCs w:val="28"/>
        </w:rPr>
        <w:t>ЗАКУПОЧНАЯ</w:t>
      </w:r>
      <w:r w:rsidR="00CA2886" w:rsidRPr="00FC009D">
        <w:rPr>
          <w:sz w:val="28"/>
          <w:szCs w:val="28"/>
        </w:rPr>
        <w:t xml:space="preserve"> ДОКУМЕНТАЦИЯ</w:t>
      </w:r>
      <w:bookmarkEnd w:id="0"/>
      <w:bookmarkEnd w:id="1"/>
      <w:bookmarkEnd w:id="2"/>
      <w:bookmarkEnd w:id="3"/>
      <w:bookmarkEnd w:id="4"/>
      <w:bookmarkEnd w:id="5"/>
      <w:bookmarkEnd w:id="6"/>
      <w:bookmarkEnd w:id="7"/>
    </w:p>
    <w:p w:rsidR="003E2228" w:rsidRDefault="00007DC9" w:rsidP="003E2228">
      <w:pPr>
        <w:jc w:val="center"/>
        <w:outlineLvl w:val="0"/>
        <w:rPr>
          <w:sz w:val="28"/>
          <w:szCs w:val="28"/>
        </w:rPr>
      </w:pPr>
      <w:bookmarkStart w:id="9" w:name="_Toc418783471"/>
      <w:bookmarkStart w:id="10" w:name="_Toc420664485"/>
      <w:bookmarkStart w:id="11" w:name="_Toc420942064"/>
      <w:bookmarkStart w:id="12" w:name="_Toc423541041"/>
      <w:bookmarkStart w:id="13" w:name="_Toc423541117"/>
      <w:bookmarkStart w:id="14" w:name="_Toc432000425"/>
      <w:r w:rsidRPr="003E2228">
        <w:rPr>
          <w:sz w:val="28"/>
          <w:szCs w:val="28"/>
        </w:rPr>
        <w:t>запроса цен</w:t>
      </w:r>
      <w:r w:rsidR="00C330C4" w:rsidRPr="003E2228">
        <w:rPr>
          <w:sz w:val="28"/>
          <w:szCs w:val="28"/>
        </w:rPr>
        <w:t xml:space="preserve"> в электронной форме</w:t>
      </w:r>
      <w:r w:rsidR="00CC3973">
        <w:rPr>
          <w:sz w:val="28"/>
          <w:szCs w:val="28"/>
        </w:rPr>
        <w:t>, участниками которых являются только субъекты малого и среднего предпринимательства</w:t>
      </w:r>
      <w:r w:rsidR="003E2228" w:rsidRPr="003E2228">
        <w:rPr>
          <w:sz w:val="28"/>
          <w:szCs w:val="28"/>
        </w:rPr>
        <w:t xml:space="preserve"> на право заключения договора</w:t>
      </w:r>
      <w:bookmarkEnd w:id="9"/>
      <w:bookmarkEnd w:id="10"/>
      <w:bookmarkEnd w:id="11"/>
      <w:bookmarkEnd w:id="12"/>
      <w:bookmarkEnd w:id="13"/>
      <w:bookmarkEnd w:id="14"/>
      <w:r w:rsidR="003E2228" w:rsidRPr="003E2228">
        <w:rPr>
          <w:sz w:val="28"/>
          <w:szCs w:val="28"/>
        </w:rPr>
        <w:t xml:space="preserve"> </w:t>
      </w:r>
    </w:p>
    <w:p w:rsidR="00007DC9" w:rsidRPr="003E2228" w:rsidRDefault="003E2228" w:rsidP="003E2228">
      <w:pPr>
        <w:jc w:val="center"/>
        <w:outlineLvl w:val="0"/>
        <w:rPr>
          <w:sz w:val="28"/>
          <w:szCs w:val="28"/>
        </w:rPr>
      </w:pPr>
      <w:bookmarkStart w:id="15" w:name="_Toc418783472"/>
      <w:bookmarkStart w:id="16" w:name="_Toc420664486"/>
      <w:bookmarkStart w:id="17" w:name="_Toc420942065"/>
      <w:bookmarkStart w:id="18" w:name="_Toc423541042"/>
      <w:bookmarkStart w:id="19" w:name="_Toc423541118"/>
      <w:bookmarkStart w:id="20" w:name="_Toc432000426"/>
      <w:r w:rsidRPr="003E2228">
        <w:rPr>
          <w:sz w:val="28"/>
          <w:szCs w:val="28"/>
        </w:rPr>
        <w:t xml:space="preserve">по лоту </w:t>
      </w:r>
      <w:r w:rsidRPr="003E2228">
        <w:rPr>
          <w:b/>
          <w:sz w:val="28"/>
          <w:szCs w:val="28"/>
        </w:rPr>
        <w:t xml:space="preserve">№ </w:t>
      </w:r>
      <w:r w:rsidR="00D13C2A">
        <w:rPr>
          <w:b/>
          <w:sz w:val="28"/>
          <w:szCs w:val="28"/>
        </w:rPr>
        <w:t>210</w:t>
      </w:r>
      <w:r w:rsidRPr="003E2228">
        <w:rPr>
          <w:b/>
          <w:sz w:val="28"/>
          <w:szCs w:val="28"/>
        </w:rPr>
        <w:t xml:space="preserve">ИТ/ЗЦ-015 </w:t>
      </w:r>
      <w:r w:rsidR="00CC3973">
        <w:rPr>
          <w:b/>
          <w:sz w:val="28"/>
          <w:szCs w:val="28"/>
        </w:rPr>
        <w:t>«</w:t>
      </w:r>
      <w:r w:rsidR="00CC3973" w:rsidRPr="00CC3973">
        <w:rPr>
          <w:b/>
          <w:sz w:val="28"/>
          <w:szCs w:val="28"/>
        </w:rPr>
        <w:t xml:space="preserve">Оказание услуг по </w:t>
      </w:r>
      <w:r w:rsidR="00864527">
        <w:rPr>
          <w:b/>
          <w:sz w:val="28"/>
          <w:szCs w:val="28"/>
        </w:rPr>
        <w:t xml:space="preserve">технической поддержке программного обеспечения </w:t>
      </w:r>
      <w:proofErr w:type="spellStart"/>
      <w:r w:rsidR="00D13C2A">
        <w:rPr>
          <w:b/>
          <w:sz w:val="28"/>
          <w:szCs w:val="28"/>
          <w:lang w:val="en-US"/>
        </w:rPr>
        <w:t>ArchiCAD</w:t>
      </w:r>
      <w:proofErr w:type="spellEnd"/>
      <w:r w:rsidR="00CC3973" w:rsidRPr="00CC3973">
        <w:rPr>
          <w:b/>
          <w:sz w:val="28"/>
          <w:szCs w:val="28"/>
        </w:rPr>
        <w:t xml:space="preserve"> для нужд АО «НИАЭП»</w:t>
      </w:r>
      <w:r w:rsidRPr="003E2228">
        <w:rPr>
          <w:b/>
          <w:sz w:val="28"/>
          <w:szCs w:val="28"/>
        </w:rPr>
        <w:t>»</w:t>
      </w:r>
      <w:bookmarkEnd w:id="15"/>
      <w:bookmarkEnd w:id="16"/>
      <w:bookmarkEnd w:id="17"/>
      <w:bookmarkEnd w:id="18"/>
      <w:bookmarkEnd w:id="19"/>
      <w:bookmarkEnd w:id="20"/>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3E2228" w:rsidRDefault="003E2228" w:rsidP="00CA2886">
      <w:pPr>
        <w:jc w:val="center"/>
        <w:rPr>
          <w:sz w:val="28"/>
        </w:rPr>
      </w:pPr>
    </w:p>
    <w:p w:rsidR="003E2228" w:rsidRDefault="003E2228" w:rsidP="00CA2886">
      <w:pPr>
        <w:jc w:val="center"/>
        <w:rPr>
          <w:sz w:val="28"/>
        </w:rPr>
      </w:pPr>
    </w:p>
    <w:p w:rsidR="003E2228" w:rsidRPr="00FC009D" w:rsidRDefault="003E222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3E2228" w:rsidP="00CA2886">
      <w:pPr>
        <w:jc w:val="center"/>
      </w:pPr>
      <w:r>
        <w:t>Нижний Новгород</w:t>
      </w:r>
    </w:p>
    <w:p w:rsidR="00CA2886" w:rsidRPr="003E2228" w:rsidRDefault="003E2228" w:rsidP="003E2228">
      <w:pPr>
        <w:pStyle w:val="110"/>
        <w:keepNext w:val="0"/>
        <w:rPr>
          <w:b/>
          <w:snapToGrid/>
          <w:sz w:val="28"/>
          <w:szCs w:val="24"/>
        </w:rPr>
        <w:sectPr w:rsidR="00CA2886" w:rsidRPr="003E2228" w:rsidSect="00C87330">
          <w:footerReference w:type="even" r:id="rId10"/>
          <w:pgSz w:w="11907" w:h="16840" w:code="9"/>
          <w:pgMar w:top="1134" w:right="567" w:bottom="1134" w:left="1418" w:header="709" w:footer="1072" w:gutter="0"/>
          <w:cols w:space="708"/>
          <w:docGrid w:linePitch="360"/>
        </w:sectPr>
      </w:pPr>
      <w:r>
        <w:rPr>
          <w:snapToGrid/>
          <w:sz w:val="28"/>
          <w:szCs w:val="24"/>
        </w:rPr>
        <w:t>2015 г.</w:t>
      </w:r>
    </w:p>
    <w:p w:rsidR="00865F90" w:rsidRPr="00563FFA" w:rsidRDefault="00865F90" w:rsidP="00865F90">
      <w:pPr>
        <w:pStyle w:val="14"/>
        <w:widowControl/>
        <w:outlineLvl w:val="0"/>
        <w:rPr>
          <w:bCs/>
          <w:snapToGrid/>
          <w:sz w:val="28"/>
          <w:szCs w:val="24"/>
        </w:rPr>
      </w:pPr>
      <w:bookmarkStart w:id="21" w:name="_Toc398564570"/>
      <w:bookmarkStart w:id="22" w:name="_Toc399408080"/>
      <w:bookmarkStart w:id="23" w:name="_Toc432000427"/>
      <w:bookmarkEnd w:id="8"/>
      <w:r w:rsidRPr="00563FFA">
        <w:rPr>
          <w:b w:val="0"/>
          <w:snapToGrid/>
          <w:sz w:val="28"/>
          <w:szCs w:val="24"/>
        </w:rPr>
        <w:lastRenderedPageBreak/>
        <w:t>СОДЕРЖАНИЕ</w:t>
      </w:r>
      <w:bookmarkEnd w:id="21"/>
      <w:bookmarkEnd w:id="22"/>
      <w:bookmarkEnd w:id="23"/>
    </w:p>
    <w:p w:rsidR="00865F90" w:rsidRPr="00563FFA" w:rsidRDefault="00865F90" w:rsidP="00865F90">
      <w:pPr>
        <w:pStyle w:val="aff7"/>
        <w:keepNext w:val="0"/>
        <w:keepLines w:val="0"/>
        <w:numPr>
          <w:ilvl w:val="0"/>
          <w:numId w:val="0"/>
        </w:numPr>
        <w:spacing w:before="0" w:after="0" w:line="240" w:lineRule="auto"/>
        <w:jc w:val="both"/>
        <w:rPr>
          <w:b w:val="0"/>
          <w:spacing w:val="0"/>
          <w:kern w:val="0"/>
          <w:szCs w:val="24"/>
          <w:lang w:eastAsia="ru-RU"/>
        </w:rPr>
      </w:pPr>
    </w:p>
    <w:p w:rsidR="00D13C2A" w:rsidRDefault="00865F90" w:rsidP="00D13C2A">
      <w:pPr>
        <w:pStyle w:val="15"/>
        <w:rPr>
          <w:rFonts w:asciiTheme="minorHAnsi" w:eastAsiaTheme="minorEastAsia" w:hAnsiTheme="minorHAnsi" w:cstheme="minorBidi"/>
          <w:sz w:val="22"/>
          <w:szCs w:val="22"/>
        </w:rPr>
      </w:pPr>
      <w:r w:rsidRPr="00D4043B">
        <w:rPr>
          <w:bCs/>
          <w:szCs w:val="24"/>
        </w:rPr>
        <w:fldChar w:fldCharType="begin"/>
      </w:r>
      <w:r w:rsidRPr="00D4043B">
        <w:rPr>
          <w:bCs/>
          <w:szCs w:val="24"/>
        </w:rPr>
        <w:instrText xml:space="preserve"> TOC \o "1-3" \h \z \u </w:instrText>
      </w:r>
      <w:r w:rsidRPr="00D4043B">
        <w:rPr>
          <w:bCs/>
          <w:szCs w:val="24"/>
        </w:rPr>
        <w:fldChar w:fldCharType="separate"/>
      </w:r>
    </w:p>
    <w:p w:rsidR="00D13C2A" w:rsidRPr="00D13C2A" w:rsidRDefault="00C8442E">
      <w:pPr>
        <w:pStyle w:val="15"/>
        <w:rPr>
          <w:rFonts w:eastAsiaTheme="minorEastAsia"/>
          <w:sz w:val="22"/>
          <w:szCs w:val="22"/>
        </w:rPr>
      </w:pPr>
      <w:hyperlink w:anchor="_Toc432000427" w:history="1">
        <w:r w:rsidR="00D13C2A" w:rsidRPr="00D13C2A">
          <w:rPr>
            <w:rStyle w:val="afb"/>
          </w:rPr>
          <w:t>СОДЕРЖАНИЕ</w:t>
        </w:r>
        <w:r w:rsidR="00D13C2A" w:rsidRPr="00D13C2A">
          <w:rPr>
            <w:webHidden/>
          </w:rPr>
          <w:tab/>
        </w:r>
        <w:r w:rsidR="00D13C2A" w:rsidRPr="00D13C2A">
          <w:rPr>
            <w:webHidden/>
          </w:rPr>
          <w:fldChar w:fldCharType="begin"/>
        </w:r>
        <w:r w:rsidR="00D13C2A" w:rsidRPr="00D13C2A">
          <w:rPr>
            <w:webHidden/>
          </w:rPr>
          <w:instrText xml:space="preserve"> PAGEREF _Toc432000427 \h </w:instrText>
        </w:r>
        <w:r w:rsidR="00D13C2A" w:rsidRPr="00D13C2A">
          <w:rPr>
            <w:webHidden/>
          </w:rPr>
        </w:r>
        <w:r w:rsidR="00D13C2A" w:rsidRPr="00D13C2A">
          <w:rPr>
            <w:webHidden/>
          </w:rPr>
          <w:fldChar w:fldCharType="separate"/>
        </w:r>
        <w:r w:rsidR="00D13C2A" w:rsidRPr="00D13C2A">
          <w:rPr>
            <w:webHidden/>
          </w:rPr>
          <w:t>2</w:t>
        </w:r>
        <w:r w:rsidR="00D13C2A" w:rsidRPr="00D13C2A">
          <w:rPr>
            <w:webHidden/>
          </w:rPr>
          <w:fldChar w:fldCharType="end"/>
        </w:r>
      </w:hyperlink>
    </w:p>
    <w:p w:rsidR="00D13C2A" w:rsidRPr="00D13C2A" w:rsidRDefault="00C8442E">
      <w:pPr>
        <w:pStyle w:val="15"/>
        <w:rPr>
          <w:rFonts w:eastAsiaTheme="minorEastAsia"/>
          <w:sz w:val="22"/>
          <w:szCs w:val="22"/>
        </w:rPr>
      </w:pPr>
      <w:hyperlink w:anchor="_Toc432000428" w:history="1">
        <w:r w:rsidR="00D13C2A" w:rsidRPr="00D13C2A">
          <w:rPr>
            <w:rStyle w:val="afb"/>
          </w:rPr>
          <w:t>1.</w:t>
        </w:r>
        <w:r w:rsidR="00D13C2A" w:rsidRPr="00D13C2A">
          <w:rPr>
            <w:rFonts w:eastAsiaTheme="minorEastAsia"/>
            <w:sz w:val="22"/>
            <w:szCs w:val="22"/>
          </w:rPr>
          <w:tab/>
        </w:r>
        <w:r w:rsidR="00D13C2A" w:rsidRPr="00D13C2A">
          <w:rPr>
            <w:rStyle w:val="afb"/>
          </w:rPr>
          <w:t>ИЗВЕЩЕНИЕ О ПРОВЕДЕНИИ ЗАКУПКИ</w:t>
        </w:r>
        <w:r w:rsidR="00D13C2A" w:rsidRPr="00D13C2A">
          <w:rPr>
            <w:webHidden/>
          </w:rPr>
          <w:tab/>
        </w:r>
        <w:r w:rsidR="00D13C2A" w:rsidRPr="00D13C2A">
          <w:rPr>
            <w:webHidden/>
          </w:rPr>
          <w:fldChar w:fldCharType="begin"/>
        </w:r>
        <w:r w:rsidR="00D13C2A" w:rsidRPr="00D13C2A">
          <w:rPr>
            <w:webHidden/>
          </w:rPr>
          <w:instrText xml:space="preserve"> PAGEREF _Toc432000428 \h </w:instrText>
        </w:r>
        <w:r w:rsidR="00D13C2A" w:rsidRPr="00D13C2A">
          <w:rPr>
            <w:webHidden/>
          </w:rPr>
        </w:r>
        <w:r w:rsidR="00D13C2A" w:rsidRPr="00D13C2A">
          <w:rPr>
            <w:webHidden/>
          </w:rPr>
          <w:fldChar w:fldCharType="separate"/>
        </w:r>
        <w:r w:rsidR="00D13C2A" w:rsidRPr="00D13C2A">
          <w:rPr>
            <w:webHidden/>
          </w:rPr>
          <w:t>3</w:t>
        </w:r>
        <w:r w:rsidR="00D13C2A" w:rsidRPr="00D13C2A">
          <w:rPr>
            <w:webHidden/>
          </w:rPr>
          <w:fldChar w:fldCharType="end"/>
        </w:r>
      </w:hyperlink>
    </w:p>
    <w:p w:rsidR="00D13C2A" w:rsidRPr="00D13C2A" w:rsidRDefault="00C8442E">
      <w:pPr>
        <w:pStyle w:val="15"/>
        <w:rPr>
          <w:rFonts w:eastAsiaTheme="minorEastAsia"/>
          <w:sz w:val="22"/>
          <w:szCs w:val="22"/>
        </w:rPr>
      </w:pPr>
      <w:hyperlink w:anchor="_Toc432000429" w:history="1">
        <w:r w:rsidR="00D13C2A" w:rsidRPr="00D13C2A">
          <w:rPr>
            <w:rStyle w:val="afb"/>
          </w:rPr>
          <w:t>ЧАСТЬ 1</w:t>
        </w:r>
        <w:r w:rsidR="00D13C2A" w:rsidRPr="00D13C2A">
          <w:rPr>
            <w:webHidden/>
          </w:rPr>
          <w:tab/>
        </w:r>
        <w:r w:rsidR="00D13C2A" w:rsidRPr="00D13C2A">
          <w:rPr>
            <w:webHidden/>
          </w:rPr>
          <w:fldChar w:fldCharType="begin"/>
        </w:r>
        <w:r w:rsidR="00D13C2A" w:rsidRPr="00D13C2A">
          <w:rPr>
            <w:webHidden/>
          </w:rPr>
          <w:instrText xml:space="preserve"> PAGEREF _Toc432000429 \h </w:instrText>
        </w:r>
        <w:r w:rsidR="00D13C2A" w:rsidRPr="00D13C2A">
          <w:rPr>
            <w:webHidden/>
          </w:rPr>
        </w:r>
        <w:r w:rsidR="00D13C2A" w:rsidRPr="00D13C2A">
          <w:rPr>
            <w:webHidden/>
          </w:rPr>
          <w:fldChar w:fldCharType="separate"/>
        </w:r>
        <w:r w:rsidR="00D13C2A" w:rsidRPr="00D13C2A">
          <w:rPr>
            <w:webHidden/>
          </w:rPr>
          <w:t>7</w:t>
        </w:r>
        <w:r w:rsidR="00D13C2A" w:rsidRPr="00D13C2A">
          <w:rPr>
            <w:webHidden/>
          </w:rPr>
          <w:fldChar w:fldCharType="end"/>
        </w:r>
      </w:hyperlink>
    </w:p>
    <w:p w:rsidR="00D13C2A" w:rsidRPr="00D13C2A" w:rsidRDefault="00C8442E">
      <w:pPr>
        <w:pStyle w:val="15"/>
        <w:rPr>
          <w:rFonts w:eastAsiaTheme="minorEastAsia"/>
          <w:sz w:val="22"/>
          <w:szCs w:val="22"/>
        </w:rPr>
      </w:pPr>
      <w:hyperlink w:anchor="_Toc432000430" w:history="1">
        <w:r w:rsidR="00D13C2A" w:rsidRPr="00D13C2A">
          <w:rPr>
            <w:rStyle w:val="afb"/>
          </w:rPr>
          <w:t>2.</w:t>
        </w:r>
        <w:r w:rsidR="00D13C2A" w:rsidRPr="00D13C2A">
          <w:rPr>
            <w:rFonts w:eastAsiaTheme="minorEastAsia"/>
            <w:sz w:val="22"/>
            <w:szCs w:val="22"/>
          </w:rPr>
          <w:tab/>
        </w:r>
        <w:r w:rsidR="00D13C2A" w:rsidRPr="00D13C2A">
          <w:rPr>
            <w:rStyle w:val="afb"/>
          </w:rPr>
          <w:t>ТРЕБОВАНИЯ. ДОКУМЕНТЫ. СОСТАВ ЗАЯВКИ НА УЧАСТИЕ В ЗАКУПКЕ.</w:t>
        </w:r>
        <w:r w:rsidR="00D13C2A" w:rsidRPr="00D13C2A">
          <w:rPr>
            <w:webHidden/>
          </w:rPr>
          <w:tab/>
        </w:r>
        <w:r w:rsidR="00D13C2A" w:rsidRPr="00D13C2A">
          <w:rPr>
            <w:webHidden/>
          </w:rPr>
          <w:fldChar w:fldCharType="begin"/>
        </w:r>
        <w:r w:rsidR="00D13C2A" w:rsidRPr="00D13C2A">
          <w:rPr>
            <w:webHidden/>
          </w:rPr>
          <w:instrText xml:space="preserve"> PAGEREF _Toc432000430 \h </w:instrText>
        </w:r>
        <w:r w:rsidR="00D13C2A" w:rsidRPr="00D13C2A">
          <w:rPr>
            <w:webHidden/>
          </w:rPr>
        </w:r>
        <w:r w:rsidR="00D13C2A" w:rsidRPr="00D13C2A">
          <w:rPr>
            <w:webHidden/>
          </w:rPr>
          <w:fldChar w:fldCharType="separate"/>
        </w:r>
        <w:r w:rsidR="00D13C2A" w:rsidRPr="00D13C2A">
          <w:rPr>
            <w:webHidden/>
          </w:rPr>
          <w:t>7</w:t>
        </w:r>
        <w:r w:rsidR="00D13C2A" w:rsidRPr="00D13C2A">
          <w:rPr>
            <w:webHidden/>
          </w:rPr>
          <w:fldChar w:fldCharType="end"/>
        </w:r>
      </w:hyperlink>
    </w:p>
    <w:p w:rsidR="00D13C2A" w:rsidRPr="00D13C2A" w:rsidRDefault="00C8442E">
      <w:pPr>
        <w:pStyle w:val="15"/>
        <w:rPr>
          <w:rFonts w:eastAsiaTheme="minorEastAsia"/>
          <w:sz w:val="22"/>
          <w:szCs w:val="22"/>
        </w:rPr>
      </w:pPr>
      <w:hyperlink w:anchor="_Toc432000431" w:history="1">
        <w:r w:rsidR="00D13C2A" w:rsidRPr="00D13C2A">
          <w:rPr>
            <w:rStyle w:val="afb"/>
          </w:rPr>
          <w:t>2.1.</w:t>
        </w:r>
        <w:r w:rsidR="00D13C2A" w:rsidRPr="00D13C2A">
          <w:rPr>
            <w:rFonts w:eastAsiaTheme="minorEastAsia"/>
            <w:sz w:val="22"/>
            <w:szCs w:val="22"/>
          </w:rPr>
          <w:tab/>
        </w:r>
        <w:r w:rsidR="00D13C2A" w:rsidRPr="00D13C2A">
          <w:rPr>
            <w:rStyle w:val="afb"/>
          </w:rPr>
          <w:t>ТРЕБОВАНИЯ. ДОКУМЕНТЫ, ПОДТВЕРЖДАЮЩИЕ СООТВЕТСТВИЕ УСТАНОВЛЕННЫМ ТРЕБОВАНИЯМ.</w:t>
        </w:r>
        <w:r w:rsidR="00D13C2A" w:rsidRPr="00D13C2A">
          <w:rPr>
            <w:webHidden/>
          </w:rPr>
          <w:tab/>
        </w:r>
        <w:r w:rsidR="00D13C2A" w:rsidRPr="00D13C2A">
          <w:rPr>
            <w:webHidden/>
          </w:rPr>
          <w:fldChar w:fldCharType="begin"/>
        </w:r>
        <w:r w:rsidR="00D13C2A" w:rsidRPr="00D13C2A">
          <w:rPr>
            <w:webHidden/>
          </w:rPr>
          <w:instrText xml:space="preserve"> PAGEREF _Toc432000431 \h </w:instrText>
        </w:r>
        <w:r w:rsidR="00D13C2A" w:rsidRPr="00D13C2A">
          <w:rPr>
            <w:webHidden/>
          </w:rPr>
        </w:r>
        <w:r w:rsidR="00D13C2A" w:rsidRPr="00D13C2A">
          <w:rPr>
            <w:webHidden/>
          </w:rPr>
          <w:fldChar w:fldCharType="separate"/>
        </w:r>
        <w:r w:rsidR="00D13C2A" w:rsidRPr="00D13C2A">
          <w:rPr>
            <w:webHidden/>
          </w:rPr>
          <w:t>7</w:t>
        </w:r>
        <w:r w:rsidR="00D13C2A" w:rsidRPr="00D13C2A">
          <w:rPr>
            <w:webHidden/>
          </w:rPr>
          <w:fldChar w:fldCharType="end"/>
        </w:r>
      </w:hyperlink>
    </w:p>
    <w:p w:rsidR="00D13C2A" w:rsidRPr="00D13C2A" w:rsidRDefault="00C8442E">
      <w:pPr>
        <w:pStyle w:val="15"/>
        <w:tabs>
          <w:tab w:val="left" w:pos="1134"/>
        </w:tabs>
        <w:rPr>
          <w:rFonts w:eastAsiaTheme="minorEastAsia"/>
          <w:sz w:val="22"/>
          <w:szCs w:val="22"/>
        </w:rPr>
      </w:pPr>
      <w:hyperlink w:anchor="_Toc432000432" w:history="1">
        <w:r w:rsidR="00D13C2A" w:rsidRPr="00D13C2A">
          <w:rPr>
            <w:rStyle w:val="afb"/>
          </w:rPr>
          <w:t>2.1.1.</w:t>
        </w:r>
        <w:r w:rsidR="00D13C2A" w:rsidRPr="00D13C2A">
          <w:rPr>
            <w:rFonts w:eastAsiaTheme="minorEastAsia"/>
            <w:sz w:val="22"/>
            <w:szCs w:val="22"/>
          </w:rPr>
          <w:tab/>
        </w:r>
        <w:r w:rsidR="00D13C2A" w:rsidRPr="00D13C2A">
          <w:rPr>
            <w:rStyle w:val="afb"/>
          </w:rPr>
          <w:t>Требования к участникам закупки</w:t>
        </w:r>
        <w:r w:rsidR="00D13C2A" w:rsidRPr="00D13C2A">
          <w:rPr>
            <w:webHidden/>
          </w:rPr>
          <w:tab/>
        </w:r>
        <w:r w:rsidR="00D13C2A" w:rsidRPr="00D13C2A">
          <w:rPr>
            <w:webHidden/>
          </w:rPr>
          <w:fldChar w:fldCharType="begin"/>
        </w:r>
        <w:r w:rsidR="00D13C2A" w:rsidRPr="00D13C2A">
          <w:rPr>
            <w:webHidden/>
          </w:rPr>
          <w:instrText xml:space="preserve"> PAGEREF _Toc432000432 \h </w:instrText>
        </w:r>
        <w:r w:rsidR="00D13C2A" w:rsidRPr="00D13C2A">
          <w:rPr>
            <w:webHidden/>
          </w:rPr>
        </w:r>
        <w:r w:rsidR="00D13C2A" w:rsidRPr="00D13C2A">
          <w:rPr>
            <w:webHidden/>
          </w:rPr>
          <w:fldChar w:fldCharType="separate"/>
        </w:r>
        <w:r w:rsidR="00D13C2A" w:rsidRPr="00D13C2A">
          <w:rPr>
            <w:webHidden/>
          </w:rPr>
          <w:t>7</w:t>
        </w:r>
        <w:r w:rsidR="00D13C2A" w:rsidRPr="00D13C2A">
          <w:rPr>
            <w:webHidden/>
          </w:rPr>
          <w:fldChar w:fldCharType="end"/>
        </w:r>
      </w:hyperlink>
    </w:p>
    <w:p w:rsidR="00D13C2A" w:rsidRPr="00D13C2A" w:rsidRDefault="00C8442E">
      <w:pPr>
        <w:pStyle w:val="15"/>
        <w:tabs>
          <w:tab w:val="left" w:pos="1134"/>
        </w:tabs>
        <w:rPr>
          <w:rFonts w:eastAsiaTheme="minorEastAsia"/>
          <w:sz w:val="22"/>
          <w:szCs w:val="22"/>
        </w:rPr>
      </w:pPr>
      <w:hyperlink w:anchor="_Toc432000433" w:history="1">
        <w:r w:rsidR="00D13C2A" w:rsidRPr="00D13C2A">
          <w:rPr>
            <w:rStyle w:val="afb"/>
          </w:rPr>
          <w:t>2.1.2.</w:t>
        </w:r>
        <w:r w:rsidR="00D13C2A" w:rsidRPr="00D13C2A">
          <w:rPr>
            <w:rFonts w:eastAsiaTheme="minorEastAsia"/>
            <w:sz w:val="22"/>
            <w:szCs w:val="22"/>
          </w:rPr>
          <w:tab/>
        </w:r>
        <w:r w:rsidR="00D13C2A" w:rsidRPr="00D13C2A">
          <w:rPr>
            <w:rStyle w:val="afb"/>
          </w:rPr>
          <w:t>Требования к продукции</w:t>
        </w:r>
        <w:r w:rsidR="00D13C2A" w:rsidRPr="00D13C2A">
          <w:rPr>
            <w:webHidden/>
          </w:rPr>
          <w:tab/>
        </w:r>
        <w:r w:rsidR="00D13C2A" w:rsidRPr="00D13C2A">
          <w:rPr>
            <w:webHidden/>
          </w:rPr>
          <w:fldChar w:fldCharType="begin"/>
        </w:r>
        <w:r w:rsidR="00D13C2A" w:rsidRPr="00D13C2A">
          <w:rPr>
            <w:webHidden/>
          </w:rPr>
          <w:instrText xml:space="preserve"> PAGEREF _Toc432000433 \h </w:instrText>
        </w:r>
        <w:r w:rsidR="00D13C2A" w:rsidRPr="00D13C2A">
          <w:rPr>
            <w:webHidden/>
          </w:rPr>
        </w:r>
        <w:r w:rsidR="00D13C2A" w:rsidRPr="00D13C2A">
          <w:rPr>
            <w:webHidden/>
          </w:rPr>
          <w:fldChar w:fldCharType="separate"/>
        </w:r>
        <w:r w:rsidR="00D13C2A" w:rsidRPr="00D13C2A">
          <w:rPr>
            <w:webHidden/>
          </w:rPr>
          <w:t>9</w:t>
        </w:r>
        <w:r w:rsidR="00D13C2A" w:rsidRPr="00D13C2A">
          <w:rPr>
            <w:webHidden/>
          </w:rPr>
          <w:fldChar w:fldCharType="end"/>
        </w:r>
      </w:hyperlink>
    </w:p>
    <w:p w:rsidR="00D13C2A" w:rsidRPr="00D13C2A" w:rsidRDefault="00C8442E">
      <w:pPr>
        <w:pStyle w:val="15"/>
        <w:rPr>
          <w:rFonts w:eastAsiaTheme="minorEastAsia"/>
          <w:sz w:val="22"/>
          <w:szCs w:val="22"/>
        </w:rPr>
      </w:pPr>
      <w:hyperlink w:anchor="_Toc432000434" w:history="1">
        <w:r w:rsidR="00D13C2A" w:rsidRPr="00D13C2A">
          <w:rPr>
            <w:rStyle w:val="afb"/>
          </w:rPr>
          <w:t>2.2.</w:t>
        </w:r>
        <w:r w:rsidR="00D13C2A" w:rsidRPr="00D13C2A">
          <w:rPr>
            <w:rFonts w:eastAsiaTheme="minorEastAsia"/>
            <w:sz w:val="22"/>
            <w:szCs w:val="22"/>
          </w:rPr>
          <w:tab/>
        </w:r>
        <w:r w:rsidR="00D13C2A" w:rsidRPr="00D13C2A">
          <w:rPr>
            <w:rStyle w:val="afb"/>
          </w:rPr>
          <w:t>СОСТАВ ЗАЯВКИ НА УЧАСТИЕ В ЗАКУПКЕ.</w:t>
        </w:r>
        <w:r w:rsidR="00D13C2A" w:rsidRPr="00D13C2A">
          <w:rPr>
            <w:webHidden/>
          </w:rPr>
          <w:tab/>
        </w:r>
        <w:r w:rsidR="00D13C2A" w:rsidRPr="00D13C2A">
          <w:rPr>
            <w:webHidden/>
          </w:rPr>
          <w:fldChar w:fldCharType="begin"/>
        </w:r>
        <w:r w:rsidR="00D13C2A" w:rsidRPr="00D13C2A">
          <w:rPr>
            <w:webHidden/>
          </w:rPr>
          <w:instrText xml:space="preserve"> PAGEREF _Toc432000434 \h </w:instrText>
        </w:r>
        <w:r w:rsidR="00D13C2A" w:rsidRPr="00D13C2A">
          <w:rPr>
            <w:webHidden/>
          </w:rPr>
        </w:r>
        <w:r w:rsidR="00D13C2A" w:rsidRPr="00D13C2A">
          <w:rPr>
            <w:webHidden/>
          </w:rPr>
          <w:fldChar w:fldCharType="separate"/>
        </w:r>
        <w:r w:rsidR="00D13C2A" w:rsidRPr="00D13C2A">
          <w:rPr>
            <w:webHidden/>
          </w:rPr>
          <w:t>9</w:t>
        </w:r>
        <w:r w:rsidR="00D13C2A" w:rsidRPr="00D13C2A">
          <w:rPr>
            <w:webHidden/>
          </w:rPr>
          <w:fldChar w:fldCharType="end"/>
        </w:r>
      </w:hyperlink>
    </w:p>
    <w:p w:rsidR="00D13C2A" w:rsidRPr="00D13C2A" w:rsidRDefault="00C8442E">
      <w:pPr>
        <w:pStyle w:val="15"/>
        <w:rPr>
          <w:rFonts w:eastAsiaTheme="minorEastAsia"/>
          <w:sz w:val="22"/>
          <w:szCs w:val="22"/>
        </w:rPr>
      </w:pPr>
      <w:hyperlink w:anchor="_Toc432000435" w:history="1">
        <w:r w:rsidR="00D13C2A" w:rsidRPr="00D13C2A">
          <w:rPr>
            <w:rStyle w:val="afb"/>
          </w:rPr>
          <w:t>3.</w:t>
        </w:r>
        <w:r w:rsidR="00D13C2A" w:rsidRPr="00D13C2A">
          <w:rPr>
            <w:rFonts w:eastAsiaTheme="minorEastAsia"/>
            <w:sz w:val="22"/>
            <w:szCs w:val="22"/>
          </w:rPr>
          <w:tab/>
        </w:r>
        <w:r w:rsidR="00D13C2A" w:rsidRPr="00D13C2A">
          <w:rPr>
            <w:rStyle w:val="afb"/>
          </w:rPr>
          <w:t>КРИТЕРИИ И МЕТОДИКА ОЦЕНКИ ЗАЯВОК НА УЧАСТИЕ В ЗАКУПКЕ</w:t>
        </w:r>
        <w:r w:rsidR="00D13C2A" w:rsidRPr="00D13C2A">
          <w:rPr>
            <w:webHidden/>
          </w:rPr>
          <w:tab/>
        </w:r>
        <w:r w:rsidR="00D13C2A" w:rsidRPr="00D13C2A">
          <w:rPr>
            <w:webHidden/>
          </w:rPr>
          <w:fldChar w:fldCharType="begin"/>
        </w:r>
        <w:r w:rsidR="00D13C2A" w:rsidRPr="00D13C2A">
          <w:rPr>
            <w:webHidden/>
          </w:rPr>
          <w:instrText xml:space="preserve"> PAGEREF _Toc432000435 \h </w:instrText>
        </w:r>
        <w:r w:rsidR="00D13C2A" w:rsidRPr="00D13C2A">
          <w:rPr>
            <w:webHidden/>
          </w:rPr>
        </w:r>
        <w:r w:rsidR="00D13C2A" w:rsidRPr="00D13C2A">
          <w:rPr>
            <w:webHidden/>
          </w:rPr>
          <w:fldChar w:fldCharType="separate"/>
        </w:r>
        <w:r w:rsidR="00D13C2A" w:rsidRPr="00D13C2A">
          <w:rPr>
            <w:webHidden/>
          </w:rPr>
          <w:t>10</w:t>
        </w:r>
        <w:r w:rsidR="00D13C2A" w:rsidRPr="00D13C2A">
          <w:rPr>
            <w:webHidden/>
          </w:rPr>
          <w:fldChar w:fldCharType="end"/>
        </w:r>
      </w:hyperlink>
    </w:p>
    <w:p w:rsidR="00D13C2A" w:rsidRPr="00D13C2A" w:rsidRDefault="00C8442E">
      <w:pPr>
        <w:pStyle w:val="15"/>
        <w:rPr>
          <w:rFonts w:eastAsiaTheme="minorEastAsia"/>
          <w:sz w:val="22"/>
          <w:szCs w:val="22"/>
        </w:rPr>
      </w:pPr>
      <w:hyperlink w:anchor="_Toc432000436" w:history="1">
        <w:r w:rsidR="00D13C2A" w:rsidRPr="00D13C2A">
          <w:rPr>
            <w:rStyle w:val="afb"/>
          </w:rPr>
          <w:t>4.</w:t>
        </w:r>
        <w:r w:rsidR="00D13C2A" w:rsidRPr="00D13C2A">
          <w:rPr>
            <w:rFonts w:eastAsiaTheme="minorEastAsia"/>
            <w:sz w:val="22"/>
            <w:szCs w:val="22"/>
          </w:rPr>
          <w:tab/>
        </w:r>
        <w:r w:rsidR="00D13C2A" w:rsidRPr="00D13C2A">
          <w:rPr>
            <w:rStyle w:val="afb"/>
          </w:rPr>
          <w:t>ОБРАЗЦЫ ФОРМ ОСНОВНЫХ ДОКУМЕНТОВ</w:t>
        </w:r>
        <w:r w:rsidR="00D13C2A" w:rsidRPr="00D13C2A">
          <w:rPr>
            <w:webHidden/>
          </w:rPr>
          <w:tab/>
        </w:r>
        <w:r w:rsidR="00D13C2A" w:rsidRPr="00D13C2A">
          <w:rPr>
            <w:webHidden/>
          </w:rPr>
          <w:fldChar w:fldCharType="begin"/>
        </w:r>
        <w:r w:rsidR="00D13C2A" w:rsidRPr="00D13C2A">
          <w:rPr>
            <w:webHidden/>
          </w:rPr>
          <w:instrText xml:space="preserve"> PAGEREF _Toc432000436 \h </w:instrText>
        </w:r>
        <w:r w:rsidR="00D13C2A" w:rsidRPr="00D13C2A">
          <w:rPr>
            <w:webHidden/>
          </w:rPr>
        </w:r>
        <w:r w:rsidR="00D13C2A" w:rsidRPr="00D13C2A">
          <w:rPr>
            <w:webHidden/>
          </w:rPr>
          <w:fldChar w:fldCharType="separate"/>
        </w:r>
        <w:r w:rsidR="00D13C2A" w:rsidRPr="00D13C2A">
          <w:rPr>
            <w:webHidden/>
          </w:rPr>
          <w:t>11</w:t>
        </w:r>
        <w:r w:rsidR="00D13C2A" w:rsidRPr="00D13C2A">
          <w:rPr>
            <w:webHidden/>
          </w:rPr>
          <w:fldChar w:fldCharType="end"/>
        </w:r>
      </w:hyperlink>
    </w:p>
    <w:p w:rsidR="00D13C2A" w:rsidRPr="00D13C2A" w:rsidRDefault="00C8442E">
      <w:pPr>
        <w:pStyle w:val="15"/>
        <w:rPr>
          <w:rFonts w:eastAsiaTheme="minorEastAsia"/>
          <w:sz w:val="22"/>
          <w:szCs w:val="22"/>
        </w:rPr>
      </w:pPr>
      <w:hyperlink w:anchor="_Toc432000437" w:history="1">
        <w:r w:rsidR="00D13C2A" w:rsidRPr="00D13C2A">
          <w:rPr>
            <w:rStyle w:val="afb"/>
          </w:rPr>
          <w:t>4.1.</w:t>
        </w:r>
        <w:r w:rsidR="00D13C2A" w:rsidRPr="00D13C2A">
          <w:rPr>
            <w:rFonts w:eastAsiaTheme="minorEastAsia"/>
            <w:sz w:val="22"/>
            <w:szCs w:val="22"/>
          </w:rPr>
          <w:tab/>
        </w:r>
        <w:r w:rsidR="00D13C2A" w:rsidRPr="00D13C2A">
          <w:rPr>
            <w:rStyle w:val="afb"/>
          </w:rPr>
          <w:t>Образцы форм основных документов, включаемых в заявку на участие в закупке</w:t>
        </w:r>
        <w:r w:rsidR="00D13C2A" w:rsidRPr="00D13C2A">
          <w:rPr>
            <w:webHidden/>
          </w:rPr>
          <w:tab/>
        </w:r>
        <w:r w:rsidR="00D13C2A" w:rsidRPr="00D13C2A">
          <w:rPr>
            <w:webHidden/>
          </w:rPr>
          <w:fldChar w:fldCharType="begin"/>
        </w:r>
        <w:r w:rsidR="00D13C2A" w:rsidRPr="00D13C2A">
          <w:rPr>
            <w:webHidden/>
          </w:rPr>
          <w:instrText xml:space="preserve"> PAGEREF _Toc432000437 \h </w:instrText>
        </w:r>
        <w:r w:rsidR="00D13C2A" w:rsidRPr="00D13C2A">
          <w:rPr>
            <w:webHidden/>
          </w:rPr>
        </w:r>
        <w:r w:rsidR="00D13C2A" w:rsidRPr="00D13C2A">
          <w:rPr>
            <w:webHidden/>
          </w:rPr>
          <w:fldChar w:fldCharType="separate"/>
        </w:r>
        <w:r w:rsidR="00D13C2A" w:rsidRPr="00D13C2A">
          <w:rPr>
            <w:webHidden/>
          </w:rPr>
          <w:t>11</w:t>
        </w:r>
        <w:r w:rsidR="00D13C2A" w:rsidRPr="00D13C2A">
          <w:rPr>
            <w:webHidden/>
          </w:rPr>
          <w:fldChar w:fldCharType="end"/>
        </w:r>
      </w:hyperlink>
    </w:p>
    <w:p w:rsidR="00D13C2A" w:rsidRPr="00D13C2A" w:rsidRDefault="00C8442E">
      <w:pPr>
        <w:pStyle w:val="2a"/>
        <w:rPr>
          <w:rFonts w:ascii="Times New Roman" w:eastAsiaTheme="minorEastAsia" w:hAnsi="Times New Roman" w:cs="Times New Roman"/>
          <w:b w:val="0"/>
          <w:bCs w:val="0"/>
          <w:sz w:val="22"/>
          <w:szCs w:val="22"/>
        </w:rPr>
      </w:pPr>
      <w:hyperlink w:anchor="_Toc432000438" w:history="1">
        <w:r w:rsidR="00D13C2A" w:rsidRPr="00D13C2A">
          <w:rPr>
            <w:rStyle w:val="afb"/>
            <w:rFonts w:ascii="Times New Roman" w:hAnsi="Times New Roman" w:cs="Times New Roman"/>
            <w:b w:val="0"/>
          </w:rPr>
          <w:t>ЗАЯВКА НА УЧАСТИЕ В ЗАКУПКЕ (Форма 1)</w:t>
        </w:r>
        <w:r w:rsidR="00D13C2A" w:rsidRPr="00D13C2A">
          <w:rPr>
            <w:rFonts w:ascii="Times New Roman" w:hAnsi="Times New Roman" w:cs="Times New Roman"/>
            <w:b w:val="0"/>
            <w:webHidden/>
          </w:rPr>
          <w:tab/>
        </w:r>
        <w:r w:rsidR="00D13C2A" w:rsidRPr="00D13C2A">
          <w:rPr>
            <w:rFonts w:ascii="Times New Roman" w:hAnsi="Times New Roman" w:cs="Times New Roman"/>
            <w:b w:val="0"/>
            <w:webHidden/>
          </w:rPr>
          <w:fldChar w:fldCharType="begin"/>
        </w:r>
        <w:r w:rsidR="00D13C2A" w:rsidRPr="00D13C2A">
          <w:rPr>
            <w:rFonts w:ascii="Times New Roman" w:hAnsi="Times New Roman" w:cs="Times New Roman"/>
            <w:b w:val="0"/>
            <w:webHidden/>
          </w:rPr>
          <w:instrText xml:space="preserve"> PAGEREF _Toc432000438 \h </w:instrText>
        </w:r>
        <w:r w:rsidR="00D13C2A" w:rsidRPr="00D13C2A">
          <w:rPr>
            <w:rFonts w:ascii="Times New Roman" w:hAnsi="Times New Roman" w:cs="Times New Roman"/>
            <w:b w:val="0"/>
            <w:webHidden/>
          </w:rPr>
        </w:r>
        <w:r w:rsidR="00D13C2A" w:rsidRPr="00D13C2A">
          <w:rPr>
            <w:rFonts w:ascii="Times New Roman" w:hAnsi="Times New Roman" w:cs="Times New Roman"/>
            <w:b w:val="0"/>
            <w:webHidden/>
          </w:rPr>
          <w:fldChar w:fldCharType="separate"/>
        </w:r>
        <w:r w:rsidR="00D13C2A" w:rsidRPr="00D13C2A">
          <w:rPr>
            <w:rFonts w:ascii="Times New Roman" w:hAnsi="Times New Roman" w:cs="Times New Roman"/>
            <w:b w:val="0"/>
            <w:webHidden/>
          </w:rPr>
          <w:t>11</w:t>
        </w:r>
        <w:r w:rsidR="00D13C2A" w:rsidRPr="00D13C2A">
          <w:rPr>
            <w:rFonts w:ascii="Times New Roman" w:hAnsi="Times New Roman" w:cs="Times New Roman"/>
            <w:b w:val="0"/>
            <w:webHidden/>
          </w:rPr>
          <w:fldChar w:fldCharType="end"/>
        </w:r>
      </w:hyperlink>
    </w:p>
    <w:p w:rsidR="00D13C2A" w:rsidRPr="00D13C2A" w:rsidRDefault="00C8442E">
      <w:pPr>
        <w:pStyle w:val="2a"/>
        <w:rPr>
          <w:rFonts w:ascii="Times New Roman" w:eastAsiaTheme="minorEastAsia" w:hAnsi="Times New Roman" w:cs="Times New Roman"/>
          <w:b w:val="0"/>
          <w:bCs w:val="0"/>
          <w:sz w:val="22"/>
          <w:szCs w:val="22"/>
        </w:rPr>
      </w:pPr>
      <w:hyperlink w:anchor="_Toc432000439" w:history="1">
        <w:r w:rsidR="00D13C2A" w:rsidRPr="00D13C2A">
          <w:rPr>
            <w:rStyle w:val="afb"/>
            <w:rFonts w:ascii="Times New Roman" w:hAnsi="Times New Roman" w:cs="Times New Roman"/>
            <w:b w:val="0"/>
          </w:rPr>
          <w:t>СВЕДЕНИЯ О ПРИНАДЛЕЖНОСТИ К СУБЪЕКТАМ МАЛОГО И СРЕДНЕГО ПРЕДПРИНИМАТЕЛЬСТВА (Форма 1.1)</w:t>
        </w:r>
        <w:r w:rsidR="00D13C2A" w:rsidRPr="00D13C2A">
          <w:rPr>
            <w:rFonts w:ascii="Times New Roman" w:hAnsi="Times New Roman" w:cs="Times New Roman"/>
            <w:b w:val="0"/>
            <w:webHidden/>
          </w:rPr>
          <w:tab/>
        </w:r>
        <w:r w:rsidR="00D13C2A" w:rsidRPr="00D13C2A">
          <w:rPr>
            <w:rFonts w:ascii="Times New Roman" w:hAnsi="Times New Roman" w:cs="Times New Roman"/>
            <w:b w:val="0"/>
            <w:webHidden/>
          </w:rPr>
          <w:fldChar w:fldCharType="begin"/>
        </w:r>
        <w:r w:rsidR="00D13C2A" w:rsidRPr="00D13C2A">
          <w:rPr>
            <w:rFonts w:ascii="Times New Roman" w:hAnsi="Times New Roman" w:cs="Times New Roman"/>
            <w:b w:val="0"/>
            <w:webHidden/>
          </w:rPr>
          <w:instrText xml:space="preserve"> PAGEREF _Toc432000439 \h </w:instrText>
        </w:r>
        <w:r w:rsidR="00D13C2A" w:rsidRPr="00D13C2A">
          <w:rPr>
            <w:rFonts w:ascii="Times New Roman" w:hAnsi="Times New Roman" w:cs="Times New Roman"/>
            <w:b w:val="0"/>
            <w:webHidden/>
          </w:rPr>
        </w:r>
        <w:r w:rsidR="00D13C2A" w:rsidRPr="00D13C2A">
          <w:rPr>
            <w:rFonts w:ascii="Times New Roman" w:hAnsi="Times New Roman" w:cs="Times New Roman"/>
            <w:b w:val="0"/>
            <w:webHidden/>
          </w:rPr>
          <w:fldChar w:fldCharType="separate"/>
        </w:r>
        <w:r w:rsidR="00D13C2A" w:rsidRPr="00D13C2A">
          <w:rPr>
            <w:rFonts w:ascii="Times New Roman" w:hAnsi="Times New Roman" w:cs="Times New Roman"/>
            <w:b w:val="0"/>
            <w:webHidden/>
          </w:rPr>
          <w:t>16</w:t>
        </w:r>
        <w:r w:rsidR="00D13C2A" w:rsidRPr="00D13C2A">
          <w:rPr>
            <w:rFonts w:ascii="Times New Roman" w:hAnsi="Times New Roman" w:cs="Times New Roman"/>
            <w:b w:val="0"/>
            <w:webHidden/>
          </w:rPr>
          <w:fldChar w:fldCharType="end"/>
        </w:r>
      </w:hyperlink>
    </w:p>
    <w:p w:rsidR="00D13C2A" w:rsidRPr="00D13C2A" w:rsidRDefault="00C8442E">
      <w:pPr>
        <w:pStyle w:val="2a"/>
        <w:rPr>
          <w:rFonts w:ascii="Times New Roman" w:eastAsiaTheme="minorEastAsia" w:hAnsi="Times New Roman" w:cs="Times New Roman"/>
          <w:b w:val="0"/>
          <w:bCs w:val="0"/>
          <w:sz w:val="22"/>
          <w:szCs w:val="22"/>
        </w:rPr>
      </w:pPr>
      <w:hyperlink w:anchor="_Toc432000440" w:history="1">
        <w:r w:rsidR="00D13C2A" w:rsidRPr="00D13C2A">
          <w:rPr>
            <w:rStyle w:val="afb"/>
            <w:rFonts w:ascii="Times New Roman" w:hAnsi="Times New Roman" w:cs="Times New Roman"/>
            <w:b w:val="0"/>
          </w:rPr>
          <w:t>СВЕДЕНИЯ О ЦЕПОЧКЕ СОБСТВЕННИКОВ, ВКЛЮЧАЯ БЕНЕФИЦИАРОВ (В ТОМ ЧИСЛЕ КОНЕЧНЫХ) (Форма 1.2)</w:t>
        </w:r>
        <w:r w:rsidR="00D13C2A" w:rsidRPr="00D13C2A">
          <w:rPr>
            <w:rFonts w:ascii="Times New Roman" w:hAnsi="Times New Roman" w:cs="Times New Roman"/>
            <w:b w:val="0"/>
            <w:webHidden/>
          </w:rPr>
          <w:tab/>
        </w:r>
        <w:r w:rsidR="00D13C2A" w:rsidRPr="00D13C2A">
          <w:rPr>
            <w:rFonts w:ascii="Times New Roman" w:hAnsi="Times New Roman" w:cs="Times New Roman"/>
            <w:b w:val="0"/>
            <w:webHidden/>
          </w:rPr>
          <w:fldChar w:fldCharType="begin"/>
        </w:r>
        <w:r w:rsidR="00D13C2A" w:rsidRPr="00D13C2A">
          <w:rPr>
            <w:rFonts w:ascii="Times New Roman" w:hAnsi="Times New Roman" w:cs="Times New Roman"/>
            <w:b w:val="0"/>
            <w:webHidden/>
          </w:rPr>
          <w:instrText xml:space="preserve"> PAGEREF _Toc432000440 \h </w:instrText>
        </w:r>
        <w:r w:rsidR="00D13C2A" w:rsidRPr="00D13C2A">
          <w:rPr>
            <w:rFonts w:ascii="Times New Roman" w:hAnsi="Times New Roman" w:cs="Times New Roman"/>
            <w:b w:val="0"/>
            <w:webHidden/>
          </w:rPr>
        </w:r>
        <w:r w:rsidR="00D13C2A" w:rsidRPr="00D13C2A">
          <w:rPr>
            <w:rFonts w:ascii="Times New Roman" w:hAnsi="Times New Roman" w:cs="Times New Roman"/>
            <w:b w:val="0"/>
            <w:webHidden/>
          </w:rPr>
          <w:fldChar w:fldCharType="separate"/>
        </w:r>
        <w:r w:rsidR="00D13C2A" w:rsidRPr="00D13C2A">
          <w:rPr>
            <w:rFonts w:ascii="Times New Roman" w:hAnsi="Times New Roman" w:cs="Times New Roman"/>
            <w:b w:val="0"/>
            <w:webHidden/>
          </w:rPr>
          <w:t>18</w:t>
        </w:r>
        <w:r w:rsidR="00D13C2A" w:rsidRPr="00D13C2A">
          <w:rPr>
            <w:rFonts w:ascii="Times New Roman" w:hAnsi="Times New Roman" w:cs="Times New Roman"/>
            <w:b w:val="0"/>
            <w:webHidden/>
          </w:rPr>
          <w:fldChar w:fldCharType="end"/>
        </w:r>
      </w:hyperlink>
    </w:p>
    <w:p w:rsidR="00D13C2A" w:rsidRPr="00D13C2A" w:rsidRDefault="00C8442E">
      <w:pPr>
        <w:pStyle w:val="2a"/>
        <w:rPr>
          <w:rFonts w:ascii="Times New Roman" w:eastAsiaTheme="minorEastAsia" w:hAnsi="Times New Roman" w:cs="Times New Roman"/>
          <w:b w:val="0"/>
          <w:bCs w:val="0"/>
          <w:sz w:val="22"/>
          <w:szCs w:val="22"/>
        </w:rPr>
      </w:pPr>
      <w:hyperlink w:anchor="_Toc432000441" w:history="1">
        <w:r w:rsidR="00D13C2A" w:rsidRPr="00D13C2A">
          <w:rPr>
            <w:rStyle w:val="afb"/>
            <w:rFonts w:ascii="Times New Roman" w:hAnsi="Times New Roman" w:cs="Times New Roman"/>
            <w:b w:val="0"/>
          </w:rPr>
          <w:t>ТЕХНИЧЕСКОЕ ПРЕДЛОЖЕНИЕ (Форма 2)</w:t>
        </w:r>
        <w:r w:rsidR="00D13C2A" w:rsidRPr="00D13C2A">
          <w:rPr>
            <w:rFonts w:ascii="Times New Roman" w:hAnsi="Times New Roman" w:cs="Times New Roman"/>
            <w:b w:val="0"/>
            <w:webHidden/>
          </w:rPr>
          <w:tab/>
        </w:r>
        <w:r w:rsidR="00D13C2A" w:rsidRPr="00D13C2A">
          <w:rPr>
            <w:rFonts w:ascii="Times New Roman" w:hAnsi="Times New Roman" w:cs="Times New Roman"/>
            <w:b w:val="0"/>
            <w:webHidden/>
          </w:rPr>
          <w:fldChar w:fldCharType="begin"/>
        </w:r>
        <w:r w:rsidR="00D13C2A" w:rsidRPr="00D13C2A">
          <w:rPr>
            <w:rFonts w:ascii="Times New Roman" w:hAnsi="Times New Roman" w:cs="Times New Roman"/>
            <w:b w:val="0"/>
            <w:webHidden/>
          </w:rPr>
          <w:instrText xml:space="preserve"> PAGEREF _Toc432000441 \h </w:instrText>
        </w:r>
        <w:r w:rsidR="00D13C2A" w:rsidRPr="00D13C2A">
          <w:rPr>
            <w:rFonts w:ascii="Times New Roman" w:hAnsi="Times New Roman" w:cs="Times New Roman"/>
            <w:b w:val="0"/>
            <w:webHidden/>
          </w:rPr>
        </w:r>
        <w:r w:rsidR="00D13C2A" w:rsidRPr="00D13C2A">
          <w:rPr>
            <w:rFonts w:ascii="Times New Roman" w:hAnsi="Times New Roman" w:cs="Times New Roman"/>
            <w:b w:val="0"/>
            <w:webHidden/>
          </w:rPr>
          <w:fldChar w:fldCharType="separate"/>
        </w:r>
        <w:r w:rsidR="00D13C2A" w:rsidRPr="00D13C2A">
          <w:rPr>
            <w:rFonts w:ascii="Times New Roman" w:hAnsi="Times New Roman" w:cs="Times New Roman"/>
            <w:b w:val="0"/>
            <w:webHidden/>
          </w:rPr>
          <w:t>22</w:t>
        </w:r>
        <w:r w:rsidR="00D13C2A" w:rsidRPr="00D13C2A">
          <w:rPr>
            <w:rFonts w:ascii="Times New Roman" w:hAnsi="Times New Roman" w:cs="Times New Roman"/>
            <w:b w:val="0"/>
            <w:webHidden/>
          </w:rPr>
          <w:fldChar w:fldCharType="end"/>
        </w:r>
      </w:hyperlink>
    </w:p>
    <w:p w:rsidR="00D13C2A" w:rsidRPr="00D13C2A" w:rsidRDefault="00C8442E">
      <w:pPr>
        <w:pStyle w:val="2a"/>
        <w:rPr>
          <w:rFonts w:ascii="Times New Roman" w:eastAsiaTheme="minorEastAsia" w:hAnsi="Times New Roman" w:cs="Times New Roman"/>
          <w:b w:val="0"/>
          <w:bCs w:val="0"/>
          <w:sz w:val="22"/>
          <w:szCs w:val="22"/>
        </w:rPr>
      </w:pPr>
      <w:hyperlink w:anchor="_Toc432000442" w:history="1">
        <w:r w:rsidR="00D13C2A" w:rsidRPr="00D13C2A">
          <w:rPr>
            <w:rStyle w:val="afb"/>
            <w:rFonts w:ascii="Times New Roman" w:hAnsi="Times New Roman" w:cs="Times New Roman"/>
            <w:b w:val="0"/>
          </w:rPr>
          <w:t>СВОДНАЯ ТАБЛИЦА СТОИМОСТИ (Форма 3)</w:t>
        </w:r>
        <w:r w:rsidR="00D13C2A" w:rsidRPr="00D13C2A">
          <w:rPr>
            <w:rFonts w:ascii="Times New Roman" w:hAnsi="Times New Roman" w:cs="Times New Roman"/>
            <w:b w:val="0"/>
            <w:webHidden/>
          </w:rPr>
          <w:tab/>
        </w:r>
        <w:r w:rsidR="00D13C2A" w:rsidRPr="00D13C2A">
          <w:rPr>
            <w:rFonts w:ascii="Times New Roman" w:hAnsi="Times New Roman" w:cs="Times New Roman"/>
            <w:b w:val="0"/>
            <w:webHidden/>
          </w:rPr>
          <w:fldChar w:fldCharType="begin"/>
        </w:r>
        <w:r w:rsidR="00D13C2A" w:rsidRPr="00D13C2A">
          <w:rPr>
            <w:rFonts w:ascii="Times New Roman" w:hAnsi="Times New Roman" w:cs="Times New Roman"/>
            <w:b w:val="0"/>
            <w:webHidden/>
          </w:rPr>
          <w:instrText xml:space="preserve"> PAGEREF _Toc432000442 \h </w:instrText>
        </w:r>
        <w:r w:rsidR="00D13C2A" w:rsidRPr="00D13C2A">
          <w:rPr>
            <w:rFonts w:ascii="Times New Roman" w:hAnsi="Times New Roman" w:cs="Times New Roman"/>
            <w:b w:val="0"/>
            <w:webHidden/>
          </w:rPr>
        </w:r>
        <w:r w:rsidR="00D13C2A" w:rsidRPr="00D13C2A">
          <w:rPr>
            <w:rFonts w:ascii="Times New Roman" w:hAnsi="Times New Roman" w:cs="Times New Roman"/>
            <w:b w:val="0"/>
            <w:webHidden/>
          </w:rPr>
          <w:fldChar w:fldCharType="separate"/>
        </w:r>
        <w:r w:rsidR="00D13C2A" w:rsidRPr="00D13C2A">
          <w:rPr>
            <w:rFonts w:ascii="Times New Roman" w:hAnsi="Times New Roman" w:cs="Times New Roman"/>
            <w:b w:val="0"/>
            <w:webHidden/>
          </w:rPr>
          <w:t>24</w:t>
        </w:r>
        <w:r w:rsidR="00D13C2A" w:rsidRPr="00D13C2A">
          <w:rPr>
            <w:rFonts w:ascii="Times New Roman" w:hAnsi="Times New Roman" w:cs="Times New Roman"/>
            <w:b w:val="0"/>
            <w:webHidden/>
          </w:rPr>
          <w:fldChar w:fldCharType="end"/>
        </w:r>
      </w:hyperlink>
    </w:p>
    <w:p w:rsidR="00D13C2A" w:rsidRPr="00D13C2A" w:rsidRDefault="00C8442E">
      <w:pPr>
        <w:pStyle w:val="15"/>
        <w:rPr>
          <w:rFonts w:eastAsiaTheme="minorEastAsia"/>
          <w:sz w:val="22"/>
          <w:szCs w:val="22"/>
        </w:rPr>
      </w:pPr>
      <w:hyperlink w:anchor="_Toc432000443" w:history="1">
        <w:r w:rsidR="00D13C2A" w:rsidRPr="00D13C2A">
          <w:rPr>
            <w:rStyle w:val="afb"/>
          </w:rPr>
          <w:t>ЧАСТЬ 2</w:t>
        </w:r>
        <w:r w:rsidR="00D13C2A" w:rsidRPr="00D13C2A">
          <w:rPr>
            <w:webHidden/>
          </w:rPr>
          <w:tab/>
        </w:r>
        <w:r w:rsidR="00D13C2A" w:rsidRPr="00D13C2A">
          <w:rPr>
            <w:webHidden/>
          </w:rPr>
          <w:fldChar w:fldCharType="begin"/>
        </w:r>
        <w:r w:rsidR="00D13C2A" w:rsidRPr="00D13C2A">
          <w:rPr>
            <w:webHidden/>
          </w:rPr>
          <w:instrText xml:space="preserve"> PAGEREF _Toc432000443 \h </w:instrText>
        </w:r>
        <w:r w:rsidR="00D13C2A" w:rsidRPr="00D13C2A">
          <w:rPr>
            <w:webHidden/>
          </w:rPr>
        </w:r>
        <w:r w:rsidR="00D13C2A" w:rsidRPr="00D13C2A">
          <w:rPr>
            <w:webHidden/>
          </w:rPr>
          <w:fldChar w:fldCharType="separate"/>
        </w:r>
        <w:r w:rsidR="00D13C2A" w:rsidRPr="00D13C2A">
          <w:rPr>
            <w:webHidden/>
          </w:rPr>
          <w:t>26</w:t>
        </w:r>
        <w:r w:rsidR="00D13C2A" w:rsidRPr="00D13C2A">
          <w:rPr>
            <w:webHidden/>
          </w:rPr>
          <w:fldChar w:fldCharType="end"/>
        </w:r>
      </w:hyperlink>
    </w:p>
    <w:p w:rsidR="00D13C2A" w:rsidRPr="00D13C2A" w:rsidRDefault="00C8442E">
      <w:pPr>
        <w:pStyle w:val="15"/>
        <w:rPr>
          <w:rFonts w:eastAsiaTheme="minorEastAsia"/>
          <w:sz w:val="22"/>
          <w:szCs w:val="22"/>
        </w:rPr>
      </w:pPr>
      <w:hyperlink w:anchor="_Toc432000444" w:history="1">
        <w:r w:rsidR="00D13C2A" w:rsidRPr="00D13C2A">
          <w:rPr>
            <w:rStyle w:val="afb"/>
          </w:rPr>
          <w:t>ЧАСТЬ 3</w:t>
        </w:r>
        <w:r w:rsidR="00D13C2A" w:rsidRPr="00D13C2A">
          <w:rPr>
            <w:webHidden/>
          </w:rPr>
          <w:tab/>
        </w:r>
        <w:r w:rsidR="00D13C2A" w:rsidRPr="00D13C2A">
          <w:rPr>
            <w:webHidden/>
          </w:rPr>
          <w:fldChar w:fldCharType="begin"/>
        </w:r>
        <w:r w:rsidR="00D13C2A" w:rsidRPr="00D13C2A">
          <w:rPr>
            <w:webHidden/>
          </w:rPr>
          <w:instrText xml:space="preserve"> PAGEREF _Toc432000444 \h </w:instrText>
        </w:r>
        <w:r w:rsidR="00D13C2A" w:rsidRPr="00D13C2A">
          <w:rPr>
            <w:webHidden/>
          </w:rPr>
        </w:r>
        <w:r w:rsidR="00D13C2A" w:rsidRPr="00D13C2A">
          <w:rPr>
            <w:webHidden/>
          </w:rPr>
          <w:fldChar w:fldCharType="separate"/>
        </w:r>
        <w:r w:rsidR="00D13C2A" w:rsidRPr="00D13C2A">
          <w:rPr>
            <w:webHidden/>
          </w:rPr>
          <w:t>26</w:t>
        </w:r>
        <w:r w:rsidR="00D13C2A" w:rsidRPr="00D13C2A">
          <w:rPr>
            <w:webHidden/>
          </w:rPr>
          <w:fldChar w:fldCharType="end"/>
        </w:r>
      </w:hyperlink>
    </w:p>
    <w:p w:rsidR="00865F90" w:rsidRPr="00563FFA" w:rsidRDefault="00865F90" w:rsidP="00865F90">
      <w:pPr>
        <w:tabs>
          <w:tab w:val="left" w:pos="426"/>
        </w:tabs>
        <w:spacing w:after="120"/>
        <w:jc w:val="both"/>
        <w:rPr>
          <w:b/>
        </w:rPr>
      </w:pPr>
      <w:r w:rsidRPr="00D4043B">
        <w:rPr>
          <w:bCs/>
        </w:rPr>
        <w:fldChar w:fldCharType="end"/>
      </w:r>
    </w:p>
    <w:p w:rsidR="00865F90" w:rsidRPr="00563FFA" w:rsidRDefault="00865F90" w:rsidP="00865F90">
      <w:pPr>
        <w:rPr>
          <w:bCs/>
          <w:sz w:val="28"/>
          <w:szCs w:val="28"/>
        </w:rPr>
      </w:pPr>
    </w:p>
    <w:p w:rsidR="00865F90" w:rsidRPr="00563FFA" w:rsidRDefault="00865F90" w:rsidP="00865F90">
      <w:pPr>
        <w:rPr>
          <w:bCs/>
        </w:rPr>
      </w:pPr>
    </w:p>
    <w:p w:rsidR="00865F90" w:rsidRPr="00563FFA" w:rsidRDefault="00865F90" w:rsidP="00865F90">
      <w:pPr>
        <w:rPr>
          <w:bCs/>
        </w:rPr>
        <w:sectPr w:rsidR="00865F90"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865F90" w:rsidRPr="00563FFA" w:rsidRDefault="00865F90" w:rsidP="00865F90">
      <w:pPr>
        <w:rPr>
          <w:sz w:val="28"/>
          <w:szCs w:val="28"/>
        </w:rPr>
      </w:pPr>
      <w:bookmarkStart w:id="24" w:name="_Toc397064010"/>
    </w:p>
    <w:p w:rsidR="00865F90" w:rsidRPr="00563FFA" w:rsidRDefault="00865F90" w:rsidP="00865F90">
      <w:pPr>
        <w:pStyle w:val="10"/>
        <w:numPr>
          <w:ilvl w:val="0"/>
          <w:numId w:val="17"/>
        </w:numPr>
        <w:tabs>
          <w:tab w:val="left" w:pos="426"/>
        </w:tabs>
        <w:ind w:left="0" w:firstLine="0"/>
        <w:jc w:val="center"/>
        <w:rPr>
          <w:sz w:val="28"/>
          <w:szCs w:val="28"/>
        </w:rPr>
      </w:pPr>
      <w:bookmarkStart w:id="25" w:name="_Toc398564572"/>
      <w:bookmarkStart w:id="26" w:name="_Toc399408082"/>
      <w:bookmarkStart w:id="27" w:name="_Toc432000428"/>
      <w:bookmarkEnd w:id="24"/>
      <w:r w:rsidRPr="00563FFA">
        <w:rPr>
          <w:sz w:val="28"/>
          <w:szCs w:val="28"/>
        </w:rPr>
        <w:t xml:space="preserve">ИЗВЕЩЕНИЕ О ПРОВЕДЕНИИ </w:t>
      </w:r>
      <w:bookmarkEnd w:id="25"/>
      <w:bookmarkEnd w:id="26"/>
      <w:r w:rsidRPr="00563FFA">
        <w:rPr>
          <w:sz w:val="28"/>
          <w:szCs w:val="28"/>
        </w:rPr>
        <w:t>ЗАКУПКИ</w:t>
      </w:r>
      <w:bookmarkEnd w:id="27"/>
    </w:p>
    <w:p w:rsidR="00865F90" w:rsidRPr="00563FFA" w:rsidRDefault="00865F90" w:rsidP="00865F90">
      <w:pPr>
        <w:rPr>
          <w:sz w:val="28"/>
          <w:szCs w:val="28"/>
        </w:rPr>
      </w:pPr>
    </w:p>
    <w:p w:rsidR="00865F90" w:rsidRPr="00865F90"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865F90" w:rsidRPr="00F04B62" w:rsidRDefault="00865F90" w:rsidP="00F04B62">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w:t>
      </w:r>
      <w:r w:rsidR="009E6A37" w:rsidRPr="00865F90">
        <w:rPr>
          <w:rFonts w:ascii="Times New Roman" w:hAnsi="Times New Roman"/>
          <w:sz w:val="28"/>
          <w:szCs w:val="28"/>
        </w:rPr>
        <w:t>протокол от 29.0</w:t>
      </w:r>
      <w:r w:rsidR="009E6A37" w:rsidRPr="00EF7AE2">
        <w:rPr>
          <w:rFonts w:ascii="Times New Roman" w:hAnsi="Times New Roman"/>
          <w:sz w:val="28"/>
          <w:szCs w:val="28"/>
        </w:rPr>
        <w:t>7.2015 г. № 75</w:t>
      </w:r>
      <w:r w:rsidRPr="00865F90">
        <w:rPr>
          <w:rFonts w:ascii="Times New Roman" w:hAnsi="Times New Roman"/>
          <w:sz w:val="28"/>
          <w:szCs w:val="28"/>
        </w:rPr>
        <w:t>).</w:t>
      </w:r>
    </w:p>
    <w:p w:rsidR="00865F90" w:rsidRDefault="00865F90" w:rsidP="00865F90">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 на</w:t>
      </w:r>
      <w:r>
        <w:rPr>
          <w:rFonts w:ascii="Times New Roman" w:hAnsi="Times New Roman"/>
          <w:spacing w:val="-6"/>
          <w:sz w:val="28"/>
          <w:szCs w:val="28"/>
        </w:rPr>
        <w:t xml:space="preserve"> </w:t>
      </w:r>
      <w:r w:rsidR="00B27BEC">
        <w:rPr>
          <w:rFonts w:ascii="Times New Roman" w:hAnsi="Times New Roman"/>
          <w:spacing w:val="-6"/>
          <w:sz w:val="28"/>
          <w:szCs w:val="28"/>
        </w:rPr>
        <w:t>о</w:t>
      </w:r>
      <w:r w:rsidR="00B27BEC" w:rsidRPr="00B27BEC">
        <w:rPr>
          <w:rFonts w:ascii="Times New Roman" w:hAnsi="Times New Roman"/>
          <w:spacing w:val="-6"/>
          <w:sz w:val="28"/>
          <w:szCs w:val="28"/>
        </w:rPr>
        <w:t xml:space="preserve">казание услуг по </w:t>
      </w:r>
      <w:r w:rsidR="00864527">
        <w:rPr>
          <w:rFonts w:ascii="Times New Roman" w:hAnsi="Times New Roman"/>
          <w:spacing w:val="-6"/>
          <w:sz w:val="28"/>
          <w:szCs w:val="28"/>
        </w:rPr>
        <w:t xml:space="preserve">технической поддержке программного обеспечения </w:t>
      </w:r>
      <w:proofErr w:type="spellStart"/>
      <w:r w:rsidR="00D13C2A">
        <w:rPr>
          <w:rFonts w:ascii="Times New Roman" w:hAnsi="Times New Roman"/>
          <w:spacing w:val="-6"/>
          <w:sz w:val="28"/>
          <w:szCs w:val="28"/>
          <w:lang w:val="en-US"/>
        </w:rPr>
        <w:t>ArchiCAD</w:t>
      </w:r>
      <w:proofErr w:type="spellEnd"/>
      <w:r w:rsidR="00B27BEC" w:rsidRPr="00B27BEC">
        <w:rPr>
          <w:rFonts w:ascii="Times New Roman" w:hAnsi="Times New Roman"/>
          <w:spacing w:val="-6"/>
          <w:sz w:val="28"/>
          <w:szCs w:val="28"/>
        </w:rPr>
        <w:t xml:space="preserve"> для нужд АО «НИАЭП</w:t>
      </w:r>
      <w:r w:rsidR="00B27BEC">
        <w:rPr>
          <w:rFonts w:ascii="Times New Roman" w:hAnsi="Times New Roman"/>
          <w:spacing w:val="-6"/>
          <w:sz w:val="28"/>
          <w:szCs w:val="28"/>
        </w:rPr>
        <w:t>»</w:t>
      </w:r>
    </w:p>
    <w:p w:rsidR="00865F90" w:rsidRPr="00563FFA" w:rsidRDefault="00865F90" w:rsidP="00865F90">
      <w:pPr>
        <w:tabs>
          <w:tab w:val="left" w:pos="1134"/>
        </w:tabs>
        <w:ind w:left="709"/>
        <w:contextualSpacing/>
        <w:jc w:val="both"/>
        <w:rPr>
          <w:b/>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503862">
        <w:rPr>
          <w:rFonts w:ascii="Times New Roman" w:hAnsi="Times New Roman"/>
          <w:sz w:val="28"/>
          <w:szCs w:val="28"/>
        </w:rPr>
        <w:t xml:space="preserve">Акционерное общество НИЖЕГОРОДСКАЯ ИНЖИНИРИНГОВАЯ КОМПАНИЯ </w:t>
      </w:r>
      <w:r w:rsidR="00503862" w:rsidRPr="003E2228">
        <w:rPr>
          <w:rFonts w:ascii="Times New Roman" w:hAnsi="Times New Roman"/>
          <w:sz w:val="28"/>
          <w:szCs w:val="28"/>
        </w:rPr>
        <w:t>«</w:t>
      </w:r>
      <w:r w:rsidR="00503862">
        <w:rPr>
          <w:rFonts w:ascii="Times New Roman" w:hAnsi="Times New Roman"/>
          <w:sz w:val="28"/>
          <w:szCs w:val="28"/>
        </w:rPr>
        <w:t>АТОМЭНЕРГОПРОЕКТ</w:t>
      </w:r>
      <w:r w:rsidR="00503862" w:rsidRPr="003E2228">
        <w:rPr>
          <w:rFonts w:ascii="Times New Roman" w:hAnsi="Times New Roman"/>
          <w:sz w:val="28"/>
          <w:szCs w:val="28"/>
        </w:rPr>
        <w:t>»</w:t>
      </w:r>
    </w:p>
    <w:p w:rsidR="00865F90" w:rsidRPr="00563FFA" w:rsidRDefault="00865F90" w:rsidP="00865F90">
      <w:pPr>
        <w:ind w:firstLine="709"/>
        <w:rPr>
          <w:sz w:val="28"/>
          <w:szCs w:val="28"/>
        </w:rPr>
      </w:pPr>
      <w:r w:rsidRPr="00563FFA">
        <w:rPr>
          <w:sz w:val="28"/>
          <w:szCs w:val="28"/>
        </w:rPr>
        <w:t xml:space="preserve">Место нахождения: </w:t>
      </w:r>
      <w:r w:rsidR="00503862">
        <w:rPr>
          <w:sz w:val="28"/>
          <w:szCs w:val="28"/>
        </w:rPr>
        <w:t>603006, г. Нижний Новгород, пл. Свободы, д. 3</w:t>
      </w:r>
    </w:p>
    <w:p w:rsidR="00865F90" w:rsidRPr="00563FFA" w:rsidRDefault="00865F90" w:rsidP="00865F90">
      <w:pPr>
        <w:ind w:firstLine="709"/>
        <w:rPr>
          <w:sz w:val="28"/>
          <w:szCs w:val="28"/>
        </w:rPr>
      </w:pPr>
      <w:r w:rsidRPr="00563FFA">
        <w:rPr>
          <w:sz w:val="28"/>
          <w:szCs w:val="28"/>
        </w:rPr>
        <w:t xml:space="preserve">Почтовый адрес: </w:t>
      </w:r>
      <w:r w:rsidR="00503862">
        <w:rPr>
          <w:sz w:val="28"/>
          <w:szCs w:val="28"/>
        </w:rPr>
        <w:t>603006, г. Нижний Новгород, пл. Свободы, д. 3</w:t>
      </w:r>
    </w:p>
    <w:p w:rsidR="00865F90" w:rsidRPr="00563FFA" w:rsidRDefault="00865F90" w:rsidP="00865F90">
      <w:pPr>
        <w:tabs>
          <w:tab w:val="left" w:pos="1134"/>
        </w:tabs>
        <w:ind w:firstLine="709"/>
        <w:contextualSpacing/>
        <w:jc w:val="both"/>
        <w:rPr>
          <w:sz w:val="28"/>
          <w:szCs w:val="28"/>
        </w:rPr>
      </w:pPr>
      <w:r w:rsidRPr="00563FFA">
        <w:rPr>
          <w:sz w:val="28"/>
          <w:szCs w:val="28"/>
        </w:rPr>
        <w:t>Тел./факс, эл. Почта</w:t>
      </w:r>
      <w:r w:rsidR="00503862">
        <w:rPr>
          <w:sz w:val="28"/>
          <w:szCs w:val="28"/>
        </w:rPr>
        <w:t xml:space="preserve">: Бутусова Марина Викторовна, </w:t>
      </w:r>
      <w:r w:rsidR="00864527" w:rsidRPr="00864527">
        <w:rPr>
          <w:sz w:val="28"/>
          <w:szCs w:val="28"/>
        </w:rPr>
        <w:t xml:space="preserve">(831) </w:t>
      </w:r>
      <w:r w:rsidR="00503862">
        <w:rPr>
          <w:sz w:val="28"/>
          <w:szCs w:val="28"/>
        </w:rPr>
        <w:t>421-79-</w:t>
      </w:r>
      <w:r w:rsidR="00864527" w:rsidRPr="00864527">
        <w:rPr>
          <w:sz w:val="28"/>
          <w:szCs w:val="28"/>
        </w:rPr>
        <w:t>14</w:t>
      </w:r>
      <w:r w:rsidR="00503862">
        <w:rPr>
          <w:sz w:val="28"/>
          <w:szCs w:val="28"/>
        </w:rPr>
        <w:t xml:space="preserve">, </w:t>
      </w:r>
      <w:hyperlink r:id="rId13" w:history="1">
        <w:r w:rsidR="00503862">
          <w:rPr>
            <w:rStyle w:val="afb"/>
            <w:sz w:val="28"/>
            <w:szCs w:val="28"/>
          </w:rPr>
          <w:t>m.</w:t>
        </w:r>
        <w:r w:rsidR="00503862">
          <w:rPr>
            <w:rStyle w:val="afb"/>
            <w:sz w:val="28"/>
            <w:szCs w:val="28"/>
            <w:lang w:val="en-US"/>
          </w:rPr>
          <w:t>butus</w:t>
        </w:r>
        <w:r w:rsidR="00503862">
          <w:rPr>
            <w:rStyle w:val="afb"/>
            <w:sz w:val="28"/>
            <w:szCs w:val="28"/>
          </w:rPr>
          <w:t>ova@niaep.ru</w:t>
        </w:r>
      </w:hyperlink>
      <w:r w:rsidR="00503862">
        <w:t xml:space="preserve">, </w:t>
      </w:r>
      <w:r w:rsidR="00503862">
        <w:rPr>
          <w:sz w:val="28"/>
          <w:szCs w:val="28"/>
        </w:rPr>
        <w:t xml:space="preserve">Гармаш Елена Николаевна, (831) 421-80-21, </w:t>
      </w:r>
      <w:hyperlink r:id="rId14" w:history="1">
        <w:r w:rsidR="00503862">
          <w:rPr>
            <w:rStyle w:val="afb"/>
            <w:sz w:val="28"/>
            <w:szCs w:val="28"/>
          </w:rPr>
          <w:t>e.garmash@niaep.ru</w:t>
        </w:r>
      </w:hyperlink>
      <w:r w:rsidR="00503862">
        <w:rPr>
          <w:sz w:val="28"/>
          <w:szCs w:val="28"/>
        </w:rPr>
        <w:t>.</w:t>
      </w:r>
    </w:p>
    <w:p w:rsidR="00865F90" w:rsidRPr="00563FFA" w:rsidRDefault="00865F90" w:rsidP="00865F90">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503862">
        <w:rPr>
          <w:rFonts w:ascii="Times New Roman" w:hAnsi="Times New Roman"/>
          <w:sz w:val="28"/>
          <w:szCs w:val="28"/>
        </w:rPr>
        <w:t>1</w:t>
      </w:r>
      <w:r w:rsidRPr="00563FFA">
        <w:rPr>
          <w:rFonts w:ascii="Times New Roman" w:hAnsi="Times New Roman"/>
          <w:sz w:val="28"/>
          <w:szCs w:val="28"/>
        </w:rPr>
        <w:t xml:space="preserve"> (</w:t>
      </w:r>
      <w:r w:rsidR="00503862">
        <w:rPr>
          <w:rFonts w:ascii="Times New Roman" w:hAnsi="Times New Roman"/>
          <w:sz w:val="28"/>
          <w:szCs w:val="28"/>
        </w:rPr>
        <w:t>один</w:t>
      </w:r>
      <w:r w:rsidRPr="00563FFA">
        <w:rPr>
          <w:rFonts w:ascii="Times New Roman" w:hAnsi="Times New Roman"/>
          <w:sz w:val="28"/>
          <w:szCs w:val="28"/>
        </w:rPr>
        <w:t xml:space="preserve">). </w:t>
      </w:r>
    </w:p>
    <w:p w:rsidR="00865F90" w:rsidRPr="00563FFA" w:rsidRDefault="00865F90" w:rsidP="00865F90">
      <w:pPr>
        <w:tabs>
          <w:tab w:val="left" w:pos="1134"/>
        </w:tabs>
        <w:ind w:firstLine="709"/>
        <w:contextualSpacing/>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B27BEC" w:rsidRPr="00B27BEC">
        <w:rPr>
          <w:rFonts w:ascii="Times New Roman" w:hAnsi="Times New Roman"/>
          <w:sz w:val="28"/>
          <w:szCs w:val="28"/>
        </w:rPr>
        <w:t xml:space="preserve">Оказание услуг по </w:t>
      </w:r>
      <w:r w:rsidR="00864527">
        <w:rPr>
          <w:rFonts w:ascii="Times New Roman" w:hAnsi="Times New Roman"/>
          <w:sz w:val="28"/>
          <w:szCs w:val="28"/>
        </w:rPr>
        <w:t xml:space="preserve">технической поддержке программного обеспечения </w:t>
      </w:r>
      <w:proofErr w:type="spellStart"/>
      <w:r w:rsidR="00D13C2A">
        <w:rPr>
          <w:rFonts w:ascii="Times New Roman" w:hAnsi="Times New Roman"/>
          <w:sz w:val="28"/>
          <w:szCs w:val="28"/>
          <w:lang w:val="en-US"/>
        </w:rPr>
        <w:t>ArchiCAD</w:t>
      </w:r>
      <w:proofErr w:type="spellEnd"/>
      <w:r w:rsidR="00B27BEC" w:rsidRPr="00B27BEC">
        <w:rPr>
          <w:rFonts w:ascii="Times New Roman" w:hAnsi="Times New Roman"/>
          <w:sz w:val="28"/>
          <w:szCs w:val="28"/>
        </w:rPr>
        <w:t xml:space="preserve"> для нужд АО «НИАЭП</w:t>
      </w:r>
      <w:r w:rsidR="00B27BEC">
        <w:rPr>
          <w:rFonts w:ascii="Times New Roman" w:hAnsi="Times New Roman"/>
          <w:sz w:val="28"/>
          <w:szCs w:val="28"/>
        </w:rPr>
        <w:t>»</w:t>
      </w:r>
    </w:p>
    <w:p w:rsidR="00864527" w:rsidRPr="00894243" w:rsidRDefault="00865F90" w:rsidP="00865F90">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sidR="00503862">
        <w:rPr>
          <w:sz w:val="28"/>
          <w:szCs w:val="28"/>
        </w:rPr>
        <w:t xml:space="preserve"> </w:t>
      </w:r>
      <w:r w:rsidR="00864527">
        <w:rPr>
          <w:sz w:val="28"/>
          <w:szCs w:val="28"/>
        </w:rPr>
        <w:t>в соответствии с Томом 2 «Техническая часть» закупочной документации</w:t>
      </w:r>
      <w:r w:rsidR="00864527"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sidR="00503862">
        <w:rPr>
          <w:sz w:val="28"/>
          <w:szCs w:val="28"/>
        </w:rPr>
        <w:t xml:space="preserve"> в соответствии с Томом 2 «Техническая часть» закупочной документации</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865F90" w:rsidRPr="00503862" w:rsidRDefault="00865F90" w:rsidP="00865F90">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503862" w:rsidRPr="00503862">
        <w:rPr>
          <w:rFonts w:ascii="Times New Roman" w:hAnsi="Times New Roman"/>
          <w:sz w:val="28"/>
          <w:szCs w:val="28"/>
        </w:rPr>
        <w:t>в соответствии с проектом Договора (Часть 3 Тома 1 закупочной документации)</w:t>
      </w:r>
    </w:p>
    <w:p w:rsidR="00865F90" w:rsidRDefault="00865F90" w:rsidP="00865F90">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65F90" w:rsidRPr="00563FFA" w:rsidRDefault="00865F90" w:rsidP="00865F90">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65F90" w:rsidRPr="00563FFA" w:rsidRDefault="00865F90" w:rsidP="00865F90">
      <w:pPr>
        <w:tabs>
          <w:tab w:val="left" w:pos="1134"/>
        </w:tabs>
        <w:ind w:firstLine="709"/>
        <w:contextualSpacing/>
        <w:jc w:val="both"/>
        <w:rPr>
          <w:sz w:val="28"/>
          <w:szCs w:val="28"/>
        </w:rPr>
      </w:pPr>
    </w:p>
    <w:p w:rsid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503862">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865F90" w:rsidRDefault="00D13C2A" w:rsidP="00F04B62">
      <w:pPr>
        <w:pStyle w:val="afff"/>
        <w:tabs>
          <w:tab w:val="left" w:pos="0"/>
          <w:tab w:val="left" w:pos="1134"/>
        </w:tabs>
        <w:spacing w:after="0" w:line="240" w:lineRule="auto"/>
        <w:ind w:left="709"/>
        <w:jc w:val="both"/>
        <w:rPr>
          <w:rFonts w:ascii="Times New Roman" w:hAnsi="Times New Roman"/>
          <w:sz w:val="28"/>
          <w:szCs w:val="28"/>
        </w:rPr>
      </w:pPr>
      <w:r w:rsidRPr="00D13C2A">
        <w:rPr>
          <w:rFonts w:ascii="Times New Roman" w:hAnsi="Times New Roman"/>
          <w:sz w:val="28"/>
          <w:szCs w:val="28"/>
        </w:rPr>
        <w:t>659</w:t>
      </w:r>
      <w:r>
        <w:rPr>
          <w:rFonts w:ascii="Times New Roman" w:hAnsi="Times New Roman"/>
          <w:sz w:val="28"/>
          <w:szCs w:val="28"/>
          <w:lang w:val="en-US"/>
        </w:rPr>
        <w:t> </w:t>
      </w:r>
      <w:r>
        <w:rPr>
          <w:rFonts w:ascii="Times New Roman" w:hAnsi="Times New Roman"/>
          <w:sz w:val="28"/>
          <w:szCs w:val="28"/>
        </w:rPr>
        <w:t>148</w:t>
      </w:r>
      <w:r w:rsidR="00503862">
        <w:rPr>
          <w:rFonts w:ascii="Times New Roman" w:hAnsi="Times New Roman"/>
          <w:sz w:val="28"/>
          <w:szCs w:val="28"/>
        </w:rPr>
        <w:t xml:space="preserve"> (</w:t>
      </w:r>
      <w:r w:rsidR="007D7F90">
        <w:rPr>
          <w:rFonts w:ascii="Times New Roman" w:hAnsi="Times New Roman"/>
          <w:sz w:val="28"/>
          <w:szCs w:val="28"/>
        </w:rPr>
        <w:t>Ш</w:t>
      </w:r>
      <w:r>
        <w:rPr>
          <w:rFonts w:ascii="Times New Roman" w:hAnsi="Times New Roman"/>
          <w:sz w:val="28"/>
          <w:szCs w:val="28"/>
        </w:rPr>
        <w:t>естьсот пятьдесят девять тысяч сто сорок восемь</w:t>
      </w:r>
      <w:r w:rsidR="00503862">
        <w:rPr>
          <w:rFonts w:ascii="Times New Roman" w:hAnsi="Times New Roman"/>
          <w:sz w:val="28"/>
          <w:szCs w:val="28"/>
        </w:rPr>
        <w:t>) рублей 00 копеек</w:t>
      </w:r>
      <w:r w:rsidR="00865F90" w:rsidRPr="00563FFA">
        <w:rPr>
          <w:rFonts w:ascii="Times New Roman" w:hAnsi="Times New Roman"/>
          <w:sz w:val="28"/>
          <w:szCs w:val="28"/>
        </w:rPr>
        <w:t>, включая НДС.</w:t>
      </w:r>
    </w:p>
    <w:p w:rsidR="00F04B62" w:rsidRPr="00563FFA" w:rsidRDefault="00D13C2A" w:rsidP="00F04B62">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558 600</w:t>
      </w:r>
      <w:r w:rsidR="00864527">
        <w:rPr>
          <w:rFonts w:ascii="Times New Roman" w:hAnsi="Times New Roman"/>
          <w:sz w:val="28"/>
          <w:szCs w:val="28"/>
        </w:rPr>
        <w:t xml:space="preserve"> </w:t>
      </w:r>
      <w:r w:rsidR="00F04B62">
        <w:rPr>
          <w:rFonts w:ascii="Times New Roman" w:hAnsi="Times New Roman"/>
          <w:sz w:val="28"/>
          <w:szCs w:val="28"/>
        </w:rPr>
        <w:t>(</w:t>
      </w:r>
      <w:r w:rsidR="007D7F90" w:rsidRPr="007D7F90">
        <w:rPr>
          <w:rFonts w:ascii="Times New Roman" w:hAnsi="Times New Roman"/>
          <w:sz w:val="28"/>
          <w:szCs w:val="28"/>
        </w:rPr>
        <w:t>Пятьсот пятьдесят восемь тысяч шестьсот</w:t>
      </w:r>
      <w:r w:rsidR="00864527">
        <w:rPr>
          <w:rFonts w:ascii="Times New Roman" w:hAnsi="Times New Roman"/>
          <w:sz w:val="28"/>
          <w:szCs w:val="28"/>
        </w:rPr>
        <w:t>) рублей 00</w:t>
      </w:r>
      <w:r w:rsidR="00F04B62">
        <w:rPr>
          <w:rFonts w:ascii="Times New Roman" w:hAnsi="Times New Roman"/>
          <w:sz w:val="28"/>
          <w:szCs w:val="28"/>
        </w:rPr>
        <w:t xml:space="preserve"> копеек, без НДС. </w:t>
      </w:r>
    </w:p>
    <w:p w:rsidR="00865F90" w:rsidRPr="00F04B62" w:rsidRDefault="00865F90" w:rsidP="00865F90">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04B62" w:rsidRDefault="00F04B62" w:rsidP="00F04B62">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F04B62" w:rsidRDefault="00F04B62" w:rsidP="00F04B62">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65F90" w:rsidRPr="00F04B62" w:rsidRDefault="00865F90" w:rsidP="00865F90">
      <w:pPr>
        <w:tabs>
          <w:tab w:val="left" w:pos="1134"/>
        </w:tabs>
        <w:ind w:firstLine="709"/>
        <w:contextualSpacing/>
        <w:jc w:val="both"/>
        <w:rPr>
          <w:sz w:val="28"/>
          <w:szCs w:val="28"/>
        </w:rPr>
      </w:pPr>
      <w:bookmarkStart w:id="28"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8"/>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5F90" w:rsidRPr="00563FFA" w:rsidRDefault="00865F90" w:rsidP="00865F90">
      <w:pPr>
        <w:tabs>
          <w:tab w:val="left" w:pos="1134"/>
        </w:tabs>
        <w:ind w:firstLine="709"/>
        <w:contextualSpacing/>
        <w:jc w:val="both"/>
        <w:rPr>
          <w:b/>
          <w:i/>
        </w:rPr>
      </w:pPr>
    </w:p>
    <w:p w:rsidR="00865F90" w:rsidRP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865F90" w:rsidRPr="00F04B62" w:rsidRDefault="00865F90" w:rsidP="00865F90">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sidR="00F04B62">
        <w:rPr>
          <w:rFonts w:ascii="Times New Roman" w:hAnsi="Times New Roman"/>
          <w:sz w:val="28"/>
          <w:szCs w:val="28"/>
        </w:rPr>
        <w:t>.</w:t>
      </w:r>
    </w:p>
    <w:p w:rsidR="00865F90" w:rsidRPr="00563FFA" w:rsidRDefault="00865F90" w:rsidP="00865F90">
      <w:pPr>
        <w:tabs>
          <w:tab w:val="left" w:pos="1134"/>
        </w:tabs>
        <w:ind w:firstLine="709"/>
        <w:contextualSpacing/>
        <w:jc w:val="both"/>
        <w:rPr>
          <w:rFonts w:eastAsia="Calibri"/>
          <w:b/>
          <w:i/>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00F04B62" w:rsidRPr="00C22520">
        <w:rPr>
          <w:sz w:val="28"/>
          <w:szCs w:val="28"/>
        </w:rPr>
        <w:t>«Аукционный Конкурсный Дом»</w:t>
      </w:r>
      <w:r w:rsidR="00F04B62" w:rsidRPr="005C0EFF">
        <w:rPr>
          <w:sz w:val="28"/>
          <w:szCs w:val="28"/>
        </w:rPr>
        <w:t xml:space="preserve"> </w:t>
      </w:r>
      <w:r w:rsidRPr="00563FFA">
        <w:rPr>
          <w:sz w:val="28"/>
          <w:szCs w:val="28"/>
        </w:rPr>
        <w:t xml:space="preserve">в сети «Интернет» по адресу: </w:t>
      </w:r>
      <w:hyperlink r:id="rId15" w:history="1">
        <w:r w:rsidR="00F04B62" w:rsidRPr="00C22520">
          <w:rPr>
            <w:rStyle w:val="afb"/>
            <w:sz w:val="28"/>
            <w:szCs w:val="28"/>
            <w:lang w:val="en-US"/>
          </w:rPr>
          <w:t>www</w:t>
        </w:r>
        <w:r w:rsidR="00F04B62" w:rsidRPr="00C22520">
          <w:rPr>
            <w:rStyle w:val="afb"/>
            <w:sz w:val="28"/>
            <w:szCs w:val="28"/>
          </w:rPr>
          <w:t>.</w:t>
        </w:r>
        <w:r w:rsidR="00F04B62" w:rsidRPr="00C22520">
          <w:rPr>
            <w:rStyle w:val="afb"/>
            <w:sz w:val="28"/>
            <w:szCs w:val="28"/>
            <w:lang w:val="en-US"/>
          </w:rPr>
          <w:t>a</w:t>
        </w:r>
        <w:r w:rsidR="00F04B62" w:rsidRPr="00C22520">
          <w:rPr>
            <w:rStyle w:val="afb"/>
            <w:sz w:val="28"/>
            <w:szCs w:val="28"/>
          </w:rPr>
          <w:t>-</w:t>
        </w:r>
        <w:r w:rsidR="00F04B62" w:rsidRPr="00C22520">
          <w:rPr>
            <w:rStyle w:val="afb"/>
            <w:sz w:val="28"/>
            <w:szCs w:val="28"/>
            <w:lang w:val="en-US"/>
          </w:rPr>
          <w:t>k</w:t>
        </w:r>
        <w:r w:rsidR="00F04B62" w:rsidRPr="00C22520">
          <w:rPr>
            <w:rStyle w:val="afb"/>
            <w:sz w:val="28"/>
            <w:szCs w:val="28"/>
          </w:rPr>
          <w:t>-</w:t>
        </w:r>
        <w:r w:rsidR="00F04B62" w:rsidRPr="00C22520">
          <w:rPr>
            <w:rStyle w:val="afb"/>
            <w:sz w:val="28"/>
            <w:szCs w:val="28"/>
            <w:lang w:val="en-US"/>
          </w:rPr>
          <w:t>d</w:t>
        </w:r>
        <w:r w:rsidR="00F04B62" w:rsidRPr="00C22520">
          <w:rPr>
            <w:rStyle w:val="afb"/>
            <w:sz w:val="28"/>
            <w:szCs w:val="28"/>
          </w:rPr>
          <w:t>.</w:t>
        </w:r>
        <w:proofErr w:type="spellStart"/>
        <w:r w:rsidR="00F04B62" w:rsidRPr="00C22520">
          <w:rPr>
            <w:rStyle w:val="afb"/>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65F90" w:rsidRPr="00563FFA" w:rsidRDefault="00865F90" w:rsidP="00865F9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65F90" w:rsidRDefault="00865F90" w:rsidP="00865F90">
      <w:pPr>
        <w:tabs>
          <w:tab w:val="left" w:pos="1134"/>
        </w:tabs>
        <w:ind w:firstLine="709"/>
        <w:contextualSpacing/>
        <w:jc w:val="both"/>
        <w:rPr>
          <w:sz w:val="28"/>
          <w:szCs w:val="28"/>
        </w:rPr>
      </w:pPr>
      <w:proofErr w:type="gramStart"/>
      <w:r w:rsidRPr="00563FFA">
        <w:rPr>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65F90" w:rsidRPr="00563FFA" w:rsidRDefault="00865F90" w:rsidP="00865F90">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65F90" w:rsidRPr="00563FFA" w:rsidRDefault="00865F90" w:rsidP="00865F90">
      <w:pPr>
        <w:tabs>
          <w:tab w:val="left" w:pos="1134"/>
        </w:tabs>
        <w:contextualSpacing/>
        <w:jc w:val="both"/>
        <w:rPr>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65F90" w:rsidRPr="00563FFA" w:rsidRDefault="00865F90" w:rsidP="00865F90">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29"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6" w:history="1">
        <w:r w:rsidRPr="00563FFA">
          <w:rPr>
            <w:rStyle w:val="afb"/>
            <w:rFonts w:eastAsia="Calibri"/>
            <w:sz w:val="28"/>
            <w:szCs w:val="28"/>
            <w:lang w:eastAsia="en-US"/>
          </w:rPr>
          <w:t>http://www.zakupki.gov.ru</w:t>
        </w:r>
      </w:hyperlink>
      <w:r w:rsidRPr="00563FFA">
        <w:rPr>
          <w:sz w:val="28"/>
          <w:szCs w:val="28"/>
        </w:rPr>
        <w:t>),</w:t>
      </w:r>
      <w:bookmarkEnd w:id="29"/>
      <w:r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7"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F04B62">
        <w:rPr>
          <w:rFonts w:ascii="Times New Roman" w:hAnsi="Times New Roman"/>
          <w:sz w:val="28"/>
          <w:szCs w:val="28"/>
        </w:rPr>
        <w:t>«Аукционный Конкурсный Дом»</w:t>
      </w:r>
      <w:r w:rsidR="00F04B62" w:rsidRPr="005C0EFF">
        <w:rPr>
          <w:rFonts w:ascii="Times New Roman" w:hAnsi="Times New Roman"/>
          <w:sz w:val="28"/>
          <w:szCs w:val="28"/>
        </w:rPr>
        <w:t xml:space="preserve"> </w:t>
      </w:r>
      <w:hyperlink r:id="rId18" w:history="1">
        <w:r w:rsidR="00F04B62" w:rsidRPr="006739C4">
          <w:rPr>
            <w:rStyle w:val="afb"/>
            <w:rFonts w:ascii="Times New Roman" w:hAnsi="Times New Roman"/>
            <w:sz w:val="28"/>
            <w:szCs w:val="28"/>
          </w:rPr>
          <w:t>www.a-k-d.ru</w:t>
        </w:r>
      </w:hyperlink>
      <w:r w:rsidRPr="00563FFA">
        <w:rPr>
          <w:rFonts w:ascii="Times New Roman" w:hAnsi="Times New Roman"/>
          <w:sz w:val="28"/>
          <w:szCs w:val="28"/>
        </w:rPr>
        <w:t>.</w:t>
      </w:r>
    </w:p>
    <w:p w:rsidR="00865F90" w:rsidRPr="00563FFA" w:rsidRDefault="00865F90" w:rsidP="00865F90">
      <w:pPr>
        <w:tabs>
          <w:tab w:val="left" w:pos="386"/>
        </w:tabs>
        <w:contextualSpacing/>
        <w:jc w:val="both"/>
        <w:rPr>
          <w:spacing w:val="-6"/>
        </w:rPr>
      </w:pPr>
    </w:p>
    <w:p w:rsidR="00865F90" w:rsidRPr="00894243"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894243">
        <w:rPr>
          <w:rFonts w:ascii="Times New Roman" w:hAnsi="Times New Roman"/>
          <w:spacing w:val="-6"/>
          <w:sz w:val="28"/>
          <w:szCs w:val="28"/>
        </w:rPr>
        <w:t xml:space="preserve">Срок </w:t>
      </w:r>
      <w:r w:rsidRPr="00894243">
        <w:rPr>
          <w:rFonts w:ascii="Times New Roman" w:hAnsi="Times New Roman"/>
          <w:sz w:val="28"/>
          <w:szCs w:val="28"/>
        </w:rPr>
        <w:t>окончания</w:t>
      </w:r>
      <w:r w:rsidRPr="00894243">
        <w:rPr>
          <w:rFonts w:ascii="Times New Roman" w:hAnsi="Times New Roman"/>
          <w:spacing w:val="-6"/>
          <w:sz w:val="28"/>
          <w:szCs w:val="28"/>
        </w:rPr>
        <w:t xml:space="preserve"> подачи заявок на участие в закупке (открытия доступа к поданным заявкам)</w:t>
      </w:r>
      <w:r w:rsidRPr="00894243">
        <w:rPr>
          <w:rFonts w:ascii="Times New Roman" w:hAnsi="Times New Roman"/>
          <w:b/>
          <w:i/>
          <w:spacing w:val="-6"/>
          <w:sz w:val="28"/>
          <w:szCs w:val="28"/>
        </w:rPr>
        <w:t xml:space="preserve"> </w:t>
      </w:r>
      <w:r w:rsidR="00F04B62" w:rsidRPr="00894243">
        <w:rPr>
          <w:rFonts w:ascii="Times New Roman" w:hAnsi="Times New Roman"/>
          <w:spacing w:val="-6"/>
          <w:sz w:val="28"/>
          <w:szCs w:val="28"/>
        </w:rPr>
        <w:t>09</w:t>
      </w:r>
      <w:r w:rsidRPr="00894243">
        <w:rPr>
          <w:rFonts w:ascii="Times New Roman" w:hAnsi="Times New Roman"/>
          <w:spacing w:val="-6"/>
          <w:sz w:val="28"/>
          <w:szCs w:val="28"/>
        </w:rPr>
        <w:t>-</w:t>
      </w:r>
      <w:r w:rsidR="00F04B62" w:rsidRPr="00894243">
        <w:rPr>
          <w:rFonts w:ascii="Times New Roman" w:hAnsi="Times New Roman"/>
          <w:spacing w:val="-6"/>
          <w:sz w:val="28"/>
          <w:szCs w:val="28"/>
        </w:rPr>
        <w:t>3</w:t>
      </w:r>
      <w:r w:rsidRPr="00894243">
        <w:rPr>
          <w:rFonts w:ascii="Times New Roman" w:hAnsi="Times New Roman"/>
          <w:spacing w:val="-6"/>
          <w:sz w:val="28"/>
          <w:szCs w:val="28"/>
        </w:rPr>
        <w:t>0 (время московское) «</w:t>
      </w:r>
      <w:r w:rsidR="0048770B">
        <w:rPr>
          <w:rFonts w:ascii="Times New Roman" w:hAnsi="Times New Roman"/>
          <w:spacing w:val="-6"/>
          <w:sz w:val="28"/>
          <w:szCs w:val="28"/>
        </w:rPr>
        <w:t>2</w:t>
      </w:r>
      <w:r w:rsidR="00C8442E" w:rsidRPr="00C8442E">
        <w:rPr>
          <w:rFonts w:ascii="Times New Roman" w:hAnsi="Times New Roman"/>
          <w:spacing w:val="-6"/>
          <w:sz w:val="28"/>
          <w:szCs w:val="28"/>
        </w:rPr>
        <w:t>9</w:t>
      </w:r>
      <w:r w:rsidRPr="00894243">
        <w:rPr>
          <w:rFonts w:ascii="Times New Roman" w:hAnsi="Times New Roman"/>
          <w:spacing w:val="-6"/>
          <w:sz w:val="28"/>
          <w:szCs w:val="28"/>
        </w:rPr>
        <w:t xml:space="preserve">» </w:t>
      </w:r>
      <w:r w:rsidR="0048770B">
        <w:rPr>
          <w:rFonts w:ascii="Times New Roman" w:hAnsi="Times New Roman"/>
          <w:spacing w:val="-6"/>
          <w:sz w:val="28"/>
          <w:szCs w:val="28"/>
        </w:rPr>
        <w:t>октября</w:t>
      </w:r>
      <w:r w:rsidRPr="00894243">
        <w:rPr>
          <w:rFonts w:ascii="Times New Roman" w:hAnsi="Times New Roman"/>
          <w:spacing w:val="-6"/>
          <w:sz w:val="28"/>
          <w:szCs w:val="28"/>
        </w:rPr>
        <w:t xml:space="preserve"> 20</w:t>
      </w:r>
      <w:r w:rsidR="00F04B62" w:rsidRPr="00894243">
        <w:rPr>
          <w:rFonts w:ascii="Times New Roman" w:hAnsi="Times New Roman"/>
          <w:spacing w:val="-6"/>
          <w:sz w:val="28"/>
          <w:szCs w:val="28"/>
        </w:rPr>
        <w:t>15</w:t>
      </w:r>
      <w:r w:rsidRPr="00894243">
        <w:rPr>
          <w:rFonts w:ascii="Times New Roman" w:hAnsi="Times New Roman"/>
          <w:spacing w:val="-6"/>
          <w:sz w:val="28"/>
          <w:szCs w:val="28"/>
        </w:rPr>
        <w:t xml:space="preserve"> года. </w:t>
      </w:r>
    </w:p>
    <w:p w:rsidR="00865F90" w:rsidRPr="00894243" w:rsidRDefault="00865F90" w:rsidP="00865F90">
      <w:pPr>
        <w:tabs>
          <w:tab w:val="left" w:pos="1134"/>
        </w:tabs>
        <w:ind w:left="709"/>
        <w:contextualSpacing/>
        <w:jc w:val="both"/>
        <w:rPr>
          <w:spacing w:val="-6"/>
          <w:sz w:val="28"/>
          <w:szCs w:val="28"/>
        </w:rPr>
      </w:pPr>
    </w:p>
    <w:p w:rsidR="00865F90" w:rsidRPr="00894243" w:rsidRDefault="00865F90" w:rsidP="00865F90">
      <w:pPr>
        <w:pStyle w:val="afff"/>
        <w:numPr>
          <w:ilvl w:val="0"/>
          <w:numId w:val="16"/>
        </w:numPr>
        <w:tabs>
          <w:tab w:val="left" w:pos="0"/>
          <w:tab w:val="left" w:pos="1134"/>
        </w:tabs>
        <w:spacing w:after="0" w:line="240" w:lineRule="auto"/>
        <w:ind w:left="0" w:firstLine="709"/>
        <w:jc w:val="both"/>
        <w:rPr>
          <w:spacing w:val="-6"/>
          <w:sz w:val="28"/>
          <w:szCs w:val="28"/>
        </w:rPr>
      </w:pPr>
      <w:r w:rsidRPr="00894243">
        <w:rPr>
          <w:rFonts w:ascii="Times New Roman" w:hAnsi="Times New Roman"/>
          <w:spacing w:val="-6"/>
          <w:sz w:val="28"/>
          <w:szCs w:val="28"/>
        </w:rPr>
        <w:t xml:space="preserve">Место и дата проведения отборочной стадии </w:t>
      </w:r>
      <w:r w:rsidR="00F04B62" w:rsidRPr="00894243">
        <w:rPr>
          <w:rFonts w:ascii="Times New Roman" w:hAnsi="Times New Roman"/>
          <w:spacing w:val="-6"/>
          <w:sz w:val="28"/>
          <w:szCs w:val="28"/>
        </w:rPr>
        <w:t xml:space="preserve">и подведения итогов запроса цен: </w:t>
      </w:r>
      <w:r w:rsidR="00F04B62" w:rsidRPr="00894243">
        <w:rPr>
          <w:rFonts w:ascii="Times New Roman" w:hAnsi="Times New Roman"/>
          <w:sz w:val="28"/>
          <w:szCs w:val="28"/>
        </w:rPr>
        <w:t>603006, г. Н. Новгород, пл. Свободы, д.3</w:t>
      </w:r>
      <w:r w:rsidRPr="00894243">
        <w:rPr>
          <w:rFonts w:ascii="Times New Roman" w:hAnsi="Times New Roman"/>
          <w:spacing w:val="-6"/>
          <w:sz w:val="28"/>
          <w:szCs w:val="28"/>
        </w:rPr>
        <w:t>, не позднее «</w:t>
      </w:r>
      <w:r w:rsidR="00C8442E">
        <w:rPr>
          <w:rFonts w:ascii="Times New Roman" w:hAnsi="Times New Roman"/>
          <w:spacing w:val="-6"/>
          <w:sz w:val="28"/>
          <w:szCs w:val="28"/>
          <w:lang w:val="en-US"/>
        </w:rPr>
        <w:t>18</w:t>
      </w:r>
      <w:bookmarkStart w:id="30" w:name="_GoBack"/>
      <w:bookmarkEnd w:id="30"/>
      <w:r w:rsidRPr="00894243">
        <w:rPr>
          <w:rFonts w:ascii="Times New Roman" w:hAnsi="Times New Roman"/>
          <w:spacing w:val="-6"/>
          <w:sz w:val="28"/>
          <w:szCs w:val="28"/>
        </w:rPr>
        <w:t xml:space="preserve">» </w:t>
      </w:r>
      <w:r w:rsidR="0048770B">
        <w:rPr>
          <w:rFonts w:ascii="Times New Roman" w:hAnsi="Times New Roman"/>
          <w:spacing w:val="-6"/>
          <w:sz w:val="28"/>
          <w:szCs w:val="28"/>
        </w:rPr>
        <w:t>ноября</w:t>
      </w:r>
      <w:r w:rsidRPr="00894243">
        <w:rPr>
          <w:rFonts w:ascii="Times New Roman" w:hAnsi="Times New Roman"/>
          <w:spacing w:val="-6"/>
          <w:sz w:val="28"/>
          <w:szCs w:val="28"/>
        </w:rPr>
        <w:t xml:space="preserve"> 20</w:t>
      </w:r>
      <w:r w:rsidR="00F04B62" w:rsidRPr="00894243">
        <w:rPr>
          <w:rFonts w:ascii="Times New Roman" w:hAnsi="Times New Roman"/>
          <w:spacing w:val="-6"/>
          <w:sz w:val="28"/>
          <w:szCs w:val="28"/>
        </w:rPr>
        <w:t>15</w:t>
      </w:r>
      <w:r w:rsidRPr="00894243">
        <w:rPr>
          <w:rFonts w:ascii="Times New Roman" w:hAnsi="Times New Roman"/>
          <w:spacing w:val="-6"/>
          <w:sz w:val="28"/>
          <w:szCs w:val="28"/>
        </w:rPr>
        <w:t xml:space="preserve"> г. </w:t>
      </w:r>
    </w:p>
    <w:p w:rsidR="00F04B62" w:rsidRPr="00F04B62" w:rsidRDefault="00F04B62" w:rsidP="00F04B62">
      <w:pPr>
        <w:pStyle w:val="afff"/>
        <w:rPr>
          <w:spacing w:val="-6"/>
          <w:sz w:val="28"/>
          <w:szCs w:val="28"/>
        </w:rPr>
      </w:pPr>
    </w:p>
    <w:p w:rsidR="00865F90" w:rsidRPr="00A83F61"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00F04B62">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00F04B62" w:rsidRPr="00F04B62">
        <w:rPr>
          <w:rFonts w:ascii="Times New Roman" w:hAnsi="Times New Roman"/>
          <w:sz w:val="28"/>
        </w:rPr>
        <w:t>3</w:t>
      </w:r>
      <w:r w:rsidRPr="00F04B62">
        <w:rPr>
          <w:rFonts w:ascii="Times New Roman" w:hAnsi="Times New Roman"/>
          <w:sz w:val="28"/>
        </w:rPr>
        <w:t>0 (</w:t>
      </w:r>
      <w:r w:rsidR="00F04B62" w:rsidRPr="00F04B62">
        <w:rPr>
          <w:rFonts w:ascii="Times New Roman" w:hAnsi="Times New Roman"/>
          <w:sz w:val="28"/>
        </w:rPr>
        <w:t>тридцати</w:t>
      </w:r>
      <w:r w:rsidRPr="00F04B62">
        <w:rPr>
          <w:rFonts w:ascii="Times New Roman" w:hAnsi="Times New Roman"/>
          <w:sz w:val="28"/>
        </w:rPr>
        <w:t>)</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65F90" w:rsidRDefault="00865F90" w:rsidP="00865F9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C2CDE">
        <w:rPr>
          <w:rFonts w:eastAsia="Calibri"/>
          <w:spacing w:val="-6"/>
          <w:sz w:val="28"/>
          <w:szCs w:val="28"/>
          <w:lang w:eastAsia="en-US"/>
        </w:rPr>
        <w:t xml:space="preserve">3 (трех) </w:t>
      </w:r>
      <w:r w:rsidR="00DC2CDE"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65F90" w:rsidRDefault="00865F90" w:rsidP="00865F9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65F90" w:rsidRDefault="00865F90" w:rsidP="00865F9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C2CDE">
        <w:rPr>
          <w:rFonts w:eastAsia="Calibri"/>
          <w:spacing w:val="-6"/>
          <w:sz w:val="28"/>
          <w:szCs w:val="28"/>
          <w:lang w:eastAsia="en-US"/>
        </w:rPr>
        <w:t xml:space="preserve">5 </w:t>
      </w:r>
      <w:r w:rsidRPr="00DC2CDE">
        <w:rPr>
          <w:rFonts w:eastAsia="Calibri"/>
          <w:spacing w:val="-6"/>
          <w:sz w:val="28"/>
          <w:szCs w:val="28"/>
          <w:lang w:eastAsia="en-US"/>
        </w:rPr>
        <w:t>(</w:t>
      </w:r>
      <w:r w:rsidR="00DC2CDE" w:rsidRPr="00DC2CDE">
        <w:rPr>
          <w:rFonts w:eastAsia="Calibri"/>
          <w:spacing w:val="-6"/>
          <w:sz w:val="28"/>
          <w:szCs w:val="28"/>
          <w:lang w:eastAsia="en-US"/>
        </w:rPr>
        <w:t>пяти</w:t>
      </w:r>
      <w:r w:rsidRPr="00DC2CDE">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865F90" w:rsidRPr="00563FFA" w:rsidRDefault="00865F90" w:rsidP="00865F90">
      <w:pPr>
        <w:tabs>
          <w:tab w:val="left" w:pos="1134"/>
        </w:tabs>
        <w:ind w:left="709"/>
        <w:contextualSpacing/>
        <w:jc w:val="both"/>
        <w:rPr>
          <w:spacing w:val="-6"/>
          <w:sz w:val="32"/>
          <w:szCs w:val="28"/>
        </w:rPr>
      </w:pPr>
    </w:p>
    <w:p w:rsidR="00865F90" w:rsidRPr="00427B5D" w:rsidRDefault="00865F90" w:rsidP="00865F90">
      <w:pPr>
        <w:numPr>
          <w:ilvl w:val="0"/>
          <w:numId w:val="16"/>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00DC2CDE">
        <w:rPr>
          <w:sz w:val="28"/>
          <w:szCs w:val="28"/>
        </w:rPr>
        <w:t>в соответствии с проектом Договора (Часть 3 Тома 1 закупочной документации)</w:t>
      </w:r>
    </w:p>
    <w:p w:rsidR="00DC2CDE" w:rsidRDefault="00DC2CDE" w:rsidP="00865F90">
      <w:pPr>
        <w:tabs>
          <w:tab w:val="left" w:pos="1134"/>
        </w:tabs>
        <w:ind w:firstLine="709"/>
        <w:contextualSpacing/>
        <w:jc w:val="both"/>
        <w:rPr>
          <w:rFonts w:eastAsia="Calibri"/>
          <w:spacing w:val="-6"/>
          <w:sz w:val="28"/>
          <w:szCs w:val="28"/>
          <w:lang w:eastAsia="en-US"/>
        </w:rPr>
      </w:pPr>
    </w:p>
    <w:p w:rsidR="00865F90" w:rsidRPr="00563FFA" w:rsidRDefault="00865F90" w:rsidP="00865F90">
      <w:pPr>
        <w:tabs>
          <w:tab w:val="left" w:pos="1134"/>
        </w:tabs>
        <w:ind w:left="709"/>
        <w:contextualSpacing/>
        <w:jc w:val="both"/>
        <w:rPr>
          <w:rFonts w:eastAsia="Calibri"/>
          <w:spacing w:val="-6"/>
          <w:sz w:val="28"/>
          <w:szCs w:val="28"/>
          <w:lang w:eastAsia="en-US"/>
        </w:rPr>
      </w:pPr>
    </w:p>
    <w:p w:rsidR="00865F90" w:rsidRPr="00563FFA" w:rsidRDefault="00865F90" w:rsidP="00865F90">
      <w:pPr>
        <w:numPr>
          <w:ilvl w:val="0"/>
          <w:numId w:val="16"/>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865F90" w:rsidRPr="00563FFA" w:rsidRDefault="00865F90" w:rsidP="00865F90">
      <w:pPr>
        <w:tabs>
          <w:tab w:val="left" w:pos="0"/>
          <w:tab w:val="left" w:pos="1134"/>
        </w:tabs>
        <w:ind w:left="709"/>
        <w:contextualSpacing/>
        <w:jc w:val="both"/>
        <w:rPr>
          <w:sz w:val="28"/>
          <w:szCs w:val="28"/>
        </w:rPr>
      </w:pPr>
    </w:p>
    <w:p w:rsidR="00865F90" w:rsidRPr="00DC2CDE" w:rsidRDefault="00865F90" w:rsidP="00DC2CDE">
      <w:pPr>
        <w:pStyle w:val="afff"/>
        <w:numPr>
          <w:ilvl w:val="0"/>
          <w:numId w:val="16"/>
        </w:numPr>
        <w:tabs>
          <w:tab w:val="left" w:pos="0"/>
          <w:tab w:val="left" w:pos="1134"/>
        </w:tabs>
        <w:spacing w:after="0" w:line="240" w:lineRule="auto"/>
        <w:ind w:left="0" w:firstLine="1418"/>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00DC2CDE" w:rsidRPr="00DC2CDE">
        <w:rPr>
          <w:rFonts w:ascii="Times New Roman" w:hAnsi="Times New Roman"/>
          <w:sz w:val="28"/>
          <w:szCs w:val="28"/>
        </w:rPr>
        <w:t xml:space="preserve"> </w:t>
      </w:r>
      <w:r w:rsidRPr="00DC2CDE">
        <w:rPr>
          <w:rFonts w:ascii="Times New Roman" w:hAnsi="Times New Roman"/>
          <w:sz w:val="28"/>
          <w:szCs w:val="28"/>
        </w:rPr>
        <w:t>в указанных ниже случаях не приводит к каким-либо последствиям для организатора закупки:</w:t>
      </w:r>
    </w:p>
    <w:p w:rsidR="00865F90" w:rsidRPr="00563FFA" w:rsidRDefault="00865F90" w:rsidP="00865F90">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5F90" w:rsidRPr="00563FFA" w:rsidRDefault="00865F90" w:rsidP="00865F90">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5F90" w:rsidRPr="00563FFA" w:rsidRDefault="00865F90" w:rsidP="00865F90">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5F90" w:rsidRPr="00563FFA" w:rsidRDefault="00865F90" w:rsidP="00865F90">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65F90" w:rsidRPr="00DC2CDE" w:rsidRDefault="00865F90" w:rsidP="00DC2CD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9"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865F90" w:rsidRPr="00563FFA" w:rsidRDefault="00865F90" w:rsidP="00865F90">
      <w:pPr>
        <w:pStyle w:val="af4"/>
        <w:spacing w:before="0" w:beforeAutospacing="0" w:after="0" w:afterAutospacing="0"/>
        <w:ind w:right="153"/>
        <w:jc w:val="both"/>
        <w:sectPr w:rsidR="00865F90" w:rsidRPr="00563FFA" w:rsidSect="0072366F">
          <w:pgSz w:w="11907" w:h="16840" w:code="9"/>
          <w:pgMar w:top="709" w:right="708" w:bottom="568" w:left="851" w:header="567" w:footer="567" w:gutter="0"/>
          <w:cols w:space="708"/>
          <w:docGrid w:linePitch="360"/>
        </w:sectPr>
      </w:pPr>
    </w:p>
    <w:p w:rsidR="00865F90" w:rsidRPr="00563FFA" w:rsidRDefault="00865F90" w:rsidP="00865F90">
      <w:pPr>
        <w:pStyle w:val="10"/>
        <w:numPr>
          <w:ilvl w:val="0"/>
          <w:numId w:val="0"/>
        </w:numPr>
        <w:jc w:val="center"/>
        <w:rPr>
          <w:b/>
          <w:sz w:val="28"/>
          <w:szCs w:val="28"/>
        </w:rPr>
      </w:pPr>
      <w:bookmarkStart w:id="31" w:name="_Toc398564571"/>
      <w:bookmarkStart w:id="32" w:name="_Toc399408081"/>
      <w:bookmarkStart w:id="33" w:name="_Toc432000429"/>
      <w:r w:rsidRPr="00563FFA">
        <w:rPr>
          <w:b/>
          <w:sz w:val="28"/>
          <w:szCs w:val="28"/>
        </w:rPr>
        <w:lastRenderedPageBreak/>
        <w:t>ЧАСТЬ 1</w:t>
      </w:r>
      <w:bookmarkEnd w:id="31"/>
      <w:bookmarkEnd w:id="32"/>
      <w:bookmarkEnd w:id="33"/>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tabs>
          <w:tab w:val="left" w:pos="1134"/>
        </w:tabs>
        <w:ind w:left="142" w:firstLine="567"/>
        <w:contextualSpacing/>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63FFA">
        <w:rPr>
          <w:sz w:val="28"/>
          <w:szCs w:val="28"/>
        </w:rPr>
        <w:t>Госкорпорации</w:t>
      </w:r>
      <w:proofErr w:type="spellEnd"/>
      <w:r w:rsidRPr="00563FFA">
        <w:rPr>
          <w:sz w:val="28"/>
          <w:szCs w:val="28"/>
        </w:rPr>
        <w:t xml:space="preserve"> «</w:t>
      </w:r>
      <w:proofErr w:type="spellStart"/>
      <w:r w:rsidRPr="00563FFA">
        <w:rPr>
          <w:sz w:val="28"/>
          <w:szCs w:val="28"/>
        </w:rPr>
        <w:t>Росатом</w:t>
      </w:r>
      <w:proofErr w:type="spellEnd"/>
      <w:r w:rsidRPr="00563FFA">
        <w:rPr>
          <w:sz w:val="28"/>
          <w:szCs w:val="28"/>
        </w:rPr>
        <w:t>» (далее – Стандарт).</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10"/>
        <w:numPr>
          <w:ilvl w:val="0"/>
          <w:numId w:val="17"/>
        </w:numPr>
        <w:tabs>
          <w:tab w:val="left" w:pos="426"/>
        </w:tabs>
        <w:ind w:left="0" w:firstLine="0"/>
        <w:jc w:val="center"/>
        <w:rPr>
          <w:sz w:val="28"/>
          <w:szCs w:val="28"/>
        </w:rPr>
      </w:pPr>
      <w:bookmarkStart w:id="34" w:name="_Toc395190383"/>
      <w:bookmarkStart w:id="35" w:name="_Ref396490008"/>
      <w:bookmarkStart w:id="36" w:name="_Toc432000430"/>
      <w:bookmarkStart w:id="37" w:name="_Ref317252392"/>
      <w:bookmarkStart w:id="38" w:name="_Ref317252770"/>
      <w:bookmarkStart w:id="39" w:name="_Ref317258826"/>
      <w:bookmarkStart w:id="40" w:name="_Ref317258847"/>
      <w:bookmarkStart w:id="41" w:name="_Ref317258884"/>
      <w:bookmarkStart w:id="42" w:name="_Ref317259078"/>
      <w:bookmarkStart w:id="43" w:name="_Ref317259086"/>
      <w:bookmarkStart w:id="44" w:name="_Ref317259097"/>
      <w:bookmarkStart w:id="45" w:name="_Ref317259107"/>
      <w:bookmarkStart w:id="46" w:name="_Ref317259121"/>
      <w:bookmarkStart w:id="47" w:name="_Ref317259138"/>
      <w:bookmarkStart w:id="48" w:name="_Ref317259149"/>
      <w:bookmarkStart w:id="49" w:name="_Ref317259167"/>
      <w:bookmarkStart w:id="50" w:name="_Ref317259176"/>
      <w:bookmarkStart w:id="51" w:name="_Ref317259188"/>
      <w:bookmarkStart w:id="52" w:name="_Ref317259197"/>
      <w:bookmarkStart w:id="53" w:name="_Ref317259206"/>
      <w:bookmarkStart w:id="54" w:name="_Ref317259217"/>
      <w:bookmarkStart w:id="55" w:name="_Ref317259233"/>
      <w:bookmarkStart w:id="56" w:name="_Toc255987070"/>
      <w:r w:rsidRPr="00563FFA">
        <w:rPr>
          <w:sz w:val="28"/>
          <w:szCs w:val="28"/>
        </w:rPr>
        <w:t>ТРЕБОВАНИЯ. ДОКУМЕНТЫ. СОСТАВ ЗАЯВКИ НА УЧАСТИЕ В ЗАКУПКЕ.</w:t>
      </w:r>
      <w:bookmarkEnd w:id="34"/>
      <w:bookmarkEnd w:id="35"/>
      <w:bookmarkEnd w:id="36"/>
    </w:p>
    <w:p w:rsidR="00865F90" w:rsidRPr="00563FFA" w:rsidRDefault="00865F90" w:rsidP="00865F90">
      <w:pPr>
        <w:pStyle w:val="10"/>
        <w:numPr>
          <w:ilvl w:val="1"/>
          <w:numId w:val="17"/>
        </w:numPr>
        <w:spacing w:before="120" w:after="120"/>
        <w:ind w:left="0" w:firstLine="567"/>
        <w:jc w:val="both"/>
        <w:rPr>
          <w:sz w:val="28"/>
          <w:szCs w:val="28"/>
        </w:rPr>
      </w:pPr>
      <w:bookmarkStart w:id="57" w:name="_Ref394995094"/>
      <w:bookmarkStart w:id="58" w:name="_Toc395190384"/>
      <w:bookmarkStart w:id="59" w:name="_Toc432000431"/>
      <w:r w:rsidRPr="00563FFA">
        <w:rPr>
          <w:sz w:val="28"/>
          <w:szCs w:val="28"/>
        </w:rPr>
        <w:t>ТРЕБОВАНИЯ. ДОКУМЕНТЫ, ПОДТВЕРЖДАЮЩИЕ СООТВЕТСТВИЕ УСТАНОВЛЕННЫМ ТРЕБОВАНИЯМ.</w:t>
      </w:r>
      <w:bookmarkEnd w:id="57"/>
      <w:bookmarkEnd w:id="58"/>
      <w:bookmarkEnd w:id="59"/>
    </w:p>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0" w:name="_Toc432000432"/>
      <w:r w:rsidRPr="00563FFA">
        <w:rPr>
          <w:sz w:val="28"/>
          <w:szCs w:val="28"/>
        </w:rPr>
        <w:t>Требования к участникам закупки</w:t>
      </w:r>
      <w:bookmarkEnd w:id="60"/>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DC2CDE" w:rsidRPr="00CD3B8C" w:rsidTr="005A5AFB">
        <w:trPr>
          <w:trHeight w:val="440"/>
          <w:tblHeader/>
        </w:trPr>
        <w:tc>
          <w:tcPr>
            <w:tcW w:w="567" w:type="dxa"/>
            <w:tcBorders>
              <w:left w:val="single" w:sz="4" w:space="0" w:color="808080" w:themeColor="background1" w:themeShade="80"/>
            </w:tcBorders>
            <w:vAlign w:val="center"/>
          </w:tcPr>
          <w:p w:rsidR="00DC2CDE" w:rsidRPr="00CD3B8C" w:rsidRDefault="00DC2CDE" w:rsidP="005A5AF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C2CDE" w:rsidRPr="00CD3B8C" w:rsidRDefault="00DC2CDE" w:rsidP="005A5AF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DC2CDE" w:rsidRPr="00CD3B8C" w:rsidRDefault="00DC2CDE" w:rsidP="005A5AFB">
            <w:pPr>
              <w:ind w:right="153"/>
              <w:jc w:val="center"/>
              <w:rPr>
                <w:bCs/>
              </w:rPr>
            </w:pPr>
            <w:r w:rsidRPr="00CD3B8C">
              <w:t>Документы, подтверждающие соответствие установленным требованиям</w:t>
            </w:r>
          </w:p>
        </w:tc>
      </w:tr>
      <w:tr w:rsidR="00DC2CDE" w:rsidRPr="00CD3B8C" w:rsidTr="005A5AF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C2CDE" w:rsidRDefault="00DC2CDE" w:rsidP="00C17C5C">
            <w:pPr>
              <w:numPr>
                <w:ilvl w:val="0"/>
                <w:numId w:val="3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C2CDE" w:rsidRPr="00CD3B8C" w:rsidRDefault="00DC2CDE" w:rsidP="005A5AF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2CDE" w:rsidRPr="00CD3B8C" w:rsidTr="005A5AF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C2CDE" w:rsidRDefault="00DC2CDE" w:rsidP="00C17C5C">
            <w:pPr>
              <w:pStyle w:val="afff"/>
              <w:numPr>
                <w:ilvl w:val="0"/>
                <w:numId w:val="34"/>
              </w:numPr>
              <w:tabs>
                <w:tab w:val="left" w:pos="495"/>
              </w:tabs>
              <w:spacing w:after="0" w:line="240" w:lineRule="auto"/>
              <w:ind w:left="0" w:firstLine="0"/>
              <w:rPr>
                <w:sz w:val="24"/>
                <w:szCs w:val="24"/>
              </w:rPr>
            </w:pPr>
            <w:bookmarkStart w:id="61" w:name="_Ref410145081"/>
          </w:p>
        </w:tc>
        <w:bookmarkEnd w:id="61"/>
        <w:tc>
          <w:tcPr>
            <w:tcW w:w="6521" w:type="dxa"/>
            <w:vMerge w:val="restart"/>
            <w:tcBorders>
              <w:left w:val="single" w:sz="4" w:space="0" w:color="808080" w:themeColor="background1" w:themeShade="80"/>
              <w:right w:val="single" w:sz="4" w:space="0" w:color="808080" w:themeColor="background1" w:themeShade="80"/>
            </w:tcBorders>
          </w:tcPr>
          <w:p w:rsidR="00DC2CDE" w:rsidRPr="00CD3B8C" w:rsidRDefault="00DC2CDE" w:rsidP="005A5AF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C2CDE" w:rsidRDefault="00DC2CDE" w:rsidP="005A5AF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DC2CDE" w:rsidRDefault="00DC2CDE" w:rsidP="005A5AFB">
            <w:pPr>
              <w:tabs>
                <w:tab w:val="left" w:pos="300"/>
              </w:tabs>
              <w:ind w:right="153"/>
              <w:rPr>
                <w:bCs/>
              </w:rPr>
            </w:pPr>
          </w:p>
        </w:tc>
      </w:tr>
      <w:tr w:rsidR="00DC2CDE" w:rsidRPr="00CD3B8C" w:rsidTr="005A5AF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C2CDE" w:rsidRPr="00CD3B8C" w:rsidRDefault="00DC2CDE" w:rsidP="005A5AF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C2CDE" w:rsidRPr="00285FAA" w:rsidRDefault="00DC2CDE" w:rsidP="00C17C5C">
            <w:pPr>
              <w:numPr>
                <w:ilvl w:val="0"/>
                <w:numId w:val="35"/>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DC2CDE" w:rsidRPr="00285FAA" w:rsidRDefault="00DC2CDE" w:rsidP="00C17C5C">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C2CDE" w:rsidRPr="00285FAA" w:rsidRDefault="00DC2CDE" w:rsidP="00C17C5C">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C2CDE" w:rsidRPr="00285FAA" w:rsidRDefault="00DC2CDE" w:rsidP="005A5AFB">
            <w:pPr>
              <w:pStyle w:val="afff"/>
              <w:tabs>
                <w:tab w:val="left" w:pos="300"/>
              </w:tabs>
              <w:spacing w:line="240" w:lineRule="auto"/>
              <w:ind w:left="0" w:right="153"/>
              <w:rPr>
                <w:b/>
                <w:bCs/>
                <w:caps/>
                <w:sz w:val="24"/>
                <w:szCs w:val="24"/>
              </w:rPr>
            </w:pPr>
          </w:p>
        </w:tc>
      </w:tr>
      <w:tr w:rsidR="00DC2CDE" w:rsidRPr="00CD3B8C" w:rsidTr="005A5AF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C2CDE" w:rsidRPr="00CD3B8C" w:rsidRDefault="00DC2CDE" w:rsidP="005A5AF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C2CDE" w:rsidRPr="00CD3B8C" w:rsidRDefault="00DC2CDE" w:rsidP="00C17C5C">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2CDE" w:rsidRPr="00CD3B8C" w:rsidRDefault="00DC2CDE" w:rsidP="00C17C5C">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C2CDE" w:rsidRPr="00CD3B8C" w:rsidRDefault="00DC2CDE" w:rsidP="005A5AF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2CDE" w:rsidRPr="00CD3B8C" w:rsidTr="005A5AFB">
        <w:trPr>
          <w:trHeight w:val="699"/>
        </w:trPr>
        <w:tc>
          <w:tcPr>
            <w:tcW w:w="567" w:type="dxa"/>
            <w:tcBorders>
              <w:top w:val="single" w:sz="4" w:space="0" w:color="auto"/>
            </w:tcBorders>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DC2CDE" w:rsidRPr="00CD3B8C" w:rsidRDefault="00DC2CDE" w:rsidP="005A5AF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C2CDE" w:rsidRPr="00CD3B8C" w:rsidRDefault="00DC2CDE" w:rsidP="00C17C5C">
            <w:pPr>
              <w:numPr>
                <w:ilvl w:val="0"/>
                <w:numId w:val="20"/>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DC2CDE" w:rsidRPr="00CD3B8C" w:rsidRDefault="00DC2CDE" w:rsidP="00C17C5C">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DC2CDE" w:rsidRPr="00CD3B8C" w:rsidRDefault="00DC2CDE" w:rsidP="00C17C5C">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DC2CDE" w:rsidRPr="002768E6" w:rsidRDefault="00DC2CDE" w:rsidP="00C17C5C">
            <w:pPr>
              <w:numPr>
                <w:ilvl w:val="0"/>
                <w:numId w:val="20"/>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C2CDE" w:rsidRPr="00CD3B8C" w:rsidRDefault="00DC2CDE" w:rsidP="005A5AFB">
            <w:pPr>
              <w:pStyle w:val="afff"/>
              <w:tabs>
                <w:tab w:val="left" w:pos="300"/>
              </w:tabs>
              <w:spacing w:line="240" w:lineRule="auto"/>
              <w:ind w:left="0" w:right="153"/>
            </w:pP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соответствовать требованиям, установленным на основании поручений Правительства Российской Федерации:</w:t>
            </w:r>
          </w:p>
          <w:p w:rsidR="00DC2CDE" w:rsidRPr="00CD3B8C" w:rsidRDefault="00DC2CDE" w:rsidP="005A5AF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C2CDE" w:rsidRPr="00285FAA" w:rsidRDefault="00DC2CDE" w:rsidP="005A5AFB">
            <w:pPr>
              <w:tabs>
                <w:tab w:val="left" w:pos="0"/>
              </w:tabs>
              <w:ind w:left="353" w:right="153"/>
              <w:rPr>
                <w:b/>
                <w:caps/>
              </w:rPr>
            </w:pPr>
          </w:p>
        </w:tc>
      </w:tr>
      <w:tr w:rsidR="00DC2CDE" w:rsidRPr="00CD3B8C" w:rsidTr="005A5AFB">
        <w:trPr>
          <w:trHeight w:val="7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tabs>
                <w:tab w:val="left" w:pos="778"/>
              </w:tabs>
              <w:ind w:right="153"/>
            </w:pPr>
            <w:r w:rsidRPr="00CD3B8C">
              <w:t>отсутствие сведений об участнике закупки в следующих реестрах недобросовестных поставщиков:</w:t>
            </w:r>
          </w:p>
          <w:p w:rsidR="00DC2CDE" w:rsidRPr="00CD3B8C" w:rsidRDefault="00DC2CDE" w:rsidP="00C17C5C">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2CDE" w:rsidRPr="00CD3B8C" w:rsidRDefault="00DC2CDE" w:rsidP="00C17C5C">
            <w:pPr>
              <w:numPr>
                <w:ilvl w:val="0"/>
                <w:numId w:val="2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DC2CDE" w:rsidRPr="00CD3B8C" w:rsidRDefault="00DC2CDE" w:rsidP="005A5AFB">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A5300D" w:rsidRPr="00CD3B8C" w:rsidTr="00831BAA">
        <w:trPr>
          <w:trHeight w:val="70"/>
        </w:trPr>
        <w:tc>
          <w:tcPr>
            <w:tcW w:w="567" w:type="dxa"/>
            <w:vAlign w:val="center"/>
          </w:tcPr>
          <w:p w:rsidR="00A5300D" w:rsidRDefault="00A5300D" w:rsidP="00A5300D">
            <w:pPr>
              <w:pStyle w:val="afff"/>
              <w:numPr>
                <w:ilvl w:val="0"/>
                <w:numId w:val="34"/>
              </w:numPr>
              <w:tabs>
                <w:tab w:val="left" w:pos="426"/>
              </w:tabs>
              <w:spacing w:after="0" w:line="240" w:lineRule="auto"/>
              <w:ind w:left="0" w:firstLine="0"/>
              <w:rPr>
                <w:sz w:val="24"/>
                <w:szCs w:val="24"/>
              </w:rPr>
            </w:pPr>
          </w:p>
        </w:tc>
        <w:tc>
          <w:tcPr>
            <w:tcW w:w="6521" w:type="dxa"/>
          </w:tcPr>
          <w:p w:rsidR="00A5300D" w:rsidRDefault="00A5300D" w:rsidP="00831BAA">
            <w:pPr>
              <w:tabs>
                <w:tab w:val="left" w:pos="778"/>
              </w:tabs>
              <w:ind w:right="153"/>
              <w:rPr>
                <w:b/>
                <w:i/>
              </w:rPr>
            </w:pPr>
          </w:p>
          <w:p w:rsidR="00A5300D" w:rsidRPr="00CD3B8C" w:rsidRDefault="00A5300D" w:rsidP="00831BAA">
            <w:pPr>
              <w:tabs>
                <w:tab w:val="left" w:pos="778"/>
              </w:tabs>
              <w:ind w:right="153"/>
            </w:pPr>
            <w:r w:rsidRPr="00CD3B8C">
              <w:t>наличие системы управления охраной труда (СУОТ).</w:t>
            </w:r>
          </w:p>
        </w:tc>
        <w:tc>
          <w:tcPr>
            <w:tcW w:w="8363" w:type="dxa"/>
            <w:tcBorders>
              <w:top w:val="single" w:sz="4" w:space="0" w:color="auto"/>
              <w:bottom w:val="single" w:sz="4" w:space="0" w:color="auto"/>
            </w:tcBorders>
          </w:tcPr>
          <w:p w:rsidR="00A5300D" w:rsidRPr="00CD3B8C" w:rsidRDefault="00A5300D" w:rsidP="00831BAA">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tc>
      </w:tr>
    </w:tbl>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2" w:name="_Toc432000433"/>
      <w:r w:rsidRPr="00563FFA">
        <w:rPr>
          <w:sz w:val="28"/>
          <w:szCs w:val="28"/>
        </w:rPr>
        <w:t>Требования к продукции</w:t>
      </w:r>
      <w:bookmarkEnd w:id="6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865F90" w:rsidRPr="00563FFA" w:rsidTr="005A5AFB">
        <w:trPr>
          <w:trHeight w:val="807"/>
          <w:tblHeader/>
        </w:trPr>
        <w:tc>
          <w:tcPr>
            <w:tcW w:w="276" w:type="pct"/>
            <w:tcBorders>
              <w:right w:val="single" w:sz="4" w:space="0" w:color="auto"/>
            </w:tcBorders>
            <w:vAlign w:val="center"/>
          </w:tcPr>
          <w:p w:rsidR="00865F90" w:rsidRPr="00563FFA" w:rsidRDefault="00865F90" w:rsidP="005A5AFB">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F90" w:rsidRPr="00563FFA" w:rsidTr="005A5AFB">
        <w:trPr>
          <w:trHeight w:val="586"/>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865F90" w:rsidRDefault="00865F90" w:rsidP="005A5AF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865F90" w:rsidRPr="00563FFA" w:rsidRDefault="00865F90" w:rsidP="005A5AFB">
            <w:pPr>
              <w:widowControl w:val="0"/>
              <w:shd w:val="clear" w:color="auto" w:fill="FFFFFF"/>
              <w:jc w:val="both"/>
              <w:rPr>
                <w:rFonts w:eastAsia="Arial Unicode MS"/>
              </w:rPr>
            </w:pPr>
          </w:p>
        </w:tc>
      </w:tr>
      <w:tr w:rsidR="00865F90" w:rsidRPr="00563FFA" w:rsidTr="005A5AFB">
        <w:trPr>
          <w:trHeight w:val="329"/>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865F90" w:rsidRPr="00563FFA" w:rsidRDefault="00865F90" w:rsidP="005A5AFB">
            <w:pPr>
              <w:widowControl w:val="0"/>
              <w:shd w:val="clear" w:color="auto" w:fill="FFFFFF"/>
              <w:jc w:val="both"/>
              <w:rPr>
                <w:rFonts w:eastAsia="Arial Unicode MS"/>
              </w:rPr>
            </w:pPr>
          </w:p>
        </w:tc>
      </w:tr>
    </w:tbl>
    <w:p w:rsidR="00865F90" w:rsidRPr="00563FFA" w:rsidRDefault="00865F90" w:rsidP="00865F90"/>
    <w:p w:rsidR="00865F90" w:rsidRPr="00563FFA" w:rsidRDefault="00865F90" w:rsidP="00865F90">
      <w:pPr>
        <w:pStyle w:val="10"/>
        <w:numPr>
          <w:ilvl w:val="1"/>
          <w:numId w:val="17"/>
        </w:numPr>
        <w:spacing w:before="120" w:after="120"/>
        <w:jc w:val="both"/>
        <w:rPr>
          <w:sz w:val="28"/>
          <w:szCs w:val="28"/>
        </w:rPr>
      </w:pPr>
      <w:bookmarkStart w:id="63" w:name="_Ref395172188"/>
      <w:bookmarkStart w:id="64" w:name="_Toc395190385"/>
      <w:bookmarkStart w:id="65" w:name="_Toc432000434"/>
      <w:r w:rsidRPr="00563FFA">
        <w:rPr>
          <w:sz w:val="28"/>
          <w:szCs w:val="28"/>
        </w:rPr>
        <w:t>СОСТАВ ЗАЯВКИ НА УЧАСТИЕ В ЗАКУПКЕ.</w:t>
      </w:r>
      <w:bookmarkEnd w:id="63"/>
      <w:bookmarkEnd w:id="64"/>
      <w:bookmarkEnd w:id="65"/>
    </w:p>
    <w:p w:rsidR="00865F90" w:rsidRPr="00563FFA" w:rsidRDefault="00865F90" w:rsidP="00C17C5C">
      <w:pPr>
        <w:numPr>
          <w:ilvl w:val="0"/>
          <w:numId w:val="32"/>
        </w:numPr>
        <w:tabs>
          <w:tab w:val="left" w:pos="0"/>
          <w:tab w:val="left" w:pos="1140"/>
        </w:tabs>
        <w:overflowPunct w:val="0"/>
        <w:autoSpaceDE w:val="0"/>
        <w:autoSpaceDN w:val="0"/>
        <w:adjustRightInd w:val="0"/>
        <w:ind w:left="0" w:right="153" w:firstLine="669"/>
        <w:jc w:val="both"/>
      </w:pPr>
      <w:bookmarkStart w:id="66" w:name="_Ref350169525"/>
      <w:r w:rsidRPr="00563FFA">
        <w:t>Документы, прикладываемые к заявке на участие в закупке, в форме электронных документов:</w:t>
      </w:r>
      <w:bookmarkEnd w:id="66"/>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bookmarkStart w:id="67"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БАНКОВСКАЯ_ГАРАНТИЯ_ОБЕСПЕЧЕНИЯ" w:history="1">
        <w:r w:rsidRPr="00DC2CDE">
          <w:t>Форма</w:t>
        </w:r>
      </w:hyperlink>
      <w:r w:rsidRPr="00563FFA">
        <w:t>);</w:t>
      </w:r>
      <w:bookmarkEnd w:id="67"/>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D42E3E">
        <w:t>4.1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Сводная_таблица_стоимости" w:history="1">
        <w:r w:rsidRPr="005A5AFB">
          <w:t>Форма</w:t>
        </w:r>
      </w:hyperlink>
      <w:r w:rsidRPr="00563FFA">
        <w:t xml:space="preserve">), </w:t>
      </w:r>
    </w:p>
    <w:p w:rsidR="00865F90" w:rsidRPr="00563FFA" w:rsidRDefault="005A5AFB" w:rsidP="00865F90">
      <w:pPr>
        <w:numPr>
          <w:ilvl w:val="0"/>
          <w:numId w:val="18"/>
        </w:numPr>
        <w:tabs>
          <w:tab w:val="left" w:pos="0"/>
          <w:tab w:val="left" w:pos="1140"/>
        </w:tabs>
        <w:overflowPunct w:val="0"/>
        <w:autoSpaceDE w:val="0"/>
        <w:autoSpaceDN w:val="0"/>
        <w:adjustRightInd w:val="0"/>
        <w:ind w:left="0" w:right="153" w:firstLine="709"/>
        <w:jc w:val="both"/>
      </w:pPr>
      <w:r w:rsidRPr="005A5AFB">
        <w:rPr>
          <w:b/>
          <w:i/>
        </w:rPr>
        <w:t xml:space="preserve"> </w:t>
      </w:r>
      <w:r w:rsidR="00865F90" w:rsidRPr="00563FFA">
        <w:t>документы, указанные в подразделе </w:t>
      </w:r>
      <w:r w:rsidR="00865F90">
        <w:fldChar w:fldCharType="begin"/>
      </w:r>
      <w:r w:rsidR="00865F90">
        <w:instrText xml:space="preserve"> REF _Ref394995094 \r \h  \* MERGEFORMAT </w:instrText>
      </w:r>
      <w:r w:rsidR="00865F90">
        <w:fldChar w:fldCharType="separate"/>
      </w:r>
      <w:r w:rsidR="00865F90">
        <w:t>2.1</w:t>
      </w:r>
      <w:r w:rsidR="00865F90">
        <w:fldChar w:fldCharType="end"/>
      </w:r>
      <w:r w:rsidR="00865F90" w:rsidRPr="00563FFA">
        <w:t xml:space="preserve"> настоящей закупочной документации.</w:t>
      </w:r>
    </w:p>
    <w:p w:rsidR="00865F90" w:rsidRPr="00563FFA" w:rsidRDefault="00865F90" w:rsidP="00865F90">
      <w:pPr>
        <w:pStyle w:val="Times12"/>
        <w:ind w:firstLine="0"/>
        <w:rPr>
          <w:szCs w:val="24"/>
        </w:rPr>
      </w:pPr>
    </w:p>
    <w:p w:rsidR="00865F90" w:rsidRPr="00563FFA" w:rsidRDefault="00865F90" w:rsidP="00865F90">
      <w:pPr>
        <w:pStyle w:val="Times12"/>
        <w:ind w:firstLine="0"/>
        <w:rPr>
          <w:szCs w:val="24"/>
        </w:rPr>
      </w:pPr>
    </w:p>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rsidR="00865F90" w:rsidRPr="00563FFA" w:rsidRDefault="00865F90" w:rsidP="00865F90">
      <w:pPr>
        <w:tabs>
          <w:tab w:val="left" w:pos="1134"/>
        </w:tabs>
        <w:ind w:left="142" w:firstLine="567"/>
        <w:contextualSpacing/>
        <w:jc w:val="both"/>
        <w:rPr>
          <w:sz w:val="28"/>
          <w:szCs w:val="28"/>
        </w:rPr>
        <w:sectPr w:rsidR="00865F90" w:rsidRPr="00563FFA"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865F90" w:rsidRPr="00563FFA" w:rsidRDefault="00865F90" w:rsidP="00865F90">
      <w:pPr>
        <w:ind w:firstLine="709"/>
        <w:jc w:val="both"/>
        <w:rPr>
          <w:b/>
          <w:i/>
        </w:rPr>
      </w:pPr>
    </w:p>
    <w:p w:rsidR="00865F90" w:rsidRPr="00563FFA" w:rsidRDefault="00865F90" w:rsidP="00865F90">
      <w:pPr>
        <w:pStyle w:val="10"/>
        <w:numPr>
          <w:ilvl w:val="0"/>
          <w:numId w:val="17"/>
        </w:numPr>
        <w:tabs>
          <w:tab w:val="left" w:pos="426"/>
        </w:tabs>
        <w:ind w:left="0" w:firstLine="0"/>
        <w:jc w:val="both"/>
        <w:rPr>
          <w:sz w:val="28"/>
          <w:szCs w:val="28"/>
        </w:rPr>
      </w:pPr>
      <w:bookmarkStart w:id="68" w:name="_Ref321475870"/>
      <w:bookmarkStart w:id="69" w:name="_Toc398564600"/>
      <w:bookmarkStart w:id="70" w:name="_Toc399408089"/>
      <w:bookmarkStart w:id="71" w:name="_Toc432000435"/>
      <w:r w:rsidRPr="00563FFA">
        <w:rPr>
          <w:sz w:val="28"/>
          <w:szCs w:val="28"/>
        </w:rPr>
        <w:t>КРИТЕРИИ И МЕТОДИКА ОЦЕНКИ ЗАЯВОК НА УЧАСТИЕ В ЗАКУПКЕ</w:t>
      </w:r>
      <w:bookmarkEnd w:id="68"/>
      <w:bookmarkEnd w:id="69"/>
      <w:bookmarkEnd w:id="70"/>
      <w:bookmarkEnd w:id="71"/>
    </w:p>
    <w:p w:rsidR="00865F90" w:rsidRPr="00563FFA" w:rsidRDefault="00865F90" w:rsidP="00865F90">
      <w:pPr>
        <w:ind w:right="153" w:firstLine="636"/>
        <w:jc w:val="both"/>
        <w:rPr>
          <w:b/>
          <w:i/>
        </w:rPr>
      </w:pPr>
    </w:p>
    <w:p w:rsidR="00865F90" w:rsidRPr="00563FFA" w:rsidRDefault="00865F90" w:rsidP="00865F90">
      <w:pPr>
        <w:ind w:right="153" w:firstLine="636"/>
        <w:jc w:val="both"/>
      </w:pPr>
      <w:r w:rsidRPr="00563FFA">
        <w:t xml:space="preserve">Закупочная комиссия ранжирует заявки по цене, начиная </w:t>
      </w:r>
      <w:proofErr w:type="gramStart"/>
      <w:r w:rsidRPr="00563FFA">
        <w:t>с</w:t>
      </w:r>
      <w:proofErr w:type="gramEnd"/>
      <w:r w:rsidRPr="00563FFA">
        <w:t xml:space="preserve"> наименьшей. При равенстве цен заявок </w:t>
      </w:r>
      <w:r w:rsidRPr="00563FFA">
        <w:rPr>
          <w:bCs/>
        </w:rPr>
        <w:t>различных</w:t>
      </w:r>
      <w:r w:rsidRPr="00563FFA">
        <w:t xml:space="preserve"> участников лучшее (более высокое) место в </w:t>
      </w:r>
      <w:proofErr w:type="spellStart"/>
      <w:r w:rsidRPr="00563FFA">
        <w:t>ранжировке</w:t>
      </w:r>
      <w:proofErr w:type="spellEnd"/>
      <w:r w:rsidRPr="00563FFA">
        <w:t xml:space="preserve"> получает участник, который раньше подал заявку на участие в запросе цен.</w:t>
      </w:r>
    </w:p>
    <w:p w:rsidR="005A5AFB" w:rsidRDefault="005A5AFB">
      <w:pPr>
        <w:rPr>
          <w:b/>
          <w:bCs/>
          <w:i/>
        </w:rPr>
      </w:pPr>
      <w:r>
        <w:rPr>
          <w:b/>
          <w:bCs/>
          <w:i/>
        </w:rPr>
        <w:br w:type="page"/>
      </w:r>
    </w:p>
    <w:p w:rsidR="00865F90" w:rsidRPr="00563FFA" w:rsidRDefault="00865F90" w:rsidP="00865F90">
      <w:pPr>
        <w:pStyle w:val="10"/>
        <w:numPr>
          <w:ilvl w:val="0"/>
          <w:numId w:val="17"/>
        </w:numPr>
        <w:tabs>
          <w:tab w:val="left" w:pos="426"/>
        </w:tabs>
        <w:ind w:left="0" w:firstLine="0"/>
        <w:jc w:val="both"/>
        <w:rPr>
          <w:sz w:val="28"/>
          <w:szCs w:val="28"/>
        </w:rPr>
      </w:pPr>
      <w:bookmarkStart w:id="72" w:name="_Toc395190388"/>
      <w:bookmarkStart w:id="73" w:name="_Ref396487846"/>
      <w:bookmarkStart w:id="74" w:name="_Ref396489236"/>
      <w:bookmarkStart w:id="75" w:name="_Toc432000436"/>
      <w:bookmarkStart w:id="76" w:name="_Toc260130025"/>
      <w:bookmarkStart w:id="77" w:name="_Toc367283798"/>
      <w:r w:rsidRPr="00563FFA">
        <w:rPr>
          <w:sz w:val="28"/>
          <w:szCs w:val="28"/>
        </w:rPr>
        <w:lastRenderedPageBreak/>
        <w:t>ОБРАЗЦЫ ФОРМ ОСНОВНЫХ ДОКУМЕНТОВ</w:t>
      </w:r>
      <w:bookmarkEnd w:id="72"/>
      <w:bookmarkEnd w:id="73"/>
      <w:bookmarkEnd w:id="74"/>
      <w:bookmarkEnd w:id="75"/>
    </w:p>
    <w:p w:rsidR="00865F90" w:rsidRPr="00563FFA" w:rsidRDefault="00865F90" w:rsidP="00865F90">
      <w:pPr>
        <w:tabs>
          <w:tab w:val="left" w:pos="0"/>
        </w:tabs>
        <w:overflowPunct w:val="0"/>
        <w:autoSpaceDE w:val="0"/>
        <w:autoSpaceDN w:val="0"/>
        <w:adjustRightInd w:val="0"/>
        <w:ind w:left="709" w:right="153"/>
        <w:jc w:val="both"/>
        <w:rPr>
          <w:b/>
          <w:bCs/>
          <w:i/>
        </w:rPr>
      </w:pPr>
    </w:p>
    <w:p w:rsidR="00865F90" w:rsidRPr="00563FFA" w:rsidRDefault="00865F90" w:rsidP="00865F90">
      <w:pPr>
        <w:tabs>
          <w:tab w:val="left" w:pos="0"/>
        </w:tabs>
        <w:overflowPunct w:val="0"/>
        <w:autoSpaceDE w:val="0"/>
        <w:autoSpaceDN w:val="0"/>
        <w:adjustRightInd w:val="0"/>
        <w:ind w:right="153"/>
        <w:jc w:val="both"/>
        <w:rPr>
          <w:bCs/>
          <w:iCs/>
          <w:sz w:val="28"/>
          <w:szCs w:val="28"/>
        </w:rPr>
      </w:pPr>
      <w:r w:rsidRPr="00563FFA">
        <w:rPr>
          <w:b/>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865F90" w:rsidRDefault="00865F90" w:rsidP="00865F90">
      <w:pPr>
        <w:ind w:firstLine="709"/>
        <w:jc w:val="both"/>
        <w:rPr>
          <w:b/>
          <w:bCs/>
          <w:i/>
        </w:rPr>
      </w:pPr>
    </w:p>
    <w:p w:rsidR="00865F90" w:rsidRPr="00563FFA" w:rsidRDefault="00865F90" w:rsidP="005A5AFB">
      <w:pPr>
        <w:pStyle w:val="10"/>
        <w:numPr>
          <w:ilvl w:val="1"/>
          <w:numId w:val="17"/>
        </w:numPr>
        <w:tabs>
          <w:tab w:val="left" w:pos="709"/>
        </w:tabs>
        <w:ind w:left="0" w:firstLine="426"/>
        <w:jc w:val="both"/>
        <w:rPr>
          <w:sz w:val="28"/>
          <w:szCs w:val="28"/>
        </w:rPr>
      </w:pPr>
      <w:bookmarkStart w:id="78" w:name="_Письмо_о_подаче"/>
      <w:bookmarkStart w:id="79" w:name="_Анкета_Претендента_на"/>
      <w:bookmarkStart w:id="80" w:name="_Анкета_Участника_процедуры"/>
      <w:bookmarkStart w:id="81" w:name="_АНКЕТА_УЧАСТНИКА_КОНКУРСА"/>
      <w:bookmarkStart w:id="82" w:name="_Ref401131967"/>
      <w:bookmarkStart w:id="83" w:name="_Toc432000437"/>
      <w:bookmarkEnd w:id="78"/>
      <w:bookmarkEnd w:id="79"/>
      <w:bookmarkEnd w:id="80"/>
      <w:bookmarkEnd w:id="81"/>
      <w:r w:rsidRPr="00563FFA">
        <w:rPr>
          <w:sz w:val="28"/>
          <w:szCs w:val="28"/>
        </w:rPr>
        <w:t>Образцы форм основных документов, включаемых в заявку на участие в закупке</w:t>
      </w:r>
      <w:bookmarkEnd w:id="82"/>
      <w:bookmarkEnd w:id="83"/>
    </w:p>
    <w:p w:rsidR="00865F90" w:rsidRPr="00563FFA" w:rsidRDefault="00865F90" w:rsidP="00865F90">
      <w:pPr>
        <w:pStyle w:val="Times12"/>
        <w:ind w:right="-29"/>
        <w:rPr>
          <w:b/>
          <w:i/>
          <w:szCs w:val="24"/>
        </w:rPr>
      </w:pPr>
    </w:p>
    <w:p w:rsidR="005A5AFB" w:rsidRDefault="005A5AFB" w:rsidP="005A5AFB">
      <w:pPr>
        <w:pStyle w:val="Times12"/>
        <w:ind w:firstLine="0"/>
        <w:jc w:val="right"/>
        <w:rPr>
          <w:bCs w:val="0"/>
          <w:sz w:val="28"/>
          <w:szCs w:val="28"/>
        </w:rPr>
      </w:pPr>
      <w:r w:rsidRPr="00FC009D">
        <w:rPr>
          <w:bCs w:val="0"/>
          <w:sz w:val="28"/>
          <w:szCs w:val="28"/>
        </w:rPr>
        <w:t>Форма 1.</w:t>
      </w:r>
    </w:p>
    <w:p w:rsidR="005A5AFB" w:rsidRPr="00FC009D" w:rsidRDefault="005A5AFB" w:rsidP="005A5AFB">
      <w:pPr>
        <w:pStyle w:val="Times12"/>
        <w:jc w:val="right"/>
        <w:rPr>
          <w:bCs w:val="0"/>
          <w:sz w:val="28"/>
          <w:szCs w:val="28"/>
        </w:rPr>
      </w:pPr>
    </w:p>
    <w:p w:rsidR="005A5AFB" w:rsidRPr="00FC009D" w:rsidRDefault="005A5AFB" w:rsidP="005A5AFB">
      <w:pPr>
        <w:rPr>
          <w:b/>
          <w:i/>
        </w:rPr>
      </w:pPr>
      <w:r w:rsidRPr="00FC009D">
        <w:rPr>
          <w:b/>
          <w:i/>
        </w:rPr>
        <w:t xml:space="preserve">Фирменный бланк участника </w:t>
      </w:r>
      <w:r>
        <w:rPr>
          <w:b/>
          <w:i/>
        </w:rPr>
        <w:t>закупки</w:t>
      </w:r>
    </w:p>
    <w:p w:rsidR="005A5AFB" w:rsidRPr="00FC009D" w:rsidRDefault="005A5AFB" w:rsidP="005A5AFB">
      <w:pPr>
        <w:pStyle w:val="Times12"/>
        <w:spacing w:before="120"/>
        <w:ind w:firstLine="0"/>
        <w:jc w:val="left"/>
        <w:rPr>
          <w:szCs w:val="24"/>
        </w:rPr>
      </w:pPr>
      <w:r w:rsidRPr="00FC009D">
        <w:rPr>
          <w:szCs w:val="24"/>
        </w:rPr>
        <w:t>«___» __________ 20___ года №______</w:t>
      </w:r>
    </w:p>
    <w:p w:rsidR="005A5AFB" w:rsidRPr="00FC009D" w:rsidRDefault="005A5AFB" w:rsidP="005A5AFB">
      <w:pPr>
        <w:pStyle w:val="Times12"/>
        <w:spacing w:before="120"/>
        <w:ind w:firstLine="0"/>
        <w:jc w:val="right"/>
        <w:rPr>
          <w:b/>
          <w:bCs w:val="0"/>
          <w:i/>
          <w:szCs w:val="24"/>
        </w:rPr>
      </w:pPr>
      <w:r w:rsidRPr="00FC009D">
        <w:rPr>
          <w:b/>
          <w:bCs w:val="0"/>
          <w:i/>
          <w:szCs w:val="24"/>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bCs w:val="0"/>
          <w:i w:val="0"/>
        </w:rPr>
      </w:pPr>
      <w:bookmarkStart w:id="84" w:name="_Toc255987071"/>
      <w:bookmarkStart w:id="85" w:name="_Toc272505461"/>
      <w:bookmarkStart w:id="86" w:name="_Toc390267513"/>
      <w:bookmarkStart w:id="87" w:name="_Toc412201945"/>
      <w:bookmarkStart w:id="88" w:name="_Toc43200043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4"/>
      <w:bookmarkEnd w:id="85"/>
      <w:bookmarkEnd w:id="86"/>
      <w:bookmarkEnd w:id="87"/>
      <w:bookmarkEnd w:id="88"/>
    </w:p>
    <w:p w:rsidR="005A5AFB" w:rsidRPr="00FC009D" w:rsidRDefault="005A5AFB" w:rsidP="005A5AFB">
      <w:pPr>
        <w:tabs>
          <w:tab w:val="left" w:pos="7938"/>
        </w:tabs>
        <w:ind w:firstLine="4820"/>
        <w:jc w:val="center"/>
        <w:rPr>
          <w:b/>
        </w:rPr>
      </w:pPr>
    </w:p>
    <w:p w:rsidR="005A5AFB" w:rsidRPr="00FC009D" w:rsidRDefault="005A5AFB" w:rsidP="005A5AF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A5AFB" w:rsidRDefault="005A5AFB" w:rsidP="005A5AF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A5AFB" w:rsidRPr="00FC009D" w:rsidRDefault="005A5AFB" w:rsidP="005A5AF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A5AFB" w:rsidRPr="00FC009D" w:rsidRDefault="005A5AFB" w:rsidP="005A5AF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5A5AFB" w:rsidRPr="00FC009D" w:rsidRDefault="005A5AFB" w:rsidP="005A5AF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sidRPr="00FC009D">
        <w:rPr>
          <w:sz w:val="28"/>
        </w:rPr>
        <w:t>фактический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5A5AFB" w:rsidRPr="00FC009D" w:rsidRDefault="005A5AFB" w:rsidP="005A5AF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A5AFB" w:rsidRPr="00FC009D" w:rsidRDefault="005A5AFB" w:rsidP="005A5AF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A5AFB" w:rsidRPr="00FC009D" w:rsidTr="005A5AFB">
        <w:trPr>
          <w:cantSplit/>
          <w:tblHeader/>
        </w:trPr>
        <w:tc>
          <w:tcPr>
            <w:tcW w:w="709" w:type="dxa"/>
            <w:vAlign w:val="center"/>
          </w:tcPr>
          <w:p w:rsidR="005A5AFB" w:rsidRPr="00FC009D" w:rsidRDefault="005A5AFB" w:rsidP="005A5AF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5A5AFB" w:rsidRPr="00FC009D" w:rsidRDefault="005A5AFB" w:rsidP="005A5AFB">
            <w:pPr>
              <w:keepNext/>
              <w:ind w:left="-57" w:right="-57"/>
              <w:jc w:val="center"/>
            </w:pPr>
            <w:r w:rsidRPr="00FC009D">
              <w:t xml:space="preserve">Условия заявок на участие в </w:t>
            </w:r>
            <w:r>
              <w:t>закупке</w:t>
            </w:r>
          </w:p>
        </w:tc>
        <w:tc>
          <w:tcPr>
            <w:tcW w:w="4962" w:type="dxa"/>
            <w:vAlign w:val="center"/>
          </w:tcPr>
          <w:p w:rsidR="005A5AFB" w:rsidRPr="00FC009D" w:rsidRDefault="005A5AFB" w:rsidP="005A5AFB">
            <w:pPr>
              <w:keepNext/>
              <w:ind w:left="57" w:right="57"/>
              <w:jc w:val="center"/>
            </w:pPr>
            <w:r w:rsidRPr="00FC009D">
              <w:t>Предложения участника</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pPr>
            <w:r w:rsidRPr="00FC009D">
              <w:rPr>
                <w:bCs/>
              </w:rPr>
              <w:t>Цена заявки, руб. с НДС</w:t>
            </w:r>
          </w:p>
        </w:tc>
        <w:tc>
          <w:tcPr>
            <w:tcW w:w="4962" w:type="dxa"/>
            <w:vAlign w:val="center"/>
          </w:tcPr>
          <w:p w:rsidR="005A5AFB" w:rsidRPr="00FC009D" w:rsidRDefault="005A5AFB" w:rsidP="005A5AFB">
            <w:pPr>
              <w:ind w:left="57" w:right="57"/>
              <w:jc w:val="center"/>
            </w:pPr>
            <w:r w:rsidRPr="00FC009D">
              <w:rPr>
                <w:b/>
                <w:i/>
              </w:rPr>
              <w:t>[указать цену договора с отражением размера НДС]</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Цена заявки, руб. без НДС</w:t>
            </w:r>
          </w:p>
        </w:tc>
        <w:tc>
          <w:tcPr>
            <w:tcW w:w="4962" w:type="dxa"/>
            <w:vAlign w:val="center"/>
          </w:tcPr>
          <w:p w:rsidR="005A5AFB" w:rsidRPr="00FC009D" w:rsidRDefault="005A5AFB" w:rsidP="005A5AFB">
            <w:pPr>
              <w:ind w:left="57" w:right="57"/>
              <w:jc w:val="center"/>
              <w:rPr>
                <w:b/>
                <w:i/>
              </w:rPr>
            </w:pPr>
            <w:r w:rsidRPr="00FC009D">
              <w:rPr>
                <w:b/>
                <w:i/>
              </w:rPr>
              <w:t>[указать цену договора</w:t>
            </w:r>
            <w:r>
              <w:rPr>
                <w:b/>
                <w:i/>
              </w:rPr>
              <w:t xml:space="preserve"> без НДС</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5A5AFB" w:rsidRPr="00FC009D" w:rsidRDefault="005A5AFB" w:rsidP="005A5AF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t>Условия оплаты</w:t>
            </w:r>
          </w:p>
        </w:tc>
        <w:tc>
          <w:tcPr>
            <w:tcW w:w="4962" w:type="dxa"/>
            <w:vAlign w:val="center"/>
          </w:tcPr>
          <w:p w:rsidR="005A5AFB" w:rsidRPr="00FC009D" w:rsidRDefault="005A5AFB" w:rsidP="005A5AF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A5AFB" w:rsidRPr="00FC009D" w:rsidRDefault="005A5AFB" w:rsidP="005A5AFB">
      <w:pPr>
        <w:pStyle w:val="affe"/>
        <w:spacing w:before="0" w:after="0" w:line="240" w:lineRule="auto"/>
        <w:ind w:firstLine="709"/>
        <w:rPr>
          <w:rFonts w:ascii="Times New Roman" w:hAnsi="Times New Roman" w:cs="Times New Roman"/>
          <w:sz w:val="28"/>
          <w:szCs w:val="28"/>
        </w:rPr>
      </w:pPr>
    </w:p>
    <w:p w:rsidR="005A5AFB"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A5AFB" w:rsidRDefault="005A5AFB" w:rsidP="005A5AFB">
      <w:pPr>
        <w:pStyle w:val="af4"/>
        <w:spacing w:before="0" w:beforeAutospacing="0" w:after="0" w:afterAutospacing="0"/>
        <w:ind w:firstLine="709"/>
        <w:jc w:val="both"/>
        <w:rPr>
          <w:b/>
          <w:i/>
          <w:szCs w:val="28"/>
        </w:rPr>
      </w:pPr>
    </w:p>
    <w:p w:rsidR="005A5AFB" w:rsidRDefault="005A5AFB" w:rsidP="005A5AF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A5AFB" w:rsidRPr="00100970" w:rsidRDefault="005A5AFB" w:rsidP="005A5AF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A5AFB" w:rsidRDefault="005A5AFB" w:rsidP="00C17C5C">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A5AFB" w:rsidRPr="00FC009D" w:rsidRDefault="005A5AFB" w:rsidP="00C17C5C">
      <w:pPr>
        <w:pStyle w:val="af4"/>
        <w:numPr>
          <w:ilvl w:val="0"/>
          <w:numId w:val="2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A5AFB" w:rsidRDefault="005A5AFB" w:rsidP="005A5AFB">
      <w:pPr>
        <w:pStyle w:val="af4"/>
        <w:spacing w:before="0" w:beforeAutospacing="0" w:after="0" w:afterAutospacing="0"/>
        <w:ind w:firstLine="709"/>
        <w:jc w:val="both"/>
        <w:rPr>
          <w:b/>
          <w:i/>
          <w:szCs w:val="28"/>
        </w:rPr>
      </w:pPr>
    </w:p>
    <w:p w:rsidR="00A5300D" w:rsidRDefault="00A5300D" w:rsidP="00A5300D">
      <w:pPr>
        <w:ind w:firstLine="709"/>
        <w:jc w:val="both"/>
        <w:rPr>
          <w:sz w:val="28"/>
          <w:szCs w:val="28"/>
        </w:rPr>
      </w:pPr>
      <w:r>
        <w:rPr>
          <w:sz w:val="28"/>
          <w:szCs w:val="28"/>
        </w:rPr>
        <w:t>Настоящим подтверждаем, что</w:t>
      </w:r>
      <w:r>
        <w:rPr>
          <w:szCs w:val="28"/>
        </w:rPr>
        <w:t xml:space="preserve"> ______________________________________________ </w:t>
      </w:r>
      <w:r>
        <w:rPr>
          <w:b/>
          <w:i/>
        </w:rPr>
        <w:t xml:space="preserve">(лицо, подписывающее заявку на участие в закупке) </w:t>
      </w:r>
      <w:r>
        <w:rPr>
          <w:sz w:val="28"/>
          <w:szCs w:val="28"/>
        </w:rPr>
        <w:t xml:space="preserve">обладает полномочиями на подписание заявки от имени участника закупки на основании __________________________________ </w:t>
      </w:r>
      <w:r>
        <w:rPr>
          <w:b/>
          <w:i/>
        </w:rPr>
        <w:t>(название и реквизиты документа)</w:t>
      </w:r>
      <w:r>
        <w:rPr>
          <w:sz w:val="28"/>
          <w:szCs w:val="28"/>
        </w:rPr>
        <w:t xml:space="preserve"> и понимает об ответственности за все действия, возникшие на основании подписанной заявки на участие в закупке.</w:t>
      </w:r>
    </w:p>
    <w:p w:rsidR="00A5300D" w:rsidRDefault="00A5300D" w:rsidP="005A5AFB">
      <w:pPr>
        <w:pStyle w:val="af4"/>
        <w:spacing w:before="0" w:beforeAutospacing="0" w:after="0" w:afterAutospacing="0"/>
        <w:ind w:firstLine="709"/>
        <w:jc w:val="both"/>
        <w:rPr>
          <w:b/>
          <w:i/>
          <w:szCs w:val="28"/>
        </w:rPr>
      </w:pPr>
    </w:p>
    <w:p w:rsidR="005A5AFB" w:rsidRPr="00C35EF7" w:rsidRDefault="005A5AFB" w:rsidP="005A5AF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A5AFB" w:rsidRDefault="005A5AFB" w:rsidP="005A5AFB">
      <w:pPr>
        <w:pStyle w:val="af4"/>
        <w:spacing w:before="0" w:beforeAutospacing="0" w:after="0" w:afterAutospacing="0"/>
        <w:ind w:firstLine="709"/>
        <w:jc w:val="both"/>
        <w:rPr>
          <w:b/>
          <w:i/>
          <w:szCs w:val="28"/>
        </w:rPr>
      </w:pPr>
    </w:p>
    <w:p w:rsidR="005A5AFB" w:rsidRPr="00FC009D" w:rsidRDefault="005A5AFB" w:rsidP="005A5AF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A5AFB" w:rsidRDefault="005A5AFB" w:rsidP="005A5AF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w:t>
      </w:r>
      <w:r w:rsidRPr="0053485C">
        <w:rPr>
          <w:sz w:val="28"/>
          <w:szCs w:val="28"/>
        </w:rPr>
        <w:lastRenderedPageBreak/>
        <w:t xml:space="preserve">(в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A5AFB" w:rsidRPr="00FC009D"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A5AFB" w:rsidRPr="00DF05AF"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A5AFB" w:rsidRDefault="005A5AFB" w:rsidP="00C17C5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5A5AFB" w:rsidRPr="00914AB9" w:rsidRDefault="005A5AFB" w:rsidP="00C17C5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5A5AFB" w:rsidRDefault="005A5AFB" w:rsidP="005A5AF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881537" w:rsidRDefault="005A5AFB" w:rsidP="005A5AF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1205C1" w:rsidRDefault="005A5AFB" w:rsidP="005A5AF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5A5AFB" w:rsidRPr="00FC009D" w:rsidRDefault="005A5AFB" w:rsidP="005A5AFB">
      <w:pPr>
        <w:pStyle w:val="af4"/>
        <w:spacing w:before="0" w:beforeAutospacing="0" w:after="0" w:afterAutospacing="0"/>
        <w:ind w:left="709"/>
        <w:jc w:val="both"/>
        <w:rPr>
          <w:sz w:val="28"/>
          <w:szCs w:val="28"/>
        </w:rPr>
      </w:pPr>
    </w:p>
    <w:p w:rsidR="005A5AFB" w:rsidRDefault="005A5AFB" w:rsidP="005A5AF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A5AFB" w:rsidRPr="00FC009D"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A5AFB" w:rsidRPr="00FC009D" w:rsidRDefault="005A5AFB" w:rsidP="005A5AFB">
      <w:pPr>
        <w:pStyle w:val="af4"/>
        <w:spacing w:before="0" w:beforeAutospacing="0" w:after="0" w:afterAutospacing="0"/>
        <w:ind w:firstLine="709"/>
        <w:jc w:val="both"/>
        <w:rPr>
          <w:sz w:val="28"/>
          <w:szCs w:val="28"/>
        </w:rPr>
      </w:pPr>
    </w:p>
    <w:p w:rsidR="005A5AFB" w:rsidRPr="00FC009D" w:rsidRDefault="005A5AFB" w:rsidP="005A5AF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5A5AFB" w:rsidRPr="00FC009D"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5A5AFB" w:rsidRPr="00FC009D" w:rsidTr="005A5AFB">
        <w:trPr>
          <w:tblHeader/>
        </w:trPr>
        <w:tc>
          <w:tcPr>
            <w:tcW w:w="1091"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w:t>
            </w:r>
          </w:p>
          <w:p w:rsidR="005A5AFB" w:rsidRPr="00FC009D" w:rsidRDefault="005A5AFB" w:rsidP="005A5AF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A5AFB" w:rsidRPr="00FC009D" w:rsidRDefault="005A5AFB" w:rsidP="005A5AF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A5AFB" w:rsidRPr="00FC009D" w:rsidTr="005A5AFB">
        <w:tc>
          <w:tcPr>
            <w:tcW w:w="1091" w:type="dxa"/>
            <w:vAlign w:val="center"/>
          </w:tcPr>
          <w:p w:rsidR="005A5AFB" w:rsidRPr="00FC009D" w:rsidRDefault="005A5AFB" w:rsidP="00C17C5C">
            <w:pPr>
              <w:numPr>
                <w:ilvl w:val="0"/>
                <w:numId w:val="24"/>
              </w:numPr>
              <w:tabs>
                <w:tab w:val="left" w:pos="284"/>
              </w:tabs>
              <w:spacing w:before="40" w:after="40"/>
              <w:ind w:left="0" w:firstLine="0"/>
              <w:jc w:val="center"/>
              <w:rPr>
                <w:i/>
              </w:rPr>
            </w:pPr>
          </w:p>
        </w:tc>
        <w:tc>
          <w:tcPr>
            <w:tcW w:w="7414" w:type="dxa"/>
          </w:tcPr>
          <w:p w:rsidR="005A5AFB" w:rsidRPr="00FC009D" w:rsidRDefault="005A5AFB" w:rsidP="005A5AF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A5AFB" w:rsidRPr="00FC009D" w:rsidRDefault="005A5AFB" w:rsidP="005A5AFB">
            <w:pPr>
              <w:pStyle w:val="afff2"/>
              <w:rPr>
                <w:rFonts w:ascii="Times New Roman" w:hAnsi="Times New Roman" w:cs="Times New Roman"/>
                <w:i/>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83031A" w:rsidRDefault="005A5AFB" w:rsidP="005A5AFB">
            <w:pPr>
              <w:pStyle w:val="afff2"/>
              <w:spacing w:before="40" w:after="40"/>
              <w:rPr>
                <w:rFonts w:ascii="Times New Roman" w:hAnsi="Times New Roman" w:cs="Times New Roman"/>
                <w:szCs w:val="24"/>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A5AFB" w:rsidRPr="00FC009D" w:rsidRDefault="005A5AFB" w:rsidP="005A5AFB">
      <w:pPr>
        <w:pStyle w:val="Times12"/>
        <w:ind w:firstLine="709"/>
        <w:rPr>
          <w:bCs w:val="0"/>
          <w:sz w:val="28"/>
        </w:rPr>
      </w:pPr>
      <w:r w:rsidRPr="00FC009D">
        <w:rPr>
          <w:bCs w:val="0"/>
          <w:sz w:val="28"/>
        </w:rPr>
        <w:t>М.П.</w:t>
      </w:r>
    </w:p>
    <w:p w:rsidR="005A5AFB" w:rsidRPr="00FC009D" w:rsidRDefault="005A5AFB" w:rsidP="005A5AFB">
      <w:pPr>
        <w:pStyle w:val="affe"/>
        <w:spacing w:before="0" w:after="0" w:line="240" w:lineRule="auto"/>
        <w:rPr>
          <w:rFonts w:ascii="Times New Roman" w:hAnsi="Times New Roman" w:cs="Times New Roman"/>
          <w:b/>
          <w:bCs/>
          <w:sz w:val="22"/>
          <w:szCs w:val="23"/>
        </w:rPr>
      </w:pPr>
    </w:p>
    <w:p w:rsidR="005A5AFB" w:rsidRPr="00FC009D" w:rsidRDefault="005A5AFB" w:rsidP="005A5AFB">
      <w:pPr>
        <w:pStyle w:val="Times12"/>
        <w:tabs>
          <w:tab w:val="left" w:pos="709"/>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5A5AFB" w:rsidRPr="009449E0" w:rsidRDefault="005A5AFB" w:rsidP="00C17C5C">
      <w:pPr>
        <w:pStyle w:val="Times12"/>
        <w:numPr>
          <w:ilvl w:val="0"/>
          <w:numId w:val="22"/>
        </w:numPr>
        <w:tabs>
          <w:tab w:val="clear" w:pos="960"/>
          <w:tab w:val="left" w:pos="1134"/>
        </w:tabs>
        <w:ind w:left="0" w:firstLine="709"/>
        <w:rPr>
          <w:szCs w:val="24"/>
        </w:rPr>
      </w:pPr>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A5AFB"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A5AFB" w:rsidRPr="007639FA" w:rsidRDefault="005A5AFB" w:rsidP="005A5AF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5A5AFB" w:rsidRPr="00100970" w:rsidRDefault="005A5AFB" w:rsidP="00C17C5C">
      <w:pPr>
        <w:pStyle w:val="Times12"/>
        <w:numPr>
          <w:ilvl w:val="0"/>
          <w:numId w:val="22"/>
        </w:numPr>
        <w:tabs>
          <w:tab w:val="clear" w:pos="960"/>
          <w:tab w:val="left" w:pos="1134"/>
        </w:tabs>
        <w:ind w:left="0" w:firstLine="709"/>
        <w:rPr>
          <w:szCs w:val="24"/>
        </w:rPr>
      </w:pPr>
      <w:bookmarkStart w:id="8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9"/>
    </w:p>
    <w:p w:rsidR="005A5AFB" w:rsidRPr="00100970" w:rsidRDefault="005A5AFB" w:rsidP="00C17C5C">
      <w:pPr>
        <w:pStyle w:val="Times12"/>
        <w:numPr>
          <w:ilvl w:val="0"/>
          <w:numId w:val="22"/>
        </w:numPr>
        <w:tabs>
          <w:tab w:val="clear" w:pos="960"/>
          <w:tab w:val="left" w:pos="1134"/>
        </w:tabs>
        <w:ind w:left="0" w:firstLine="709"/>
        <w:rPr>
          <w:szCs w:val="24"/>
        </w:rPr>
      </w:pPr>
      <w:bookmarkStart w:id="9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0"/>
    </w:p>
    <w:p w:rsidR="005A5AFB" w:rsidRPr="00100970" w:rsidRDefault="005A5AFB" w:rsidP="00C17C5C">
      <w:pPr>
        <w:pStyle w:val="Times12"/>
        <w:numPr>
          <w:ilvl w:val="0"/>
          <w:numId w:val="2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A5AFB" w:rsidRDefault="005A5AFB" w:rsidP="00C17C5C">
      <w:pPr>
        <w:pStyle w:val="Times12"/>
        <w:numPr>
          <w:ilvl w:val="0"/>
          <w:numId w:val="22"/>
        </w:numPr>
        <w:tabs>
          <w:tab w:val="clear" w:pos="960"/>
          <w:tab w:val="left" w:pos="1134"/>
        </w:tabs>
        <w:ind w:left="0" w:firstLine="709"/>
      </w:pPr>
      <w:bookmarkStart w:id="9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1"/>
    </w:p>
    <w:p w:rsidR="005A5AFB" w:rsidRPr="00A356CF" w:rsidRDefault="005A5AFB" w:rsidP="00C17C5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865F90" w:rsidRPr="00563FFA" w:rsidRDefault="00865F90" w:rsidP="00865F90">
      <w:pPr>
        <w:pStyle w:val="Times12"/>
        <w:ind w:right="-29"/>
        <w:rPr>
          <w:b/>
          <w:i/>
          <w:szCs w:val="24"/>
        </w:rPr>
      </w:pPr>
    </w:p>
    <w:p w:rsidR="005A5AFB" w:rsidRDefault="005A5AFB" w:rsidP="00865F90">
      <w:pPr>
        <w:pStyle w:val="Times12"/>
        <w:rPr>
          <w:b/>
          <w:i/>
          <w:szCs w:val="24"/>
        </w:rPr>
      </w:pPr>
      <w:bookmarkStart w:id="92" w:name="_Справка_об_участии_в_судебных_разби"/>
      <w:bookmarkStart w:id="93" w:name="_Справка_об_участии"/>
      <w:bookmarkEnd w:id="92"/>
      <w:bookmarkEnd w:id="93"/>
      <w:bookmarkEnd w:id="76"/>
      <w:bookmarkEnd w:id="77"/>
    </w:p>
    <w:p w:rsidR="005A5AFB" w:rsidRDefault="005A5AFB">
      <w:pPr>
        <w:rPr>
          <w:bCs/>
          <w:szCs w:val="22"/>
        </w:rPr>
      </w:pPr>
      <w:r>
        <w:br w:type="page"/>
      </w:r>
    </w:p>
    <w:p w:rsidR="005A5AFB" w:rsidRPr="00FC009D" w:rsidRDefault="005A5AFB" w:rsidP="005A5AF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A5AFB" w:rsidRPr="0022001A" w:rsidRDefault="005A5AFB" w:rsidP="005A5AF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A5AFB" w:rsidRPr="0022001A" w:rsidRDefault="005A5AFB" w:rsidP="005A5AFB">
      <w:pPr>
        <w:pStyle w:val="Times12"/>
        <w:ind w:left="5387" w:firstLine="0"/>
        <w:jc w:val="left"/>
        <w:rPr>
          <w:iCs/>
          <w:szCs w:val="20"/>
        </w:rPr>
      </w:pPr>
      <w:r w:rsidRPr="0022001A">
        <w:rPr>
          <w:iCs/>
          <w:szCs w:val="20"/>
        </w:rPr>
        <w:t>от «___» __________ 20___ г. № ______</w:t>
      </w:r>
    </w:p>
    <w:p w:rsidR="005A5AFB" w:rsidRPr="00FC009D" w:rsidRDefault="005A5AFB" w:rsidP="005A5AFB">
      <w:pPr>
        <w:jc w:val="right"/>
        <w:rPr>
          <w:b/>
          <w:sz w:val="22"/>
          <w:szCs w:val="22"/>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r w:rsidRPr="00FC009D">
        <w:rPr>
          <w:b/>
          <w:i/>
          <w:iCs/>
        </w:rPr>
        <w:t>Лот __</w:t>
      </w:r>
    </w:p>
    <w:p w:rsidR="005A5AFB" w:rsidRPr="00FC009D" w:rsidRDefault="005A5AFB" w:rsidP="005A5AFB">
      <w:pPr>
        <w:jc w:val="right"/>
        <w:rPr>
          <w:b/>
          <w:i/>
          <w:iCs/>
        </w:rPr>
      </w:pPr>
    </w:p>
    <w:p w:rsidR="005A5AFB" w:rsidRPr="00936804" w:rsidDel="00EC0238" w:rsidRDefault="005A5AFB" w:rsidP="005A5AFB">
      <w:pPr>
        <w:pStyle w:val="20"/>
        <w:numPr>
          <w:ilvl w:val="0"/>
          <w:numId w:val="0"/>
        </w:numPr>
        <w:spacing w:before="0" w:after="0"/>
        <w:jc w:val="center"/>
        <w:rPr>
          <w:b w:val="0"/>
        </w:rPr>
      </w:pPr>
      <w:bookmarkStart w:id="94" w:name="_Toc402520353"/>
      <w:bookmarkStart w:id="95" w:name="_Toc412201948"/>
      <w:bookmarkStart w:id="96" w:name="_Toc43200043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4"/>
      <w:bookmarkEnd w:id="95"/>
      <w:bookmarkEnd w:id="96"/>
    </w:p>
    <w:p w:rsidR="005A5AFB" w:rsidRPr="00FC009D" w:rsidRDefault="005A5AFB" w:rsidP="005A5AF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A5AFB" w:rsidRDefault="005A5AFB" w:rsidP="005A5AFB">
      <w:pPr>
        <w:jc w:val="both"/>
        <w:rPr>
          <w:rFonts w:eastAsia="Calibri"/>
          <w:lang w:eastAsia="en-US"/>
        </w:rPr>
      </w:pPr>
    </w:p>
    <w:p w:rsidR="005A5AFB" w:rsidDel="00EC0238" w:rsidRDefault="005A5AFB" w:rsidP="005A5AF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A5AFB" w:rsidRPr="002B303E" w:rsidDel="00EC0238" w:rsidRDefault="005A5AFB" w:rsidP="005A5AF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5A5AFB" w:rsidRPr="002B303E" w:rsidDel="00EC0238" w:rsidTr="005A5AFB">
        <w:trPr>
          <w:tblHeader/>
        </w:trPr>
        <w:tc>
          <w:tcPr>
            <w:tcW w:w="540"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Показатель</w:t>
            </w:r>
          </w:p>
        </w:tc>
      </w:tr>
      <w:tr w:rsidR="005A5AFB" w:rsidRPr="002B303E" w:rsidDel="00EC0238" w:rsidTr="005A5AFB">
        <w:trPr>
          <w:tblHeader/>
        </w:trPr>
        <w:tc>
          <w:tcPr>
            <w:tcW w:w="540" w:type="dxa"/>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5</w:t>
            </w:r>
          </w:p>
        </w:tc>
      </w:tr>
      <w:tr w:rsidR="005A5AFB" w:rsidRPr="002B303E" w:rsidDel="00EC0238" w:rsidTr="005A5AFB">
        <w:tc>
          <w:tcPr>
            <w:tcW w:w="540" w:type="dxa"/>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1.</w:t>
            </w:r>
          </w:p>
        </w:tc>
        <w:tc>
          <w:tcPr>
            <w:tcW w:w="5556" w:type="dxa"/>
            <w:shd w:val="clear" w:color="auto" w:fill="auto"/>
          </w:tcPr>
          <w:p w:rsidR="005A5AFB" w:rsidRPr="002B303E" w:rsidDel="00EC0238" w:rsidRDefault="005A5AFB" w:rsidP="005A5AFB">
            <w:pPr>
              <w:rPr>
                <w:rFonts w:eastAsia="Calibri"/>
                <w:i/>
                <w:lang w:eastAsia="en-US"/>
              </w:rPr>
            </w:pPr>
            <w:r w:rsidRPr="002B303E" w:rsidDel="00EC0238">
              <w:rPr>
                <w:rFonts w:eastAsia="Calibri"/>
                <w:i/>
                <w:lang w:eastAsia="en-US"/>
              </w:rPr>
              <w:t>только для юридических лиц:</w:t>
            </w:r>
          </w:p>
          <w:p w:rsidR="005A5AFB" w:rsidRPr="002B303E" w:rsidDel="00EC0238" w:rsidRDefault="005A5AFB" w:rsidP="005A5AF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5A5AFB" w:rsidRPr="002B303E" w:rsidDel="00EC0238" w:rsidRDefault="005A5AFB" w:rsidP="005A5AF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5A5AFB" w:rsidRPr="005F6473" w:rsidDel="00EC0238" w:rsidRDefault="005A5AFB" w:rsidP="005A5AFB">
            <w:pPr>
              <w:jc w:val="center"/>
              <w:rPr>
                <w:rFonts w:eastAsia="Calibri"/>
                <w:i/>
                <w:lang w:eastAsia="en-US"/>
              </w:rPr>
            </w:pPr>
            <w:r w:rsidRPr="005F6473" w:rsidDel="00EC0238">
              <w:rPr>
                <w:rFonts w:eastAsia="Calibri"/>
                <w:i/>
                <w:lang w:eastAsia="en-US"/>
              </w:rPr>
              <w:t>Указывается в процентах</w:t>
            </w:r>
          </w:p>
        </w:tc>
      </w:tr>
      <w:tr w:rsidR="005A5AFB" w:rsidRPr="002B303E" w:rsidDel="00EC0238" w:rsidTr="005A5AFB">
        <w:tc>
          <w:tcPr>
            <w:tcW w:w="540" w:type="dxa"/>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2.</w:t>
            </w:r>
          </w:p>
        </w:tc>
        <w:tc>
          <w:tcPr>
            <w:tcW w:w="5556" w:type="dxa"/>
            <w:shd w:val="clear" w:color="auto" w:fill="auto"/>
          </w:tcPr>
          <w:p w:rsidR="005A5AFB" w:rsidRPr="002B303E" w:rsidDel="00EC0238" w:rsidRDefault="005A5AFB" w:rsidP="005A5AFB">
            <w:pPr>
              <w:rPr>
                <w:rFonts w:eastAsia="Calibri"/>
                <w:i/>
                <w:lang w:eastAsia="en-US"/>
              </w:rPr>
            </w:pPr>
            <w:r w:rsidRPr="002B303E" w:rsidDel="00EC0238">
              <w:rPr>
                <w:rFonts w:eastAsia="Calibri"/>
                <w:i/>
                <w:lang w:eastAsia="en-US"/>
              </w:rPr>
              <w:t>только для юридических лиц:</w:t>
            </w:r>
          </w:p>
          <w:p w:rsidR="005A5AFB" w:rsidRPr="002B303E" w:rsidDel="00EC0238" w:rsidRDefault="005A5AFB" w:rsidP="005A5AF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A5AFB" w:rsidRPr="005F6473" w:rsidDel="00EC0238" w:rsidRDefault="005A5AFB" w:rsidP="005A5AF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5A5AFB" w:rsidRPr="005F6473" w:rsidDel="00EC0238" w:rsidRDefault="005A5AFB" w:rsidP="005A5AFB">
            <w:pPr>
              <w:jc w:val="center"/>
              <w:rPr>
                <w:rFonts w:eastAsia="Calibri"/>
                <w:i/>
                <w:lang w:eastAsia="en-US"/>
              </w:rPr>
            </w:pPr>
            <w:r w:rsidRPr="005F6473" w:rsidDel="00EC0238">
              <w:rPr>
                <w:rFonts w:eastAsia="Calibri"/>
                <w:i/>
                <w:lang w:eastAsia="en-US"/>
              </w:rPr>
              <w:t>Указывается в процентах</w:t>
            </w:r>
          </w:p>
        </w:tc>
      </w:tr>
      <w:tr w:rsidR="005A5AFB" w:rsidRPr="002B303E" w:rsidDel="00EC0238" w:rsidTr="005A5AFB">
        <w:trPr>
          <w:trHeight w:val="1671"/>
        </w:trPr>
        <w:tc>
          <w:tcPr>
            <w:tcW w:w="540"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3.</w:t>
            </w:r>
          </w:p>
        </w:tc>
        <w:tc>
          <w:tcPr>
            <w:tcW w:w="5556"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5A5AFB" w:rsidRPr="002B303E" w:rsidDel="00EC0238" w:rsidRDefault="005A5AFB" w:rsidP="005A5AFB">
            <w:pPr>
              <w:jc w:val="center"/>
              <w:rPr>
                <w:rFonts w:eastAsia="Calibri"/>
                <w:i/>
                <w:lang w:eastAsia="en-US"/>
              </w:rPr>
            </w:pPr>
            <w:r w:rsidRPr="002B303E" w:rsidDel="00EC0238">
              <w:rPr>
                <w:rFonts w:eastAsia="Calibri"/>
                <w:i/>
                <w:lang w:eastAsia="en-US"/>
              </w:rPr>
              <w:t>Указывается</w:t>
            </w:r>
          </w:p>
          <w:p w:rsidR="005A5AFB" w:rsidRPr="002B303E" w:rsidDel="00EC0238" w:rsidRDefault="005A5AFB" w:rsidP="005A5AFB">
            <w:pPr>
              <w:jc w:val="center"/>
              <w:rPr>
                <w:rFonts w:eastAsia="Calibri"/>
                <w:i/>
                <w:lang w:eastAsia="en-US"/>
              </w:rPr>
            </w:pPr>
            <w:r w:rsidRPr="002B303E" w:rsidDel="00EC0238">
              <w:rPr>
                <w:rFonts w:eastAsia="Calibri"/>
                <w:i/>
                <w:lang w:eastAsia="en-US"/>
              </w:rPr>
              <w:t>количество человек</w:t>
            </w:r>
          </w:p>
        </w:tc>
      </w:tr>
      <w:tr w:rsidR="005A5AFB" w:rsidRPr="002B303E" w:rsidDel="00EC0238" w:rsidTr="005A5AFB">
        <w:trPr>
          <w:trHeight w:val="1903"/>
        </w:trPr>
        <w:tc>
          <w:tcPr>
            <w:tcW w:w="540"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5556"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5A5AFB" w:rsidRPr="005F6473" w:rsidDel="00EC0238" w:rsidRDefault="005A5AFB" w:rsidP="005A5AF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5A5AFB" w:rsidRPr="002B303E" w:rsidDel="00EC0238" w:rsidRDefault="005A5AFB" w:rsidP="005A5AFB">
            <w:pPr>
              <w:rPr>
                <w:rFonts w:eastAsia="Calibri"/>
                <w:lang w:eastAsia="en-US"/>
              </w:rPr>
            </w:pPr>
          </w:p>
        </w:tc>
        <w:tc>
          <w:tcPr>
            <w:tcW w:w="1589" w:type="dxa"/>
            <w:vMerge/>
            <w:shd w:val="clear" w:color="auto" w:fill="auto"/>
            <w:vAlign w:val="center"/>
          </w:tcPr>
          <w:p w:rsidR="005A5AFB" w:rsidRPr="002B303E" w:rsidDel="00EC0238" w:rsidRDefault="005A5AFB" w:rsidP="005A5AFB">
            <w:pPr>
              <w:rPr>
                <w:rFonts w:ascii="Calibri" w:eastAsia="Calibri" w:hAnsi="Calibri"/>
                <w:i/>
                <w:sz w:val="22"/>
                <w:szCs w:val="22"/>
                <w:lang w:eastAsia="en-US"/>
              </w:rPr>
            </w:pPr>
          </w:p>
        </w:tc>
      </w:tr>
      <w:tr w:rsidR="005A5AFB" w:rsidRPr="002B303E" w:rsidDel="00EC0238" w:rsidTr="005A5AFB">
        <w:trPr>
          <w:trHeight w:val="1404"/>
        </w:trPr>
        <w:tc>
          <w:tcPr>
            <w:tcW w:w="540"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4.</w:t>
            </w:r>
          </w:p>
        </w:tc>
        <w:tc>
          <w:tcPr>
            <w:tcW w:w="5556" w:type="dxa"/>
            <w:vMerge w:val="restart"/>
            <w:shd w:val="clear" w:color="auto" w:fill="auto"/>
          </w:tcPr>
          <w:p w:rsidR="005A5AFB" w:rsidRPr="005F6473" w:rsidDel="00EC0238" w:rsidRDefault="005A5AFB" w:rsidP="005A5AF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5A5AFB" w:rsidRPr="00241B8D" w:rsidDel="00EC0238" w:rsidRDefault="005A5AFB" w:rsidP="005A5AF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5A5AFB" w:rsidRPr="00241B8D" w:rsidDel="00EC0238" w:rsidRDefault="005A5AFB" w:rsidP="005A5AFB">
            <w:pPr>
              <w:jc w:val="center"/>
              <w:rPr>
                <w:rFonts w:eastAsia="Calibri"/>
                <w:i/>
                <w:lang w:eastAsia="en-US"/>
              </w:rPr>
            </w:pPr>
            <w:r w:rsidRPr="00241B8D" w:rsidDel="00EC0238">
              <w:rPr>
                <w:rFonts w:eastAsia="Calibri"/>
                <w:i/>
                <w:lang w:eastAsia="en-US"/>
              </w:rPr>
              <w:t>Указывается в миллионах рублей</w:t>
            </w:r>
          </w:p>
        </w:tc>
      </w:tr>
      <w:tr w:rsidR="005A5AFB" w:rsidRPr="002B303E" w:rsidDel="00EC0238" w:rsidTr="005A5AFB">
        <w:trPr>
          <w:trHeight w:val="1267"/>
        </w:trPr>
        <w:tc>
          <w:tcPr>
            <w:tcW w:w="540"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5556"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5A5AFB" w:rsidRPr="005F6473" w:rsidDel="00EC0238" w:rsidRDefault="005A5AFB" w:rsidP="005A5AFB">
            <w:pPr>
              <w:rPr>
                <w:rFonts w:ascii="Calibri" w:eastAsia="Calibri" w:hAnsi="Calibri"/>
                <w:i/>
                <w:sz w:val="22"/>
                <w:szCs w:val="22"/>
                <w:lang w:eastAsia="en-US"/>
              </w:rPr>
            </w:pPr>
          </w:p>
        </w:tc>
        <w:tc>
          <w:tcPr>
            <w:tcW w:w="1589" w:type="dxa"/>
            <w:vMerge/>
            <w:shd w:val="clear" w:color="auto" w:fill="auto"/>
          </w:tcPr>
          <w:p w:rsidR="005A5AFB" w:rsidRPr="002B303E" w:rsidDel="00EC0238" w:rsidRDefault="005A5AFB" w:rsidP="005A5AFB">
            <w:pPr>
              <w:rPr>
                <w:rFonts w:ascii="Calibri" w:eastAsia="Calibri" w:hAnsi="Calibri"/>
                <w:i/>
                <w:sz w:val="22"/>
                <w:szCs w:val="22"/>
                <w:lang w:eastAsia="en-US"/>
              </w:rPr>
            </w:pPr>
          </w:p>
        </w:tc>
      </w:tr>
    </w:tbl>
    <w:p w:rsidR="005A5AFB" w:rsidRPr="00012898" w:rsidDel="00EC0238" w:rsidRDefault="005A5AFB" w:rsidP="005A5AFB">
      <w:pPr>
        <w:pStyle w:val="afff1"/>
        <w:tabs>
          <w:tab w:val="clear" w:pos="1134"/>
        </w:tabs>
        <w:autoSpaceDE w:val="0"/>
        <w:autoSpaceDN w:val="0"/>
        <w:spacing w:line="240" w:lineRule="auto"/>
        <w:ind w:firstLine="0"/>
      </w:pPr>
    </w:p>
    <w:p w:rsidR="005A5AFB" w:rsidRPr="008B0FDE" w:rsidDel="00EC0238" w:rsidRDefault="005A5AFB" w:rsidP="005A5AF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A5AFB" w:rsidRPr="008B0FDE" w:rsidDel="00EC0238" w:rsidRDefault="005A5AFB" w:rsidP="005A5AF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A5AFB" w:rsidDel="00EC0238" w:rsidRDefault="005A5AFB" w:rsidP="005A5AFB">
      <w:pPr>
        <w:pStyle w:val="Times12"/>
        <w:ind w:firstLine="709"/>
        <w:rPr>
          <w:b/>
        </w:rPr>
      </w:pPr>
      <w:r w:rsidRPr="00012898" w:rsidDel="00EC0238">
        <w:rPr>
          <w:b/>
        </w:rPr>
        <w:t>М.П.</w:t>
      </w:r>
    </w:p>
    <w:p w:rsidR="005A5AFB" w:rsidRPr="00FC009D" w:rsidDel="00EC0238" w:rsidRDefault="005A5AFB" w:rsidP="005A5AFB">
      <w:pPr>
        <w:jc w:val="center"/>
        <w:rPr>
          <w:b/>
        </w:rPr>
      </w:pPr>
    </w:p>
    <w:p w:rsidR="005A5AFB" w:rsidRPr="00FC009D" w:rsidDel="00EC0238" w:rsidRDefault="005A5AFB" w:rsidP="005A5AF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A5AFB"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A5AFB" w:rsidRPr="00FC009D" w:rsidDel="00EC0238" w:rsidRDefault="005A5AFB" w:rsidP="00C17C5C">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A5AFB" w:rsidRPr="00FC009D" w:rsidDel="00EC0238"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A5AFB" w:rsidRPr="0076483D" w:rsidDel="00EC0238" w:rsidRDefault="005A5AFB" w:rsidP="00C17C5C">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A5AFB" w:rsidRPr="00770FB1" w:rsidDel="00EC0238" w:rsidRDefault="005A5AFB" w:rsidP="00C17C5C">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65F90" w:rsidRPr="00563FFA" w:rsidRDefault="00865F90" w:rsidP="00865F90">
      <w:pPr>
        <w:pStyle w:val="Times12"/>
        <w:ind w:left="5387" w:firstLine="0"/>
        <w:jc w:val="left"/>
      </w:pPr>
    </w:p>
    <w:p w:rsidR="005A5AFB" w:rsidRDefault="005A5AFB" w:rsidP="005A5AFB">
      <w:pPr>
        <w:pStyle w:val="Times12"/>
        <w:ind w:left="2977" w:right="2806" w:firstLine="0"/>
        <w:jc w:val="center"/>
        <w:rPr>
          <w:b/>
          <w:sz w:val="28"/>
          <w:szCs w:val="28"/>
        </w:rPr>
        <w:sectPr w:rsidR="005A5AFB" w:rsidSect="005A5AFB">
          <w:pgSz w:w="11907" w:h="16840" w:code="9"/>
          <w:pgMar w:top="1134" w:right="567" w:bottom="1134" w:left="993" w:header="567" w:footer="567" w:gutter="0"/>
          <w:cols w:space="708"/>
          <w:docGrid w:linePitch="360"/>
        </w:sectPr>
      </w:pPr>
      <w:r>
        <w:rPr>
          <w:b/>
          <w:sz w:val="28"/>
          <w:szCs w:val="28"/>
        </w:rPr>
        <w:br w:type="page"/>
      </w:r>
    </w:p>
    <w:p w:rsidR="005A5AFB" w:rsidRPr="00815223" w:rsidRDefault="005A5AFB" w:rsidP="005A5AF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A5AFB" w:rsidRPr="00FC009D" w:rsidRDefault="005A5AFB" w:rsidP="005A5AFB">
      <w:pPr>
        <w:jc w:val="right"/>
        <w:rPr>
          <w:sz w:val="28"/>
          <w:szCs w:val="28"/>
        </w:rPr>
      </w:pPr>
      <w:r w:rsidRPr="00FC009D">
        <w:rPr>
          <w:sz w:val="28"/>
          <w:szCs w:val="28"/>
        </w:rPr>
        <w:t xml:space="preserve">Форма </w:t>
      </w:r>
      <w:r>
        <w:rPr>
          <w:sz w:val="28"/>
          <w:szCs w:val="28"/>
        </w:rPr>
        <w:t>1.2</w:t>
      </w:r>
      <w:r w:rsidRPr="00FC009D">
        <w:rPr>
          <w:sz w:val="28"/>
          <w:szCs w:val="28"/>
        </w:rPr>
        <w:t>.</w:t>
      </w:r>
    </w:p>
    <w:p w:rsidR="005A5AFB" w:rsidRPr="00FC009D" w:rsidRDefault="005A5AFB" w:rsidP="005A5AFB">
      <w:pPr>
        <w:pStyle w:val="Times12"/>
        <w:ind w:left="10065" w:firstLine="0"/>
        <w:jc w:val="left"/>
        <w:rPr>
          <w:szCs w:val="24"/>
        </w:rPr>
      </w:pPr>
    </w:p>
    <w:p w:rsidR="005A5AFB" w:rsidRPr="00FC009D" w:rsidRDefault="005A5AFB" w:rsidP="005A5AFB">
      <w:pPr>
        <w:jc w:val="right"/>
        <w:rPr>
          <w:b/>
          <w:sz w:val="22"/>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97" w:name="_СВЕДЕНИЯ_О_ПРИНАДЛЕЖНОСТИ"/>
      <w:bookmarkStart w:id="98" w:name="_СВЕДЕНИЯ_О_ЦЕПОЧКЕ"/>
      <w:bookmarkStart w:id="99" w:name="_Toc402520354"/>
      <w:bookmarkStart w:id="100" w:name="_Toc412201949"/>
      <w:bookmarkStart w:id="101" w:name="_Toc432000440"/>
      <w:bookmarkEnd w:id="97"/>
      <w:bookmarkEnd w:id="9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9"/>
      <w:bookmarkEnd w:id="100"/>
      <w:bookmarkEnd w:id="101"/>
    </w:p>
    <w:p w:rsidR="005A5AFB" w:rsidRPr="00FC009D" w:rsidRDefault="005A5AFB" w:rsidP="005A5AF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A5AFB" w:rsidRPr="00FC009D" w:rsidRDefault="005A5AFB" w:rsidP="005A5AF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A5AFB" w:rsidRPr="00FC009D" w:rsidRDefault="005A5AFB" w:rsidP="005A5A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A5AFB" w:rsidRPr="00FC009D" w:rsidTr="005A5AFB">
        <w:trPr>
          <w:trHeight w:val="510"/>
        </w:trPr>
        <w:tc>
          <w:tcPr>
            <w:tcW w:w="567" w:type="dxa"/>
            <w:vMerge w:val="restart"/>
            <w:shd w:val="clear" w:color="auto" w:fill="auto"/>
            <w:vAlign w:val="center"/>
            <w:hideMark/>
          </w:tcPr>
          <w:p w:rsidR="005A5AFB" w:rsidRPr="00FC009D" w:rsidRDefault="005A5AFB" w:rsidP="005A5AF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5A5AFB" w:rsidRPr="00FC009D" w:rsidRDefault="005A5AFB" w:rsidP="005A5AF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A5AFB" w:rsidRPr="00FC009D" w:rsidRDefault="005A5AFB" w:rsidP="005A5AF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A5AFB" w:rsidRPr="00FC009D" w:rsidTr="005A5AFB">
        <w:trPr>
          <w:trHeight w:val="1590"/>
        </w:trPr>
        <w:tc>
          <w:tcPr>
            <w:tcW w:w="567" w:type="dxa"/>
            <w:vMerge/>
            <w:vAlign w:val="center"/>
            <w:hideMark/>
          </w:tcPr>
          <w:p w:rsidR="005A5AFB" w:rsidRPr="00FC009D" w:rsidRDefault="005A5AFB" w:rsidP="005A5AFB">
            <w:pPr>
              <w:rPr>
                <w:sz w:val="20"/>
                <w:szCs w:val="20"/>
              </w:rPr>
            </w:pPr>
          </w:p>
        </w:tc>
        <w:tc>
          <w:tcPr>
            <w:tcW w:w="568" w:type="dxa"/>
            <w:vAlign w:val="center"/>
            <w:hideMark/>
          </w:tcPr>
          <w:p w:rsidR="005A5AFB" w:rsidRPr="00FC009D" w:rsidRDefault="005A5AFB" w:rsidP="005A5AFB">
            <w:pPr>
              <w:ind w:left="-108" w:right="-108"/>
              <w:jc w:val="center"/>
              <w:rPr>
                <w:sz w:val="20"/>
                <w:szCs w:val="20"/>
              </w:rPr>
            </w:pPr>
            <w:r w:rsidRPr="00FC009D">
              <w:rPr>
                <w:sz w:val="20"/>
                <w:szCs w:val="20"/>
              </w:rPr>
              <w:t>ИНН</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краткое</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Код ОКВЭД</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A5AFB" w:rsidRPr="00FC009D" w:rsidRDefault="005A5AFB" w:rsidP="005A5AFB">
            <w:pPr>
              <w:ind w:left="-108" w:right="-108"/>
              <w:jc w:val="center"/>
              <w:rPr>
                <w:sz w:val="20"/>
                <w:szCs w:val="20"/>
              </w:rPr>
            </w:pPr>
            <w:r w:rsidRPr="00FC009D">
              <w:rPr>
                <w:sz w:val="20"/>
                <w:szCs w:val="20"/>
              </w:rPr>
              <w:t xml:space="preserve">№ </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 xml:space="preserve">ИНН </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 ФИО</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A5AFB" w:rsidRPr="00FC009D" w:rsidRDefault="005A5AFB" w:rsidP="005A5AF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A5AFB" w:rsidRPr="00FC009D" w:rsidRDefault="005A5AFB" w:rsidP="005A5AFB">
            <w:pPr>
              <w:rPr>
                <w:sz w:val="20"/>
                <w:szCs w:val="20"/>
              </w:rPr>
            </w:pPr>
          </w:p>
        </w:tc>
      </w:tr>
      <w:tr w:rsidR="005A5AFB" w:rsidRPr="00FC009D" w:rsidTr="005A5AFB">
        <w:trPr>
          <w:trHeight w:val="315"/>
        </w:trPr>
        <w:tc>
          <w:tcPr>
            <w:tcW w:w="567" w:type="dxa"/>
            <w:noWrap/>
            <w:vAlign w:val="center"/>
            <w:hideMark/>
          </w:tcPr>
          <w:p w:rsidR="005A5AFB" w:rsidRPr="00FC009D" w:rsidRDefault="005A5AFB" w:rsidP="005A5AFB">
            <w:pPr>
              <w:jc w:val="center"/>
              <w:rPr>
                <w:iCs/>
                <w:sz w:val="20"/>
                <w:szCs w:val="20"/>
              </w:rPr>
            </w:pPr>
            <w:r w:rsidRPr="00FC009D">
              <w:rPr>
                <w:iCs/>
                <w:sz w:val="20"/>
                <w:szCs w:val="20"/>
              </w:rPr>
              <w:t>1</w:t>
            </w:r>
          </w:p>
        </w:tc>
        <w:tc>
          <w:tcPr>
            <w:tcW w:w="568" w:type="dxa"/>
            <w:noWrap/>
            <w:vAlign w:val="center"/>
            <w:hideMark/>
          </w:tcPr>
          <w:p w:rsidR="005A5AFB" w:rsidRPr="00FC009D" w:rsidRDefault="005A5AFB" w:rsidP="005A5AFB">
            <w:pPr>
              <w:jc w:val="center"/>
              <w:rPr>
                <w:iCs/>
                <w:sz w:val="20"/>
                <w:szCs w:val="20"/>
              </w:rPr>
            </w:pPr>
            <w:r w:rsidRPr="00FC009D">
              <w:rPr>
                <w:iCs/>
                <w:sz w:val="20"/>
                <w:szCs w:val="20"/>
              </w:rPr>
              <w:t>2</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3</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4</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5</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6</w:t>
            </w:r>
          </w:p>
        </w:tc>
        <w:tc>
          <w:tcPr>
            <w:tcW w:w="1276"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7</w:t>
            </w:r>
          </w:p>
        </w:tc>
        <w:tc>
          <w:tcPr>
            <w:tcW w:w="425" w:type="dxa"/>
            <w:noWrap/>
            <w:vAlign w:val="center"/>
            <w:hideMark/>
          </w:tcPr>
          <w:p w:rsidR="005A5AFB" w:rsidRPr="00FC009D" w:rsidRDefault="005A5AFB" w:rsidP="005A5AFB">
            <w:pPr>
              <w:jc w:val="center"/>
              <w:rPr>
                <w:iCs/>
                <w:sz w:val="20"/>
                <w:szCs w:val="20"/>
              </w:rPr>
            </w:pPr>
            <w:r w:rsidRPr="00FC009D">
              <w:rPr>
                <w:iCs/>
                <w:sz w:val="20"/>
                <w:szCs w:val="20"/>
              </w:rPr>
              <w:t>8</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9</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10</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11</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12</w:t>
            </w:r>
          </w:p>
        </w:tc>
        <w:tc>
          <w:tcPr>
            <w:tcW w:w="1559"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13</w:t>
            </w:r>
          </w:p>
        </w:tc>
        <w:tc>
          <w:tcPr>
            <w:tcW w:w="1417"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14</w:t>
            </w:r>
          </w:p>
        </w:tc>
        <w:tc>
          <w:tcPr>
            <w:tcW w:w="1701"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15</w:t>
            </w:r>
          </w:p>
        </w:tc>
      </w:tr>
      <w:tr w:rsidR="005A5AFB" w:rsidRPr="00FC009D" w:rsidTr="005A5AFB">
        <w:trPr>
          <w:trHeight w:val="630"/>
        </w:trPr>
        <w:tc>
          <w:tcPr>
            <w:tcW w:w="567" w:type="dxa"/>
            <w:noWrap/>
            <w:vAlign w:val="bottom"/>
            <w:hideMark/>
          </w:tcPr>
          <w:p w:rsidR="005A5AFB" w:rsidRPr="00FC009D" w:rsidRDefault="005A5AFB" w:rsidP="005A5AFB">
            <w:pPr>
              <w:jc w:val="right"/>
              <w:rPr>
                <w:iCs/>
                <w:sz w:val="20"/>
                <w:szCs w:val="20"/>
              </w:rPr>
            </w:pPr>
          </w:p>
        </w:tc>
        <w:tc>
          <w:tcPr>
            <w:tcW w:w="568" w:type="dxa"/>
            <w:noWrap/>
            <w:vAlign w:val="bottom"/>
            <w:hideMark/>
          </w:tcPr>
          <w:p w:rsidR="005A5AFB" w:rsidRPr="00FC009D" w:rsidRDefault="005A5AFB" w:rsidP="005A5AFB">
            <w:pPr>
              <w:jc w:val="right"/>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p>
        </w:tc>
        <w:tc>
          <w:tcPr>
            <w:tcW w:w="568"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r w:rsidRPr="00FC009D">
              <w:rPr>
                <w:iCs/>
                <w:sz w:val="20"/>
                <w:szCs w:val="20"/>
              </w:rPr>
              <w:t> </w:t>
            </w:r>
          </w:p>
        </w:tc>
        <w:tc>
          <w:tcPr>
            <w:tcW w:w="568"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425"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559"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417"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701"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A5AFB" w:rsidRPr="00FC009D" w:rsidRDefault="005A5AFB" w:rsidP="005A5AFB">
      <w:pPr>
        <w:pStyle w:val="Times12"/>
        <w:ind w:firstLine="709"/>
        <w:rPr>
          <w:bCs w:val="0"/>
          <w:sz w:val="28"/>
        </w:rPr>
      </w:pPr>
      <w:r w:rsidRPr="00FC009D">
        <w:rPr>
          <w:sz w:val="28"/>
        </w:rPr>
        <w:t>М.П.</w:t>
      </w:r>
    </w:p>
    <w:p w:rsidR="005A5AFB" w:rsidRPr="00FC009D" w:rsidRDefault="005A5AFB" w:rsidP="005A5AFB">
      <w:pPr>
        <w:jc w:val="center"/>
        <w:rPr>
          <w:b/>
        </w:rPr>
      </w:pPr>
    </w:p>
    <w:p w:rsidR="005A5AFB" w:rsidRPr="00FC009D" w:rsidRDefault="005A5AFB" w:rsidP="005A5AF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8 заполняется согласно образцу.</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A5AFB" w:rsidRPr="00FC009D" w:rsidRDefault="005A5AFB" w:rsidP="005A5AFB">
      <w:pPr>
        <w:pStyle w:val="Times12"/>
        <w:ind w:firstLine="0"/>
        <w:jc w:val="left"/>
        <w:rPr>
          <w:szCs w:val="24"/>
        </w:rPr>
      </w:pPr>
    </w:p>
    <w:p w:rsidR="005A5AFB" w:rsidRPr="00FC009D" w:rsidRDefault="005A5AFB" w:rsidP="005A5AF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A5AFB" w:rsidRPr="00FC009D" w:rsidRDefault="005A5AFB" w:rsidP="005A5AF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A5AFB" w:rsidRPr="00FC009D" w:rsidTr="005A5AFB">
        <w:trPr>
          <w:trHeight w:val="510"/>
        </w:trPr>
        <w:tc>
          <w:tcPr>
            <w:tcW w:w="566" w:type="dxa"/>
            <w:vMerge w:val="restart"/>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Информация об участнике </w:t>
            </w:r>
            <w:r>
              <w:rPr>
                <w:i/>
                <w:sz w:val="20"/>
                <w:szCs w:val="20"/>
              </w:rPr>
              <w:t>закупки</w:t>
            </w:r>
          </w:p>
        </w:tc>
      </w:tr>
      <w:tr w:rsidR="005A5AFB" w:rsidRPr="00FC009D" w:rsidTr="005A5AFB">
        <w:trPr>
          <w:trHeight w:val="1590"/>
        </w:trPr>
        <w:tc>
          <w:tcPr>
            <w:tcW w:w="566" w:type="dxa"/>
            <w:vMerge/>
            <w:vAlign w:val="center"/>
            <w:hideMark/>
          </w:tcPr>
          <w:p w:rsidR="005A5AFB" w:rsidRPr="00FC009D" w:rsidRDefault="005A5AFB" w:rsidP="005A5AFB">
            <w:pPr>
              <w:rPr>
                <w:i/>
                <w:sz w:val="20"/>
                <w:szCs w:val="20"/>
              </w:rPr>
            </w:pPr>
          </w:p>
        </w:tc>
        <w:tc>
          <w:tcPr>
            <w:tcW w:w="1561" w:type="dxa"/>
            <w:vAlign w:val="center"/>
            <w:hideMark/>
          </w:tcPr>
          <w:p w:rsidR="005A5AFB" w:rsidRPr="00FC009D" w:rsidRDefault="005A5AFB" w:rsidP="005A5AFB">
            <w:pPr>
              <w:ind w:left="-108" w:right="-108"/>
              <w:jc w:val="center"/>
              <w:rPr>
                <w:i/>
                <w:sz w:val="20"/>
                <w:szCs w:val="20"/>
              </w:rPr>
            </w:pPr>
            <w:r w:rsidRPr="00FC009D">
              <w:rPr>
                <w:i/>
                <w:sz w:val="20"/>
                <w:szCs w:val="20"/>
              </w:rPr>
              <w:t>ИНН</w:t>
            </w:r>
          </w:p>
        </w:tc>
        <w:tc>
          <w:tcPr>
            <w:tcW w:w="1844"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552"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краткое</w:t>
            </w:r>
          </w:p>
        </w:tc>
        <w:tc>
          <w:tcPr>
            <w:tcW w:w="1985" w:type="dxa"/>
            <w:vAlign w:val="center"/>
            <w:hideMark/>
          </w:tcPr>
          <w:p w:rsidR="005A5AFB" w:rsidRPr="00FC009D" w:rsidRDefault="005A5AFB" w:rsidP="005A5AFB">
            <w:pPr>
              <w:ind w:left="-108" w:right="-108"/>
              <w:jc w:val="center"/>
              <w:rPr>
                <w:i/>
                <w:sz w:val="20"/>
                <w:szCs w:val="20"/>
              </w:rPr>
            </w:pPr>
            <w:r w:rsidRPr="00FC009D">
              <w:rPr>
                <w:i/>
                <w:sz w:val="20"/>
                <w:szCs w:val="20"/>
              </w:rPr>
              <w:t>Код ОКВЭД</w:t>
            </w:r>
          </w:p>
        </w:tc>
        <w:tc>
          <w:tcPr>
            <w:tcW w:w="2976" w:type="dxa"/>
            <w:vAlign w:val="center"/>
            <w:hideMark/>
          </w:tcPr>
          <w:p w:rsidR="005A5AFB" w:rsidRPr="00FC009D" w:rsidRDefault="005A5AFB" w:rsidP="005A5AF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A5AFB" w:rsidRPr="00FC009D" w:rsidTr="005A5AFB">
        <w:trPr>
          <w:trHeight w:val="315"/>
        </w:trPr>
        <w:tc>
          <w:tcPr>
            <w:tcW w:w="566" w:type="dxa"/>
            <w:noWrap/>
            <w:vAlign w:val="center"/>
            <w:hideMark/>
          </w:tcPr>
          <w:p w:rsidR="005A5AFB" w:rsidRPr="00FC009D" w:rsidRDefault="005A5AFB" w:rsidP="005A5AFB">
            <w:pPr>
              <w:jc w:val="center"/>
              <w:rPr>
                <w:i/>
                <w:iCs/>
                <w:sz w:val="20"/>
                <w:szCs w:val="20"/>
              </w:rPr>
            </w:pPr>
            <w:r w:rsidRPr="00FC009D">
              <w:rPr>
                <w:i/>
                <w:iCs/>
                <w:sz w:val="20"/>
                <w:szCs w:val="20"/>
              </w:rPr>
              <w:t>1</w:t>
            </w:r>
          </w:p>
        </w:tc>
        <w:tc>
          <w:tcPr>
            <w:tcW w:w="1561" w:type="dxa"/>
            <w:noWrap/>
            <w:vAlign w:val="center"/>
            <w:hideMark/>
          </w:tcPr>
          <w:p w:rsidR="005A5AFB" w:rsidRPr="00FC009D" w:rsidRDefault="005A5AFB" w:rsidP="005A5AFB">
            <w:pPr>
              <w:jc w:val="center"/>
              <w:rPr>
                <w:i/>
                <w:iCs/>
                <w:sz w:val="20"/>
                <w:szCs w:val="20"/>
              </w:rPr>
            </w:pPr>
            <w:r w:rsidRPr="00FC009D">
              <w:rPr>
                <w:i/>
                <w:iCs/>
                <w:sz w:val="20"/>
                <w:szCs w:val="20"/>
              </w:rPr>
              <w:t>2</w:t>
            </w:r>
          </w:p>
        </w:tc>
        <w:tc>
          <w:tcPr>
            <w:tcW w:w="1844" w:type="dxa"/>
            <w:noWrap/>
            <w:vAlign w:val="center"/>
            <w:hideMark/>
          </w:tcPr>
          <w:p w:rsidR="005A5AFB" w:rsidRPr="00FC009D" w:rsidRDefault="005A5AFB" w:rsidP="005A5AFB">
            <w:pPr>
              <w:jc w:val="center"/>
              <w:rPr>
                <w:i/>
                <w:iCs/>
                <w:sz w:val="20"/>
                <w:szCs w:val="20"/>
              </w:rPr>
            </w:pPr>
            <w:r w:rsidRPr="00FC009D">
              <w:rPr>
                <w:i/>
                <w:iCs/>
                <w:sz w:val="20"/>
                <w:szCs w:val="20"/>
              </w:rPr>
              <w:t>3</w:t>
            </w:r>
          </w:p>
        </w:tc>
        <w:tc>
          <w:tcPr>
            <w:tcW w:w="2552" w:type="dxa"/>
            <w:noWrap/>
            <w:vAlign w:val="center"/>
            <w:hideMark/>
          </w:tcPr>
          <w:p w:rsidR="005A5AFB" w:rsidRPr="00FC009D" w:rsidRDefault="005A5AFB" w:rsidP="005A5AFB">
            <w:pPr>
              <w:jc w:val="center"/>
              <w:rPr>
                <w:i/>
                <w:iCs/>
                <w:sz w:val="20"/>
                <w:szCs w:val="20"/>
              </w:rPr>
            </w:pPr>
            <w:r w:rsidRPr="00FC009D">
              <w:rPr>
                <w:i/>
                <w:iCs/>
                <w:sz w:val="20"/>
                <w:szCs w:val="20"/>
              </w:rPr>
              <w:t>4</w:t>
            </w:r>
          </w:p>
        </w:tc>
        <w:tc>
          <w:tcPr>
            <w:tcW w:w="1985" w:type="dxa"/>
            <w:noWrap/>
            <w:vAlign w:val="center"/>
            <w:hideMark/>
          </w:tcPr>
          <w:p w:rsidR="005A5AFB" w:rsidRPr="00FC009D" w:rsidRDefault="005A5AFB" w:rsidP="005A5AFB">
            <w:pPr>
              <w:jc w:val="center"/>
              <w:rPr>
                <w:i/>
                <w:iCs/>
                <w:sz w:val="20"/>
                <w:szCs w:val="20"/>
              </w:rPr>
            </w:pPr>
            <w:r w:rsidRPr="00FC009D">
              <w:rPr>
                <w:i/>
                <w:iCs/>
                <w:sz w:val="20"/>
                <w:szCs w:val="20"/>
              </w:rPr>
              <w:t>5</w:t>
            </w:r>
          </w:p>
        </w:tc>
        <w:tc>
          <w:tcPr>
            <w:tcW w:w="2976" w:type="dxa"/>
            <w:noWrap/>
            <w:vAlign w:val="center"/>
            <w:hideMark/>
          </w:tcPr>
          <w:p w:rsidR="005A5AFB" w:rsidRPr="00FC009D" w:rsidRDefault="005A5AFB" w:rsidP="005A5AFB">
            <w:pPr>
              <w:jc w:val="center"/>
              <w:rPr>
                <w:i/>
                <w:iCs/>
                <w:sz w:val="20"/>
                <w:szCs w:val="20"/>
              </w:rPr>
            </w:pPr>
            <w:r w:rsidRPr="00FC009D">
              <w:rPr>
                <w:i/>
                <w:iCs/>
                <w:sz w:val="20"/>
                <w:szCs w:val="20"/>
              </w:rPr>
              <w:t>6</w:t>
            </w:r>
          </w:p>
        </w:tc>
        <w:tc>
          <w:tcPr>
            <w:tcW w:w="2835"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7</w:t>
            </w:r>
          </w:p>
        </w:tc>
      </w:tr>
      <w:tr w:rsidR="005A5AFB" w:rsidRPr="00FC009D" w:rsidTr="005A5AFB">
        <w:trPr>
          <w:trHeight w:val="630"/>
        </w:trPr>
        <w:tc>
          <w:tcPr>
            <w:tcW w:w="566" w:type="dxa"/>
            <w:noWrap/>
            <w:vAlign w:val="bottom"/>
            <w:hideMark/>
          </w:tcPr>
          <w:p w:rsidR="005A5AFB" w:rsidRPr="00FC009D" w:rsidRDefault="005A5AFB" w:rsidP="005A5AFB">
            <w:pPr>
              <w:jc w:val="right"/>
              <w:rPr>
                <w:iCs/>
                <w:sz w:val="20"/>
                <w:szCs w:val="20"/>
              </w:rPr>
            </w:pPr>
            <w:r w:rsidRPr="00FC009D">
              <w:rPr>
                <w:i/>
                <w:iCs/>
                <w:sz w:val="20"/>
                <w:szCs w:val="20"/>
              </w:rPr>
              <w:t>1</w:t>
            </w:r>
          </w:p>
        </w:tc>
        <w:tc>
          <w:tcPr>
            <w:tcW w:w="1561" w:type="dxa"/>
            <w:noWrap/>
            <w:vAlign w:val="bottom"/>
            <w:hideMark/>
          </w:tcPr>
          <w:p w:rsidR="005A5AFB" w:rsidRPr="00FC009D" w:rsidRDefault="005A5AFB" w:rsidP="005A5AFB">
            <w:pPr>
              <w:jc w:val="right"/>
              <w:rPr>
                <w:iCs/>
                <w:sz w:val="20"/>
                <w:szCs w:val="20"/>
              </w:rPr>
            </w:pPr>
            <w:r w:rsidRPr="00FC009D">
              <w:rPr>
                <w:i/>
                <w:iCs/>
                <w:sz w:val="20"/>
                <w:szCs w:val="20"/>
              </w:rPr>
              <w:t>7734567890</w:t>
            </w:r>
          </w:p>
        </w:tc>
        <w:tc>
          <w:tcPr>
            <w:tcW w:w="1844" w:type="dxa"/>
            <w:noWrap/>
            <w:vAlign w:val="bottom"/>
            <w:hideMark/>
          </w:tcPr>
          <w:p w:rsidR="005A5AFB" w:rsidRPr="00FC009D" w:rsidRDefault="005A5AFB" w:rsidP="005A5AFB">
            <w:pPr>
              <w:rPr>
                <w:iCs/>
                <w:sz w:val="20"/>
                <w:szCs w:val="20"/>
              </w:rPr>
            </w:pPr>
            <w:r w:rsidRPr="00FC009D">
              <w:rPr>
                <w:i/>
                <w:iCs/>
                <w:sz w:val="20"/>
                <w:szCs w:val="20"/>
              </w:rPr>
              <w:t>1044567890123</w:t>
            </w:r>
          </w:p>
        </w:tc>
        <w:tc>
          <w:tcPr>
            <w:tcW w:w="2552" w:type="dxa"/>
            <w:noWrap/>
            <w:vAlign w:val="bottom"/>
            <w:hideMark/>
          </w:tcPr>
          <w:p w:rsidR="005A5AFB" w:rsidRPr="00FC009D" w:rsidRDefault="005A5AFB" w:rsidP="005A5AFB">
            <w:pPr>
              <w:rPr>
                <w:iCs/>
                <w:sz w:val="20"/>
                <w:szCs w:val="20"/>
              </w:rPr>
            </w:pPr>
            <w:r w:rsidRPr="00FC009D">
              <w:rPr>
                <w:i/>
                <w:iCs/>
                <w:sz w:val="20"/>
                <w:szCs w:val="20"/>
              </w:rPr>
              <w:t>ООО "Ромашка"</w:t>
            </w:r>
          </w:p>
        </w:tc>
        <w:tc>
          <w:tcPr>
            <w:tcW w:w="1985" w:type="dxa"/>
            <w:noWrap/>
            <w:vAlign w:val="bottom"/>
            <w:hideMark/>
          </w:tcPr>
          <w:p w:rsidR="005A5AFB" w:rsidRPr="00FC009D" w:rsidRDefault="005A5AFB" w:rsidP="005A5AFB">
            <w:pPr>
              <w:rPr>
                <w:iCs/>
                <w:sz w:val="20"/>
                <w:szCs w:val="20"/>
              </w:rPr>
            </w:pPr>
            <w:r w:rsidRPr="00FC009D">
              <w:rPr>
                <w:i/>
                <w:iCs/>
                <w:sz w:val="20"/>
                <w:szCs w:val="20"/>
              </w:rPr>
              <w:t>45.xx.xx</w:t>
            </w:r>
          </w:p>
        </w:tc>
        <w:tc>
          <w:tcPr>
            <w:tcW w:w="2976" w:type="dxa"/>
            <w:noWrap/>
            <w:vAlign w:val="bottom"/>
            <w:hideMark/>
          </w:tcPr>
          <w:p w:rsidR="005A5AFB" w:rsidRPr="00FC009D" w:rsidRDefault="005A5AFB" w:rsidP="005A5AF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A5AFB" w:rsidRPr="00FC009D" w:rsidRDefault="005A5AFB" w:rsidP="005A5AFB">
            <w:pPr>
              <w:rPr>
                <w:iCs/>
                <w:sz w:val="20"/>
                <w:szCs w:val="20"/>
              </w:rPr>
            </w:pPr>
            <w:r w:rsidRPr="00FC009D">
              <w:rPr>
                <w:i/>
                <w:iCs/>
                <w:sz w:val="20"/>
                <w:szCs w:val="20"/>
              </w:rPr>
              <w:t>5003 143877</w:t>
            </w: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p>
        </w:tc>
        <w:tc>
          <w:tcPr>
            <w:tcW w:w="1561" w:type="dxa"/>
            <w:noWrap/>
            <w:vAlign w:val="bottom"/>
            <w:hideMark/>
          </w:tcPr>
          <w:p w:rsidR="005A5AFB" w:rsidRPr="00FC009D" w:rsidRDefault="005A5AFB" w:rsidP="005A5AFB">
            <w:pPr>
              <w:rPr>
                <w:iCs/>
                <w:sz w:val="20"/>
                <w:szCs w:val="20"/>
              </w:rPr>
            </w:pPr>
          </w:p>
        </w:tc>
        <w:tc>
          <w:tcPr>
            <w:tcW w:w="1844" w:type="dxa"/>
            <w:noWrap/>
            <w:vAlign w:val="bottom"/>
            <w:hideMark/>
          </w:tcPr>
          <w:p w:rsidR="005A5AFB" w:rsidRPr="00FC009D" w:rsidRDefault="005A5AFB" w:rsidP="005A5AFB">
            <w:pPr>
              <w:rPr>
                <w:iCs/>
                <w:sz w:val="20"/>
                <w:szCs w:val="20"/>
              </w:rPr>
            </w:pPr>
          </w:p>
        </w:tc>
        <w:tc>
          <w:tcPr>
            <w:tcW w:w="2552" w:type="dxa"/>
            <w:noWrap/>
            <w:vAlign w:val="bottom"/>
            <w:hideMark/>
          </w:tcPr>
          <w:p w:rsidR="005A5AFB" w:rsidRPr="00FC009D" w:rsidRDefault="005A5AFB" w:rsidP="005A5AFB">
            <w:pPr>
              <w:rPr>
                <w:iCs/>
                <w:sz w:val="20"/>
                <w:szCs w:val="20"/>
              </w:rPr>
            </w:pPr>
          </w:p>
        </w:tc>
        <w:tc>
          <w:tcPr>
            <w:tcW w:w="1985" w:type="dxa"/>
            <w:noWrap/>
            <w:vAlign w:val="bottom"/>
            <w:hideMark/>
          </w:tcPr>
          <w:p w:rsidR="005A5AFB" w:rsidRPr="00FC009D" w:rsidRDefault="005A5AFB" w:rsidP="005A5AFB">
            <w:pPr>
              <w:rPr>
                <w:iCs/>
                <w:sz w:val="20"/>
                <w:szCs w:val="20"/>
              </w:rPr>
            </w:pPr>
          </w:p>
        </w:tc>
        <w:tc>
          <w:tcPr>
            <w:tcW w:w="2976" w:type="dxa"/>
            <w:noWrap/>
            <w:vAlign w:val="bottom"/>
            <w:hideMark/>
          </w:tcPr>
          <w:p w:rsidR="005A5AFB" w:rsidRPr="00FC009D" w:rsidRDefault="005A5AFB" w:rsidP="005A5AFB">
            <w:pPr>
              <w:rPr>
                <w:iCs/>
                <w:sz w:val="20"/>
                <w:szCs w:val="20"/>
              </w:rPr>
            </w:pPr>
          </w:p>
        </w:tc>
        <w:tc>
          <w:tcPr>
            <w:tcW w:w="2835"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r w:rsidRPr="00FC009D">
              <w:rPr>
                <w:iCs/>
                <w:sz w:val="20"/>
                <w:szCs w:val="20"/>
              </w:rPr>
              <w:t> </w:t>
            </w:r>
          </w:p>
        </w:tc>
        <w:tc>
          <w:tcPr>
            <w:tcW w:w="1561" w:type="dxa"/>
            <w:noWrap/>
            <w:vAlign w:val="bottom"/>
            <w:hideMark/>
          </w:tcPr>
          <w:p w:rsidR="005A5AFB" w:rsidRPr="00FC009D" w:rsidRDefault="005A5AFB" w:rsidP="005A5AFB">
            <w:pPr>
              <w:rPr>
                <w:iCs/>
                <w:sz w:val="20"/>
                <w:szCs w:val="20"/>
              </w:rPr>
            </w:pPr>
            <w:r w:rsidRPr="00FC009D">
              <w:rPr>
                <w:iCs/>
                <w:sz w:val="20"/>
                <w:szCs w:val="20"/>
              </w:rPr>
              <w:t> </w:t>
            </w:r>
          </w:p>
        </w:tc>
        <w:tc>
          <w:tcPr>
            <w:tcW w:w="1844" w:type="dxa"/>
            <w:noWrap/>
            <w:vAlign w:val="bottom"/>
            <w:hideMark/>
          </w:tcPr>
          <w:p w:rsidR="005A5AFB" w:rsidRPr="00FC009D" w:rsidRDefault="005A5AFB" w:rsidP="005A5AFB">
            <w:pPr>
              <w:rPr>
                <w:iCs/>
                <w:sz w:val="20"/>
                <w:szCs w:val="20"/>
              </w:rPr>
            </w:pPr>
            <w:r w:rsidRPr="00FC009D">
              <w:rPr>
                <w:iCs/>
                <w:sz w:val="20"/>
                <w:szCs w:val="20"/>
              </w:rPr>
              <w:t> </w:t>
            </w:r>
          </w:p>
        </w:tc>
        <w:tc>
          <w:tcPr>
            <w:tcW w:w="2552" w:type="dxa"/>
            <w:noWrap/>
            <w:vAlign w:val="bottom"/>
            <w:hideMark/>
          </w:tcPr>
          <w:p w:rsidR="005A5AFB" w:rsidRPr="00FC009D" w:rsidRDefault="005A5AFB" w:rsidP="005A5AFB">
            <w:pPr>
              <w:rPr>
                <w:iCs/>
                <w:sz w:val="20"/>
                <w:szCs w:val="20"/>
              </w:rPr>
            </w:pPr>
            <w:r w:rsidRPr="00FC009D">
              <w:rPr>
                <w:iCs/>
                <w:sz w:val="20"/>
                <w:szCs w:val="20"/>
              </w:rPr>
              <w:t> </w:t>
            </w:r>
          </w:p>
        </w:tc>
        <w:tc>
          <w:tcPr>
            <w:tcW w:w="1985" w:type="dxa"/>
            <w:noWrap/>
            <w:vAlign w:val="bottom"/>
            <w:hideMark/>
          </w:tcPr>
          <w:p w:rsidR="005A5AFB" w:rsidRPr="00FC009D" w:rsidRDefault="005A5AFB" w:rsidP="005A5AFB">
            <w:pPr>
              <w:rPr>
                <w:iCs/>
                <w:sz w:val="20"/>
                <w:szCs w:val="20"/>
              </w:rPr>
            </w:pPr>
            <w:r w:rsidRPr="00FC009D">
              <w:rPr>
                <w:iCs/>
                <w:sz w:val="20"/>
                <w:szCs w:val="20"/>
              </w:rPr>
              <w:t> </w:t>
            </w:r>
          </w:p>
        </w:tc>
        <w:tc>
          <w:tcPr>
            <w:tcW w:w="2976" w:type="dxa"/>
            <w:noWrap/>
            <w:vAlign w:val="bottom"/>
            <w:hideMark/>
          </w:tcPr>
          <w:p w:rsidR="005A5AFB" w:rsidRPr="00FC009D" w:rsidRDefault="005A5AFB" w:rsidP="005A5AFB">
            <w:pPr>
              <w:rPr>
                <w:iCs/>
                <w:sz w:val="20"/>
                <w:szCs w:val="20"/>
              </w:rPr>
            </w:pPr>
            <w:r w:rsidRPr="00FC009D">
              <w:rPr>
                <w:iCs/>
                <w:sz w:val="20"/>
                <w:szCs w:val="20"/>
              </w:rPr>
              <w:t> </w:t>
            </w:r>
          </w:p>
        </w:tc>
        <w:tc>
          <w:tcPr>
            <w:tcW w:w="2835"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bl>
    <w:p w:rsidR="005A5AFB" w:rsidRDefault="005A5AFB" w:rsidP="005A5AFB">
      <w:pPr>
        <w:pStyle w:val="Times12"/>
        <w:ind w:firstLine="0"/>
        <w:jc w:val="left"/>
        <w:rPr>
          <w:szCs w:val="24"/>
        </w:rPr>
        <w:sectPr w:rsidR="005A5AFB" w:rsidSect="005A5AFB">
          <w:pgSz w:w="16840" w:h="11907" w:orient="landscape" w:code="9"/>
          <w:pgMar w:top="993" w:right="1134" w:bottom="567" w:left="1134" w:header="567" w:footer="567" w:gutter="0"/>
          <w:cols w:space="708"/>
          <w:docGrid w:linePitch="360"/>
        </w:sectPr>
      </w:pPr>
    </w:p>
    <w:p w:rsidR="005A5AFB" w:rsidRPr="00FC009D" w:rsidRDefault="005A5AFB" w:rsidP="005A5AF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A5AFB" w:rsidRPr="00FC009D" w:rsidTr="005A5AFB">
        <w:trPr>
          <w:trHeight w:val="510"/>
        </w:trPr>
        <w:tc>
          <w:tcPr>
            <w:tcW w:w="12475" w:type="dxa"/>
            <w:gridSpan w:val="7"/>
            <w:shd w:val="clear" w:color="auto" w:fill="auto"/>
            <w:vAlign w:val="bottom"/>
            <w:hideMark/>
          </w:tcPr>
          <w:p w:rsidR="005A5AFB" w:rsidRPr="00FC009D" w:rsidRDefault="005A5AFB" w:rsidP="005A5AF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A5AFB" w:rsidRPr="00FC009D" w:rsidTr="005A5AFB">
        <w:trPr>
          <w:trHeight w:val="1590"/>
        </w:trPr>
        <w:tc>
          <w:tcPr>
            <w:tcW w:w="851" w:type="dxa"/>
            <w:vAlign w:val="center"/>
            <w:hideMark/>
          </w:tcPr>
          <w:p w:rsidR="005A5AFB" w:rsidRPr="00FC009D" w:rsidRDefault="005A5AFB" w:rsidP="005A5AFB">
            <w:pPr>
              <w:ind w:left="-108" w:right="-108"/>
              <w:jc w:val="center"/>
              <w:rPr>
                <w:i/>
                <w:sz w:val="20"/>
                <w:szCs w:val="20"/>
              </w:rPr>
            </w:pPr>
            <w:r w:rsidRPr="00FC009D">
              <w:rPr>
                <w:i/>
                <w:sz w:val="20"/>
                <w:szCs w:val="20"/>
              </w:rPr>
              <w:t xml:space="preserve">№ </w:t>
            </w:r>
          </w:p>
        </w:tc>
        <w:tc>
          <w:tcPr>
            <w:tcW w:w="1559" w:type="dxa"/>
            <w:vAlign w:val="center"/>
            <w:hideMark/>
          </w:tcPr>
          <w:p w:rsidR="005A5AFB" w:rsidRPr="00FC009D" w:rsidRDefault="005A5AFB" w:rsidP="005A5AFB">
            <w:pPr>
              <w:ind w:left="-108" w:right="-108"/>
              <w:jc w:val="center"/>
              <w:rPr>
                <w:i/>
                <w:sz w:val="20"/>
                <w:szCs w:val="20"/>
              </w:rPr>
            </w:pPr>
            <w:r w:rsidRPr="00FC009D">
              <w:rPr>
                <w:i/>
                <w:sz w:val="20"/>
                <w:szCs w:val="20"/>
              </w:rPr>
              <w:t xml:space="preserve">ИНН </w:t>
            </w:r>
          </w:p>
        </w:tc>
        <w:tc>
          <w:tcPr>
            <w:tcW w:w="1843"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693"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 ФИО</w:t>
            </w:r>
          </w:p>
        </w:tc>
        <w:tc>
          <w:tcPr>
            <w:tcW w:w="2410" w:type="dxa"/>
            <w:vAlign w:val="center"/>
            <w:hideMark/>
          </w:tcPr>
          <w:p w:rsidR="005A5AFB" w:rsidRPr="00FC009D" w:rsidRDefault="005A5AFB" w:rsidP="005A5AF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A5AFB" w:rsidRPr="00FC009D" w:rsidRDefault="005A5AFB" w:rsidP="005A5AF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A5AFB" w:rsidRPr="00FC009D" w:rsidRDefault="005A5AFB" w:rsidP="005A5AFB">
            <w:pPr>
              <w:rPr>
                <w:i/>
                <w:sz w:val="20"/>
                <w:szCs w:val="20"/>
              </w:rPr>
            </w:pPr>
          </w:p>
        </w:tc>
      </w:tr>
      <w:tr w:rsidR="005A5AFB" w:rsidRPr="00FC009D" w:rsidTr="005A5AFB">
        <w:trPr>
          <w:trHeight w:val="315"/>
        </w:trPr>
        <w:tc>
          <w:tcPr>
            <w:tcW w:w="851" w:type="dxa"/>
            <w:noWrap/>
            <w:vAlign w:val="center"/>
            <w:hideMark/>
          </w:tcPr>
          <w:p w:rsidR="005A5AFB" w:rsidRPr="00FC009D" w:rsidRDefault="005A5AFB" w:rsidP="005A5AFB">
            <w:pPr>
              <w:jc w:val="center"/>
              <w:rPr>
                <w:i/>
                <w:iCs/>
                <w:sz w:val="20"/>
                <w:szCs w:val="20"/>
              </w:rPr>
            </w:pPr>
            <w:r w:rsidRPr="00FC009D">
              <w:rPr>
                <w:i/>
                <w:iCs/>
                <w:sz w:val="20"/>
                <w:szCs w:val="20"/>
              </w:rPr>
              <w:t>8</w:t>
            </w:r>
          </w:p>
        </w:tc>
        <w:tc>
          <w:tcPr>
            <w:tcW w:w="1559" w:type="dxa"/>
            <w:noWrap/>
            <w:vAlign w:val="center"/>
            <w:hideMark/>
          </w:tcPr>
          <w:p w:rsidR="005A5AFB" w:rsidRPr="00FC009D" w:rsidRDefault="005A5AFB" w:rsidP="005A5AFB">
            <w:pPr>
              <w:jc w:val="center"/>
              <w:rPr>
                <w:i/>
                <w:iCs/>
                <w:sz w:val="20"/>
                <w:szCs w:val="20"/>
              </w:rPr>
            </w:pPr>
            <w:r w:rsidRPr="00FC009D">
              <w:rPr>
                <w:i/>
                <w:iCs/>
                <w:sz w:val="20"/>
                <w:szCs w:val="20"/>
              </w:rPr>
              <w:t>9</w:t>
            </w:r>
          </w:p>
        </w:tc>
        <w:tc>
          <w:tcPr>
            <w:tcW w:w="1843" w:type="dxa"/>
            <w:noWrap/>
            <w:vAlign w:val="center"/>
            <w:hideMark/>
          </w:tcPr>
          <w:p w:rsidR="005A5AFB" w:rsidRPr="00FC009D" w:rsidRDefault="005A5AFB" w:rsidP="005A5AFB">
            <w:pPr>
              <w:jc w:val="center"/>
              <w:rPr>
                <w:i/>
                <w:iCs/>
                <w:sz w:val="20"/>
                <w:szCs w:val="20"/>
              </w:rPr>
            </w:pPr>
            <w:r w:rsidRPr="00FC009D">
              <w:rPr>
                <w:i/>
                <w:iCs/>
                <w:sz w:val="20"/>
                <w:szCs w:val="20"/>
              </w:rPr>
              <w:t>10</w:t>
            </w:r>
          </w:p>
        </w:tc>
        <w:tc>
          <w:tcPr>
            <w:tcW w:w="2693" w:type="dxa"/>
            <w:noWrap/>
            <w:vAlign w:val="center"/>
            <w:hideMark/>
          </w:tcPr>
          <w:p w:rsidR="005A5AFB" w:rsidRPr="00FC009D" w:rsidRDefault="005A5AFB" w:rsidP="005A5AFB">
            <w:pPr>
              <w:jc w:val="center"/>
              <w:rPr>
                <w:i/>
                <w:iCs/>
                <w:sz w:val="20"/>
                <w:szCs w:val="20"/>
              </w:rPr>
            </w:pPr>
            <w:r w:rsidRPr="00FC009D">
              <w:rPr>
                <w:i/>
                <w:iCs/>
                <w:sz w:val="20"/>
                <w:szCs w:val="20"/>
              </w:rPr>
              <w:t>11</w:t>
            </w:r>
          </w:p>
        </w:tc>
        <w:tc>
          <w:tcPr>
            <w:tcW w:w="2410" w:type="dxa"/>
            <w:noWrap/>
            <w:vAlign w:val="center"/>
            <w:hideMark/>
          </w:tcPr>
          <w:p w:rsidR="005A5AFB" w:rsidRPr="00FC009D" w:rsidRDefault="005A5AFB" w:rsidP="005A5AFB">
            <w:pPr>
              <w:jc w:val="center"/>
              <w:rPr>
                <w:i/>
                <w:iCs/>
                <w:sz w:val="20"/>
                <w:szCs w:val="20"/>
              </w:rPr>
            </w:pPr>
            <w:r w:rsidRPr="00FC009D">
              <w:rPr>
                <w:i/>
                <w:iCs/>
                <w:sz w:val="20"/>
                <w:szCs w:val="20"/>
              </w:rPr>
              <w:t>12</w:t>
            </w:r>
          </w:p>
        </w:tc>
        <w:tc>
          <w:tcPr>
            <w:tcW w:w="1559"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13</w:t>
            </w:r>
          </w:p>
        </w:tc>
        <w:tc>
          <w:tcPr>
            <w:tcW w:w="1560"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14</w:t>
            </w:r>
          </w:p>
        </w:tc>
        <w:tc>
          <w:tcPr>
            <w:tcW w:w="2411"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15</w:t>
            </w:r>
          </w:p>
        </w:tc>
      </w:tr>
      <w:tr w:rsidR="005A5AFB" w:rsidRPr="00FC009D" w:rsidTr="005A5AFB">
        <w:trPr>
          <w:trHeight w:val="386"/>
        </w:trPr>
        <w:tc>
          <w:tcPr>
            <w:tcW w:w="851" w:type="dxa"/>
            <w:noWrap/>
            <w:vAlign w:val="bottom"/>
            <w:hideMark/>
          </w:tcPr>
          <w:p w:rsidR="005A5AFB" w:rsidRPr="00FC009D" w:rsidRDefault="005A5AFB" w:rsidP="005A5AFB">
            <w:pPr>
              <w:rPr>
                <w:iCs/>
                <w:sz w:val="20"/>
                <w:szCs w:val="20"/>
              </w:rPr>
            </w:pPr>
            <w:r w:rsidRPr="00FC009D">
              <w:rPr>
                <w:i/>
                <w:iCs/>
                <w:sz w:val="20"/>
                <w:szCs w:val="20"/>
              </w:rPr>
              <w:t>1.1</w:t>
            </w:r>
          </w:p>
        </w:tc>
        <w:tc>
          <w:tcPr>
            <w:tcW w:w="1559" w:type="dxa"/>
            <w:noWrap/>
            <w:vAlign w:val="bottom"/>
            <w:hideMark/>
          </w:tcPr>
          <w:p w:rsidR="005A5AFB" w:rsidRPr="00FC009D" w:rsidRDefault="005A5AFB" w:rsidP="005A5AFB">
            <w:pPr>
              <w:rPr>
                <w:iCs/>
                <w:sz w:val="20"/>
                <w:szCs w:val="20"/>
              </w:rPr>
            </w:pPr>
            <w:r w:rsidRPr="00FC009D">
              <w:rPr>
                <w:i/>
                <w:iCs/>
                <w:sz w:val="20"/>
                <w:szCs w:val="20"/>
              </w:rPr>
              <w:t>7754467990</w:t>
            </w:r>
          </w:p>
        </w:tc>
        <w:tc>
          <w:tcPr>
            <w:tcW w:w="1843" w:type="dxa"/>
            <w:noWrap/>
            <w:vAlign w:val="bottom"/>
            <w:hideMark/>
          </w:tcPr>
          <w:p w:rsidR="005A5AFB" w:rsidRPr="00FC009D" w:rsidRDefault="005A5AFB" w:rsidP="005A5AFB">
            <w:pPr>
              <w:rPr>
                <w:iCs/>
                <w:sz w:val="20"/>
                <w:szCs w:val="20"/>
              </w:rPr>
            </w:pPr>
            <w:r w:rsidRPr="00FC009D">
              <w:rPr>
                <w:i/>
                <w:iCs/>
                <w:sz w:val="20"/>
                <w:szCs w:val="20"/>
              </w:rPr>
              <w:t>108323232323232</w:t>
            </w:r>
          </w:p>
        </w:tc>
        <w:tc>
          <w:tcPr>
            <w:tcW w:w="2693" w:type="dxa"/>
            <w:noWrap/>
            <w:vAlign w:val="bottom"/>
            <w:hideMark/>
          </w:tcPr>
          <w:p w:rsidR="005A5AFB" w:rsidRPr="00FC009D" w:rsidRDefault="005A5AFB" w:rsidP="005A5AFB">
            <w:pPr>
              <w:rPr>
                <w:iCs/>
                <w:sz w:val="20"/>
                <w:szCs w:val="20"/>
              </w:rPr>
            </w:pPr>
            <w:r w:rsidRPr="00FC009D">
              <w:rPr>
                <w:i/>
                <w:iCs/>
                <w:sz w:val="20"/>
                <w:szCs w:val="20"/>
              </w:rPr>
              <w:t>ЗАО "Свет 1"</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23.01.2008</w:t>
            </w:r>
          </w:p>
        </w:tc>
      </w:tr>
      <w:tr w:rsidR="005A5AFB" w:rsidRPr="00FC009D" w:rsidTr="005A5AFB">
        <w:trPr>
          <w:trHeight w:val="407"/>
        </w:trPr>
        <w:tc>
          <w:tcPr>
            <w:tcW w:w="851" w:type="dxa"/>
            <w:noWrap/>
            <w:vAlign w:val="bottom"/>
            <w:hideMark/>
          </w:tcPr>
          <w:p w:rsidR="005A5AFB" w:rsidRPr="00FC009D" w:rsidRDefault="005A5AFB" w:rsidP="005A5AFB">
            <w:pPr>
              <w:rPr>
                <w:iCs/>
                <w:sz w:val="20"/>
                <w:szCs w:val="20"/>
              </w:rPr>
            </w:pPr>
            <w:r w:rsidRPr="00FC009D">
              <w:rPr>
                <w:i/>
                <w:iCs/>
                <w:sz w:val="20"/>
                <w:szCs w:val="20"/>
              </w:rPr>
              <w:t>1.1.0</w:t>
            </w:r>
          </w:p>
        </w:tc>
        <w:tc>
          <w:tcPr>
            <w:tcW w:w="1559" w:type="dxa"/>
            <w:noWrap/>
            <w:vAlign w:val="bottom"/>
            <w:hideMark/>
          </w:tcPr>
          <w:p w:rsidR="005A5AFB" w:rsidRPr="00FC009D" w:rsidRDefault="005A5AFB" w:rsidP="005A5AFB">
            <w:pPr>
              <w:rPr>
                <w:iCs/>
                <w:sz w:val="20"/>
                <w:szCs w:val="20"/>
              </w:rPr>
            </w:pPr>
            <w:r w:rsidRPr="00FC009D">
              <w:rPr>
                <w:i/>
                <w:iCs/>
                <w:sz w:val="20"/>
                <w:szCs w:val="20"/>
              </w:rPr>
              <w:t>111222333444</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Петрова Анна Ивановна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44 55 666777</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A5AFB" w:rsidRPr="00FC009D" w:rsidTr="005A5AFB">
        <w:trPr>
          <w:trHeight w:val="427"/>
        </w:trPr>
        <w:tc>
          <w:tcPr>
            <w:tcW w:w="851" w:type="dxa"/>
            <w:noWrap/>
            <w:vAlign w:val="bottom"/>
            <w:hideMark/>
          </w:tcPr>
          <w:p w:rsidR="005A5AFB" w:rsidRPr="00FC009D" w:rsidRDefault="005A5AFB" w:rsidP="005A5AFB">
            <w:pPr>
              <w:rPr>
                <w:iCs/>
                <w:sz w:val="20"/>
                <w:szCs w:val="20"/>
              </w:rPr>
            </w:pPr>
            <w:r w:rsidRPr="00FC009D">
              <w:rPr>
                <w:i/>
                <w:iCs/>
                <w:sz w:val="20"/>
                <w:szCs w:val="20"/>
              </w:rPr>
              <w:t>1.1.1</w:t>
            </w:r>
          </w:p>
        </w:tc>
        <w:tc>
          <w:tcPr>
            <w:tcW w:w="1559" w:type="dxa"/>
            <w:noWrap/>
            <w:vAlign w:val="bottom"/>
            <w:hideMark/>
          </w:tcPr>
          <w:p w:rsidR="005A5AFB" w:rsidRPr="00FC009D" w:rsidRDefault="005A5AFB" w:rsidP="005A5AFB">
            <w:pPr>
              <w:rPr>
                <w:iCs/>
                <w:sz w:val="20"/>
                <w:szCs w:val="20"/>
              </w:rPr>
            </w:pPr>
            <w:r w:rsidRPr="00FC009D">
              <w:rPr>
                <w:i/>
                <w:iCs/>
                <w:sz w:val="20"/>
                <w:szCs w:val="20"/>
              </w:rPr>
              <w:t>333222444555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Сидоров Пётр Иванович</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55 66 777888</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405"/>
        </w:trPr>
        <w:tc>
          <w:tcPr>
            <w:tcW w:w="851" w:type="dxa"/>
            <w:noWrap/>
            <w:vAlign w:val="bottom"/>
            <w:hideMark/>
          </w:tcPr>
          <w:p w:rsidR="005A5AFB" w:rsidRPr="00FC009D" w:rsidRDefault="005A5AFB" w:rsidP="005A5AFB">
            <w:pPr>
              <w:rPr>
                <w:iCs/>
                <w:sz w:val="20"/>
                <w:szCs w:val="20"/>
              </w:rPr>
            </w:pPr>
            <w:r w:rsidRPr="00FC009D">
              <w:rPr>
                <w:i/>
                <w:iCs/>
                <w:sz w:val="20"/>
                <w:szCs w:val="20"/>
              </w:rPr>
              <w:t>1.1.2</w:t>
            </w:r>
          </w:p>
        </w:tc>
        <w:tc>
          <w:tcPr>
            <w:tcW w:w="1559" w:type="dxa"/>
            <w:noWrap/>
            <w:vAlign w:val="bottom"/>
            <w:hideMark/>
          </w:tcPr>
          <w:p w:rsidR="005A5AFB" w:rsidRPr="00FC009D" w:rsidRDefault="005A5AFB" w:rsidP="005A5AFB">
            <w:pPr>
              <w:rPr>
                <w:iCs/>
                <w:sz w:val="20"/>
                <w:szCs w:val="20"/>
              </w:rPr>
            </w:pPr>
            <w:r w:rsidRPr="00FC009D">
              <w:rPr>
                <w:i/>
                <w:iCs/>
                <w:sz w:val="20"/>
                <w:szCs w:val="20"/>
              </w:rPr>
              <w:t>6277777777</w:t>
            </w:r>
          </w:p>
        </w:tc>
        <w:tc>
          <w:tcPr>
            <w:tcW w:w="1843" w:type="dxa"/>
            <w:noWrap/>
            <w:vAlign w:val="bottom"/>
            <w:hideMark/>
          </w:tcPr>
          <w:p w:rsidR="005A5AFB" w:rsidRPr="00FC009D" w:rsidRDefault="005A5AFB" w:rsidP="005A5AFB">
            <w:pPr>
              <w:rPr>
                <w:iCs/>
                <w:sz w:val="20"/>
                <w:szCs w:val="20"/>
              </w:rPr>
            </w:pPr>
            <w:r w:rsidRPr="00FC009D">
              <w:rPr>
                <w:i/>
                <w:iCs/>
                <w:sz w:val="20"/>
                <w:szCs w:val="20"/>
              </w:rPr>
              <w:t>104567567567436</w:t>
            </w:r>
          </w:p>
        </w:tc>
        <w:tc>
          <w:tcPr>
            <w:tcW w:w="2693" w:type="dxa"/>
            <w:noWrap/>
            <w:vAlign w:val="bottom"/>
            <w:hideMark/>
          </w:tcPr>
          <w:p w:rsidR="005A5AFB" w:rsidRPr="00FC009D" w:rsidRDefault="005A5AFB" w:rsidP="005A5AFB">
            <w:pPr>
              <w:rPr>
                <w:iCs/>
                <w:sz w:val="20"/>
                <w:szCs w:val="20"/>
              </w:rPr>
            </w:pPr>
            <w:r w:rsidRPr="00FC009D">
              <w:rPr>
                <w:i/>
                <w:iCs/>
                <w:sz w:val="20"/>
                <w:szCs w:val="20"/>
              </w:rPr>
              <w:t>ООО "Черепашка"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1.1.2.0</w:t>
            </w:r>
          </w:p>
        </w:tc>
        <w:tc>
          <w:tcPr>
            <w:tcW w:w="1559" w:type="dxa"/>
            <w:noWrap/>
            <w:vAlign w:val="bottom"/>
            <w:hideMark/>
          </w:tcPr>
          <w:p w:rsidR="005A5AFB" w:rsidRPr="00FC009D" w:rsidRDefault="005A5AFB" w:rsidP="005A5AFB">
            <w:pPr>
              <w:rPr>
                <w:iCs/>
                <w:sz w:val="20"/>
                <w:szCs w:val="20"/>
              </w:rPr>
            </w:pPr>
            <w:r w:rsidRPr="00FC009D">
              <w:rPr>
                <w:i/>
                <w:iCs/>
                <w:sz w:val="20"/>
                <w:szCs w:val="20"/>
              </w:rPr>
              <w:t>7495672857623</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66 78 455434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1.1.2.1</w:t>
            </w:r>
          </w:p>
        </w:tc>
        <w:tc>
          <w:tcPr>
            <w:tcW w:w="1559" w:type="dxa"/>
            <w:noWrap/>
            <w:vAlign w:val="bottom"/>
            <w:hideMark/>
          </w:tcPr>
          <w:p w:rsidR="005A5AFB" w:rsidRPr="00FC009D" w:rsidRDefault="005A5AFB" w:rsidP="005A5AFB">
            <w:pPr>
              <w:rPr>
                <w:iCs/>
                <w:sz w:val="20"/>
                <w:szCs w:val="20"/>
              </w:rPr>
            </w:pPr>
            <w:r w:rsidRPr="00FC009D">
              <w:rPr>
                <w:i/>
                <w:iCs/>
                <w:sz w:val="20"/>
                <w:szCs w:val="20"/>
              </w:rPr>
              <w:t>8462389547345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Мазаева Инна Львовна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67 03 000444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Бенефициар</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w:t>
            </w:r>
          </w:p>
        </w:tc>
        <w:tc>
          <w:tcPr>
            <w:tcW w:w="1559" w:type="dxa"/>
            <w:noWrap/>
            <w:vAlign w:val="bottom"/>
            <w:hideMark/>
          </w:tcPr>
          <w:p w:rsidR="005A5AFB" w:rsidRPr="00FC009D" w:rsidRDefault="005A5AFB" w:rsidP="005A5AFB">
            <w:pPr>
              <w:rPr>
                <w:sz w:val="20"/>
                <w:szCs w:val="20"/>
              </w:rPr>
            </w:pPr>
            <w:r w:rsidRPr="00FC009D">
              <w:rPr>
                <w:i/>
                <w:iCs/>
                <w:sz w:val="20"/>
                <w:szCs w:val="20"/>
              </w:rPr>
              <w:t>7754456890</w:t>
            </w:r>
          </w:p>
        </w:tc>
        <w:tc>
          <w:tcPr>
            <w:tcW w:w="1843" w:type="dxa"/>
            <w:noWrap/>
            <w:vAlign w:val="bottom"/>
            <w:hideMark/>
          </w:tcPr>
          <w:p w:rsidR="005A5AFB" w:rsidRPr="00FC009D" w:rsidRDefault="005A5AFB" w:rsidP="005A5AFB">
            <w:pPr>
              <w:rPr>
                <w:sz w:val="20"/>
                <w:szCs w:val="20"/>
              </w:rPr>
            </w:pPr>
            <w:r w:rsidRPr="00FC009D">
              <w:rPr>
                <w:i/>
                <w:iCs/>
                <w:sz w:val="20"/>
                <w:szCs w:val="20"/>
              </w:rPr>
              <w:t>107656565656565</w:t>
            </w:r>
          </w:p>
        </w:tc>
        <w:tc>
          <w:tcPr>
            <w:tcW w:w="2693" w:type="dxa"/>
            <w:noWrap/>
            <w:vAlign w:val="bottom"/>
            <w:hideMark/>
          </w:tcPr>
          <w:p w:rsidR="005A5AFB" w:rsidRPr="00FC009D" w:rsidRDefault="005A5AFB" w:rsidP="005A5AFB">
            <w:pPr>
              <w:rPr>
                <w:sz w:val="20"/>
                <w:szCs w:val="20"/>
              </w:rPr>
            </w:pPr>
            <w:r w:rsidRPr="00FC009D">
              <w:rPr>
                <w:i/>
                <w:iCs/>
                <w:sz w:val="20"/>
                <w:szCs w:val="20"/>
              </w:rPr>
              <w:t>ООО "Свет 2"</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1.2.0</w:t>
            </w:r>
          </w:p>
        </w:tc>
        <w:tc>
          <w:tcPr>
            <w:tcW w:w="1559" w:type="dxa"/>
            <w:noWrap/>
            <w:vAlign w:val="bottom"/>
            <w:hideMark/>
          </w:tcPr>
          <w:p w:rsidR="005A5AFB" w:rsidRPr="00FC009D" w:rsidRDefault="005A5AFB" w:rsidP="005A5AFB">
            <w:pPr>
              <w:rPr>
                <w:sz w:val="20"/>
                <w:szCs w:val="20"/>
              </w:rPr>
            </w:pPr>
            <w:r w:rsidRPr="00FC009D">
              <w:rPr>
                <w:i/>
                <w:iCs/>
                <w:sz w:val="20"/>
                <w:szCs w:val="20"/>
              </w:rPr>
              <w:t>666555777444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Антонов Иван Игоревич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66 55 444333</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1.2.1</w:t>
            </w:r>
          </w:p>
        </w:tc>
        <w:tc>
          <w:tcPr>
            <w:tcW w:w="1559" w:type="dxa"/>
            <w:noWrap/>
            <w:vAlign w:val="bottom"/>
            <w:hideMark/>
          </w:tcPr>
          <w:p w:rsidR="005A5AFB" w:rsidRPr="00FC009D" w:rsidRDefault="005A5AFB" w:rsidP="005A5AFB">
            <w:pPr>
              <w:rPr>
                <w:sz w:val="20"/>
                <w:szCs w:val="20"/>
              </w:rPr>
            </w:pPr>
            <w:r w:rsidRPr="00FC009D">
              <w:rPr>
                <w:i/>
                <w:iCs/>
                <w:sz w:val="20"/>
                <w:szCs w:val="20"/>
              </w:rPr>
              <w:t>888777666555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Ивлев Дмитрий Степанович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77 55 333444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1.2.2</w:t>
            </w:r>
          </w:p>
        </w:tc>
        <w:tc>
          <w:tcPr>
            <w:tcW w:w="1559" w:type="dxa"/>
            <w:noWrap/>
            <w:vAlign w:val="bottom"/>
            <w:hideMark/>
          </w:tcPr>
          <w:p w:rsidR="005A5AFB" w:rsidRPr="00FC009D" w:rsidRDefault="005A5AFB" w:rsidP="005A5AFB">
            <w:pPr>
              <w:rPr>
                <w:sz w:val="20"/>
                <w:szCs w:val="20"/>
              </w:rPr>
            </w:pPr>
            <w:r w:rsidRPr="00FC009D">
              <w:rPr>
                <w:i/>
                <w:iCs/>
                <w:sz w:val="20"/>
                <w:szCs w:val="20"/>
              </w:rPr>
              <w:t>333888444555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Степанов Игорь Дмитриевич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66 77 223344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1.3</w:t>
            </w:r>
          </w:p>
        </w:tc>
        <w:tc>
          <w:tcPr>
            <w:tcW w:w="1559" w:type="dxa"/>
            <w:noWrap/>
            <w:vAlign w:val="bottom"/>
            <w:hideMark/>
          </w:tcPr>
          <w:p w:rsidR="005A5AFB" w:rsidRPr="00FC009D" w:rsidRDefault="005A5AFB" w:rsidP="005A5AFB">
            <w:pPr>
              <w:rPr>
                <w:sz w:val="20"/>
                <w:szCs w:val="20"/>
              </w:rPr>
            </w:pPr>
            <w:r w:rsidRPr="00FC009D">
              <w:rPr>
                <w:i/>
                <w:iCs/>
                <w:sz w:val="20"/>
                <w:szCs w:val="20"/>
              </w:rPr>
              <w:t>ASU66-54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A5AFB" w:rsidRPr="00FC009D" w:rsidRDefault="005A5AFB" w:rsidP="005A5AF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 </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A5AFB" w:rsidRPr="00FC009D" w:rsidRDefault="005A5AFB" w:rsidP="005A5AF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776AE 6654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bl>
    <w:p w:rsidR="005A5AFB" w:rsidRPr="00FC009D" w:rsidRDefault="005A5AFB" w:rsidP="005A5AFB">
      <w:pPr>
        <w:jc w:val="right"/>
        <w:rPr>
          <w:sz w:val="22"/>
        </w:rPr>
      </w:pPr>
    </w:p>
    <w:p w:rsidR="005A5AFB" w:rsidRPr="00FC009D" w:rsidRDefault="005A5AFB" w:rsidP="005A5AFB">
      <w:pPr>
        <w:pStyle w:val="Times12"/>
        <w:jc w:val="right"/>
        <w:rPr>
          <w:bCs w:val="0"/>
          <w:sz w:val="28"/>
          <w:szCs w:val="28"/>
        </w:rPr>
        <w:sectPr w:rsidR="005A5AF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5A5AFB" w:rsidRPr="00FC009D" w:rsidRDefault="005A5AFB" w:rsidP="005A5AF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A5AFB" w:rsidRPr="00FC009D" w:rsidRDefault="005A5AFB" w:rsidP="005A5AF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A5AFB" w:rsidRPr="00FC009D" w:rsidRDefault="005A5AFB" w:rsidP="005A5AFB">
      <w:pPr>
        <w:pStyle w:val="Times12"/>
        <w:ind w:left="5387" w:firstLine="0"/>
        <w:jc w:val="left"/>
        <w:rPr>
          <w:szCs w:val="24"/>
        </w:rPr>
      </w:pPr>
      <w:r w:rsidRPr="00FC009D">
        <w:rPr>
          <w:iCs/>
          <w:szCs w:val="24"/>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Pr="00FC009D" w:rsidRDefault="005A5AFB" w:rsidP="005A5AFB">
      <w:pPr>
        <w:widowControl w:val="0"/>
        <w:autoSpaceDE w:val="0"/>
        <w:autoSpaceDN w:val="0"/>
        <w:adjustRightInd w:val="0"/>
        <w:jc w:val="center"/>
        <w:rPr>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Start w:id="106" w:name="_Toc432000441"/>
      <w:bookmarkEnd w:id="102"/>
      <w:r w:rsidRPr="00FC009D">
        <w:rPr>
          <w:rFonts w:ascii="Times New Roman" w:hAnsi="Times New Roman" w:cs="Times New Roman"/>
          <w:b w:val="0"/>
          <w:i w:val="0"/>
        </w:rPr>
        <w:t xml:space="preserve">ТЕХНИЧЕСКОЕ ПРЕДЛОЖЕНИЕ (Форма </w:t>
      </w:r>
      <w:r w:rsidR="00B27BEC">
        <w:rPr>
          <w:rFonts w:ascii="Times New Roman" w:hAnsi="Times New Roman" w:cs="Times New Roman"/>
          <w:b w:val="0"/>
          <w:i w:val="0"/>
        </w:rPr>
        <w:t>2</w:t>
      </w:r>
      <w:r w:rsidRPr="00FC009D">
        <w:rPr>
          <w:rFonts w:ascii="Times New Roman" w:hAnsi="Times New Roman" w:cs="Times New Roman"/>
          <w:b w:val="0"/>
          <w:i w:val="0"/>
        </w:rPr>
        <w:t>)</w:t>
      </w:r>
      <w:bookmarkEnd w:id="103"/>
      <w:bookmarkEnd w:id="104"/>
      <w:bookmarkEnd w:id="105"/>
      <w:bookmarkEnd w:id="106"/>
    </w:p>
    <w:p w:rsidR="005A5AFB" w:rsidRPr="00FC009D" w:rsidRDefault="005A5AFB" w:rsidP="005A5AFB">
      <w:pPr>
        <w:jc w:val="right"/>
        <w:rPr>
          <w:b/>
          <w:i/>
          <w:iCs/>
        </w:rPr>
      </w:pPr>
      <w:r w:rsidRPr="00FC009D">
        <w:rPr>
          <w:b/>
          <w:i/>
          <w:iCs/>
        </w:rPr>
        <w:t>Лот __</w:t>
      </w:r>
    </w:p>
    <w:p w:rsidR="005A5AFB" w:rsidRPr="00927CFA" w:rsidRDefault="005A5AFB" w:rsidP="005A5AFB">
      <w:pPr>
        <w:pStyle w:val="Times12"/>
        <w:ind w:firstLine="0"/>
        <w:rPr>
          <w:b/>
          <w:i/>
          <w:szCs w:val="24"/>
        </w:rPr>
      </w:pPr>
      <w:r w:rsidRPr="00927CFA">
        <w:rPr>
          <w:b/>
          <w:i/>
          <w:szCs w:val="24"/>
        </w:rPr>
        <w:t xml:space="preserve">Участник закупки: ________________________________ </w:t>
      </w:r>
    </w:p>
    <w:p w:rsidR="005A5AFB" w:rsidRPr="00FC009D" w:rsidRDefault="005A5AFB" w:rsidP="005A5AFB">
      <w:pPr>
        <w:pStyle w:val="Times12"/>
        <w:rPr>
          <w:i/>
          <w:sz w:val="22"/>
        </w:rPr>
      </w:pPr>
    </w:p>
    <w:p w:rsidR="005A5AFB" w:rsidRPr="00FC009D" w:rsidRDefault="005A5AFB" w:rsidP="005A5AFB">
      <w:pPr>
        <w:pStyle w:val="Times12"/>
        <w:ind w:firstLine="0"/>
        <w:jc w:val="center"/>
        <w:rPr>
          <w:b/>
          <w:i/>
          <w:szCs w:val="28"/>
        </w:rPr>
      </w:pPr>
      <w:r w:rsidRPr="00FC009D">
        <w:rPr>
          <w:b/>
          <w:i/>
          <w:szCs w:val="28"/>
        </w:rPr>
        <w:t>Суть технического предложения</w:t>
      </w:r>
    </w:p>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FC009D" w:rsidRDefault="005A5AFB" w:rsidP="005A5AFB">
      <w:pPr>
        <w:jc w:val="center"/>
        <w:rPr>
          <w:b/>
        </w:rPr>
      </w:pPr>
    </w:p>
    <w:p w:rsidR="005A5AFB" w:rsidRPr="00FC009D" w:rsidRDefault="005A5AFB" w:rsidP="005A5AFB">
      <w:pPr>
        <w:pStyle w:val="Times12"/>
        <w:tabs>
          <w:tab w:val="left" w:pos="1134"/>
          <w:tab w:val="left" w:pos="1418"/>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A5AFB" w:rsidRPr="00102E0C" w:rsidRDefault="005A5AFB" w:rsidP="00C17C5C">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A5AFB" w:rsidRPr="00FC009D" w:rsidRDefault="005A5AFB" w:rsidP="005A5AFB">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A5AFB" w:rsidRPr="00FC009D" w:rsidRDefault="005A5AFB" w:rsidP="005A5AFB">
      <w:pPr>
        <w:pStyle w:val="Times12"/>
        <w:tabs>
          <w:tab w:val="left" w:pos="1134"/>
          <w:tab w:val="left" w:pos="1418"/>
        </w:tabs>
        <w:ind w:left="709" w:firstLine="0"/>
        <w:rPr>
          <w:i/>
          <w:szCs w:val="24"/>
        </w:rPr>
      </w:pPr>
      <w:r w:rsidRPr="00FC009D">
        <w:rPr>
          <w:b/>
          <w:i/>
          <w:szCs w:val="24"/>
        </w:rPr>
        <w:t>[для закупок работ,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Pr="00FC009D" w:rsidRDefault="005A5AFB" w:rsidP="005A5AFB">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A5AFB" w:rsidRDefault="005A5AFB" w:rsidP="00C17C5C">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Default="005A5AFB" w:rsidP="00C17C5C">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A5AFB" w:rsidRPr="00FC009D" w:rsidRDefault="005A5AFB" w:rsidP="005A5AFB">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A5AFB" w:rsidRPr="00FC009D" w:rsidRDefault="005A5AFB" w:rsidP="005A5AFB">
      <w:pPr>
        <w:pStyle w:val="a0"/>
        <w:numPr>
          <w:ilvl w:val="0"/>
          <w:numId w:val="0"/>
        </w:numPr>
        <w:spacing w:line="240" w:lineRule="auto"/>
        <w:ind w:left="709"/>
        <w:rPr>
          <w:sz w:val="24"/>
          <w:szCs w:val="24"/>
        </w:rPr>
      </w:pPr>
    </w:p>
    <w:p w:rsidR="005A5AFB" w:rsidRPr="00FC009D" w:rsidRDefault="005A5AFB" w:rsidP="00C17C5C">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A5AFB" w:rsidRPr="00FC009D" w:rsidTr="005A5AF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A5AFB" w:rsidRPr="00FC009D" w:rsidRDefault="005A5AFB" w:rsidP="005A5AF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A5AFB" w:rsidRPr="00FC009D" w:rsidRDefault="005A5AFB" w:rsidP="005A5AFB">
            <w:pPr>
              <w:jc w:val="center"/>
            </w:pPr>
            <w:r w:rsidRPr="00FC009D">
              <w:t>Ссылки на ПП</w:t>
            </w:r>
          </w:p>
        </w:tc>
      </w:tr>
      <w:tr w:rsidR="005A5AFB" w:rsidRPr="00FC009D" w:rsidTr="005A5AFB">
        <w:trPr>
          <w:trHeight w:val="245"/>
          <w:jc w:val="center"/>
        </w:trPr>
        <w:tc>
          <w:tcPr>
            <w:tcW w:w="933"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1134" w:type="dxa"/>
            <w:tcBorders>
              <w:left w:val="single" w:sz="4" w:space="0" w:color="000000"/>
              <w:bottom w:val="single" w:sz="4" w:space="0" w:color="000000"/>
            </w:tcBorders>
            <w:vAlign w:val="center"/>
          </w:tcPr>
          <w:p w:rsidR="005A5AFB" w:rsidRPr="00FC009D" w:rsidRDefault="005A5AFB" w:rsidP="005A5AFB">
            <w:pPr>
              <w:jc w:val="center"/>
            </w:pPr>
          </w:p>
        </w:tc>
        <w:tc>
          <w:tcPr>
            <w:tcW w:w="1632"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3830" w:type="dxa"/>
            <w:tcBorders>
              <w:left w:val="single" w:sz="4" w:space="0" w:color="000000"/>
              <w:bottom w:val="single" w:sz="4" w:space="0" w:color="000000"/>
            </w:tcBorders>
            <w:vAlign w:val="center"/>
          </w:tcPr>
          <w:p w:rsidR="005A5AFB" w:rsidRPr="00FC009D" w:rsidRDefault="005A5AFB" w:rsidP="005A5AFB">
            <w:pPr>
              <w:jc w:val="center"/>
            </w:pPr>
          </w:p>
        </w:tc>
        <w:tc>
          <w:tcPr>
            <w:tcW w:w="2331" w:type="dxa"/>
            <w:gridSpan w:val="2"/>
            <w:tcBorders>
              <w:left w:val="single" w:sz="4" w:space="0" w:color="000000"/>
              <w:bottom w:val="single" w:sz="4" w:space="0" w:color="000000"/>
              <w:right w:val="single" w:sz="4" w:space="0" w:color="000000"/>
            </w:tcBorders>
            <w:vAlign w:val="center"/>
          </w:tcPr>
          <w:p w:rsidR="005A5AFB" w:rsidRPr="00FC009D" w:rsidRDefault="005A5AFB" w:rsidP="005A5AFB">
            <w:pPr>
              <w:jc w:val="center"/>
            </w:pP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p w:rsidR="005A5AFB" w:rsidRPr="00FC009D" w:rsidRDefault="005A5AFB" w:rsidP="005A5AFB">
            <w:r w:rsidRPr="00FC009D">
              <w:t>№:</w:t>
            </w:r>
          </w:p>
        </w:tc>
        <w:tc>
          <w:tcPr>
            <w:tcW w:w="7513" w:type="dxa"/>
            <w:gridSpan w:val="3"/>
          </w:tcPr>
          <w:p w:rsidR="005A5AFB" w:rsidRPr="00FC009D" w:rsidRDefault="005A5AFB" w:rsidP="005A5AFB"/>
          <w:p w:rsidR="005A5AFB" w:rsidRPr="00FC009D" w:rsidRDefault="005A5AFB" w:rsidP="005A5AFB">
            <w:r w:rsidRPr="00FC009D">
              <w:t>порядковый номер</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5A5AFB" w:rsidRPr="00FC009D" w:rsidRDefault="005A5AFB" w:rsidP="005A5AFB">
            <w:r w:rsidRPr="00FC009D">
              <w:t xml:space="preserve">номер пункта Технических требований </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Выполнение:</w:t>
            </w:r>
          </w:p>
        </w:tc>
        <w:tc>
          <w:tcPr>
            <w:tcW w:w="7513" w:type="dxa"/>
            <w:gridSpan w:val="3"/>
          </w:tcPr>
          <w:p w:rsidR="005A5AFB" w:rsidRPr="00FC009D" w:rsidRDefault="005A5AFB" w:rsidP="005A5AFB"/>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"да" - будет выполнен полностью</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"нет" - не будет выполнен</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"частично" – выполняется с "такими-то" ограничениями</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Пояснения:</w:t>
            </w:r>
          </w:p>
        </w:tc>
        <w:tc>
          <w:tcPr>
            <w:tcW w:w="7513" w:type="dxa"/>
            <w:gridSpan w:val="3"/>
          </w:tcPr>
          <w:p w:rsidR="005A5AFB" w:rsidRPr="00FC009D" w:rsidRDefault="005A5AFB" w:rsidP="005A5AFB">
            <w:r w:rsidRPr="00FC009D">
              <w:t>необходимые пояснения</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Ссылки на ПП:</w:t>
            </w:r>
          </w:p>
        </w:tc>
        <w:tc>
          <w:tcPr>
            <w:tcW w:w="7513" w:type="dxa"/>
            <w:gridSpan w:val="3"/>
          </w:tcPr>
          <w:p w:rsidR="005A5AFB" w:rsidRPr="00FC009D" w:rsidRDefault="005A5AFB" w:rsidP="005A5AF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A5AFB" w:rsidRPr="00FC009D" w:rsidTr="005A5AFB">
        <w:tc>
          <w:tcPr>
            <w:tcW w:w="600" w:type="dxa"/>
            <w:vAlign w:val="center"/>
          </w:tcPr>
          <w:p w:rsidR="005A5AFB" w:rsidRPr="00FC009D" w:rsidRDefault="005A5AFB" w:rsidP="005A5AF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5A5AFB" w:rsidRPr="00FC009D" w:rsidRDefault="005A5AFB" w:rsidP="005A5AFB">
            <w:pPr>
              <w:jc w:val="center"/>
              <w:rPr>
                <w:bCs/>
              </w:rPr>
            </w:pPr>
            <w:r w:rsidRPr="00FC009D">
              <w:rPr>
                <w:bCs/>
              </w:rPr>
              <w:t>Наименование параметра</w:t>
            </w:r>
          </w:p>
        </w:tc>
        <w:tc>
          <w:tcPr>
            <w:tcW w:w="1440" w:type="dxa"/>
            <w:vAlign w:val="center"/>
          </w:tcPr>
          <w:p w:rsidR="005A5AFB" w:rsidRPr="00FC009D" w:rsidRDefault="005A5AFB" w:rsidP="005A5AFB">
            <w:pPr>
              <w:jc w:val="center"/>
              <w:rPr>
                <w:bCs/>
              </w:rPr>
            </w:pPr>
            <w:r w:rsidRPr="00FC009D">
              <w:rPr>
                <w:bCs/>
              </w:rPr>
              <w:t>Требуемое значение</w:t>
            </w:r>
          </w:p>
        </w:tc>
        <w:tc>
          <w:tcPr>
            <w:tcW w:w="2880" w:type="dxa"/>
            <w:vAlign w:val="center"/>
          </w:tcPr>
          <w:p w:rsidR="005A5AFB" w:rsidRPr="00FC009D" w:rsidRDefault="005A5AFB" w:rsidP="005A5AF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A5AFB" w:rsidRPr="00FC009D" w:rsidTr="005A5AFB">
        <w:trPr>
          <w:trHeight w:val="371"/>
        </w:trPr>
        <w:tc>
          <w:tcPr>
            <w:tcW w:w="600" w:type="dxa"/>
          </w:tcPr>
          <w:p w:rsidR="005A5AFB" w:rsidRPr="00FC009D" w:rsidRDefault="005A5AFB" w:rsidP="005A5AFB">
            <w:pPr>
              <w:ind w:right="-136"/>
              <w:jc w:val="center"/>
              <w:rPr>
                <w:bCs/>
              </w:rPr>
            </w:pPr>
            <w:r w:rsidRPr="00FC009D">
              <w:rPr>
                <w:bCs/>
              </w:rPr>
              <w:t>1.</w:t>
            </w:r>
          </w:p>
        </w:tc>
        <w:tc>
          <w:tcPr>
            <w:tcW w:w="4920" w:type="dxa"/>
          </w:tcPr>
          <w:p w:rsidR="005A5AFB" w:rsidRPr="00FC009D" w:rsidRDefault="005A5AFB" w:rsidP="005A5AFB"/>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r w:rsidR="005A5AFB" w:rsidRPr="00FC009D" w:rsidTr="005A5AFB">
        <w:trPr>
          <w:trHeight w:val="198"/>
        </w:trPr>
        <w:tc>
          <w:tcPr>
            <w:tcW w:w="600" w:type="dxa"/>
          </w:tcPr>
          <w:p w:rsidR="005A5AFB" w:rsidRPr="00FC009D" w:rsidRDefault="005A5AFB" w:rsidP="005A5AFB">
            <w:pPr>
              <w:jc w:val="center"/>
              <w:rPr>
                <w:b/>
                <w:bCs/>
              </w:rPr>
            </w:pPr>
            <w:r w:rsidRPr="00FC009D">
              <w:rPr>
                <w:b/>
                <w:bCs/>
              </w:rPr>
              <w:t>…</w:t>
            </w:r>
          </w:p>
        </w:tc>
        <w:tc>
          <w:tcPr>
            <w:tcW w:w="4920" w:type="dxa"/>
          </w:tcPr>
          <w:p w:rsidR="005A5AFB" w:rsidRPr="00FC009D" w:rsidRDefault="005A5AFB" w:rsidP="005A5AFB">
            <w:pPr>
              <w:rPr>
                <w:b/>
                <w:bCs/>
              </w:rPr>
            </w:pPr>
          </w:p>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bl>
    <w:p w:rsidR="005A5AFB" w:rsidRPr="00FC009D" w:rsidRDefault="005A5AFB" w:rsidP="005A5AF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A5AFB" w:rsidRDefault="005A5AFB">
      <w:pPr>
        <w:rPr>
          <w:b/>
          <w:sz w:val="28"/>
          <w:szCs w:val="28"/>
        </w:rPr>
      </w:pPr>
    </w:p>
    <w:p w:rsidR="005A5AFB" w:rsidRDefault="005A5AFB">
      <w:pPr>
        <w:rPr>
          <w:b/>
          <w:iCs/>
          <w:sz w:val="28"/>
          <w:szCs w:val="28"/>
        </w:rPr>
      </w:pPr>
    </w:p>
    <w:p w:rsidR="005A5AFB" w:rsidRDefault="005A5AFB">
      <w:pPr>
        <w:rPr>
          <w:b/>
          <w:sz w:val="28"/>
          <w:szCs w:val="28"/>
        </w:rPr>
      </w:pPr>
      <w:r>
        <w:rPr>
          <w:b/>
          <w:sz w:val="28"/>
          <w:szCs w:val="28"/>
        </w:rPr>
        <w:br w:type="page"/>
      </w:r>
    </w:p>
    <w:p w:rsidR="005A5AFB" w:rsidRPr="00FC009D" w:rsidRDefault="005A5AFB" w:rsidP="005A5AFB">
      <w:pPr>
        <w:pStyle w:val="Times12"/>
        <w:ind w:right="141"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5A5AFB" w:rsidRPr="00FC009D" w:rsidRDefault="005A5AFB" w:rsidP="005A5AFB">
      <w:pPr>
        <w:pStyle w:val="Times12"/>
        <w:ind w:right="-1" w:firstLine="0"/>
        <w:jc w:val="right"/>
        <w:rPr>
          <w:iCs/>
          <w:szCs w:val="24"/>
        </w:rPr>
      </w:pPr>
      <w:r w:rsidRPr="005A5AFB">
        <w:rPr>
          <w:sz w:val="28"/>
        </w:rPr>
        <w:t>Приложение</w:t>
      </w:r>
      <w:r w:rsidRPr="00FC009D">
        <w:rPr>
          <w:iCs/>
          <w:szCs w:val="24"/>
        </w:rPr>
        <w:t xml:space="preserve"> к заявке на участие в </w:t>
      </w:r>
      <w:r>
        <w:rPr>
          <w:iCs/>
          <w:szCs w:val="24"/>
        </w:rPr>
        <w:t>закупке</w:t>
      </w:r>
    </w:p>
    <w:p w:rsidR="005A5AFB" w:rsidRPr="005A5AFB" w:rsidRDefault="005A5AFB" w:rsidP="005A5AFB">
      <w:pPr>
        <w:pStyle w:val="Times12"/>
        <w:ind w:right="-1" w:firstLine="0"/>
        <w:jc w:val="right"/>
        <w:rPr>
          <w:sz w:val="28"/>
        </w:rPr>
      </w:pPr>
      <w:r w:rsidRPr="005A5AFB">
        <w:rPr>
          <w:sz w:val="28"/>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p>
    <w:p w:rsidR="005A5AFB" w:rsidRPr="00FC009D" w:rsidRDefault="005A5AFB" w:rsidP="005A5AFB">
      <w:pPr>
        <w:jc w:val="right"/>
        <w:rPr>
          <w:b/>
          <w:i/>
          <w:iCs/>
        </w:rPr>
      </w:pPr>
      <w:r w:rsidRPr="00FC009D">
        <w:rPr>
          <w:b/>
          <w:i/>
          <w:iCs/>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7" w:name="_Toc390267517"/>
      <w:bookmarkStart w:id="108" w:name="_Toc412201952"/>
      <w:bookmarkStart w:id="109" w:name="_Toc432000442"/>
      <w:r w:rsidRPr="00FC009D">
        <w:rPr>
          <w:rFonts w:ascii="Times New Roman" w:hAnsi="Times New Roman" w:cs="Times New Roman"/>
          <w:b w:val="0"/>
          <w:i w:val="0"/>
        </w:rPr>
        <w:t xml:space="preserve">СВОДНАЯ ТАБЛИЦА СТОИМОСТИ (Форма </w:t>
      </w:r>
      <w:r w:rsidR="00B27BEC">
        <w:rPr>
          <w:rFonts w:ascii="Times New Roman" w:hAnsi="Times New Roman" w:cs="Times New Roman"/>
          <w:b w:val="0"/>
          <w:i w:val="0"/>
        </w:rPr>
        <w:t>3</w:t>
      </w:r>
      <w:r w:rsidRPr="00FC009D">
        <w:rPr>
          <w:rFonts w:ascii="Times New Roman" w:hAnsi="Times New Roman" w:cs="Times New Roman"/>
          <w:b w:val="0"/>
          <w:i w:val="0"/>
        </w:rPr>
        <w:t>)</w:t>
      </w:r>
      <w:bookmarkEnd w:id="107"/>
      <w:bookmarkEnd w:id="108"/>
      <w:bookmarkEnd w:id="109"/>
    </w:p>
    <w:p w:rsidR="005A5AFB" w:rsidRPr="00102E0C" w:rsidRDefault="005A5AFB" w:rsidP="005A5AFB">
      <w:pPr>
        <w:pStyle w:val="Times12"/>
        <w:ind w:firstLine="0"/>
        <w:rPr>
          <w:b/>
          <w:i/>
          <w:sz w:val="28"/>
          <w:szCs w:val="28"/>
        </w:rPr>
      </w:pPr>
      <w:r w:rsidRPr="00102E0C">
        <w:rPr>
          <w:b/>
          <w:i/>
          <w:sz w:val="28"/>
          <w:szCs w:val="28"/>
        </w:rPr>
        <w:t xml:space="preserve">Участник закупки: ________________________________ </w:t>
      </w:r>
    </w:p>
    <w:p w:rsidR="005A5AFB" w:rsidRDefault="005A5AFB" w:rsidP="005A5AFB">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17C5C" w:rsidRPr="00FC009D" w:rsidRDefault="00C17C5C" w:rsidP="005A5AFB">
      <w:pPr>
        <w:rPr>
          <w:sz w:val="28"/>
          <w:szCs w:val="28"/>
        </w:rPr>
      </w:pPr>
    </w:p>
    <w:p w:rsidR="00864527" w:rsidRPr="00277DE8" w:rsidRDefault="00864527" w:rsidP="00864527">
      <w:pPr>
        <w:jc w:val="center"/>
      </w:pPr>
      <w:r w:rsidRPr="00277DE8">
        <w:rPr>
          <w:bCs/>
          <w:color w:val="000000"/>
        </w:rPr>
        <w:t xml:space="preserve">Оказание услуг по </w:t>
      </w:r>
      <w:r>
        <w:rPr>
          <w:bCs/>
          <w:color w:val="000000"/>
        </w:rPr>
        <w:t xml:space="preserve">технической поддержке </w:t>
      </w:r>
      <w:r w:rsidRPr="00277DE8">
        <w:rPr>
          <w:bCs/>
          <w:color w:val="000000"/>
        </w:rPr>
        <w:t xml:space="preserve">программного </w:t>
      </w:r>
      <w:r>
        <w:rPr>
          <w:bCs/>
          <w:color w:val="000000"/>
        </w:rPr>
        <w:t xml:space="preserve">обеспечения </w:t>
      </w:r>
      <w:proofErr w:type="spellStart"/>
      <w:r w:rsidR="00A5300D">
        <w:rPr>
          <w:bCs/>
          <w:color w:val="000000"/>
          <w:lang w:val="en-US"/>
        </w:rPr>
        <w:t>ArchiCAD</w:t>
      </w:r>
      <w:proofErr w:type="spellEnd"/>
      <w:r w:rsidRPr="00277DE8">
        <w:rPr>
          <w:bCs/>
          <w:color w:val="000000"/>
        </w:rPr>
        <w:t xml:space="preserve"> для нужд АО «НИАЭП» по адресу: 603006, г. Н. Новгород, пл. Свободы, д. 3</w:t>
      </w:r>
    </w:p>
    <w:tbl>
      <w:tblPr>
        <w:tblW w:w="101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
        <w:gridCol w:w="6"/>
        <w:gridCol w:w="3053"/>
        <w:gridCol w:w="2597"/>
        <w:gridCol w:w="1517"/>
        <w:gridCol w:w="1225"/>
        <w:gridCol w:w="1226"/>
      </w:tblGrid>
      <w:tr w:rsidR="00864527" w:rsidRPr="00277DE8" w:rsidTr="00864527">
        <w:trPr>
          <w:trHeight w:val="240"/>
        </w:trPr>
        <w:tc>
          <w:tcPr>
            <w:tcW w:w="541" w:type="dxa"/>
            <w:gridSpan w:val="2"/>
          </w:tcPr>
          <w:p w:rsidR="00864527" w:rsidRPr="00277DE8" w:rsidRDefault="00864527" w:rsidP="00864527">
            <w:pPr>
              <w:jc w:val="center"/>
            </w:pPr>
            <w:r w:rsidRPr="00277DE8">
              <w:t>№</w:t>
            </w:r>
          </w:p>
          <w:p w:rsidR="00864527" w:rsidRPr="00277DE8" w:rsidRDefault="00864527" w:rsidP="00864527">
            <w:pPr>
              <w:jc w:val="center"/>
            </w:pPr>
            <w:proofErr w:type="gramStart"/>
            <w:r w:rsidRPr="00277DE8">
              <w:t>п</w:t>
            </w:r>
            <w:proofErr w:type="gramEnd"/>
            <w:r w:rsidRPr="00277DE8">
              <w:t>/п</w:t>
            </w:r>
          </w:p>
        </w:tc>
        <w:tc>
          <w:tcPr>
            <w:tcW w:w="3053" w:type="dxa"/>
          </w:tcPr>
          <w:p w:rsidR="00864527" w:rsidRPr="00277DE8" w:rsidRDefault="00864527" w:rsidP="00864527">
            <w:pPr>
              <w:jc w:val="center"/>
            </w:pPr>
            <w:r w:rsidRPr="00277DE8">
              <w:t>Наименование</w:t>
            </w:r>
          </w:p>
        </w:tc>
        <w:tc>
          <w:tcPr>
            <w:tcW w:w="2597" w:type="dxa"/>
          </w:tcPr>
          <w:p w:rsidR="00864527" w:rsidRPr="00277DE8" w:rsidRDefault="00864527" w:rsidP="00864527">
            <w:pPr>
              <w:jc w:val="center"/>
            </w:pPr>
            <w:r w:rsidRPr="00277DE8">
              <w:t>Количество</w:t>
            </w:r>
          </w:p>
        </w:tc>
        <w:tc>
          <w:tcPr>
            <w:tcW w:w="1517" w:type="dxa"/>
          </w:tcPr>
          <w:p w:rsidR="00864527" w:rsidRPr="00277DE8" w:rsidRDefault="00864527" w:rsidP="00864527">
            <w:pPr>
              <w:jc w:val="center"/>
            </w:pPr>
            <w:r w:rsidRPr="00277DE8">
              <w:t>Срок оказания услуг</w:t>
            </w:r>
          </w:p>
        </w:tc>
        <w:tc>
          <w:tcPr>
            <w:tcW w:w="1225" w:type="dxa"/>
          </w:tcPr>
          <w:p w:rsidR="00864527" w:rsidRPr="00277DE8" w:rsidRDefault="00864527" w:rsidP="00864527">
            <w:pPr>
              <w:jc w:val="center"/>
            </w:pPr>
            <w:r>
              <w:t xml:space="preserve">Цена за </w:t>
            </w:r>
            <w:proofErr w:type="spellStart"/>
            <w:proofErr w:type="gramStart"/>
            <w:r>
              <w:t>ед</w:t>
            </w:r>
            <w:proofErr w:type="spellEnd"/>
            <w:proofErr w:type="gramEnd"/>
            <w:r>
              <w:t xml:space="preserve">, </w:t>
            </w:r>
            <w:proofErr w:type="spellStart"/>
            <w:r>
              <w:t>руб</w:t>
            </w:r>
            <w:proofErr w:type="spellEnd"/>
            <w:r>
              <w:t xml:space="preserve"> с НДС</w:t>
            </w:r>
          </w:p>
        </w:tc>
        <w:tc>
          <w:tcPr>
            <w:tcW w:w="1226" w:type="dxa"/>
          </w:tcPr>
          <w:p w:rsidR="00864527" w:rsidRPr="00277DE8" w:rsidRDefault="00864527" w:rsidP="00864527">
            <w:pPr>
              <w:jc w:val="center"/>
            </w:pPr>
            <w:r>
              <w:t>Сумма, руб. с НДС</w:t>
            </w:r>
          </w:p>
        </w:tc>
      </w:tr>
      <w:tr w:rsidR="00864527" w:rsidRPr="00277DE8" w:rsidTr="008645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4527" w:rsidRPr="00F71502" w:rsidRDefault="00864527" w:rsidP="00864527">
            <w:pPr>
              <w:jc w:val="center"/>
            </w:pPr>
            <w:r w:rsidRPr="00F71502">
              <w:t>1</w:t>
            </w:r>
          </w:p>
        </w:tc>
        <w:tc>
          <w:tcPr>
            <w:tcW w:w="3059" w:type="dxa"/>
            <w:gridSpan w:val="2"/>
            <w:tcBorders>
              <w:top w:val="single" w:sz="4" w:space="0" w:color="auto"/>
              <w:left w:val="nil"/>
              <w:bottom w:val="single" w:sz="4" w:space="0" w:color="auto"/>
              <w:right w:val="single" w:sz="4" w:space="0" w:color="auto"/>
            </w:tcBorders>
            <w:shd w:val="clear" w:color="auto" w:fill="auto"/>
          </w:tcPr>
          <w:p w:rsidR="00864527" w:rsidRPr="00F71502" w:rsidRDefault="00864527" w:rsidP="00864527">
            <w:pPr>
              <w:rPr>
                <w:color w:val="000000"/>
              </w:rPr>
            </w:pPr>
          </w:p>
        </w:tc>
        <w:tc>
          <w:tcPr>
            <w:tcW w:w="2597" w:type="dxa"/>
            <w:tcBorders>
              <w:top w:val="single" w:sz="4" w:space="0" w:color="auto"/>
              <w:left w:val="single" w:sz="4" w:space="0" w:color="auto"/>
              <w:bottom w:val="single" w:sz="4" w:space="0" w:color="auto"/>
              <w:right w:val="single" w:sz="4" w:space="0" w:color="auto"/>
            </w:tcBorders>
            <w:shd w:val="clear" w:color="auto" w:fill="auto"/>
          </w:tcPr>
          <w:p w:rsidR="00864527" w:rsidRPr="00F71502" w:rsidRDefault="00864527" w:rsidP="00864527">
            <w:pPr>
              <w:jc w:val="center"/>
            </w:pPr>
          </w:p>
        </w:tc>
        <w:tc>
          <w:tcPr>
            <w:tcW w:w="1517" w:type="dxa"/>
            <w:tcBorders>
              <w:top w:val="single" w:sz="4" w:space="0" w:color="auto"/>
              <w:bottom w:val="single" w:sz="4" w:space="0" w:color="auto"/>
              <w:right w:val="single" w:sz="4" w:space="0" w:color="auto"/>
            </w:tcBorders>
            <w:shd w:val="clear" w:color="auto" w:fill="auto"/>
          </w:tcPr>
          <w:p w:rsidR="00864527" w:rsidRPr="00277DE8" w:rsidRDefault="00864527" w:rsidP="00864527"/>
        </w:tc>
        <w:tc>
          <w:tcPr>
            <w:tcW w:w="1225" w:type="dxa"/>
            <w:tcBorders>
              <w:top w:val="single" w:sz="4" w:space="0" w:color="auto"/>
              <w:bottom w:val="single" w:sz="4" w:space="0" w:color="auto"/>
              <w:right w:val="single" w:sz="4" w:space="0" w:color="auto"/>
            </w:tcBorders>
          </w:tcPr>
          <w:p w:rsidR="00864527" w:rsidRPr="00277DE8" w:rsidRDefault="00864527" w:rsidP="00864527"/>
        </w:tc>
        <w:tc>
          <w:tcPr>
            <w:tcW w:w="1226" w:type="dxa"/>
            <w:tcBorders>
              <w:top w:val="single" w:sz="4" w:space="0" w:color="auto"/>
              <w:bottom w:val="single" w:sz="4" w:space="0" w:color="auto"/>
              <w:right w:val="single" w:sz="4" w:space="0" w:color="auto"/>
            </w:tcBorders>
          </w:tcPr>
          <w:p w:rsidR="00864527" w:rsidRPr="00277DE8" w:rsidRDefault="00864527" w:rsidP="00864527"/>
        </w:tc>
      </w:tr>
      <w:tr w:rsidR="00864527" w:rsidTr="00864527">
        <w:trPr>
          <w:trHeight w:val="420"/>
        </w:trPr>
        <w:tc>
          <w:tcPr>
            <w:tcW w:w="7708" w:type="dxa"/>
            <w:gridSpan w:val="5"/>
          </w:tcPr>
          <w:p w:rsidR="00864527" w:rsidRDefault="00864527" w:rsidP="00864527">
            <w:pPr>
              <w:jc w:val="right"/>
            </w:pPr>
          </w:p>
          <w:p w:rsidR="00864527" w:rsidRDefault="00864527" w:rsidP="00864527">
            <w:pPr>
              <w:jc w:val="right"/>
            </w:pPr>
            <w:r>
              <w:t>Итого:</w:t>
            </w:r>
          </w:p>
          <w:p w:rsidR="00864527" w:rsidRDefault="00864527" w:rsidP="00864527">
            <w:pPr>
              <w:jc w:val="right"/>
            </w:pPr>
          </w:p>
        </w:tc>
        <w:tc>
          <w:tcPr>
            <w:tcW w:w="2451" w:type="dxa"/>
            <w:gridSpan w:val="2"/>
          </w:tcPr>
          <w:p w:rsidR="00864527" w:rsidRDefault="00864527" w:rsidP="00864527"/>
        </w:tc>
      </w:tr>
      <w:tr w:rsidR="00864527" w:rsidTr="00864527">
        <w:trPr>
          <w:trHeight w:val="510"/>
        </w:trPr>
        <w:tc>
          <w:tcPr>
            <w:tcW w:w="7708" w:type="dxa"/>
            <w:gridSpan w:val="5"/>
          </w:tcPr>
          <w:p w:rsidR="00864527" w:rsidRDefault="00864527" w:rsidP="00864527">
            <w:pPr>
              <w:jc w:val="right"/>
            </w:pPr>
          </w:p>
          <w:p w:rsidR="00864527" w:rsidRDefault="00864527" w:rsidP="00864527">
            <w:pPr>
              <w:jc w:val="right"/>
            </w:pPr>
            <w:r>
              <w:t>В том числе НДС:</w:t>
            </w:r>
          </w:p>
          <w:p w:rsidR="00864527" w:rsidRDefault="00864527" w:rsidP="00864527">
            <w:pPr>
              <w:jc w:val="right"/>
            </w:pPr>
          </w:p>
        </w:tc>
        <w:tc>
          <w:tcPr>
            <w:tcW w:w="2451" w:type="dxa"/>
            <w:gridSpan w:val="2"/>
          </w:tcPr>
          <w:p w:rsidR="00864527" w:rsidRDefault="00864527" w:rsidP="00864527"/>
        </w:tc>
      </w:tr>
    </w:tbl>
    <w:p w:rsidR="00864527" w:rsidRDefault="00864527" w:rsidP="00864527">
      <w:pPr>
        <w:jc w:val="center"/>
        <w:rPr>
          <w:bCs/>
          <w:color w:val="000000"/>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012898" w:rsidRDefault="005A5AFB" w:rsidP="005A5AFB">
      <w:pPr>
        <w:pStyle w:val="Times12"/>
        <w:ind w:firstLine="709"/>
        <w:rPr>
          <w:sz w:val="28"/>
        </w:rPr>
      </w:pPr>
    </w:p>
    <w:p w:rsidR="005A5AFB" w:rsidRPr="00FC009D" w:rsidRDefault="005A5AFB" w:rsidP="005A5AFB">
      <w:pPr>
        <w:pStyle w:val="Times12"/>
        <w:tabs>
          <w:tab w:val="left" w:pos="709"/>
        </w:tabs>
        <w:ind w:firstLine="709"/>
        <w:rPr>
          <w:b/>
          <w:sz w:val="20"/>
          <w:szCs w:val="20"/>
        </w:rPr>
      </w:pPr>
      <w:r w:rsidRPr="00FC009D">
        <w:rPr>
          <w:bCs w:val="0"/>
          <w:szCs w:val="24"/>
        </w:rPr>
        <w:t>ИНСТРУКЦИИ ПО ЗАПОЛНЕНИЮ</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A5AFB" w:rsidRPr="00102E0C" w:rsidRDefault="005A5AFB" w:rsidP="00C17C5C">
      <w:pPr>
        <w:pStyle w:val="Times12"/>
        <w:numPr>
          <w:ilvl w:val="0"/>
          <w:numId w:val="3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5AFB" w:rsidRDefault="005A5AFB" w:rsidP="00C17C5C">
      <w:pPr>
        <w:pStyle w:val="Times12"/>
        <w:numPr>
          <w:ilvl w:val="0"/>
          <w:numId w:val="3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5A5AFB" w:rsidRPr="00012898" w:rsidRDefault="005A5AFB" w:rsidP="00C17C5C">
      <w:pPr>
        <w:pStyle w:val="Times12"/>
        <w:numPr>
          <w:ilvl w:val="0"/>
          <w:numId w:val="36"/>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5AFB" w:rsidRDefault="005A5AFB">
      <w:pPr>
        <w:rPr>
          <w:b/>
          <w:iCs/>
          <w:sz w:val="28"/>
          <w:szCs w:val="28"/>
        </w:rPr>
      </w:pPr>
      <w:r>
        <w:rPr>
          <w:b/>
          <w:sz w:val="28"/>
          <w:szCs w:val="28"/>
        </w:rPr>
        <w:br w:type="page"/>
      </w:r>
    </w:p>
    <w:p w:rsidR="00865F90" w:rsidRPr="00563FFA" w:rsidRDefault="00865F90" w:rsidP="00865F90">
      <w:pPr>
        <w:pStyle w:val="10"/>
        <w:numPr>
          <w:ilvl w:val="0"/>
          <w:numId w:val="0"/>
        </w:numPr>
        <w:jc w:val="center"/>
        <w:rPr>
          <w:b/>
          <w:sz w:val="28"/>
          <w:szCs w:val="28"/>
        </w:rPr>
      </w:pPr>
      <w:bookmarkStart w:id="110" w:name="_Toc432000443"/>
      <w:r w:rsidRPr="00563FFA">
        <w:rPr>
          <w:b/>
          <w:sz w:val="28"/>
          <w:szCs w:val="28"/>
        </w:rPr>
        <w:lastRenderedPageBreak/>
        <w:t>ЧАСТЬ 2</w:t>
      </w:r>
      <w:bookmarkEnd w:id="110"/>
    </w:p>
    <w:p w:rsidR="00865F90" w:rsidRPr="00563FFA" w:rsidRDefault="00865F90" w:rsidP="00865F90">
      <w:pPr>
        <w:pStyle w:val="Times12"/>
        <w:ind w:left="5387" w:firstLine="0"/>
        <w:jc w:val="left"/>
      </w:pPr>
    </w:p>
    <w:p w:rsidR="00865F90" w:rsidRPr="00563FFA" w:rsidRDefault="00865F90" w:rsidP="00865F90">
      <w:pPr>
        <w:pStyle w:val="Times12"/>
        <w:overflowPunct/>
        <w:autoSpaceDE/>
        <w:autoSpaceDN/>
        <w:adjustRightInd/>
        <w:ind w:firstLine="709"/>
        <w:rPr>
          <w:sz w:val="28"/>
          <w:szCs w:val="28"/>
        </w:rPr>
      </w:pPr>
      <w:bookmarkStart w:id="111" w:name="_Ref317259044"/>
      <w:bookmarkStart w:id="112" w:name="_Toc390267492"/>
      <w:r w:rsidRPr="00563FFA">
        <w:rPr>
          <w:sz w:val="28"/>
          <w:szCs w:val="28"/>
        </w:rPr>
        <w:t xml:space="preserve">Порядок проведения </w:t>
      </w:r>
      <w:bookmarkEnd w:id="111"/>
      <w:bookmarkEnd w:id="112"/>
      <w:r w:rsidRPr="00563FFA">
        <w:rPr>
          <w:sz w:val="28"/>
          <w:szCs w:val="28"/>
        </w:rPr>
        <w:t>процедуры закупки приведен в Части 2 Тома 1 в виде отдельного файла.</w:t>
      </w:r>
    </w:p>
    <w:p w:rsidR="00865F90" w:rsidRPr="00563FFA" w:rsidRDefault="00865F90" w:rsidP="00865F90">
      <w:pPr>
        <w:pStyle w:val="Times12"/>
        <w:overflowPunct/>
        <w:autoSpaceDE/>
        <w:autoSpaceDN/>
        <w:adjustRightInd/>
        <w:ind w:firstLine="709"/>
        <w:rPr>
          <w:sz w:val="28"/>
          <w:szCs w:val="28"/>
        </w:rPr>
      </w:pPr>
    </w:p>
    <w:p w:rsidR="00865F90" w:rsidRPr="00563FFA" w:rsidRDefault="00865F90" w:rsidP="00865F90">
      <w:pPr>
        <w:pStyle w:val="10"/>
        <w:numPr>
          <w:ilvl w:val="0"/>
          <w:numId w:val="0"/>
        </w:numPr>
        <w:jc w:val="center"/>
        <w:rPr>
          <w:b/>
          <w:sz w:val="28"/>
          <w:szCs w:val="28"/>
        </w:rPr>
      </w:pPr>
      <w:bookmarkStart w:id="113" w:name="_Toc432000444"/>
      <w:r w:rsidRPr="00563FFA">
        <w:rPr>
          <w:b/>
          <w:sz w:val="28"/>
          <w:szCs w:val="28"/>
        </w:rPr>
        <w:t>ЧАСТЬ 3</w:t>
      </w:r>
      <w:bookmarkEnd w:id="113"/>
    </w:p>
    <w:p w:rsidR="006C2D59" w:rsidRPr="00902C71" w:rsidRDefault="00865F90" w:rsidP="00902C71">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sectPr w:rsidR="006C2D59" w:rsidRPr="00902C71" w:rsidSect="00865F90">
      <w:headerReference w:type="default" r:id="rId25"/>
      <w:footerReference w:type="default" r:id="rId26"/>
      <w:pgSz w:w="11907" w:h="16840" w:code="9"/>
      <w:pgMar w:top="1134" w:right="567" w:bottom="1134" w:left="141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C2A" w:rsidRDefault="00D13C2A">
      <w:r>
        <w:separator/>
      </w:r>
    </w:p>
  </w:endnote>
  <w:endnote w:type="continuationSeparator" w:id="0">
    <w:p w:rsidR="00D13C2A" w:rsidRDefault="00D13C2A">
      <w:r>
        <w:continuationSeparator/>
      </w:r>
    </w:p>
  </w:endnote>
  <w:endnote w:type="continuationNotice" w:id="1">
    <w:p w:rsidR="00D13C2A" w:rsidRDefault="00D13C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C2A" w:rsidRDefault="00D13C2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13C2A" w:rsidRDefault="00D13C2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C2A" w:rsidRPr="00FE6219" w:rsidRDefault="00D13C2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C2A" w:rsidRPr="00FE6219" w:rsidRDefault="00D13C2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C2A" w:rsidRPr="00FE6219" w:rsidRDefault="00D13C2A"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C2A" w:rsidRPr="00FE6219" w:rsidRDefault="00D13C2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C2A" w:rsidRDefault="00D13C2A">
      <w:r>
        <w:separator/>
      </w:r>
    </w:p>
  </w:footnote>
  <w:footnote w:type="continuationSeparator" w:id="0">
    <w:p w:rsidR="00D13C2A" w:rsidRDefault="00D13C2A">
      <w:r>
        <w:continuationSeparator/>
      </w:r>
    </w:p>
  </w:footnote>
  <w:footnote w:type="continuationNotice" w:id="1">
    <w:p w:rsidR="00D13C2A" w:rsidRDefault="00D13C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C2A" w:rsidRPr="00F429FC" w:rsidRDefault="00D13C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442E">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C2A" w:rsidRPr="00F429FC" w:rsidRDefault="00D13C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442E">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C2A" w:rsidRPr="00F429FC" w:rsidRDefault="00D13C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442E">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C2A" w:rsidRPr="00F429FC" w:rsidRDefault="00D13C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442E">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3"/>
  </w:num>
  <w:num w:numId="2">
    <w:abstractNumId w:val="22"/>
  </w:num>
  <w:num w:numId="3">
    <w:abstractNumId w:val="20"/>
  </w:num>
  <w:num w:numId="4">
    <w:abstractNumId w:val="1"/>
  </w:num>
  <w:num w:numId="5">
    <w:abstractNumId w:val="0"/>
  </w:num>
  <w:num w:numId="6">
    <w:abstractNumId w:val="18"/>
  </w:num>
  <w:num w:numId="7">
    <w:abstractNumId w:val="17"/>
  </w:num>
  <w:num w:numId="8">
    <w:abstractNumId w:val="3"/>
  </w:num>
  <w:num w:numId="9">
    <w:abstractNumId w:val="11"/>
  </w:num>
  <w:num w:numId="10">
    <w:abstractNumId w:val="2"/>
  </w:num>
  <w:num w:numId="11">
    <w:abstractNumId w:val="15"/>
  </w:num>
  <w:num w:numId="12">
    <w:abstractNumId w:val="30"/>
  </w:num>
  <w:num w:numId="13">
    <w:abstractNumId w:val="21"/>
  </w:num>
  <w:num w:numId="14">
    <w:abstractNumId w:val="14"/>
  </w:num>
  <w:num w:numId="15">
    <w:abstractNumId w:val="34"/>
  </w:num>
  <w:num w:numId="16">
    <w:abstractNumId w:val="19"/>
  </w:num>
  <w:num w:numId="17">
    <w:abstractNumId w:val="27"/>
  </w:num>
  <w:num w:numId="18">
    <w:abstractNumId w:val="12"/>
  </w:num>
  <w:num w:numId="19">
    <w:abstractNumId w:val="31"/>
  </w:num>
  <w:num w:numId="20">
    <w:abstractNumId w:val="29"/>
  </w:num>
  <w:num w:numId="21">
    <w:abstractNumId w:val="6"/>
  </w:num>
  <w:num w:numId="22">
    <w:abstractNumId w:val="35"/>
  </w:num>
  <w:num w:numId="23">
    <w:abstractNumId w:val="13"/>
  </w:num>
  <w:num w:numId="24">
    <w:abstractNumId w:val="32"/>
  </w:num>
  <w:num w:numId="25">
    <w:abstractNumId w:val="16"/>
  </w:num>
  <w:num w:numId="26">
    <w:abstractNumId w:val="5"/>
  </w:num>
  <w:num w:numId="27">
    <w:abstractNumId w:val="24"/>
  </w:num>
  <w:num w:numId="28">
    <w:abstractNumId w:val="10"/>
  </w:num>
  <w:num w:numId="29">
    <w:abstractNumId w:val="23"/>
  </w:num>
  <w:num w:numId="30">
    <w:abstractNumId w:val="7"/>
  </w:num>
  <w:num w:numId="31">
    <w:abstractNumId w:val="28"/>
  </w:num>
  <w:num w:numId="32">
    <w:abstractNumId w:val="8"/>
  </w:num>
  <w:num w:numId="33">
    <w:abstractNumId w:val="25"/>
  </w:num>
  <w:num w:numId="34">
    <w:abstractNumId w:val="26"/>
  </w:num>
  <w:num w:numId="35">
    <w:abstractNumId w:val="4"/>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168"/>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0D4"/>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026"/>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672"/>
    <w:rsid w:val="003D5380"/>
    <w:rsid w:val="003D6C76"/>
    <w:rsid w:val="003D7018"/>
    <w:rsid w:val="003E0F9B"/>
    <w:rsid w:val="003E18FC"/>
    <w:rsid w:val="003E2228"/>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D54"/>
    <w:rsid w:val="004026C9"/>
    <w:rsid w:val="00405B85"/>
    <w:rsid w:val="00405BF3"/>
    <w:rsid w:val="004066BB"/>
    <w:rsid w:val="00406D77"/>
    <w:rsid w:val="00406EFC"/>
    <w:rsid w:val="00407C28"/>
    <w:rsid w:val="004111C8"/>
    <w:rsid w:val="004118A0"/>
    <w:rsid w:val="00412AF5"/>
    <w:rsid w:val="00412C97"/>
    <w:rsid w:val="00413B19"/>
    <w:rsid w:val="00414325"/>
    <w:rsid w:val="00414EBE"/>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8EA"/>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60B"/>
    <w:rsid w:val="00483C33"/>
    <w:rsid w:val="00485A19"/>
    <w:rsid w:val="00485E6E"/>
    <w:rsid w:val="00485EE4"/>
    <w:rsid w:val="00486BE8"/>
    <w:rsid w:val="0048770B"/>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28"/>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D4"/>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862"/>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468"/>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AFB"/>
    <w:rsid w:val="005A5EF5"/>
    <w:rsid w:val="005A68FD"/>
    <w:rsid w:val="005B07C7"/>
    <w:rsid w:val="005B1DD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170"/>
    <w:rsid w:val="006704C6"/>
    <w:rsid w:val="006708B5"/>
    <w:rsid w:val="00671936"/>
    <w:rsid w:val="00671FDB"/>
    <w:rsid w:val="0067329D"/>
    <w:rsid w:val="0067380D"/>
    <w:rsid w:val="006739C4"/>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2C"/>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BE"/>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F9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3B"/>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4527"/>
    <w:rsid w:val="00865F90"/>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243"/>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927"/>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C71"/>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876"/>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A37"/>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D4F"/>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00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BEC"/>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C5C"/>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42E"/>
    <w:rsid w:val="00C849B6"/>
    <w:rsid w:val="00C8523E"/>
    <w:rsid w:val="00C867C7"/>
    <w:rsid w:val="00C87330"/>
    <w:rsid w:val="00C87EE0"/>
    <w:rsid w:val="00C90E0F"/>
    <w:rsid w:val="00C9142A"/>
    <w:rsid w:val="00C91558"/>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973"/>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3C2A"/>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3E"/>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CDE"/>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0F8D"/>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E2D"/>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54F"/>
    <w:rsid w:val="00EC5CDB"/>
    <w:rsid w:val="00EC75B2"/>
    <w:rsid w:val="00ED062D"/>
    <w:rsid w:val="00ED0FFF"/>
    <w:rsid w:val="00ED17B1"/>
    <w:rsid w:val="00ED2DF8"/>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B62"/>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8377020">
      <w:bodyDiv w:val="1"/>
      <w:marLeft w:val="0"/>
      <w:marRight w:val="0"/>
      <w:marTop w:val="0"/>
      <w:marBottom w:val="0"/>
      <w:divBdr>
        <w:top w:val="none" w:sz="0" w:space="0" w:color="auto"/>
        <w:left w:val="none" w:sz="0" w:space="0" w:color="auto"/>
        <w:bottom w:val="none" w:sz="0" w:space="0" w:color="auto"/>
        <w:right w:val="none" w:sz="0" w:space="0" w:color="auto"/>
      </w:divBdr>
    </w:div>
    <w:div w:id="731275373">
      <w:bodyDiv w:val="1"/>
      <w:marLeft w:val="0"/>
      <w:marRight w:val="0"/>
      <w:marTop w:val="0"/>
      <w:marBottom w:val="0"/>
      <w:divBdr>
        <w:top w:val="none" w:sz="0" w:space="0" w:color="auto"/>
        <w:left w:val="none" w:sz="0" w:space="0" w:color="auto"/>
        <w:bottom w:val="none" w:sz="0" w:space="0" w:color="auto"/>
        <w:right w:val="none" w:sz="0" w:space="0" w:color="auto"/>
      </w:divBdr>
      <w:divsChild>
        <w:div w:id="1622103451">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292285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030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e.garmash@niaep.ru"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6F3C2-8D9F-4A83-8528-50CAADBB372F}">
  <ds:schemaRefs>
    <ds:schemaRef ds:uri="http://schemas.openxmlformats.org/officeDocument/2006/bibliography"/>
  </ds:schemaRefs>
</ds:datastoreItem>
</file>

<file path=customXml/itemProps2.xml><?xml version="1.0" encoding="utf-8"?>
<ds:datastoreItem xmlns:ds="http://schemas.openxmlformats.org/officeDocument/2006/customXml" ds:itemID="{0BAD8F4C-E0C6-490A-8AD2-E22619403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5633</Words>
  <Characters>40698</Characters>
  <Application>Microsoft Office Word</Application>
  <DocSecurity>0</DocSecurity>
  <Lines>339</Lines>
  <Paragraphs>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46239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4</cp:revision>
  <cp:lastPrinted>2015-03-31T13:05:00Z</cp:lastPrinted>
  <dcterms:created xsi:type="dcterms:W3CDTF">2015-10-07T14:43:00Z</dcterms:created>
  <dcterms:modified xsi:type="dcterms:W3CDTF">2015-10-20T07:02:00Z</dcterms:modified>
</cp:coreProperties>
</file>