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7636CF" w:rsidRDefault="001D4C12" w:rsidP="001D4C12">
      <w:pPr>
        <w:jc w:val="center"/>
        <w:rPr>
          <w:b/>
          <w:color w:val="000000"/>
        </w:rPr>
      </w:pPr>
      <w:r w:rsidRPr="007636CF">
        <w:rPr>
          <w:b/>
          <w:color w:val="000000"/>
        </w:rPr>
        <w:t xml:space="preserve">Техническое задание </w:t>
      </w: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9E42A1" w:rsidRPr="001F6931" w:rsidRDefault="009E42A1" w:rsidP="009E42A1">
      <w:pPr>
        <w:jc w:val="center"/>
        <w:rPr>
          <w:b/>
          <w:i/>
          <w:color w:val="000000"/>
          <w:sz w:val="24"/>
          <w:szCs w:val="24"/>
        </w:rPr>
      </w:pPr>
      <w:bookmarkStart w:id="0" w:name="_Toc341885285"/>
      <w:r w:rsidRPr="001F6931">
        <w:rPr>
          <w:b/>
          <w:i/>
          <w:color w:val="000000"/>
          <w:sz w:val="24"/>
          <w:szCs w:val="24"/>
        </w:rPr>
        <w:t>ПЕРЕЧЕНЬ ВИДОВ УСЛУГ на основе справочника ОКДП,</w:t>
      </w:r>
    </w:p>
    <w:p w:rsidR="009E42A1" w:rsidRPr="001F6931" w:rsidRDefault="009E42A1" w:rsidP="009E42A1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>для закупки котор</w:t>
      </w:r>
      <w:r>
        <w:rPr>
          <w:b/>
          <w:i/>
          <w:color w:val="000000"/>
          <w:sz w:val="24"/>
          <w:szCs w:val="24"/>
        </w:rPr>
        <w:t>ого</w:t>
      </w:r>
      <w:r w:rsidRPr="001F6931">
        <w:rPr>
          <w:b/>
          <w:i/>
          <w:color w:val="000000"/>
          <w:sz w:val="24"/>
          <w:szCs w:val="24"/>
        </w:rPr>
        <w:t xml:space="preserve">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техническое задание</w:t>
      </w:r>
    </w:p>
    <w:p w:rsidR="009E42A1" w:rsidRPr="001F6931" w:rsidRDefault="009E42A1" w:rsidP="009E42A1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9E42A1" w:rsidRPr="001F6931" w:rsidTr="00A10105">
        <w:tc>
          <w:tcPr>
            <w:tcW w:w="1384" w:type="dxa"/>
            <w:shd w:val="clear" w:color="auto" w:fill="auto"/>
          </w:tcPr>
          <w:p w:rsidR="009E42A1" w:rsidRPr="001F6931" w:rsidRDefault="009E42A1" w:rsidP="00A1010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9E42A1" w:rsidRPr="001F6931" w:rsidRDefault="009E42A1" w:rsidP="00A1010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9E42A1" w:rsidRPr="001F6931" w:rsidTr="00A10105">
        <w:tc>
          <w:tcPr>
            <w:tcW w:w="1384" w:type="dxa"/>
            <w:shd w:val="clear" w:color="auto" w:fill="auto"/>
          </w:tcPr>
          <w:p w:rsidR="009E42A1" w:rsidRPr="001F6931" w:rsidRDefault="001B4251" w:rsidP="00A1010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B4251">
              <w:rPr>
                <w:i/>
                <w:color w:val="000000"/>
                <w:sz w:val="24"/>
                <w:szCs w:val="24"/>
              </w:rPr>
              <w:t>9319090</w:t>
            </w:r>
          </w:p>
        </w:tc>
        <w:tc>
          <w:tcPr>
            <w:tcW w:w="8187" w:type="dxa"/>
            <w:shd w:val="clear" w:color="auto" w:fill="auto"/>
          </w:tcPr>
          <w:p w:rsidR="009E42A1" w:rsidRPr="001F6931" w:rsidRDefault="006D2792" w:rsidP="00A1010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по вывозу мусора</w:t>
            </w:r>
            <w:r w:rsidR="002E199C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2E199C" w:rsidRPr="002E199C">
              <w:rPr>
                <w:i/>
                <w:color w:val="000000"/>
                <w:sz w:val="24"/>
                <w:szCs w:val="24"/>
              </w:rPr>
              <w:t>грунта, вторсырья, снега, твердых бытовых и пищевых отходов</w:t>
            </w:r>
          </w:p>
        </w:tc>
      </w:tr>
      <w:bookmarkEnd w:id="0"/>
    </w:tbl>
    <w:p w:rsidR="009E42A1" w:rsidRPr="001F6931" w:rsidRDefault="009E42A1" w:rsidP="009E42A1">
      <w:pPr>
        <w:ind w:left="720"/>
        <w:jc w:val="both"/>
        <w:rPr>
          <w:i/>
          <w:color w:val="000000"/>
          <w:sz w:val="24"/>
          <w:szCs w:val="24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9E42A1" w:rsidRDefault="001D4C12" w:rsidP="001D4C12">
      <w:pPr>
        <w:jc w:val="center"/>
        <w:rPr>
          <w:b/>
          <w:color w:val="000000"/>
        </w:rPr>
      </w:pPr>
      <w:r w:rsidRPr="009E42A1">
        <w:rPr>
          <w:b/>
          <w:color w:val="000000"/>
        </w:rPr>
        <w:t xml:space="preserve">Предмет закупки: </w:t>
      </w:r>
      <w:r w:rsidR="002E199C" w:rsidRPr="002E199C">
        <w:rPr>
          <w:color w:val="000000"/>
        </w:rPr>
        <w:t>Оказание услуг по вывозу мусора, грунта, вторсырья, снега, твердых бытовых и</w:t>
      </w:r>
      <w:r w:rsidR="00CE2550">
        <w:rPr>
          <w:color w:val="000000"/>
        </w:rPr>
        <w:t xml:space="preserve"> пищевых отходов с территории  </w:t>
      </w:r>
      <w:r w:rsidR="002E199C" w:rsidRPr="002E199C">
        <w:rPr>
          <w:color w:val="000000"/>
        </w:rPr>
        <w:t xml:space="preserve">АО «ПО «МЗ «Молния»  контейнерами </w:t>
      </w:r>
      <w:r w:rsidR="00CB3FD1">
        <w:rPr>
          <w:color w:val="000000"/>
        </w:rPr>
        <w:t>Перевозчика</w:t>
      </w:r>
      <w:r w:rsidR="002E199C" w:rsidRPr="002E199C">
        <w:rPr>
          <w:color w:val="000000"/>
        </w:rPr>
        <w:t>.</w:t>
      </w:r>
    </w:p>
    <w:p w:rsidR="001D4C12" w:rsidRPr="001F6931" w:rsidRDefault="001D4C12" w:rsidP="001D4C12">
      <w:pPr>
        <w:jc w:val="center"/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rPr>
          <w:color w:val="000000"/>
        </w:rPr>
      </w:pPr>
    </w:p>
    <w:p w:rsidR="001D4C12" w:rsidRPr="001F6931" w:rsidRDefault="001D4C12" w:rsidP="001D4C12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1D4C12" w:rsidRPr="001B4251" w:rsidRDefault="001D4C12" w:rsidP="009E42A1">
      <w:pPr>
        <w:jc w:val="center"/>
        <w:rPr>
          <w:i/>
          <w:color w:val="000000"/>
          <w:sz w:val="27"/>
          <w:szCs w:val="27"/>
        </w:rPr>
      </w:pPr>
      <w:r w:rsidRPr="001F6931">
        <w:rPr>
          <w:color w:val="000000"/>
        </w:rPr>
        <w:t>20</w:t>
      </w:r>
      <w:r w:rsidR="00CE2550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1" w:name="_Toc341885286"/>
      <w:r w:rsidRPr="001B4251">
        <w:rPr>
          <w:color w:val="000000"/>
          <w:sz w:val="27"/>
          <w:szCs w:val="27"/>
        </w:rPr>
        <w:lastRenderedPageBreak/>
        <w:t>Техническое задание</w:t>
      </w:r>
    </w:p>
    <w:p w:rsidR="001D4C12" w:rsidRPr="001B4251" w:rsidRDefault="001D4C12" w:rsidP="001D4C12">
      <w:pPr>
        <w:jc w:val="center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 xml:space="preserve"> на оказание услуг </w:t>
      </w:r>
    </w:p>
    <w:p w:rsidR="001D4C12" w:rsidRPr="001B4251" w:rsidRDefault="001D4C12" w:rsidP="001D4C12">
      <w:pPr>
        <w:jc w:val="center"/>
        <w:rPr>
          <w:color w:val="000000"/>
          <w:sz w:val="27"/>
          <w:szCs w:val="27"/>
        </w:rPr>
      </w:pPr>
    </w:p>
    <w:p w:rsidR="001D4C12" w:rsidRPr="001B4251" w:rsidRDefault="001D4C12" w:rsidP="001D4C12">
      <w:pPr>
        <w:jc w:val="center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СОДЕРЖАНИЕ</w:t>
      </w:r>
    </w:p>
    <w:p w:rsidR="001D4C12" w:rsidRPr="001B4251" w:rsidRDefault="001D4C12" w:rsidP="001D4C12">
      <w:pPr>
        <w:jc w:val="center"/>
        <w:rPr>
          <w:color w:val="000000"/>
          <w:sz w:val="27"/>
          <w:szCs w:val="27"/>
        </w:rPr>
      </w:pPr>
    </w:p>
    <w:p w:rsidR="001D4C12" w:rsidRPr="001B4251" w:rsidRDefault="001D4C12" w:rsidP="001D4C12">
      <w:pPr>
        <w:rPr>
          <w:color w:val="000000"/>
          <w:sz w:val="27"/>
          <w:szCs w:val="27"/>
        </w:rPr>
      </w:pP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1. НАИМЕНОВАНИЕ УСЛУГИ</w:t>
      </w: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2. ОПИСАНИЕ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2.1 Состав (перечень) оказываемых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2.2 Описание оказываемых услуг</w:t>
      </w:r>
    </w:p>
    <w:p w:rsidR="001D4C12" w:rsidRPr="001B4251" w:rsidRDefault="001D4C12" w:rsidP="001D4C12">
      <w:pPr>
        <w:ind w:left="2552" w:hanging="170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2.3 Объем оказываемых услуг либо доля оказываемых услуг в общем объеме закупки</w:t>
      </w: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3. ТРЕБОВАНИЯ К УСЛУГАМ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3.1 Общие требования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3.2 Требования к качеству оказываемых услуг</w:t>
      </w:r>
    </w:p>
    <w:p w:rsidR="001D4C12" w:rsidRPr="001B4251" w:rsidRDefault="001D4C12" w:rsidP="001D4C12">
      <w:pPr>
        <w:ind w:left="2552" w:hanging="170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3.3 Требования к гарантийным обязательствам оказываемых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3.4 Требования к конфиденциальности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3.5 Требования к безопасности оказания услуг и безопасности результата оказанных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 xml:space="preserve">Подраздел 3.6 Требования </w:t>
      </w:r>
      <w:r w:rsidR="003212CF">
        <w:rPr>
          <w:color w:val="000000"/>
          <w:sz w:val="27"/>
          <w:szCs w:val="27"/>
        </w:rPr>
        <w:t>к персоналу Перевозчика</w:t>
      </w:r>
    </w:p>
    <w:p w:rsidR="001D4C12" w:rsidRPr="001B4251" w:rsidRDefault="001D4C12" w:rsidP="001D4C12">
      <w:pPr>
        <w:ind w:left="2694" w:hanging="1843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3.7 Требования к составу технического предложения участника</w:t>
      </w:r>
    </w:p>
    <w:p w:rsidR="001D4C12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3.8 Специальные требования</w:t>
      </w:r>
    </w:p>
    <w:p w:rsidR="00F30419" w:rsidRPr="001B4251" w:rsidRDefault="00F30419" w:rsidP="00F30419">
      <w:pPr>
        <w:ind w:left="85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Подраздел 3.9</w:t>
      </w:r>
      <w:r w:rsidRPr="001B4251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Срок оказания услуг </w:t>
      </w: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4. РЕЗУЛЬТАТ ОКАЗАННЫХ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4.1 Описание конечного результата оказанных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4.2 Требования по приемке услуг</w:t>
      </w:r>
    </w:p>
    <w:p w:rsidR="001D4C12" w:rsidRPr="001B4251" w:rsidRDefault="001D4C12" w:rsidP="001D4C12">
      <w:pPr>
        <w:ind w:left="851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D4C12" w:rsidRPr="001B4251" w:rsidRDefault="001D4C12" w:rsidP="001D4C12">
      <w:pPr>
        <w:ind w:left="1418" w:hanging="1418"/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5. ТРЕБОВАНИЯ К ТЕХНИЧЕСКОМУ ОБУЧЕНИЮ ПЕРСОНАЛА ЗАКАЗЧИКА</w:t>
      </w: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6. ПЕРЕЧЕНЬ ПРИНЯТЫХ СОКРАЩЕНИЙ</w:t>
      </w:r>
    </w:p>
    <w:p w:rsidR="001D4C12" w:rsidRPr="001B4251" w:rsidRDefault="001D4C12" w:rsidP="001D4C12">
      <w:pPr>
        <w:rPr>
          <w:color w:val="000000"/>
          <w:sz w:val="27"/>
          <w:szCs w:val="27"/>
        </w:rPr>
      </w:pPr>
      <w:r w:rsidRPr="001B4251">
        <w:rPr>
          <w:color w:val="000000"/>
          <w:sz w:val="27"/>
          <w:szCs w:val="27"/>
        </w:rPr>
        <w:t>РАЗДЕЛ 7. ПЕРЕЧЕНЬ ПРИЛОЖЕНИЙ</w:t>
      </w:r>
    </w:p>
    <w:p w:rsidR="00481789" w:rsidRDefault="001D4C12" w:rsidP="00481789">
      <w:pPr>
        <w:jc w:val="center"/>
        <w:rPr>
          <w:color w:val="000000"/>
          <w:sz w:val="24"/>
          <w:szCs w:val="24"/>
        </w:rPr>
      </w:pPr>
      <w:r w:rsidRPr="001B4251">
        <w:rPr>
          <w:i/>
          <w:color w:val="000000"/>
          <w:sz w:val="27"/>
          <w:szCs w:val="27"/>
        </w:rPr>
        <w:br w:type="page"/>
      </w:r>
      <w:bookmarkEnd w:id="1"/>
      <w:r w:rsidR="00481789">
        <w:rPr>
          <w:color w:val="000000"/>
          <w:sz w:val="24"/>
          <w:szCs w:val="24"/>
        </w:rPr>
        <w:lastRenderedPageBreak/>
        <w:t xml:space="preserve"> </w:t>
      </w: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  <w:r w:rsidRPr="00481789">
        <w:rPr>
          <w:b/>
          <w:color w:val="000000"/>
          <w:sz w:val="24"/>
          <w:szCs w:val="24"/>
        </w:rPr>
        <w:t>РАЗДЕЛ 1. НАИМЕНОВАНИЕ УСЛУГИ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 xml:space="preserve">          Оказание услуг по вывозу мусора, грунта, вторсырья, снега, твердых бытовых и пищевых отходов с территории  АО «ПО «МЗ «Молния»  контейнерами Перевозчика.</w:t>
      </w:r>
    </w:p>
    <w:p w:rsidR="00481789" w:rsidRPr="00481789" w:rsidRDefault="00481789" w:rsidP="00481789">
      <w:pPr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 xml:space="preserve">Место оказания услуг: г.Москва, Рязанский проспект, д. 6А (далее  – территория Заказчика)          </w:t>
      </w:r>
    </w:p>
    <w:p w:rsidR="00481789" w:rsidRPr="00481789" w:rsidRDefault="00481789" w:rsidP="00481789">
      <w:pPr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  <w:r w:rsidRPr="00481789">
        <w:rPr>
          <w:b/>
          <w:color w:val="000000"/>
          <w:sz w:val="24"/>
          <w:szCs w:val="24"/>
        </w:rPr>
        <w:t>РАЗДЕЛ 2. ОПИСАНИЕ УСЛУГИ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 xml:space="preserve">Подраздел 2.1 Состав (перечень) оказываемых услуг 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 xml:space="preserve">          Вывоз (транспортирование) отходов  III-V класса опасности контейнерами объемом 8 м3 и 20 м3 (в бункерах-накопителях) с территории Заказчика, с последующим их сбором, использованием, обезвреживанием, транспортировкой, размещением отходов III-Vкласса опасности размещением (захоронением) на объектах, имеющих лицензию на осуществление деятельности по сбору, использованию, обезвреживанию, транспортировке, размещению отходов III-Vкласса опасности, выданную Федеральной службой по экологическому, технологическому и атомному надзору или Федеральной службой по надзору в сфере природопользования.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 xml:space="preserve">           Вывоз (транспортирование) снега контейнерами объемом 8 м3 и 20 м3  на снегоплавные пункты.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 xml:space="preserve">         Вывоз (транспортирование) отходов и снега осуществляется методом смены контейнеров: на постановку или под загрузку, в сроки установленные Заказчиком.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</w:rPr>
        <w:t xml:space="preserve">        Своевременная уборка контейнерных площадок и подъездов к ним от просыпавшегося мусора.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>Подраздел 2.2 Описание оказываемых услуг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both"/>
        <w:rPr>
          <w:sz w:val="24"/>
          <w:szCs w:val="24"/>
        </w:rPr>
      </w:pPr>
      <w:r w:rsidRPr="00481789">
        <w:rPr>
          <w:sz w:val="24"/>
          <w:szCs w:val="24"/>
          <w:lang w:eastAsia="en-US"/>
        </w:rPr>
        <w:t xml:space="preserve">          Вывозить отходы, собранные в контейнера, по предварительной заявке Заказчика, не позднее 24-х часов с момента поступления заявки Заказчика, с привлечением технически исправной спецтехники и квалифицированным обслуживающим персоналом.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center"/>
        <w:rPr>
          <w:sz w:val="24"/>
          <w:szCs w:val="24"/>
          <w:u w:val="single"/>
          <w:lang w:eastAsia="en-US"/>
        </w:rPr>
      </w:pPr>
      <w:r w:rsidRPr="00481789">
        <w:rPr>
          <w:color w:val="000000"/>
          <w:sz w:val="24"/>
          <w:szCs w:val="24"/>
          <w:u w:val="single"/>
        </w:rPr>
        <w:t>Подраздел 2.3 Объем оказываемых услуг либо доля оказываемых услуг в общем объеме закупки</w:t>
      </w:r>
    </w:p>
    <w:p w:rsidR="00481789" w:rsidRPr="00481789" w:rsidRDefault="00481789" w:rsidP="00481789">
      <w:pPr>
        <w:spacing w:after="60"/>
        <w:jc w:val="both"/>
        <w:rPr>
          <w:bCs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"/>
        <w:gridCol w:w="1810"/>
        <w:gridCol w:w="2751"/>
        <w:gridCol w:w="2127"/>
      </w:tblGrid>
      <w:tr w:rsidR="00481789" w:rsidRPr="00481789" w:rsidTr="00BA692B">
        <w:tc>
          <w:tcPr>
            <w:tcW w:w="496" w:type="dxa"/>
          </w:tcPr>
          <w:p w:rsidR="00481789" w:rsidRPr="00481789" w:rsidRDefault="00481789" w:rsidP="00BA692B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1810" w:type="dxa"/>
          </w:tcPr>
          <w:p w:rsidR="00481789" w:rsidRPr="00481789" w:rsidRDefault="00481789" w:rsidP="00BA692B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>Объем бункера, м³</w:t>
            </w:r>
          </w:p>
        </w:tc>
        <w:tc>
          <w:tcPr>
            <w:tcW w:w="2751" w:type="dxa"/>
          </w:tcPr>
          <w:p w:rsidR="00481789" w:rsidRPr="00481789" w:rsidRDefault="00481789" w:rsidP="00BA692B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 xml:space="preserve">Грузоподьемность, тонн до </w:t>
            </w:r>
          </w:p>
        </w:tc>
        <w:tc>
          <w:tcPr>
            <w:tcW w:w="2127" w:type="dxa"/>
          </w:tcPr>
          <w:p w:rsidR="00481789" w:rsidRPr="00481789" w:rsidRDefault="00481789" w:rsidP="00BA692B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 xml:space="preserve">Кол-во вывозимых контейнеров </w:t>
            </w:r>
          </w:p>
        </w:tc>
      </w:tr>
      <w:tr w:rsidR="00481789" w:rsidRPr="00481789" w:rsidTr="00BA692B">
        <w:tc>
          <w:tcPr>
            <w:tcW w:w="496" w:type="dxa"/>
          </w:tcPr>
          <w:p w:rsidR="00481789" w:rsidRPr="00481789" w:rsidRDefault="00481789" w:rsidP="00BA692B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10" w:type="dxa"/>
          </w:tcPr>
          <w:p w:rsidR="00481789" w:rsidRPr="00481789" w:rsidRDefault="00481789" w:rsidP="00BA692B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751" w:type="dxa"/>
          </w:tcPr>
          <w:p w:rsidR="00481789" w:rsidRPr="00481789" w:rsidRDefault="00481789" w:rsidP="00BA692B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481789" w:rsidRPr="00481789" w:rsidRDefault="00481789" w:rsidP="00BA692B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>62</w:t>
            </w:r>
          </w:p>
        </w:tc>
      </w:tr>
      <w:tr w:rsidR="00481789" w:rsidRPr="00481789" w:rsidTr="00BA692B">
        <w:tc>
          <w:tcPr>
            <w:tcW w:w="496" w:type="dxa"/>
          </w:tcPr>
          <w:p w:rsidR="00481789" w:rsidRPr="00481789" w:rsidRDefault="00481789" w:rsidP="00BA692B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10" w:type="dxa"/>
          </w:tcPr>
          <w:p w:rsidR="00481789" w:rsidRPr="00481789" w:rsidRDefault="00481789" w:rsidP="00BA692B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2751" w:type="dxa"/>
          </w:tcPr>
          <w:p w:rsidR="00481789" w:rsidRPr="00481789" w:rsidRDefault="00481789" w:rsidP="00BA692B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:rsidR="00481789" w:rsidRPr="00481789" w:rsidRDefault="00481789" w:rsidP="00BA692B">
            <w:pPr>
              <w:spacing w:after="60"/>
              <w:jc w:val="center"/>
              <w:rPr>
                <w:bCs/>
                <w:sz w:val="24"/>
                <w:szCs w:val="24"/>
              </w:rPr>
            </w:pPr>
            <w:r w:rsidRPr="00481789">
              <w:rPr>
                <w:bCs/>
                <w:sz w:val="24"/>
                <w:szCs w:val="24"/>
              </w:rPr>
              <w:t>30</w:t>
            </w:r>
          </w:p>
        </w:tc>
      </w:tr>
    </w:tbl>
    <w:p w:rsidR="00481789" w:rsidRPr="00481789" w:rsidRDefault="00481789" w:rsidP="00481789">
      <w:pPr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  <w:r w:rsidRPr="00481789">
        <w:rPr>
          <w:b/>
          <w:color w:val="000000"/>
          <w:sz w:val="24"/>
          <w:szCs w:val="24"/>
        </w:rPr>
        <w:t>РАЗДЕЛ 3. ТРЕБОВАНИЯ К УСЛУГАМ</w:t>
      </w: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>Подраздел 3.1 Общие требования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both"/>
        <w:rPr>
          <w:sz w:val="24"/>
          <w:szCs w:val="24"/>
        </w:rPr>
      </w:pPr>
      <w:r w:rsidRPr="00481789">
        <w:rPr>
          <w:sz w:val="24"/>
          <w:szCs w:val="24"/>
        </w:rPr>
        <w:t xml:space="preserve">         </w:t>
      </w:r>
      <w:r w:rsidRPr="00481789">
        <w:rPr>
          <w:sz w:val="24"/>
          <w:szCs w:val="24"/>
          <w:u w:val="single"/>
        </w:rPr>
        <w:t>Требования к Перевозчику</w:t>
      </w:r>
      <w:r w:rsidRPr="00481789">
        <w:rPr>
          <w:sz w:val="24"/>
          <w:szCs w:val="24"/>
        </w:rPr>
        <w:t>:</w:t>
      </w:r>
    </w:p>
    <w:p w:rsidR="00481789" w:rsidRPr="00481789" w:rsidRDefault="00481789" w:rsidP="00481789">
      <w:pPr>
        <w:pStyle w:val="a6"/>
        <w:numPr>
          <w:ilvl w:val="0"/>
          <w:numId w:val="5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>Наличие договора с лицензированной организацией осуществляющей переработку или размещение отходов.</w:t>
      </w:r>
    </w:p>
    <w:p w:rsidR="00481789" w:rsidRPr="00481789" w:rsidRDefault="00481789" w:rsidP="00481789">
      <w:pPr>
        <w:pStyle w:val="a6"/>
        <w:numPr>
          <w:ilvl w:val="0"/>
          <w:numId w:val="5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>Представление Заказчику ежемесячно до 2-го числа следующих документов: счета, счет-фактуры, акт приемки выполненных работ (оказанных услуг), талоны с отметкой лицензированного объекта по приему отходов;</w:t>
      </w:r>
    </w:p>
    <w:p w:rsidR="00481789" w:rsidRPr="00481789" w:rsidRDefault="00481789" w:rsidP="00481789">
      <w:pPr>
        <w:pStyle w:val="a6"/>
        <w:numPr>
          <w:ilvl w:val="0"/>
          <w:numId w:val="5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lastRenderedPageBreak/>
        <w:t>С момента подписания договора Перевозчик в течении 10 дней предоставляет Заказчику подписанные договора с арендаторами находящимися на территории заказчика на размещение отходов.</w:t>
      </w:r>
    </w:p>
    <w:p w:rsidR="00481789" w:rsidRPr="00481789" w:rsidRDefault="00481789" w:rsidP="00481789">
      <w:pPr>
        <w:pStyle w:val="a6"/>
        <w:numPr>
          <w:ilvl w:val="0"/>
          <w:numId w:val="6"/>
        </w:numPr>
        <w:spacing w:line="276" w:lineRule="auto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>Действующий документ об утвержденных нормативов образования отходов и лимитов на их размещение у организации осуществляющей переработку или размещение отходов.</w:t>
      </w:r>
    </w:p>
    <w:p w:rsidR="00481789" w:rsidRPr="00481789" w:rsidRDefault="00481789" w:rsidP="00481789">
      <w:pPr>
        <w:pStyle w:val="a6"/>
        <w:numPr>
          <w:ilvl w:val="0"/>
          <w:numId w:val="6"/>
        </w:numPr>
        <w:spacing w:line="276" w:lineRule="auto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>В случае введение в действие лицензии на транспортировку отходов III-V класса опасности предоставление ее Заказчику в срок установленный законодательством на получение лицензии.</w:t>
      </w:r>
    </w:p>
    <w:p w:rsidR="00481789" w:rsidRPr="00481789" w:rsidRDefault="00481789" w:rsidP="00481789">
      <w:pPr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>Подраздел 3.2 Требования к качеству оказываемых услуг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>В соответствии с проектом договора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center"/>
        <w:rPr>
          <w:sz w:val="24"/>
          <w:szCs w:val="24"/>
          <w:u w:val="single"/>
        </w:rPr>
      </w:pPr>
    </w:p>
    <w:p w:rsidR="00481789" w:rsidRPr="00481789" w:rsidRDefault="00481789" w:rsidP="00481789">
      <w:pPr>
        <w:jc w:val="center"/>
        <w:rPr>
          <w:sz w:val="24"/>
          <w:szCs w:val="24"/>
          <w:u w:val="single"/>
        </w:rPr>
      </w:pPr>
      <w:r w:rsidRPr="00481789">
        <w:rPr>
          <w:sz w:val="24"/>
          <w:szCs w:val="24"/>
          <w:u w:val="single"/>
        </w:rPr>
        <w:t>Подраздел 3.3 Требования к гарантийным обязательствам оказываемых услуг</w:t>
      </w:r>
    </w:p>
    <w:p w:rsidR="00481789" w:rsidRPr="00481789" w:rsidRDefault="00481789" w:rsidP="00481789">
      <w:pPr>
        <w:jc w:val="center"/>
        <w:rPr>
          <w:sz w:val="24"/>
          <w:szCs w:val="24"/>
          <w:u w:val="single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>Не предусмотрены</w:t>
      </w:r>
    </w:p>
    <w:p w:rsidR="00481789" w:rsidRPr="00481789" w:rsidRDefault="00481789" w:rsidP="00481789">
      <w:pPr>
        <w:rPr>
          <w:sz w:val="24"/>
          <w:szCs w:val="24"/>
        </w:rPr>
      </w:pP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>Подраздел 3.4 Требования к конфиденциальности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>Не предусмотрены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>Подраздел 3.5 Требования к безопасности оказания услуг и безопасности результата оказанных услуг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pStyle w:val="a6"/>
        <w:numPr>
          <w:ilvl w:val="0"/>
          <w:numId w:val="5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 w:rsidRPr="00481789">
        <w:rPr>
          <w:sz w:val="24"/>
          <w:szCs w:val="24"/>
        </w:rPr>
        <w:t xml:space="preserve"> </w:t>
      </w:r>
      <w:r w:rsidRPr="00481789">
        <w:rPr>
          <w:bCs/>
          <w:sz w:val="24"/>
          <w:szCs w:val="24"/>
        </w:rPr>
        <w:t>С</w:t>
      </w:r>
      <w:r w:rsidRPr="00481789">
        <w:rPr>
          <w:sz w:val="24"/>
          <w:szCs w:val="24"/>
        </w:rPr>
        <w:t xml:space="preserve">облюдение санитарных правил и </w:t>
      </w:r>
      <w:r w:rsidRPr="00481789">
        <w:rPr>
          <w:bCs/>
          <w:sz w:val="24"/>
          <w:szCs w:val="24"/>
        </w:rPr>
        <w:t>экологических мероприятий, установленных законодательными и нормативными правовыми актами Российской Федерации и г. Москвы, а также предписаниями надзорных органов.</w:t>
      </w:r>
    </w:p>
    <w:p w:rsidR="00481789" w:rsidRPr="00481789" w:rsidRDefault="00481789" w:rsidP="00481789">
      <w:pPr>
        <w:pStyle w:val="a6"/>
        <w:numPr>
          <w:ilvl w:val="0"/>
          <w:numId w:val="5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>С</w:t>
      </w:r>
      <w:r w:rsidRPr="00481789">
        <w:rPr>
          <w:sz w:val="24"/>
          <w:szCs w:val="24"/>
        </w:rPr>
        <w:t>облюдение правил действующего внутреннего распорядка АО «ПО «МЗ «Молния», контрольно – пропускного режима, внутренних положений, инструкций и требований.</w:t>
      </w:r>
    </w:p>
    <w:p w:rsidR="00481789" w:rsidRPr="00481789" w:rsidRDefault="00481789" w:rsidP="00481789">
      <w:pPr>
        <w:pStyle w:val="a6"/>
        <w:numPr>
          <w:ilvl w:val="0"/>
          <w:numId w:val="5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 w:rsidRPr="00481789">
        <w:rPr>
          <w:sz w:val="24"/>
          <w:szCs w:val="24"/>
        </w:rPr>
        <w:t xml:space="preserve">Соблюдение норм и правил техники безопасности, пожарной безопасности, охране окружающей среды, труда при проведении работ. 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 xml:space="preserve">Подраздел 3.6 Требования к персоналу Перевозчика </w:t>
      </w:r>
    </w:p>
    <w:p w:rsidR="00481789" w:rsidRPr="00481789" w:rsidRDefault="00481789" w:rsidP="00481789">
      <w:pPr>
        <w:ind w:firstLine="720"/>
        <w:jc w:val="both"/>
        <w:rPr>
          <w:sz w:val="24"/>
          <w:szCs w:val="24"/>
        </w:rPr>
      </w:pPr>
    </w:p>
    <w:p w:rsidR="00481789" w:rsidRPr="00481789" w:rsidRDefault="00481789" w:rsidP="00481789">
      <w:pPr>
        <w:pStyle w:val="a6"/>
        <w:numPr>
          <w:ilvl w:val="0"/>
          <w:numId w:val="5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>С</w:t>
      </w:r>
      <w:r w:rsidRPr="00481789">
        <w:rPr>
          <w:sz w:val="24"/>
          <w:szCs w:val="24"/>
        </w:rPr>
        <w:t>облюдение</w:t>
      </w:r>
      <w:r w:rsidRPr="00481789">
        <w:rPr>
          <w:bCs/>
          <w:sz w:val="24"/>
          <w:szCs w:val="24"/>
        </w:rPr>
        <w:t xml:space="preserve"> правил привлечения и использования иногородней рабочей силы, установленные законодательством Российской Федерации и нормативными правовыми актами  г. Москвы.</w:t>
      </w:r>
    </w:p>
    <w:p w:rsidR="00481789" w:rsidRPr="00481789" w:rsidRDefault="00481789" w:rsidP="00481789">
      <w:pPr>
        <w:pStyle w:val="a6"/>
        <w:numPr>
          <w:ilvl w:val="0"/>
          <w:numId w:val="5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>Наличие у персонала Перевозчика,</w:t>
      </w:r>
      <w:r w:rsidRPr="00481789">
        <w:rPr>
          <w:sz w:val="24"/>
          <w:szCs w:val="24"/>
        </w:rPr>
        <w:t xml:space="preserve"> оказывающего услуги по вывозу (транспортированию) отходов и снега, гражданства </w:t>
      </w:r>
      <w:r w:rsidRPr="00481789">
        <w:rPr>
          <w:bCs/>
          <w:sz w:val="24"/>
          <w:szCs w:val="24"/>
        </w:rPr>
        <w:t>Российской Федерации.</w:t>
      </w:r>
    </w:p>
    <w:p w:rsidR="00481789" w:rsidRPr="00481789" w:rsidRDefault="00481789" w:rsidP="00481789">
      <w:pPr>
        <w:pStyle w:val="a6"/>
        <w:numPr>
          <w:ilvl w:val="0"/>
          <w:numId w:val="5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>В случае, если в составе персонала Перевозчика,</w:t>
      </w:r>
      <w:r w:rsidRPr="00481789">
        <w:rPr>
          <w:sz w:val="24"/>
          <w:szCs w:val="24"/>
        </w:rPr>
        <w:t xml:space="preserve"> оказывающего услуги по вывозу (транспортированию) отходов и снега, есть иностранные граждане то, Перевозчик должен иметь разрешение на работу на каждого иностранного гражданина в соответствии с законодательством Российской Федерации</w:t>
      </w:r>
      <w:r w:rsidRPr="00481789">
        <w:rPr>
          <w:bCs/>
          <w:sz w:val="24"/>
          <w:szCs w:val="24"/>
        </w:rPr>
        <w:t>.</w:t>
      </w:r>
    </w:p>
    <w:p w:rsidR="00481789" w:rsidRPr="00481789" w:rsidRDefault="00481789" w:rsidP="00481789">
      <w:pPr>
        <w:jc w:val="both"/>
        <w:rPr>
          <w:sz w:val="24"/>
          <w:szCs w:val="24"/>
        </w:rPr>
      </w:pPr>
    </w:p>
    <w:p w:rsidR="00481789" w:rsidRPr="00481789" w:rsidRDefault="00481789" w:rsidP="00481789">
      <w:pPr>
        <w:jc w:val="both"/>
        <w:rPr>
          <w:sz w:val="24"/>
          <w:szCs w:val="24"/>
          <w:u w:val="single"/>
        </w:rPr>
      </w:pPr>
      <w:r w:rsidRPr="00481789">
        <w:rPr>
          <w:sz w:val="24"/>
          <w:szCs w:val="24"/>
          <w:u w:val="single"/>
        </w:rPr>
        <w:lastRenderedPageBreak/>
        <w:t>Подраздел 3.7 Требования к составу технического предложения участника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>В соответствии с соответствующей формой документации открытого запроса цен в электронной форме.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  <w:u w:val="single"/>
        </w:rPr>
        <w:t>Подраздел 3.8 Специальные требования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both"/>
        <w:rPr>
          <w:rStyle w:val="FontStyle16"/>
          <w:sz w:val="24"/>
          <w:szCs w:val="24"/>
        </w:rPr>
      </w:pPr>
      <w:r w:rsidRPr="00481789">
        <w:rPr>
          <w:sz w:val="24"/>
          <w:szCs w:val="24"/>
        </w:rPr>
        <w:t xml:space="preserve">В цену договора должны быть включены все расходы, в том числе стоимость услуг указанных в настоящем техническом задании, </w:t>
      </w:r>
      <w:r w:rsidRPr="00481789">
        <w:rPr>
          <w:rStyle w:val="FontStyle16"/>
          <w:sz w:val="24"/>
          <w:szCs w:val="24"/>
        </w:rPr>
        <w:t>а также стоимость всех видов транспортных расходов, налогов, сборов, пошлин, предоставления контейнеров (бункеров) и иных издержек Перевозчика.</w:t>
      </w:r>
    </w:p>
    <w:p w:rsidR="00481789" w:rsidRPr="00481789" w:rsidRDefault="00481789" w:rsidP="00481789">
      <w:pPr>
        <w:jc w:val="both"/>
        <w:rPr>
          <w:rStyle w:val="FontStyle16"/>
          <w:sz w:val="24"/>
          <w:szCs w:val="24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>Подраздел 3.9 Срок оказания услуг</w:t>
      </w:r>
    </w:p>
    <w:p w:rsidR="00481789" w:rsidRPr="00481789" w:rsidRDefault="00481789" w:rsidP="00481789">
      <w:pPr>
        <w:jc w:val="both"/>
        <w:rPr>
          <w:sz w:val="24"/>
          <w:szCs w:val="24"/>
        </w:rPr>
      </w:pPr>
    </w:p>
    <w:p w:rsidR="00481789" w:rsidRPr="00481789" w:rsidRDefault="00481789" w:rsidP="00481789">
      <w:pPr>
        <w:jc w:val="both"/>
        <w:rPr>
          <w:sz w:val="24"/>
          <w:szCs w:val="24"/>
        </w:rPr>
      </w:pPr>
      <w:r w:rsidRPr="00481789">
        <w:rPr>
          <w:sz w:val="24"/>
          <w:szCs w:val="24"/>
        </w:rPr>
        <w:t>В течении 1 (одного) года с даты подписания договора.</w:t>
      </w:r>
    </w:p>
    <w:p w:rsidR="00481789" w:rsidRPr="00481789" w:rsidRDefault="00481789" w:rsidP="00481789">
      <w:pPr>
        <w:jc w:val="both"/>
        <w:rPr>
          <w:sz w:val="24"/>
          <w:szCs w:val="24"/>
        </w:rPr>
      </w:pP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  <w:r w:rsidRPr="00481789">
        <w:rPr>
          <w:b/>
          <w:color w:val="000000"/>
          <w:sz w:val="24"/>
          <w:szCs w:val="24"/>
        </w:rPr>
        <w:t>РАЗДЕЛ 4. РЕЗУЛЬТАТ ОКАЗАННЫХ УСЛУГ</w:t>
      </w: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>Подраздел 4.1 Описание конечного результата оказанных услуг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>В соответствии с проектом договора.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>Подраздел 4.2 Требования по приемке услуг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>В соответствии с проектом договора.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jc w:val="center"/>
        <w:rPr>
          <w:color w:val="000000"/>
          <w:sz w:val="24"/>
          <w:szCs w:val="24"/>
          <w:u w:val="single"/>
        </w:rPr>
      </w:pPr>
      <w:r w:rsidRPr="00481789">
        <w:rPr>
          <w:color w:val="000000"/>
          <w:sz w:val="24"/>
          <w:szCs w:val="24"/>
          <w:u w:val="single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81789" w:rsidRPr="00481789" w:rsidRDefault="00481789" w:rsidP="00481789">
      <w:pPr>
        <w:rPr>
          <w:b/>
          <w:color w:val="000000"/>
          <w:sz w:val="24"/>
          <w:szCs w:val="24"/>
          <w:u w:val="single"/>
        </w:rPr>
      </w:pPr>
    </w:p>
    <w:p w:rsidR="00481789" w:rsidRPr="00481789" w:rsidRDefault="00481789" w:rsidP="00481789">
      <w:pPr>
        <w:rPr>
          <w:b/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>Расчет за оказанные услуги производится  в соответствии с проектом договора.</w:t>
      </w: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</w:p>
    <w:p w:rsidR="00481789" w:rsidRPr="00481789" w:rsidRDefault="00481789" w:rsidP="00481789">
      <w:pPr>
        <w:rPr>
          <w:b/>
          <w:color w:val="000000"/>
          <w:sz w:val="24"/>
          <w:szCs w:val="24"/>
        </w:rPr>
      </w:pP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  <w:r w:rsidRPr="00481789">
        <w:rPr>
          <w:b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>В соответствии с законодательством Российской Федерации</w:t>
      </w:r>
    </w:p>
    <w:p w:rsidR="00481789" w:rsidRPr="00481789" w:rsidRDefault="00481789" w:rsidP="00481789">
      <w:pPr>
        <w:jc w:val="center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  <w:r w:rsidRPr="00481789">
        <w:rPr>
          <w:b/>
          <w:color w:val="000000"/>
          <w:sz w:val="24"/>
          <w:szCs w:val="24"/>
        </w:rPr>
        <w:t>РАЗДЕЛ 6. ПЕРЕЧЕНЬ ПРИНЯТЫХ СОКРАЩЕНИЙ</w:t>
      </w:r>
    </w:p>
    <w:p w:rsidR="00481789" w:rsidRPr="00481789" w:rsidRDefault="00481789" w:rsidP="00481789">
      <w:pPr>
        <w:ind w:firstLine="567"/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>Сокращения отсутствуют.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center"/>
        <w:rPr>
          <w:b/>
          <w:color w:val="000000"/>
          <w:sz w:val="24"/>
          <w:szCs w:val="24"/>
        </w:rPr>
      </w:pPr>
      <w:r w:rsidRPr="00481789">
        <w:rPr>
          <w:b/>
          <w:color w:val="000000"/>
          <w:sz w:val="24"/>
          <w:szCs w:val="24"/>
        </w:rPr>
        <w:t>РАЗДЕЛ 7. ПЕРЕЧЕНЬ ПРИЛОЖЕНИЙ</w:t>
      </w:r>
    </w:p>
    <w:p w:rsidR="00481789" w:rsidRPr="00481789" w:rsidRDefault="00481789" w:rsidP="00481789">
      <w:pPr>
        <w:ind w:firstLine="567"/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  <w:r w:rsidRPr="00481789">
        <w:rPr>
          <w:color w:val="000000"/>
          <w:sz w:val="24"/>
          <w:szCs w:val="24"/>
        </w:rPr>
        <w:t>Приложения отсутствуют.</w:t>
      </w: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spacing w:line="276" w:lineRule="auto"/>
        <w:jc w:val="both"/>
        <w:rPr>
          <w:color w:val="000000"/>
          <w:sz w:val="24"/>
          <w:szCs w:val="24"/>
        </w:rPr>
      </w:pPr>
    </w:p>
    <w:p w:rsidR="00481789" w:rsidRPr="00481789" w:rsidRDefault="00481789" w:rsidP="00481789">
      <w:pPr>
        <w:spacing w:line="276" w:lineRule="auto"/>
        <w:ind w:firstLine="709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 xml:space="preserve">ПОДГОТОВЛЕНО:                                                                   </w:t>
      </w:r>
    </w:p>
    <w:p w:rsidR="00481789" w:rsidRPr="00481789" w:rsidRDefault="00481789" w:rsidP="00481789">
      <w:pPr>
        <w:spacing w:line="276" w:lineRule="auto"/>
        <w:ind w:firstLine="709"/>
        <w:jc w:val="both"/>
        <w:rPr>
          <w:bCs/>
          <w:sz w:val="24"/>
          <w:szCs w:val="24"/>
        </w:rPr>
      </w:pPr>
    </w:p>
    <w:p w:rsidR="00481789" w:rsidRPr="00481789" w:rsidRDefault="00481789" w:rsidP="00481789">
      <w:pPr>
        <w:spacing w:line="276" w:lineRule="auto"/>
        <w:ind w:firstLine="709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 xml:space="preserve">Начальник </w:t>
      </w:r>
    </w:p>
    <w:p w:rsidR="00481789" w:rsidRPr="00481789" w:rsidRDefault="00481789" w:rsidP="00481789">
      <w:pPr>
        <w:spacing w:line="276" w:lineRule="auto"/>
        <w:ind w:firstLine="709"/>
        <w:jc w:val="both"/>
        <w:rPr>
          <w:bCs/>
          <w:sz w:val="24"/>
          <w:szCs w:val="24"/>
        </w:rPr>
      </w:pPr>
      <w:r w:rsidRPr="00481789">
        <w:rPr>
          <w:bCs/>
          <w:sz w:val="24"/>
          <w:szCs w:val="24"/>
        </w:rPr>
        <w:t>транспортно-хозяйственной службы _____________ Р.Ф. Файзиев</w:t>
      </w:r>
    </w:p>
    <w:p w:rsidR="00481789" w:rsidRPr="00481789" w:rsidRDefault="00481789" w:rsidP="00BA1048">
      <w:pPr>
        <w:jc w:val="both"/>
        <w:rPr>
          <w:color w:val="000000"/>
          <w:sz w:val="24"/>
          <w:szCs w:val="24"/>
        </w:rPr>
      </w:pPr>
    </w:p>
    <w:sectPr w:rsidR="00481789" w:rsidRPr="00481789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1BF" w:rsidRDefault="00E751BF" w:rsidP="00906942">
      <w:r>
        <w:separator/>
      </w:r>
    </w:p>
  </w:endnote>
  <w:endnote w:type="continuationSeparator" w:id="1">
    <w:p w:rsidR="00E751BF" w:rsidRDefault="00E751BF" w:rsidP="00906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1BF" w:rsidRDefault="00E751BF" w:rsidP="00906942">
      <w:r>
        <w:separator/>
      </w:r>
    </w:p>
  </w:footnote>
  <w:footnote w:type="continuationSeparator" w:id="1">
    <w:p w:rsidR="00E751BF" w:rsidRDefault="00E751BF" w:rsidP="009069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E751BF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32816"/>
    <w:multiLevelType w:val="hybridMultilevel"/>
    <w:tmpl w:val="19529D9E"/>
    <w:lvl w:ilvl="0" w:tplc="BA5878B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21B29"/>
    <w:multiLevelType w:val="hybridMultilevel"/>
    <w:tmpl w:val="50FEB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282713"/>
    <w:multiLevelType w:val="hybridMultilevel"/>
    <w:tmpl w:val="4670A69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F73090F"/>
    <w:multiLevelType w:val="hybridMultilevel"/>
    <w:tmpl w:val="DD2EC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CD6FE1"/>
    <w:multiLevelType w:val="hybridMultilevel"/>
    <w:tmpl w:val="941EE962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5A225C0"/>
    <w:multiLevelType w:val="hybridMultilevel"/>
    <w:tmpl w:val="A65A64AC"/>
    <w:lvl w:ilvl="0" w:tplc="84BEEB44">
      <w:start w:val="1"/>
      <w:numFmt w:val="upperRoman"/>
      <w:pStyle w:val="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228DF94">
      <w:numFmt w:val="none"/>
      <w:lvlText w:val=""/>
      <w:lvlJc w:val="left"/>
      <w:pPr>
        <w:tabs>
          <w:tab w:val="num" w:pos="360"/>
        </w:tabs>
      </w:pPr>
    </w:lvl>
    <w:lvl w:ilvl="2" w:tplc="C4707E66">
      <w:numFmt w:val="none"/>
      <w:lvlText w:val=""/>
      <w:lvlJc w:val="left"/>
      <w:pPr>
        <w:tabs>
          <w:tab w:val="num" w:pos="360"/>
        </w:tabs>
      </w:pPr>
    </w:lvl>
    <w:lvl w:ilvl="3" w:tplc="A83EBE68">
      <w:numFmt w:val="none"/>
      <w:lvlText w:val=""/>
      <w:lvlJc w:val="left"/>
      <w:pPr>
        <w:tabs>
          <w:tab w:val="num" w:pos="360"/>
        </w:tabs>
      </w:pPr>
    </w:lvl>
    <w:lvl w:ilvl="4" w:tplc="568CC564">
      <w:numFmt w:val="none"/>
      <w:lvlText w:val=""/>
      <w:lvlJc w:val="left"/>
      <w:pPr>
        <w:tabs>
          <w:tab w:val="num" w:pos="360"/>
        </w:tabs>
      </w:pPr>
    </w:lvl>
    <w:lvl w:ilvl="5" w:tplc="30243016">
      <w:numFmt w:val="none"/>
      <w:lvlText w:val=""/>
      <w:lvlJc w:val="left"/>
      <w:pPr>
        <w:tabs>
          <w:tab w:val="num" w:pos="360"/>
        </w:tabs>
      </w:pPr>
    </w:lvl>
    <w:lvl w:ilvl="6" w:tplc="4CD4CE56">
      <w:numFmt w:val="none"/>
      <w:lvlText w:val=""/>
      <w:lvlJc w:val="left"/>
      <w:pPr>
        <w:tabs>
          <w:tab w:val="num" w:pos="360"/>
        </w:tabs>
      </w:pPr>
    </w:lvl>
    <w:lvl w:ilvl="7" w:tplc="3ED28056">
      <w:numFmt w:val="none"/>
      <w:lvlText w:val=""/>
      <w:lvlJc w:val="left"/>
      <w:pPr>
        <w:tabs>
          <w:tab w:val="num" w:pos="360"/>
        </w:tabs>
      </w:pPr>
    </w:lvl>
    <w:lvl w:ilvl="8" w:tplc="0ACEFCB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4C12"/>
    <w:rsid w:val="00036E3B"/>
    <w:rsid w:val="0005260B"/>
    <w:rsid w:val="00053FA6"/>
    <w:rsid w:val="00060062"/>
    <w:rsid w:val="00083766"/>
    <w:rsid w:val="000D0829"/>
    <w:rsid w:val="001B4251"/>
    <w:rsid w:val="001D4C12"/>
    <w:rsid w:val="002912CD"/>
    <w:rsid w:val="002D59D7"/>
    <w:rsid w:val="002E18EF"/>
    <w:rsid w:val="002E199C"/>
    <w:rsid w:val="003212CF"/>
    <w:rsid w:val="00335BE4"/>
    <w:rsid w:val="003442C0"/>
    <w:rsid w:val="0034692A"/>
    <w:rsid w:val="003A0082"/>
    <w:rsid w:val="00481789"/>
    <w:rsid w:val="00490213"/>
    <w:rsid w:val="0049217D"/>
    <w:rsid w:val="004B4F7F"/>
    <w:rsid w:val="00520C10"/>
    <w:rsid w:val="00542CF7"/>
    <w:rsid w:val="005D2035"/>
    <w:rsid w:val="0063226B"/>
    <w:rsid w:val="0066412C"/>
    <w:rsid w:val="0067644A"/>
    <w:rsid w:val="00681860"/>
    <w:rsid w:val="00683888"/>
    <w:rsid w:val="006D2792"/>
    <w:rsid w:val="007045FE"/>
    <w:rsid w:val="00727F8A"/>
    <w:rsid w:val="00740B37"/>
    <w:rsid w:val="00744601"/>
    <w:rsid w:val="007636CF"/>
    <w:rsid w:val="0076652D"/>
    <w:rsid w:val="00875B5C"/>
    <w:rsid w:val="008F34F9"/>
    <w:rsid w:val="00906942"/>
    <w:rsid w:val="00925476"/>
    <w:rsid w:val="00927229"/>
    <w:rsid w:val="009359E5"/>
    <w:rsid w:val="00973FF0"/>
    <w:rsid w:val="00985277"/>
    <w:rsid w:val="009E42A1"/>
    <w:rsid w:val="009E7E52"/>
    <w:rsid w:val="00A305EA"/>
    <w:rsid w:val="00A81E4E"/>
    <w:rsid w:val="00A86456"/>
    <w:rsid w:val="00AC4B05"/>
    <w:rsid w:val="00BA1048"/>
    <w:rsid w:val="00BC532A"/>
    <w:rsid w:val="00C43EC6"/>
    <w:rsid w:val="00CB28B7"/>
    <w:rsid w:val="00CB3FD1"/>
    <w:rsid w:val="00CD2319"/>
    <w:rsid w:val="00CE2550"/>
    <w:rsid w:val="00D00FE4"/>
    <w:rsid w:val="00D12440"/>
    <w:rsid w:val="00DE64BD"/>
    <w:rsid w:val="00E751BF"/>
    <w:rsid w:val="00EA2133"/>
    <w:rsid w:val="00EA5EFE"/>
    <w:rsid w:val="00F30419"/>
    <w:rsid w:val="00F41ABA"/>
    <w:rsid w:val="00F54D0F"/>
    <w:rsid w:val="00F712D5"/>
    <w:rsid w:val="00F85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C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1ABA"/>
    <w:pPr>
      <w:keepNext/>
      <w:numPr>
        <w:numId w:val="7"/>
      </w:numPr>
      <w:ind w:right="-365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F41ABA"/>
    <w:pPr>
      <w:keepNext/>
      <w:ind w:left="360" w:right="-365"/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D4C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D4C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6">
    <w:name w:val="Font Style16"/>
    <w:uiPriority w:val="99"/>
    <w:rsid w:val="0005260B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"/>
    <w:uiPriority w:val="99"/>
    <w:rsid w:val="0076652D"/>
    <w:pPr>
      <w:widowControl w:val="0"/>
      <w:autoSpaceDE w:val="0"/>
      <w:autoSpaceDN w:val="0"/>
      <w:adjustRightInd w:val="0"/>
      <w:spacing w:line="253" w:lineRule="exact"/>
      <w:ind w:firstLine="566"/>
      <w:jc w:val="both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6652D"/>
    <w:pPr>
      <w:widowControl w:val="0"/>
      <w:autoSpaceDE w:val="0"/>
      <w:autoSpaceDN w:val="0"/>
      <w:adjustRightInd w:val="0"/>
      <w:spacing w:line="257" w:lineRule="exact"/>
      <w:ind w:firstLine="2417"/>
    </w:pPr>
    <w:rPr>
      <w:sz w:val="24"/>
      <w:szCs w:val="24"/>
    </w:rPr>
  </w:style>
  <w:style w:type="character" w:customStyle="1" w:styleId="FontStyle11">
    <w:name w:val="Font Style11"/>
    <w:uiPriority w:val="99"/>
    <w:rsid w:val="0076652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76652D"/>
    <w:rPr>
      <w:rFonts w:ascii="Times New Roman" w:hAnsi="Times New Roman" w:cs="Times New Roman"/>
      <w:sz w:val="20"/>
      <w:szCs w:val="20"/>
    </w:rPr>
  </w:style>
  <w:style w:type="paragraph" w:styleId="a5">
    <w:name w:val="No Spacing"/>
    <w:qFormat/>
    <w:rsid w:val="001B4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link w:val="a7"/>
    <w:uiPriority w:val="34"/>
    <w:qFormat/>
    <w:rsid w:val="001B425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41A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41A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rsid w:val="00F41ABA"/>
    <w:pPr>
      <w:ind w:right="-365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rsid w:val="00F41A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lock Text"/>
    <w:basedOn w:val="a"/>
    <w:rsid w:val="00F41ABA"/>
    <w:pPr>
      <w:ind w:left="360" w:right="-365"/>
    </w:pPr>
    <w:rPr>
      <w:sz w:val="24"/>
      <w:szCs w:val="24"/>
    </w:rPr>
  </w:style>
  <w:style w:type="paragraph" w:customStyle="1" w:styleId="ab">
    <w:name w:val="Нормальный"/>
    <w:rsid w:val="00F41AB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c">
    <w:name w:val="Основной текст_"/>
    <w:basedOn w:val="a0"/>
    <w:link w:val="3"/>
    <w:rsid w:val="00F41AB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d">
    <w:name w:val="Основной текст + Полужирный"/>
    <w:basedOn w:val="ac"/>
    <w:rsid w:val="00F41ABA"/>
    <w:rPr>
      <w:b/>
      <w:bCs/>
      <w:color w:val="000000"/>
      <w:spacing w:val="0"/>
      <w:w w:val="100"/>
      <w:position w:val="0"/>
      <w:lang w:val="ru-RU"/>
    </w:rPr>
  </w:style>
  <w:style w:type="paragraph" w:customStyle="1" w:styleId="3">
    <w:name w:val="Основной текст3"/>
    <w:basedOn w:val="a"/>
    <w:link w:val="ac"/>
    <w:rsid w:val="00F41ABA"/>
    <w:pPr>
      <w:widowControl w:val="0"/>
      <w:shd w:val="clear" w:color="auto" w:fill="FFFFFF"/>
      <w:spacing w:before="240" w:after="240" w:line="0" w:lineRule="atLeast"/>
      <w:ind w:hanging="700"/>
    </w:pPr>
    <w:rPr>
      <w:sz w:val="20"/>
      <w:szCs w:val="20"/>
      <w:lang w:eastAsia="en-US"/>
    </w:rPr>
  </w:style>
  <w:style w:type="character" w:customStyle="1" w:styleId="21">
    <w:name w:val="Основной текст2"/>
    <w:basedOn w:val="ac"/>
    <w:rsid w:val="00F41ABA"/>
    <w:rPr>
      <w:color w:val="000000"/>
      <w:spacing w:val="0"/>
      <w:w w:val="100"/>
      <w:position w:val="0"/>
      <w:lang w:val="ru-RU"/>
    </w:rPr>
  </w:style>
  <w:style w:type="character" w:customStyle="1" w:styleId="2pt">
    <w:name w:val="Основной текст + Интервал 2 pt"/>
    <w:basedOn w:val="ac"/>
    <w:rsid w:val="00F41ABA"/>
    <w:rPr>
      <w:color w:val="000000"/>
      <w:spacing w:val="40"/>
      <w:w w:val="100"/>
      <w:position w:val="0"/>
      <w:lang w:val="ru-RU"/>
    </w:rPr>
  </w:style>
  <w:style w:type="character" w:customStyle="1" w:styleId="a7">
    <w:name w:val="Абзац списка Знак"/>
    <w:link w:val="a6"/>
    <w:uiPriority w:val="34"/>
    <w:locked/>
    <w:rsid w:val="0048178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cp:lastPrinted>2015-06-25T12:16:00Z</cp:lastPrinted>
  <dcterms:created xsi:type="dcterms:W3CDTF">2015-06-25T12:03:00Z</dcterms:created>
  <dcterms:modified xsi:type="dcterms:W3CDTF">2015-06-29T06:17:00Z</dcterms:modified>
</cp:coreProperties>
</file>