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CBB" w:rsidRDefault="00347CBB" w:rsidP="00347C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CBB" w:rsidRDefault="00347CBB" w:rsidP="00347C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>
        <w:rPr>
          <w:rFonts w:ascii="Times New Roman" w:hAnsi="Times New Roman" w:cs="Times New Roman"/>
          <w:b/>
          <w:sz w:val="28"/>
          <w:szCs w:val="28"/>
        </w:rPr>
        <w:t>отклонения заявок</w:t>
      </w:r>
    </w:p>
    <w:p w:rsidR="00C411D3" w:rsidRDefault="00347CBB" w:rsidP="00347C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открытого запроса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 </w:t>
      </w:r>
      <w:r w:rsidR="00C411D3">
        <w:rPr>
          <w:rFonts w:ascii="Times New Roman" w:hAnsi="Times New Roman" w:cs="Times New Roman"/>
          <w:b/>
          <w:sz w:val="28"/>
          <w:szCs w:val="28"/>
        </w:rPr>
        <w:t xml:space="preserve">в электронной форме </w:t>
      </w:r>
    </w:p>
    <w:p w:rsidR="00347CBB" w:rsidRDefault="00347CBB" w:rsidP="00347C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</w:t>
      </w:r>
      <w:r w:rsidRPr="0068321C">
        <w:rPr>
          <w:rFonts w:ascii="Times New Roman" w:hAnsi="Times New Roman" w:cs="Times New Roman"/>
          <w:b/>
          <w:sz w:val="28"/>
          <w:szCs w:val="28"/>
        </w:rPr>
        <w:t>-</w:t>
      </w:r>
      <w:r w:rsidR="00C318F9">
        <w:rPr>
          <w:rFonts w:ascii="Times New Roman" w:hAnsi="Times New Roman" w:cs="Times New Roman"/>
          <w:b/>
          <w:sz w:val="28"/>
          <w:szCs w:val="28"/>
        </w:rPr>
        <w:t>20/03/2014-05э</w:t>
      </w:r>
      <w:r w:rsidRPr="0068321C">
        <w:rPr>
          <w:rFonts w:ascii="Times New Roman" w:hAnsi="Times New Roman" w:cs="Times New Roman"/>
          <w:b/>
          <w:sz w:val="28"/>
          <w:szCs w:val="28"/>
        </w:rPr>
        <w:t>зп</w:t>
      </w:r>
    </w:p>
    <w:p w:rsidR="00347CBB" w:rsidRDefault="00347CBB" w:rsidP="00347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7CBB" w:rsidRPr="0002431D" w:rsidRDefault="00347CBB" w:rsidP="00347C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C411D3">
        <w:rPr>
          <w:rFonts w:ascii="Times New Roman" w:hAnsi="Times New Roman" w:cs="Times New Roman"/>
          <w:b/>
          <w:sz w:val="24"/>
          <w:szCs w:val="24"/>
        </w:rPr>
        <w:t>27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 xml:space="preserve">марта 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г. Нижний Новгород</w:t>
      </w:r>
    </w:p>
    <w:p w:rsidR="00347CBB" w:rsidRDefault="00347CBB" w:rsidP="00347C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7CBB" w:rsidRPr="00D36694" w:rsidRDefault="00347CBB" w:rsidP="00347C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6694">
        <w:rPr>
          <w:rFonts w:ascii="Times New Roman" w:hAnsi="Times New Roman" w:cs="Times New Roman"/>
          <w:sz w:val="24"/>
          <w:szCs w:val="24"/>
        </w:rPr>
        <w:t xml:space="preserve">Время начала: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D36694">
        <w:rPr>
          <w:rFonts w:ascii="Times New Roman" w:hAnsi="Times New Roman" w:cs="Times New Roman"/>
          <w:sz w:val="24"/>
          <w:szCs w:val="24"/>
        </w:rPr>
        <w:t xml:space="preserve"> час.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36694">
        <w:rPr>
          <w:rFonts w:ascii="Times New Roman" w:hAnsi="Times New Roman" w:cs="Times New Roman"/>
          <w:sz w:val="24"/>
          <w:szCs w:val="24"/>
        </w:rPr>
        <w:t>0 мин.</w:t>
      </w:r>
    </w:p>
    <w:p w:rsidR="00347CBB" w:rsidRPr="0002431D" w:rsidRDefault="00347CBB" w:rsidP="00347C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B70D99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7" w:history="1">
        <w:r w:rsidR="00B70D99" w:rsidRPr="0010571A">
          <w:rPr>
            <w:rStyle w:val="a9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347CBB" w:rsidRPr="0002431D" w:rsidRDefault="00347CBB" w:rsidP="00347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CBB" w:rsidRDefault="00347CBB" w:rsidP="00347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 xml:space="preserve">Предмет запроса предложений: </w:t>
      </w:r>
    </w:p>
    <w:p w:rsidR="00C411D3" w:rsidRPr="00C411D3" w:rsidRDefault="00C411D3" w:rsidP="00C411D3">
      <w:pPr>
        <w:ind w:right="459" w:firstLine="45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11D3">
        <w:rPr>
          <w:sz w:val="28"/>
        </w:rPr>
        <w:t xml:space="preserve"> </w:t>
      </w:r>
      <w:r w:rsidRPr="00C411D3">
        <w:rPr>
          <w:rFonts w:ascii="Times New Roman" w:eastAsia="Calibri" w:hAnsi="Times New Roman" w:cs="Times New Roman"/>
          <w:sz w:val="24"/>
          <w:szCs w:val="24"/>
        </w:rPr>
        <w:t>Право на заключение договора на оказание услуг по гарантийному техническому обслуживанию, послегарантийному техническому обслуживанию и ремонту автомобилей для нужд ООО «</w:t>
      </w:r>
      <w:proofErr w:type="spellStart"/>
      <w:r w:rsidRPr="00C411D3">
        <w:rPr>
          <w:rFonts w:ascii="Times New Roman" w:eastAsia="Calibri" w:hAnsi="Times New Roman" w:cs="Times New Roman"/>
          <w:sz w:val="24"/>
          <w:szCs w:val="24"/>
        </w:rPr>
        <w:t>Нижегородтеплогаз</w:t>
      </w:r>
      <w:proofErr w:type="spellEnd"/>
      <w:r w:rsidRPr="00C411D3">
        <w:rPr>
          <w:rFonts w:ascii="Times New Roman" w:eastAsia="Calibri" w:hAnsi="Times New Roman" w:cs="Times New Roman"/>
          <w:sz w:val="24"/>
          <w:szCs w:val="24"/>
        </w:rPr>
        <w:t>»:</w:t>
      </w:r>
    </w:p>
    <w:p w:rsidR="00C411D3" w:rsidRPr="00C411D3" w:rsidRDefault="00C411D3" w:rsidP="00C411D3">
      <w:pPr>
        <w:ind w:right="459" w:firstLine="45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411D3">
        <w:rPr>
          <w:rFonts w:ascii="Times New Roman" w:eastAsia="Calibri" w:hAnsi="Times New Roman" w:cs="Times New Roman"/>
          <w:b/>
          <w:sz w:val="24"/>
          <w:szCs w:val="24"/>
        </w:rPr>
        <w:t>Лот №1:</w:t>
      </w:r>
      <w:r w:rsidRPr="00C411D3">
        <w:rPr>
          <w:rFonts w:ascii="Times New Roman" w:eastAsia="Calibri" w:hAnsi="Times New Roman" w:cs="Times New Roman"/>
          <w:sz w:val="24"/>
          <w:szCs w:val="24"/>
        </w:rPr>
        <w:t xml:space="preserve"> Гарантийное техническое обслуживание и ремонт автомобиля марки </w:t>
      </w:r>
      <w:proofErr w:type="spellStart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>Mitsubishi</w:t>
      </w:r>
      <w:proofErr w:type="spellEnd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>Outlander</w:t>
      </w:r>
      <w:proofErr w:type="spellEnd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шт.</w:t>
      </w:r>
    </w:p>
    <w:p w:rsidR="00C411D3" w:rsidRPr="00C411D3" w:rsidRDefault="00C411D3" w:rsidP="00C411D3">
      <w:pPr>
        <w:ind w:right="459" w:firstLine="45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11D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Лот №2:</w:t>
      </w:r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Гарантийное техническое обслуживание и ремонт экскаватора </w:t>
      </w:r>
      <w:r w:rsidRPr="00C411D3">
        <w:rPr>
          <w:rFonts w:ascii="Times New Roman" w:eastAsia="Calibri" w:hAnsi="Times New Roman" w:cs="Times New Roman"/>
          <w:sz w:val="24"/>
          <w:szCs w:val="24"/>
          <w:lang w:val="en-US"/>
        </w:rPr>
        <w:t>Hyundai</w:t>
      </w:r>
      <w:r w:rsidRPr="00C411D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411D3">
        <w:rPr>
          <w:rFonts w:ascii="Times New Roman" w:eastAsia="Calibri" w:hAnsi="Times New Roman" w:cs="Times New Roman"/>
          <w:sz w:val="24"/>
          <w:szCs w:val="24"/>
          <w:lang w:val="en-US"/>
        </w:rPr>
        <w:t>R</w:t>
      </w:r>
      <w:r w:rsidRPr="00C411D3">
        <w:rPr>
          <w:rFonts w:ascii="Times New Roman" w:eastAsia="Calibri" w:hAnsi="Times New Roman" w:cs="Times New Roman"/>
          <w:sz w:val="24"/>
          <w:szCs w:val="24"/>
        </w:rPr>
        <w:t xml:space="preserve"> 140</w:t>
      </w:r>
      <w:r w:rsidRPr="00C411D3">
        <w:rPr>
          <w:rFonts w:ascii="Times New Roman" w:eastAsia="Calibri" w:hAnsi="Times New Roman" w:cs="Times New Roman"/>
          <w:sz w:val="24"/>
          <w:szCs w:val="24"/>
          <w:lang w:val="en-US"/>
        </w:rPr>
        <w:t>W</w:t>
      </w:r>
      <w:r w:rsidRPr="00C411D3">
        <w:rPr>
          <w:rFonts w:ascii="Times New Roman" w:eastAsia="Calibri" w:hAnsi="Times New Roman" w:cs="Times New Roman"/>
          <w:sz w:val="24"/>
          <w:szCs w:val="24"/>
        </w:rPr>
        <w:t>7 – 1 шт.</w:t>
      </w:r>
    </w:p>
    <w:p w:rsidR="00C411D3" w:rsidRPr="00C411D3" w:rsidRDefault="00C411D3" w:rsidP="00C411D3">
      <w:pPr>
        <w:ind w:right="459" w:firstLine="45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411D3">
        <w:rPr>
          <w:rFonts w:ascii="Times New Roman" w:eastAsia="Calibri" w:hAnsi="Times New Roman" w:cs="Times New Roman"/>
          <w:b/>
          <w:sz w:val="24"/>
          <w:szCs w:val="24"/>
        </w:rPr>
        <w:t>Лот №3:</w:t>
      </w:r>
      <w:r w:rsidRPr="00C411D3">
        <w:rPr>
          <w:rFonts w:ascii="Times New Roman" w:eastAsia="Calibri" w:hAnsi="Times New Roman" w:cs="Times New Roman"/>
          <w:sz w:val="24"/>
          <w:szCs w:val="24"/>
        </w:rPr>
        <w:t xml:space="preserve"> Гарантийное техническое обслуживание и ремонт автомобилей марки </w:t>
      </w:r>
      <w:proofErr w:type="spellStart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>Lada</w:t>
      </w:r>
      <w:proofErr w:type="spellEnd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>Largus</w:t>
      </w:r>
      <w:proofErr w:type="spellEnd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2 шт.,  ГАЗ 3302 – 1 шт.</w:t>
      </w:r>
    </w:p>
    <w:p w:rsidR="00C411D3" w:rsidRPr="00C411D3" w:rsidRDefault="00C411D3" w:rsidP="00C411D3">
      <w:pPr>
        <w:ind w:right="459" w:firstLine="45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411D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Лот №4:</w:t>
      </w:r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Послегарантийное техническое обслуживание и ремонт автомобилей марки </w:t>
      </w:r>
      <w:proofErr w:type="spellStart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>Renault</w:t>
      </w:r>
      <w:proofErr w:type="spellEnd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>Logan</w:t>
      </w:r>
      <w:proofErr w:type="spellEnd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шт., </w:t>
      </w:r>
      <w:proofErr w:type="spellStart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>Ford</w:t>
      </w:r>
      <w:proofErr w:type="spellEnd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>Mondeo</w:t>
      </w:r>
      <w:proofErr w:type="spellEnd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2 шт., ГАЗ 2705 – 3 шт., экскаватор ЭПБ-5 – 1 шт., экскаватор ЭПБ-9 – 1 шт., ГАЗ 27057 – 1 шт., ЗИЛ 4333 – 1 шт., КО 503</w:t>
      </w:r>
      <w:proofErr w:type="gramStart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шт., 4795-0000010-03 (на базе ГАЗ 3307) – 1 шт., ГАЗ САЗ 350 – 1 шт., 3706S8 (Валдай) – 1 шт., ВАЗ 2131 (</w:t>
      </w:r>
      <w:proofErr w:type="spellStart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>Шевроле</w:t>
      </w:r>
      <w:proofErr w:type="spellEnd"/>
      <w:r w:rsidRPr="00C411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Нива) – 1 шт.</w:t>
      </w:r>
    </w:p>
    <w:p w:rsidR="00347CBB" w:rsidRPr="0002431D" w:rsidRDefault="00347CBB" w:rsidP="00347C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02431D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 xml:space="preserve">»  </w:t>
      </w:r>
    </w:p>
    <w:p w:rsidR="00347CBB" w:rsidRPr="0002431D" w:rsidRDefault="00347CBB" w:rsidP="00347C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нахождения: 603057, г. Нижний Новгород, пр. Гагарина, д.27 </w:t>
      </w:r>
    </w:p>
    <w:p w:rsidR="00347CBB" w:rsidRPr="0002431D" w:rsidRDefault="00347CBB" w:rsidP="00347C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Почтовый адрес:   603057, г. Нижний Новгород, пр. Гагарина, д.27</w:t>
      </w:r>
    </w:p>
    <w:p w:rsidR="00347CBB" w:rsidRPr="0002431D" w:rsidRDefault="00347CBB" w:rsidP="00347C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7CBB" w:rsidRPr="0002431D" w:rsidRDefault="00347CBB" w:rsidP="00347C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Состав комиссии по проведению закупок: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присутствовало 4 (четыре)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Pr="0002431D">
        <w:rPr>
          <w:rFonts w:ascii="Times New Roman" w:hAnsi="Times New Roman" w:cs="Times New Roman"/>
          <w:sz w:val="24"/>
          <w:szCs w:val="24"/>
        </w:rPr>
        <w:t>член</w:t>
      </w:r>
      <w:r>
        <w:rPr>
          <w:rFonts w:ascii="Times New Roman" w:hAnsi="Times New Roman" w:cs="Times New Roman"/>
          <w:sz w:val="24"/>
          <w:szCs w:val="24"/>
        </w:rPr>
        <w:t>а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347CBB" w:rsidRPr="0002431D" w:rsidRDefault="00347CBB" w:rsidP="00347C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CBB" w:rsidRPr="009832A5" w:rsidRDefault="00347CBB" w:rsidP="00347CBB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9832A5">
        <w:rPr>
          <w:rFonts w:ascii="Times New Roman" w:hAnsi="Times New Roman" w:cs="Times New Roman"/>
          <w:sz w:val="24"/>
          <w:szCs w:val="24"/>
        </w:rPr>
        <w:t xml:space="preserve">Рассмотрение заявок на участие в запросе предложений </w:t>
      </w:r>
      <w:r w:rsidR="00C411D3"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Pr="009832A5">
        <w:rPr>
          <w:rFonts w:ascii="Times New Roman" w:hAnsi="Times New Roman" w:cs="Times New Roman"/>
          <w:sz w:val="24"/>
          <w:szCs w:val="24"/>
        </w:rPr>
        <w:t>состоялось «</w:t>
      </w:r>
      <w:r w:rsidR="00C411D3">
        <w:rPr>
          <w:rFonts w:ascii="Times New Roman" w:hAnsi="Times New Roman" w:cs="Times New Roman"/>
          <w:sz w:val="24"/>
          <w:szCs w:val="24"/>
        </w:rPr>
        <w:t>27</w:t>
      </w:r>
      <w:r w:rsidRPr="009832A5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марта</w:t>
      </w:r>
      <w:r w:rsidRPr="009832A5">
        <w:rPr>
          <w:rFonts w:ascii="Times New Roman" w:hAnsi="Times New Roman" w:cs="Times New Roman"/>
          <w:sz w:val="24"/>
          <w:szCs w:val="24"/>
        </w:rPr>
        <w:t xml:space="preserve"> 2014г. в </w:t>
      </w:r>
      <w:r w:rsidR="00C411D3">
        <w:rPr>
          <w:rFonts w:ascii="Times New Roman" w:hAnsi="Times New Roman" w:cs="Times New Roman"/>
          <w:sz w:val="24"/>
          <w:szCs w:val="24"/>
        </w:rPr>
        <w:t>09</w:t>
      </w:r>
      <w:r w:rsidRPr="009832A5">
        <w:rPr>
          <w:rFonts w:ascii="Times New Roman" w:hAnsi="Times New Roman" w:cs="Times New Roman"/>
          <w:sz w:val="24"/>
          <w:szCs w:val="24"/>
        </w:rPr>
        <w:t xml:space="preserve"> час. 00 мин. (время московское).</w:t>
      </w:r>
    </w:p>
    <w:p w:rsidR="00347CBB" w:rsidRPr="009832A5" w:rsidRDefault="00347CBB" w:rsidP="00C411D3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832A5">
        <w:rPr>
          <w:rFonts w:ascii="Times New Roman" w:hAnsi="Times New Roman" w:cs="Times New Roman"/>
          <w:sz w:val="24"/>
          <w:szCs w:val="24"/>
        </w:rPr>
        <w:t>Комиссия по проведению закупок при</w:t>
      </w:r>
      <w:r w:rsidR="00C411D3">
        <w:rPr>
          <w:rFonts w:ascii="Times New Roman" w:hAnsi="Times New Roman" w:cs="Times New Roman"/>
          <w:sz w:val="24"/>
          <w:szCs w:val="24"/>
        </w:rPr>
        <w:t xml:space="preserve">знала заявку, представленную </w:t>
      </w:r>
      <w:r w:rsidR="00C411D3" w:rsidRPr="00C411D3">
        <w:rPr>
          <w:rFonts w:ascii="Times New Roman" w:eastAsia="Calibri" w:hAnsi="Times New Roman" w:cs="Times New Roman"/>
          <w:sz w:val="24"/>
          <w:szCs w:val="24"/>
        </w:rPr>
        <w:t>ООО «</w:t>
      </w:r>
      <w:proofErr w:type="spellStart"/>
      <w:r w:rsidR="00C411D3" w:rsidRPr="00C411D3">
        <w:rPr>
          <w:rFonts w:ascii="Times New Roman" w:hAnsi="Times New Roman"/>
          <w:sz w:val="24"/>
          <w:szCs w:val="24"/>
        </w:rPr>
        <w:t>Луидор-Тюнинг</w:t>
      </w:r>
      <w:proofErr w:type="spellEnd"/>
      <w:r w:rsidR="00C411D3" w:rsidRPr="00C411D3">
        <w:rPr>
          <w:rFonts w:ascii="Times New Roman" w:hAnsi="Times New Roman"/>
          <w:sz w:val="24"/>
          <w:szCs w:val="24"/>
        </w:rPr>
        <w:t xml:space="preserve"> НН</w:t>
      </w:r>
      <w:r w:rsidR="00C411D3" w:rsidRPr="00C411D3">
        <w:rPr>
          <w:rFonts w:ascii="Times New Roman" w:eastAsia="Calibri" w:hAnsi="Times New Roman" w:cs="Times New Roman"/>
          <w:sz w:val="24"/>
          <w:szCs w:val="24"/>
        </w:rPr>
        <w:t>»</w:t>
      </w:r>
      <w:r w:rsidR="00AD2833">
        <w:rPr>
          <w:rFonts w:ascii="Times New Roman" w:eastAsia="Calibri" w:hAnsi="Times New Roman" w:cs="Times New Roman"/>
          <w:sz w:val="24"/>
          <w:szCs w:val="24"/>
        </w:rPr>
        <w:t xml:space="preserve"> по </w:t>
      </w:r>
      <w:r w:rsidR="00AD2833" w:rsidRPr="00AD2833">
        <w:rPr>
          <w:rFonts w:ascii="Times New Roman" w:eastAsia="Calibri" w:hAnsi="Times New Roman" w:cs="Times New Roman"/>
          <w:b/>
          <w:sz w:val="24"/>
          <w:szCs w:val="24"/>
        </w:rPr>
        <w:t>Лоту №4</w:t>
      </w:r>
      <w:r w:rsidRPr="009832A5">
        <w:rPr>
          <w:rFonts w:ascii="Times New Roman" w:hAnsi="Times New Roman" w:cs="Times New Roman"/>
          <w:sz w:val="24"/>
          <w:szCs w:val="24"/>
        </w:rPr>
        <w:t xml:space="preserve">, не соответствующей требованиям документации по проведению запроса предложений. </w:t>
      </w:r>
    </w:p>
    <w:p w:rsidR="00347CBB" w:rsidRPr="009832A5" w:rsidRDefault="00347CBB" w:rsidP="00C411D3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9832A5">
        <w:rPr>
          <w:rFonts w:ascii="Times New Roman" w:hAnsi="Times New Roman" w:cs="Times New Roman"/>
          <w:sz w:val="24"/>
          <w:szCs w:val="24"/>
        </w:rPr>
        <w:t xml:space="preserve">Комиссией по проведению закупок принято решение </w:t>
      </w:r>
      <w:r w:rsidRPr="009832A5">
        <w:rPr>
          <w:rFonts w:ascii="Times New Roman" w:hAnsi="Times New Roman" w:cs="Times New Roman"/>
          <w:b/>
          <w:sz w:val="24"/>
          <w:szCs w:val="24"/>
        </w:rPr>
        <w:t>отклонить</w:t>
      </w:r>
      <w:r w:rsidRPr="009832A5">
        <w:rPr>
          <w:rFonts w:ascii="Times New Roman" w:hAnsi="Times New Roman" w:cs="Times New Roman"/>
          <w:sz w:val="24"/>
          <w:szCs w:val="24"/>
        </w:rPr>
        <w:t xml:space="preserve"> заявку, представленную ООО</w:t>
      </w:r>
      <w:r w:rsidR="00C411D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411D3">
        <w:rPr>
          <w:rFonts w:ascii="Times New Roman" w:hAnsi="Times New Roman" w:cs="Times New Roman"/>
          <w:sz w:val="24"/>
          <w:szCs w:val="24"/>
        </w:rPr>
        <w:t>Луидор-Тюнинг</w:t>
      </w:r>
      <w:proofErr w:type="spellEnd"/>
      <w:r w:rsidR="00C411D3">
        <w:rPr>
          <w:rFonts w:ascii="Times New Roman" w:hAnsi="Times New Roman" w:cs="Times New Roman"/>
          <w:sz w:val="24"/>
          <w:szCs w:val="24"/>
        </w:rPr>
        <w:t xml:space="preserve"> НН</w:t>
      </w:r>
      <w:r w:rsidRPr="009832A5">
        <w:rPr>
          <w:rFonts w:ascii="Times New Roman" w:hAnsi="Times New Roman" w:cs="Times New Roman"/>
          <w:sz w:val="24"/>
          <w:szCs w:val="24"/>
        </w:rPr>
        <w:t>»</w:t>
      </w:r>
      <w:r w:rsidR="00F4731E">
        <w:rPr>
          <w:rFonts w:ascii="Times New Roman" w:hAnsi="Times New Roman" w:cs="Times New Roman"/>
          <w:sz w:val="24"/>
          <w:szCs w:val="24"/>
        </w:rPr>
        <w:t xml:space="preserve"> по </w:t>
      </w:r>
      <w:r w:rsidR="00F4731E" w:rsidRPr="00F4731E">
        <w:rPr>
          <w:rFonts w:ascii="Times New Roman" w:hAnsi="Times New Roman" w:cs="Times New Roman"/>
          <w:b/>
          <w:sz w:val="24"/>
          <w:szCs w:val="24"/>
        </w:rPr>
        <w:t>Лоту №4</w:t>
      </w:r>
      <w:r w:rsidRPr="009832A5">
        <w:rPr>
          <w:rFonts w:ascii="Times New Roman" w:hAnsi="Times New Roman" w:cs="Times New Roman"/>
          <w:sz w:val="24"/>
          <w:szCs w:val="24"/>
        </w:rPr>
        <w:t>.</w:t>
      </w:r>
    </w:p>
    <w:p w:rsidR="00347CBB" w:rsidRDefault="00347CBB" w:rsidP="00347CBB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47CBB" w:rsidRPr="00760034" w:rsidRDefault="00347CBB" w:rsidP="00347CBB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об отклоняемых заявках Участников</w:t>
      </w:r>
      <w:r w:rsidRPr="0002431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pPr w:leftFromText="180" w:rightFromText="180" w:vertAnchor="text" w:horzAnchor="margin" w:tblpY="71"/>
        <w:tblW w:w="10456" w:type="dxa"/>
        <w:tblLook w:val="04A0"/>
      </w:tblPr>
      <w:tblGrid>
        <w:gridCol w:w="2518"/>
        <w:gridCol w:w="4394"/>
        <w:gridCol w:w="3544"/>
      </w:tblGrid>
      <w:tr w:rsidR="00347CBB" w:rsidTr="002912C5">
        <w:trPr>
          <w:tblHeader/>
        </w:trPr>
        <w:tc>
          <w:tcPr>
            <w:tcW w:w="2518" w:type="dxa"/>
            <w:vAlign w:val="center"/>
          </w:tcPr>
          <w:p w:rsidR="00347CBB" w:rsidRDefault="00347CBB" w:rsidP="002912C5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347CBB" w:rsidRPr="00BF41F5" w:rsidRDefault="00347CBB" w:rsidP="002912C5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  <w:tc>
          <w:tcPr>
            <w:tcW w:w="4394" w:type="dxa"/>
            <w:vAlign w:val="center"/>
          </w:tcPr>
          <w:p w:rsidR="00347CBB" w:rsidRPr="00BF41F5" w:rsidRDefault="00347CBB" w:rsidP="002912C5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Причина отклонения заявки Участника</w:t>
            </w:r>
          </w:p>
        </w:tc>
        <w:tc>
          <w:tcPr>
            <w:tcW w:w="3544" w:type="dxa"/>
            <w:vAlign w:val="center"/>
          </w:tcPr>
          <w:p w:rsidR="00347CBB" w:rsidRPr="00BF41F5" w:rsidRDefault="00347CBB" w:rsidP="002912C5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Положения документации по проведению запроса предложений, которым не соответствуют заявки Участников</w:t>
            </w:r>
          </w:p>
        </w:tc>
      </w:tr>
      <w:tr w:rsidR="00347CBB" w:rsidTr="002912C5">
        <w:trPr>
          <w:trHeight w:val="2416"/>
        </w:trPr>
        <w:tc>
          <w:tcPr>
            <w:tcW w:w="2518" w:type="dxa"/>
            <w:vAlign w:val="center"/>
          </w:tcPr>
          <w:p w:rsidR="00347CBB" w:rsidRPr="002719FA" w:rsidRDefault="00C411D3" w:rsidP="002912C5">
            <w:pPr>
              <w:tabs>
                <w:tab w:val="left" w:pos="28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ООО                    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Луидор-Тюнинг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НН</w:t>
            </w:r>
            <w:r w:rsidR="00347CB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394" w:type="dxa"/>
            <w:vAlign w:val="center"/>
          </w:tcPr>
          <w:p w:rsidR="00347CBB" w:rsidRPr="007D2C4E" w:rsidRDefault="00C411D3" w:rsidP="0021605C">
            <w:pPr>
              <w:pStyle w:val="a3"/>
              <w:tabs>
                <w:tab w:val="left" w:pos="28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заявке </w:t>
            </w:r>
            <w:r w:rsidR="00347CBB" w:rsidRPr="00C01D95">
              <w:rPr>
                <w:rFonts w:ascii="Times New Roman" w:hAnsi="Times New Roman"/>
                <w:sz w:val="24"/>
                <w:szCs w:val="24"/>
              </w:rPr>
              <w:t>отсутствуют документы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предоставляемые Участником закупки для подтверждения его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установленным требованиям</w:t>
            </w:r>
            <w:r w:rsidR="002160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1605C">
              <w:rPr>
                <w:rFonts w:ascii="Times New Roman" w:hAnsi="Times New Roman"/>
                <w:sz w:val="24"/>
                <w:szCs w:val="24"/>
              </w:rPr>
              <w:t xml:space="preserve"> (Приложение № 4 </w:t>
            </w:r>
            <w:r w:rsidR="0021605C" w:rsidRPr="00C01D95">
              <w:rPr>
                <w:rFonts w:ascii="Times New Roman" w:hAnsi="Times New Roman"/>
                <w:sz w:val="24"/>
                <w:szCs w:val="24"/>
              </w:rPr>
              <w:t>к документации по проведению запроса предложений</w:t>
            </w:r>
            <w:r w:rsidR="002160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1605C" w:rsidRPr="00C411D3">
              <w:rPr>
                <w:rFonts w:ascii="Times New Roman" w:hAnsi="Times New Roman"/>
                <w:sz w:val="24"/>
                <w:szCs w:val="24"/>
              </w:rPr>
              <w:t>в электронной форме № НТГ</w:t>
            </w:r>
            <w:r w:rsidR="0021605C">
              <w:rPr>
                <w:rFonts w:ascii="Times New Roman" w:hAnsi="Times New Roman"/>
                <w:sz w:val="24"/>
                <w:szCs w:val="24"/>
              </w:rPr>
              <w:t>-20/03/2014-05э</w:t>
            </w:r>
            <w:r w:rsidR="0021605C" w:rsidRPr="00C01D95">
              <w:rPr>
                <w:rFonts w:ascii="Times New Roman" w:hAnsi="Times New Roman"/>
                <w:sz w:val="24"/>
                <w:szCs w:val="24"/>
              </w:rPr>
              <w:t>зп</w:t>
            </w:r>
            <w:r w:rsidR="0021605C">
              <w:rPr>
                <w:rFonts w:ascii="Times New Roman" w:hAnsi="Times New Roman"/>
                <w:sz w:val="24"/>
                <w:szCs w:val="24"/>
              </w:rPr>
              <w:t>.</w:t>
            </w:r>
            <w:r w:rsidR="002160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825F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544" w:type="dxa"/>
            <w:vAlign w:val="center"/>
          </w:tcPr>
          <w:p w:rsidR="00347CBB" w:rsidRPr="007D2C4E" w:rsidRDefault="00347CBB" w:rsidP="00C155CF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 w:rsidR="00C155CF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1D95">
              <w:rPr>
                <w:rFonts w:ascii="Times New Roman" w:hAnsi="Times New Roman"/>
                <w:sz w:val="24"/>
                <w:szCs w:val="24"/>
              </w:rPr>
              <w:t>к документации по проведению запроса предложений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411D3" w:rsidRPr="00C411D3">
              <w:rPr>
                <w:rFonts w:ascii="Times New Roman" w:hAnsi="Times New Roman"/>
                <w:sz w:val="24"/>
                <w:szCs w:val="24"/>
              </w:rPr>
              <w:t>в электронной форме № НТГ</w:t>
            </w:r>
            <w:r w:rsidR="00C411D3">
              <w:rPr>
                <w:rFonts w:ascii="Times New Roman" w:hAnsi="Times New Roman"/>
                <w:sz w:val="24"/>
                <w:szCs w:val="24"/>
              </w:rPr>
              <w:t>-20/03/2014-05э</w:t>
            </w:r>
            <w:r w:rsidRPr="00C01D95">
              <w:rPr>
                <w:rFonts w:ascii="Times New Roman" w:hAnsi="Times New Roman"/>
                <w:sz w:val="24"/>
                <w:szCs w:val="24"/>
              </w:rPr>
              <w:t>зп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47CBB" w:rsidRDefault="00347CBB" w:rsidP="00347CBB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1721F" w:rsidRPr="009531C0" w:rsidRDefault="0081721F" w:rsidP="0081721F">
      <w:pPr>
        <w:pStyle w:val="a3"/>
        <w:numPr>
          <w:ilvl w:val="0"/>
          <w:numId w:val="1"/>
        </w:numPr>
        <w:shd w:val="clear" w:color="auto" w:fill="FFFFFF"/>
        <w:spacing w:before="12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733DF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8" w:history="1">
        <w:r w:rsidRPr="00F733DF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F733DF">
          <w:rPr>
            <w:rStyle w:val="a9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F733DF">
          <w:rPr>
            <w:rStyle w:val="a9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F733DF">
          <w:rPr>
            <w:rStyle w:val="a9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9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F733DF">
          <w:rPr>
            <w:rStyle w:val="a9"/>
            <w:rFonts w:ascii="Times New Roman" w:hAnsi="Times New Roman" w:cs="Times New Roman"/>
            <w:sz w:val="24"/>
            <w:szCs w:val="24"/>
          </w:rPr>
          <w:t>.и</w:t>
        </w:r>
      </w:hyperlink>
      <w:r w:rsidRPr="00F733DF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9" w:history="1">
        <w:r w:rsidRPr="00F733DF">
          <w:rPr>
            <w:rStyle w:val="a9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615144" w:rsidRPr="00C155CF" w:rsidRDefault="00615144" w:rsidP="00C155CF">
      <w:pPr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  <w:r w:rsidRPr="00C155CF">
        <w:rPr>
          <w:rFonts w:ascii="Times New Roman" w:hAnsi="Times New Roman"/>
          <w:sz w:val="24"/>
          <w:szCs w:val="24"/>
        </w:rPr>
        <w:t>Дата и время подписания протокола: 28.03.2014г.  11 час. 00 мин.</w:t>
      </w:r>
    </w:p>
    <w:p w:rsidR="0081721F" w:rsidRDefault="0081721F" w:rsidP="00347CBB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47CBB" w:rsidRPr="0002431D" w:rsidRDefault="00347CBB" w:rsidP="00347CBB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347CBB" w:rsidRPr="0002431D" w:rsidRDefault="00347CBB" w:rsidP="00347CB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347CBB" w:rsidRDefault="00347CBB" w:rsidP="00347CB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347CBB" w:rsidRPr="0002431D" w:rsidRDefault="00347CBB" w:rsidP="00347CB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47CBB" w:rsidRPr="0002431D" w:rsidRDefault="00347CBB" w:rsidP="00347CB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347CBB" w:rsidRPr="0002431D" w:rsidRDefault="00347CBB" w:rsidP="00347CB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генерального директора              ___________________ О.А. Верховодова</w:t>
      </w:r>
    </w:p>
    <w:p w:rsidR="00347CBB" w:rsidRPr="0002431D" w:rsidRDefault="00347CBB" w:rsidP="00347CB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47CBB" w:rsidRPr="0002431D" w:rsidRDefault="00347CBB" w:rsidP="00347CB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B55176" w:rsidRDefault="00B55176" w:rsidP="00347CB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55176" w:rsidRPr="00D61C1E" w:rsidRDefault="00B55176" w:rsidP="00B55176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 xml:space="preserve">главный инженер                                 ___________________ А.А. </w:t>
      </w:r>
      <w:proofErr w:type="spellStart"/>
      <w:r w:rsidRPr="00D61C1E">
        <w:rPr>
          <w:rFonts w:ascii="Times New Roman" w:hAnsi="Times New Roman" w:cs="Times New Roman"/>
          <w:sz w:val="24"/>
          <w:szCs w:val="24"/>
        </w:rPr>
        <w:t>Жулин</w:t>
      </w:r>
      <w:proofErr w:type="spellEnd"/>
    </w:p>
    <w:p w:rsidR="00B55176" w:rsidRDefault="00B55176" w:rsidP="00347CB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47CBB" w:rsidRPr="00D60EAA" w:rsidRDefault="00347CBB" w:rsidP="00347CB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0EAA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347CBB" w:rsidRPr="0002431D" w:rsidRDefault="00347CBB" w:rsidP="00347CB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27F1A" w:rsidRDefault="00727F1A"/>
    <w:sectPr w:rsidR="00727F1A" w:rsidSect="00760034">
      <w:footerReference w:type="default" r:id="rId10"/>
      <w:pgSz w:w="11906" w:h="16838"/>
      <w:pgMar w:top="284" w:right="850" w:bottom="28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1BD" w:rsidRDefault="008851BD" w:rsidP="00DF08C2">
      <w:pPr>
        <w:spacing w:after="0" w:line="240" w:lineRule="auto"/>
      </w:pPr>
      <w:r>
        <w:separator/>
      </w:r>
    </w:p>
  </w:endnote>
  <w:endnote w:type="continuationSeparator" w:id="0">
    <w:p w:rsidR="008851BD" w:rsidRDefault="008851BD" w:rsidP="00DF0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E19" w:rsidRPr="00F077CC" w:rsidRDefault="009D2463">
    <w:pPr>
      <w:pStyle w:val="a5"/>
      <w:pBdr>
        <w:top w:val="thinThickSmallGap" w:sz="24" w:space="1" w:color="622423" w:themeColor="accent2" w:themeShade="7F"/>
      </w:pBdr>
      <w:rPr>
        <w:rFonts w:ascii="Times New Roman" w:hAnsi="Times New Roman" w:cs="Times New Roman"/>
      </w:rPr>
    </w:pPr>
    <w:r>
      <w:rPr>
        <w:rFonts w:ascii="Times New Roman" w:hAnsi="Times New Roman" w:cs="Times New Roman"/>
        <w:sz w:val="20"/>
        <w:szCs w:val="20"/>
      </w:rPr>
      <w:t xml:space="preserve">Протокол отклонения заявок </w:t>
    </w:r>
    <w:r w:rsidR="00347CBB" w:rsidRPr="00FD504D">
      <w:rPr>
        <w:rFonts w:ascii="Times New Roman" w:hAnsi="Times New Roman" w:cs="Times New Roman"/>
        <w:sz w:val="20"/>
        <w:szCs w:val="20"/>
      </w:rPr>
      <w:t>откры</w:t>
    </w:r>
    <w:r w:rsidR="00347CBB">
      <w:rPr>
        <w:rFonts w:ascii="Times New Roman" w:hAnsi="Times New Roman" w:cs="Times New Roman"/>
        <w:sz w:val="20"/>
        <w:szCs w:val="20"/>
      </w:rPr>
      <w:t>того запрос</w:t>
    </w:r>
    <w:r w:rsidR="00B3558F">
      <w:rPr>
        <w:rFonts w:ascii="Times New Roman" w:hAnsi="Times New Roman" w:cs="Times New Roman"/>
        <w:sz w:val="20"/>
        <w:szCs w:val="20"/>
      </w:rPr>
      <w:t>а предложений №НТГ-20</w:t>
    </w:r>
    <w:r w:rsidR="00347CBB">
      <w:rPr>
        <w:rFonts w:ascii="Times New Roman" w:hAnsi="Times New Roman" w:cs="Times New Roman"/>
        <w:sz w:val="20"/>
        <w:szCs w:val="20"/>
      </w:rPr>
      <w:t>/03/2014-</w:t>
    </w:r>
    <w:r w:rsidR="00B3558F">
      <w:rPr>
        <w:rFonts w:ascii="Times New Roman" w:hAnsi="Times New Roman" w:cs="Times New Roman"/>
        <w:sz w:val="20"/>
        <w:szCs w:val="20"/>
      </w:rPr>
      <w:t>05э</w:t>
    </w:r>
    <w:r w:rsidR="00347CBB" w:rsidRPr="00FD504D">
      <w:rPr>
        <w:rFonts w:ascii="Times New Roman" w:hAnsi="Times New Roman" w:cs="Times New Roman"/>
        <w:sz w:val="20"/>
        <w:szCs w:val="20"/>
      </w:rPr>
      <w:t>зп</w:t>
    </w:r>
    <w:r w:rsidR="00347CBB">
      <w:rPr>
        <w:rFonts w:ascii="Times New Roman" w:hAnsi="Times New Roman" w:cs="Times New Roman"/>
        <w:b/>
        <w:sz w:val="28"/>
        <w:szCs w:val="28"/>
      </w:rPr>
      <w:t xml:space="preserve"> </w:t>
    </w:r>
    <w:r w:rsidR="00347CBB" w:rsidRPr="00F077CC">
      <w:rPr>
        <w:rFonts w:ascii="Times New Roman" w:hAnsi="Times New Roman" w:cs="Times New Roman"/>
      </w:rPr>
      <w:ptab w:relativeTo="margin" w:alignment="right" w:leader="none"/>
    </w:r>
    <w:r w:rsidR="00347CBB" w:rsidRPr="00F077CC">
      <w:rPr>
        <w:rFonts w:ascii="Times New Roman" w:hAnsi="Times New Roman" w:cs="Times New Roman"/>
      </w:rPr>
      <w:t xml:space="preserve">Страница  </w:t>
    </w:r>
    <w:r w:rsidR="003C00B4" w:rsidRPr="00F077CC">
      <w:rPr>
        <w:rFonts w:ascii="Times New Roman" w:hAnsi="Times New Roman" w:cs="Times New Roman"/>
      </w:rPr>
      <w:fldChar w:fldCharType="begin"/>
    </w:r>
    <w:r w:rsidR="00347CBB" w:rsidRPr="00F077CC">
      <w:rPr>
        <w:rFonts w:ascii="Times New Roman" w:hAnsi="Times New Roman" w:cs="Times New Roman"/>
      </w:rPr>
      <w:instrText xml:space="preserve"> PAGE   \* MERGEFORMAT </w:instrText>
    </w:r>
    <w:r w:rsidR="003C00B4" w:rsidRPr="00F077CC">
      <w:rPr>
        <w:rFonts w:ascii="Times New Roman" w:hAnsi="Times New Roman" w:cs="Times New Roman"/>
      </w:rPr>
      <w:fldChar w:fldCharType="separate"/>
    </w:r>
    <w:r w:rsidR="0021605C">
      <w:rPr>
        <w:rFonts w:ascii="Times New Roman" w:hAnsi="Times New Roman" w:cs="Times New Roman"/>
        <w:noProof/>
      </w:rPr>
      <w:t>1</w:t>
    </w:r>
    <w:r w:rsidR="003C00B4" w:rsidRPr="00F077CC">
      <w:rPr>
        <w:rFonts w:ascii="Times New Roman" w:hAnsi="Times New Roman" w:cs="Times New Roman"/>
      </w:rPr>
      <w:fldChar w:fldCharType="end"/>
    </w:r>
    <w:r w:rsidR="00347CBB">
      <w:rPr>
        <w:rFonts w:ascii="Times New Roman" w:hAnsi="Times New Roman" w:cs="Times New Roman"/>
      </w:rPr>
      <w:t xml:space="preserve"> из 2</w:t>
    </w:r>
  </w:p>
  <w:p w:rsidR="007E5E19" w:rsidRDefault="008851B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1BD" w:rsidRDefault="008851BD" w:rsidP="00DF08C2">
      <w:pPr>
        <w:spacing w:after="0" w:line="240" w:lineRule="auto"/>
      </w:pPr>
      <w:r>
        <w:separator/>
      </w:r>
    </w:p>
  </w:footnote>
  <w:footnote w:type="continuationSeparator" w:id="0">
    <w:p w:rsidR="008851BD" w:rsidRDefault="008851BD" w:rsidP="00DF08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7CBB"/>
    <w:rsid w:val="000802A8"/>
    <w:rsid w:val="001439DD"/>
    <w:rsid w:val="0021605C"/>
    <w:rsid w:val="00314C4A"/>
    <w:rsid w:val="00347CBB"/>
    <w:rsid w:val="003C00B4"/>
    <w:rsid w:val="00615144"/>
    <w:rsid w:val="00704E02"/>
    <w:rsid w:val="00727F1A"/>
    <w:rsid w:val="0081721F"/>
    <w:rsid w:val="00825F28"/>
    <w:rsid w:val="008851BD"/>
    <w:rsid w:val="009B67AF"/>
    <w:rsid w:val="009D2463"/>
    <w:rsid w:val="00AC34CA"/>
    <w:rsid w:val="00AD2833"/>
    <w:rsid w:val="00B3558F"/>
    <w:rsid w:val="00B55176"/>
    <w:rsid w:val="00B70D99"/>
    <w:rsid w:val="00BA0EC7"/>
    <w:rsid w:val="00C155CF"/>
    <w:rsid w:val="00C318F9"/>
    <w:rsid w:val="00C35767"/>
    <w:rsid w:val="00C411D3"/>
    <w:rsid w:val="00C879EB"/>
    <w:rsid w:val="00DF08C2"/>
    <w:rsid w:val="00F47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C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CBB"/>
    <w:pPr>
      <w:ind w:left="720"/>
      <w:contextualSpacing/>
    </w:pPr>
  </w:style>
  <w:style w:type="table" w:styleId="a4">
    <w:name w:val="Table Grid"/>
    <w:basedOn w:val="a1"/>
    <w:uiPriority w:val="59"/>
    <w:rsid w:val="00347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347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47CBB"/>
  </w:style>
  <w:style w:type="paragraph" w:styleId="a7">
    <w:name w:val="header"/>
    <w:basedOn w:val="a"/>
    <w:link w:val="a8"/>
    <w:uiPriority w:val="99"/>
    <w:semiHidden/>
    <w:unhideWhenUsed/>
    <w:rsid w:val="00B35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3558F"/>
  </w:style>
  <w:style w:type="character" w:styleId="a9">
    <w:name w:val="Hyperlink"/>
    <w:basedOn w:val="a0"/>
    <w:uiPriority w:val="99"/>
    <w:unhideWhenUsed/>
    <w:rsid w:val="00B70D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6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.&#1080;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Кондрашина</dc:creator>
  <cp:keywords/>
  <dc:description/>
  <cp:lastModifiedBy>Кондрашина</cp:lastModifiedBy>
  <cp:revision>18</cp:revision>
  <cp:lastPrinted>2014-03-31T11:41:00Z</cp:lastPrinted>
  <dcterms:created xsi:type="dcterms:W3CDTF">2014-03-27T08:22:00Z</dcterms:created>
  <dcterms:modified xsi:type="dcterms:W3CDTF">2014-03-31T11:41:00Z</dcterms:modified>
</cp:coreProperties>
</file>