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wmf" ContentType="image/x-wmf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79" w:rsidRDefault="00BD6579" w:rsidP="00BD6579">
      <w:pPr>
        <w:jc w:val="center"/>
        <w:outlineLvl w:val="0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ЧАСТЬ 2 </w:t>
      </w:r>
      <w:bookmarkStart w:id="0" w:name="_Toc334597018"/>
      <w:bookmarkStart w:id="1" w:name="_Toc329699144"/>
      <w:bookmarkStart w:id="2" w:name="_Toc326685843"/>
      <w:r>
        <w:rPr>
          <w:b/>
          <w:bCs/>
          <w:sz w:val="28"/>
          <w:szCs w:val="28"/>
        </w:rPr>
        <w:t>ДОКУМЕНТАЦИИ ПО ЗАПРОСУ ЦЕН</w:t>
      </w:r>
      <w:bookmarkEnd w:id="0"/>
      <w:bookmarkEnd w:id="1"/>
      <w:bookmarkEnd w:id="2"/>
    </w:p>
    <w:p w:rsidR="00BD6579" w:rsidRDefault="00BD6579" w:rsidP="00BD6579">
      <w:pPr>
        <w:jc w:val="center"/>
        <w:rPr>
          <w:sz w:val="28"/>
          <w:szCs w:val="28"/>
        </w:rPr>
      </w:pPr>
      <w:r>
        <w:rPr>
          <w:sz w:val="28"/>
          <w:szCs w:val="28"/>
        </w:rPr>
        <w:t>в электронной форме на право заключения договора</w:t>
      </w:r>
    </w:p>
    <w:p w:rsidR="00BD6579" w:rsidRDefault="00BD6579" w:rsidP="00BD6579">
      <w:pPr>
        <w:pStyle w:val="140"/>
        <w:ind w:firstLine="0"/>
        <w:jc w:val="center"/>
        <w:rPr>
          <w:b/>
        </w:rPr>
      </w:pPr>
      <w:r>
        <w:rPr>
          <w:szCs w:val="28"/>
        </w:rPr>
        <w:t xml:space="preserve">на </w:t>
      </w:r>
      <w:r>
        <w:rPr>
          <w:b/>
        </w:rPr>
        <w:t>разработку проектной документации локальных очистных сооружений поверхностных сточных вод с площадки ОПО ТУК ЛАЭС</w:t>
      </w:r>
    </w:p>
    <w:p w:rsidR="00F23E24" w:rsidRDefault="00F23E24" w:rsidP="00BD6579">
      <w:pPr>
        <w:pStyle w:val="140"/>
        <w:ind w:firstLine="0"/>
        <w:jc w:val="center"/>
        <w:rPr>
          <w:szCs w:val="28"/>
        </w:rPr>
      </w:pPr>
    </w:p>
    <w:p w:rsidR="00BD6579" w:rsidRPr="00F23E24" w:rsidRDefault="00F23E24" w:rsidP="00BD6579">
      <w:pPr>
        <w:pStyle w:val="140"/>
        <w:ind w:firstLine="0"/>
        <w:rPr>
          <w:b/>
          <w:szCs w:val="28"/>
        </w:rPr>
      </w:pPr>
      <w:r w:rsidRPr="00F23E24">
        <w:rPr>
          <w:b/>
        </w:rPr>
        <w:t xml:space="preserve">Встречные предложения участников по проекту договора </w:t>
      </w:r>
      <w:r w:rsidRPr="00F23E24">
        <w:rPr>
          <w:b/>
          <w:u w:val="single"/>
        </w:rPr>
        <w:t>не допускаются</w:t>
      </w:r>
      <w:r w:rsidRPr="00F23E24">
        <w:rPr>
          <w:b/>
        </w:rPr>
        <w:t>.</w:t>
      </w:r>
    </w:p>
    <w:p w:rsidR="00BD6579" w:rsidRDefault="00BD6579" w:rsidP="00BD6579">
      <w:pPr>
        <w:pStyle w:val="140"/>
        <w:ind w:firstLine="0"/>
        <w:jc w:val="center"/>
        <w:rPr>
          <w:b/>
        </w:rPr>
      </w:pPr>
      <w:r>
        <w:rPr>
          <w:b/>
        </w:rPr>
        <w:t>ПРОЕКТ ДОГОВОРА  НА ВЫПОЛНЕНИЕ РАБОТ</w:t>
      </w:r>
    </w:p>
    <w:p w:rsidR="00BD6579" w:rsidRDefault="00BD6579" w:rsidP="00BD6579"/>
    <w:tbl>
      <w:tblPr>
        <w:tblW w:w="0" w:type="auto"/>
        <w:jc w:val="center"/>
        <w:tblLayout w:type="fixed"/>
        <w:tblLook w:val="04A0"/>
      </w:tblPr>
      <w:tblGrid>
        <w:gridCol w:w="4448"/>
        <w:gridCol w:w="5299"/>
      </w:tblGrid>
      <w:tr w:rsidR="00BD6579" w:rsidTr="00977902">
        <w:trPr>
          <w:jc w:val="center"/>
        </w:trPr>
        <w:tc>
          <w:tcPr>
            <w:tcW w:w="4448" w:type="dxa"/>
            <w:hideMark/>
          </w:tcPr>
          <w:p w:rsidR="00BD6579" w:rsidRDefault="00BD6579" w:rsidP="0097790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г. Санкт-Петербург</w:t>
            </w:r>
          </w:p>
        </w:tc>
        <w:tc>
          <w:tcPr>
            <w:tcW w:w="5299" w:type="dxa"/>
            <w:hideMark/>
          </w:tcPr>
          <w:p w:rsidR="00BD6579" w:rsidRDefault="00BD6579" w:rsidP="00977902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«____» ___________ </w:t>
            </w:r>
            <w:r>
              <w:rPr>
                <w:rFonts w:eastAsia="Calibri"/>
                <w:color w:val="000000"/>
                <w:lang w:val="en-US" w:eastAsia="en-US"/>
              </w:rPr>
              <w:t>_______</w:t>
            </w:r>
            <w:r>
              <w:rPr>
                <w:rFonts w:eastAsia="Calibri"/>
                <w:color w:val="000000"/>
                <w:lang w:eastAsia="en-US"/>
              </w:rPr>
              <w:t xml:space="preserve"> года</w:t>
            </w:r>
          </w:p>
        </w:tc>
      </w:tr>
    </w:tbl>
    <w:p w:rsidR="00BD6579" w:rsidRDefault="00BD6579" w:rsidP="00BD6579">
      <w:pPr>
        <w:pStyle w:val="ae"/>
        <w:suppressLineNumbers/>
        <w:suppressAutoHyphens/>
        <w:spacing w:after="0"/>
        <w:ind w:firstLine="709"/>
      </w:pPr>
    </w:p>
    <w:p w:rsidR="00BD6579" w:rsidRDefault="00BD6579" w:rsidP="00BD6579">
      <w:pPr>
        <w:pStyle w:val="ae"/>
        <w:suppressLineNumbers/>
        <w:suppressAutoHyphens/>
        <w:spacing w:after="0"/>
        <w:ind w:firstLine="709"/>
      </w:pPr>
    </w:p>
    <w:p w:rsidR="00BD6579" w:rsidRDefault="00BD6579" w:rsidP="00BD6579">
      <w:pPr>
        <w:tabs>
          <w:tab w:val="left" w:pos="993"/>
        </w:tabs>
        <w:jc w:val="both"/>
      </w:pPr>
      <w:proofErr w:type="gramStart"/>
      <w:r>
        <w:t xml:space="preserve">_____________________________________________ именуемое в дальнейшем </w:t>
      </w:r>
      <w:r>
        <w:rPr>
          <w:b/>
        </w:rPr>
        <w:t>«</w:t>
      </w:r>
      <w:r w:rsidRPr="00DD6C3F">
        <w:rPr>
          <w:b/>
        </w:rPr>
        <w:t>Исполнитель</w:t>
      </w:r>
      <w:r>
        <w:rPr>
          <w:b/>
        </w:rPr>
        <w:t>»</w:t>
      </w:r>
      <w:r>
        <w:t xml:space="preserve">, в лице _________________________________, действующего на основании _________________________, с одной стороны, и </w:t>
      </w:r>
      <w:r>
        <w:rPr>
          <w:b/>
        </w:rPr>
        <w:t>Открытое</w:t>
      </w:r>
      <w:r>
        <w:t xml:space="preserve"> </w:t>
      </w:r>
      <w:r>
        <w:rPr>
          <w:b/>
        </w:rPr>
        <w:t xml:space="preserve">акционерное общество «Восточно-Европейский головной научно-исследовательский и проектный институт энергетических технологий»  </w:t>
      </w:r>
      <w:r>
        <w:t xml:space="preserve"> (</w:t>
      </w:r>
      <w:r>
        <w:rPr>
          <w:b/>
        </w:rPr>
        <w:t xml:space="preserve">ОАО "Головной институт "ВНИПИЭТ"), </w:t>
      </w:r>
      <w:r>
        <w:t xml:space="preserve">именуемый в дальнейшем </w:t>
      </w:r>
      <w:r>
        <w:rPr>
          <w:b/>
        </w:rPr>
        <w:t xml:space="preserve">«Заказчик», </w:t>
      </w:r>
      <w:r>
        <w:t>в лице Заместителя Генерального директора по проектированию и науке Кузина А.С., действующего на основании доверенности №________ от _______, с другой стороны, заключили настоящий договор о нижеследующем:</w:t>
      </w:r>
      <w:proofErr w:type="gramEnd"/>
    </w:p>
    <w:p w:rsidR="00BD6579" w:rsidRDefault="00BD6579" w:rsidP="00BD6579">
      <w:pPr>
        <w:pStyle w:val="1-3"/>
        <w:suppressLineNumbers/>
        <w:suppressAutoHyphens/>
        <w:spacing w:after="0" w:line="240" w:lineRule="auto"/>
        <w:ind w:firstLine="0"/>
        <w:rPr>
          <w:rFonts w:ascii="Times New Roman" w:hAnsi="Times New Roman"/>
          <w:color w:val="000000"/>
          <w:szCs w:val="24"/>
        </w:rPr>
      </w:pPr>
    </w:p>
    <w:p w:rsidR="00BD6579" w:rsidRPr="00F23E24" w:rsidRDefault="00BD6579" w:rsidP="00F23E24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1.  Определение и толкование терминов</w:t>
      </w:r>
    </w:p>
    <w:p w:rsidR="00BD6579" w:rsidRDefault="00BD6579" w:rsidP="00BD6579">
      <w:pPr>
        <w:ind w:firstLine="709"/>
      </w:pPr>
      <w:r>
        <w:t xml:space="preserve">В </w:t>
      </w:r>
      <w:proofErr w:type="gramStart"/>
      <w:r>
        <w:t>Договоре</w:t>
      </w:r>
      <w:proofErr w:type="gramEnd"/>
      <w:r>
        <w:t xml:space="preserve"> используются следующие термины: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t xml:space="preserve">Договор – </w:t>
      </w:r>
      <w:r>
        <w:rPr>
          <w:bCs/>
        </w:rPr>
        <w:t xml:space="preserve">Согласованный Сторонами настоящий </w:t>
      </w:r>
      <w:r>
        <w:t>документ, со всеми Приложениями к нему, перечисленными в статье 11.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</w:pPr>
      <w:r>
        <w:t xml:space="preserve">Тема Договора – </w:t>
      </w:r>
      <w:r>
        <w:rPr>
          <w:b/>
        </w:rPr>
        <w:t>«Разработка проектной документации локальных очистных сооружений поверхностных сточных вод с площадки ОПО ТУК ЛАЭС»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</w:pPr>
      <w:r>
        <w:t xml:space="preserve">Техническое Задание – </w:t>
      </w:r>
      <w:r>
        <w:rPr>
          <w:bCs/>
        </w:rPr>
        <w:t>Техническое задание на выполнение работ, утвержденное Заказчиком</w:t>
      </w:r>
      <w:r>
        <w:t xml:space="preserve"> (приложение № 1  к  Договору).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t xml:space="preserve">Результат Работ - </w:t>
      </w:r>
      <w:r>
        <w:rPr>
          <w:bCs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t>Генеральный Заказчик</w:t>
      </w:r>
      <w:r>
        <w:rPr>
          <w:bCs/>
        </w:rPr>
        <w:t xml:space="preserve"> – </w:t>
      </w:r>
      <w:r>
        <w:t xml:space="preserve">Филиал ОАО "Концерн </w:t>
      </w:r>
      <w:proofErr w:type="spellStart"/>
      <w:r>
        <w:t>Росэнергоатом</w:t>
      </w:r>
      <w:proofErr w:type="spellEnd"/>
      <w:r>
        <w:t>" "Ленинградская атомная станция" (Ленинградская АЭС).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>
        <w:rPr>
          <w:bCs/>
        </w:rPr>
        <w:t>.</w:t>
      </w:r>
    </w:p>
    <w:p w:rsidR="00BD6579" w:rsidRDefault="00BD6579" w:rsidP="00BD6579">
      <w:pPr>
        <w:tabs>
          <w:tab w:val="left" w:pos="7652"/>
        </w:tabs>
        <w:ind w:right="153"/>
        <w:jc w:val="both"/>
        <w:rPr>
          <w:b/>
          <w:i/>
          <w:color w:val="31849B" w:themeColor="accent5" w:themeShade="BF"/>
        </w:rPr>
      </w:pPr>
      <w:r>
        <w:t>Генеральный Договор</w:t>
      </w:r>
      <w:r>
        <w:rPr>
          <w:bCs/>
        </w:rPr>
        <w:t xml:space="preserve"> – договор,</w:t>
      </w:r>
      <w:r>
        <w:t xml:space="preserve"> заключенный между ОАО «Головной институт «ВНИПИЭТ» и Филиалом ОАО «Концерн </w:t>
      </w:r>
      <w:proofErr w:type="spellStart"/>
      <w:r>
        <w:t>Росэнергоатом</w:t>
      </w:r>
      <w:proofErr w:type="spellEnd"/>
      <w:r>
        <w:t>» «Ленинградская атомная станция» (Ленинградская АЭС),</w:t>
      </w:r>
      <w:r>
        <w:rPr>
          <w:bCs/>
        </w:rPr>
        <w:t xml:space="preserve"> </w:t>
      </w:r>
      <w:r>
        <w:t xml:space="preserve">№ </w:t>
      </w:r>
      <w:r w:rsidRPr="004027DA">
        <w:t xml:space="preserve">837/2706/36949 </w:t>
      </w:r>
      <w:r>
        <w:t xml:space="preserve"> от </w:t>
      </w:r>
      <w:r w:rsidRPr="004027DA">
        <w:t xml:space="preserve">27.01.2012 </w:t>
      </w:r>
      <w:r>
        <w:t xml:space="preserve">на выполнение работ по </w:t>
      </w:r>
      <w:r w:rsidRPr="004027DA">
        <w:t>разработке проектной документации отделения приемки и отправки  ТУК-109 (ОПО ТУК)».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t>Исполнитель - ___________________________.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t xml:space="preserve">Акт сдачи-приемки работ  – </w:t>
      </w:r>
      <w:r>
        <w:rPr>
          <w:bCs/>
        </w:rPr>
        <w:t xml:space="preserve">двусторонний документ о выполнении работ по Этапу Договора, составленный </w:t>
      </w:r>
      <w:r>
        <w:t>Исполнителем</w:t>
      </w:r>
      <w:r>
        <w:rPr>
          <w:bCs/>
        </w:rPr>
        <w:t xml:space="preserve">, и подписанный </w:t>
      </w:r>
      <w:r>
        <w:t>Заказчиком</w:t>
      </w:r>
      <w:r>
        <w:rPr>
          <w:bCs/>
        </w:rPr>
        <w:t>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t xml:space="preserve">Этап работ – </w:t>
      </w:r>
      <w:r>
        <w:rPr>
          <w:bCs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t xml:space="preserve">Документация – </w:t>
      </w:r>
      <w:r>
        <w:rPr>
          <w:bCs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rPr>
          <w:bCs/>
        </w:rPr>
        <w:t>Конфиденциальная информация</w:t>
      </w:r>
      <w: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BD6579" w:rsidRDefault="00BD6579" w:rsidP="00BD6579">
      <w:pPr>
        <w:pStyle w:val="22"/>
        <w:widowControl w:val="0"/>
        <w:numPr>
          <w:ilvl w:val="1"/>
          <w:numId w:val="4"/>
        </w:numPr>
        <w:suppressAutoHyphens/>
        <w:ind w:left="0" w:firstLine="709"/>
        <w:rPr>
          <w:bCs/>
        </w:rPr>
      </w:pPr>
      <w:r>
        <w:rPr>
          <w:bCs/>
        </w:rPr>
        <w:t>Протокол технической приемки документации</w:t>
      </w:r>
      <w:r>
        <w:t xml:space="preserve"> – двусторонний документ, составленный Заказчиком совместно с </w:t>
      </w:r>
      <w:r>
        <w:rPr>
          <w:bCs/>
        </w:rPr>
        <w:t>Исполнителем</w:t>
      </w:r>
      <w:r>
        <w:t xml:space="preserve">, где рассматриваются замечания и </w:t>
      </w:r>
      <w:r>
        <w:lastRenderedPageBreak/>
        <w:t>урегулируются вопросы порядка и сроков устранения замечаний.</w:t>
      </w:r>
    </w:p>
    <w:p w:rsidR="00BD6579" w:rsidRDefault="00BD6579" w:rsidP="00BD6579">
      <w:pPr>
        <w:pStyle w:val="22"/>
        <w:widowControl w:val="0"/>
        <w:suppressAutoHyphens/>
        <w:ind w:left="709" w:firstLine="0"/>
        <w:rPr>
          <w:bCs/>
        </w:rPr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2. Предмет Договора</w:t>
      </w:r>
    </w:p>
    <w:p w:rsidR="00BD6579" w:rsidRDefault="00BD6579" w:rsidP="00BD6579">
      <w:pPr>
        <w:pStyle w:val="afb"/>
        <w:numPr>
          <w:ilvl w:val="0"/>
          <w:numId w:val="7"/>
        </w:numPr>
        <w:suppressAutoHyphens/>
        <w:spacing w:after="0"/>
        <w:ind w:left="0" w:firstLine="709"/>
        <w:jc w:val="both"/>
      </w:pPr>
      <w:r>
        <w:rPr>
          <w:bCs/>
        </w:rPr>
        <w:t>Заказчик</w:t>
      </w:r>
      <w:r>
        <w:t xml:space="preserve"> поручает, обязуется принять и оплатить, а </w:t>
      </w:r>
      <w:r>
        <w:rPr>
          <w:bCs/>
        </w:rPr>
        <w:t xml:space="preserve">Исполнитель </w:t>
      </w:r>
      <w:r>
        <w:t xml:space="preserve">обязуется выполнить определенные Техническим заданием и Договором работы по теме: </w:t>
      </w:r>
      <w:r>
        <w:rPr>
          <w:b/>
        </w:rPr>
        <w:t>«Разработка проектной документации локальных очистных сооружений поверхностных сточных вод с площадки ОПО ТУК ЛАЭС»</w:t>
      </w:r>
      <w:r>
        <w:rPr>
          <w:bCs/>
          <w:iCs/>
        </w:rPr>
        <w:t>,</w:t>
      </w:r>
      <w:r>
        <w:t xml:space="preserve"> в дальнейшем «Работы», с достижением требуемых </w:t>
      </w:r>
      <w:r>
        <w:rPr>
          <w:bCs/>
        </w:rPr>
        <w:t>Заказчиком</w:t>
      </w:r>
      <w:r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</w:p>
    <w:p w:rsidR="00BD6579" w:rsidRDefault="00BD6579" w:rsidP="00BD6579">
      <w:pPr>
        <w:pStyle w:val="afb"/>
        <w:numPr>
          <w:ilvl w:val="0"/>
          <w:numId w:val="7"/>
        </w:numPr>
        <w:suppressAutoHyphens/>
        <w:spacing w:after="0"/>
        <w:ind w:left="0" w:firstLine="709"/>
        <w:jc w:val="both"/>
      </w:pPr>
      <w:r>
        <w:t>Для</w:t>
      </w:r>
      <w:r>
        <w:rPr>
          <w:bCs/>
          <w:spacing w:val="-4"/>
        </w:rPr>
        <w:t xml:space="preserve"> выполнения работ по настоящему Договору </w:t>
      </w:r>
      <w:r>
        <w:rPr>
          <w:spacing w:val="-4"/>
        </w:rPr>
        <w:t>Исполнитель</w:t>
      </w:r>
      <w:r>
        <w:rPr>
          <w:bCs/>
          <w:spacing w:val="-4"/>
        </w:rPr>
        <w:t xml:space="preserve"> вправе по согласованию с Заказчиком привлекать сторонние организации (далее – Соисполнители),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допуски </w:t>
      </w:r>
      <w:proofErr w:type="spellStart"/>
      <w:r>
        <w:rPr>
          <w:bCs/>
          <w:spacing w:val="-4"/>
        </w:rPr>
        <w:t>саморегулируемых</w:t>
      </w:r>
      <w:proofErr w:type="spellEnd"/>
      <w:r>
        <w:rPr>
          <w:bCs/>
          <w:spacing w:val="-4"/>
        </w:rPr>
        <w:t xml:space="preserve"> организаций.</w:t>
      </w:r>
    </w:p>
    <w:p w:rsidR="00BD6579" w:rsidRDefault="00BD6579" w:rsidP="00BD6579">
      <w:pPr>
        <w:pStyle w:val="afb"/>
        <w:suppressAutoHyphens/>
        <w:spacing w:after="0"/>
        <w:ind w:left="0" w:firstLine="709"/>
      </w:pPr>
      <w:r>
        <w:rPr>
          <w:spacing w:val="-4"/>
        </w:rPr>
        <w:t>Исполнитель</w:t>
      </w:r>
      <w:r>
        <w:rPr>
          <w:bCs/>
          <w:spacing w:val="-4"/>
        </w:rPr>
        <w:t xml:space="preserve"> </w:t>
      </w:r>
      <w:r>
        <w:rPr>
          <w:spacing w:val="-4"/>
        </w:rPr>
        <w:t xml:space="preserve">несет ответственность перед Заказчиком </w:t>
      </w:r>
      <w:r>
        <w:rPr>
          <w:iCs/>
          <w:spacing w:val="-4"/>
        </w:rPr>
        <w:t>за действия Соисполнителей как за свои собственные действия. Условия договоров, заключаемых с Соисполнителями, должны соответствовать требованиям настоящего Договора.</w:t>
      </w:r>
    </w:p>
    <w:p w:rsidR="00BD6579" w:rsidRDefault="00BD6579" w:rsidP="00BD6579">
      <w:pPr>
        <w:pStyle w:val="afb"/>
        <w:numPr>
          <w:ilvl w:val="0"/>
          <w:numId w:val="7"/>
        </w:numPr>
        <w:suppressAutoHyphens/>
        <w:spacing w:after="0"/>
        <w:ind w:left="0" w:firstLine="709"/>
        <w:jc w:val="both"/>
      </w:pPr>
      <w:r>
        <w:t>Местом выполнения Работ по Договору признается Российская Федерация.</w:t>
      </w:r>
    </w:p>
    <w:p w:rsidR="00BD6579" w:rsidRDefault="00BD6579" w:rsidP="00BD6579">
      <w:pPr>
        <w:pStyle w:val="afb"/>
        <w:suppressAutoHyphens/>
        <w:spacing w:after="0"/>
        <w:ind w:left="0" w:firstLine="709"/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3. Сроки</w:t>
      </w:r>
    </w:p>
    <w:p w:rsidR="00BD6579" w:rsidRDefault="00BD6579" w:rsidP="00BD6579">
      <w:pPr>
        <w:pStyle w:val="afb"/>
        <w:suppressAutoHyphens/>
        <w:spacing w:after="0"/>
        <w:ind w:left="0" w:firstLine="709"/>
      </w:pPr>
    </w:p>
    <w:p w:rsidR="00BD6579" w:rsidRDefault="00BD6579" w:rsidP="00BD6579">
      <w:pPr>
        <w:pStyle w:val="afb"/>
        <w:numPr>
          <w:ilvl w:val="0"/>
          <w:numId w:val="8"/>
        </w:numPr>
        <w:suppressAutoHyphens/>
        <w:spacing w:after="0"/>
        <w:ind w:left="0" w:firstLine="709"/>
        <w:jc w:val="both"/>
      </w:pPr>
      <w:r>
        <w:rPr>
          <w:bCs/>
        </w:rPr>
        <w:t>Договор</w:t>
      </w:r>
      <w:r>
        <w:t xml:space="preserve"> вступает в силу </w:t>
      </w:r>
      <w:proofErr w:type="gramStart"/>
      <w:r>
        <w:t>с даты подписания</w:t>
      </w:r>
      <w:proofErr w:type="gramEnd"/>
      <w:r>
        <w:t xml:space="preserve"> Сторонами. </w:t>
      </w:r>
    </w:p>
    <w:p w:rsidR="00BD6579" w:rsidRDefault="00BD6579" w:rsidP="00BD6579">
      <w:pPr>
        <w:pStyle w:val="afb"/>
        <w:numPr>
          <w:ilvl w:val="0"/>
          <w:numId w:val="8"/>
        </w:numPr>
        <w:suppressAutoHyphens/>
        <w:spacing w:after="0"/>
        <w:ind w:left="0" w:firstLine="709"/>
        <w:jc w:val="both"/>
      </w:pPr>
      <w:r>
        <w:t xml:space="preserve">Срок окончания действия </w:t>
      </w:r>
      <w:r>
        <w:rPr>
          <w:bCs/>
        </w:rPr>
        <w:t>Договора</w:t>
      </w:r>
      <w:r>
        <w:t xml:space="preserve"> – до полного исполнения Сторонами своих обязательств по нему. </w:t>
      </w:r>
    </w:p>
    <w:p w:rsidR="00BD6579" w:rsidRDefault="00BD6579" w:rsidP="00BD6579">
      <w:pPr>
        <w:pStyle w:val="afb"/>
        <w:numPr>
          <w:ilvl w:val="0"/>
          <w:numId w:val="8"/>
        </w:numPr>
        <w:suppressAutoHyphens/>
        <w:spacing w:after="0"/>
        <w:ind w:left="0" w:firstLine="709"/>
        <w:jc w:val="both"/>
      </w:pPr>
      <w:r>
        <w:t xml:space="preserve">Срок выполнения Работ по </w:t>
      </w:r>
      <w:r>
        <w:rPr>
          <w:bCs/>
        </w:rPr>
        <w:t>Договору</w:t>
      </w:r>
      <w:r>
        <w:t xml:space="preserve"> – согласно Календарному плану (Приложение №2 к Договору). </w:t>
      </w:r>
    </w:p>
    <w:p w:rsidR="00BD6579" w:rsidRDefault="00BD6579" w:rsidP="00BD6579">
      <w:pPr>
        <w:pStyle w:val="afb"/>
        <w:numPr>
          <w:ilvl w:val="0"/>
          <w:numId w:val="8"/>
        </w:numPr>
        <w:tabs>
          <w:tab w:val="left" w:pos="1440"/>
        </w:tabs>
        <w:suppressAutoHyphens/>
        <w:spacing w:after="0"/>
        <w:ind w:left="0" w:firstLine="709"/>
        <w:jc w:val="both"/>
      </w:pPr>
      <w:r>
        <w:t xml:space="preserve">Сроки выполнения отдельных Этапов Работ по </w:t>
      </w:r>
      <w:r>
        <w:rPr>
          <w:bCs/>
        </w:rPr>
        <w:t>Договору</w:t>
      </w:r>
      <w:r>
        <w:t xml:space="preserve"> определяются в соответствии с этапами Календарного плана (Приложение №2 к Договору).</w:t>
      </w: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4. Цена и порядок расчетов</w:t>
      </w:r>
    </w:p>
    <w:p w:rsidR="00BD6579" w:rsidRDefault="00BD6579" w:rsidP="00BD6579">
      <w:pPr>
        <w:suppressAutoHyphens/>
        <w:ind w:firstLine="709"/>
      </w:pPr>
    </w:p>
    <w:p w:rsidR="00BD6579" w:rsidRDefault="00BD6579" w:rsidP="00BD6579">
      <w:pPr>
        <w:pStyle w:val="22"/>
        <w:numPr>
          <w:ilvl w:val="0"/>
          <w:numId w:val="9"/>
        </w:numPr>
        <w:suppressAutoHyphens/>
        <w:ind w:left="0" w:firstLine="709"/>
      </w:pPr>
      <w:r>
        <w:t>Цена Работ по Договору (в дальнейшем «Цена»), подлежащая оплате Заказчиком  за Результат Работ, в соответствии с Расчетом цены договора (Приложение № 3 к Договору) составляет</w:t>
      </w:r>
      <w:proofErr w:type="gramStart"/>
      <w:r>
        <w:t xml:space="preserve"> ________________________</w:t>
      </w:r>
      <w:r>
        <w:rPr>
          <w:bCs/>
        </w:rPr>
        <w:t xml:space="preserve"> </w:t>
      </w:r>
      <w:r>
        <w:t xml:space="preserve">(____________________________) </w:t>
      </w:r>
      <w:proofErr w:type="gramEnd"/>
      <w:r>
        <w:t>руб. __ коп., в том числе НДС (18%) _______________________ (__________________________) руб. __ коп.</w:t>
      </w:r>
    </w:p>
    <w:p w:rsidR="00BD6579" w:rsidRDefault="00BD6579" w:rsidP="00BD6579">
      <w:pPr>
        <w:pStyle w:val="22"/>
        <w:ind w:firstLine="709"/>
      </w:pPr>
    </w:p>
    <w:p w:rsidR="00BD6579" w:rsidRDefault="00BD6579" w:rsidP="00BD6579">
      <w:pPr>
        <w:pStyle w:val="22"/>
        <w:numPr>
          <w:ilvl w:val="0"/>
          <w:numId w:val="9"/>
        </w:numPr>
        <w:ind w:left="0" w:firstLine="709"/>
      </w:pPr>
      <w: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BD6579" w:rsidRDefault="00BD6579" w:rsidP="00BD6579">
      <w:pPr>
        <w:pStyle w:val="a9"/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цену работ включены издержки </w:t>
      </w:r>
      <w:r>
        <w:rPr>
          <w:rFonts w:ascii="Times New Roman" w:hAnsi="Times New Roman"/>
          <w:bCs/>
          <w:sz w:val="24"/>
          <w:szCs w:val="24"/>
        </w:rPr>
        <w:t>Исполнителя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необходимые для исполнения обязательств по настоящему договору</w:t>
      </w:r>
      <w:r>
        <w:rPr>
          <w:rFonts w:ascii="Times New Roman" w:hAnsi="Times New Roman"/>
          <w:sz w:val="24"/>
          <w:szCs w:val="24"/>
        </w:rPr>
        <w:t>.</w:t>
      </w:r>
    </w:p>
    <w:p w:rsidR="00BD6579" w:rsidRDefault="00BD6579" w:rsidP="00BD6579">
      <w:pPr>
        <w:pStyle w:val="a9"/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платежи по Договору осуществляются платежными поручениями в рублях со счета Заказчика на расчетный счет </w:t>
      </w:r>
      <w:r>
        <w:rPr>
          <w:rFonts w:ascii="Times New Roman" w:hAnsi="Times New Roman"/>
          <w:bCs/>
          <w:sz w:val="24"/>
          <w:szCs w:val="24"/>
        </w:rPr>
        <w:t>Исполнителя</w:t>
      </w:r>
      <w:r>
        <w:rPr>
          <w:rFonts w:ascii="Times New Roman" w:hAnsi="Times New Roman"/>
          <w:sz w:val="24"/>
          <w:szCs w:val="24"/>
        </w:rPr>
        <w:t>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BD6579" w:rsidRDefault="00BD6579" w:rsidP="00BD6579">
      <w:pPr>
        <w:pStyle w:val="a9"/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не предусматривает авансирование.</w:t>
      </w:r>
    </w:p>
    <w:p w:rsidR="00BD6579" w:rsidRDefault="00BD6579" w:rsidP="00BD6579">
      <w:pPr>
        <w:pStyle w:val="a9"/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Оплата выполненных Работ производится Заказчиком </w:t>
      </w:r>
      <w:r>
        <w:rPr>
          <w:rFonts w:ascii="Times New Roman" w:hAnsi="Times New Roman"/>
          <w:bCs/>
          <w:iCs/>
          <w:sz w:val="24"/>
          <w:szCs w:val="24"/>
        </w:rPr>
        <w:t>поэтапно при</w:t>
      </w:r>
      <w:r>
        <w:rPr>
          <w:rFonts w:ascii="Times New Roman" w:hAnsi="Times New Roman"/>
          <w:iCs/>
          <w:sz w:val="24"/>
          <w:szCs w:val="24"/>
        </w:rPr>
        <w:t xml:space="preserve"> наличии подписанного Сторонами </w:t>
      </w:r>
      <w:r>
        <w:rPr>
          <w:rFonts w:ascii="Times New Roman" w:hAnsi="Times New Roman"/>
          <w:sz w:val="24"/>
          <w:szCs w:val="24"/>
        </w:rPr>
        <w:t xml:space="preserve">Акта сдачи-приемки работ </w:t>
      </w:r>
      <w:r>
        <w:rPr>
          <w:rFonts w:ascii="Times New Roman" w:hAnsi="Times New Roman"/>
          <w:bCs/>
          <w:sz w:val="24"/>
          <w:szCs w:val="24"/>
        </w:rPr>
        <w:t>Исполнителя и оригинала счета-фактуры, составленного в соответствии с требованиями ст. 169 НК РФ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 xml:space="preserve">в течение 10 рабочих дней </w:t>
      </w:r>
      <w:proofErr w:type="gramStart"/>
      <w:r>
        <w:rPr>
          <w:rFonts w:ascii="Times New Roman" w:hAnsi="Times New Roman"/>
          <w:spacing w:val="3"/>
          <w:sz w:val="24"/>
          <w:szCs w:val="24"/>
        </w:rPr>
        <w:t>с даты оплаты</w:t>
      </w:r>
      <w:proofErr w:type="gramEnd"/>
      <w:r>
        <w:rPr>
          <w:rFonts w:ascii="Times New Roman" w:hAnsi="Times New Roman"/>
          <w:spacing w:val="3"/>
          <w:sz w:val="24"/>
          <w:szCs w:val="24"/>
        </w:rPr>
        <w:t xml:space="preserve"> соответствующего</w:t>
      </w:r>
      <w:r>
        <w:rPr>
          <w:rFonts w:ascii="Times New Roman" w:hAnsi="Times New Roman"/>
          <w:i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Акта сдачи-приемки работ по Генеральному Договору.</w:t>
      </w:r>
    </w:p>
    <w:p w:rsidR="00BD6579" w:rsidRDefault="00BD6579" w:rsidP="00BD6579">
      <w:pPr>
        <w:pStyle w:val="a9"/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представляет Заказчику счет-фактуру в течение 5 дней </w:t>
      </w:r>
      <w:proofErr w:type="gramStart"/>
      <w:r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/>
          <w:sz w:val="24"/>
          <w:szCs w:val="24"/>
        </w:rPr>
        <w:t xml:space="preserve"> Акта сдачи-приемки работ. </w:t>
      </w:r>
    </w:p>
    <w:p w:rsidR="00BD6579" w:rsidRDefault="00BD6579" w:rsidP="00BD6579">
      <w:pPr>
        <w:pStyle w:val="a9"/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Счет-фактура оформляется в соответствии со статьями 168 и 169 НК РФ. В </w:t>
      </w:r>
      <w:proofErr w:type="gramStart"/>
      <w:r>
        <w:rPr>
          <w:rFonts w:ascii="Times New Roman" w:hAnsi="Times New Roman"/>
          <w:sz w:val="24"/>
          <w:szCs w:val="24"/>
        </w:rPr>
        <w:t>случае</w:t>
      </w:r>
      <w:proofErr w:type="gramEnd"/>
      <w:r>
        <w:rPr>
          <w:rFonts w:ascii="Times New Roman" w:hAnsi="Times New Roman"/>
          <w:sz w:val="24"/>
          <w:szCs w:val="24"/>
        </w:rPr>
        <w:t xml:space="preserve"> ненадлежащего оформления счетов-фактур, а также несвоевременного их предоставления, </w:t>
      </w:r>
      <w:r>
        <w:rPr>
          <w:rFonts w:ascii="Times New Roman" w:hAnsi="Times New Roman"/>
          <w:sz w:val="24"/>
          <w:szCs w:val="24"/>
        </w:rPr>
        <w:lastRenderedPageBreak/>
        <w:t>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BD6579" w:rsidRDefault="00BD6579" w:rsidP="00BD6579">
      <w:pPr>
        <w:suppressAutoHyphens/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5. Сдача и приемка работ</w:t>
      </w:r>
    </w:p>
    <w:p w:rsidR="00BD6579" w:rsidRDefault="00BD6579" w:rsidP="00BD6579">
      <w:pPr>
        <w:suppressAutoHyphens/>
        <w:ind w:firstLine="709"/>
      </w:pPr>
    </w:p>
    <w:p w:rsidR="00BD6579" w:rsidRDefault="00BD6579" w:rsidP="00BD6579">
      <w:pPr>
        <w:pStyle w:val="22"/>
        <w:numPr>
          <w:ilvl w:val="0"/>
          <w:numId w:val="10"/>
        </w:numPr>
        <w:suppressAutoHyphens/>
        <w:ind w:left="0" w:firstLine="709"/>
      </w:pPr>
      <w:r>
        <w:rPr>
          <w:spacing w:val="-4"/>
        </w:rPr>
        <w:t xml:space="preserve">Перечень Результатов работ, подлежащих оформлению и сдаче </w:t>
      </w:r>
      <w:r>
        <w:rPr>
          <w:bCs/>
          <w:spacing w:val="-4"/>
        </w:rPr>
        <w:t>Исполнителем</w:t>
      </w:r>
      <w:r>
        <w:rPr>
          <w:spacing w:val="-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BD6579" w:rsidRDefault="00BD6579" w:rsidP="00BD6579">
      <w:pPr>
        <w:pStyle w:val="22"/>
        <w:numPr>
          <w:ilvl w:val="0"/>
          <w:numId w:val="10"/>
        </w:numPr>
        <w:suppressAutoHyphens/>
        <w:ind w:left="0" w:firstLine="709"/>
      </w:pPr>
      <w:r>
        <w:t xml:space="preserve">После выполнения Этапа работ </w:t>
      </w:r>
      <w:r>
        <w:rPr>
          <w:bCs/>
        </w:rPr>
        <w:t>Исполнитель</w:t>
      </w:r>
      <w:r>
        <w:t xml:space="preserve">  сопроводительными письмами направляет  Заказчику:</w:t>
      </w:r>
    </w:p>
    <w:p w:rsidR="00BD6579" w:rsidRDefault="00BD6579" w:rsidP="00BD6579">
      <w:pPr>
        <w:pStyle w:val="ae"/>
        <w:numPr>
          <w:ilvl w:val="0"/>
          <w:numId w:val="11"/>
        </w:numPr>
        <w:suppressAutoHyphens/>
        <w:spacing w:after="0"/>
        <w:jc w:val="both"/>
      </w:pPr>
      <w:r>
        <w:rPr>
          <w:spacing w:val="-4"/>
        </w:rPr>
        <w:t xml:space="preserve">Акт сдачи-приемки работ </w:t>
      </w:r>
      <w:r>
        <w:t xml:space="preserve">по Этапу Договора - в </w:t>
      </w:r>
      <w:r>
        <w:rPr>
          <w:bCs/>
        </w:rPr>
        <w:t>двух</w:t>
      </w:r>
      <w:r>
        <w:t xml:space="preserve"> экземплярах.</w:t>
      </w:r>
    </w:p>
    <w:p w:rsidR="00BD6579" w:rsidRDefault="00BD6579" w:rsidP="00BD6579">
      <w:pPr>
        <w:pStyle w:val="ae"/>
        <w:numPr>
          <w:ilvl w:val="0"/>
          <w:numId w:val="11"/>
        </w:numPr>
        <w:suppressAutoHyphens/>
        <w:spacing w:after="0"/>
        <w:jc w:val="both"/>
      </w:pPr>
      <w:r>
        <w:t>Аннотационный отчет, с указанием этапа Календарного плана - в 2-х экземплярах.</w:t>
      </w:r>
    </w:p>
    <w:p w:rsidR="00BD6579" w:rsidRDefault="00BD6579" w:rsidP="00BD6579">
      <w:pPr>
        <w:pStyle w:val="22"/>
        <w:widowControl w:val="0"/>
        <w:numPr>
          <w:ilvl w:val="0"/>
          <w:numId w:val="11"/>
        </w:numPr>
        <w:suppressAutoHyphens/>
      </w:pPr>
      <w:r>
        <w:t>Документацию в соответствии с Календарным планом и п. 5.4 Договора.</w:t>
      </w:r>
    </w:p>
    <w:p w:rsidR="00BD6579" w:rsidRDefault="00BD6579" w:rsidP="00BD6579">
      <w:pPr>
        <w:pStyle w:val="ae"/>
        <w:numPr>
          <w:ilvl w:val="0"/>
          <w:numId w:val="10"/>
        </w:numPr>
        <w:suppressAutoHyphens/>
        <w:spacing w:after="0"/>
        <w:ind w:left="0" w:firstLine="709"/>
        <w:jc w:val="both"/>
      </w:pPr>
      <w:r>
        <w:t>Передача Документации осуществляется в полном объеме Этапа работ в соответствии с требованиями Календарного плана (Приложения №2 к Договору).</w:t>
      </w:r>
    </w:p>
    <w:p w:rsidR="00BD6579" w:rsidRDefault="00BD6579" w:rsidP="00BD6579">
      <w:pPr>
        <w:pStyle w:val="ae"/>
        <w:numPr>
          <w:ilvl w:val="0"/>
          <w:numId w:val="10"/>
        </w:numPr>
        <w:suppressAutoHyphens/>
        <w:spacing w:after="0"/>
        <w:ind w:left="0" w:firstLine="709"/>
        <w:jc w:val="both"/>
      </w:pPr>
      <w:r>
        <w:t xml:space="preserve">Документация передается Заказчику в бумажном виде в 4-х экземплярах, и в электронном виде в формате </w:t>
      </w:r>
      <w:r>
        <w:rPr>
          <w:lang w:val="en-US"/>
        </w:rPr>
        <w:t>PDF</w:t>
      </w:r>
      <w:r>
        <w:t xml:space="preserve">. </w:t>
      </w:r>
    </w:p>
    <w:p w:rsidR="00BD6579" w:rsidRDefault="00BD6579" w:rsidP="00BD6579">
      <w:pPr>
        <w:pStyle w:val="ae"/>
        <w:numPr>
          <w:ilvl w:val="0"/>
          <w:numId w:val="10"/>
        </w:numPr>
        <w:suppressAutoHyphens/>
        <w:spacing w:after="0"/>
        <w:ind w:left="0" w:firstLine="709"/>
        <w:jc w:val="both"/>
      </w:pPr>
      <w:r>
        <w:t xml:space="preserve">Приемка Документации завершается оформлением Акта сдачи-приемки работ по Этапу Договора, который подписывается Заказчиком одновременно с подписанием Генеральным Заказчиком  Акта сдачи-приемки работ по  соответствующему этапу Генерального Договора.  </w:t>
      </w:r>
    </w:p>
    <w:p w:rsidR="00BD6579" w:rsidRDefault="00BD6579" w:rsidP="00BD6579">
      <w:pPr>
        <w:pStyle w:val="ae"/>
        <w:numPr>
          <w:ilvl w:val="0"/>
          <w:numId w:val="10"/>
        </w:numPr>
        <w:suppressAutoHyphens/>
        <w:spacing w:after="0"/>
        <w:ind w:left="0" w:firstLine="709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получения </w:t>
      </w:r>
      <w:r>
        <w:rPr>
          <w:bCs/>
        </w:rPr>
        <w:t>Исполнителем</w:t>
      </w:r>
      <w:r>
        <w:t xml:space="preserve">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BD6579" w:rsidRDefault="00BD6579" w:rsidP="00BD6579">
      <w:pPr>
        <w:pStyle w:val="ae"/>
        <w:numPr>
          <w:ilvl w:val="0"/>
          <w:numId w:val="10"/>
        </w:numPr>
        <w:suppressAutoHyphens/>
        <w:spacing w:after="0"/>
        <w:ind w:left="0" w:firstLine="709"/>
        <w:jc w:val="both"/>
      </w:pPr>
      <w:proofErr w:type="gramStart"/>
      <w:r>
        <w:rPr>
          <w:bCs/>
        </w:rPr>
        <w:t>Исполнитель</w:t>
      </w:r>
      <w:r>
        <w:t xml:space="preserve">  </w:t>
      </w:r>
      <w:r>
        <w:rPr>
          <w:bCs/>
        </w:rPr>
        <w:t xml:space="preserve">обеспечит </w:t>
      </w:r>
      <w:r>
        <w:t>Заказчику</w:t>
      </w:r>
      <w:r>
        <w:rPr>
          <w:bCs/>
        </w:rPr>
        <w:t xml:space="preserve"> техническую возможность для ознакомления с документацией,</w:t>
      </w:r>
      <w:r>
        <w:t xml:space="preserve"> использованной </w:t>
      </w:r>
      <w:r>
        <w:rPr>
          <w:bCs/>
        </w:rPr>
        <w:t>Исполнителем</w:t>
      </w:r>
      <w:r>
        <w:t xml:space="preserve">  и его Соисполнителями при выполнении Работ по </w:t>
      </w:r>
      <w:r>
        <w:rPr>
          <w:bCs/>
        </w:rPr>
        <w:t>Договору</w:t>
      </w:r>
      <w:r>
        <w:t>, на которую имеются ссылки в отчетной документации.</w:t>
      </w:r>
      <w:proofErr w:type="gramEnd"/>
    </w:p>
    <w:p w:rsidR="00BD6579" w:rsidRDefault="00BD6579" w:rsidP="00BD6579">
      <w:pPr>
        <w:pStyle w:val="ae"/>
        <w:numPr>
          <w:ilvl w:val="0"/>
          <w:numId w:val="10"/>
        </w:numPr>
        <w:suppressAutoHyphens/>
        <w:spacing w:after="0"/>
        <w:ind w:left="0" w:firstLine="709"/>
        <w:jc w:val="both"/>
      </w:pPr>
      <w:proofErr w:type="gramStart"/>
      <w:r>
        <w:t xml:space="preserve">Исполнитель  </w:t>
      </w:r>
      <w:r>
        <w:rPr>
          <w:bCs/>
        </w:rPr>
        <w:t>по требованию надзорных органов предоставит документацию</w:t>
      </w:r>
      <w:r>
        <w:t xml:space="preserve">, использованную им при выполнении Работ по </w:t>
      </w:r>
      <w:r>
        <w:rPr>
          <w:bCs/>
        </w:rPr>
        <w:t>Договору</w:t>
      </w:r>
      <w:r>
        <w:t>, на которую имеются ссылки в отчетной документации.</w:t>
      </w:r>
      <w:proofErr w:type="gramEnd"/>
    </w:p>
    <w:p w:rsidR="00BD6579" w:rsidRDefault="00BD6579" w:rsidP="00BD6579">
      <w:pPr>
        <w:suppressAutoHyphens/>
        <w:ind w:firstLine="709"/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6.  Документация и интеллектуальная собственность</w:t>
      </w:r>
    </w:p>
    <w:p w:rsidR="00BD6579" w:rsidRDefault="00BD6579" w:rsidP="00BD6579">
      <w:pPr>
        <w:suppressAutoHyphens/>
        <w:ind w:firstLine="709"/>
      </w:pPr>
    </w:p>
    <w:p w:rsidR="00BD6579" w:rsidRDefault="00BD6579" w:rsidP="00BD6579">
      <w:pPr>
        <w:pStyle w:val="22"/>
        <w:numPr>
          <w:ilvl w:val="0"/>
          <w:numId w:val="12"/>
        </w:numPr>
        <w:suppressAutoHyphens/>
        <w:ind w:left="0" w:firstLine="709"/>
        <w:rPr>
          <w:spacing w:val="-2"/>
        </w:rPr>
      </w:pPr>
      <w:r>
        <w:t>Д</w:t>
      </w:r>
      <w:r>
        <w:rPr>
          <w:spacing w:val="-2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>
        <w:rPr>
          <w:bCs/>
          <w:spacing w:val="-2"/>
        </w:rPr>
        <w:t>Исполнителем</w:t>
      </w:r>
      <w:r>
        <w:t xml:space="preserve"> </w:t>
      </w:r>
      <w:r>
        <w:rPr>
          <w:spacing w:val="-2"/>
        </w:rPr>
        <w:t xml:space="preserve"> до заключения Договора, принадлежат  </w:t>
      </w:r>
      <w:r>
        <w:rPr>
          <w:bCs/>
          <w:spacing w:val="-2"/>
        </w:rPr>
        <w:t>Исполнителю</w:t>
      </w:r>
      <w:r>
        <w:rPr>
          <w:spacing w:val="-2"/>
        </w:rPr>
        <w:t>.</w:t>
      </w:r>
    </w:p>
    <w:p w:rsidR="00BD6579" w:rsidRDefault="00BD6579" w:rsidP="00BD6579">
      <w:pPr>
        <w:pStyle w:val="22"/>
        <w:numPr>
          <w:ilvl w:val="0"/>
          <w:numId w:val="12"/>
        </w:numPr>
        <w:suppressAutoHyphens/>
        <w:ind w:left="0" w:firstLine="709"/>
        <w:rPr>
          <w:spacing w:val="-2"/>
        </w:rPr>
      </w:pPr>
      <w:r>
        <w:rPr>
          <w:spacing w:val="-2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>
        <w:rPr>
          <w:bCs/>
          <w:spacing w:val="-2"/>
        </w:rPr>
        <w:t>Исполнителем</w:t>
      </w:r>
      <w:r>
        <w:t xml:space="preserve"> </w:t>
      </w:r>
      <w:r>
        <w:rPr>
          <w:spacing w:val="-2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BD6579" w:rsidRDefault="00BD6579" w:rsidP="00BD6579">
      <w:pPr>
        <w:pStyle w:val="22"/>
        <w:numPr>
          <w:ilvl w:val="0"/>
          <w:numId w:val="12"/>
        </w:numPr>
        <w:suppressAutoHyphens/>
        <w:ind w:left="0" w:firstLine="709"/>
        <w:rPr>
          <w:spacing w:val="-2"/>
        </w:rPr>
      </w:pPr>
      <w:r>
        <w:rPr>
          <w:spacing w:val="-2"/>
        </w:rPr>
        <w:t>Исполнитель</w:t>
      </w:r>
      <w:r>
        <w:t xml:space="preserve"> </w:t>
      </w:r>
      <w:r>
        <w:rPr>
          <w:spacing w:val="-2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BD6579" w:rsidRDefault="00BD6579" w:rsidP="00BD6579">
      <w:pPr>
        <w:pStyle w:val="22"/>
        <w:numPr>
          <w:ilvl w:val="0"/>
          <w:numId w:val="12"/>
        </w:numPr>
        <w:suppressAutoHyphens/>
        <w:ind w:left="0" w:firstLine="709"/>
        <w:rPr>
          <w:spacing w:val="-2"/>
        </w:rPr>
      </w:pPr>
      <w:r>
        <w:rPr>
          <w:spacing w:val="-2"/>
        </w:rPr>
        <w:t>Право на использование Результатов Работ принадлежит Заказчику  с  даты их фактической передачи.</w:t>
      </w:r>
    </w:p>
    <w:p w:rsidR="00BD6579" w:rsidRDefault="00BD6579" w:rsidP="00BD6579">
      <w:pPr>
        <w:pStyle w:val="22"/>
        <w:numPr>
          <w:ilvl w:val="0"/>
          <w:numId w:val="12"/>
        </w:numPr>
        <w:suppressAutoHyphens/>
        <w:ind w:left="0" w:firstLine="709"/>
        <w:rPr>
          <w:spacing w:val="-2"/>
        </w:rPr>
      </w:pPr>
      <w:r>
        <w:rPr>
          <w:spacing w:val="-2"/>
        </w:rPr>
        <w:t xml:space="preserve">Право собственности на Результаты Работ, созданные </w:t>
      </w:r>
      <w:r>
        <w:rPr>
          <w:bCs/>
          <w:spacing w:val="-2"/>
        </w:rPr>
        <w:t>Исполнителем</w:t>
      </w:r>
      <w:r>
        <w:t xml:space="preserve"> </w:t>
      </w:r>
      <w:r>
        <w:rPr>
          <w:spacing w:val="-2"/>
        </w:rPr>
        <w:t xml:space="preserve"> и его Субподрядчиками в ходе выполнения Договора, принадлежит Заказчику </w:t>
      </w:r>
      <w:proofErr w:type="gramStart"/>
      <w:r>
        <w:rPr>
          <w:spacing w:val="-2"/>
        </w:rPr>
        <w:t>с даты подписания</w:t>
      </w:r>
      <w:proofErr w:type="gramEnd"/>
      <w:r>
        <w:rPr>
          <w:spacing w:val="-2"/>
        </w:rPr>
        <w:t xml:space="preserve"> Акта сдачи-приемки работ. </w:t>
      </w:r>
    </w:p>
    <w:p w:rsidR="00BD6579" w:rsidRDefault="00BD6579" w:rsidP="00BD6579">
      <w:pPr>
        <w:pStyle w:val="22"/>
        <w:numPr>
          <w:ilvl w:val="0"/>
          <w:numId w:val="12"/>
        </w:numPr>
        <w:suppressAutoHyphens/>
        <w:ind w:left="0" w:firstLine="709"/>
        <w:rPr>
          <w:spacing w:val="-2"/>
        </w:rPr>
      </w:pPr>
      <w:r>
        <w:t xml:space="preserve">Даже в случае признания недействительными отдельных положений </w:t>
      </w:r>
      <w:r>
        <w:rPr>
          <w:spacing w:val="-2"/>
        </w:rPr>
        <w:t>Договора</w:t>
      </w:r>
      <w:r>
        <w:t xml:space="preserve">, а также срока его действия, Стороны обязаны не разглашать третьим лицам, не являющимся Сторонами </w:t>
      </w:r>
      <w:r>
        <w:rPr>
          <w:spacing w:val="-2"/>
        </w:rPr>
        <w:t>Договора,</w:t>
      </w:r>
      <w: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BD6579" w:rsidRDefault="00BD6579" w:rsidP="00BD6579">
      <w:pPr>
        <w:suppressAutoHyphens/>
        <w:ind w:firstLine="709"/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7. Ответственность. Споры. Арбитраж</w:t>
      </w:r>
    </w:p>
    <w:p w:rsidR="00BD6579" w:rsidRDefault="00BD6579" w:rsidP="00BD6579">
      <w:pPr>
        <w:suppressAutoHyphens/>
        <w:ind w:firstLine="709"/>
      </w:pPr>
    </w:p>
    <w:p w:rsidR="00BD6579" w:rsidRDefault="00BD6579" w:rsidP="00BD6579">
      <w:pPr>
        <w:pStyle w:val="afb"/>
        <w:numPr>
          <w:ilvl w:val="0"/>
          <w:numId w:val="13"/>
        </w:numPr>
        <w:suppressAutoHyphens/>
        <w:spacing w:after="0"/>
        <w:ind w:left="0" w:firstLine="709"/>
        <w:jc w:val="both"/>
      </w:pPr>
      <w:r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BD6579" w:rsidRDefault="00BD6579" w:rsidP="00BD6579">
      <w:pPr>
        <w:pStyle w:val="afb"/>
        <w:numPr>
          <w:ilvl w:val="0"/>
          <w:numId w:val="13"/>
        </w:numPr>
        <w:suppressAutoHyphens/>
        <w:spacing w:after="0"/>
        <w:ind w:left="0" w:firstLine="709"/>
        <w:jc w:val="both"/>
        <w:rPr>
          <w:spacing w:val="-2"/>
        </w:rPr>
      </w:pPr>
      <w:bookmarkStart w:id="3" w:name="OLE_LINK5"/>
      <w:r>
        <w:rPr>
          <w:spacing w:val="-2"/>
        </w:rPr>
        <w:t>За 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bookmarkEnd w:id="3"/>
    <w:p w:rsidR="00BD6579" w:rsidRDefault="00BD6579" w:rsidP="00BD6579">
      <w:pPr>
        <w:pStyle w:val="afb"/>
        <w:numPr>
          <w:ilvl w:val="0"/>
          <w:numId w:val="13"/>
        </w:numPr>
        <w:suppressAutoHyphens/>
        <w:spacing w:after="0"/>
        <w:ind w:left="0" w:firstLine="709"/>
        <w:jc w:val="both"/>
        <w:rPr>
          <w:spacing w:val="-2"/>
        </w:rPr>
      </w:pPr>
      <w:r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BD6579" w:rsidRDefault="00BD6579" w:rsidP="00BD6579">
      <w:pPr>
        <w:pStyle w:val="afb"/>
        <w:numPr>
          <w:ilvl w:val="0"/>
          <w:numId w:val="13"/>
        </w:numPr>
        <w:suppressAutoHyphens/>
        <w:spacing w:after="0"/>
        <w:ind w:left="0" w:firstLine="709"/>
        <w:jc w:val="both"/>
        <w:rPr>
          <w:spacing w:val="-2"/>
        </w:rPr>
      </w:pPr>
      <w:r>
        <w:rPr>
          <w:spacing w:val="-2"/>
        </w:rPr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BD6579" w:rsidRDefault="00BD6579" w:rsidP="00BD6579">
      <w:pPr>
        <w:pStyle w:val="afb"/>
        <w:numPr>
          <w:ilvl w:val="0"/>
          <w:numId w:val="13"/>
        </w:numPr>
        <w:suppressAutoHyphens/>
        <w:spacing w:after="0"/>
        <w:ind w:left="0" w:firstLine="709"/>
        <w:jc w:val="both"/>
        <w:rPr>
          <w:spacing w:val="-2"/>
        </w:rPr>
      </w:pPr>
      <w:r>
        <w:rPr>
          <w:spacing w:val="-2"/>
        </w:rPr>
        <w:t>Фактом исполнения денежных обязательств Заказчика по оплате Этапа Работ по Договору считается зачисление денежных сре</w:t>
      </w:r>
      <w:proofErr w:type="gramStart"/>
      <w:r>
        <w:rPr>
          <w:spacing w:val="-2"/>
        </w:rPr>
        <w:t>дств в п</w:t>
      </w:r>
      <w:proofErr w:type="gramEnd"/>
      <w:r>
        <w:rPr>
          <w:spacing w:val="-2"/>
        </w:rPr>
        <w:t>олном объеме по Этапу Работ на расчетный счет Исполнителя.</w:t>
      </w:r>
    </w:p>
    <w:p w:rsidR="00BD6579" w:rsidRDefault="00BD6579" w:rsidP="00BD6579">
      <w:pPr>
        <w:pStyle w:val="afb"/>
        <w:numPr>
          <w:ilvl w:val="0"/>
          <w:numId w:val="13"/>
        </w:numPr>
        <w:suppressAutoHyphens/>
        <w:spacing w:after="0"/>
        <w:ind w:left="0" w:firstLine="709"/>
        <w:jc w:val="both"/>
        <w:rPr>
          <w:spacing w:val="-2"/>
        </w:rPr>
      </w:pPr>
      <w:r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BD6579" w:rsidRDefault="00BD6579" w:rsidP="00BD6579">
      <w:pPr>
        <w:pStyle w:val="afb"/>
        <w:numPr>
          <w:ilvl w:val="0"/>
          <w:numId w:val="13"/>
        </w:numPr>
        <w:suppressAutoHyphens/>
        <w:spacing w:after="0"/>
        <w:ind w:left="0" w:firstLine="709"/>
        <w:jc w:val="both"/>
        <w:rPr>
          <w:spacing w:val="-2"/>
        </w:rPr>
      </w:pPr>
      <w:proofErr w:type="gramStart"/>
      <w:r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>
        <w:rPr>
          <w:spacing w:val="-2"/>
        </w:rPr>
        <w:t xml:space="preserve"> Договору.</w:t>
      </w:r>
    </w:p>
    <w:p w:rsidR="00BD6579" w:rsidRDefault="00BD6579" w:rsidP="00BD6579">
      <w:pPr>
        <w:pStyle w:val="afb"/>
        <w:suppressAutoHyphens/>
        <w:spacing w:after="0"/>
        <w:ind w:left="0" w:firstLine="709"/>
        <w:rPr>
          <w:spacing w:val="-2"/>
        </w:rPr>
      </w:pPr>
      <w:r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BD6579" w:rsidRDefault="00BD6579" w:rsidP="00BD6579">
      <w:pPr>
        <w:pStyle w:val="afb"/>
        <w:numPr>
          <w:ilvl w:val="0"/>
          <w:numId w:val="13"/>
        </w:numPr>
        <w:suppressAutoHyphens/>
        <w:spacing w:after="0"/>
        <w:ind w:left="0" w:firstLine="709"/>
        <w:jc w:val="both"/>
        <w:rPr>
          <w:spacing w:val="-2"/>
        </w:rPr>
      </w:pPr>
      <w:r>
        <w:rPr>
          <w:spacing w:val="-2"/>
        </w:rPr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BD6579" w:rsidRDefault="00BD6579" w:rsidP="00BD6579">
      <w:pPr>
        <w:pStyle w:val="afb"/>
        <w:numPr>
          <w:ilvl w:val="0"/>
          <w:numId w:val="13"/>
        </w:numPr>
        <w:suppressAutoHyphens/>
        <w:spacing w:after="0"/>
        <w:ind w:left="0" w:firstLine="709"/>
        <w:jc w:val="both"/>
      </w:pPr>
      <w:r>
        <w:rPr>
          <w:spacing w:val="-2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>
        <w:rPr>
          <w:spacing w:val="-2"/>
        </w:rPr>
        <w:t>с</w:t>
      </w:r>
      <w:proofErr w:type="gramEnd"/>
      <w:r>
        <w:rPr>
          <w:spacing w:val="-2"/>
        </w:rPr>
        <w:t xml:space="preserve"> </w:t>
      </w:r>
      <w:proofErr w:type="gramStart"/>
      <w:r>
        <w:rPr>
          <w:spacing w:val="-2"/>
        </w:rPr>
        <w:t>его</w:t>
      </w:r>
      <w:proofErr w:type="gramEnd"/>
      <w:r>
        <w:rPr>
          <w:spacing w:val="-2"/>
        </w:rPr>
        <w:t xml:space="preserve"> регламентом. Решение Третейского суда </w:t>
      </w:r>
      <w:r>
        <w:t>является окончательным</w:t>
      </w:r>
    </w:p>
    <w:p w:rsidR="00BD6579" w:rsidRDefault="00BD6579" w:rsidP="00BD6579">
      <w:pPr>
        <w:pStyle w:val="aa"/>
        <w:suppressAutoHyphens/>
        <w:ind w:firstLine="709"/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8. Особые условия</w:t>
      </w:r>
    </w:p>
    <w:p w:rsidR="00BD6579" w:rsidRDefault="00BD6579" w:rsidP="00BD6579">
      <w:pPr>
        <w:suppressAutoHyphens/>
      </w:pPr>
    </w:p>
    <w:p w:rsidR="00BD6579" w:rsidRDefault="00BD6579" w:rsidP="00BD6579">
      <w:pPr>
        <w:pStyle w:val="afb"/>
        <w:numPr>
          <w:ilvl w:val="0"/>
          <w:numId w:val="14"/>
        </w:numPr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проведения государственным органом проверки деятельности  Исполнителя в связи с Договором, </w:t>
      </w:r>
      <w:r>
        <w:rPr>
          <w:bCs/>
        </w:rPr>
        <w:t>Исполнитель</w:t>
      </w:r>
      <w:r>
        <w:t xml:space="preserve"> обязан уведомить об этом </w:t>
      </w:r>
      <w:r>
        <w:rPr>
          <w:bCs/>
        </w:rPr>
        <w:t xml:space="preserve">Заказчика </w:t>
      </w:r>
      <w:r>
        <w:t xml:space="preserve"> в течение следующего рабочего дня. </w:t>
      </w:r>
    </w:p>
    <w:p w:rsidR="00BD6579" w:rsidRDefault="00BD6579" w:rsidP="00BD6579">
      <w:pPr>
        <w:pStyle w:val="afb"/>
        <w:numPr>
          <w:ilvl w:val="0"/>
          <w:numId w:val="14"/>
        </w:numPr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>
        <w:rPr>
          <w:bCs/>
        </w:rPr>
        <w:t>Заказчиком</w:t>
      </w:r>
      <w:r>
        <w:t xml:space="preserve"> самостоятельно за его собственный счет.</w:t>
      </w:r>
    </w:p>
    <w:p w:rsidR="00BD6579" w:rsidRDefault="00BD6579" w:rsidP="00BD6579">
      <w:pPr>
        <w:pStyle w:val="22"/>
        <w:numPr>
          <w:ilvl w:val="0"/>
          <w:numId w:val="14"/>
        </w:numPr>
        <w:tabs>
          <w:tab w:val="left" w:pos="0"/>
        </w:tabs>
        <w:suppressAutoHyphens/>
        <w:ind w:left="0" w:firstLine="709"/>
        <w:rPr>
          <w:spacing w:val="-4"/>
        </w:rPr>
      </w:pPr>
      <w:r>
        <w:rPr>
          <w:spacing w:val="-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BD6579" w:rsidRDefault="00BD6579" w:rsidP="00BD6579">
      <w:pPr>
        <w:pStyle w:val="22"/>
        <w:numPr>
          <w:ilvl w:val="0"/>
          <w:numId w:val="14"/>
        </w:numPr>
        <w:suppressAutoHyphens/>
        <w:ind w:left="0" w:firstLine="709"/>
        <w:rPr>
          <w:spacing w:val="-4"/>
        </w:rPr>
      </w:pPr>
      <w:r>
        <w:rPr>
          <w:spacing w:val="-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BD6579" w:rsidRDefault="00BD6579" w:rsidP="00BD6579">
      <w:pPr>
        <w:pStyle w:val="22"/>
        <w:suppressAutoHyphens/>
        <w:ind w:firstLine="709"/>
        <w:rPr>
          <w:spacing w:val="-4"/>
        </w:rPr>
      </w:pPr>
      <w:r>
        <w:rPr>
          <w:spacing w:val="-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BD6579" w:rsidRDefault="00BD6579" w:rsidP="00BD6579">
      <w:pPr>
        <w:pStyle w:val="22"/>
        <w:suppressAutoHyphens/>
        <w:ind w:firstLine="709"/>
        <w:rPr>
          <w:spacing w:val="-4"/>
        </w:rPr>
      </w:pPr>
      <w:proofErr w:type="gramStart"/>
      <w: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>
        <w:rPr>
          <w:bCs/>
        </w:rPr>
        <w:t>Сторонами.</w:t>
      </w:r>
      <w:proofErr w:type="gramEnd"/>
    </w:p>
    <w:p w:rsidR="00BD6579" w:rsidRDefault="00BD6579" w:rsidP="00BD6579">
      <w:pPr>
        <w:pStyle w:val="22"/>
        <w:numPr>
          <w:ilvl w:val="0"/>
          <w:numId w:val="14"/>
        </w:numPr>
        <w:suppressAutoHyphens/>
        <w:ind w:left="0" w:firstLine="709"/>
        <w:rPr>
          <w:spacing w:val="-4"/>
        </w:rPr>
      </w:pPr>
      <w:r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 Подробности процедуры проведения аудитов оговорены в Техническом задании (Приложение № 1 к Договору).</w:t>
      </w:r>
    </w:p>
    <w:p w:rsidR="00BD6579" w:rsidRDefault="00BD6579" w:rsidP="00BD6579">
      <w:pPr>
        <w:pStyle w:val="22"/>
        <w:numPr>
          <w:ilvl w:val="0"/>
          <w:numId w:val="14"/>
        </w:numPr>
        <w:suppressAutoHyphens/>
        <w:ind w:left="0" w:firstLine="709"/>
        <w:rPr>
          <w:spacing w:val="-4"/>
        </w:rPr>
      </w:pPr>
      <w:r>
        <w:rPr>
          <w:color w:val="000000"/>
          <w:spacing w:val="-2"/>
        </w:rPr>
        <w:t xml:space="preserve">Стороны при предоставлении информации </w:t>
      </w:r>
      <w:r>
        <w:t>в отношении всей цепочки собственников и руководителей, включая бенефициаров (в том числе конечных) и копий подтверждающих документов</w:t>
      </w:r>
      <w:r>
        <w:rPr>
          <w:color w:val="000000"/>
          <w:spacing w:val="-2"/>
        </w:rPr>
        <w:t xml:space="preserve"> руководствуются</w:t>
      </w:r>
      <w:r>
        <w:t xml:space="preserve"> Условиями предоставления сведений о контрагенте</w:t>
      </w:r>
      <w:r>
        <w:rPr>
          <w:color w:val="000000"/>
          <w:spacing w:val="-2"/>
        </w:rPr>
        <w:t xml:space="preserve"> (</w:t>
      </w:r>
      <w:r>
        <w:rPr>
          <w:color w:val="000000"/>
        </w:rPr>
        <w:t>приложение №5 к Договору)</w:t>
      </w:r>
      <w:r>
        <w:rPr>
          <w:color w:val="000000"/>
          <w:spacing w:val="-4"/>
        </w:rPr>
        <w:t>.</w:t>
      </w:r>
    </w:p>
    <w:p w:rsidR="00BD6579" w:rsidRDefault="00BD6579" w:rsidP="00BD6579">
      <w:pPr>
        <w:tabs>
          <w:tab w:val="left" w:pos="0"/>
        </w:tabs>
        <w:suppressAutoHyphens/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0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9. Изменение, приостановление, прекращение работ и расторжение Договора</w:t>
      </w:r>
    </w:p>
    <w:p w:rsidR="00BD6579" w:rsidRDefault="00BD6579" w:rsidP="00BD6579">
      <w:pPr>
        <w:tabs>
          <w:tab w:val="left" w:pos="0"/>
        </w:tabs>
        <w:suppressAutoHyphens/>
        <w:ind w:firstLine="709"/>
      </w:pPr>
    </w:p>
    <w:p w:rsidR="00BD6579" w:rsidRDefault="00BD6579" w:rsidP="00BD6579">
      <w:pPr>
        <w:pStyle w:val="afb"/>
        <w:numPr>
          <w:ilvl w:val="0"/>
          <w:numId w:val="15"/>
        </w:numPr>
        <w:tabs>
          <w:tab w:val="left" w:pos="0"/>
        </w:tabs>
        <w:suppressAutoHyphens/>
        <w:spacing w:after="0"/>
        <w:ind w:left="0" w:firstLine="709"/>
        <w:jc w:val="both"/>
      </w:pPr>
      <w:r>
        <w:t>Договор</w:t>
      </w:r>
      <w:r>
        <w:rPr>
          <w:bCs/>
        </w:rPr>
        <w:t xml:space="preserve"> </w:t>
      </w:r>
      <w:r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BD6579" w:rsidRDefault="00BD6579" w:rsidP="00BD6579">
      <w:pPr>
        <w:pStyle w:val="afb"/>
        <w:numPr>
          <w:ilvl w:val="0"/>
          <w:numId w:val="15"/>
        </w:numPr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>
        <w:rPr>
          <w:bCs/>
        </w:rPr>
        <w:t>Сторонами</w:t>
      </w:r>
      <w:r>
        <w:t>, и вступают в силу со дня подписания, если в дополнительном соглашении не указано иное.</w:t>
      </w:r>
    </w:p>
    <w:p w:rsidR="00BD6579" w:rsidRDefault="00BD6579" w:rsidP="00BD6579">
      <w:pPr>
        <w:pStyle w:val="afb"/>
        <w:numPr>
          <w:ilvl w:val="0"/>
          <w:numId w:val="15"/>
        </w:numPr>
        <w:suppressAutoHyphens/>
        <w:spacing w:after="0"/>
        <w:ind w:left="0" w:firstLine="709"/>
        <w:jc w:val="both"/>
      </w:pPr>
      <w:r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>
        <w:rPr>
          <w:bCs/>
        </w:rPr>
        <w:t>Заказчиком</w:t>
      </w:r>
      <w:r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BD6579" w:rsidRDefault="00BD6579" w:rsidP="00BD6579">
      <w:pPr>
        <w:pStyle w:val="afb"/>
        <w:numPr>
          <w:ilvl w:val="0"/>
          <w:numId w:val="15"/>
        </w:numPr>
        <w:suppressAutoHyphens/>
        <w:spacing w:after="0"/>
        <w:ind w:left="0" w:firstLine="709"/>
        <w:jc w:val="both"/>
      </w:pPr>
      <w:r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BD6579" w:rsidRDefault="00BD6579" w:rsidP="00BD6579">
      <w:pPr>
        <w:pStyle w:val="afb"/>
        <w:suppressAutoHyphens/>
        <w:spacing w:after="0"/>
        <w:ind w:left="0" w:firstLine="709"/>
      </w:pPr>
      <w:proofErr w:type="gramStart"/>
      <w:r>
        <w:t>Сторона, обнаружившая  такие обстоятельства или получившая Уведомление обязана</w:t>
      </w:r>
      <w:proofErr w:type="gramEnd"/>
      <w:r>
        <w:t xml:space="preserve"> приостановить выполнение работ по Этапу Договора и/или Договору до решения </w:t>
      </w:r>
      <w:r>
        <w:rPr>
          <w:bCs/>
        </w:rPr>
        <w:t xml:space="preserve">Заказчиком </w:t>
      </w:r>
      <w:r>
        <w:t xml:space="preserve">вопроса о возможности дальнейшего продолжения работ, о чем </w:t>
      </w:r>
      <w:r>
        <w:rPr>
          <w:bCs/>
        </w:rPr>
        <w:t>Заказчик</w:t>
      </w:r>
      <w:r>
        <w:t xml:space="preserve"> письменно уведомляет </w:t>
      </w:r>
      <w:r>
        <w:rPr>
          <w:bCs/>
        </w:rPr>
        <w:t>Исполнителя.</w:t>
      </w:r>
    </w:p>
    <w:p w:rsidR="00BD6579" w:rsidRDefault="00BD6579" w:rsidP="00BD6579">
      <w:pPr>
        <w:pStyle w:val="afb"/>
        <w:numPr>
          <w:ilvl w:val="0"/>
          <w:numId w:val="15"/>
        </w:numPr>
        <w:suppressAutoHyphens/>
        <w:spacing w:after="0"/>
        <w:ind w:left="0" w:firstLine="709"/>
        <w:jc w:val="both"/>
      </w:pPr>
      <w:r>
        <w:rPr>
          <w:spacing w:val="-4"/>
        </w:rPr>
        <w:t xml:space="preserve">Заказчик вправе в любое время отказаться от исполнения Договора и расторгнуть Договор в одностороннем порядке. В указанном </w:t>
      </w:r>
      <w:proofErr w:type="gramStart"/>
      <w:r>
        <w:rPr>
          <w:spacing w:val="-4"/>
        </w:rPr>
        <w:t>случае</w:t>
      </w:r>
      <w:proofErr w:type="gramEnd"/>
      <w:r>
        <w:rPr>
          <w:spacing w:val="-4"/>
        </w:rPr>
        <w:t xml:space="preserve">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>
        <w:t xml:space="preserve"> после получения соответствующих денежных средств от Генерального Заказчика</w:t>
      </w:r>
      <w:r>
        <w:rPr>
          <w:spacing w:val="-4"/>
        </w:rPr>
        <w:t>.</w:t>
      </w:r>
    </w:p>
    <w:p w:rsidR="00BD6579" w:rsidRDefault="00BD6579" w:rsidP="00BD6579">
      <w:pPr>
        <w:pStyle w:val="afb"/>
        <w:numPr>
          <w:ilvl w:val="0"/>
          <w:numId w:val="15"/>
        </w:numPr>
        <w:suppressAutoHyphens/>
        <w:spacing w:after="0"/>
        <w:ind w:left="0" w:firstLine="709"/>
        <w:jc w:val="both"/>
      </w:pPr>
      <w:r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BD6579" w:rsidRDefault="00BD6579" w:rsidP="00BD6579">
      <w:pPr>
        <w:pStyle w:val="afb"/>
        <w:suppressAutoHyphens/>
        <w:spacing w:after="0"/>
        <w:ind w:left="0" w:firstLine="709"/>
        <w:rPr>
          <w:spacing w:val="-4"/>
        </w:rPr>
      </w:pPr>
      <w:r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BD6579" w:rsidRDefault="00BD6579" w:rsidP="00BD6579">
      <w:pPr>
        <w:pStyle w:val="afb"/>
        <w:suppressAutoHyphens/>
        <w:spacing w:after="0"/>
        <w:ind w:left="0" w:firstLine="709"/>
        <w:rPr>
          <w:spacing w:val="-4"/>
        </w:rPr>
      </w:pPr>
      <w:r>
        <w:rPr>
          <w:spacing w:val="-4"/>
        </w:rPr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</w:t>
      </w:r>
      <w:proofErr w:type="gramStart"/>
      <w:r>
        <w:rPr>
          <w:spacing w:val="-4"/>
        </w:rPr>
        <w:t>уведомлении</w:t>
      </w:r>
      <w:proofErr w:type="gramEnd"/>
      <w:r>
        <w:rPr>
          <w:spacing w:val="-4"/>
        </w:rPr>
        <w:t xml:space="preserve">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Не уведомление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BD6579" w:rsidRDefault="00BD6579" w:rsidP="00BD6579">
      <w:pPr>
        <w:pStyle w:val="afb"/>
        <w:suppressAutoHyphens/>
        <w:spacing w:after="0"/>
        <w:ind w:left="0" w:firstLine="709"/>
        <w:rPr>
          <w:spacing w:val="-4"/>
        </w:rPr>
      </w:pPr>
      <w:r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BD6579" w:rsidRDefault="00BD6579" w:rsidP="00BD6579">
      <w:pPr>
        <w:pStyle w:val="afb"/>
        <w:suppressAutoHyphens/>
        <w:spacing w:after="0"/>
        <w:ind w:left="0"/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10. Заключительные положения</w:t>
      </w:r>
    </w:p>
    <w:p w:rsidR="00BD6579" w:rsidRDefault="00BD6579" w:rsidP="00BD6579">
      <w:pPr>
        <w:suppressAutoHyphens/>
        <w:ind w:firstLine="709"/>
      </w:pPr>
    </w:p>
    <w:p w:rsidR="00BD6579" w:rsidRDefault="00BD6579" w:rsidP="00BD6579">
      <w:pPr>
        <w:pStyle w:val="22"/>
        <w:numPr>
          <w:ilvl w:val="0"/>
          <w:numId w:val="16"/>
        </w:numPr>
        <w:suppressAutoHyphens/>
        <w:ind w:left="0" w:firstLine="709"/>
      </w:pPr>
      <w:r>
        <w:t>Ни одна из  Сторон</w:t>
      </w:r>
      <w:r>
        <w:rPr>
          <w:bCs/>
        </w:rPr>
        <w:t xml:space="preserve"> </w:t>
      </w:r>
      <w: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BD6579" w:rsidRDefault="00BD6579" w:rsidP="00BD6579">
      <w:pPr>
        <w:pStyle w:val="22"/>
        <w:numPr>
          <w:ilvl w:val="0"/>
          <w:numId w:val="16"/>
        </w:numPr>
        <w:suppressAutoHyphens/>
        <w:ind w:left="0" w:firstLine="709"/>
      </w:pPr>
      <w:r>
        <w:t xml:space="preserve">В </w:t>
      </w:r>
      <w:proofErr w:type="gramStart"/>
      <w:r>
        <w:t>случае</w:t>
      </w:r>
      <w:proofErr w:type="gramEnd"/>
      <w:r>
        <w:t xml:space="preserve"> реорганизации Сторон, их права и обязанности по настоящему Договору переходят к их правопреемникам.</w:t>
      </w:r>
    </w:p>
    <w:p w:rsidR="00BD6579" w:rsidRDefault="00BD6579" w:rsidP="00BD6579">
      <w:pPr>
        <w:pStyle w:val="22"/>
        <w:numPr>
          <w:ilvl w:val="0"/>
          <w:numId w:val="16"/>
        </w:numPr>
        <w:suppressAutoHyphens/>
        <w:ind w:left="0" w:firstLine="709"/>
      </w:pPr>
      <w:r>
        <w:t xml:space="preserve">Во всем остальном, что не предусмотрено в Договоре, </w:t>
      </w:r>
      <w:r>
        <w:rPr>
          <w:bCs/>
        </w:rPr>
        <w:t>Стороны</w:t>
      </w:r>
      <w:r>
        <w:t xml:space="preserve"> будут руководствоваться действующим законодательством Российской Федерации.</w:t>
      </w:r>
    </w:p>
    <w:p w:rsidR="00BD6579" w:rsidRDefault="00BD6579" w:rsidP="00BD6579">
      <w:pPr>
        <w:pStyle w:val="22"/>
        <w:numPr>
          <w:ilvl w:val="0"/>
          <w:numId w:val="16"/>
        </w:numPr>
        <w:suppressAutoHyphens/>
        <w:ind w:left="0" w:firstLine="709"/>
      </w:pPr>
      <w: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BD6579" w:rsidRDefault="00BD6579" w:rsidP="00BD6579">
      <w:pPr>
        <w:pStyle w:val="22"/>
        <w:suppressAutoHyphens/>
        <w:ind w:firstLine="709"/>
      </w:pPr>
    </w:p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11. Приложения к Договору</w:t>
      </w:r>
    </w:p>
    <w:p w:rsidR="00BD6579" w:rsidRDefault="00BD6579" w:rsidP="00BD6579">
      <w:pPr>
        <w:suppressAutoHyphens/>
      </w:pPr>
    </w:p>
    <w:p w:rsidR="00BD6579" w:rsidRDefault="00BD6579" w:rsidP="00BD6579">
      <w:pPr>
        <w:pStyle w:val="22"/>
        <w:suppressAutoHyphens/>
      </w:pPr>
      <w:r>
        <w:t>Приложение №1 Техническое задание</w:t>
      </w:r>
    </w:p>
    <w:p w:rsidR="00BD6579" w:rsidRDefault="00BD6579" w:rsidP="00BD6579">
      <w:pPr>
        <w:pStyle w:val="22"/>
        <w:suppressAutoHyphens/>
      </w:pPr>
      <w:r>
        <w:t xml:space="preserve">Приложение № 2 Календарный план </w:t>
      </w:r>
    </w:p>
    <w:p w:rsidR="00BD6579" w:rsidRDefault="00BD6579" w:rsidP="00BD6579">
      <w:pPr>
        <w:ind w:left="426"/>
      </w:pPr>
      <w:r>
        <w:t xml:space="preserve">     Приложение № 3 Протокол соглашения о договорной цене </w:t>
      </w:r>
    </w:p>
    <w:p w:rsidR="00BD6579" w:rsidRDefault="00BD6579" w:rsidP="00BD6579">
      <w:pPr>
        <w:pStyle w:val="22"/>
        <w:suppressAutoHyphens/>
      </w:pPr>
      <w:r>
        <w:t xml:space="preserve">Приложение № 4 </w:t>
      </w:r>
      <w:r>
        <w:rPr>
          <w:spacing w:val="-4"/>
        </w:rPr>
        <w:t>Расчет стоимости</w:t>
      </w:r>
      <w:r>
        <w:t xml:space="preserve">. </w:t>
      </w:r>
    </w:p>
    <w:p w:rsidR="00BD6579" w:rsidRDefault="00BD6579" w:rsidP="00BD6579">
      <w:pPr>
        <w:pStyle w:val="22"/>
        <w:suppressAutoHyphens/>
      </w:pPr>
      <w:r>
        <w:t>Приложение № 5 Условия предоставления сведений о контрагенте.</w:t>
      </w:r>
    </w:p>
    <w:p w:rsidR="00BD6579" w:rsidRDefault="00BD6579" w:rsidP="00BD6579"/>
    <w:p w:rsidR="00BD6579" w:rsidRDefault="00BD6579" w:rsidP="00BD6579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12. Адреса и банковские реквизиты</w:t>
      </w:r>
    </w:p>
    <w:p w:rsidR="00BD6579" w:rsidRDefault="00BD6579" w:rsidP="00BD6579"/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BD6579" w:rsidTr="00977902">
        <w:tc>
          <w:tcPr>
            <w:tcW w:w="4917" w:type="dxa"/>
            <w:hideMark/>
          </w:tcPr>
          <w:p w:rsidR="00BD6579" w:rsidRDefault="00BD6579" w:rsidP="00977902">
            <w:pPr>
              <w:tabs>
                <w:tab w:val="left" w:pos="4882"/>
              </w:tabs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</w:tc>
        <w:tc>
          <w:tcPr>
            <w:tcW w:w="4546" w:type="dxa"/>
            <w:hideMark/>
          </w:tcPr>
          <w:p w:rsidR="00BD6579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Подрядчик:</w:t>
            </w:r>
          </w:p>
        </w:tc>
      </w:tr>
      <w:tr w:rsidR="00BD6579" w:rsidTr="00977902">
        <w:tc>
          <w:tcPr>
            <w:tcW w:w="4917" w:type="dxa"/>
            <w:hideMark/>
          </w:tcPr>
          <w:p w:rsidR="00BD6579" w:rsidRDefault="00BD6579" w:rsidP="00977902">
            <w:pPr>
              <w:spacing w:line="276" w:lineRule="auto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BD6579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D6579" w:rsidTr="00977902">
        <w:tc>
          <w:tcPr>
            <w:tcW w:w="4917" w:type="dxa"/>
            <w:hideMark/>
          </w:tcPr>
          <w:p w:rsidR="00BD6579" w:rsidRDefault="00BD6579" w:rsidP="00977902">
            <w:pPr>
              <w:pStyle w:val="afb"/>
              <w:suppressAutoHyphens/>
              <w:spacing w:after="0" w:line="276" w:lineRule="auto"/>
              <w:ind w:left="0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BD6579" w:rsidRDefault="00BD6579" w:rsidP="00977902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 нахождения: </w:t>
            </w:r>
          </w:p>
          <w:p w:rsidR="00BD6579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D6579" w:rsidTr="00977902">
        <w:tc>
          <w:tcPr>
            <w:tcW w:w="4917" w:type="dxa"/>
            <w:hideMark/>
          </w:tcPr>
          <w:p w:rsidR="00BD6579" w:rsidRDefault="00BD6579" w:rsidP="00977902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Почтовый адрес: </w:t>
            </w:r>
            <w:r>
              <w:rPr>
                <w:lang w:eastAsia="en-US"/>
              </w:rPr>
              <w:t>д. 82, ул. Савушкина, Санкт-Петербург, 197183</w:t>
            </w:r>
          </w:p>
        </w:tc>
        <w:tc>
          <w:tcPr>
            <w:tcW w:w="4546" w:type="dxa"/>
          </w:tcPr>
          <w:p w:rsidR="00BD6579" w:rsidRDefault="00BD6579" w:rsidP="00977902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Почтовый адрес: </w:t>
            </w:r>
          </w:p>
          <w:p w:rsidR="00BD6579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D6579" w:rsidTr="00977902">
        <w:tc>
          <w:tcPr>
            <w:tcW w:w="4917" w:type="dxa"/>
            <w:hideMark/>
          </w:tcPr>
          <w:p w:rsidR="00BD6579" w:rsidRDefault="00BD6579" w:rsidP="00977902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ИНН </w:t>
            </w:r>
            <w:r>
              <w:rPr>
                <w:lang w:eastAsia="en-US"/>
              </w:rPr>
              <w:t>7814417371</w:t>
            </w:r>
            <w:r>
              <w:rPr>
                <w:bCs/>
                <w:lang w:eastAsia="en-US"/>
              </w:rPr>
              <w:t xml:space="preserve">, КПП </w:t>
            </w:r>
            <w:r>
              <w:rPr>
                <w:lang w:eastAsia="en-US"/>
              </w:rPr>
              <w:t>783450001</w:t>
            </w:r>
          </w:p>
        </w:tc>
        <w:tc>
          <w:tcPr>
            <w:tcW w:w="4546" w:type="dxa"/>
            <w:hideMark/>
          </w:tcPr>
          <w:p w:rsidR="00BD6579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</w:tc>
      </w:tr>
      <w:tr w:rsidR="00BD6579" w:rsidTr="00977902">
        <w:tc>
          <w:tcPr>
            <w:tcW w:w="4917" w:type="dxa"/>
            <w:hideMark/>
          </w:tcPr>
          <w:p w:rsidR="00BD6579" w:rsidRDefault="00BD6579" w:rsidP="00977902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Cs w:val="24"/>
                <w:lang w:eastAsia="en-US"/>
              </w:rPr>
              <w:t>Банковские реквизиты:</w:t>
            </w:r>
          </w:p>
          <w:p w:rsidR="00BD6579" w:rsidRDefault="00BD6579" w:rsidP="00977902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Cs w:val="24"/>
                <w:lang w:eastAsia="en-US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сч</w:t>
            </w:r>
            <w:proofErr w:type="spellEnd"/>
            <w:r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4070 2810 8390 4000 2061 </w:t>
            </w:r>
            <w:r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</w:p>
          <w:p w:rsidR="00BD6579" w:rsidRDefault="00BD6579" w:rsidP="00977902">
            <w:pPr>
              <w:spacing w:line="276" w:lineRule="auto"/>
              <w:ind w:firstLine="11"/>
              <w:rPr>
                <w:lang w:eastAsia="en-US"/>
              </w:rPr>
            </w:pPr>
            <w:r>
              <w:rPr>
                <w:lang w:eastAsia="en-US"/>
              </w:rPr>
              <w:t xml:space="preserve">в филиале ОПЕРУ ОАО Банк ВТБ в Санкт-Петербурге,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Санкт-Петербург</w:t>
            </w:r>
          </w:p>
          <w:p w:rsidR="00BD6579" w:rsidRDefault="00BD6579" w:rsidP="00977902">
            <w:pPr>
              <w:spacing w:line="276" w:lineRule="auto"/>
              <w:ind w:firstLine="11"/>
              <w:rPr>
                <w:lang w:eastAsia="en-US"/>
              </w:rPr>
            </w:pPr>
            <w:r>
              <w:rPr>
                <w:lang w:eastAsia="en-US"/>
              </w:rPr>
              <w:t>190000, г. Санкт-Петербург, ул. Большая Морская, д.30, лит</w:t>
            </w:r>
            <w:proofErr w:type="gramStart"/>
            <w:r>
              <w:rPr>
                <w:lang w:eastAsia="en-US"/>
              </w:rPr>
              <w:t>.А</w:t>
            </w:r>
            <w:proofErr w:type="gramEnd"/>
          </w:p>
          <w:p w:rsidR="00BD6579" w:rsidRDefault="00BD6579" w:rsidP="00977902">
            <w:pPr>
              <w:pStyle w:val="ae"/>
              <w:spacing w:after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кор.сч</w:t>
            </w:r>
            <w:proofErr w:type="spellEnd"/>
            <w:r>
              <w:rPr>
                <w:lang w:eastAsia="en-US"/>
              </w:rPr>
              <w:t>.  3010 1810 2000 0000 0704</w:t>
            </w:r>
          </w:p>
          <w:p w:rsidR="00BD6579" w:rsidRDefault="00BD6579" w:rsidP="00977902">
            <w:pPr>
              <w:suppressAutoHyphens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БИК  </w:t>
            </w:r>
            <w:r>
              <w:rPr>
                <w:lang w:eastAsia="en-US"/>
              </w:rPr>
              <w:t>044030704</w:t>
            </w:r>
          </w:p>
        </w:tc>
        <w:tc>
          <w:tcPr>
            <w:tcW w:w="4546" w:type="dxa"/>
          </w:tcPr>
          <w:p w:rsidR="00BD6579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BD6579" w:rsidRDefault="00BD6579" w:rsidP="00977902">
            <w:pPr>
              <w:pStyle w:val="16"/>
              <w:suppressAutoHyphens/>
              <w:spacing w:line="276" w:lineRule="auto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р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сч</w:t>
            </w:r>
            <w:proofErr w:type="spellEnd"/>
            <w:r>
              <w:rPr>
                <w:lang w:eastAsia="en-US"/>
              </w:rPr>
              <w:t xml:space="preserve"> _______________________</w:t>
            </w:r>
          </w:p>
          <w:p w:rsidR="00BD6579" w:rsidRDefault="00BD6579" w:rsidP="00977902">
            <w:pPr>
              <w:pStyle w:val="16"/>
              <w:suppressAutoHyphens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_________________________</w:t>
            </w:r>
          </w:p>
          <w:p w:rsidR="00BD6579" w:rsidRDefault="00BD6579" w:rsidP="00977902">
            <w:pPr>
              <w:suppressAutoHyphens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КОР/СЧ  ___________________ </w:t>
            </w:r>
          </w:p>
          <w:p w:rsidR="00BD6579" w:rsidRDefault="00BD6579" w:rsidP="00977902">
            <w:pPr>
              <w:suppressAutoHyphens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БИК  ______________________</w:t>
            </w:r>
          </w:p>
          <w:p w:rsidR="00BD6579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579" w:rsidTr="00977902">
        <w:tc>
          <w:tcPr>
            <w:tcW w:w="4917" w:type="dxa"/>
            <w:hideMark/>
          </w:tcPr>
          <w:p w:rsidR="00BD6579" w:rsidRDefault="00BD6579" w:rsidP="00977902">
            <w:pPr>
              <w:suppressAutoHyphens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ОКПО 07626010,</w:t>
            </w:r>
          </w:p>
          <w:p w:rsidR="00BD6579" w:rsidRDefault="00BD6579" w:rsidP="00977902">
            <w:pPr>
              <w:suppressAutoHyphens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ОГРН 1089847342001 </w:t>
            </w:r>
          </w:p>
        </w:tc>
        <w:tc>
          <w:tcPr>
            <w:tcW w:w="4546" w:type="dxa"/>
            <w:hideMark/>
          </w:tcPr>
          <w:p w:rsidR="00BD6579" w:rsidRDefault="00BD6579" w:rsidP="00977902">
            <w:pPr>
              <w:suppressAutoHyphens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ОКПО ___________________,</w:t>
            </w:r>
          </w:p>
          <w:p w:rsidR="00BD6579" w:rsidRDefault="00BD6579" w:rsidP="00977902">
            <w:pPr>
              <w:suppressAutoHyphens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ОГРН ____________________ </w:t>
            </w:r>
          </w:p>
          <w:p w:rsidR="00BD6579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ОКАТО __________________</w:t>
            </w:r>
          </w:p>
        </w:tc>
      </w:tr>
      <w:tr w:rsidR="00BD6579" w:rsidTr="00977902">
        <w:tc>
          <w:tcPr>
            <w:tcW w:w="4917" w:type="dxa"/>
            <w:hideMark/>
          </w:tcPr>
          <w:p w:rsidR="00BD6579" w:rsidRDefault="00BD6579" w:rsidP="00977902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Тел. 8 </w:t>
            </w:r>
            <w:r>
              <w:rPr>
                <w:lang w:eastAsia="en-US"/>
              </w:rPr>
              <w:t>(812) 430-01-34</w:t>
            </w:r>
          </w:p>
          <w:p w:rsidR="00BD6579" w:rsidRDefault="00BD6579" w:rsidP="00977902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Факс 8 </w:t>
            </w:r>
            <w:r>
              <w:rPr>
                <w:lang w:eastAsia="en-US"/>
              </w:rPr>
              <w:t>(812) 430-03-93</w:t>
            </w:r>
          </w:p>
          <w:p w:rsidR="00BD6579" w:rsidRDefault="00BD6579" w:rsidP="00977902">
            <w:pPr>
              <w:tabs>
                <w:tab w:val="left" w:pos="4882"/>
              </w:tabs>
              <w:suppressAutoHyphens/>
              <w:spacing w:line="276" w:lineRule="auto"/>
              <w:ind w:right="-188"/>
              <w:rPr>
                <w:bCs/>
                <w:lang w:val="en-US" w:eastAsia="en-US"/>
              </w:rPr>
            </w:pPr>
            <w:r>
              <w:rPr>
                <w:bCs/>
                <w:u w:val="single"/>
                <w:lang w:val="en-US" w:eastAsia="en-US"/>
              </w:rPr>
              <w:t xml:space="preserve">e-mail: </w:t>
            </w:r>
            <w:r>
              <w:rPr>
                <w:lang w:val="en-US" w:eastAsia="en-US"/>
              </w:rPr>
              <w:t>email@givnipiet.ru</w:t>
            </w:r>
          </w:p>
        </w:tc>
        <w:tc>
          <w:tcPr>
            <w:tcW w:w="4546" w:type="dxa"/>
            <w:hideMark/>
          </w:tcPr>
          <w:p w:rsidR="00BD6579" w:rsidRDefault="00BD6579" w:rsidP="00977902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Тел. ________________</w:t>
            </w:r>
          </w:p>
          <w:p w:rsidR="00BD6579" w:rsidRDefault="00BD6579" w:rsidP="00977902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Факс _________________</w:t>
            </w:r>
          </w:p>
          <w:p w:rsidR="00BD6579" w:rsidRDefault="00BD6579" w:rsidP="00977902">
            <w:pPr>
              <w:suppressAutoHyphens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u w:val="single"/>
                <w:lang w:val="en-US" w:eastAsia="en-US"/>
              </w:rPr>
              <w:t xml:space="preserve">e-mail: </w:t>
            </w:r>
            <w:r>
              <w:rPr>
                <w:lang w:eastAsia="en-US"/>
              </w:rPr>
              <w:t>________________</w:t>
            </w:r>
          </w:p>
        </w:tc>
      </w:tr>
    </w:tbl>
    <w:p w:rsidR="00BD6579" w:rsidRDefault="00BD6579" w:rsidP="00BD6579"/>
    <w:p w:rsidR="00BD6579" w:rsidRDefault="00BD6579" w:rsidP="00BD6579">
      <w:pPr>
        <w:jc w:val="center"/>
        <w:rPr>
          <w:b/>
        </w:rPr>
      </w:pPr>
    </w:p>
    <w:p w:rsidR="00BD6579" w:rsidRDefault="00BD6579" w:rsidP="00BD6579">
      <w:pPr>
        <w:jc w:val="center"/>
        <w:rPr>
          <w:b/>
        </w:rPr>
      </w:pPr>
      <w:r>
        <w:rPr>
          <w:b/>
        </w:rPr>
        <w:t>ПОДПИСИ СТОРОН:</w:t>
      </w:r>
    </w:p>
    <w:p w:rsidR="00BD6579" w:rsidRDefault="00BD6579" w:rsidP="00BD6579"/>
    <w:p w:rsidR="00BD6579" w:rsidRDefault="00BD6579" w:rsidP="00BD6579"/>
    <w:tbl>
      <w:tblPr>
        <w:tblW w:w="9039" w:type="dxa"/>
        <w:tblLook w:val="04A0"/>
      </w:tblPr>
      <w:tblGrid>
        <w:gridCol w:w="4786"/>
        <w:gridCol w:w="4253"/>
      </w:tblGrid>
      <w:tr w:rsidR="00BD6579" w:rsidTr="00977902">
        <w:tc>
          <w:tcPr>
            <w:tcW w:w="4786" w:type="dxa"/>
            <w:hideMark/>
          </w:tcPr>
          <w:p w:rsidR="00BD6579" w:rsidRDefault="00BD6579" w:rsidP="00977902">
            <w:pPr>
              <w:pStyle w:val="4"/>
              <w:spacing w:line="276" w:lineRule="auto"/>
              <w:ind w:left="284"/>
              <w:rPr>
                <w:rFonts w:ascii="Times New Roman" w:hAnsi="Times New Roman" w:cs="Times New Roman"/>
                <w:i w:val="0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lang w:eastAsia="en-US"/>
              </w:rPr>
              <w:t>От Заказчика</w:t>
            </w:r>
          </w:p>
        </w:tc>
        <w:tc>
          <w:tcPr>
            <w:tcW w:w="4253" w:type="dxa"/>
            <w:hideMark/>
          </w:tcPr>
          <w:p w:rsidR="00BD6579" w:rsidRDefault="00BD6579" w:rsidP="00977902">
            <w:pPr>
              <w:pStyle w:val="4"/>
              <w:spacing w:line="276" w:lineRule="auto"/>
              <w:ind w:left="284"/>
              <w:rPr>
                <w:rFonts w:ascii="Times New Roman" w:hAnsi="Times New Roman" w:cs="Times New Roman"/>
                <w:i w:val="0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lang w:eastAsia="en-US"/>
              </w:rPr>
              <w:t>От Подрядчика</w:t>
            </w:r>
          </w:p>
        </w:tc>
      </w:tr>
      <w:tr w:rsidR="00BD6579" w:rsidTr="00977902">
        <w:tc>
          <w:tcPr>
            <w:tcW w:w="4786" w:type="dxa"/>
            <w:hideMark/>
          </w:tcPr>
          <w:p w:rsidR="00BD6579" w:rsidRDefault="00BD6579" w:rsidP="00977902">
            <w:pPr>
              <w:spacing w:line="276" w:lineRule="auto"/>
              <w:ind w:left="284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4253" w:type="dxa"/>
          </w:tcPr>
          <w:p w:rsidR="00BD6579" w:rsidRDefault="00BD6579" w:rsidP="00977902">
            <w:pPr>
              <w:spacing w:line="276" w:lineRule="auto"/>
              <w:ind w:left="284"/>
              <w:rPr>
                <w:lang w:eastAsia="en-US"/>
              </w:rPr>
            </w:pPr>
          </w:p>
        </w:tc>
      </w:tr>
      <w:tr w:rsidR="00BD6579" w:rsidTr="00977902">
        <w:tc>
          <w:tcPr>
            <w:tcW w:w="4786" w:type="dxa"/>
          </w:tcPr>
          <w:p w:rsidR="00BD6579" w:rsidRDefault="00BD6579" w:rsidP="00977902">
            <w:pPr>
              <w:spacing w:line="276" w:lineRule="auto"/>
              <w:ind w:left="284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ОАО «Головной институт «ВНИПИЭТ»</w:t>
            </w:r>
          </w:p>
          <w:p w:rsidR="00BD6579" w:rsidRDefault="00BD6579" w:rsidP="00977902">
            <w:pPr>
              <w:spacing w:line="276" w:lineRule="auto"/>
              <w:ind w:left="284"/>
              <w:rPr>
                <w:b/>
                <w:lang w:eastAsia="en-US"/>
              </w:rPr>
            </w:pPr>
          </w:p>
        </w:tc>
        <w:tc>
          <w:tcPr>
            <w:tcW w:w="4253" w:type="dxa"/>
          </w:tcPr>
          <w:p w:rsidR="00BD6579" w:rsidRDefault="00BD6579" w:rsidP="00977902">
            <w:pPr>
              <w:spacing w:line="276" w:lineRule="auto"/>
              <w:ind w:left="284"/>
              <w:rPr>
                <w:b/>
                <w:lang w:eastAsia="en-US"/>
              </w:rPr>
            </w:pPr>
          </w:p>
        </w:tc>
      </w:tr>
      <w:tr w:rsidR="00BD6579" w:rsidTr="00977902">
        <w:tc>
          <w:tcPr>
            <w:tcW w:w="4786" w:type="dxa"/>
          </w:tcPr>
          <w:p w:rsidR="00BD6579" w:rsidRDefault="00BD6579" w:rsidP="00977902">
            <w:pPr>
              <w:spacing w:line="276" w:lineRule="auto"/>
              <w:ind w:left="284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__________________ А.С. Кузин</w:t>
            </w:r>
          </w:p>
          <w:p w:rsidR="00BD6579" w:rsidRDefault="00BD6579" w:rsidP="00977902">
            <w:pPr>
              <w:spacing w:line="276" w:lineRule="auto"/>
              <w:ind w:left="284"/>
              <w:rPr>
                <w:b/>
                <w:lang w:eastAsia="en-US"/>
              </w:rPr>
            </w:pPr>
          </w:p>
        </w:tc>
        <w:tc>
          <w:tcPr>
            <w:tcW w:w="4253" w:type="dxa"/>
            <w:hideMark/>
          </w:tcPr>
          <w:p w:rsidR="00BD6579" w:rsidRDefault="00BD6579" w:rsidP="00977902">
            <w:pPr>
              <w:spacing w:line="276" w:lineRule="auto"/>
              <w:ind w:left="284"/>
              <w:rPr>
                <w:b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__________________ </w:t>
            </w:r>
          </w:p>
        </w:tc>
      </w:tr>
    </w:tbl>
    <w:p w:rsidR="00BD6579" w:rsidRDefault="00BD6579" w:rsidP="00BD6579"/>
    <w:p w:rsidR="00BD6579" w:rsidRPr="00E32FF5" w:rsidRDefault="00BD6579" w:rsidP="00BD6579">
      <w:pPr>
        <w:pStyle w:val="aff5"/>
        <w:spacing w:before="0" w:line="20" w:lineRule="atLeast"/>
        <w:jc w:val="left"/>
        <w:sectPr w:rsidR="00BD6579" w:rsidRPr="00E32FF5" w:rsidSect="006B5035">
          <w:headerReference w:type="even" r:id="rId7"/>
          <w:headerReference w:type="default" r:id="rId8"/>
          <w:footerReference w:type="first" r:id="rId9"/>
          <w:pgSz w:w="11906" w:h="16838" w:code="9"/>
          <w:pgMar w:top="794" w:right="454" w:bottom="1135" w:left="1474" w:header="0" w:footer="587" w:gutter="0"/>
          <w:pgNumType w:start="1"/>
          <w:cols w:space="720"/>
          <w:titlePg/>
        </w:sectPr>
      </w:pPr>
    </w:p>
    <w:p w:rsidR="00BD6579" w:rsidRPr="009702FE" w:rsidRDefault="00454AAB" w:rsidP="00BD6579">
      <w:pPr>
        <w:pStyle w:val="aff5"/>
        <w:spacing w:before="0" w:line="20" w:lineRule="atLeast"/>
        <w:jc w:val="left"/>
      </w:pPr>
      <w:r>
        <w:rPr>
          <w:noProof/>
        </w:rPr>
        <w:pict>
          <v:rect id="_x0000_s1026" style="position:absolute;margin-left:295.2pt;margin-top:11in;width:33.55pt;height:12.65pt;z-index:251660288;mso-position-horizontal-relative:page;mso-position-vertical-relative:page" o:allowincell="f" filled="f" stroked="f">
            <v:textbox style="mso-next-textbox:#_x0000_s1026" inset="0,0,0,0">
              <w:txbxContent>
                <w:p w:rsidR="00BD6579" w:rsidRPr="00E32FF5" w:rsidRDefault="00BD6579" w:rsidP="00BD6579">
                  <w:pPr>
                    <w:pStyle w:val="aff5"/>
                    <w:spacing w:before="0"/>
                  </w:pPr>
                </w:p>
              </w:txbxContent>
            </v:textbox>
            <w10:wrap anchorx="page" anchory="page"/>
            <w10:anchorlock/>
          </v:rect>
        </w:pict>
      </w:r>
    </w:p>
    <w:p w:rsidR="00BD6579" w:rsidRPr="009702FE" w:rsidRDefault="00BD6579" w:rsidP="00BD6579">
      <w:pPr>
        <w:pStyle w:val="aff5"/>
        <w:spacing w:before="0" w:line="20" w:lineRule="atLeast"/>
        <w:jc w:val="left"/>
      </w:pPr>
    </w:p>
    <w:tbl>
      <w:tblPr>
        <w:tblW w:w="0" w:type="auto"/>
        <w:jc w:val="center"/>
        <w:tblInd w:w="-3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11"/>
        <w:gridCol w:w="965"/>
        <w:gridCol w:w="141"/>
        <w:gridCol w:w="1278"/>
        <w:gridCol w:w="113"/>
        <w:gridCol w:w="2208"/>
      </w:tblGrid>
      <w:tr w:rsidR="00BD6579" w:rsidRPr="00F60E0A" w:rsidTr="00977902">
        <w:trPr>
          <w:trHeight w:hRule="exact" w:val="480"/>
          <w:jc w:val="center"/>
        </w:trPr>
        <w:tc>
          <w:tcPr>
            <w:tcW w:w="4811" w:type="dxa"/>
          </w:tcPr>
          <w:p w:rsidR="00BD6579" w:rsidRPr="00101533" w:rsidRDefault="00BD6579" w:rsidP="00977902">
            <w:pPr>
              <w:pStyle w:val="aff4"/>
              <w:spacing w:before="220" w:line="240" w:lineRule="exact"/>
              <w:rPr>
                <w:szCs w:val="24"/>
              </w:rPr>
            </w:pPr>
            <w:r>
              <w:rPr>
                <w:szCs w:val="24"/>
              </w:rPr>
              <w:t>И.о. Директора дирекции</w:t>
            </w:r>
          </w:p>
        </w:tc>
        <w:tc>
          <w:tcPr>
            <w:tcW w:w="2384" w:type="dxa"/>
            <w:gridSpan w:val="3"/>
            <w:tcBorders>
              <w:bottom w:val="single" w:sz="4" w:space="0" w:color="auto"/>
            </w:tcBorders>
          </w:tcPr>
          <w:p w:rsidR="00BD6579" w:rsidRPr="00101533" w:rsidRDefault="00BD6579" w:rsidP="00977902">
            <w:pPr>
              <w:pStyle w:val="aff4"/>
              <w:spacing w:before="220"/>
            </w:pPr>
            <w:r>
              <w:t xml:space="preserve"> </w:t>
            </w:r>
          </w:p>
        </w:tc>
        <w:tc>
          <w:tcPr>
            <w:tcW w:w="113" w:type="dxa"/>
          </w:tcPr>
          <w:p w:rsidR="00BD6579" w:rsidRPr="00101533" w:rsidRDefault="00BD6579" w:rsidP="00977902">
            <w:pPr>
              <w:pStyle w:val="aff4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  <w:tcBorders>
              <w:bottom w:val="single" w:sz="4" w:space="0" w:color="auto"/>
            </w:tcBorders>
          </w:tcPr>
          <w:p w:rsidR="00BD6579" w:rsidRPr="00101533" w:rsidRDefault="00BD6579" w:rsidP="00977902">
            <w:pPr>
              <w:pStyle w:val="aff4"/>
              <w:spacing w:before="200" w:after="0"/>
            </w:pPr>
            <w:r>
              <w:t xml:space="preserve"> В.Ю.Ямов</w:t>
            </w:r>
          </w:p>
        </w:tc>
      </w:tr>
      <w:tr w:rsidR="00BD6579" w:rsidRPr="00F93E5A" w:rsidTr="00977902">
        <w:trPr>
          <w:trHeight w:hRule="exact" w:val="240"/>
          <w:jc w:val="center"/>
        </w:trPr>
        <w:tc>
          <w:tcPr>
            <w:tcW w:w="4811" w:type="dxa"/>
          </w:tcPr>
          <w:p w:rsidR="00BD6579" w:rsidRPr="00101533" w:rsidRDefault="00BD6579" w:rsidP="00977902">
            <w:pPr>
              <w:pStyle w:val="aff4"/>
              <w:spacing w:before="220"/>
            </w:pPr>
          </w:p>
        </w:tc>
        <w:tc>
          <w:tcPr>
            <w:tcW w:w="2384" w:type="dxa"/>
            <w:gridSpan w:val="3"/>
            <w:tcBorders>
              <w:top w:val="single" w:sz="4" w:space="0" w:color="auto"/>
            </w:tcBorders>
          </w:tcPr>
          <w:p w:rsidR="00BD6579" w:rsidRPr="008106C5" w:rsidRDefault="00BD6579" w:rsidP="00977902">
            <w:pPr>
              <w:pStyle w:val="aff4"/>
              <w:spacing w:before="0" w:after="480" w:line="220" w:lineRule="exact"/>
              <w:jc w:val="center"/>
              <w:rPr>
                <w:sz w:val="18"/>
              </w:rPr>
            </w:pPr>
            <w:r w:rsidRPr="008106C5">
              <w:rPr>
                <w:sz w:val="18"/>
              </w:rPr>
              <w:t>подпись</w:t>
            </w:r>
          </w:p>
        </w:tc>
        <w:tc>
          <w:tcPr>
            <w:tcW w:w="113" w:type="dxa"/>
          </w:tcPr>
          <w:p w:rsidR="00BD6579" w:rsidRPr="008106C5" w:rsidRDefault="00BD6579" w:rsidP="00977902">
            <w:pPr>
              <w:pStyle w:val="aff4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  <w:tcBorders>
              <w:top w:val="single" w:sz="4" w:space="0" w:color="auto"/>
            </w:tcBorders>
          </w:tcPr>
          <w:p w:rsidR="00BD6579" w:rsidRPr="008106C5" w:rsidRDefault="00BD6579" w:rsidP="00977902">
            <w:pPr>
              <w:pStyle w:val="aff4"/>
              <w:spacing w:before="0" w:after="600" w:line="220" w:lineRule="exact"/>
              <w:jc w:val="center"/>
            </w:pPr>
            <w:r w:rsidRPr="008106C5">
              <w:rPr>
                <w:sz w:val="18"/>
              </w:rPr>
              <w:t>инициалы, фамилия</w:t>
            </w:r>
          </w:p>
        </w:tc>
      </w:tr>
      <w:tr w:rsidR="00BD6579" w:rsidTr="00977902">
        <w:trPr>
          <w:trHeight w:hRule="exact" w:val="400"/>
          <w:jc w:val="center"/>
        </w:trPr>
        <w:tc>
          <w:tcPr>
            <w:tcW w:w="4811" w:type="dxa"/>
          </w:tcPr>
          <w:p w:rsidR="00BD6579" w:rsidRPr="00BA0394" w:rsidRDefault="00BD6579" w:rsidP="00977902">
            <w:pPr>
              <w:pStyle w:val="aff4"/>
              <w:spacing w:before="160"/>
              <w:jc w:val="right"/>
            </w:pPr>
            <w:r w:rsidRPr="00BA0394">
              <w:t>«</w:t>
            </w:r>
          </w:p>
        </w:tc>
        <w:tc>
          <w:tcPr>
            <w:tcW w:w="965" w:type="dxa"/>
            <w:tcBorders>
              <w:bottom w:val="single" w:sz="4" w:space="0" w:color="auto"/>
            </w:tcBorders>
          </w:tcPr>
          <w:p w:rsidR="00BD6579" w:rsidRPr="00BA0394" w:rsidRDefault="00BD6579" w:rsidP="00977902">
            <w:pPr>
              <w:pStyle w:val="aff4"/>
              <w:spacing w:before="160"/>
            </w:pPr>
            <w:r>
              <w:t xml:space="preserve"> </w:t>
            </w:r>
          </w:p>
        </w:tc>
        <w:tc>
          <w:tcPr>
            <w:tcW w:w="141" w:type="dxa"/>
          </w:tcPr>
          <w:p w:rsidR="00BD6579" w:rsidRPr="00BA0394" w:rsidRDefault="00BD6579" w:rsidP="00977902">
            <w:pPr>
              <w:pStyle w:val="aff4"/>
              <w:spacing w:before="160"/>
            </w:pPr>
            <w:r w:rsidRPr="00BA0394">
              <w:t>»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BD6579" w:rsidRPr="00BA0394" w:rsidRDefault="00BD6579" w:rsidP="00977902">
            <w:pPr>
              <w:pStyle w:val="aff4"/>
              <w:spacing w:before="160"/>
            </w:pPr>
            <w:r>
              <w:t xml:space="preserve"> </w:t>
            </w:r>
          </w:p>
        </w:tc>
        <w:tc>
          <w:tcPr>
            <w:tcW w:w="2321" w:type="dxa"/>
            <w:gridSpan w:val="2"/>
          </w:tcPr>
          <w:p w:rsidR="00BD6579" w:rsidRPr="000B166B" w:rsidRDefault="00BD6579" w:rsidP="00977902">
            <w:pPr>
              <w:pStyle w:val="aff4"/>
              <w:spacing w:before="160"/>
            </w:pPr>
            <w:r>
              <w:t xml:space="preserve"> 2012</w:t>
            </w:r>
            <w:r w:rsidRPr="00BA0394">
              <w:t>г.</w:t>
            </w:r>
          </w:p>
        </w:tc>
      </w:tr>
      <w:tr w:rsidR="00BD6579" w:rsidTr="00977902">
        <w:trPr>
          <w:trHeight w:hRule="exact" w:val="480"/>
          <w:jc w:val="center"/>
        </w:trPr>
        <w:tc>
          <w:tcPr>
            <w:tcW w:w="4811" w:type="dxa"/>
          </w:tcPr>
          <w:p w:rsidR="00BD6579" w:rsidRPr="00F60E0A" w:rsidRDefault="00BD6579" w:rsidP="00977902">
            <w:pPr>
              <w:pStyle w:val="aff4"/>
              <w:spacing w:before="220" w:line="240" w:lineRule="exact"/>
              <w:rPr>
                <w:szCs w:val="24"/>
              </w:rPr>
            </w:pPr>
            <w:r w:rsidRPr="00F60E0A">
              <w:rPr>
                <w:szCs w:val="24"/>
              </w:rPr>
              <w:t>Главный инженер проекта</w:t>
            </w:r>
          </w:p>
        </w:tc>
        <w:tc>
          <w:tcPr>
            <w:tcW w:w="2384" w:type="dxa"/>
            <w:gridSpan w:val="3"/>
            <w:tcBorders>
              <w:bottom w:val="single" w:sz="4" w:space="0" w:color="auto"/>
            </w:tcBorders>
          </w:tcPr>
          <w:p w:rsidR="00BD6579" w:rsidRPr="00446D1D" w:rsidRDefault="00BD6579" w:rsidP="00977902">
            <w:pPr>
              <w:pStyle w:val="aff4"/>
              <w:spacing w:before="220"/>
              <w:rPr>
                <w:highlight w:val="yellow"/>
              </w:rPr>
            </w:pPr>
            <w:r w:rsidRPr="00446D1D">
              <w:rPr>
                <w:highlight w:val="yellow"/>
              </w:rPr>
              <w:t xml:space="preserve"> </w:t>
            </w:r>
          </w:p>
        </w:tc>
        <w:tc>
          <w:tcPr>
            <w:tcW w:w="113" w:type="dxa"/>
          </w:tcPr>
          <w:p w:rsidR="00BD6579" w:rsidRPr="000B166B" w:rsidRDefault="00BD6579" w:rsidP="00977902">
            <w:pPr>
              <w:pStyle w:val="aff4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  <w:tcBorders>
              <w:bottom w:val="single" w:sz="4" w:space="0" w:color="auto"/>
            </w:tcBorders>
          </w:tcPr>
          <w:p w:rsidR="00BD6579" w:rsidRPr="00446D1D" w:rsidRDefault="00BD6579" w:rsidP="00977902">
            <w:pPr>
              <w:pStyle w:val="aff4"/>
              <w:pBdr>
                <w:bottom w:val="single" w:sz="6" w:space="1" w:color="auto"/>
              </w:pBdr>
              <w:spacing w:before="200" w:after="0"/>
            </w:pPr>
            <w:r w:rsidRPr="00446D1D">
              <w:t xml:space="preserve"> </w:t>
            </w:r>
            <w:proofErr w:type="spellStart"/>
            <w:r w:rsidRPr="00446D1D">
              <w:t>Е.В.Строминов</w:t>
            </w:r>
            <w:proofErr w:type="spellEnd"/>
          </w:p>
        </w:tc>
      </w:tr>
      <w:tr w:rsidR="00BD6579" w:rsidTr="00977902">
        <w:trPr>
          <w:trHeight w:hRule="exact" w:val="240"/>
          <w:jc w:val="center"/>
        </w:trPr>
        <w:tc>
          <w:tcPr>
            <w:tcW w:w="4811" w:type="dxa"/>
          </w:tcPr>
          <w:p w:rsidR="00BD6579" w:rsidRPr="000B166B" w:rsidRDefault="00BD6579" w:rsidP="00977902">
            <w:pPr>
              <w:pStyle w:val="aff4"/>
              <w:spacing w:before="220"/>
            </w:pPr>
          </w:p>
        </w:tc>
        <w:tc>
          <w:tcPr>
            <w:tcW w:w="2384" w:type="dxa"/>
            <w:gridSpan w:val="3"/>
            <w:tcBorders>
              <w:top w:val="single" w:sz="4" w:space="0" w:color="auto"/>
            </w:tcBorders>
          </w:tcPr>
          <w:p w:rsidR="00BD6579" w:rsidRPr="000B166B" w:rsidRDefault="00BD6579" w:rsidP="00977902">
            <w:pPr>
              <w:pStyle w:val="aff4"/>
              <w:spacing w:before="0" w:after="480" w:line="220" w:lineRule="exact"/>
              <w:jc w:val="center"/>
              <w:rPr>
                <w:sz w:val="18"/>
              </w:rPr>
            </w:pPr>
            <w:r w:rsidRPr="008106C5">
              <w:rPr>
                <w:sz w:val="18"/>
              </w:rPr>
              <w:t>подпись</w:t>
            </w:r>
          </w:p>
        </w:tc>
        <w:tc>
          <w:tcPr>
            <w:tcW w:w="113" w:type="dxa"/>
          </w:tcPr>
          <w:p w:rsidR="00BD6579" w:rsidRPr="000B166B" w:rsidRDefault="00BD6579" w:rsidP="00977902">
            <w:pPr>
              <w:pStyle w:val="aff4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</w:tcPr>
          <w:p w:rsidR="00BD6579" w:rsidRPr="008106C5" w:rsidRDefault="00BD6579" w:rsidP="00977902">
            <w:pPr>
              <w:pStyle w:val="aff4"/>
              <w:spacing w:before="0" w:after="600" w:line="220" w:lineRule="exact"/>
              <w:jc w:val="center"/>
              <w:rPr>
                <w:lang w:val="en-US"/>
              </w:rPr>
            </w:pPr>
            <w:r w:rsidRPr="008106C5">
              <w:rPr>
                <w:sz w:val="18"/>
              </w:rPr>
              <w:t>инициалы, фамилия</w:t>
            </w:r>
          </w:p>
        </w:tc>
      </w:tr>
      <w:tr w:rsidR="00BD6579" w:rsidTr="00977902">
        <w:trPr>
          <w:trHeight w:hRule="exact" w:val="400"/>
          <w:jc w:val="center"/>
        </w:trPr>
        <w:tc>
          <w:tcPr>
            <w:tcW w:w="4811" w:type="dxa"/>
          </w:tcPr>
          <w:p w:rsidR="00BD6579" w:rsidRPr="00100BC1" w:rsidRDefault="00BD6579" w:rsidP="00977902">
            <w:pPr>
              <w:pStyle w:val="aff4"/>
              <w:spacing w:before="160"/>
              <w:jc w:val="right"/>
            </w:pPr>
            <w:r>
              <w:t>«</w:t>
            </w:r>
          </w:p>
        </w:tc>
        <w:tc>
          <w:tcPr>
            <w:tcW w:w="965" w:type="dxa"/>
            <w:tcBorders>
              <w:bottom w:val="single" w:sz="6" w:space="0" w:color="auto"/>
            </w:tcBorders>
          </w:tcPr>
          <w:p w:rsidR="00BD6579" w:rsidRDefault="00BD6579" w:rsidP="00977902">
            <w:pPr>
              <w:pStyle w:val="aff4"/>
              <w:spacing w:before="160"/>
              <w:jc w:val="center"/>
              <w:rPr>
                <w:lang w:val="en-US"/>
              </w:rPr>
            </w:pPr>
          </w:p>
        </w:tc>
        <w:tc>
          <w:tcPr>
            <w:tcW w:w="141" w:type="dxa"/>
          </w:tcPr>
          <w:p w:rsidR="00BD6579" w:rsidRPr="00100BC1" w:rsidRDefault="00BD6579" w:rsidP="00977902">
            <w:pPr>
              <w:pStyle w:val="aff4"/>
              <w:spacing w:before="160"/>
            </w:pPr>
            <w:r>
              <w:t>»</w:t>
            </w:r>
          </w:p>
        </w:tc>
        <w:tc>
          <w:tcPr>
            <w:tcW w:w="1278" w:type="dxa"/>
            <w:tcBorders>
              <w:bottom w:val="single" w:sz="6" w:space="0" w:color="auto"/>
            </w:tcBorders>
          </w:tcPr>
          <w:p w:rsidR="00BD6579" w:rsidRDefault="00BD6579" w:rsidP="00977902">
            <w:pPr>
              <w:pStyle w:val="aff4"/>
              <w:spacing w:before="160"/>
              <w:rPr>
                <w:lang w:val="en-US"/>
              </w:rPr>
            </w:pPr>
          </w:p>
        </w:tc>
        <w:tc>
          <w:tcPr>
            <w:tcW w:w="2321" w:type="dxa"/>
            <w:gridSpan w:val="2"/>
          </w:tcPr>
          <w:p w:rsidR="00BD6579" w:rsidRDefault="00BD6579" w:rsidP="00977902">
            <w:pPr>
              <w:pStyle w:val="aff4"/>
              <w:spacing w:before="160"/>
              <w:rPr>
                <w:lang w:val="en-US"/>
              </w:rPr>
            </w:pPr>
            <w:r>
              <w:t xml:space="preserve"> 2012г.</w:t>
            </w:r>
          </w:p>
        </w:tc>
      </w:tr>
    </w:tbl>
    <w:p w:rsidR="00BD6579" w:rsidRDefault="00BD6579" w:rsidP="00BD6579">
      <w:pPr>
        <w:pStyle w:val="aff5"/>
        <w:spacing w:before="0"/>
        <w:jc w:val="left"/>
        <w:rPr>
          <w:b w:val="0"/>
        </w:rPr>
      </w:pPr>
    </w:p>
    <w:p w:rsidR="00BD6579" w:rsidRDefault="00BD6579" w:rsidP="00BD6579">
      <w:pPr>
        <w:pStyle w:val="aff5"/>
        <w:spacing w:before="0"/>
        <w:jc w:val="left"/>
        <w:rPr>
          <w:b w:val="0"/>
        </w:rPr>
      </w:pPr>
    </w:p>
    <w:p w:rsidR="00BD6579" w:rsidRPr="00706462" w:rsidRDefault="00454AAB" w:rsidP="00BD6579">
      <w:pPr>
        <w:pStyle w:val="aff5"/>
        <w:spacing w:before="0"/>
        <w:jc w:val="left"/>
        <w:rPr>
          <w:b w:val="0"/>
        </w:rPr>
      </w:pPr>
      <w:r>
        <w:rPr>
          <w:b w:val="0"/>
          <w:noProof/>
        </w:rPr>
        <w:pict>
          <v:rect id="_x0000_s1027" style="position:absolute;margin-left:85.05pt;margin-top:738.2pt;width:194.65pt;height:36.05pt;z-index:251661312;mso-position-horizontal-relative:page;mso-position-vertical-relative:page" filled="f" stroked="f">
            <v:textbox style="mso-next-textbox:#_x0000_s1027" inset="0,0,0,0">
              <w:txbxContent>
                <w:p w:rsidR="00BD6579" w:rsidRDefault="00BD6579" w:rsidP="00BD6579">
                  <w:pPr>
                    <w:pStyle w:val="aff5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 xml:space="preserve">Не подлежит размножению и передаче </w:t>
                  </w:r>
                  <w:r>
                    <w:rPr>
                      <w:b w:val="0"/>
                      <w:caps w:val="0"/>
                      <w:sz w:val="22"/>
                    </w:rPr>
                    <w:br/>
                    <w:t xml:space="preserve">другим организациям без согласия </w:t>
                  </w:r>
                  <w:r>
                    <w:rPr>
                      <w:b w:val="0"/>
                      <w:caps w:val="0"/>
                      <w:sz w:val="22"/>
                    </w:rPr>
                    <w:br/>
                    <w:t>ОАО «Головной институт «ВНИПИЭТ»</w:t>
                  </w:r>
                </w:p>
              </w:txbxContent>
            </v:textbox>
            <w10:wrap anchorx="page" anchory="page"/>
          </v:rect>
        </w:pict>
      </w:r>
    </w:p>
    <w:p w:rsidR="00BD6579" w:rsidRDefault="00BD6579" w:rsidP="00BD6579">
      <w:pPr>
        <w:pStyle w:val="14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insideH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804"/>
      </w:tblGrid>
      <w:tr w:rsidR="00BD6579" w:rsidTr="00977902">
        <w:trPr>
          <w:trHeight w:hRule="exact" w:val="454"/>
          <w:jc w:val="center"/>
        </w:trPr>
        <w:tc>
          <w:tcPr>
            <w:tcW w:w="6804" w:type="dxa"/>
          </w:tcPr>
          <w:p w:rsidR="00BD6579" w:rsidRDefault="00BD6579" w:rsidP="00977902">
            <w:pPr>
              <w:pStyle w:val="140"/>
              <w:spacing w:before="120"/>
              <w:ind w:firstLine="0"/>
              <w:jc w:val="center"/>
              <w:rPr>
                <w:lang w:val="en-US"/>
              </w:rPr>
            </w:pPr>
            <w:r>
              <w:t xml:space="preserve">Филиал ОАО "Концерн </w:t>
            </w:r>
            <w:proofErr w:type="spellStart"/>
            <w:r>
              <w:t>Росэнергоатом</w:t>
            </w:r>
            <w:proofErr w:type="spellEnd"/>
            <w:r>
              <w:t>"</w:t>
            </w:r>
          </w:p>
        </w:tc>
      </w:tr>
      <w:tr w:rsidR="00BD6579" w:rsidTr="00977902">
        <w:trPr>
          <w:trHeight w:hRule="exact" w:val="454"/>
          <w:jc w:val="center"/>
        </w:trPr>
        <w:tc>
          <w:tcPr>
            <w:tcW w:w="6804" w:type="dxa"/>
          </w:tcPr>
          <w:p w:rsidR="00BD6579" w:rsidRPr="009B2048" w:rsidRDefault="00BD6579" w:rsidP="00977902">
            <w:pPr>
              <w:pStyle w:val="140"/>
              <w:spacing w:before="120"/>
              <w:ind w:firstLine="0"/>
              <w:jc w:val="center"/>
            </w:pPr>
            <w:r>
              <w:t>"Ленинградская атомная станция"</w:t>
            </w:r>
          </w:p>
        </w:tc>
      </w:tr>
      <w:tr w:rsidR="00BD6579" w:rsidTr="00977902">
        <w:trPr>
          <w:trHeight w:hRule="exact" w:val="534"/>
          <w:jc w:val="center"/>
        </w:trPr>
        <w:tc>
          <w:tcPr>
            <w:tcW w:w="6804" w:type="dxa"/>
          </w:tcPr>
          <w:p w:rsidR="00BD6579" w:rsidRPr="009B2048" w:rsidRDefault="00BD6579" w:rsidP="00977902">
            <w:pPr>
              <w:pStyle w:val="140"/>
              <w:spacing w:before="120"/>
              <w:ind w:firstLine="0"/>
              <w:jc w:val="center"/>
            </w:pPr>
            <w:r>
              <w:t>(Ленинградская АЭС)</w:t>
            </w:r>
          </w:p>
        </w:tc>
      </w:tr>
      <w:tr w:rsidR="00BD6579" w:rsidTr="00977902">
        <w:trPr>
          <w:trHeight w:hRule="exact" w:val="556"/>
          <w:jc w:val="center"/>
        </w:trPr>
        <w:tc>
          <w:tcPr>
            <w:tcW w:w="6804" w:type="dxa"/>
          </w:tcPr>
          <w:p w:rsidR="00BD6579" w:rsidRDefault="00BD6579" w:rsidP="00977902">
            <w:pPr>
              <w:pStyle w:val="140"/>
              <w:spacing w:before="120"/>
              <w:jc w:val="center"/>
            </w:pPr>
            <w:r>
              <w:t xml:space="preserve">Отделение приема и отправки </w:t>
            </w:r>
            <w:proofErr w:type="gramStart"/>
            <w:r>
              <w:t>транспортных</w:t>
            </w:r>
            <w:proofErr w:type="gramEnd"/>
          </w:p>
        </w:tc>
      </w:tr>
      <w:tr w:rsidR="00BD6579" w:rsidTr="00977902">
        <w:trPr>
          <w:trHeight w:hRule="exact" w:val="564"/>
          <w:jc w:val="center"/>
        </w:trPr>
        <w:tc>
          <w:tcPr>
            <w:tcW w:w="6804" w:type="dxa"/>
          </w:tcPr>
          <w:p w:rsidR="00BD6579" w:rsidRDefault="00BD6579" w:rsidP="00977902">
            <w:pPr>
              <w:pStyle w:val="140"/>
              <w:spacing w:before="120"/>
              <w:jc w:val="center"/>
            </w:pPr>
            <w:r>
              <w:t>упаковочных комплектов ТУК-109 (ОПО ТУК)</w:t>
            </w:r>
          </w:p>
        </w:tc>
      </w:tr>
      <w:tr w:rsidR="00BD6579" w:rsidTr="00977902">
        <w:trPr>
          <w:trHeight w:hRule="exact" w:val="737"/>
          <w:jc w:val="center"/>
        </w:trPr>
        <w:tc>
          <w:tcPr>
            <w:tcW w:w="6804" w:type="dxa"/>
          </w:tcPr>
          <w:p w:rsidR="00BD6579" w:rsidRPr="008D698B" w:rsidRDefault="00BD6579" w:rsidP="00977902">
            <w:pPr>
              <w:pStyle w:val="aff2"/>
              <w:rPr>
                <w:sz w:val="18"/>
              </w:rPr>
            </w:pPr>
            <w:r w:rsidRPr="008D698B">
              <w:rPr>
                <w:sz w:val="18"/>
              </w:rPr>
              <w:t>наименование предприятия, здания, сооружения</w:t>
            </w:r>
          </w:p>
          <w:p w:rsidR="00BD6579" w:rsidRPr="00C16EE3" w:rsidRDefault="00BD6579" w:rsidP="00977902">
            <w:pPr>
              <w:pStyle w:val="aff4"/>
              <w:spacing w:before="140"/>
              <w:jc w:val="center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Техническое задание на разработку</w:t>
            </w:r>
          </w:p>
        </w:tc>
      </w:tr>
      <w:tr w:rsidR="00BD6579" w:rsidTr="00977902">
        <w:trPr>
          <w:trHeight w:hRule="exact" w:val="589"/>
          <w:jc w:val="center"/>
        </w:trPr>
        <w:tc>
          <w:tcPr>
            <w:tcW w:w="6804" w:type="dxa"/>
          </w:tcPr>
          <w:p w:rsidR="00BD6579" w:rsidRPr="00A83972" w:rsidRDefault="00BD6579" w:rsidP="004027DA">
            <w:pPr>
              <w:pStyle w:val="140"/>
              <w:spacing w:beforeLines="40"/>
              <w:ind w:firstLine="0"/>
              <w:jc w:val="center"/>
            </w:pPr>
            <w:r>
              <w:t xml:space="preserve">проектной документации </w:t>
            </w:r>
            <w:proofErr w:type="gramStart"/>
            <w:r>
              <w:t>локальных</w:t>
            </w:r>
            <w:proofErr w:type="gramEnd"/>
            <w:r>
              <w:t xml:space="preserve"> </w:t>
            </w:r>
          </w:p>
        </w:tc>
      </w:tr>
      <w:tr w:rsidR="00BD6579" w:rsidTr="00977902">
        <w:trPr>
          <w:trHeight w:val="454"/>
          <w:jc w:val="center"/>
        </w:trPr>
        <w:tc>
          <w:tcPr>
            <w:tcW w:w="6804" w:type="dxa"/>
          </w:tcPr>
          <w:p w:rsidR="00BD6579" w:rsidRPr="00C16EE3" w:rsidRDefault="00BD6579" w:rsidP="004027DA">
            <w:pPr>
              <w:pStyle w:val="140"/>
              <w:spacing w:beforeLines="40"/>
              <w:ind w:firstLine="0"/>
              <w:jc w:val="center"/>
            </w:pPr>
            <w:r>
              <w:t>очистных сооружений</w:t>
            </w:r>
          </w:p>
        </w:tc>
      </w:tr>
      <w:tr w:rsidR="00BD6579" w:rsidTr="00977902">
        <w:trPr>
          <w:trHeight w:val="454"/>
          <w:jc w:val="center"/>
        </w:trPr>
        <w:tc>
          <w:tcPr>
            <w:tcW w:w="6804" w:type="dxa"/>
          </w:tcPr>
          <w:p w:rsidR="00BD6579" w:rsidRPr="00A83972" w:rsidRDefault="00BD6579" w:rsidP="004027DA">
            <w:pPr>
              <w:pStyle w:val="140"/>
              <w:spacing w:beforeLines="40"/>
              <w:ind w:firstLine="0"/>
              <w:jc w:val="center"/>
              <w:rPr>
                <w:szCs w:val="28"/>
              </w:rPr>
            </w:pPr>
            <w:r>
              <w:t xml:space="preserve">поверхностных сточных вод с площадки </w:t>
            </w:r>
            <w:r>
              <w:br/>
              <w:t xml:space="preserve">ОПО </w:t>
            </w:r>
            <w:r w:rsidRPr="004D789C">
              <w:t>ТУК ЛАЭС</w:t>
            </w:r>
          </w:p>
        </w:tc>
      </w:tr>
      <w:tr w:rsidR="00BD6579" w:rsidTr="00977902">
        <w:trPr>
          <w:trHeight w:val="454"/>
          <w:jc w:val="center"/>
        </w:trPr>
        <w:tc>
          <w:tcPr>
            <w:tcW w:w="6804" w:type="dxa"/>
          </w:tcPr>
          <w:p w:rsidR="00BD6579" w:rsidRPr="00A83972" w:rsidRDefault="00BD6579" w:rsidP="004027DA">
            <w:pPr>
              <w:pStyle w:val="140"/>
              <w:spacing w:beforeLines="40"/>
              <w:ind w:firstLine="0"/>
              <w:jc w:val="center"/>
            </w:pPr>
          </w:p>
        </w:tc>
      </w:tr>
      <w:tr w:rsidR="00BD6579" w:rsidTr="00977902">
        <w:trPr>
          <w:trHeight w:hRule="exact" w:val="240"/>
          <w:jc w:val="center"/>
        </w:trPr>
        <w:tc>
          <w:tcPr>
            <w:tcW w:w="6804" w:type="dxa"/>
          </w:tcPr>
          <w:p w:rsidR="00BD6579" w:rsidRPr="004D789C" w:rsidRDefault="00BD6579" w:rsidP="00977902">
            <w:pPr>
              <w:pStyle w:val="aff2"/>
              <w:rPr>
                <w:sz w:val="18"/>
              </w:rPr>
            </w:pPr>
            <w:r w:rsidRPr="008106C5">
              <w:rPr>
                <w:sz w:val="18"/>
              </w:rPr>
              <w:t>наименование документа</w:t>
            </w:r>
          </w:p>
          <w:p w:rsidR="00BD6579" w:rsidRDefault="00BD6579" w:rsidP="00977902">
            <w:pPr>
              <w:pStyle w:val="140"/>
              <w:ind w:firstLine="0"/>
              <w:jc w:val="center"/>
              <w:rPr>
                <w:b/>
              </w:rPr>
            </w:pPr>
          </w:p>
        </w:tc>
      </w:tr>
      <w:tr w:rsidR="00BD6579" w:rsidTr="00977902">
        <w:trPr>
          <w:trHeight w:hRule="exact" w:val="680"/>
          <w:jc w:val="center"/>
        </w:trPr>
        <w:tc>
          <w:tcPr>
            <w:tcW w:w="6804" w:type="dxa"/>
          </w:tcPr>
          <w:p w:rsidR="00BD6579" w:rsidRPr="004D789C" w:rsidRDefault="00BD6579" w:rsidP="00977902">
            <w:pPr>
              <w:pStyle w:val="140"/>
              <w:spacing w:before="360"/>
              <w:ind w:firstLine="0"/>
              <w:jc w:val="center"/>
            </w:pPr>
            <w:bookmarkStart w:id="4" w:name="InventNomer"/>
            <w:r>
              <w:t>Инв. №</w:t>
            </w:r>
            <w:bookmarkEnd w:id="4"/>
            <w:r>
              <w:t xml:space="preserve"> 11-00364</w:t>
            </w:r>
          </w:p>
        </w:tc>
      </w:tr>
      <w:tr w:rsidR="00BD6579" w:rsidTr="00977902">
        <w:trPr>
          <w:trHeight w:val="254"/>
          <w:jc w:val="center"/>
        </w:trPr>
        <w:tc>
          <w:tcPr>
            <w:tcW w:w="6804" w:type="dxa"/>
          </w:tcPr>
          <w:p w:rsidR="00BD6579" w:rsidRPr="008106C5" w:rsidRDefault="00BD6579" w:rsidP="00977902">
            <w:pPr>
              <w:pStyle w:val="aff2"/>
            </w:pPr>
            <w:r w:rsidRPr="008106C5">
              <w:rPr>
                <w:sz w:val="18"/>
              </w:rPr>
              <w:t>инв. № документа</w:t>
            </w:r>
          </w:p>
        </w:tc>
      </w:tr>
    </w:tbl>
    <w:p w:rsidR="00BD6579" w:rsidRDefault="00BD6579" w:rsidP="00BD6579">
      <w:pPr>
        <w:pStyle w:val="140"/>
        <w:ind w:firstLine="0"/>
        <w:jc w:val="center"/>
        <w:rPr>
          <w:b/>
        </w:rPr>
      </w:pPr>
    </w:p>
    <w:p w:rsidR="00BD6579" w:rsidRDefault="00BD6579" w:rsidP="00BD6579">
      <w:pPr>
        <w:pStyle w:val="140"/>
        <w:ind w:firstLine="0"/>
        <w:jc w:val="center"/>
        <w:rPr>
          <w:b/>
        </w:rPr>
      </w:pPr>
    </w:p>
    <w:p w:rsidR="00BD6579" w:rsidRDefault="00BD6579" w:rsidP="00BD6579">
      <w:pPr>
        <w:pStyle w:val="140"/>
        <w:ind w:firstLine="0"/>
        <w:jc w:val="center"/>
        <w:rPr>
          <w:b/>
        </w:rPr>
      </w:pPr>
    </w:p>
    <w:p w:rsidR="00BD6579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F44AF7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F44AF7" w:rsidRDefault="00BD6579" w:rsidP="00BD6579">
      <w:pPr>
        <w:pStyle w:val="140"/>
        <w:ind w:firstLine="0"/>
        <w:jc w:val="left"/>
        <w:sectPr w:rsidR="00BD6579" w:rsidRPr="00F44AF7" w:rsidSect="00177FBA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566" w:bottom="1134" w:left="1134" w:header="0" w:footer="1134" w:gutter="0"/>
          <w:pgNumType w:start="1"/>
          <w:cols w:space="720"/>
          <w:titlePg/>
        </w:sectPr>
      </w:pPr>
    </w:p>
    <w:p w:rsidR="00BD6579" w:rsidRPr="00F44AF7" w:rsidRDefault="00BD6579" w:rsidP="00BD6579">
      <w:pPr>
        <w:pStyle w:val="140"/>
        <w:ind w:firstLine="0"/>
        <w:jc w:val="center"/>
        <w:rPr>
          <w:b/>
          <w:szCs w:val="28"/>
        </w:rPr>
      </w:pPr>
      <w:r w:rsidRPr="00EE025A">
        <w:rPr>
          <w:b/>
          <w:szCs w:val="28"/>
        </w:rPr>
        <w:t>Содержание</w:t>
      </w:r>
    </w:p>
    <w:p w:rsidR="00BD6579" w:rsidRPr="00F44AF7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numPr>
          <w:ilvl w:val="0"/>
          <w:numId w:val="6"/>
        </w:numPr>
        <w:jc w:val="left"/>
        <w:rPr>
          <w:sz w:val="24"/>
          <w:szCs w:val="24"/>
        </w:rPr>
      </w:pPr>
      <w:r>
        <w:rPr>
          <w:sz w:val="24"/>
          <w:szCs w:val="24"/>
        </w:rPr>
        <w:t>Содержание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Default="00BD6579" w:rsidP="00BD6579">
      <w:pPr>
        <w:pStyle w:val="140"/>
        <w:numPr>
          <w:ilvl w:val="0"/>
          <w:numId w:val="6"/>
        </w:numPr>
        <w:jc w:val="left"/>
        <w:rPr>
          <w:b/>
          <w:sz w:val="24"/>
          <w:szCs w:val="24"/>
        </w:rPr>
      </w:pPr>
      <w:r>
        <w:rPr>
          <w:sz w:val="24"/>
          <w:szCs w:val="24"/>
        </w:rPr>
        <w:t>«Текстовая часть задания»</w:t>
      </w:r>
      <w:r>
        <w:rPr>
          <w:sz w:val="24"/>
          <w:szCs w:val="24"/>
        </w:rPr>
        <w:tab/>
      </w:r>
    </w:p>
    <w:p w:rsidR="00BD6579" w:rsidRDefault="00BD6579" w:rsidP="00BD6579">
      <w:pPr>
        <w:pStyle w:val="140"/>
        <w:ind w:firstLine="0"/>
        <w:jc w:val="left"/>
        <w:rPr>
          <w:b/>
          <w:sz w:val="24"/>
          <w:szCs w:val="24"/>
        </w:rPr>
      </w:pPr>
    </w:p>
    <w:p w:rsidR="00BD6579" w:rsidRPr="00104E5A" w:rsidRDefault="00BD6579" w:rsidP="00BD6579">
      <w:pPr>
        <w:pStyle w:val="140"/>
        <w:numPr>
          <w:ilvl w:val="0"/>
          <w:numId w:val="6"/>
        </w:numPr>
        <w:jc w:val="left"/>
        <w:rPr>
          <w:b/>
          <w:sz w:val="24"/>
          <w:szCs w:val="24"/>
        </w:rPr>
      </w:pPr>
      <w:r w:rsidRPr="005A7F73">
        <w:rPr>
          <w:sz w:val="24"/>
          <w:szCs w:val="24"/>
        </w:rPr>
        <w:t xml:space="preserve">Перечень принятых сокращений </w:t>
      </w:r>
      <w:r>
        <w:rPr>
          <w:sz w:val="24"/>
          <w:szCs w:val="24"/>
        </w:rPr>
        <w:tab/>
      </w:r>
    </w:p>
    <w:p w:rsidR="00BD6579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5A7F73" w:rsidRDefault="00BD6579" w:rsidP="00BD6579">
      <w:pPr>
        <w:pStyle w:val="140"/>
        <w:numPr>
          <w:ilvl w:val="0"/>
          <w:numId w:val="6"/>
        </w:numPr>
        <w:jc w:val="left"/>
        <w:rPr>
          <w:sz w:val="24"/>
          <w:szCs w:val="24"/>
        </w:rPr>
      </w:pPr>
      <w:r>
        <w:rPr>
          <w:sz w:val="24"/>
          <w:szCs w:val="24"/>
        </w:rPr>
        <w:t>Перечень нормативных и справочных материалов</w:t>
      </w:r>
      <w:r>
        <w:rPr>
          <w:sz w:val="24"/>
          <w:szCs w:val="24"/>
        </w:rPr>
        <w:tab/>
      </w: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Default="00BD6579" w:rsidP="00BD6579">
      <w:pPr>
        <w:pStyle w:val="aff6"/>
        <w:numPr>
          <w:ilvl w:val="0"/>
          <w:numId w:val="6"/>
        </w:numPr>
        <w:jc w:val="left"/>
        <w:rPr>
          <w:b/>
          <w:szCs w:val="24"/>
        </w:rPr>
      </w:pPr>
      <w:r>
        <w:rPr>
          <w:szCs w:val="24"/>
        </w:rPr>
        <w:t xml:space="preserve">Приложение А </w:t>
      </w:r>
      <w:proofErr w:type="gramStart"/>
      <w:r>
        <w:rPr>
          <w:szCs w:val="24"/>
        </w:rPr>
        <w:t xml:space="preserve">( </w:t>
      </w:r>
      <w:proofErr w:type="gramEnd"/>
      <w:r>
        <w:rPr>
          <w:szCs w:val="24"/>
        </w:rPr>
        <w:t xml:space="preserve">обязательное). </w:t>
      </w:r>
      <w:proofErr w:type="spellStart"/>
      <w:r>
        <w:rPr>
          <w:szCs w:val="24"/>
        </w:rPr>
        <w:t>Выкопировка</w:t>
      </w:r>
      <w:proofErr w:type="spellEnd"/>
      <w:r>
        <w:rPr>
          <w:szCs w:val="24"/>
        </w:rPr>
        <w:t xml:space="preserve"> с генплана площадки ОПО ТУК </w:t>
      </w:r>
    </w:p>
    <w:p w:rsidR="00BD6579" w:rsidRDefault="00BD6579" w:rsidP="00BD6579">
      <w:pPr>
        <w:pStyle w:val="aff6"/>
        <w:ind w:firstLine="0"/>
        <w:jc w:val="left"/>
        <w:rPr>
          <w:b/>
          <w:szCs w:val="24"/>
        </w:rPr>
      </w:pPr>
    </w:p>
    <w:p w:rsidR="00BD6579" w:rsidRPr="00444D68" w:rsidRDefault="00BD6579" w:rsidP="00BD6579">
      <w:pPr>
        <w:pStyle w:val="aff6"/>
        <w:numPr>
          <w:ilvl w:val="0"/>
          <w:numId w:val="6"/>
        </w:numPr>
        <w:jc w:val="left"/>
        <w:rPr>
          <w:szCs w:val="24"/>
        </w:rPr>
      </w:pPr>
      <w:r w:rsidRPr="00444D68">
        <w:rPr>
          <w:szCs w:val="24"/>
        </w:rPr>
        <w:t>Приложение</w:t>
      </w:r>
      <w:proofErr w:type="gramStart"/>
      <w:r w:rsidRPr="00444D68">
        <w:rPr>
          <w:szCs w:val="24"/>
        </w:rPr>
        <w:t xml:space="preserve"> Б</w:t>
      </w:r>
      <w:proofErr w:type="gramEnd"/>
      <w:r w:rsidRPr="00444D68">
        <w:rPr>
          <w:szCs w:val="24"/>
        </w:rPr>
        <w:t xml:space="preserve"> (справочное)</w:t>
      </w:r>
      <w:r>
        <w:rPr>
          <w:szCs w:val="24"/>
        </w:rPr>
        <w:t xml:space="preserve">. Показатели качества морской воды </w:t>
      </w:r>
      <w:proofErr w:type="spellStart"/>
      <w:r>
        <w:rPr>
          <w:szCs w:val="24"/>
        </w:rPr>
        <w:t>Копорской</w:t>
      </w:r>
      <w:proofErr w:type="spellEnd"/>
      <w:r>
        <w:rPr>
          <w:szCs w:val="24"/>
        </w:rPr>
        <w:t xml:space="preserve"> губы </w:t>
      </w:r>
      <w:r>
        <w:rPr>
          <w:szCs w:val="24"/>
        </w:rPr>
        <w:br/>
        <w:t>Финского залива</w:t>
      </w:r>
      <w:r>
        <w:rPr>
          <w:szCs w:val="24"/>
        </w:rPr>
        <w:tab/>
      </w:r>
    </w:p>
    <w:p w:rsidR="00BD6579" w:rsidRDefault="00BD6579" w:rsidP="00BD6579">
      <w:pPr>
        <w:pStyle w:val="aff6"/>
        <w:ind w:firstLine="0"/>
        <w:jc w:val="left"/>
        <w:rPr>
          <w:szCs w:val="24"/>
        </w:rPr>
      </w:pPr>
    </w:p>
    <w:p w:rsidR="00BD6579" w:rsidRPr="00177FBA" w:rsidRDefault="00BD6579" w:rsidP="00BD6579">
      <w:pPr>
        <w:pStyle w:val="aff6"/>
        <w:numPr>
          <w:ilvl w:val="0"/>
          <w:numId w:val="6"/>
        </w:numPr>
        <w:rPr>
          <w:szCs w:val="24"/>
        </w:rPr>
      </w:pPr>
      <w:r>
        <w:rPr>
          <w:szCs w:val="24"/>
        </w:rPr>
        <w:t>Приложение В (справочное)</w:t>
      </w:r>
      <w:proofErr w:type="gramStart"/>
      <w:r>
        <w:rPr>
          <w:szCs w:val="24"/>
        </w:rPr>
        <w:t>.П</w:t>
      </w:r>
      <w:proofErr w:type="gramEnd"/>
      <w:r>
        <w:rPr>
          <w:szCs w:val="24"/>
        </w:rPr>
        <w:t xml:space="preserve">лан и высотная схема ЛОС </w:t>
      </w:r>
      <w:bookmarkStart w:id="5" w:name="s7"/>
      <w:r w:rsidRPr="00177FBA">
        <w:rPr>
          <w:szCs w:val="24"/>
        </w:rPr>
        <w:t xml:space="preserve">ФГУП </w:t>
      </w:r>
      <w:r>
        <w:rPr>
          <w:szCs w:val="24"/>
        </w:rPr>
        <w:t>«</w:t>
      </w:r>
      <w:r w:rsidRPr="00177FBA">
        <w:rPr>
          <w:szCs w:val="24"/>
        </w:rPr>
        <w:t>НИТИ</w:t>
      </w:r>
      <w:r>
        <w:rPr>
          <w:szCs w:val="24"/>
        </w:rPr>
        <w:t>»</w:t>
      </w:r>
      <w:r>
        <w:rPr>
          <w:szCs w:val="24"/>
        </w:rPr>
        <w:br/>
      </w:r>
      <w:r w:rsidRPr="00177FBA">
        <w:rPr>
          <w:szCs w:val="24"/>
        </w:rPr>
        <w:t xml:space="preserve"> им.А.П. Александрова (аналог компоновочных </w:t>
      </w:r>
      <w:bookmarkEnd w:id="5"/>
      <w:r w:rsidRPr="00177FBA">
        <w:rPr>
          <w:szCs w:val="24"/>
        </w:rPr>
        <w:t>решений)</w:t>
      </w:r>
    </w:p>
    <w:p w:rsidR="00BD6579" w:rsidRDefault="00BD6579" w:rsidP="00BD6579">
      <w:pPr>
        <w:pStyle w:val="aff6"/>
        <w:ind w:left="2410" w:hanging="142"/>
        <w:rPr>
          <w:rFonts w:ascii="Arial" w:hAnsi="Arial" w:cs="Arial"/>
          <w:sz w:val="20"/>
        </w:rPr>
      </w:pPr>
    </w:p>
    <w:p w:rsidR="00BD6579" w:rsidRDefault="00BD6579" w:rsidP="00BD6579">
      <w:pPr>
        <w:pStyle w:val="aff6"/>
        <w:ind w:left="2410" w:hanging="142"/>
        <w:rPr>
          <w:rFonts w:ascii="Arial" w:hAnsi="Arial" w:cs="Arial"/>
          <w:sz w:val="20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AD192F" w:rsidRDefault="00BD6579" w:rsidP="00BD6579">
      <w:pPr>
        <w:pStyle w:val="140"/>
        <w:ind w:firstLine="0"/>
        <w:jc w:val="left"/>
        <w:sectPr w:rsidR="00BD6579" w:rsidRPr="00AD192F" w:rsidSect="00CF4235">
          <w:headerReference w:type="default" r:id="rId14"/>
          <w:footerReference w:type="default" r:id="rId15"/>
          <w:pgSz w:w="11906" w:h="16838" w:code="9"/>
          <w:pgMar w:top="1134" w:right="567" w:bottom="1134" w:left="1134" w:header="0" w:footer="1134" w:gutter="0"/>
          <w:cols w:space="720"/>
        </w:sectPr>
      </w:pPr>
    </w:p>
    <w:p w:rsidR="00BD6579" w:rsidRPr="00101533" w:rsidRDefault="00BD6579" w:rsidP="00BD6579">
      <w:pPr>
        <w:pStyle w:val="140"/>
        <w:ind w:firstLine="0"/>
        <w:jc w:val="center"/>
      </w:pPr>
      <w:r>
        <w:t>«Текстовая часть задания»</w:t>
      </w: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2160"/>
        <w:gridCol w:w="6969"/>
      </w:tblGrid>
      <w:tr w:rsidR="00BD6579" w:rsidTr="00977902"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Наименование статей задания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Содержание задания</w:t>
            </w:r>
          </w:p>
        </w:tc>
      </w:tr>
      <w:tr w:rsidR="00BD6579" w:rsidTr="00977902">
        <w:trPr>
          <w:trHeight w:val="5363"/>
        </w:trPr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</w:pPr>
            <w:r>
              <w:t>1</w:t>
            </w:r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firstLine="0"/>
              <w:jc w:val="left"/>
            </w:pPr>
            <w:r>
              <w:t>Основание для проектирования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</w:pPr>
            <w:r>
              <w:t>1.1 Водный Кодекс №74-ФЗ</w:t>
            </w:r>
            <w:r w:rsidRPr="00CC462A">
              <w:t>[</w:t>
            </w:r>
            <w:r>
              <w:t>1</w:t>
            </w:r>
            <w:r w:rsidRPr="00CC462A">
              <w:t>]</w:t>
            </w:r>
            <w:r>
              <w:t xml:space="preserve">, Приказы Минприроды РФ №№206 от 08.07.2009г., 333 от 17.12.2007г., </w:t>
            </w:r>
            <w:proofErr w:type="spellStart"/>
            <w:r>
              <w:t>Росрыболовства</w:t>
            </w:r>
            <w:proofErr w:type="spellEnd"/>
            <w:r>
              <w:t xml:space="preserve"> №№ 20 от 18.01.2010г.</w:t>
            </w:r>
            <w:r w:rsidRPr="00CC462A">
              <w:t>[</w:t>
            </w:r>
            <w:r>
              <w:t>6</w:t>
            </w:r>
            <w:r w:rsidRPr="00CC462A">
              <w:t>]</w:t>
            </w:r>
            <w:r>
              <w:t xml:space="preserve"> и №96 от 28.04.1999г.</w:t>
            </w:r>
            <w:r w:rsidRPr="00CC462A">
              <w:t>[</w:t>
            </w:r>
            <w:r>
              <w:t>7</w:t>
            </w:r>
            <w:r w:rsidRPr="00CC462A">
              <w:t>]</w:t>
            </w:r>
            <w:r>
              <w:t xml:space="preserve"> о нормативах качества воды водных объектов. 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  <w:ind w:firstLine="0"/>
            </w:pPr>
            <w:r>
              <w:t>1.2 Рабочая документация по площадке ОПО ТУК по теме "Наружные сети дождевой канализации К</w:t>
            </w:r>
            <w:proofErr w:type="gramStart"/>
            <w:r>
              <w:t>1</w:t>
            </w:r>
            <w:proofErr w:type="gramEnd"/>
            <w:r>
              <w:t>,2" (шифр 2706-492-НВК инв.№10-02950И1,2.</w:t>
            </w:r>
          </w:p>
          <w:p w:rsidR="00BD6579" w:rsidRDefault="00BD6579" w:rsidP="00977902">
            <w:pPr>
              <w:pStyle w:val="aff6"/>
              <w:ind w:firstLine="0"/>
            </w:pPr>
            <w:r>
              <w:br/>
              <w:t xml:space="preserve">1.3 Письма заказчика об очистке поверхностного стока с площадки </w:t>
            </w:r>
            <w:proofErr w:type="spellStart"/>
            <w:r>
              <w:t>зд</w:t>
            </w:r>
            <w:proofErr w:type="spellEnd"/>
            <w:r>
              <w:t>. 428 и ОПО ТУК (исх. №№30-07/1233 от 06.07.2010г., 30-07/1546 от 17.08.2010г., 30-07/2788 от 07,12,2007г. и 35/270 от 01.02.2011г.).</w:t>
            </w:r>
          </w:p>
          <w:p w:rsidR="00BD6579" w:rsidRDefault="00BD6579" w:rsidP="00977902">
            <w:pPr>
              <w:pStyle w:val="aff6"/>
              <w:ind w:firstLine="0"/>
            </w:pPr>
            <w:r>
              <w:br/>
              <w:t xml:space="preserve">1.4 Письма </w:t>
            </w:r>
            <w:proofErr w:type="spellStart"/>
            <w:r>
              <w:t>генпроектировщика</w:t>
            </w:r>
            <w:proofErr w:type="spellEnd"/>
            <w:r>
              <w:t xml:space="preserve"> с предложениями по исходным данным и схеме водоотведения и очистки поверхностного стока с площадки </w:t>
            </w:r>
            <w:proofErr w:type="spellStart"/>
            <w:r>
              <w:t>зд</w:t>
            </w:r>
            <w:proofErr w:type="spellEnd"/>
            <w:r>
              <w:t>. 428, ОПО ТУК и др. (</w:t>
            </w:r>
            <w:proofErr w:type="spellStart"/>
            <w:r>
              <w:t>исх.№№</w:t>
            </w:r>
            <w:proofErr w:type="spellEnd"/>
            <w:r>
              <w:t xml:space="preserve"> 204/2706-10610 от 03.09.2010г., 204/2706-8358 от 03.09.2010г. и 204/2706-66 от 12.09.2011г.)</w:t>
            </w:r>
          </w:p>
        </w:tc>
      </w:tr>
      <w:tr w:rsidR="00BD6579" w:rsidTr="00977902">
        <w:trPr>
          <w:trHeight w:val="549"/>
        </w:trPr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</w:pPr>
            <w:r>
              <w:t>2</w:t>
            </w:r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firstLine="0"/>
            </w:pPr>
            <w:r w:rsidRPr="002B1601">
              <w:t>Генеральный Заказчик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</w:pPr>
            <w:r>
              <w:t xml:space="preserve">Филиал ОАО "Концерн </w:t>
            </w:r>
            <w:proofErr w:type="spellStart"/>
            <w:r>
              <w:t>Росэнергоатом</w:t>
            </w:r>
            <w:proofErr w:type="spellEnd"/>
            <w:r>
              <w:t>" "Ленинградская атомная станция" (Ленинградская АЭС)</w:t>
            </w:r>
          </w:p>
        </w:tc>
      </w:tr>
      <w:tr w:rsidR="00BD6579" w:rsidTr="00977902">
        <w:trPr>
          <w:trHeight w:val="701"/>
        </w:trPr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</w:pPr>
            <w:r>
              <w:t>3</w:t>
            </w:r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firstLine="0"/>
              <w:rPr>
                <w:strike/>
              </w:rPr>
            </w:pPr>
          </w:p>
          <w:p w:rsidR="00BD6579" w:rsidRPr="004555F6" w:rsidRDefault="00BD6579" w:rsidP="00977902">
            <w:pPr>
              <w:pStyle w:val="aff6"/>
              <w:ind w:firstLine="0"/>
            </w:pPr>
            <w:r w:rsidRPr="004555F6">
              <w:t>Заказчик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</w:pPr>
            <w:r>
              <w:t>ОАО "Головной институ</w:t>
            </w:r>
            <w:proofErr w:type="gramStart"/>
            <w:r>
              <w:t>т"</w:t>
            </w:r>
            <w:proofErr w:type="gramEnd"/>
            <w:r>
              <w:t>ВНИПИЭТ"</w:t>
            </w:r>
          </w:p>
        </w:tc>
      </w:tr>
      <w:tr w:rsidR="00BD6579" w:rsidTr="00977902">
        <w:trPr>
          <w:trHeight w:val="841"/>
        </w:trPr>
        <w:tc>
          <w:tcPr>
            <w:tcW w:w="1008" w:type="dxa"/>
          </w:tcPr>
          <w:p w:rsidR="00BD6579" w:rsidRPr="005744A8" w:rsidRDefault="00BD6579" w:rsidP="00977902">
            <w:pPr>
              <w:pStyle w:val="aff6"/>
              <w:ind w:firstLine="0"/>
            </w:pPr>
            <w:r w:rsidRPr="005744A8">
              <w:t>4</w:t>
            </w:r>
          </w:p>
        </w:tc>
        <w:tc>
          <w:tcPr>
            <w:tcW w:w="2160" w:type="dxa"/>
          </w:tcPr>
          <w:p w:rsidR="00BD6579" w:rsidRPr="005744A8" w:rsidRDefault="00BD6579" w:rsidP="00977902">
            <w:pPr>
              <w:pStyle w:val="aff6"/>
              <w:ind w:firstLine="0"/>
            </w:pPr>
            <w:r w:rsidRPr="005744A8">
              <w:t xml:space="preserve">Исполнитель (проектная </w:t>
            </w:r>
            <w:r w:rsidRPr="005744A8">
              <w:br/>
              <w:t>организация)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  <w:jc w:val="left"/>
              <w:rPr>
                <w:b/>
                <w:i/>
              </w:rPr>
            </w:pPr>
          </w:p>
          <w:p w:rsidR="00BD6579" w:rsidRPr="00D92D82" w:rsidRDefault="00BD6579" w:rsidP="00977902">
            <w:pPr>
              <w:pStyle w:val="aff6"/>
              <w:ind w:firstLine="0"/>
              <w:jc w:val="left"/>
              <w:rPr>
                <w:strike/>
                <w:highlight w:val="yellow"/>
              </w:rPr>
            </w:pPr>
            <w:r w:rsidRPr="002B1601">
              <w:rPr>
                <w:b/>
                <w:i/>
              </w:rPr>
              <w:t>определяется по итогам конкурентной закупочной процедуры</w:t>
            </w:r>
          </w:p>
        </w:tc>
      </w:tr>
      <w:tr w:rsidR="00BD6579" w:rsidTr="00977902">
        <w:trPr>
          <w:trHeight w:val="555"/>
        </w:trPr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</w:pPr>
            <w:r>
              <w:t>5</w:t>
            </w:r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firstLine="0"/>
            </w:pPr>
            <w:r>
              <w:t xml:space="preserve">Стадия </w:t>
            </w:r>
            <w:r>
              <w:br/>
              <w:t>проектирования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</w:pPr>
            <w:proofErr w:type="gramStart"/>
            <w:r>
              <w:t>Одностадийное</w:t>
            </w:r>
            <w:proofErr w:type="gramEnd"/>
            <w:r>
              <w:t xml:space="preserve"> - проектная и рабочая документация</w:t>
            </w:r>
          </w:p>
        </w:tc>
      </w:tr>
      <w:tr w:rsidR="00BD6579" w:rsidTr="00977902">
        <w:trPr>
          <w:trHeight w:val="2072"/>
        </w:trPr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</w:pPr>
            <w:r>
              <w:t>6</w:t>
            </w:r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firstLine="0"/>
            </w:pPr>
            <w:r>
              <w:t>Наименование  местоположение объекта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</w:pPr>
            <w:r>
              <w:t>6.1 Локальные очистные сооружения (ЛОС) поверхностного стока с территории площадки ОПО ТУК Ленинградской АЭС.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6.2 ЛОС располагаются на участке первой береговой террасы восточной части </w:t>
            </w:r>
            <w:proofErr w:type="spellStart"/>
            <w:r>
              <w:t>Копорской</w:t>
            </w:r>
            <w:proofErr w:type="spellEnd"/>
            <w:r>
              <w:t xml:space="preserve"> губы Финского залива за ограждением Ленинградской АЭС. План участка </w:t>
            </w:r>
            <w:proofErr w:type="gramStart"/>
            <w:r>
              <w:t>приведен в обязательном приложении А. Показатели качества воды приведены</w:t>
            </w:r>
            <w:proofErr w:type="gramEnd"/>
            <w:r>
              <w:t xml:space="preserve"> в справочном приложении Б.</w:t>
            </w:r>
          </w:p>
        </w:tc>
      </w:tr>
      <w:tr w:rsidR="00BD6579" w:rsidTr="00977902">
        <w:trPr>
          <w:trHeight w:val="1407"/>
        </w:trPr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</w:pPr>
            <w:r>
              <w:t>7</w:t>
            </w:r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firstLine="0"/>
            </w:pPr>
            <w:r>
              <w:t>Основные исходные данные и технические требования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</w:pPr>
            <w:r>
              <w:t>7.1</w:t>
            </w:r>
            <w:proofErr w:type="gramStart"/>
            <w:r>
              <w:t xml:space="preserve"> Р</w:t>
            </w:r>
            <w:proofErr w:type="gramEnd"/>
            <w:r>
              <w:t>азработать и согласовать (см. п.10) проектную и рабочую документацию локальных очистных сооружений поверхностного стока собираемого закрытой сетью дождевой канализации (К2.1) с общей площади водосбора - 14,0га, в том числе: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крыши зданий  -  1,15га</w:t>
            </w:r>
            <w:proofErr w:type="gramStart"/>
            <w:r>
              <w:t>.;</w:t>
            </w:r>
            <w:proofErr w:type="gramEnd"/>
          </w:p>
          <w:p w:rsidR="00BD6579" w:rsidRDefault="00BD6579" w:rsidP="00977902">
            <w:pPr>
              <w:pStyle w:val="aff6"/>
              <w:ind w:firstLine="0"/>
            </w:pPr>
            <w:r>
              <w:t>- дороги с твердым покрытием  -  2,5га</w:t>
            </w:r>
            <w:proofErr w:type="gramStart"/>
            <w:r>
              <w:t>.;</w:t>
            </w:r>
            <w:proofErr w:type="gramEnd"/>
          </w:p>
          <w:p w:rsidR="00BD6579" w:rsidRDefault="00BD6579" w:rsidP="00977902">
            <w:pPr>
              <w:pStyle w:val="aff6"/>
              <w:ind w:firstLine="0"/>
            </w:pPr>
            <w:r>
              <w:t>- тротуары  -  0,35га</w:t>
            </w:r>
            <w:proofErr w:type="gramStart"/>
            <w:r>
              <w:t>.;</w:t>
            </w:r>
            <w:proofErr w:type="gramEnd"/>
          </w:p>
          <w:p w:rsidR="00BD6579" w:rsidRDefault="00BD6579" w:rsidP="00977902">
            <w:pPr>
              <w:pStyle w:val="aff6"/>
              <w:ind w:firstLine="0"/>
            </w:pPr>
            <w:r>
              <w:t>- железнодорожные пути (щебень)  -  0,80га</w:t>
            </w:r>
            <w:proofErr w:type="gramStart"/>
            <w:r>
              <w:t>.;</w:t>
            </w:r>
            <w:proofErr w:type="gramEnd"/>
          </w:p>
          <w:p w:rsidR="00BD6579" w:rsidRDefault="00BD6579" w:rsidP="00977902">
            <w:pPr>
              <w:pStyle w:val="aff6"/>
              <w:ind w:firstLine="0"/>
            </w:pPr>
            <w:r>
              <w:t>- спланированные участки, газоны  -  9,2га.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  <w:ind w:firstLine="0"/>
            </w:pPr>
            <w:r>
              <w:t>7.2 Проектную документацию разработать в соответствии с требованиями действующего законодательства</w:t>
            </w:r>
            <w:r w:rsidRPr="00CC462A">
              <w:t>[</w:t>
            </w:r>
            <w:r>
              <w:t>1, 6, 7</w:t>
            </w:r>
            <w:r w:rsidRPr="00CC462A">
              <w:t>]</w:t>
            </w:r>
            <w:r>
              <w:t xml:space="preserve"> и нормативами СНиП</w:t>
            </w:r>
            <w:proofErr w:type="gramStart"/>
            <w:r>
              <w:t>2</w:t>
            </w:r>
            <w:proofErr w:type="gramEnd"/>
            <w:r>
              <w:t>.04.03-85[2, 3</w:t>
            </w:r>
            <w:r w:rsidRPr="004006BB">
              <w:t>]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  <w:ind w:firstLine="0"/>
            </w:pPr>
            <w:r>
              <w:t>7.3</w:t>
            </w:r>
            <w:proofErr w:type="gramStart"/>
            <w:r>
              <w:t>П</w:t>
            </w:r>
            <w:proofErr w:type="gramEnd"/>
            <w:r>
              <w:t>о характеру производства площадка ОПО ТУК относится к первой группе предприятий, поверхностный сток с территории которых по физико-химическому составу близок к стокам сливных зон и не содержит специфических веществ с токсичными свойствами. Концентрации загрязнений в поверхностном стоке принимаются по рекомендациям ВНИИ "ВОДГЕО" [</w:t>
            </w:r>
            <w:r w:rsidRPr="00BF62D4">
              <w:t>2</w:t>
            </w:r>
            <w:r>
              <w:t xml:space="preserve">, </w:t>
            </w:r>
            <w:r w:rsidRPr="00BF62D4">
              <w:t>3</w:t>
            </w:r>
            <w:r>
              <w:t>, 4</w:t>
            </w:r>
            <w:r w:rsidRPr="00BF62D4">
              <w:t>]</w:t>
            </w:r>
            <w:r>
              <w:t>, в том числе: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взвешенные вещества - 500мг/л;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нефтепродукты - 30 мг/л;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плавающий мусор - 0,2м</w:t>
            </w:r>
            <w:r w:rsidRPr="00241869">
              <w:rPr>
                <w:vertAlign w:val="superscript"/>
              </w:rPr>
              <w:t>3</w:t>
            </w:r>
            <w:r>
              <w:t>/1000га.;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общее солесодержание - 0,30г/л;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- ХПК фильтрованной пробы – 150,0 </w:t>
            </w:r>
            <w:r w:rsidRPr="00DC62FA">
              <w:t>[</w:t>
            </w:r>
            <w:r>
              <w:t>4</w:t>
            </w:r>
            <w:r w:rsidRPr="00DC62FA">
              <w:t>]</w:t>
            </w:r>
            <w:r>
              <w:t>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БПК фильтрованной пробы – 30,0.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  <w:ind w:firstLine="0"/>
            </w:pPr>
            <w:r>
              <w:t xml:space="preserve">7.4 Место сброса очищенных сточных вод - в открытую часть сбросного канала 1-го и 2-го энергоблоков </w:t>
            </w:r>
            <w:proofErr w:type="gramStart"/>
            <w:r>
              <w:t>Ленинградской</w:t>
            </w:r>
            <w:proofErr w:type="gramEnd"/>
            <w:r>
              <w:t xml:space="preserve"> </w:t>
            </w:r>
            <w:proofErr w:type="spellStart"/>
            <w:r>
              <w:t>аЭС</w:t>
            </w:r>
            <w:proofErr w:type="spellEnd"/>
            <w:r>
              <w:t>,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  <w:ind w:firstLine="0"/>
            </w:pPr>
            <w:proofErr w:type="gramStart"/>
            <w:r>
              <w:t>7.5 Концентрации загрязнений в очищенной сточной воде, по нормативам допустимых сбросов в водный объект (</w:t>
            </w:r>
            <w:proofErr w:type="spellStart"/>
            <w:r>
              <w:t>Копорская</w:t>
            </w:r>
            <w:proofErr w:type="spellEnd"/>
            <w:r>
              <w:t xml:space="preserve"> губа Финского залива) </w:t>
            </w:r>
            <w:proofErr w:type="spellStart"/>
            <w:r>
              <w:t>рыбохозяйственного</w:t>
            </w:r>
            <w:proofErr w:type="spellEnd"/>
            <w:r>
              <w:t xml:space="preserve"> значения высшей категории принятые по данным отдела ООС Ленинградской АЭС (рег.</w:t>
            </w:r>
            <w:proofErr w:type="gramEnd"/>
            <w:r>
              <w:t>№</w:t>
            </w:r>
            <w:proofErr w:type="gramStart"/>
            <w:r>
              <w:t xml:space="preserve">Н82/0710/14/1а) и нормативам </w:t>
            </w:r>
            <w:r w:rsidRPr="00DD0DFF">
              <w:t>[</w:t>
            </w:r>
            <w:r>
              <w:t>5, 6, 7</w:t>
            </w:r>
            <w:r w:rsidRPr="00DD0DFF">
              <w:t>]</w:t>
            </w:r>
            <w:r>
              <w:t>:</w:t>
            </w:r>
            <w:proofErr w:type="gramEnd"/>
          </w:p>
          <w:p w:rsidR="00BD6579" w:rsidRDefault="00BD6579" w:rsidP="00977902">
            <w:pPr>
              <w:pStyle w:val="aff6"/>
              <w:ind w:firstLine="0"/>
            </w:pPr>
            <w:r>
              <w:t xml:space="preserve"> -  взвешенные вещества - 10мг/л;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 -  нефтепродукты - 0,05мг/л;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 -  сухой остаток - 4000мг/л;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 -  плавающие примеси - не допускаются;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 -  химические показатели качества на уровне приложения Б.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  <w:ind w:firstLine="0"/>
            </w:pPr>
            <w:r>
              <w:t>7.6 В состав проектируемых очистных сооружений должны входить: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 - накопитель (</w:t>
            </w:r>
            <w:proofErr w:type="spellStart"/>
            <w:r>
              <w:t>усреднитель</w:t>
            </w:r>
            <w:proofErr w:type="spellEnd"/>
            <w:r>
              <w:t>) сточных вод в заглубленном исполнении;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 - производственное здание (утепленный ангар) с размещением в нем технологического блока очистки, внутренними системами электроснабжения, освещения, </w:t>
            </w:r>
            <w:proofErr w:type="spellStart"/>
            <w:r>
              <w:t>электроотопления</w:t>
            </w:r>
            <w:proofErr w:type="spellEnd"/>
            <w:r>
              <w:t>, водопровода</w:t>
            </w:r>
            <w:proofErr w:type="gramStart"/>
            <w:r>
              <w:t xml:space="preserve"> ,</w:t>
            </w:r>
            <w:proofErr w:type="gramEnd"/>
            <w:r>
              <w:t xml:space="preserve"> вентиляции, канализации.</w:t>
            </w:r>
          </w:p>
          <w:p w:rsidR="00BD6579" w:rsidRDefault="00BD6579" w:rsidP="00977902">
            <w:pPr>
              <w:pStyle w:val="aff6"/>
              <w:ind w:firstLine="0"/>
              <w:jc w:val="left"/>
            </w:pPr>
            <w:r w:rsidRPr="00241869">
              <w:rPr>
                <w:szCs w:val="24"/>
              </w:rPr>
              <w:t>Примечание:</w:t>
            </w:r>
          </w:p>
          <w:p w:rsidR="00BD6579" w:rsidRPr="004027DA" w:rsidRDefault="00BD6579" w:rsidP="00977902">
            <w:pPr>
              <w:pStyle w:val="aff6"/>
            </w:pPr>
            <w:r>
              <w:t xml:space="preserve">В </w:t>
            </w:r>
            <w:proofErr w:type="gramStart"/>
            <w:r>
              <w:t>качестве</w:t>
            </w:r>
            <w:proofErr w:type="gramEnd"/>
            <w:r>
              <w:t xml:space="preserve"> рекомендуемого аналога </w:t>
            </w:r>
            <w:proofErr w:type="spellStart"/>
            <w:r>
              <w:t>компановочных</w:t>
            </w:r>
            <w:proofErr w:type="spellEnd"/>
            <w:r>
              <w:t xml:space="preserve"> решений ЛОС в справочном приложении В приведен план и высотная схема действующих ЛОС ФГУП "НИТИ" им. А.П. Александрова</w:t>
            </w:r>
            <w:r w:rsidRPr="002B1601">
              <w:t xml:space="preserve">, </w:t>
            </w:r>
            <w:r w:rsidRPr="004027DA">
              <w:t>разработанных по рабочему проекту Исполнителя</w:t>
            </w:r>
          </w:p>
          <w:p w:rsidR="00BD6579" w:rsidRPr="00D92D82" w:rsidRDefault="00BD6579" w:rsidP="00977902">
            <w:pPr>
              <w:pStyle w:val="aff6"/>
              <w:rPr>
                <w:strike/>
              </w:rPr>
            </w:pP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  <w:ind w:firstLine="0"/>
            </w:pPr>
            <w:r>
              <w:t>7.7 Технологический процесс работы ЛОС должен быть максимально автоматизирован со сбором информации на общем пульте управления, который обеспечивается связями с системами энергохозяйства ОПО ТУК (</w:t>
            </w:r>
            <w:proofErr w:type="spellStart"/>
            <w:r>
              <w:t>зд</w:t>
            </w:r>
            <w:proofErr w:type="spellEnd"/>
            <w:r>
              <w:t>. 498).</w:t>
            </w:r>
          </w:p>
          <w:p w:rsidR="00BD6579" w:rsidRDefault="00BD6579" w:rsidP="00977902">
            <w:pPr>
              <w:pStyle w:val="aff6"/>
              <w:ind w:firstLine="0"/>
            </w:pPr>
            <w:r>
              <w:t>7.8</w:t>
            </w:r>
            <w:proofErr w:type="gramStart"/>
            <w:r>
              <w:t xml:space="preserve"> П</w:t>
            </w:r>
            <w:proofErr w:type="gramEnd"/>
            <w:r>
              <w:t>редусмотреть автоматизированный учет расхода стоков, с использованием современной техники.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Pr="00BF62D4" w:rsidRDefault="00BD6579" w:rsidP="00977902">
            <w:pPr>
              <w:pStyle w:val="aff6"/>
              <w:ind w:firstLine="0"/>
            </w:pPr>
            <w:r>
              <w:t>7.9 В проектной документации предусмотреть возможность расширения ЛОС.</w:t>
            </w:r>
          </w:p>
        </w:tc>
      </w:tr>
      <w:tr w:rsidR="00BD6579" w:rsidTr="00977902">
        <w:trPr>
          <w:trHeight w:val="6940"/>
        </w:trPr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</w:pPr>
            <w:r>
              <w:t>8</w:t>
            </w:r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firstLine="0"/>
            </w:pPr>
            <w:r>
              <w:t>Состав проектной и рабочей документации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</w:pPr>
            <w:r>
              <w:t xml:space="preserve">8.1 Состав проектной и рабочей документации </w:t>
            </w:r>
            <w:r>
              <w:br/>
            </w:r>
            <w:r w:rsidRPr="004027DA">
              <w:t>(разрабатываемой Исполнителем)</w:t>
            </w:r>
            <w:r w:rsidRPr="00A31514">
              <w:t xml:space="preserve">, </w:t>
            </w:r>
            <w:r>
              <w:t>должен соответствовать требованиям положения, утвержденного правительством РФ от 16.02.2008г. №87 и должен содержать следующие разделы: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расчетное обоснование производительности ЛОС и краткое описание технологической схемы очистки (РО);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общая пояснительная записка (ПЗ);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технологические решения (ТХ);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- </w:t>
            </w:r>
            <w:proofErr w:type="spellStart"/>
            <w:r>
              <w:t>архитектурно-строиетльные</w:t>
            </w:r>
            <w:proofErr w:type="spellEnd"/>
            <w:r>
              <w:t xml:space="preserve"> решения (АС);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отопление, вентиляция (ОВ);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водопровод, канализация (ВК);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электротехническая часть, автоматика, КИП, связь, сигнализация (ЭЛ);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охрана окружающей среды;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благоустройство территории ЛОС;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сметы (</w:t>
            </w:r>
            <w:proofErr w:type="gramStart"/>
            <w:r>
              <w:t>СМ</w:t>
            </w:r>
            <w:proofErr w:type="gramEnd"/>
            <w:r>
              <w:t>).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  <w:ind w:firstLine="0"/>
            </w:pPr>
            <w:r>
              <w:t>8.2 ОАО "Головной институт "ВНИПИЭТ" разрабатывает следующие разделы проектной и рабочей документации: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генплан и транспорт (ГП), включая подъездную автодорогу к ЛОС;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ТСО;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Подводящие и отводящие сети водопровода и канализации, сети электроснабжения и связи;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Распределительную камеру на коллекторе.</w:t>
            </w:r>
          </w:p>
        </w:tc>
      </w:tr>
      <w:tr w:rsidR="00BD6579" w:rsidTr="00977902">
        <w:trPr>
          <w:trHeight w:val="2531"/>
        </w:trPr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</w:pPr>
            <w:r>
              <w:t>9</w:t>
            </w:r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left="-15" w:firstLine="0"/>
            </w:pPr>
            <w:r>
              <w:t>Материалы, предоставляемые заказчиком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</w:pPr>
            <w:r>
              <w:t>9.1 Генплан территории объекта М</w:t>
            </w:r>
            <w:proofErr w:type="gramStart"/>
            <w:r>
              <w:t>1</w:t>
            </w:r>
            <w:proofErr w:type="gramEnd"/>
            <w:r>
              <w:t>:500 с указанием места посадки очистных сооружений и подводящих инженерных сетей.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  <w:ind w:firstLine="0"/>
            </w:pPr>
            <w:r>
              <w:t>9.2 Материалы инженерных изысканий.</w:t>
            </w:r>
          </w:p>
          <w:p w:rsidR="00BD6579" w:rsidRDefault="00BD6579" w:rsidP="00977902">
            <w:pPr>
              <w:pStyle w:val="aff6"/>
              <w:ind w:firstLine="0"/>
            </w:pPr>
          </w:p>
          <w:p w:rsidR="00BD6579" w:rsidRDefault="00BD6579" w:rsidP="00977902">
            <w:pPr>
              <w:pStyle w:val="aff6"/>
            </w:pPr>
            <w:r>
              <w:t>9.3 Исходные данные  для составления раздела "Охрана окружающей среды" (фоновые показатели по воздуху, места утилизации осадка, строительных отходов, показатели ПДК и ОБУВ по существующим выпускам поверхностного стока).</w:t>
            </w:r>
          </w:p>
        </w:tc>
      </w:tr>
      <w:tr w:rsidR="00BD6579" w:rsidTr="00977902">
        <w:trPr>
          <w:trHeight w:val="840"/>
        </w:trPr>
        <w:tc>
          <w:tcPr>
            <w:tcW w:w="1008" w:type="dxa"/>
          </w:tcPr>
          <w:p w:rsidR="00BD6579" w:rsidRDefault="00BD6579" w:rsidP="00977902">
            <w:pPr>
              <w:pStyle w:val="aff6"/>
              <w:ind w:firstLine="0"/>
            </w:pPr>
            <w:r>
              <w:t>10</w:t>
            </w:r>
          </w:p>
        </w:tc>
        <w:tc>
          <w:tcPr>
            <w:tcW w:w="2160" w:type="dxa"/>
          </w:tcPr>
          <w:p w:rsidR="00BD6579" w:rsidRDefault="00BD6579" w:rsidP="00977902">
            <w:pPr>
              <w:pStyle w:val="aff6"/>
              <w:ind w:left="-15" w:firstLine="0"/>
            </w:pPr>
            <w:r>
              <w:t>Дополнительные условия и требования</w:t>
            </w:r>
          </w:p>
        </w:tc>
        <w:tc>
          <w:tcPr>
            <w:tcW w:w="6969" w:type="dxa"/>
          </w:tcPr>
          <w:p w:rsidR="00BD6579" w:rsidRDefault="00BD6579" w:rsidP="00977902">
            <w:pPr>
              <w:pStyle w:val="aff6"/>
              <w:ind w:firstLine="0"/>
            </w:pPr>
            <w:r>
              <w:t xml:space="preserve">10.1 </w:t>
            </w:r>
            <w:r w:rsidRPr="004027DA">
              <w:t>Исполнитель</w:t>
            </w:r>
            <w:r w:rsidRPr="003814D1">
              <w:t xml:space="preserve"> </w:t>
            </w:r>
            <w:r>
              <w:t>обеспечивает согласование технологической схемы и проектной документации очистных сооружений в природоохранных органах: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- Северо-Западное территориальное управление </w:t>
            </w:r>
            <w:proofErr w:type="spellStart"/>
            <w:r>
              <w:t>Росрыболовства</w:t>
            </w:r>
            <w:proofErr w:type="spellEnd"/>
            <w:r>
              <w:t>;</w:t>
            </w:r>
          </w:p>
          <w:p w:rsidR="00BD6579" w:rsidRDefault="00BD6579" w:rsidP="00977902">
            <w:pPr>
              <w:pStyle w:val="aff6"/>
              <w:ind w:firstLine="0"/>
            </w:pPr>
            <w:r>
              <w:t>- ГУ Санкт-Петербургский центр по гидрометеорологии и мониторингу окружающей среды;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- </w:t>
            </w:r>
            <w:proofErr w:type="spellStart"/>
            <w:r>
              <w:t>Невско-Ладожское</w:t>
            </w:r>
            <w:proofErr w:type="spellEnd"/>
            <w:r>
              <w:t xml:space="preserve"> бассейновое водное управление;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 -Центр </w:t>
            </w:r>
            <w:proofErr w:type="spellStart"/>
            <w:r>
              <w:t>Россанэпидемнадзора</w:t>
            </w:r>
            <w:proofErr w:type="spellEnd"/>
            <w:r>
              <w:t xml:space="preserve"> по Ленинградской области.</w:t>
            </w:r>
          </w:p>
          <w:p w:rsidR="00BD6579" w:rsidRDefault="00BD6579" w:rsidP="00977902">
            <w:pPr>
              <w:pStyle w:val="aff6"/>
              <w:ind w:firstLine="0"/>
            </w:pPr>
            <w:r>
              <w:t>10.2 Исполнители передают проектную и рабочую документацию: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 -  Заказчику  4 экз.;</w:t>
            </w:r>
          </w:p>
          <w:p w:rsidR="00BD6579" w:rsidRDefault="00BD6579" w:rsidP="00977902">
            <w:pPr>
              <w:pStyle w:val="aff6"/>
              <w:ind w:firstLine="0"/>
            </w:pPr>
            <w:r>
              <w:t xml:space="preserve"> -  </w:t>
            </w:r>
            <w:proofErr w:type="spellStart"/>
            <w:r>
              <w:t>Генпроектировщику</w:t>
            </w:r>
            <w:proofErr w:type="spellEnd"/>
            <w:r>
              <w:t xml:space="preserve">  1 экз.</w:t>
            </w:r>
          </w:p>
        </w:tc>
      </w:tr>
    </w:tbl>
    <w:p w:rsidR="00BD6579" w:rsidRDefault="00BD6579" w:rsidP="00BD6579">
      <w:pPr>
        <w:pStyle w:val="aff6"/>
        <w:jc w:val="center"/>
        <w:rPr>
          <w:sz w:val="28"/>
          <w:szCs w:val="28"/>
        </w:rPr>
      </w:pPr>
    </w:p>
    <w:p w:rsidR="00BD6579" w:rsidRPr="00DD0DFF" w:rsidRDefault="00BD6579" w:rsidP="00BD6579">
      <w:pPr>
        <w:pStyle w:val="aff6"/>
        <w:jc w:val="center"/>
        <w:rPr>
          <w:sz w:val="28"/>
          <w:szCs w:val="28"/>
        </w:rPr>
      </w:pPr>
      <w:r w:rsidRPr="00DD0DFF">
        <w:rPr>
          <w:sz w:val="28"/>
          <w:szCs w:val="28"/>
        </w:rPr>
        <w:t>Перечень принятых сокращений</w:t>
      </w: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  <w:r>
        <w:t xml:space="preserve">ОПО ТУК </w:t>
      </w:r>
      <w:r>
        <w:tab/>
        <w:t>Отделение приема и отправки транспортных упаковочных комплектов;</w:t>
      </w: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  <w:r>
        <w:t>ЛОС</w:t>
      </w:r>
      <w:r>
        <w:tab/>
      </w:r>
      <w:r>
        <w:tab/>
        <w:t>Локальные очистные сооружения;</w:t>
      </w: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  <w:r>
        <w:t>ООС</w:t>
      </w:r>
      <w:r>
        <w:tab/>
      </w:r>
      <w:r>
        <w:tab/>
        <w:t>Охрана окружающей среды;</w:t>
      </w: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  <w:r>
        <w:t>ТСО</w:t>
      </w:r>
      <w:r>
        <w:tab/>
      </w:r>
      <w:r>
        <w:tab/>
        <w:t>Технические средства охраны;</w:t>
      </w: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  <w:r>
        <w:t>ПДК</w:t>
      </w:r>
      <w:r>
        <w:tab/>
      </w:r>
      <w:r>
        <w:tab/>
        <w:t>Предельно допустимая концентрация;</w:t>
      </w: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  <w:r>
        <w:t>ОБУВ</w:t>
      </w:r>
      <w:r>
        <w:tab/>
      </w:r>
      <w:r>
        <w:tab/>
        <w:t>Ориентировочно безопасный уровень воздействия.</w:t>
      </w: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Default="00BD6579" w:rsidP="00BD6579">
      <w:pPr>
        <w:pStyle w:val="aff6"/>
      </w:pPr>
    </w:p>
    <w:p w:rsidR="00BD6579" w:rsidRPr="002219DF" w:rsidRDefault="00BD6579" w:rsidP="00BD6579">
      <w:pPr>
        <w:pStyle w:val="aff6"/>
        <w:rPr>
          <w:sz w:val="28"/>
          <w:szCs w:val="28"/>
        </w:rPr>
      </w:pPr>
    </w:p>
    <w:p w:rsidR="00BD6579" w:rsidRDefault="00BD6579" w:rsidP="00BD6579">
      <w:pPr>
        <w:pStyle w:val="aff6"/>
        <w:jc w:val="center"/>
        <w:rPr>
          <w:sz w:val="28"/>
          <w:szCs w:val="28"/>
        </w:rPr>
      </w:pPr>
      <w:r w:rsidRPr="002219DF">
        <w:rPr>
          <w:sz w:val="28"/>
          <w:szCs w:val="28"/>
        </w:rPr>
        <w:t>Перечень справочных и нормативных материалов</w:t>
      </w:r>
    </w:p>
    <w:p w:rsidR="00BD6579" w:rsidRDefault="00BD6579" w:rsidP="00BD6579">
      <w:pPr>
        <w:pStyle w:val="aff6"/>
        <w:jc w:val="center"/>
        <w:rPr>
          <w:sz w:val="28"/>
          <w:szCs w:val="28"/>
        </w:rPr>
      </w:pPr>
    </w:p>
    <w:p w:rsidR="00BD6579" w:rsidRDefault="00BD6579" w:rsidP="00BD6579">
      <w:pPr>
        <w:pStyle w:val="aff6"/>
        <w:jc w:val="center"/>
        <w:rPr>
          <w:sz w:val="28"/>
          <w:szCs w:val="28"/>
        </w:rPr>
      </w:pPr>
    </w:p>
    <w:p w:rsidR="00BD6579" w:rsidRDefault="00BD6579" w:rsidP="00BD6579">
      <w:pPr>
        <w:pStyle w:val="aff6"/>
        <w:rPr>
          <w:sz w:val="28"/>
          <w:szCs w:val="28"/>
        </w:rPr>
      </w:pPr>
      <w:r w:rsidRPr="0093129C">
        <w:rPr>
          <w:sz w:val="28"/>
          <w:szCs w:val="28"/>
        </w:rPr>
        <w:t>[</w:t>
      </w:r>
      <w:r>
        <w:rPr>
          <w:sz w:val="28"/>
          <w:szCs w:val="28"/>
        </w:rPr>
        <w:t>1</w:t>
      </w:r>
      <w:r w:rsidRPr="0093129C">
        <w:rPr>
          <w:sz w:val="28"/>
          <w:szCs w:val="28"/>
        </w:rPr>
        <w:t>]</w:t>
      </w:r>
      <w:r>
        <w:rPr>
          <w:sz w:val="28"/>
          <w:szCs w:val="28"/>
        </w:rPr>
        <w:tab/>
        <w:t>Водный кодекс Российской федерации, №74-ФЗ от 03.06.2006г.;</w:t>
      </w:r>
    </w:p>
    <w:p w:rsidR="00BD6579" w:rsidRDefault="00BD6579" w:rsidP="00BD6579">
      <w:pPr>
        <w:pStyle w:val="aff6"/>
        <w:rPr>
          <w:sz w:val="28"/>
          <w:szCs w:val="28"/>
        </w:rPr>
      </w:pPr>
      <w:r w:rsidRPr="0093129C">
        <w:rPr>
          <w:sz w:val="28"/>
          <w:szCs w:val="28"/>
        </w:rPr>
        <w:t>[</w:t>
      </w:r>
      <w:r>
        <w:rPr>
          <w:sz w:val="28"/>
          <w:szCs w:val="28"/>
        </w:rPr>
        <w:t>2</w:t>
      </w:r>
      <w:r w:rsidRPr="0093129C">
        <w:rPr>
          <w:sz w:val="28"/>
          <w:szCs w:val="28"/>
        </w:rPr>
        <w:t>]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2.04.03-85 "Канализация. Наружные сети и сооружения", Госстрой СССР, М., 1986г.;</w:t>
      </w:r>
    </w:p>
    <w:p w:rsidR="00BD6579" w:rsidRDefault="00BD6579" w:rsidP="00BD6579">
      <w:pPr>
        <w:pStyle w:val="aff6"/>
        <w:rPr>
          <w:sz w:val="28"/>
          <w:szCs w:val="28"/>
        </w:rPr>
      </w:pPr>
      <w:r w:rsidRPr="0093129C">
        <w:rPr>
          <w:sz w:val="28"/>
          <w:szCs w:val="28"/>
        </w:rPr>
        <w:t>[</w:t>
      </w:r>
      <w:r>
        <w:rPr>
          <w:sz w:val="28"/>
          <w:szCs w:val="28"/>
        </w:rPr>
        <w:t>3</w:t>
      </w:r>
      <w:r w:rsidRPr="0093129C">
        <w:rPr>
          <w:sz w:val="28"/>
          <w:szCs w:val="28"/>
        </w:rPr>
        <w:t>]</w:t>
      </w:r>
      <w:r>
        <w:rPr>
          <w:sz w:val="28"/>
          <w:szCs w:val="28"/>
        </w:rPr>
        <w:tab/>
        <w:t xml:space="preserve">Проектирование сооружений для очистки сточных вод. Справочное пособие к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>, ВНИИ "ВОДГЕО", М.С.И., 1990г.;</w:t>
      </w:r>
    </w:p>
    <w:p w:rsidR="00BD6579" w:rsidRDefault="00BD6579" w:rsidP="00BD6579">
      <w:pPr>
        <w:pStyle w:val="aff6"/>
        <w:rPr>
          <w:sz w:val="28"/>
          <w:szCs w:val="28"/>
        </w:rPr>
      </w:pPr>
      <w:r w:rsidRPr="0093129C">
        <w:rPr>
          <w:sz w:val="28"/>
          <w:szCs w:val="28"/>
        </w:rPr>
        <w:t>[</w:t>
      </w:r>
      <w:r>
        <w:rPr>
          <w:sz w:val="28"/>
          <w:szCs w:val="28"/>
        </w:rPr>
        <w:t>4</w:t>
      </w:r>
      <w:r w:rsidRPr="0093129C">
        <w:rPr>
          <w:sz w:val="28"/>
          <w:szCs w:val="28"/>
        </w:rPr>
        <w:t>]</w:t>
      </w:r>
      <w:r>
        <w:rPr>
          <w:sz w:val="28"/>
          <w:szCs w:val="28"/>
        </w:rPr>
        <w:tab/>
        <w:t xml:space="preserve">"Рекомендации по расчету систем сбора, отведения и очистки поверхностного стока с селитебных территорий, площадях предприятий и определению условий выпуска его в водные объекты", ФГУП "НИИ ВОДГЕО", </w:t>
      </w:r>
      <w:proofErr w:type="spellStart"/>
      <w:r>
        <w:rPr>
          <w:sz w:val="28"/>
          <w:szCs w:val="28"/>
        </w:rPr>
        <w:t>Росстрой</w:t>
      </w:r>
      <w:proofErr w:type="spellEnd"/>
      <w:r>
        <w:rPr>
          <w:sz w:val="28"/>
          <w:szCs w:val="28"/>
        </w:rPr>
        <w:t>, М., 2006г.;</w:t>
      </w:r>
    </w:p>
    <w:p w:rsidR="00BD6579" w:rsidRDefault="00BD6579" w:rsidP="00BD6579">
      <w:pPr>
        <w:pStyle w:val="aff6"/>
        <w:rPr>
          <w:sz w:val="28"/>
          <w:szCs w:val="28"/>
        </w:rPr>
      </w:pPr>
      <w:r w:rsidRPr="0093129C">
        <w:rPr>
          <w:sz w:val="28"/>
          <w:szCs w:val="28"/>
        </w:rPr>
        <w:t>[</w:t>
      </w:r>
      <w:r>
        <w:rPr>
          <w:sz w:val="28"/>
          <w:szCs w:val="28"/>
        </w:rPr>
        <w:t>5</w:t>
      </w:r>
      <w:r w:rsidRPr="0093129C">
        <w:rPr>
          <w:sz w:val="28"/>
          <w:szCs w:val="28"/>
        </w:rPr>
        <w:t>]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 xml:space="preserve"> 2.1.5.980-00 "Гигиенические требования к охране поверхностных вод", Минздрав России, М., 2000г.;</w:t>
      </w:r>
    </w:p>
    <w:p w:rsidR="00BD6579" w:rsidRDefault="00BD6579" w:rsidP="00BD6579">
      <w:pPr>
        <w:pStyle w:val="aff6"/>
        <w:rPr>
          <w:sz w:val="28"/>
          <w:szCs w:val="28"/>
        </w:rPr>
      </w:pPr>
      <w:r w:rsidRPr="0093129C">
        <w:rPr>
          <w:sz w:val="28"/>
          <w:szCs w:val="28"/>
        </w:rPr>
        <w:t>[</w:t>
      </w:r>
      <w:r>
        <w:rPr>
          <w:sz w:val="28"/>
          <w:szCs w:val="28"/>
        </w:rPr>
        <w:t>6</w:t>
      </w:r>
      <w:r w:rsidRPr="0093129C">
        <w:rPr>
          <w:sz w:val="28"/>
          <w:szCs w:val="28"/>
        </w:rPr>
        <w:t>]</w:t>
      </w:r>
      <w:r>
        <w:rPr>
          <w:sz w:val="28"/>
          <w:szCs w:val="28"/>
        </w:rPr>
        <w:tab/>
        <w:t xml:space="preserve">Приказ </w:t>
      </w:r>
      <w:proofErr w:type="spellStart"/>
      <w:r>
        <w:rPr>
          <w:sz w:val="28"/>
          <w:szCs w:val="28"/>
        </w:rPr>
        <w:t>Росрыболовства</w:t>
      </w:r>
      <w:proofErr w:type="spellEnd"/>
      <w:r>
        <w:rPr>
          <w:sz w:val="28"/>
          <w:szCs w:val="28"/>
        </w:rPr>
        <w:t xml:space="preserve"> "20 от 18.01.2010г. "Об утверждении нормативов качества воды водных объектов </w:t>
      </w:r>
      <w:proofErr w:type="spellStart"/>
      <w:r>
        <w:rPr>
          <w:sz w:val="28"/>
          <w:szCs w:val="28"/>
        </w:rPr>
        <w:t>рыбохозяйственного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значения</w:t>
      </w:r>
      <w:proofErr w:type="gramEnd"/>
      <w:r>
        <w:rPr>
          <w:sz w:val="28"/>
          <w:szCs w:val="28"/>
        </w:rPr>
        <w:t xml:space="preserve"> в том числе ПДК вредных веществ в водах объектов </w:t>
      </w:r>
      <w:proofErr w:type="spellStart"/>
      <w:r>
        <w:rPr>
          <w:sz w:val="28"/>
          <w:szCs w:val="28"/>
        </w:rPr>
        <w:t>рыбохозяйственного</w:t>
      </w:r>
      <w:proofErr w:type="spellEnd"/>
      <w:r>
        <w:rPr>
          <w:sz w:val="28"/>
          <w:szCs w:val="28"/>
        </w:rPr>
        <w:t xml:space="preserve"> значения";</w:t>
      </w:r>
    </w:p>
    <w:p w:rsidR="00BD6579" w:rsidRPr="0093129C" w:rsidRDefault="00BD6579" w:rsidP="00BD6579">
      <w:pPr>
        <w:pStyle w:val="aff6"/>
        <w:rPr>
          <w:sz w:val="28"/>
          <w:szCs w:val="28"/>
        </w:rPr>
      </w:pPr>
      <w:r w:rsidRPr="0093129C">
        <w:rPr>
          <w:sz w:val="28"/>
          <w:szCs w:val="28"/>
        </w:rPr>
        <w:t>[</w:t>
      </w:r>
      <w:r>
        <w:rPr>
          <w:sz w:val="28"/>
          <w:szCs w:val="28"/>
        </w:rPr>
        <w:t>7</w:t>
      </w:r>
      <w:r w:rsidRPr="0093129C">
        <w:rPr>
          <w:sz w:val="28"/>
          <w:szCs w:val="28"/>
        </w:rPr>
        <w:t>]</w:t>
      </w:r>
      <w:r>
        <w:rPr>
          <w:sz w:val="28"/>
          <w:szCs w:val="28"/>
        </w:rPr>
        <w:tab/>
        <w:t xml:space="preserve">Приказ №96 от 28.04.1999г. об утверждении "Перечня </w:t>
      </w:r>
      <w:proofErr w:type="spellStart"/>
      <w:r>
        <w:rPr>
          <w:sz w:val="28"/>
          <w:szCs w:val="28"/>
        </w:rPr>
        <w:t>рыбохозяйственных</w:t>
      </w:r>
      <w:proofErr w:type="spellEnd"/>
      <w:r>
        <w:rPr>
          <w:sz w:val="28"/>
          <w:szCs w:val="28"/>
        </w:rPr>
        <w:t xml:space="preserve"> нормативов: ПДК и ОБУВ вредных веще</w:t>
      </w:r>
      <w:proofErr w:type="gramStart"/>
      <w:r>
        <w:rPr>
          <w:sz w:val="28"/>
          <w:szCs w:val="28"/>
        </w:rPr>
        <w:t>ств дл</w:t>
      </w:r>
      <w:proofErr w:type="gramEnd"/>
      <w:r>
        <w:rPr>
          <w:sz w:val="28"/>
          <w:szCs w:val="28"/>
        </w:rPr>
        <w:t xml:space="preserve">я воды водных объектов, имеющих </w:t>
      </w:r>
      <w:proofErr w:type="spellStart"/>
      <w:r>
        <w:rPr>
          <w:sz w:val="28"/>
          <w:szCs w:val="28"/>
        </w:rPr>
        <w:t>рыбохозяйственное</w:t>
      </w:r>
      <w:proofErr w:type="spellEnd"/>
      <w:r>
        <w:rPr>
          <w:sz w:val="28"/>
          <w:szCs w:val="28"/>
        </w:rPr>
        <w:t xml:space="preserve"> значение". Приложение 1, таблица 1.</w:t>
      </w:r>
    </w:p>
    <w:p w:rsidR="00BD6579" w:rsidRDefault="00BD6579" w:rsidP="00BD6579">
      <w:pPr>
        <w:pStyle w:val="aff6"/>
      </w:pPr>
    </w:p>
    <w:p w:rsidR="00BD6579" w:rsidRPr="00706462" w:rsidRDefault="00BD6579" w:rsidP="00BD6579">
      <w:pPr>
        <w:pStyle w:val="140"/>
        <w:ind w:firstLine="0"/>
        <w:jc w:val="left"/>
        <w:rPr>
          <w:sz w:val="24"/>
          <w:szCs w:val="24"/>
        </w:rPr>
      </w:pPr>
    </w:p>
    <w:p w:rsidR="00BD6579" w:rsidRPr="00505AFD" w:rsidRDefault="00BD6579" w:rsidP="00BD6579">
      <w:pPr>
        <w:pStyle w:val="aff6"/>
        <w:spacing w:line="360" w:lineRule="auto"/>
        <w:rPr>
          <w:szCs w:val="24"/>
        </w:rPr>
      </w:pPr>
    </w:p>
    <w:p w:rsidR="00BD6579" w:rsidRDefault="00BD6579" w:rsidP="00BD6579">
      <w:pPr>
        <w:pStyle w:val="140"/>
        <w:ind w:firstLine="0"/>
        <w:jc w:val="left"/>
        <w:rPr>
          <w:sz w:val="24"/>
          <w:szCs w:val="24"/>
        </w:rPr>
        <w:sectPr w:rsidR="00BD6579" w:rsidSect="00CF4235">
          <w:headerReference w:type="default" r:id="rId16"/>
          <w:footerReference w:type="default" r:id="rId17"/>
          <w:pgSz w:w="11906" w:h="16838" w:code="9"/>
          <w:pgMar w:top="1134" w:right="567" w:bottom="1134" w:left="1134" w:header="0" w:footer="1134" w:gutter="0"/>
          <w:cols w:space="720"/>
        </w:sectPr>
      </w:pPr>
    </w:p>
    <w:p w:rsidR="00BD6579" w:rsidRPr="00D52C57" w:rsidRDefault="00BD6579" w:rsidP="00BD6579">
      <w:pPr>
        <w:pStyle w:val="140"/>
        <w:ind w:firstLine="0"/>
        <w:jc w:val="left"/>
        <w:rPr>
          <w:lang w:val="en-US"/>
        </w:rPr>
      </w:pPr>
      <w:r>
        <w:object w:dxaOrig="4320" w:dyaOrig="31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6.75pt;height:681pt" o:ole="">
            <v:imagedata r:id="rId18" o:title="" croptop="11357f" cropbottom="37675f" cropleft="31352f" cropright="24194f"/>
          </v:shape>
          <o:OLEObject Type="Embed" ProgID="AutoCAD.Drawing.18" ShapeID="_x0000_i1025" DrawAspect="Content" ObjectID="_1415451519" r:id="rId19"/>
        </w:object>
      </w:r>
    </w:p>
    <w:p w:rsidR="00BD6579" w:rsidRPr="00D52C57" w:rsidRDefault="00BD6579" w:rsidP="00BD6579">
      <w:pPr>
        <w:pStyle w:val="140"/>
        <w:ind w:firstLine="0"/>
        <w:jc w:val="left"/>
        <w:rPr>
          <w:lang w:val="en-US"/>
        </w:rPr>
        <w:sectPr w:rsidR="00BD6579" w:rsidRPr="00D52C57" w:rsidSect="000D13CC">
          <w:headerReference w:type="default" r:id="rId20"/>
          <w:footerReference w:type="default" r:id="rId21"/>
          <w:pgSz w:w="23814" w:h="16840" w:orient="landscape" w:code="8"/>
          <w:pgMar w:top="1134" w:right="1134" w:bottom="567" w:left="1134" w:header="0" w:footer="1134" w:gutter="0"/>
          <w:cols w:space="720"/>
        </w:sectPr>
      </w:pPr>
    </w:p>
    <w:p w:rsidR="00BD6579" w:rsidRDefault="00BD6579" w:rsidP="00BD6579">
      <w:pPr>
        <w:pStyle w:val="140"/>
        <w:ind w:firstLine="0"/>
        <w:jc w:val="left"/>
        <w:rPr>
          <w:lang w:val="en-US"/>
        </w:rPr>
      </w:pPr>
    </w:p>
    <w:p w:rsidR="00BD6579" w:rsidRDefault="00BD6579" w:rsidP="00BD6579">
      <w:pPr>
        <w:pStyle w:val="aff6"/>
        <w:jc w:val="center"/>
      </w:pPr>
    </w:p>
    <w:p w:rsidR="00BD6579" w:rsidRPr="0004775B" w:rsidRDefault="00BD6579" w:rsidP="00BD6579">
      <w:pPr>
        <w:pStyle w:val="aff6"/>
        <w:jc w:val="center"/>
        <w:rPr>
          <w:b/>
        </w:rPr>
      </w:pPr>
      <w:r w:rsidRPr="0004775B">
        <w:rPr>
          <w:b/>
        </w:rPr>
        <w:t>Приложение</w:t>
      </w:r>
      <w:proofErr w:type="gramStart"/>
      <w:r w:rsidRPr="0004775B">
        <w:rPr>
          <w:b/>
        </w:rPr>
        <w:t xml:space="preserve"> Б</w:t>
      </w:r>
      <w:proofErr w:type="gramEnd"/>
      <w:r w:rsidRPr="0004775B">
        <w:rPr>
          <w:b/>
        </w:rPr>
        <w:t xml:space="preserve"> (</w:t>
      </w:r>
      <w:r>
        <w:rPr>
          <w:b/>
        </w:rPr>
        <w:t>справочное</w:t>
      </w:r>
      <w:r w:rsidRPr="0004775B">
        <w:rPr>
          <w:b/>
        </w:rPr>
        <w:t>)</w:t>
      </w: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  <w:r>
        <w:t xml:space="preserve">Показатели качества морской воды </w:t>
      </w:r>
      <w:proofErr w:type="spellStart"/>
      <w:r>
        <w:t>Копорской</w:t>
      </w:r>
      <w:proofErr w:type="spellEnd"/>
      <w:r>
        <w:t xml:space="preserve"> губы Финского залива.</w:t>
      </w:r>
    </w:p>
    <w:p w:rsidR="00BD6579" w:rsidRDefault="00BD6579" w:rsidP="00BD6579">
      <w:pPr>
        <w:pStyle w:val="aff6"/>
        <w:jc w:val="center"/>
      </w:pPr>
      <w:r>
        <w:t>(выписка из отчета инв.№89-00471)</w:t>
      </w: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8"/>
        <w:gridCol w:w="2747"/>
        <w:gridCol w:w="1785"/>
        <w:gridCol w:w="1067"/>
        <w:gridCol w:w="1293"/>
      </w:tblGrid>
      <w:tr w:rsidR="00BD6579" w:rsidTr="0097790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 xml:space="preserve">№№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Характеристика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Среднее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 xml:space="preserve">Пределы </w:t>
            </w:r>
            <w:r>
              <w:br/>
              <w:t>колебаний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4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5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Цветность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D6579" w:rsidRPr="00A20D17" w:rsidRDefault="00BD6579" w:rsidP="00977902">
            <w:pPr>
              <w:pStyle w:val="aff6"/>
              <w:ind w:firstLine="0"/>
              <w:jc w:val="center"/>
            </w:pPr>
            <w:r>
              <w:t xml:space="preserve">град.   </w:t>
            </w:r>
            <w:r w:rsidRPr="003B4F69">
              <w:rPr>
                <w:lang w:val="en-US"/>
              </w:rPr>
              <w:t>Pt</w:t>
            </w:r>
            <w:r>
              <w:t>-С</w:t>
            </w:r>
            <w:r w:rsidRPr="003B4F69">
              <w:rPr>
                <w:vertAlign w:val="subscript"/>
              </w:rPr>
              <w:t>0</w:t>
            </w:r>
            <w:r>
              <w:t xml:space="preserve"> </w:t>
            </w:r>
            <w:proofErr w:type="spellStart"/>
            <w:r>
              <w:t>шк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70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32-102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Прозрачность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см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29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25-32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Взвешенные вещества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4,82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0,1-44,7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Окисляемость</w:t>
            </w:r>
          </w:p>
        </w:tc>
        <w:tc>
          <w:tcPr>
            <w:tcW w:w="0" w:type="auto"/>
          </w:tcPr>
          <w:p w:rsidR="00BD6579" w:rsidRPr="00A20D17" w:rsidRDefault="00BD6579" w:rsidP="00977902">
            <w:pPr>
              <w:pStyle w:val="aff6"/>
              <w:ind w:firstLine="0"/>
              <w:jc w:val="center"/>
            </w:pPr>
            <w:r>
              <w:t>О</w:t>
            </w:r>
            <w:proofErr w:type="gramStart"/>
            <w:r w:rsidRPr="003B4F69">
              <w:rPr>
                <w:vertAlign w:val="subscript"/>
              </w:rPr>
              <w:t>2</w:t>
            </w:r>
            <w:proofErr w:type="gramEnd"/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12,2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6,12-22,2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D6579" w:rsidRPr="004B418E" w:rsidRDefault="00BD6579" w:rsidP="00977902">
            <w:pPr>
              <w:pStyle w:val="aff6"/>
              <w:ind w:firstLine="226"/>
              <w:jc w:val="left"/>
            </w:pPr>
            <w:r>
              <w:t>БПК</w:t>
            </w:r>
            <w:r w:rsidRPr="003B4F69">
              <w:rPr>
                <w:vertAlign w:val="subscript"/>
              </w:rPr>
              <w:t>5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2,93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0,34-10,25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proofErr w:type="spellStart"/>
            <w:r>
              <w:t>рН</w:t>
            </w:r>
            <w:proofErr w:type="spellEnd"/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7,2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6,4-8,7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D6579" w:rsidRPr="003B4F69" w:rsidRDefault="00BD6579" w:rsidP="00977902">
            <w:pPr>
              <w:pStyle w:val="aff6"/>
              <w:ind w:firstLine="226"/>
              <w:jc w:val="left"/>
              <w:rPr>
                <w:vertAlign w:val="superscript"/>
              </w:rPr>
            </w:pPr>
            <w:proofErr w:type="spellStart"/>
            <w:r>
              <w:t>Са</w:t>
            </w:r>
            <w:proofErr w:type="spellEnd"/>
            <w:r w:rsidRPr="003B4F69">
              <w:rPr>
                <w:vertAlign w:val="superscript"/>
              </w:rPr>
              <w:t>"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50,0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22,6-78,6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D6579" w:rsidRPr="003B4F69" w:rsidRDefault="00BD6579" w:rsidP="00977902">
            <w:pPr>
              <w:pStyle w:val="aff6"/>
              <w:ind w:firstLine="226"/>
              <w:jc w:val="left"/>
              <w:rPr>
                <w:vertAlign w:val="superscript"/>
              </w:rPr>
            </w:pPr>
            <w:r w:rsidRPr="003B4F69">
              <w:rPr>
                <w:lang w:val="en-US"/>
              </w:rPr>
              <w:t>Mg</w:t>
            </w:r>
            <w:r w:rsidRPr="003B4F69">
              <w:rPr>
                <w:vertAlign w:val="superscript"/>
              </w:rPr>
              <w:t>"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108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47,7-193,1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D6579" w:rsidRPr="003B4F69" w:rsidRDefault="00BD6579" w:rsidP="00977902">
            <w:pPr>
              <w:pStyle w:val="aff6"/>
              <w:ind w:firstLine="226"/>
              <w:jc w:val="left"/>
              <w:rPr>
                <w:vertAlign w:val="superscript"/>
              </w:rPr>
            </w:pPr>
            <w:r w:rsidRPr="003B4F69">
              <w:rPr>
                <w:lang w:val="en-US"/>
              </w:rPr>
              <w:t>Na</w:t>
            </w:r>
            <w:r>
              <w:t>'+</w:t>
            </w:r>
            <w:r w:rsidRPr="003B4F69">
              <w:rPr>
                <w:lang w:val="en-US"/>
              </w:rPr>
              <w:t>K</w:t>
            </w:r>
            <w:r>
              <w:t>'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1079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205-2112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BD6579" w:rsidRPr="003B4F69" w:rsidRDefault="00BD6579" w:rsidP="00977902">
            <w:pPr>
              <w:pStyle w:val="aff6"/>
              <w:ind w:firstLine="226"/>
              <w:jc w:val="left"/>
              <w:rPr>
                <w:vertAlign w:val="subscript"/>
              </w:rPr>
            </w:pPr>
            <w:r w:rsidRPr="003B4F69">
              <w:rPr>
                <w:lang w:val="en-US"/>
              </w:rPr>
              <w:t>Fe</w:t>
            </w:r>
            <w:r w:rsidRPr="003B4F69">
              <w:rPr>
                <w:vertAlign w:val="superscript"/>
              </w:rPr>
              <w:t>"</w:t>
            </w:r>
            <w:r w:rsidRPr="003B4F69">
              <w:rPr>
                <w:vertAlign w:val="subscript"/>
              </w:rPr>
              <w:t>общ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0,03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0-0,16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D6579" w:rsidRPr="004B418E" w:rsidRDefault="00BD6579" w:rsidP="00977902">
            <w:pPr>
              <w:pStyle w:val="aff6"/>
              <w:ind w:firstLine="226"/>
              <w:jc w:val="left"/>
            </w:pPr>
            <w:r w:rsidRPr="003B4F69">
              <w:rPr>
                <w:lang w:val="en-US"/>
              </w:rPr>
              <w:t>NH</w:t>
            </w:r>
            <w:r w:rsidRPr="003B4F69">
              <w:rPr>
                <w:vertAlign w:val="subscript"/>
              </w:rPr>
              <w:t>4</w:t>
            </w:r>
            <w:r>
              <w:t>'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Pr="0021737F" w:rsidRDefault="00BD6579" w:rsidP="00977902">
            <w:pPr>
              <w:pStyle w:val="aff6"/>
              <w:ind w:firstLine="0"/>
              <w:jc w:val="center"/>
            </w:pPr>
            <w:r w:rsidRPr="0021737F">
              <w:t>0,19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0-1,10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BD6579" w:rsidRPr="003B4F69" w:rsidRDefault="00BD6579" w:rsidP="00977902">
            <w:pPr>
              <w:pStyle w:val="aff6"/>
              <w:ind w:firstLine="226"/>
              <w:jc w:val="left"/>
              <w:rPr>
                <w:vertAlign w:val="superscript"/>
              </w:rPr>
            </w:pPr>
            <w:r w:rsidRPr="003B4F69">
              <w:rPr>
                <w:lang w:val="en-US"/>
              </w:rPr>
              <w:t>SO</w:t>
            </w:r>
            <w:r w:rsidRPr="003B4F69">
              <w:rPr>
                <w:vertAlign w:val="subscript"/>
              </w:rPr>
              <w:t>4</w:t>
            </w:r>
            <w:r w:rsidRPr="003B4F69">
              <w:rPr>
                <w:vertAlign w:val="superscript"/>
              </w:rPr>
              <w:t>"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302</w:t>
            </w:r>
          </w:p>
        </w:tc>
        <w:tc>
          <w:tcPr>
            <w:tcW w:w="0" w:type="auto"/>
          </w:tcPr>
          <w:p w:rsidR="00BD6579" w:rsidRPr="00A20D17" w:rsidRDefault="00BD6579" w:rsidP="00977902">
            <w:pPr>
              <w:pStyle w:val="aff6"/>
              <w:ind w:left="1416" w:hanging="1416"/>
              <w:jc w:val="center"/>
            </w:pPr>
            <w:r>
              <w:t>209-472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13</w:t>
            </w:r>
          </w:p>
        </w:tc>
        <w:tc>
          <w:tcPr>
            <w:tcW w:w="0" w:type="auto"/>
          </w:tcPr>
          <w:p w:rsidR="00BD6579" w:rsidRPr="003B4F69" w:rsidRDefault="00BD6579" w:rsidP="00977902">
            <w:pPr>
              <w:pStyle w:val="aff6"/>
              <w:ind w:firstLine="226"/>
              <w:jc w:val="left"/>
              <w:rPr>
                <w:lang w:val="en-US"/>
              </w:rPr>
            </w:pPr>
            <w:proofErr w:type="spellStart"/>
            <w:r w:rsidRPr="003B4F69">
              <w:rPr>
                <w:lang w:val="en-US"/>
              </w:rPr>
              <w:t>Cl</w:t>
            </w:r>
            <w:proofErr w:type="spellEnd"/>
            <w:r>
              <w:t>'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1735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469-2923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14</w:t>
            </w:r>
          </w:p>
        </w:tc>
        <w:tc>
          <w:tcPr>
            <w:tcW w:w="0" w:type="auto"/>
          </w:tcPr>
          <w:p w:rsidR="00BD6579" w:rsidRPr="004B418E" w:rsidRDefault="00BD6579" w:rsidP="00977902">
            <w:pPr>
              <w:pStyle w:val="aff6"/>
              <w:ind w:firstLine="226"/>
              <w:jc w:val="left"/>
            </w:pPr>
            <w:r w:rsidRPr="003B4F69">
              <w:rPr>
                <w:lang w:val="en-US"/>
              </w:rPr>
              <w:t>NO</w:t>
            </w:r>
            <w:r w:rsidRPr="003B4F69">
              <w:rPr>
                <w:vertAlign w:val="subscript"/>
              </w:rPr>
              <w:t>3</w:t>
            </w:r>
            <w:r>
              <w:t>' (нитраты)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0,65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0-2,30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15</w:t>
            </w:r>
          </w:p>
        </w:tc>
        <w:tc>
          <w:tcPr>
            <w:tcW w:w="0" w:type="auto"/>
          </w:tcPr>
          <w:p w:rsidR="00BD6579" w:rsidRPr="004B418E" w:rsidRDefault="00BD6579" w:rsidP="00977902">
            <w:pPr>
              <w:pStyle w:val="aff6"/>
              <w:ind w:firstLine="226"/>
              <w:jc w:val="left"/>
            </w:pPr>
            <w:r w:rsidRPr="003B4F69">
              <w:rPr>
                <w:lang w:val="en-US"/>
              </w:rPr>
              <w:t>NO</w:t>
            </w:r>
            <w:r w:rsidRPr="003B4F69">
              <w:rPr>
                <w:vertAlign w:val="subscript"/>
              </w:rPr>
              <w:t>2</w:t>
            </w:r>
            <w:r>
              <w:t>' (нитриты)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0,014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0-0,06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16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Сумма ионов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мг/л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3274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658-5070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17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Щелочность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proofErr w:type="spellStart"/>
            <w:r>
              <w:t>мг-экв</w:t>
            </w:r>
            <w:proofErr w:type="spellEnd"/>
            <w:r>
              <w:t>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1,29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1,0-1,5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18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Жесткость   общая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proofErr w:type="spellStart"/>
            <w:r>
              <w:t>мг-экв</w:t>
            </w:r>
            <w:proofErr w:type="spellEnd"/>
            <w:r>
              <w:t>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11,4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5,05-19,8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 xml:space="preserve">                     карбонатная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proofErr w:type="spellStart"/>
            <w:r>
              <w:t>мг-экв</w:t>
            </w:r>
            <w:proofErr w:type="spellEnd"/>
            <w:r>
              <w:t>/л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1,29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1,0-1,5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19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СПАВ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0,05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0-0,17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20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Нефть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-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0-0,60</w:t>
            </w:r>
          </w:p>
        </w:tc>
      </w:tr>
      <w:tr w:rsidR="00BD6579" w:rsidTr="00977902">
        <w:trPr>
          <w:jc w:val="center"/>
        </w:trPr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21</w:t>
            </w: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226"/>
              <w:jc w:val="left"/>
            </w:pPr>
            <w:r>
              <w:t>Растворенный кислород</w:t>
            </w:r>
          </w:p>
        </w:tc>
        <w:tc>
          <w:tcPr>
            <w:tcW w:w="0" w:type="auto"/>
          </w:tcPr>
          <w:p w:rsidR="00BD6579" w:rsidRPr="00A20D17" w:rsidRDefault="00BD6579" w:rsidP="00977902">
            <w:pPr>
              <w:pStyle w:val="aff6"/>
              <w:ind w:firstLine="0"/>
              <w:jc w:val="center"/>
            </w:pPr>
            <w:r>
              <w:t>мгО</w:t>
            </w:r>
            <w:proofErr w:type="gramStart"/>
            <w:r w:rsidRPr="003B4F69">
              <w:rPr>
                <w:vertAlign w:val="subscript"/>
              </w:rPr>
              <w:t>2</w:t>
            </w:r>
            <w:proofErr w:type="gramEnd"/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</w:p>
        </w:tc>
        <w:tc>
          <w:tcPr>
            <w:tcW w:w="0" w:type="auto"/>
          </w:tcPr>
          <w:p w:rsidR="00BD6579" w:rsidRDefault="00BD6579" w:rsidP="00977902">
            <w:pPr>
              <w:pStyle w:val="aff6"/>
              <w:ind w:firstLine="0"/>
              <w:jc w:val="center"/>
            </w:pPr>
            <w:r>
              <w:t>6,78-13,8</w:t>
            </w:r>
          </w:p>
        </w:tc>
      </w:tr>
    </w:tbl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D6579" w:rsidRDefault="00BD6579" w:rsidP="00BD6579">
      <w:pPr>
        <w:pStyle w:val="aff6"/>
        <w:tabs>
          <w:tab w:val="left" w:pos="142"/>
        </w:tabs>
        <w:ind w:firstLine="142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aff6"/>
        <w:jc w:val="center"/>
      </w:pPr>
    </w:p>
    <w:p w:rsidR="00BD6579" w:rsidRDefault="00BD6579" w:rsidP="00BD6579">
      <w:pPr>
        <w:pStyle w:val="140"/>
        <w:ind w:firstLine="0"/>
        <w:jc w:val="left"/>
        <w:rPr>
          <w:lang w:val="en-US"/>
        </w:rPr>
        <w:sectPr w:rsidR="00BD6579" w:rsidSect="00DF4A93">
          <w:headerReference w:type="default" r:id="rId22"/>
          <w:pgSz w:w="11907" w:h="16839" w:code="9"/>
          <w:pgMar w:top="1134" w:right="1134" w:bottom="1134" w:left="567" w:header="0" w:footer="1134" w:gutter="0"/>
          <w:cols w:space="720"/>
          <w:docGrid w:linePitch="326"/>
        </w:sectPr>
      </w:pPr>
    </w:p>
    <w:p w:rsidR="00BD6579" w:rsidRPr="00D52C57" w:rsidRDefault="00BD6579" w:rsidP="00BD6579">
      <w:pPr>
        <w:pStyle w:val="140"/>
        <w:ind w:firstLine="0"/>
        <w:jc w:val="left"/>
        <w:rPr>
          <w:lang w:val="en-US"/>
        </w:rPr>
      </w:pPr>
      <w:r>
        <w:object w:dxaOrig="4320" w:dyaOrig="2790">
          <v:shape id="_x0000_i1026" type="#_x0000_t75" style="width:533.25pt;height:681pt" o:ole="">
            <v:imagedata r:id="rId23" o:title="" croptop="15389f" cropbottom="32096f" cropleft="25201f" cropright="35366f"/>
          </v:shape>
          <o:OLEObject Type="Embed" ProgID="AutoCAD.Drawing.18" ShapeID="_x0000_i1026" DrawAspect="Content" ObjectID="_1415451520" r:id="rId24"/>
        </w:object>
      </w:r>
    </w:p>
    <w:p w:rsidR="00BD6579" w:rsidRDefault="00BD6579" w:rsidP="00BD6579">
      <w:pPr>
        <w:tabs>
          <w:tab w:val="num" w:pos="1800"/>
        </w:tabs>
        <w:ind w:right="424"/>
        <w:jc w:val="right"/>
      </w:pPr>
    </w:p>
    <w:p w:rsidR="00BD6579" w:rsidRDefault="00BD6579" w:rsidP="00BD6579">
      <w:pPr>
        <w:tabs>
          <w:tab w:val="num" w:pos="1800"/>
        </w:tabs>
        <w:ind w:right="424"/>
        <w:jc w:val="right"/>
      </w:pPr>
    </w:p>
    <w:p w:rsidR="00BD6579" w:rsidRDefault="00BD6579" w:rsidP="00BD6579">
      <w:pPr>
        <w:tabs>
          <w:tab w:val="num" w:pos="1800"/>
        </w:tabs>
        <w:ind w:right="424"/>
      </w:pPr>
    </w:p>
    <w:p w:rsidR="00BD6579" w:rsidRDefault="00BD6579" w:rsidP="00BD6579">
      <w:pPr>
        <w:tabs>
          <w:tab w:val="num" w:pos="1800"/>
        </w:tabs>
        <w:ind w:right="424"/>
        <w:jc w:val="right"/>
      </w:pPr>
    </w:p>
    <w:p w:rsidR="00BD6579" w:rsidRDefault="00BD6579" w:rsidP="00BD6579">
      <w:pPr>
        <w:tabs>
          <w:tab w:val="num" w:pos="1800"/>
        </w:tabs>
        <w:ind w:right="424"/>
        <w:jc w:val="right"/>
      </w:pPr>
    </w:p>
    <w:p w:rsidR="00BD6579" w:rsidRPr="00DB69E1" w:rsidRDefault="00BD6579" w:rsidP="00BD6579">
      <w:pPr>
        <w:tabs>
          <w:tab w:val="num" w:pos="1800"/>
        </w:tabs>
        <w:ind w:right="424"/>
        <w:jc w:val="right"/>
      </w:pPr>
      <w:r w:rsidRPr="00DB69E1">
        <w:t>Приложение № 2 к Договору №</w:t>
      </w:r>
      <w:proofErr w:type="spellStart"/>
      <w:r w:rsidRPr="00DB69E1">
        <w:t>______</w:t>
      </w:r>
      <w:proofErr w:type="gramStart"/>
      <w:r w:rsidRPr="00DB69E1">
        <w:t>от</w:t>
      </w:r>
      <w:proofErr w:type="spellEnd"/>
      <w:proofErr w:type="gramEnd"/>
      <w:r w:rsidRPr="00DB69E1">
        <w:t>_________</w:t>
      </w:r>
    </w:p>
    <w:p w:rsidR="00BD6579" w:rsidRPr="00DB69E1" w:rsidRDefault="00BD6579" w:rsidP="00BD6579"/>
    <w:p w:rsidR="00BD6579" w:rsidRPr="00DB69E1" w:rsidRDefault="00BD6579" w:rsidP="00BD6579">
      <w:pPr>
        <w:jc w:val="center"/>
        <w:rPr>
          <w:b/>
        </w:rPr>
      </w:pPr>
      <w:r w:rsidRPr="00DB69E1">
        <w:rPr>
          <w:b/>
        </w:rPr>
        <w:t>КАЛЕНДАРНЫЙ ПЛАН</w:t>
      </w:r>
    </w:p>
    <w:p w:rsidR="00BD6579" w:rsidRPr="00DB69E1" w:rsidRDefault="00BD6579" w:rsidP="00BD6579">
      <w:pPr>
        <w:ind w:left="426"/>
        <w:jc w:val="center"/>
      </w:pPr>
      <w:r w:rsidRPr="00DB69E1">
        <w:t xml:space="preserve">На выполнение работ по теме: </w:t>
      </w:r>
    </w:p>
    <w:p w:rsidR="00BD6579" w:rsidRPr="00DB69E1" w:rsidRDefault="00BD6579" w:rsidP="00BD6579">
      <w:pPr>
        <w:jc w:val="center"/>
      </w:pPr>
      <w:r w:rsidRPr="004F3182">
        <w:rPr>
          <w:b/>
        </w:rPr>
        <w:t>«Разработка проектной документации локальных очистных сооружений поверхностного (дождевого) стока для площадки ОПО ТУК ЛАЭС»</w:t>
      </w:r>
    </w:p>
    <w:tbl>
      <w:tblPr>
        <w:tblW w:w="9914" w:type="dxa"/>
        <w:tblInd w:w="36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835"/>
        <w:gridCol w:w="1496"/>
        <w:gridCol w:w="2465"/>
        <w:gridCol w:w="1276"/>
        <w:gridCol w:w="1275"/>
      </w:tblGrid>
      <w:tr w:rsidR="00BD6579" w:rsidRPr="00DB69E1" w:rsidTr="003C404E">
        <w:trPr>
          <w:cantSplit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jc w:val="center"/>
              <w:rPr>
                <w:b/>
              </w:rPr>
            </w:pPr>
            <w:r w:rsidRPr="00DB69E1">
              <w:rPr>
                <w:b/>
                <w:sz w:val="22"/>
                <w:szCs w:val="22"/>
              </w:rPr>
              <w:t>№</w:t>
            </w:r>
          </w:p>
          <w:p w:rsidR="00BD6579" w:rsidRPr="00DB69E1" w:rsidRDefault="00BD6579" w:rsidP="00977902">
            <w:pPr>
              <w:jc w:val="center"/>
              <w:rPr>
                <w:b/>
              </w:rPr>
            </w:pPr>
            <w:proofErr w:type="spellStart"/>
            <w:r w:rsidRPr="00DB69E1">
              <w:rPr>
                <w:b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D6579" w:rsidRPr="00DB69E1" w:rsidRDefault="00BD6579" w:rsidP="00977902">
            <w:pPr>
              <w:jc w:val="center"/>
              <w:rPr>
                <w:b/>
                <w:spacing w:val="-4"/>
              </w:rPr>
            </w:pPr>
            <w:r w:rsidRPr="00DB69E1">
              <w:rPr>
                <w:b/>
                <w:spacing w:val="-4"/>
                <w:sz w:val="22"/>
                <w:szCs w:val="22"/>
              </w:rPr>
              <w:t>Наименование работ по договору и этапов</w:t>
            </w:r>
          </w:p>
          <w:p w:rsidR="00BD6579" w:rsidRPr="00DB69E1" w:rsidRDefault="00BD6579" w:rsidP="00977902">
            <w:pPr>
              <w:jc w:val="center"/>
              <w:rPr>
                <w:b/>
                <w:spacing w:val="-4"/>
              </w:rPr>
            </w:pPr>
            <w:r w:rsidRPr="00DB69E1">
              <w:rPr>
                <w:b/>
                <w:spacing w:val="-4"/>
                <w:sz w:val="22"/>
                <w:szCs w:val="22"/>
              </w:rPr>
              <w:t>его выполнения</w:t>
            </w:r>
          </w:p>
        </w:tc>
        <w:tc>
          <w:tcPr>
            <w:tcW w:w="396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D6579" w:rsidRPr="00DB69E1" w:rsidRDefault="00BD6579" w:rsidP="00977902">
            <w:pPr>
              <w:ind w:hanging="3"/>
              <w:jc w:val="center"/>
              <w:rPr>
                <w:b/>
              </w:rPr>
            </w:pPr>
            <w:r w:rsidRPr="00DB69E1">
              <w:rPr>
                <w:b/>
                <w:sz w:val="22"/>
                <w:szCs w:val="22"/>
              </w:rPr>
              <w:t>Срок разработки документации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jc w:val="center"/>
              <w:rPr>
                <w:b/>
              </w:rPr>
            </w:pPr>
            <w:r w:rsidRPr="00DB69E1">
              <w:rPr>
                <w:b/>
                <w:sz w:val="22"/>
                <w:szCs w:val="22"/>
              </w:rPr>
              <w:t>Сметная стоимость</w:t>
            </w:r>
          </w:p>
          <w:p w:rsidR="00BD6579" w:rsidRPr="00DB69E1" w:rsidRDefault="00BD6579" w:rsidP="00977902">
            <w:pPr>
              <w:jc w:val="center"/>
              <w:rPr>
                <w:b/>
              </w:rPr>
            </w:pPr>
            <w:r w:rsidRPr="00DB69E1">
              <w:rPr>
                <w:b/>
                <w:sz w:val="22"/>
                <w:szCs w:val="22"/>
              </w:rPr>
              <w:t>в рублях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jc w:val="center"/>
              <w:rPr>
                <w:b/>
              </w:rPr>
            </w:pPr>
            <w:r w:rsidRPr="00DB69E1">
              <w:rPr>
                <w:b/>
                <w:sz w:val="22"/>
                <w:szCs w:val="22"/>
              </w:rPr>
              <w:t>Кроме того, НДС</w:t>
            </w:r>
          </w:p>
          <w:p w:rsidR="00BD6579" w:rsidRPr="00DB69E1" w:rsidRDefault="00BD6579" w:rsidP="00977902">
            <w:pPr>
              <w:jc w:val="center"/>
              <w:rPr>
                <w:b/>
              </w:rPr>
            </w:pPr>
            <w:r w:rsidRPr="00DB69E1">
              <w:rPr>
                <w:b/>
                <w:sz w:val="22"/>
                <w:szCs w:val="22"/>
              </w:rPr>
              <w:t>в рублях</w:t>
            </w:r>
          </w:p>
        </w:tc>
      </w:tr>
      <w:tr w:rsidR="00BD6579" w:rsidRPr="00DB69E1" w:rsidTr="003C404E">
        <w:trPr>
          <w:cantSplit/>
          <w:trHeight w:val="867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DB69E1" w:rsidRDefault="00BD6579" w:rsidP="00977902">
            <w:pPr>
              <w:rPr>
                <w:b/>
                <w:sz w:val="20"/>
              </w:rPr>
            </w:pPr>
          </w:p>
        </w:tc>
        <w:tc>
          <w:tcPr>
            <w:tcW w:w="28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DB69E1" w:rsidRDefault="00BD6579" w:rsidP="00977902">
            <w:pPr>
              <w:jc w:val="center"/>
              <w:rPr>
                <w:b/>
                <w:sz w:val="20"/>
              </w:rPr>
            </w:pP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jc w:val="center"/>
              <w:rPr>
                <w:b/>
                <w:sz w:val="20"/>
                <w:szCs w:val="20"/>
              </w:rPr>
            </w:pPr>
            <w:r w:rsidRPr="00DB69E1">
              <w:rPr>
                <w:b/>
                <w:sz w:val="20"/>
                <w:szCs w:val="20"/>
              </w:rPr>
              <w:t>Начало</w:t>
            </w:r>
          </w:p>
          <w:p w:rsidR="00BD6579" w:rsidRPr="00DB69E1" w:rsidRDefault="00BD6579" w:rsidP="00977902">
            <w:pPr>
              <w:jc w:val="center"/>
              <w:rPr>
                <w:b/>
                <w:sz w:val="20"/>
                <w:szCs w:val="20"/>
              </w:rPr>
            </w:pPr>
            <w:r w:rsidRPr="00DB69E1">
              <w:rPr>
                <w:b/>
                <w:sz w:val="20"/>
                <w:szCs w:val="20"/>
              </w:rPr>
              <w:t>(Дата начала работ)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jc w:val="center"/>
              <w:rPr>
                <w:b/>
                <w:sz w:val="20"/>
                <w:szCs w:val="20"/>
              </w:rPr>
            </w:pPr>
            <w:r w:rsidRPr="00DB69E1">
              <w:rPr>
                <w:b/>
                <w:sz w:val="20"/>
                <w:szCs w:val="20"/>
              </w:rPr>
              <w:t>Окончание</w:t>
            </w:r>
          </w:p>
          <w:p w:rsidR="00BD6579" w:rsidRPr="00DB69E1" w:rsidRDefault="00BD6579" w:rsidP="00977902">
            <w:pPr>
              <w:jc w:val="center"/>
              <w:rPr>
                <w:b/>
                <w:sz w:val="20"/>
                <w:szCs w:val="20"/>
              </w:rPr>
            </w:pPr>
            <w:r w:rsidRPr="00DB69E1">
              <w:rPr>
                <w:b/>
                <w:sz w:val="20"/>
                <w:szCs w:val="20"/>
              </w:rPr>
              <w:t>(Дата отправки документации)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DB69E1" w:rsidRDefault="00BD6579" w:rsidP="00977902">
            <w:pPr>
              <w:rPr>
                <w:b/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DB69E1" w:rsidRDefault="00BD6579" w:rsidP="00977902">
            <w:pPr>
              <w:rPr>
                <w:b/>
                <w:sz w:val="20"/>
              </w:rPr>
            </w:pPr>
          </w:p>
        </w:tc>
      </w:tr>
      <w:tr w:rsidR="00BD6579" w:rsidRPr="00DB69E1" w:rsidTr="003C404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jc w:val="center"/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jc w:val="center"/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2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ind w:hanging="3"/>
              <w:jc w:val="center"/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3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jc w:val="center"/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jc w:val="center"/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DB69E1" w:rsidRDefault="00BD6579" w:rsidP="00977902">
            <w:pPr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6</w:t>
            </w:r>
          </w:p>
        </w:tc>
      </w:tr>
      <w:tr w:rsidR="00BD6579" w:rsidRPr="00DB69E1" w:rsidTr="003C404E">
        <w:trPr>
          <w:trHeight w:val="166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4F3182" w:rsidRDefault="00BD6579" w:rsidP="00977902">
            <w:pPr>
              <w:jc w:val="center"/>
              <w:rPr>
                <w:sz w:val="20"/>
              </w:rPr>
            </w:pPr>
            <w:r w:rsidRPr="004F3182">
              <w:rPr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7F5DE1" w:rsidRDefault="00BD6579" w:rsidP="00977902">
            <w:pPr>
              <w:rPr>
                <w:b/>
                <w:sz w:val="20"/>
                <w:szCs w:val="20"/>
              </w:rPr>
            </w:pPr>
            <w:r w:rsidRPr="004F3182">
              <w:rPr>
                <w:b/>
                <w:sz w:val="20"/>
                <w:szCs w:val="20"/>
              </w:rPr>
              <w:t xml:space="preserve">Разработка проектной документации локальных очистных сооружений поверхностного (дождевого) стока для площадки ОПО ТУК ЛАЭС. </w:t>
            </w:r>
          </w:p>
          <w:p w:rsidR="00BD6579" w:rsidRPr="004F3182" w:rsidRDefault="00BD6579" w:rsidP="0097790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том числе</w:t>
            </w:r>
            <w:r w:rsidRPr="004F3182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A701BF" w:rsidRDefault="00BD6579" w:rsidP="00977902">
            <w:pPr>
              <w:rPr>
                <w:b/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tabs>
                <w:tab w:val="left" w:pos="1134"/>
              </w:tabs>
              <w:ind w:firstLine="127"/>
              <w:jc w:val="center"/>
              <w:rPr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Н</w:t>
            </w:r>
            <w:r w:rsidRPr="003C404E">
              <w:rPr>
                <w:b/>
                <w:sz w:val="20"/>
                <w:szCs w:val="20"/>
              </w:rPr>
              <w:t>е позднее 10 календарных дней с момента заключения договора</w:t>
            </w:r>
          </w:p>
          <w:p w:rsidR="00BD6579" w:rsidRPr="00BC1288" w:rsidRDefault="00BD6579" w:rsidP="00977902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579" w:rsidRPr="00E8431C" w:rsidRDefault="00BD6579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E8431C" w:rsidRDefault="00BD6579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54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>- пояснительная записка;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>- схема планировочных организаций земельного участка;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>- архитектурные решения;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 xml:space="preserve">- конструктивные и </w:t>
            </w:r>
            <w:proofErr w:type="spellStart"/>
            <w:r w:rsidRPr="004F3182">
              <w:rPr>
                <w:sz w:val="20"/>
                <w:szCs w:val="20"/>
              </w:rPr>
              <w:t>объемно-планиро-вочные</w:t>
            </w:r>
            <w:proofErr w:type="spellEnd"/>
            <w:r w:rsidRPr="004F3182">
              <w:rPr>
                <w:sz w:val="20"/>
                <w:szCs w:val="20"/>
              </w:rPr>
              <w:t xml:space="preserve"> решения;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 xml:space="preserve">- сведения об </w:t>
            </w:r>
            <w:proofErr w:type="spellStart"/>
            <w:proofErr w:type="gramStart"/>
            <w:r w:rsidRPr="004F3182">
              <w:rPr>
                <w:sz w:val="20"/>
                <w:szCs w:val="20"/>
              </w:rPr>
              <w:t>инже-нерном</w:t>
            </w:r>
            <w:proofErr w:type="spellEnd"/>
            <w:proofErr w:type="gramEnd"/>
            <w:r w:rsidRPr="004F3182">
              <w:rPr>
                <w:sz w:val="20"/>
                <w:szCs w:val="20"/>
              </w:rPr>
              <w:t xml:space="preserve"> </w:t>
            </w:r>
            <w:proofErr w:type="spellStart"/>
            <w:r w:rsidRPr="004F3182">
              <w:rPr>
                <w:sz w:val="20"/>
                <w:szCs w:val="20"/>
              </w:rPr>
              <w:t>оборудова-нии</w:t>
            </w:r>
            <w:proofErr w:type="spellEnd"/>
            <w:r w:rsidRPr="004F3182">
              <w:rPr>
                <w:sz w:val="20"/>
                <w:szCs w:val="20"/>
              </w:rPr>
              <w:t xml:space="preserve">, о сетях </w:t>
            </w:r>
            <w:proofErr w:type="spellStart"/>
            <w:r w:rsidRPr="004F3182">
              <w:rPr>
                <w:sz w:val="20"/>
                <w:szCs w:val="20"/>
              </w:rPr>
              <w:t>инже-нерно</w:t>
            </w:r>
            <w:r>
              <w:rPr>
                <w:sz w:val="20"/>
                <w:szCs w:val="20"/>
              </w:rPr>
              <w:t>-технического</w:t>
            </w:r>
            <w:proofErr w:type="spellEnd"/>
            <w:r>
              <w:rPr>
                <w:sz w:val="20"/>
                <w:szCs w:val="20"/>
              </w:rPr>
              <w:t xml:space="preserve"> обеспечения, перечень инженерно-технических мероприя</w:t>
            </w:r>
            <w:r w:rsidRPr="004F3182">
              <w:rPr>
                <w:sz w:val="20"/>
                <w:szCs w:val="20"/>
              </w:rPr>
              <w:t>тий, содержание технологических решений;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>- проект организации строительства;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>- проект организации работ по сносу или демонтажу объектов социального строительства;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>- перечень мероприятий по охране окружающей среды;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>- мероприятия по обеспечению пожарной безопасности;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4F3182" w:rsidRDefault="003C404E" w:rsidP="00977902">
            <w:pPr>
              <w:rPr>
                <w:sz w:val="20"/>
                <w:szCs w:val="20"/>
              </w:rPr>
            </w:pPr>
            <w:r w:rsidRPr="004F3182">
              <w:rPr>
                <w:sz w:val="20"/>
                <w:szCs w:val="20"/>
              </w:rPr>
              <w:t>- мероприятия по обеспечению доступа инвалидов;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757EBD" w:rsidRDefault="003C404E" w:rsidP="0097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мероприятия по обеспечению соблюдения требований энергетической эффективности и требований оснащенности зданий, строений и сооружений приборами учета используемых энергетических ресурсов;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757EBD" w:rsidRDefault="003C404E" w:rsidP="0097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смета на строительство объектов капитального строительства;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3C404E" w:rsidRPr="00DB69E1" w:rsidTr="003C404E">
        <w:trPr>
          <w:trHeight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4F3182" w:rsidRDefault="003C404E" w:rsidP="0097790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97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иная документация, </w:t>
            </w:r>
          </w:p>
          <w:p w:rsidR="003C404E" w:rsidRDefault="003C404E" w:rsidP="0097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  <w:p w:rsidR="003C404E" w:rsidRPr="00757EBD" w:rsidRDefault="003C404E" w:rsidP="0097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мероприя</w:t>
            </w:r>
            <w:r w:rsidRPr="00757EBD">
              <w:rPr>
                <w:sz w:val="20"/>
                <w:szCs w:val="20"/>
              </w:rPr>
              <w:t>тий п</w:t>
            </w:r>
            <w:r>
              <w:rPr>
                <w:sz w:val="20"/>
                <w:szCs w:val="20"/>
              </w:rPr>
              <w:t>о гражданской обороне, мероприятий по предупрежде</w:t>
            </w:r>
            <w:r w:rsidRPr="00757EBD"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ию чрезвычайных ситуаций природ</w:t>
            </w:r>
            <w:r w:rsidRPr="00757EBD">
              <w:rPr>
                <w:sz w:val="20"/>
                <w:szCs w:val="20"/>
              </w:rPr>
              <w:t>ного и техногенного характера</w:t>
            </w:r>
          </w:p>
        </w:tc>
        <w:tc>
          <w:tcPr>
            <w:tcW w:w="1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A701BF" w:rsidRDefault="003C404E" w:rsidP="00977902">
            <w:pPr>
              <w:rPr>
                <w:sz w:val="20"/>
                <w:szCs w:val="20"/>
              </w:rPr>
            </w:pPr>
            <w:r w:rsidRPr="00A701BF">
              <w:rPr>
                <w:b/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Default="003C404E" w:rsidP="003C404E">
            <w:pPr>
              <w:jc w:val="center"/>
            </w:pPr>
            <w:r w:rsidRPr="002A0415">
              <w:rPr>
                <w:b/>
                <w:sz w:val="20"/>
                <w:szCs w:val="20"/>
              </w:rPr>
              <w:t>Не позднее 10 календарных дней с момента заключения договора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04E" w:rsidRPr="00E8431C" w:rsidRDefault="003C404E" w:rsidP="00977902">
            <w:pPr>
              <w:jc w:val="center"/>
              <w:rPr>
                <w:spacing w:val="-8"/>
                <w:sz w:val="20"/>
              </w:rPr>
            </w:pPr>
          </w:p>
        </w:tc>
      </w:tr>
      <w:tr w:rsidR="00BD6579" w:rsidRPr="00DB69E1" w:rsidTr="003C404E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DB69E1" w:rsidRDefault="00BD6579" w:rsidP="00977902">
            <w:pPr>
              <w:rPr>
                <w:b/>
                <w:sz w:val="19"/>
              </w:rPr>
            </w:pPr>
          </w:p>
        </w:tc>
        <w:tc>
          <w:tcPr>
            <w:tcW w:w="67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DB69E1" w:rsidRDefault="00BD6579" w:rsidP="00977902">
            <w:pPr>
              <w:rPr>
                <w:b/>
                <w:sz w:val="19"/>
              </w:rPr>
            </w:pPr>
          </w:p>
          <w:p w:rsidR="00BD6579" w:rsidRPr="00DB69E1" w:rsidRDefault="00BD6579" w:rsidP="00977902">
            <w:pPr>
              <w:rPr>
                <w:b/>
                <w:sz w:val="19"/>
              </w:rPr>
            </w:pPr>
            <w:r w:rsidRPr="00DB69E1">
              <w:rPr>
                <w:b/>
                <w:sz w:val="19"/>
              </w:rPr>
              <w:t>ИТОГО ПО КАЛЕНДАРНОМУ ПЛАНУ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DB69E1" w:rsidRDefault="00BD6579" w:rsidP="00977902">
            <w:pPr>
              <w:rPr>
                <w:b/>
                <w:sz w:val="19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579" w:rsidRPr="00DB69E1" w:rsidRDefault="00BD6579" w:rsidP="00977902">
            <w:pPr>
              <w:rPr>
                <w:b/>
                <w:sz w:val="19"/>
              </w:rPr>
            </w:pPr>
          </w:p>
        </w:tc>
      </w:tr>
    </w:tbl>
    <w:p w:rsidR="00BD6579" w:rsidRPr="00DB69E1" w:rsidRDefault="00BD6579" w:rsidP="00BD6579"/>
    <w:p w:rsidR="00BD6579" w:rsidRPr="00DB69E1" w:rsidRDefault="00BD6579" w:rsidP="00BD6579">
      <w:pPr>
        <w:rPr>
          <w:sz w:val="20"/>
        </w:rPr>
      </w:pPr>
      <w:r w:rsidRPr="00DB69E1">
        <w:rPr>
          <w:b/>
          <w:sz w:val="20"/>
        </w:rPr>
        <w:t xml:space="preserve">                                        ВСЕГО (с учетом НДС</w:t>
      </w:r>
      <w:proofErr w:type="gramStart"/>
      <w:r w:rsidRPr="00DB69E1">
        <w:rPr>
          <w:b/>
          <w:sz w:val="20"/>
        </w:rPr>
        <w:t xml:space="preserve">)  </w:t>
      </w:r>
      <w:r>
        <w:rPr>
          <w:b/>
          <w:sz w:val="20"/>
        </w:rPr>
        <w:t>________  (___________</w:t>
      </w:r>
      <w:r w:rsidRPr="00DB69E1">
        <w:rPr>
          <w:b/>
          <w:sz w:val="20"/>
        </w:rPr>
        <w:t xml:space="preserve">) </w:t>
      </w:r>
      <w:proofErr w:type="gramEnd"/>
      <w:r w:rsidRPr="00DB69E1">
        <w:rPr>
          <w:b/>
          <w:sz w:val="20"/>
        </w:rPr>
        <w:t>руб.</w:t>
      </w:r>
    </w:p>
    <w:p w:rsidR="00BD6579" w:rsidRPr="00DB69E1" w:rsidRDefault="00BD6579" w:rsidP="00BD6579">
      <w:pPr>
        <w:rPr>
          <w:sz w:val="19"/>
        </w:rPr>
      </w:pPr>
    </w:p>
    <w:tbl>
      <w:tblPr>
        <w:tblW w:w="9181" w:type="dxa"/>
        <w:jc w:val="center"/>
        <w:tblLook w:val="04A0"/>
      </w:tblPr>
      <w:tblGrid>
        <w:gridCol w:w="4928"/>
        <w:gridCol w:w="4253"/>
      </w:tblGrid>
      <w:tr w:rsidR="00BD6579" w:rsidRPr="00DB69E1" w:rsidTr="00977902">
        <w:trPr>
          <w:jc w:val="center"/>
        </w:trPr>
        <w:tc>
          <w:tcPr>
            <w:tcW w:w="4928" w:type="dxa"/>
            <w:hideMark/>
          </w:tcPr>
          <w:p w:rsidR="00BD6579" w:rsidRPr="00DB69E1" w:rsidRDefault="00BD6579" w:rsidP="00977902">
            <w:pPr>
              <w:pStyle w:val="4"/>
              <w:spacing w:line="276" w:lineRule="auto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DB69E1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Заказчика</w:t>
            </w:r>
          </w:p>
        </w:tc>
        <w:tc>
          <w:tcPr>
            <w:tcW w:w="4253" w:type="dxa"/>
            <w:hideMark/>
          </w:tcPr>
          <w:p w:rsidR="00BD6579" w:rsidRPr="00DB69E1" w:rsidRDefault="00BD6579" w:rsidP="00977902">
            <w:pPr>
              <w:pStyle w:val="4"/>
              <w:spacing w:line="276" w:lineRule="auto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DB69E1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Подрядчика</w:t>
            </w:r>
          </w:p>
        </w:tc>
      </w:tr>
      <w:tr w:rsidR="00BD6579" w:rsidRPr="00DB69E1" w:rsidTr="00977902">
        <w:trPr>
          <w:jc w:val="center"/>
        </w:trPr>
        <w:tc>
          <w:tcPr>
            <w:tcW w:w="4928" w:type="dxa"/>
            <w:hideMark/>
          </w:tcPr>
          <w:p w:rsidR="00BD6579" w:rsidRPr="00DB69E1" w:rsidRDefault="00BD6579" w:rsidP="00977902">
            <w:pPr>
              <w:spacing w:line="276" w:lineRule="auto"/>
              <w:ind w:left="284"/>
            </w:pPr>
            <w:r w:rsidRPr="00DB69E1">
              <w:rPr>
                <w:b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4253" w:type="dxa"/>
          </w:tcPr>
          <w:p w:rsidR="00BD6579" w:rsidRPr="00DB69E1" w:rsidRDefault="00BD6579" w:rsidP="00977902">
            <w:pPr>
              <w:spacing w:line="276" w:lineRule="auto"/>
              <w:ind w:left="284"/>
            </w:pPr>
          </w:p>
        </w:tc>
      </w:tr>
      <w:tr w:rsidR="00BD6579" w:rsidRPr="00DB69E1" w:rsidTr="00977902">
        <w:trPr>
          <w:jc w:val="center"/>
        </w:trPr>
        <w:tc>
          <w:tcPr>
            <w:tcW w:w="4928" w:type="dxa"/>
          </w:tcPr>
          <w:p w:rsidR="00BD6579" w:rsidRPr="00DB69E1" w:rsidRDefault="00BD6579" w:rsidP="00977902">
            <w:pPr>
              <w:spacing w:line="276" w:lineRule="auto"/>
              <w:ind w:left="284"/>
              <w:rPr>
                <w:b/>
              </w:rPr>
            </w:pPr>
            <w:r w:rsidRPr="00DB69E1">
              <w:rPr>
                <w:b/>
              </w:rPr>
              <w:t>ОАО «Головной институт «ВНИПИЭТ»</w:t>
            </w:r>
          </w:p>
          <w:p w:rsidR="00BD6579" w:rsidRPr="00DB69E1" w:rsidRDefault="00BD6579" w:rsidP="00977902">
            <w:pPr>
              <w:spacing w:line="276" w:lineRule="auto"/>
              <w:ind w:left="284"/>
              <w:rPr>
                <w:b/>
              </w:rPr>
            </w:pPr>
          </w:p>
        </w:tc>
        <w:tc>
          <w:tcPr>
            <w:tcW w:w="4253" w:type="dxa"/>
          </w:tcPr>
          <w:p w:rsidR="00BD6579" w:rsidRPr="00DB69E1" w:rsidRDefault="00BD6579" w:rsidP="00977902">
            <w:pPr>
              <w:spacing w:line="276" w:lineRule="auto"/>
              <w:ind w:left="284"/>
              <w:rPr>
                <w:b/>
              </w:rPr>
            </w:pPr>
          </w:p>
        </w:tc>
      </w:tr>
      <w:tr w:rsidR="00BD6579" w:rsidRPr="00DB69E1" w:rsidTr="00977902">
        <w:trPr>
          <w:jc w:val="center"/>
        </w:trPr>
        <w:tc>
          <w:tcPr>
            <w:tcW w:w="4928" w:type="dxa"/>
          </w:tcPr>
          <w:p w:rsidR="00BD6579" w:rsidRPr="00DB69E1" w:rsidRDefault="00BD6579" w:rsidP="00977902">
            <w:pPr>
              <w:spacing w:line="276" w:lineRule="auto"/>
              <w:ind w:left="284"/>
              <w:rPr>
                <w:b/>
                <w:bCs/>
              </w:rPr>
            </w:pPr>
            <w:r w:rsidRPr="00DB69E1">
              <w:rPr>
                <w:b/>
                <w:bCs/>
              </w:rPr>
              <w:t>__________________ А.С. Кузин</w:t>
            </w:r>
          </w:p>
          <w:p w:rsidR="00BD6579" w:rsidRPr="00DB69E1" w:rsidRDefault="00BD6579" w:rsidP="00977902">
            <w:pPr>
              <w:spacing w:line="276" w:lineRule="auto"/>
              <w:ind w:left="284"/>
              <w:rPr>
                <w:b/>
              </w:rPr>
            </w:pPr>
          </w:p>
        </w:tc>
        <w:tc>
          <w:tcPr>
            <w:tcW w:w="4253" w:type="dxa"/>
            <w:hideMark/>
          </w:tcPr>
          <w:p w:rsidR="00BD6579" w:rsidRPr="00DB69E1" w:rsidRDefault="00BD6579" w:rsidP="00977902">
            <w:pPr>
              <w:spacing w:line="276" w:lineRule="auto"/>
              <w:ind w:left="284"/>
              <w:rPr>
                <w:b/>
              </w:rPr>
            </w:pPr>
            <w:r w:rsidRPr="00DB69E1">
              <w:rPr>
                <w:b/>
                <w:bCs/>
              </w:rPr>
              <w:t xml:space="preserve">__________________ </w:t>
            </w:r>
          </w:p>
        </w:tc>
      </w:tr>
    </w:tbl>
    <w:p w:rsidR="00BD6579" w:rsidRDefault="00BD6579" w:rsidP="00BD6579">
      <w:pPr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  <w:rPr>
          <w:sz w:val="19"/>
        </w:rPr>
      </w:pPr>
    </w:p>
    <w:p w:rsidR="00BD6579" w:rsidRDefault="00BD6579" w:rsidP="00BD6579">
      <w:pPr>
        <w:tabs>
          <w:tab w:val="num" w:pos="1800"/>
        </w:tabs>
        <w:ind w:right="424"/>
        <w:jc w:val="right"/>
      </w:pPr>
      <w:r>
        <w:t>Приложение №3 к Договору №</w:t>
      </w:r>
      <w:proofErr w:type="spellStart"/>
      <w:r>
        <w:t>______</w:t>
      </w:r>
      <w:proofErr w:type="gramStart"/>
      <w:r>
        <w:t>от</w:t>
      </w:r>
      <w:proofErr w:type="spellEnd"/>
      <w:proofErr w:type="gramEnd"/>
      <w:r>
        <w:t>_________</w:t>
      </w:r>
    </w:p>
    <w:p w:rsidR="00BD6579" w:rsidRDefault="00BD6579" w:rsidP="00BD6579"/>
    <w:p w:rsidR="00BD6579" w:rsidRPr="002D0173" w:rsidRDefault="00BD6579" w:rsidP="00BD6579">
      <w:pPr>
        <w:ind w:left="426"/>
        <w:jc w:val="center"/>
        <w:rPr>
          <w:b/>
          <w:caps/>
        </w:rPr>
      </w:pPr>
      <w:r w:rsidRPr="002D0173">
        <w:rPr>
          <w:b/>
          <w:caps/>
        </w:rPr>
        <w:t xml:space="preserve">Протокол соглашения о договорной цене </w:t>
      </w:r>
    </w:p>
    <w:p w:rsidR="00BD6579" w:rsidRDefault="00BD6579" w:rsidP="00BD6579">
      <w:pPr>
        <w:ind w:left="426"/>
        <w:jc w:val="center"/>
      </w:pPr>
    </w:p>
    <w:p w:rsidR="00BD6579" w:rsidRDefault="00BD6579" w:rsidP="00BD6579">
      <w:pPr>
        <w:ind w:left="426"/>
        <w:jc w:val="center"/>
      </w:pPr>
      <w:r w:rsidRPr="0007792A">
        <w:t xml:space="preserve">На выполнение работ по теме: </w:t>
      </w:r>
    </w:p>
    <w:p w:rsidR="00BD6579" w:rsidRDefault="00BD6579" w:rsidP="00BD6579">
      <w:pPr>
        <w:pStyle w:val="140"/>
        <w:ind w:firstLine="0"/>
        <w:jc w:val="center"/>
        <w:rPr>
          <w:b/>
        </w:rPr>
      </w:pPr>
    </w:p>
    <w:p w:rsidR="00BD6579" w:rsidRPr="00DB69E1" w:rsidRDefault="00BD6579" w:rsidP="00BD6579">
      <w:pPr>
        <w:jc w:val="center"/>
      </w:pPr>
      <w:r w:rsidRPr="004F3182">
        <w:rPr>
          <w:b/>
        </w:rPr>
        <w:t>«Разработка проектной документации локальных очистных сооружений поверхностного (дождевого) стока для площадки ОПО ТУК ЛАЭС»</w:t>
      </w:r>
    </w:p>
    <w:p w:rsidR="00BD6579" w:rsidRDefault="00BD6579" w:rsidP="00BD6579"/>
    <w:p w:rsidR="00BD6579" w:rsidRDefault="00BD6579" w:rsidP="00BD6579"/>
    <w:p w:rsidR="00BD6579" w:rsidRPr="00D1587B" w:rsidRDefault="00BD6579" w:rsidP="00BD6579">
      <w:pPr>
        <w:pStyle w:val="afb"/>
        <w:spacing w:line="276" w:lineRule="auto"/>
      </w:pPr>
      <w:proofErr w:type="gramStart"/>
      <w:r w:rsidRPr="00C042B0">
        <w:t xml:space="preserve">Мы,  нижеподписавшиеся, от </w:t>
      </w:r>
      <w:r>
        <w:rPr>
          <w:b/>
        </w:rPr>
        <w:t>Заказчика</w:t>
      </w:r>
      <w:r w:rsidRPr="00C042B0">
        <w:t xml:space="preserve"> в лице</w:t>
      </w:r>
      <w:r>
        <w:t xml:space="preserve"> Заместителя Генерального директора </w:t>
      </w:r>
      <w:r w:rsidRPr="009F750D">
        <w:rPr>
          <w:b/>
        </w:rPr>
        <w:t>ОАО «Головной  институт» «ВНИПИЭТ</w:t>
      </w:r>
      <w:r w:rsidRPr="00D1587B">
        <w:t>»</w:t>
      </w:r>
      <w:r>
        <w:t xml:space="preserve"> по проектированию и науке Кузин Александр Семенович,</w:t>
      </w:r>
      <w:r w:rsidRPr="00C042B0">
        <w:rPr>
          <w:b/>
        </w:rPr>
        <w:t xml:space="preserve"> </w:t>
      </w:r>
      <w:r w:rsidRPr="00D1587B">
        <w:t xml:space="preserve">действующего на основании  </w:t>
      </w:r>
      <w:r>
        <w:t>доверенности № 719-07/095-11 от 21.12.2011,</w:t>
      </w:r>
      <w:r w:rsidRPr="00C042B0">
        <w:t xml:space="preserve"> с одной стороны, и от </w:t>
      </w:r>
      <w:r>
        <w:rPr>
          <w:b/>
        </w:rPr>
        <w:t xml:space="preserve">Подрядчика </w:t>
      </w:r>
      <w:r w:rsidRPr="009F750D">
        <w:rPr>
          <w:b/>
        </w:rPr>
        <w:t xml:space="preserve"> </w:t>
      </w:r>
      <w:r>
        <w:t>__________________________________________________________________________________________________________________</w:t>
      </w:r>
      <w:r w:rsidRPr="00C042B0">
        <w:t xml:space="preserve">, </w:t>
      </w:r>
      <w:r w:rsidRPr="00D1587B">
        <w:t xml:space="preserve">действующего на основании </w:t>
      </w:r>
      <w:r>
        <w:t>__________________________________</w:t>
      </w:r>
      <w:r w:rsidRPr="00D1587B">
        <w:t>,</w:t>
      </w:r>
      <w:r>
        <w:t xml:space="preserve"> </w:t>
      </w:r>
      <w:r w:rsidRPr="00C042B0">
        <w:t>с другой стороны,</w:t>
      </w:r>
      <w:r>
        <w:t xml:space="preserve"> </w:t>
      </w:r>
      <w:r w:rsidRPr="00C042B0">
        <w:t xml:space="preserve"> удостоверяем, что сторонами сог</w:t>
      </w:r>
      <w:r>
        <w:t>ласована цена, указанная в п.2.1  настоящего Д</w:t>
      </w:r>
      <w:r w:rsidRPr="00C042B0">
        <w:t>оговора, в сумме:</w:t>
      </w:r>
      <w:r>
        <w:t xml:space="preserve"> </w:t>
      </w:r>
      <w:r>
        <w:rPr>
          <w:b/>
        </w:rPr>
        <w:t>_________</w:t>
      </w:r>
      <w:r w:rsidRPr="00D1587B">
        <w:t xml:space="preserve"> </w:t>
      </w:r>
      <w:r w:rsidRPr="004F687E">
        <w:rPr>
          <w:b/>
        </w:rPr>
        <w:t>(</w:t>
      </w:r>
      <w:r>
        <w:rPr>
          <w:b/>
        </w:rPr>
        <w:t>___________</w:t>
      </w:r>
      <w:r w:rsidRPr="004F687E">
        <w:rPr>
          <w:b/>
        </w:rPr>
        <w:t xml:space="preserve">) </w:t>
      </w:r>
      <w:r>
        <w:rPr>
          <w:b/>
        </w:rPr>
        <w:t>рублей</w:t>
      </w:r>
      <w:r w:rsidRPr="00D1587B">
        <w:t>.</w:t>
      </w:r>
      <w:proofErr w:type="gramEnd"/>
      <w:r w:rsidRPr="00D1587B">
        <w:t xml:space="preserve"> Стоимость Работ без НДС составляет</w:t>
      </w:r>
      <w:proofErr w:type="gramStart"/>
      <w:r w:rsidRPr="00D1587B">
        <w:t xml:space="preserve"> </w:t>
      </w:r>
      <w:r>
        <w:t xml:space="preserve">_________ </w:t>
      </w:r>
      <w:r w:rsidRPr="00D1587B">
        <w:t xml:space="preserve"> (</w:t>
      </w:r>
      <w:r>
        <w:t>____________</w:t>
      </w:r>
      <w:r w:rsidRPr="00D1587B">
        <w:t>)</w:t>
      </w:r>
      <w:r>
        <w:t xml:space="preserve"> </w:t>
      </w:r>
      <w:proofErr w:type="gramEnd"/>
      <w:r>
        <w:t>рублей</w:t>
      </w:r>
      <w:r w:rsidRPr="00D1587B">
        <w:t>. Сумма НДС составляет</w:t>
      </w:r>
      <w:proofErr w:type="gramStart"/>
      <w:r w:rsidRPr="00D1587B">
        <w:t xml:space="preserve"> </w:t>
      </w:r>
      <w:r>
        <w:t>__________</w:t>
      </w:r>
      <w:r w:rsidRPr="00D1587B">
        <w:t xml:space="preserve"> (</w:t>
      </w:r>
      <w:r>
        <w:t>______________</w:t>
      </w:r>
      <w:r w:rsidRPr="00D1587B">
        <w:t>)</w:t>
      </w:r>
      <w:r>
        <w:t xml:space="preserve"> </w:t>
      </w:r>
      <w:proofErr w:type="gramEnd"/>
      <w:r>
        <w:t>рублей.</w:t>
      </w:r>
    </w:p>
    <w:p w:rsidR="00BD6579" w:rsidRDefault="00BD6579" w:rsidP="00BD6579"/>
    <w:p w:rsidR="00BD6579" w:rsidRDefault="00BD6579" w:rsidP="00BD6579"/>
    <w:tbl>
      <w:tblPr>
        <w:tblW w:w="9181" w:type="dxa"/>
        <w:tblLook w:val="04A0"/>
      </w:tblPr>
      <w:tblGrid>
        <w:gridCol w:w="4928"/>
        <w:gridCol w:w="4253"/>
      </w:tblGrid>
      <w:tr w:rsidR="00BD6579" w:rsidRPr="002D0173" w:rsidTr="00977902">
        <w:tc>
          <w:tcPr>
            <w:tcW w:w="4928" w:type="dxa"/>
          </w:tcPr>
          <w:p w:rsidR="00BD6579" w:rsidRPr="002D0173" w:rsidRDefault="00BD6579" w:rsidP="00977902">
            <w:pPr>
              <w:pStyle w:val="4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2D0173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Заказчика</w:t>
            </w:r>
          </w:p>
        </w:tc>
        <w:tc>
          <w:tcPr>
            <w:tcW w:w="4253" w:type="dxa"/>
          </w:tcPr>
          <w:p w:rsidR="00BD6579" w:rsidRPr="002D0173" w:rsidRDefault="00BD6579" w:rsidP="00977902">
            <w:pPr>
              <w:pStyle w:val="4"/>
              <w:ind w:left="1168"/>
              <w:rPr>
                <w:rFonts w:ascii="Times New Roman" w:hAnsi="Times New Roman" w:cs="Times New Roman"/>
                <w:i w:val="0"/>
                <w:color w:val="auto"/>
              </w:rPr>
            </w:pPr>
            <w:r w:rsidRPr="002D0173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От 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</w:rPr>
              <w:t>Подрядчика</w:t>
            </w:r>
          </w:p>
        </w:tc>
      </w:tr>
      <w:tr w:rsidR="00BD6579" w:rsidRPr="002D0173" w:rsidTr="00977902">
        <w:tc>
          <w:tcPr>
            <w:tcW w:w="4928" w:type="dxa"/>
          </w:tcPr>
          <w:p w:rsidR="00BD6579" w:rsidRPr="002D0173" w:rsidRDefault="00BD6579" w:rsidP="00977902">
            <w:pPr>
              <w:ind w:left="284"/>
            </w:pPr>
            <w:r w:rsidRPr="002D0173">
              <w:rPr>
                <w:b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4253" w:type="dxa"/>
          </w:tcPr>
          <w:p w:rsidR="00BD6579" w:rsidRPr="002D0173" w:rsidRDefault="00BD6579" w:rsidP="00977902">
            <w:pPr>
              <w:ind w:left="284"/>
            </w:pPr>
          </w:p>
        </w:tc>
      </w:tr>
      <w:tr w:rsidR="00BD6579" w:rsidRPr="002D0173" w:rsidTr="00977902">
        <w:tc>
          <w:tcPr>
            <w:tcW w:w="4928" w:type="dxa"/>
          </w:tcPr>
          <w:p w:rsidR="00BD6579" w:rsidRPr="002D0173" w:rsidRDefault="00BD6579" w:rsidP="00977902">
            <w:pPr>
              <w:ind w:left="284"/>
              <w:rPr>
                <w:b/>
              </w:rPr>
            </w:pPr>
            <w:r w:rsidRPr="002D0173">
              <w:rPr>
                <w:b/>
              </w:rPr>
              <w:t>ОАО «Головной институт «ВНИПИЭТ»</w:t>
            </w:r>
          </w:p>
          <w:p w:rsidR="00BD6579" w:rsidRPr="002D0173" w:rsidRDefault="00BD6579" w:rsidP="00977902">
            <w:pPr>
              <w:ind w:left="284"/>
              <w:rPr>
                <w:b/>
              </w:rPr>
            </w:pPr>
          </w:p>
        </w:tc>
        <w:tc>
          <w:tcPr>
            <w:tcW w:w="4253" w:type="dxa"/>
          </w:tcPr>
          <w:p w:rsidR="00BD6579" w:rsidRPr="002D0173" w:rsidRDefault="00BD6579" w:rsidP="00977902">
            <w:pPr>
              <w:ind w:left="284"/>
              <w:rPr>
                <w:b/>
              </w:rPr>
            </w:pPr>
          </w:p>
        </w:tc>
      </w:tr>
      <w:tr w:rsidR="00BD6579" w:rsidRPr="002D0173" w:rsidTr="00977902">
        <w:tc>
          <w:tcPr>
            <w:tcW w:w="4928" w:type="dxa"/>
          </w:tcPr>
          <w:p w:rsidR="00BD6579" w:rsidRPr="002D0173" w:rsidRDefault="00BD6579" w:rsidP="00977902">
            <w:pPr>
              <w:ind w:left="284"/>
              <w:rPr>
                <w:b/>
                <w:bCs/>
              </w:rPr>
            </w:pPr>
            <w:r w:rsidRPr="002D0173">
              <w:rPr>
                <w:b/>
                <w:bCs/>
              </w:rPr>
              <w:t>__________________ А.С. Кузин</w:t>
            </w:r>
          </w:p>
          <w:p w:rsidR="00BD6579" w:rsidRPr="002D0173" w:rsidRDefault="00BD6579" w:rsidP="00977902">
            <w:pPr>
              <w:ind w:left="284"/>
              <w:rPr>
                <w:b/>
              </w:rPr>
            </w:pPr>
          </w:p>
        </w:tc>
        <w:tc>
          <w:tcPr>
            <w:tcW w:w="4253" w:type="dxa"/>
          </w:tcPr>
          <w:p w:rsidR="00BD6579" w:rsidRPr="002D0173" w:rsidRDefault="00BD6579" w:rsidP="00977902">
            <w:pPr>
              <w:ind w:left="1168"/>
              <w:rPr>
                <w:b/>
              </w:rPr>
            </w:pPr>
            <w:r w:rsidRPr="002D0173">
              <w:rPr>
                <w:b/>
                <w:bCs/>
              </w:rPr>
              <w:t xml:space="preserve">__________________ </w:t>
            </w:r>
          </w:p>
        </w:tc>
      </w:tr>
    </w:tbl>
    <w:p w:rsidR="00BD6579" w:rsidRDefault="00BD6579" w:rsidP="00BD6579"/>
    <w:p w:rsidR="00BD6579" w:rsidRDefault="00BD6579" w:rsidP="00BD6579"/>
    <w:p w:rsidR="00BD6579" w:rsidRDefault="00BD6579" w:rsidP="00BD6579">
      <w:pPr>
        <w:spacing w:after="200" w:line="276" w:lineRule="auto"/>
      </w:pPr>
      <w:r>
        <w:br w:type="page"/>
      </w:r>
    </w:p>
    <w:p w:rsidR="00BD6579" w:rsidRDefault="00BD6579" w:rsidP="00BD6579">
      <w:pPr>
        <w:spacing w:after="200" w:line="276" w:lineRule="auto"/>
      </w:pPr>
    </w:p>
    <w:p w:rsidR="00BD6579" w:rsidRDefault="00BD6579" w:rsidP="00BD6579">
      <w:pPr>
        <w:tabs>
          <w:tab w:val="num" w:pos="1800"/>
        </w:tabs>
        <w:ind w:right="424"/>
        <w:jc w:val="right"/>
      </w:pPr>
      <w:r>
        <w:t>Приложение №4 к Договору №</w:t>
      </w:r>
      <w:proofErr w:type="spellStart"/>
      <w:r>
        <w:t>______</w:t>
      </w:r>
      <w:proofErr w:type="gramStart"/>
      <w:r>
        <w:t>от</w:t>
      </w:r>
      <w:proofErr w:type="spellEnd"/>
      <w:proofErr w:type="gramEnd"/>
      <w:r>
        <w:t>_________</w:t>
      </w:r>
    </w:p>
    <w:p w:rsidR="00BD6579" w:rsidRDefault="00BD6579" w:rsidP="00BD6579"/>
    <w:p w:rsidR="00BD6579" w:rsidRDefault="00BD6579" w:rsidP="00BD6579">
      <w:pPr>
        <w:jc w:val="center"/>
        <w:rPr>
          <w:b/>
          <w:caps/>
        </w:rPr>
      </w:pPr>
      <w:r w:rsidRPr="002D0173">
        <w:rPr>
          <w:b/>
          <w:caps/>
        </w:rPr>
        <w:t>Расчет стоимости</w:t>
      </w:r>
    </w:p>
    <w:p w:rsidR="00BD6579" w:rsidRPr="002D0173" w:rsidRDefault="00BD6579" w:rsidP="00BD6579">
      <w:pPr>
        <w:jc w:val="center"/>
        <w:rPr>
          <w:b/>
          <w:caps/>
        </w:rPr>
      </w:pPr>
    </w:p>
    <w:p w:rsidR="00BD6579" w:rsidRPr="00DB69E1" w:rsidRDefault="00BD6579" w:rsidP="00BD6579">
      <w:pPr>
        <w:jc w:val="center"/>
      </w:pPr>
      <w:r>
        <w:t>В</w:t>
      </w:r>
      <w:r w:rsidRPr="0007792A">
        <w:t xml:space="preserve">ыполнение работ по теме: </w:t>
      </w:r>
      <w:r w:rsidRPr="004F3182">
        <w:rPr>
          <w:b/>
        </w:rPr>
        <w:t>«Разработка проектной документации локальных очистных сооружений поверхностного (дождевого) стока для площадки ОПО ТУК ЛАЭС»</w:t>
      </w:r>
    </w:p>
    <w:p w:rsidR="00BD6579" w:rsidRDefault="00BD6579" w:rsidP="00BD6579">
      <w:pPr>
        <w:ind w:left="-100" w:right="-2" w:firstLine="500"/>
        <w:jc w:val="center"/>
        <w:rPr>
          <w:bCs/>
          <w:sz w:val="28"/>
          <w:szCs w:val="28"/>
        </w:rPr>
      </w:pPr>
      <w:r w:rsidRPr="000854D7">
        <w:rPr>
          <w:sz w:val="28"/>
          <w:szCs w:val="28"/>
        </w:rPr>
        <w:t>_________________________</w:t>
      </w:r>
      <w:r>
        <w:rPr>
          <w:bCs/>
          <w:sz w:val="28"/>
          <w:szCs w:val="28"/>
        </w:rPr>
        <w:t xml:space="preserve">__________ </w:t>
      </w:r>
      <w:r w:rsidRPr="00836771">
        <w:rPr>
          <w:b/>
          <w:i/>
        </w:rPr>
        <w:t>(</w:t>
      </w:r>
      <w:r>
        <w:rPr>
          <w:b/>
          <w:i/>
        </w:rPr>
        <w:t>н</w:t>
      </w:r>
      <w:r w:rsidRPr="00836771">
        <w:rPr>
          <w:b/>
          <w:i/>
        </w:rPr>
        <w:t>аименование организации)</w:t>
      </w:r>
    </w:p>
    <w:p w:rsidR="00BD6579" w:rsidRDefault="00BD6579" w:rsidP="00BD6579">
      <w:pPr>
        <w:spacing w:after="240"/>
        <w:rPr>
          <w:sz w:val="28"/>
          <w:szCs w:val="28"/>
        </w:rPr>
      </w:pPr>
      <w:r w:rsidRPr="000854D7">
        <w:rPr>
          <w:sz w:val="28"/>
          <w:szCs w:val="28"/>
        </w:rPr>
        <w:t xml:space="preserve">В </w:t>
      </w:r>
      <w:proofErr w:type="gramStart"/>
      <w:r w:rsidRPr="000854D7">
        <w:rPr>
          <w:sz w:val="28"/>
          <w:szCs w:val="28"/>
        </w:rPr>
        <w:t>ценах</w:t>
      </w:r>
      <w:proofErr w:type="gramEnd"/>
      <w:r w:rsidRPr="000854D7">
        <w:rPr>
          <w:sz w:val="28"/>
          <w:szCs w:val="28"/>
        </w:rPr>
        <w:t xml:space="preserve"> на момент подачи Предложения: «___» __________ 20_</w:t>
      </w:r>
      <w:r>
        <w:rPr>
          <w:sz w:val="28"/>
          <w:szCs w:val="28"/>
        </w:rPr>
        <w:t>__</w:t>
      </w:r>
      <w:r w:rsidRPr="000854D7">
        <w:rPr>
          <w:sz w:val="28"/>
          <w:szCs w:val="28"/>
        </w:rPr>
        <w:t xml:space="preserve"> года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3"/>
        <w:gridCol w:w="3247"/>
        <w:gridCol w:w="1259"/>
        <w:gridCol w:w="1010"/>
        <w:gridCol w:w="1188"/>
        <w:gridCol w:w="1233"/>
        <w:gridCol w:w="2333"/>
      </w:tblGrid>
      <w:tr w:rsidR="00BD6579" w:rsidRPr="000854D7" w:rsidTr="00977902">
        <w:trPr>
          <w:cantSplit/>
          <w:trHeight w:val="1629"/>
        </w:trPr>
        <w:tc>
          <w:tcPr>
            <w:tcW w:w="202" w:type="pct"/>
            <w:vAlign w:val="center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854D7">
              <w:rPr>
                <w:bCs/>
                <w:color w:val="000000"/>
              </w:rPr>
              <w:t>п</w:t>
            </w:r>
            <w:proofErr w:type="spellEnd"/>
            <w:proofErr w:type="gramEnd"/>
            <w:r w:rsidRPr="000854D7">
              <w:rPr>
                <w:bCs/>
                <w:color w:val="000000"/>
              </w:rPr>
              <w:t>/</w:t>
            </w:r>
            <w:proofErr w:type="spellStart"/>
            <w:r w:rsidRPr="000854D7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 xml:space="preserve">Наименование этапа </w:t>
            </w:r>
            <w:r>
              <w:rPr>
                <w:color w:val="000000"/>
              </w:rPr>
              <w:t>выполняемых работ</w:t>
            </w:r>
          </w:p>
        </w:tc>
        <w:tc>
          <w:tcPr>
            <w:tcW w:w="588" w:type="pct"/>
            <w:vAlign w:val="center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Срок начала работ</w:t>
            </w:r>
          </w:p>
        </w:tc>
        <w:tc>
          <w:tcPr>
            <w:tcW w:w="555" w:type="pct"/>
            <w:vAlign w:val="center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Срок окончания работ</w:t>
            </w:r>
          </w:p>
        </w:tc>
        <w:tc>
          <w:tcPr>
            <w:tcW w:w="576" w:type="pct"/>
            <w:vAlign w:val="center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Общие трудозатраты</w:t>
            </w:r>
          </w:p>
        </w:tc>
        <w:tc>
          <w:tcPr>
            <w:tcW w:w="1090" w:type="pct"/>
            <w:vAlign w:val="center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 xml:space="preserve">Стоимость </w:t>
            </w:r>
            <w:r>
              <w:rPr>
                <w:color w:val="000000"/>
              </w:rPr>
              <w:t>выполнения работ</w:t>
            </w:r>
          </w:p>
        </w:tc>
      </w:tr>
      <w:tr w:rsidR="00BD6579" w:rsidRPr="000854D7" w:rsidTr="00977902">
        <w:trPr>
          <w:cantSplit/>
          <w:trHeight w:val="277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2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3</w:t>
            </w: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4</w:t>
            </w: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5</w:t>
            </w: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6</w:t>
            </w: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0854D7">
              <w:rPr>
                <w:color w:val="000000"/>
              </w:rPr>
              <w:t>7</w:t>
            </w:r>
          </w:p>
        </w:tc>
      </w:tr>
      <w:tr w:rsidR="00BD6579" w:rsidRPr="000854D7" w:rsidTr="00977902">
        <w:trPr>
          <w:cantSplit/>
          <w:trHeight w:val="355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BD6579" w:rsidRPr="000854D7" w:rsidRDefault="00BD6579" w:rsidP="00977902">
            <w:pPr>
              <w:pStyle w:val="afd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0854D7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BD6579" w:rsidRPr="000854D7" w:rsidTr="00977902">
        <w:trPr>
          <w:cantSplit/>
          <w:trHeight w:val="20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BD6579" w:rsidRPr="000854D7" w:rsidRDefault="00BD6579" w:rsidP="00977902">
            <w:pPr>
              <w:widowControl w:val="0"/>
              <w:ind w:left="20" w:right="11"/>
            </w:pPr>
            <w:r w:rsidRPr="000854D7">
              <w:t>…Этап 1.1.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BD6579" w:rsidRPr="000854D7" w:rsidTr="00977902">
        <w:trPr>
          <w:cantSplit/>
          <w:trHeight w:val="20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BD6579" w:rsidRPr="000854D7" w:rsidRDefault="00BD6579" w:rsidP="00977902">
            <w:pPr>
              <w:widowControl w:val="0"/>
              <w:ind w:left="20" w:right="11"/>
            </w:pPr>
            <w:r w:rsidRPr="000854D7">
              <w:t>…..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BD6579" w:rsidRPr="000854D7" w:rsidTr="00977902">
        <w:trPr>
          <w:cantSplit/>
          <w:trHeight w:val="20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BD6579" w:rsidRPr="000854D7" w:rsidRDefault="00BD6579" w:rsidP="00977902">
            <w:pPr>
              <w:widowControl w:val="0"/>
              <w:ind w:left="20" w:right="11"/>
            </w:pPr>
            <w:r w:rsidRPr="000854D7">
              <w:t>…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BD6579" w:rsidRPr="000854D7" w:rsidTr="00977902">
        <w:trPr>
          <w:cantSplit/>
          <w:trHeight w:val="20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BD6579" w:rsidRPr="000854D7" w:rsidRDefault="00BD6579" w:rsidP="00977902">
            <w:pPr>
              <w:widowControl w:val="0"/>
              <w:ind w:left="20" w:right="11"/>
            </w:pPr>
            <w:r w:rsidRPr="000854D7">
              <w:t>Этап 2 ….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BD6579" w:rsidRPr="000854D7" w:rsidTr="00977902">
        <w:trPr>
          <w:cantSplit/>
          <w:trHeight w:val="20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BD6579" w:rsidRPr="000854D7" w:rsidRDefault="00BD6579" w:rsidP="00977902">
            <w:pPr>
              <w:widowControl w:val="0"/>
              <w:ind w:left="20" w:right="11"/>
            </w:pPr>
            <w:r w:rsidRPr="000854D7">
              <w:t>….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BD6579" w:rsidRPr="000854D7" w:rsidTr="00977902">
        <w:trPr>
          <w:cantSplit/>
          <w:trHeight w:val="20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BD6579" w:rsidRPr="000854D7" w:rsidRDefault="00BD6579" w:rsidP="00977902">
            <w:pPr>
              <w:widowControl w:val="0"/>
              <w:ind w:left="20" w:right="11"/>
              <w:rPr>
                <w:color w:val="000000"/>
              </w:rPr>
            </w:pPr>
            <w:r w:rsidRPr="000854D7">
              <w:rPr>
                <w:color w:val="000000"/>
              </w:rPr>
              <w:t>Всего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BD6579" w:rsidRPr="000854D7" w:rsidTr="00977902">
        <w:trPr>
          <w:cantSplit/>
          <w:trHeight w:val="20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BD6579" w:rsidRPr="000854D7" w:rsidRDefault="00BD6579" w:rsidP="00977902">
            <w:pPr>
              <w:widowControl w:val="0"/>
              <w:ind w:left="20" w:right="11"/>
              <w:rPr>
                <w:color w:val="000000"/>
              </w:rPr>
            </w:pPr>
            <w:r w:rsidRPr="000854D7">
              <w:rPr>
                <w:color w:val="000000"/>
              </w:rPr>
              <w:t>НДС 18%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BD6579" w:rsidRPr="000854D7" w:rsidTr="00977902">
        <w:trPr>
          <w:cantSplit/>
          <w:trHeight w:val="20"/>
        </w:trPr>
        <w:tc>
          <w:tcPr>
            <w:tcW w:w="20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BD6579" w:rsidRPr="000854D7" w:rsidRDefault="00BD6579" w:rsidP="00977902">
            <w:pPr>
              <w:widowControl w:val="0"/>
              <w:ind w:left="20" w:right="11"/>
              <w:rPr>
                <w:color w:val="000000"/>
              </w:rPr>
            </w:pPr>
            <w:r w:rsidRPr="000854D7">
              <w:rPr>
                <w:color w:val="000000"/>
              </w:rPr>
              <w:t>Всего с учетом НДС</w:t>
            </w:r>
          </w:p>
        </w:tc>
        <w:tc>
          <w:tcPr>
            <w:tcW w:w="588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BD6579" w:rsidRPr="000854D7" w:rsidRDefault="00BD6579" w:rsidP="0097790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</w:tbl>
    <w:p w:rsidR="00BD6579" w:rsidRPr="0007792A" w:rsidRDefault="00BD6579" w:rsidP="00BD6579">
      <w:pPr>
        <w:ind w:left="426"/>
        <w:jc w:val="center"/>
      </w:pPr>
    </w:p>
    <w:tbl>
      <w:tblPr>
        <w:tblW w:w="9181" w:type="dxa"/>
        <w:tblLook w:val="04A0"/>
      </w:tblPr>
      <w:tblGrid>
        <w:gridCol w:w="4928"/>
        <w:gridCol w:w="4253"/>
      </w:tblGrid>
      <w:tr w:rsidR="00BD6579" w:rsidRPr="002D0173" w:rsidTr="00977902">
        <w:tc>
          <w:tcPr>
            <w:tcW w:w="4928" w:type="dxa"/>
          </w:tcPr>
          <w:p w:rsidR="00BD6579" w:rsidRPr="002D0173" w:rsidRDefault="00BD6579" w:rsidP="00977902">
            <w:pPr>
              <w:pStyle w:val="4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2D0173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Заказчика</w:t>
            </w:r>
          </w:p>
        </w:tc>
        <w:tc>
          <w:tcPr>
            <w:tcW w:w="4253" w:type="dxa"/>
          </w:tcPr>
          <w:p w:rsidR="00BD6579" w:rsidRPr="002D0173" w:rsidRDefault="00BD6579" w:rsidP="00977902">
            <w:pPr>
              <w:pStyle w:val="4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2D0173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От 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</w:rPr>
              <w:t>Подрядчика</w:t>
            </w:r>
          </w:p>
        </w:tc>
      </w:tr>
      <w:tr w:rsidR="00BD6579" w:rsidRPr="002D0173" w:rsidTr="00977902">
        <w:tc>
          <w:tcPr>
            <w:tcW w:w="4928" w:type="dxa"/>
          </w:tcPr>
          <w:p w:rsidR="00BD6579" w:rsidRPr="002D0173" w:rsidRDefault="00BD6579" w:rsidP="00977902">
            <w:pPr>
              <w:ind w:left="284"/>
            </w:pPr>
            <w:r w:rsidRPr="002D0173">
              <w:rPr>
                <w:b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4253" w:type="dxa"/>
          </w:tcPr>
          <w:p w:rsidR="00BD6579" w:rsidRPr="002D0173" w:rsidRDefault="00BD6579" w:rsidP="00977902">
            <w:pPr>
              <w:ind w:left="284"/>
            </w:pPr>
          </w:p>
        </w:tc>
      </w:tr>
      <w:tr w:rsidR="00BD6579" w:rsidRPr="002D0173" w:rsidTr="00977902">
        <w:tc>
          <w:tcPr>
            <w:tcW w:w="4928" w:type="dxa"/>
          </w:tcPr>
          <w:p w:rsidR="00BD6579" w:rsidRPr="002D0173" w:rsidRDefault="00BD6579" w:rsidP="00977902">
            <w:pPr>
              <w:ind w:left="284"/>
              <w:rPr>
                <w:b/>
              </w:rPr>
            </w:pPr>
            <w:r w:rsidRPr="002D0173">
              <w:rPr>
                <w:b/>
              </w:rPr>
              <w:t>ОАО «Головной институт «ВНИПИЭТ»</w:t>
            </w:r>
          </w:p>
          <w:p w:rsidR="00BD6579" w:rsidRPr="002D0173" w:rsidRDefault="00BD6579" w:rsidP="00977902">
            <w:pPr>
              <w:ind w:left="284"/>
              <w:rPr>
                <w:b/>
              </w:rPr>
            </w:pPr>
          </w:p>
        </w:tc>
        <w:tc>
          <w:tcPr>
            <w:tcW w:w="4253" w:type="dxa"/>
          </w:tcPr>
          <w:p w:rsidR="00BD6579" w:rsidRPr="002D0173" w:rsidRDefault="00BD6579" w:rsidP="00977902">
            <w:pPr>
              <w:ind w:left="284"/>
              <w:rPr>
                <w:b/>
              </w:rPr>
            </w:pPr>
          </w:p>
        </w:tc>
      </w:tr>
      <w:tr w:rsidR="00BD6579" w:rsidRPr="002D0173" w:rsidTr="00977902">
        <w:tc>
          <w:tcPr>
            <w:tcW w:w="4928" w:type="dxa"/>
          </w:tcPr>
          <w:p w:rsidR="00BD6579" w:rsidRPr="002D0173" w:rsidRDefault="00BD6579" w:rsidP="00977902">
            <w:pPr>
              <w:ind w:left="284"/>
              <w:rPr>
                <w:b/>
                <w:bCs/>
              </w:rPr>
            </w:pPr>
            <w:r w:rsidRPr="002D0173">
              <w:rPr>
                <w:b/>
                <w:bCs/>
              </w:rPr>
              <w:t>__________________ А.С. Кузин</w:t>
            </w:r>
          </w:p>
          <w:p w:rsidR="00BD6579" w:rsidRPr="002D0173" w:rsidRDefault="00BD6579" w:rsidP="00977902">
            <w:pPr>
              <w:ind w:left="284"/>
              <w:rPr>
                <w:b/>
              </w:rPr>
            </w:pPr>
          </w:p>
        </w:tc>
        <w:tc>
          <w:tcPr>
            <w:tcW w:w="4253" w:type="dxa"/>
          </w:tcPr>
          <w:p w:rsidR="00BD6579" w:rsidRPr="002D0173" w:rsidRDefault="00BD6579" w:rsidP="00977902">
            <w:pPr>
              <w:ind w:left="284"/>
              <w:rPr>
                <w:b/>
              </w:rPr>
            </w:pPr>
            <w:r w:rsidRPr="002D0173">
              <w:rPr>
                <w:b/>
                <w:bCs/>
              </w:rPr>
              <w:t xml:space="preserve">__________________ </w:t>
            </w:r>
          </w:p>
        </w:tc>
      </w:tr>
    </w:tbl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Default="00BD6579" w:rsidP="00BD6579"/>
    <w:p w:rsidR="00BD6579" w:rsidRPr="00F46B4E" w:rsidRDefault="00BD6579" w:rsidP="00BD6579"/>
    <w:p w:rsidR="00BD6579" w:rsidRPr="00F46B4E" w:rsidRDefault="00BD6579" w:rsidP="00BD6579">
      <w:pPr>
        <w:shd w:val="clear" w:color="auto" w:fill="FFFFFF"/>
        <w:ind w:left="709" w:right="284"/>
        <w:jc w:val="right"/>
        <w:outlineLvl w:val="0"/>
      </w:pPr>
      <w:r w:rsidRPr="00F46B4E">
        <w:t>Приложение № 5</w:t>
      </w:r>
    </w:p>
    <w:p w:rsidR="00BD6579" w:rsidRPr="00F46B4E" w:rsidRDefault="00BD6579" w:rsidP="00BD6579">
      <w:pPr>
        <w:shd w:val="clear" w:color="auto" w:fill="FFFFFF"/>
        <w:ind w:right="284" w:firstLine="709"/>
        <w:jc w:val="right"/>
      </w:pPr>
      <w:r w:rsidRPr="00F46B4E">
        <w:t xml:space="preserve">К договору №________ </w:t>
      </w:r>
      <w:proofErr w:type="gramStart"/>
      <w:r w:rsidRPr="00F46B4E">
        <w:t>от</w:t>
      </w:r>
      <w:proofErr w:type="gramEnd"/>
      <w:r w:rsidRPr="00F46B4E">
        <w:t xml:space="preserve"> ________</w:t>
      </w:r>
    </w:p>
    <w:p w:rsidR="00BD6579" w:rsidRPr="00F46B4E" w:rsidRDefault="00BD6579" w:rsidP="00BD6579">
      <w:pPr>
        <w:shd w:val="clear" w:color="auto" w:fill="FFFFFF"/>
        <w:ind w:right="284" w:firstLine="709"/>
      </w:pPr>
    </w:p>
    <w:p w:rsidR="00BD6579" w:rsidRPr="00F46B4E" w:rsidRDefault="00BD6579" w:rsidP="00BD6579">
      <w:pPr>
        <w:shd w:val="clear" w:color="auto" w:fill="FFFFFF"/>
        <w:ind w:right="284" w:firstLine="709"/>
        <w:outlineLvl w:val="0"/>
        <w:rPr>
          <w:b/>
        </w:rPr>
      </w:pPr>
      <w:r w:rsidRPr="00F46B4E">
        <w:rPr>
          <w:b/>
        </w:rPr>
        <w:t>Условия предоставления сведений о контрагенте (далее – Условия)</w:t>
      </w:r>
    </w:p>
    <w:p w:rsidR="00BD6579" w:rsidRPr="00F46B4E" w:rsidRDefault="00BD6579" w:rsidP="00BD6579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46B4E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об Исполнителе </w:t>
      </w:r>
      <w:r w:rsidRPr="00F46B4E">
        <w:rPr>
          <w:rFonts w:ascii="Times New Roman" w:hAnsi="Times New Roman"/>
          <w:sz w:val="24"/>
          <w:szCs w:val="24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F46B4E">
        <w:rPr>
          <w:rFonts w:ascii="Times New Roman" w:hAnsi="Times New Roman"/>
          <w:color w:val="000000"/>
          <w:sz w:val="24"/>
          <w:szCs w:val="24"/>
        </w:rPr>
        <w:t xml:space="preserve">переданные Исполнителем Заказчику письмом №__________________ </w:t>
      </w:r>
      <w:proofErr w:type="gramStart"/>
      <w:r w:rsidRPr="00F46B4E">
        <w:rPr>
          <w:rFonts w:ascii="Times New Roman" w:hAnsi="Times New Roman"/>
          <w:color w:val="000000"/>
          <w:sz w:val="24"/>
          <w:szCs w:val="24"/>
        </w:rPr>
        <w:t>от</w:t>
      </w:r>
      <w:proofErr w:type="gramEnd"/>
      <w:r w:rsidRPr="00F46B4E">
        <w:rPr>
          <w:rFonts w:ascii="Times New Roman" w:hAnsi="Times New Roman"/>
          <w:color w:val="000000"/>
          <w:sz w:val="24"/>
          <w:szCs w:val="24"/>
        </w:rPr>
        <w:t xml:space="preserve"> __________________, </w:t>
      </w:r>
      <w:r w:rsidRPr="00F46B4E">
        <w:rPr>
          <w:rFonts w:ascii="Times New Roman" w:hAnsi="Times New Roman"/>
          <w:sz w:val="24"/>
          <w:szCs w:val="24"/>
        </w:rPr>
        <w:t xml:space="preserve">используются </w:t>
      </w:r>
      <w:proofErr w:type="gramStart"/>
      <w:r w:rsidRPr="00F46B4E">
        <w:rPr>
          <w:rFonts w:ascii="Times New Roman" w:hAnsi="Times New Roman"/>
          <w:sz w:val="24"/>
          <w:szCs w:val="24"/>
        </w:rPr>
        <w:t>Заказчиком</w:t>
      </w:r>
      <w:proofErr w:type="gramEnd"/>
      <w:r w:rsidRPr="00F46B4E">
        <w:rPr>
          <w:rFonts w:ascii="Times New Roman" w:hAnsi="Times New Roman"/>
          <w:sz w:val="24"/>
          <w:szCs w:val="24"/>
        </w:rPr>
        <w:t xml:space="preserve"> в целях заключения настоящего Договора, и ни для каких-либо других целей.</w:t>
      </w:r>
    </w:p>
    <w:p w:rsidR="00BD6579" w:rsidRPr="00F46B4E" w:rsidRDefault="00BD6579" w:rsidP="00BD6579">
      <w:pPr>
        <w:numPr>
          <w:ilvl w:val="0"/>
          <w:numId w:val="5"/>
        </w:numPr>
        <w:shd w:val="clear" w:color="auto" w:fill="FFFFFF"/>
        <w:ind w:left="0" w:right="5" w:firstLine="709"/>
        <w:jc w:val="both"/>
      </w:pPr>
      <w:r w:rsidRPr="00F46B4E">
        <w:t xml:space="preserve"> </w:t>
      </w:r>
      <w:r w:rsidRPr="00F46B4E">
        <w:rPr>
          <w:color w:val="000000"/>
          <w:spacing w:val="-2"/>
        </w:rPr>
        <w:t>Исполнитель гарантирует Заказчику, что Сведения</w:t>
      </w:r>
      <w:r w:rsidRPr="00F46B4E">
        <w:rPr>
          <w:color w:val="000000"/>
        </w:rPr>
        <w:t xml:space="preserve">, переданные Заказчику, </w:t>
      </w:r>
      <w:r w:rsidRPr="00F46B4E">
        <w:rPr>
          <w:color w:val="000000"/>
          <w:spacing w:val="-4"/>
        </w:rPr>
        <w:t>являются полными, точными и достоверными.</w:t>
      </w:r>
    </w:p>
    <w:p w:rsidR="00BD6579" w:rsidRPr="00F46B4E" w:rsidRDefault="00BD6579" w:rsidP="00BD6579">
      <w:pPr>
        <w:numPr>
          <w:ilvl w:val="0"/>
          <w:numId w:val="5"/>
        </w:numPr>
        <w:shd w:val="clear" w:color="auto" w:fill="FFFFFF"/>
        <w:ind w:left="0" w:right="10" w:firstLine="709"/>
        <w:jc w:val="both"/>
      </w:pPr>
      <w:r w:rsidRPr="00F46B4E">
        <w:rPr>
          <w:color w:val="000000"/>
        </w:rPr>
        <w:t xml:space="preserve">При изменении Сведений Исполнитель обязан не позднее 5 (пяти) </w:t>
      </w:r>
      <w:r w:rsidRPr="00F46B4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F46B4E">
        <w:rPr>
          <w:color w:val="000000"/>
          <w:spacing w:val="1"/>
        </w:rPr>
        <w:t xml:space="preserve">письменное уведомление по форме приложения №1 </w:t>
      </w:r>
      <w:proofErr w:type="gramStart"/>
      <w:r w:rsidRPr="00F46B4E">
        <w:rPr>
          <w:color w:val="000000"/>
          <w:spacing w:val="1"/>
        </w:rPr>
        <w:t>к</w:t>
      </w:r>
      <w:proofErr w:type="gramEnd"/>
      <w:r w:rsidRPr="00F46B4E">
        <w:rPr>
          <w:color w:val="000000"/>
          <w:spacing w:val="1"/>
        </w:rPr>
        <w:t xml:space="preserve"> </w:t>
      </w:r>
      <w:proofErr w:type="gramStart"/>
      <w:r w:rsidRPr="00F46B4E">
        <w:rPr>
          <w:color w:val="000000"/>
          <w:spacing w:val="1"/>
        </w:rPr>
        <w:t>Условиями</w:t>
      </w:r>
      <w:proofErr w:type="gramEnd"/>
      <w:r w:rsidRPr="00F46B4E">
        <w:rPr>
          <w:color w:val="000000"/>
          <w:spacing w:val="1"/>
        </w:rPr>
        <w:t xml:space="preserve"> на электронный адрес </w:t>
      </w:r>
      <w:r w:rsidRPr="00F46B4E">
        <w:rPr>
          <w:b/>
          <w:u w:val="single"/>
          <w:lang w:val="en-US"/>
        </w:rPr>
        <w:t>email</w:t>
      </w:r>
      <w:r w:rsidRPr="00F46B4E">
        <w:rPr>
          <w:b/>
          <w:u w:val="single"/>
        </w:rPr>
        <w:t>@</w:t>
      </w:r>
      <w:proofErr w:type="spellStart"/>
      <w:r w:rsidRPr="00F46B4E">
        <w:rPr>
          <w:b/>
          <w:u w:val="single"/>
          <w:lang w:val="en-US"/>
        </w:rPr>
        <w:t>givnipiet</w:t>
      </w:r>
      <w:proofErr w:type="spellEnd"/>
      <w:r w:rsidRPr="00F46B4E">
        <w:rPr>
          <w:b/>
          <w:u w:val="single"/>
        </w:rPr>
        <w:t>.</w:t>
      </w:r>
      <w:proofErr w:type="spellStart"/>
      <w:r w:rsidRPr="00F46B4E">
        <w:rPr>
          <w:b/>
          <w:u w:val="single"/>
          <w:lang w:val="en-US"/>
        </w:rPr>
        <w:t>ru</w:t>
      </w:r>
      <w:proofErr w:type="spellEnd"/>
      <w:r w:rsidRPr="00F46B4E">
        <w:rPr>
          <w:color w:val="000000"/>
          <w:spacing w:val="1"/>
        </w:rPr>
        <w:t xml:space="preserve"> с приложением копий подтверждающих </w:t>
      </w:r>
      <w:r w:rsidRPr="00F46B4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F46B4E">
        <w:rPr>
          <w:color w:val="000000"/>
          <w:spacing w:val="-1"/>
        </w:rPr>
        <w:t>лицом Исполнителя.</w:t>
      </w:r>
    </w:p>
    <w:p w:rsidR="00BD6579" w:rsidRPr="00F46B4E" w:rsidRDefault="00BD6579" w:rsidP="00BD6579">
      <w:pPr>
        <w:numPr>
          <w:ilvl w:val="0"/>
          <w:numId w:val="5"/>
        </w:numPr>
        <w:shd w:val="clear" w:color="auto" w:fill="FFFFFF"/>
        <w:ind w:left="0" w:right="34" w:firstLine="709"/>
        <w:jc w:val="both"/>
        <w:rPr>
          <w:color w:val="000000"/>
        </w:rPr>
      </w:pPr>
      <w:proofErr w:type="gramStart"/>
      <w:r w:rsidRPr="00F46B4E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F46B4E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F46B4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F46B4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F46B4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F46B4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F46B4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F46B4E">
        <w:rPr>
          <w:color w:val="000000"/>
          <w:spacing w:val="-4"/>
        </w:rPr>
        <w:t>власти (в том числе</w:t>
      </w:r>
      <w:proofErr w:type="gramEnd"/>
      <w:r w:rsidRPr="00F46B4E">
        <w:rPr>
          <w:color w:val="000000"/>
          <w:spacing w:val="-4"/>
        </w:rPr>
        <w:t xml:space="preserve"> </w:t>
      </w:r>
      <w:proofErr w:type="gramStart"/>
      <w:r w:rsidRPr="00F46B4E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F46B4E">
        <w:rPr>
          <w:color w:val="000000"/>
          <w:spacing w:val="-1"/>
        </w:rPr>
        <w:t xml:space="preserve">Минэнерго России, </w:t>
      </w:r>
      <w:proofErr w:type="spellStart"/>
      <w:r w:rsidRPr="00F46B4E">
        <w:rPr>
          <w:color w:val="000000"/>
          <w:spacing w:val="-1"/>
        </w:rPr>
        <w:t>Росфинмониторингу</w:t>
      </w:r>
      <w:proofErr w:type="spellEnd"/>
      <w:r w:rsidRPr="00F46B4E">
        <w:rPr>
          <w:color w:val="000000"/>
          <w:spacing w:val="-1"/>
        </w:rPr>
        <w:t xml:space="preserve">, Правительству Российской </w:t>
      </w:r>
      <w:r w:rsidRPr="00F46B4E">
        <w:rPr>
          <w:color w:val="000000"/>
        </w:rPr>
        <w:t xml:space="preserve">Федерации) и последующую обработку Сведений такими органами (далее - </w:t>
      </w:r>
      <w:r w:rsidRPr="00F46B4E">
        <w:rPr>
          <w:color w:val="000000"/>
          <w:spacing w:val="7"/>
        </w:rPr>
        <w:t>Раскрытие).</w:t>
      </w:r>
      <w:proofErr w:type="gramEnd"/>
      <w:r w:rsidRPr="00F46B4E">
        <w:rPr>
          <w:color w:val="000000"/>
          <w:spacing w:val="7"/>
        </w:rPr>
        <w:t xml:space="preserve"> Исполнитель освобождает Заказчика от любой </w:t>
      </w:r>
      <w:r w:rsidRPr="00F46B4E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F46B4E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F46B4E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F46B4E">
        <w:rPr>
          <w:color w:val="000000"/>
          <w:spacing w:val="-4"/>
        </w:rPr>
        <w:t>нарушены таким Раскрытием.</w:t>
      </w:r>
    </w:p>
    <w:p w:rsidR="00BD6579" w:rsidRPr="00F46B4E" w:rsidRDefault="00BD6579" w:rsidP="00BD6579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46B4E">
        <w:rPr>
          <w:rFonts w:ascii="Times New Roman" w:hAnsi="Times New Roman"/>
          <w:sz w:val="24"/>
          <w:szCs w:val="24"/>
        </w:rPr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BD6579" w:rsidRPr="00F46B4E" w:rsidRDefault="00BD6579" w:rsidP="00BD6579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46B4E">
        <w:rPr>
          <w:rFonts w:ascii="Times New Roman" w:hAnsi="Times New Roman"/>
          <w:sz w:val="24"/>
          <w:szCs w:val="24"/>
        </w:rPr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BD6579" w:rsidRPr="00F46B4E" w:rsidRDefault="00BD6579" w:rsidP="00BD6579">
      <w:pPr>
        <w:numPr>
          <w:ilvl w:val="0"/>
          <w:numId w:val="5"/>
        </w:numPr>
        <w:shd w:val="clear" w:color="auto" w:fill="FFFFFF"/>
        <w:ind w:left="0" w:firstLine="709"/>
        <w:jc w:val="both"/>
      </w:pPr>
      <w:r w:rsidRPr="00F46B4E">
        <w:rPr>
          <w:color w:val="000000"/>
          <w:spacing w:val="-1"/>
        </w:rPr>
        <w:t xml:space="preserve">Исполнитель и Заказчик подтверждают, что настоящие Условия </w:t>
      </w:r>
      <w:r w:rsidRPr="00F46B4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F46B4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F46B4E">
        <w:rPr>
          <w:color w:val="000000"/>
        </w:rPr>
        <w:t>соответствии со статьей 432 Гражданского кодекса Российской Федерации.</w:t>
      </w:r>
    </w:p>
    <w:p w:rsidR="00BD6579" w:rsidRPr="00F46B4E" w:rsidRDefault="00BD6579" w:rsidP="00BD6579">
      <w:pPr>
        <w:numPr>
          <w:ilvl w:val="0"/>
          <w:numId w:val="5"/>
        </w:numPr>
        <w:shd w:val="clear" w:color="auto" w:fill="FFFFFF"/>
        <w:tabs>
          <w:tab w:val="left" w:pos="709"/>
          <w:tab w:val="left" w:pos="993"/>
        </w:tabs>
        <w:ind w:left="0" w:firstLine="709"/>
        <w:jc w:val="both"/>
        <w:rPr>
          <w:bCs/>
        </w:rPr>
      </w:pPr>
      <w:proofErr w:type="gramStart"/>
      <w:r w:rsidRPr="00F46B4E">
        <w:rPr>
          <w:color w:val="000000"/>
        </w:rPr>
        <w:t xml:space="preserve">Если специальной нормой части второй Гражданского кодекса </w:t>
      </w:r>
      <w:r w:rsidRPr="00F46B4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F46B4E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F46B4E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F46B4E">
        <w:rPr>
          <w:color w:val="000000"/>
          <w:spacing w:val="-4"/>
        </w:rPr>
        <w:t xml:space="preserve"> </w:t>
      </w:r>
      <w:r w:rsidRPr="00F46B4E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F46B4E">
        <w:rPr>
          <w:color w:val="000000"/>
          <w:spacing w:val="-2"/>
        </w:rPr>
        <w:t>с даты получения</w:t>
      </w:r>
      <w:proofErr w:type="gramEnd"/>
      <w:r w:rsidRPr="00F46B4E">
        <w:rPr>
          <w:color w:val="000000"/>
          <w:spacing w:val="-2"/>
        </w:rPr>
        <w:t xml:space="preserve"> Исполнителем </w:t>
      </w:r>
      <w:r w:rsidRPr="00F46B4E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BD6579" w:rsidRPr="00F46B4E" w:rsidRDefault="00BD6579" w:rsidP="00BD6579">
      <w:pPr>
        <w:numPr>
          <w:ilvl w:val="0"/>
          <w:numId w:val="5"/>
        </w:numPr>
        <w:shd w:val="clear" w:color="auto" w:fill="FFFFFF"/>
        <w:tabs>
          <w:tab w:val="left" w:pos="709"/>
          <w:tab w:val="left" w:pos="993"/>
        </w:tabs>
        <w:spacing w:before="120"/>
        <w:ind w:left="0" w:firstLine="709"/>
        <w:jc w:val="both"/>
        <w:rPr>
          <w:bCs/>
        </w:rPr>
      </w:pPr>
      <w:r w:rsidRPr="00F46B4E">
        <w:rPr>
          <w:bCs/>
        </w:rPr>
        <w:t>Приложения, являющиеся неотъемлемой частью настоящих Условий:</w:t>
      </w:r>
    </w:p>
    <w:p w:rsidR="00BD6579" w:rsidRPr="00F46B4E" w:rsidRDefault="00BD6579" w:rsidP="00BD6579">
      <w:pPr>
        <w:pStyle w:val="31"/>
        <w:tabs>
          <w:tab w:val="left" w:pos="709"/>
          <w:tab w:val="left" w:pos="993"/>
        </w:tabs>
        <w:rPr>
          <w:b/>
          <w:bCs/>
          <w:sz w:val="24"/>
          <w:szCs w:val="24"/>
        </w:rPr>
      </w:pPr>
      <w:r w:rsidRPr="00F46B4E">
        <w:rPr>
          <w:bCs/>
          <w:sz w:val="24"/>
          <w:szCs w:val="24"/>
        </w:rPr>
        <w:t>Приложение № 1. Форма предоставления сведений.</w:t>
      </w:r>
    </w:p>
    <w:tbl>
      <w:tblPr>
        <w:tblW w:w="0" w:type="auto"/>
        <w:tblLook w:val="04A0"/>
      </w:tblPr>
      <w:tblGrid>
        <w:gridCol w:w="4866"/>
        <w:gridCol w:w="5874"/>
      </w:tblGrid>
      <w:tr w:rsidR="00BD6579" w:rsidRPr="00F46B4E" w:rsidTr="00977902">
        <w:tc>
          <w:tcPr>
            <w:tcW w:w="4866" w:type="dxa"/>
          </w:tcPr>
          <w:p w:rsidR="00BD6579" w:rsidRPr="00F46B4E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46B4E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5874" w:type="dxa"/>
          </w:tcPr>
          <w:p w:rsidR="00BD6579" w:rsidRPr="00F46B4E" w:rsidRDefault="00BD6579" w:rsidP="00977902">
            <w:pPr>
              <w:pStyle w:val="a9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46B4E">
              <w:rPr>
                <w:rFonts w:ascii="Times New Roman" w:hAnsi="Times New Roman"/>
                <w:b/>
                <w:iCs/>
                <w:sz w:val="24"/>
                <w:szCs w:val="24"/>
              </w:rPr>
              <w:t>ОТ   ИСПОЛНИТЕЛЯ:</w:t>
            </w:r>
          </w:p>
        </w:tc>
      </w:tr>
      <w:tr w:rsidR="00BD6579" w:rsidRPr="00F46B4E" w:rsidTr="00977902">
        <w:tc>
          <w:tcPr>
            <w:tcW w:w="4866" w:type="dxa"/>
          </w:tcPr>
          <w:p w:rsidR="00BD6579" w:rsidRPr="00F46B4E" w:rsidRDefault="00BD6579" w:rsidP="00977902">
            <w:pPr>
              <w:pStyle w:val="a9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46B4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5874" w:type="dxa"/>
          </w:tcPr>
          <w:p w:rsidR="00BD6579" w:rsidRPr="00F46B4E" w:rsidRDefault="00BD6579" w:rsidP="00977902">
            <w:pPr>
              <w:pStyle w:val="a9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46B4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(указывается должность и ФИО лица, правомочного подписывать договор)</w:t>
            </w:r>
          </w:p>
        </w:tc>
      </w:tr>
      <w:tr w:rsidR="00BD6579" w:rsidRPr="00F46B4E" w:rsidTr="00977902">
        <w:tc>
          <w:tcPr>
            <w:tcW w:w="4866" w:type="dxa"/>
          </w:tcPr>
          <w:p w:rsidR="00BD6579" w:rsidRPr="00BC22C8" w:rsidRDefault="00BD6579" w:rsidP="00977902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46B4E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5874" w:type="dxa"/>
          </w:tcPr>
          <w:p w:rsidR="00BD6579" w:rsidRPr="00F46B4E" w:rsidRDefault="00BD6579" w:rsidP="00977902">
            <w:pPr>
              <w:rPr>
                <w:iCs/>
              </w:rPr>
            </w:pPr>
            <w:r w:rsidRPr="00F46B4E">
              <w:t>Наименование организации</w:t>
            </w:r>
          </w:p>
        </w:tc>
      </w:tr>
      <w:tr w:rsidR="00BD6579" w:rsidRPr="00F46B4E" w:rsidTr="00977902">
        <w:tc>
          <w:tcPr>
            <w:tcW w:w="4866" w:type="dxa"/>
          </w:tcPr>
          <w:p w:rsidR="00BD6579" w:rsidRPr="00F46B4E" w:rsidRDefault="00BD6579" w:rsidP="0097790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46B4E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5874" w:type="dxa"/>
          </w:tcPr>
          <w:p w:rsidR="00BD6579" w:rsidRPr="00F46B4E" w:rsidRDefault="00BD6579" w:rsidP="0097790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46B4E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BD6579" w:rsidRPr="00F46B4E" w:rsidRDefault="00BD6579" w:rsidP="00BD6579">
      <w:pPr>
        <w:jc w:val="right"/>
        <w:sectPr w:rsidR="00BD6579" w:rsidRPr="00F46B4E" w:rsidSect="00F8157A">
          <w:headerReference w:type="default" r:id="rId25"/>
          <w:footerReference w:type="default" r:id="rId26"/>
          <w:pgSz w:w="11906" w:h="16838"/>
          <w:pgMar w:top="851" w:right="567" w:bottom="851" w:left="709" w:header="0" w:footer="283" w:gutter="0"/>
          <w:cols w:space="720"/>
          <w:docGrid w:linePitch="326"/>
        </w:sectPr>
      </w:pPr>
    </w:p>
    <w:p w:rsidR="00BD6579" w:rsidRPr="00DC10A6" w:rsidRDefault="00BD6579" w:rsidP="00BD6579">
      <w:pPr>
        <w:shd w:val="clear" w:color="auto" w:fill="FFFFFF"/>
        <w:ind w:right="284" w:firstLine="709"/>
        <w:outlineLvl w:val="0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BD6579" w:rsidRPr="0033660E" w:rsidRDefault="00BD6579" w:rsidP="00BD6579">
      <w:pPr>
        <w:pStyle w:val="a9"/>
        <w:jc w:val="right"/>
        <w:rPr>
          <w:sz w:val="20"/>
          <w:szCs w:val="20"/>
        </w:rPr>
      </w:pPr>
    </w:p>
    <w:p w:rsidR="00BD6579" w:rsidRDefault="00BD6579" w:rsidP="00BD657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Форма предоставления сведений</w:t>
      </w:r>
    </w:p>
    <w:tbl>
      <w:tblPr>
        <w:tblW w:w="15524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85"/>
        <w:gridCol w:w="1390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BD6579" w:rsidRPr="00824B90" w:rsidTr="00977902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pPr>
              <w:jc w:val="center"/>
              <w:rPr>
                <w:b/>
                <w:bCs/>
              </w:rPr>
            </w:pPr>
            <w:r w:rsidRPr="00824B90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BD6579" w:rsidRPr="00824B90" w:rsidTr="00977902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pPr>
              <w:rPr>
                <w:b/>
                <w:bCs/>
              </w:rPr>
            </w:pPr>
            <w:r w:rsidRPr="00824B90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/>
        </w:tc>
      </w:tr>
      <w:tr w:rsidR="00BD6579" w:rsidRPr="00824B90" w:rsidTr="00977902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(</w:t>
            </w:r>
            <w:r w:rsidRPr="00824B90">
              <w:rPr>
                <w:i/>
                <w:iCs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/>
        </w:tc>
      </w:tr>
      <w:tr w:rsidR="00BD6579" w:rsidRPr="00824B90" w:rsidTr="00977902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5</w:t>
            </w:r>
          </w:p>
        </w:tc>
      </w:tr>
      <w:tr w:rsidR="00BD6579" w:rsidRPr="00824B90" w:rsidTr="00977902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 xml:space="preserve">№ </w:t>
            </w:r>
            <w:proofErr w:type="spellStart"/>
            <w:proofErr w:type="gramStart"/>
            <w:r w:rsidRPr="00824B90">
              <w:t>п</w:t>
            </w:r>
            <w:proofErr w:type="spellEnd"/>
            <w:proofErr w:type="gramEnd"/>
            <w:r w:rsidRPr="00824B90">
              <w:t>/</w:t>
            </w:r>
            <w:proofErr w:type="spellStart"/>
            <w:r w:rsidRPr="00824B90">
              <w:t>п</w:t>
            </w:r>
            <w:proofErr w:type="spellEnd"/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 xml:space="preserve">Признак договора (доходный, расходный, </w:t>
            </w:r>
            <w:proofErr w:type="spellStart"/>
            <w:r w:rsidRPr="00824B90">
              <w:t>госконтракт</w:t>
            </w:r>
            <w:proofErr w:type="spellEnd"/>
            <w:r w:rsidRPr="00824B90">
              <w:t xml:space="preserve">, прочие) </w:t>
            </w:r>
          </w:p>
        </w:tc>
      </w:tr>
      <w:tr w:rsidR="00BD6579" w:rsidRPr="00824B90" w:rsidTr="00977902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6579" w:rsidRPr="00824B90" w:rsidRDefault="00BD6579" w:rsidP="00977902"/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Фамилия, Имя, Отчество руководителя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D6579" w:rsidRPr="00824B90" w:rsidRDefault="00BD6579" w:rsidP="00977902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6579" w:rsidRPr="00824B90" w:rsidRDefault="00BD6579" w:rsidP="00977902"/>
        </w:tc>
      </w:tr>
      <w:tr w:rsidR="00BD6579" w:rsidRPr="00824B90" w:rsidTr="00977902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</w:tr>
      <w:tr w:rsidR="00BD6579" w:rsidRPr="00824B90" w:rsidTr="00977902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6579" w:rsidRPr="00824B90" w:rsidRDefault="00BD6579" w:rsidP="00977902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</w:tr>
      <w:tr w:rsidR="00BD6579" w:rsidRPr="00824B90" w:rsidTr="00977902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579" w:rsidRPr="00824B90" w:rsidRDefault="00BD6579" w:rsidP="00977902">
            <w:r w:rsidRPr="00824B90">
              <w:t> </w:t>
            </w:r>
          </w:p>
        </w:tc>
      </w:tr>
      <w:tr w:rsidR="00BD6579" w:rsidRPr="00824B90" w:rsidTr="00977902">
        <w:trPr>
          <w:trHeight w:val="1979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6579" w:rsidRPr="00824B90" w:rsidRDefault="00BD6579" w:rsidP="00977902">
            <w:pPr>
              <w:jc w:val="center"/>
            </w:pPr>
            <w:r w:rsidRPr="00824B90">
              <w:t>Директор ____________________________</w:t>
            </w:r>
            <w:r w:rsidRPr="00824B90">
              <w:br/>
            </w:r>
            <w:proofErr w:type="gramStart"/>
            <w:r w:rsidRPr="00824B90">
              <w:t>м</w:t>
            </w:r>
            <w:proofErr w:type="gramEnd"/>
            <w:r w:rsidRPr="00824B90">
              <w:t>.п.</w:t>
            </w:r>
          </w:p>
        </w:tc>
      </w:tr>
    </w:tbl>
    <w:p w:rsidR="00BD6579" w:rsidRPr="00B929ED" w:rsidRDefault="00BD6579" w:rsidP="00BD6579"/>
    <w:sectPr w:rsidR="00BD6579" w:rsidRPr="00B929ED" w:rsidSect="00F46B4E">
      <w:footerReference w:type="even" r:id="rId27"/>
      <w:footerReference w:type="default" r:id="rId28"/>
      <w:pgSz w:w="16840" w:h="11907" w:code="9"/>
      <w:pgMar w:top="567" w:right="1134" w:bottom="141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B52" w:rsidRDefault="008E1B52" w:rsidP="008E1B52">
      <w:r>
        <w:separator/>
      </w:r>
    </w:p>
  </w:endnote>
  <w:endnote w:type="continuationSeparator" w:id="0">
    <w:p w:rsidR="008E1B52" w:rsidRDefault="008E1B52" w:rsidP="008E1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035" w:rsidRDefault="00454AAB">
    <w:pPr>
      <w:pStyle w:val="aa"/>
    </w:pPr>
    <w:sdt>
      <w:sdtPr>
        <w:id w:val="969400743"/>
        <w:placeholder>
          <w:docPart w:val="28565BAF191A4BAFA8416D476678606A"/>
        </w:placeholder>
        <w:temporary/>
        <w:showingPlcHdr/>
      </w:sdtPr>
      <w:sdtContent>
        <w:r w:rsidR="00BD6579">
          <w:t>[Введите текст]</w:t>
        </w:r>
      </w:sdtContent>
    </w:sdt>
    <w:r w:rsidR="00BD6579">
      <w:ptab w:relativeTo="margin" w:alignment="center" w:leader="none"/>
    </w:r>
    <w:r w:rsidR="00BD6579">
      <w:ptab w:relativeTo="margin" w:alignment="right" w:leader="none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Default="00454AAB" w:rsidP="003446DF">
    <w:pPr>
      <w:pStyle w:val="aa"/>
      <w:ind w:right="1133"/>
      <w:jc w:val="right"/>
    </w:pPr>
    <w:r>
      <w:fldChar w:fldCharType="begin"/>
    </w:r>
    <w:r w:rsidR="00BD6579">
      <w:instrText xml:space="preserve"> REF  InventNomer </w:instrText>
    </w:r>
    <w:r>
      <w:fldChar w:fldCharType="separate"/>
    </w:r>
    <w:r w:rsidR="005759CC">
      <w:t>Инв. №</w:t>
    </w:r>
    <w:r>
      <w:fldChar w:fldCharType="end"/>
    </w:r>
    <w:r w:rsidR="00BD6579">
      <w:t xml:space="preserve"> 11-00364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FBA" w:rsidRDefault="004027DA">
    <w:pPr>
      <w:pStyle w:val="aa"/>
      <w:jc w:val="right"/>
    </w:pPr>
  </w:p>
  <w:p w:rsidR="00302A2A" w:rsidRDefault="004027DA">
    <w:pPr>
      <w:pStyle w:val="a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Pr="008D394B" w:rsidRDefault="004027DA" w:rsidP="008D394B">
    <w:pPr>
      <w:pStyle w:val="a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Pr="000B166B" w:rsidRDefault="004027DA" w:rsidP="000B166B">
    <w:pPr>
      <w:pStyle w:val="aa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Pr="00F8157A" w:rsidRDefault="004027DA" w:rsidP="00F8157A">
    <w:pPr>
      <w:pStyle w:val="aa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B4E" w:rsidRDefault="004027DA">
    <w:pPr>
      <w:pStyle w:val="aa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FF8" w:rsidRDefault="00454AA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D657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A4FF8" w:rsidRDefault="004027DA">
    <w:pPr>
      <w:pStyle w:val="aa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FF8" w:rsidRDefault="004027DA">
    <w:pPr>
      <w:pStyle w:val="aa"/>
      <w:jc w:val="right"/>
    </w:pPr>
  </w:p>
  <w:p w:rsidR="002A4FF8" w:rsidRDefault="004027D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B52" w:rsidRDefault="008E1B52" w:rsidP="008E1B52">
      <w:r>
        <w:separator/>
      </w:r>
    </w:p>
  </w:footnote>
  <w:footnote w:type="continuationSeparator" w:id="0">
    <w:p w:rsidR="008E1B52" w:rsidRDefault="008E1B52" w:rsidP="008E1B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Default="00454AAB" w:rsidP="00A57D48">
    <w:pPr>
      <w:pStyle w:val="af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BD657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D6579">
      <w:rPr>
        <w:rStyle w:val="ac"/>
        <w:noProof/>
      </w:rPr>
      <w:t>6</w:t>
    </w:r>
    <w:r>
      <w:rPr>
        <w:rStyle w:val="ac"/>
      </w:rPr>
      <w:fldChar w:fldCharType="end"/>
    </w:r>
  </w:p>
  <w:p w:rsidR="00302A2A" w:rsidRDefault="004027DA" w:rsidP="00EB019D">
    <w:pPr>
      <w:pStyle w:val="af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Default="004027DA">
    <w:pPr>
      <w:pStyle w:val="af6"/>
      <w:spacing w:befor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Default="00BD6579" w:rsidP="00A57D48">
    <w:pPr>
      <w:pStyle w:val="af6"/>
      <w:spacing w:before="360"/>
      <w:ind w:right="360"/>
      <w:jc w:val="right"/>
    </w:pPr>
    <w:r>
      <w:t>2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Default="004027DA">
    <w:pPr>
      <w:pStyle w:val="af6"/>
      <w:spacing w:before="360" w:line="460" w:lineRule="exac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Default="004027DA" w:rsidP="00335614">
    <w:pPr>
      <w:pStyle w:val="af6"/>
      <w:spacing w:before="360"/>
      <w:ind w:right="360"/>
      <w:jc w:val="righ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Default="004027DA" w:rsidP="000B1E8B">
    <w:pPr>
      <w:pStyle w:val="Oaae1"/>
      <w:rPr>
        <w:lang w:val="en-US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Default="004027DA" w:rsidP="00DF4A93">
    <w:pPr>
      <w:pStyle w:val="Oaae1"/>
      <w:jc w:val="right"/>
      <w:rPr>
        <w:lang w:val="en-US"/>
      </w:rPr>
    </w:pPr>
  </w:p>
  <w:p w:rsidR="00302A2A" w:rsidRDefault="00BD6579" w:rsidP="00DF4A93">
    <w:pPr>
      <w:pStyle w:val="Oaae1"/>
      <w:jc w:val="right"/>
    </w:pPr>
    <w:r>
      <w:rPr>
        <w:lang w:val="en-US"/>
      </w:rPr>
      <w:t>9</w:t>
    </w:r>
    <w:r w:rsidR="00454AAB">
      <w:fldChar w:fldCharType="begin"/>
    </w:r>
    <w:r>
      <w:instrText xml:space="preserve"> IF </w:instrText>
    </w:r>
    <w:r w:rsidR="00454AAB">
      <w:fldChar w:fldCharType="begin"/>
    </w:r>
    <w:r>
      <w:instrText xml:space="preserve"> SECTIONPAGES </w:instrText>
    </w:r>
    <w:r w:rsidR="00454AAB">
      <w:fldChar w:fldCharType="separate"/>
    </w:r>
    <w:r w:rsidR="004027DA">
      <w:rPr>
        <w:noProof/>
      </w:rPr>
      <w:instrText>1</w:instrText>
    </w:r>
    <w:r w:rsidR="00454AAB">
      <w:fldChar w:fldCharType="end"/>
    </w:r>
    <w:r>
      <w:instrText xml:space="preserve"> &gt; 1 </w:instrText>
    </w:r>
    <w:r w:rsidR="00454AAB">
      <w:rPr>
        <w:lang w:val="en-US"/>
      </w:rPr>
      <w:fldChar w:fldCharType="begin"/>
    </w:r>
    <w:r>
      <w:instrText xml:space="preserve"> = </w:instrText>
    </w:r>
    <w:r w:rsidR="00454AAB">
      <w:rPr>
        <w:lang w:val="en-US"/>
      </w:rPr>
      <w:fldChar w:fldCharType="begin"/>
    </w:r>
    <w:r>
      <w:instrText xml:space="preserve"> </w:instrText>
    </w:r>
    <w:r>
      <w:rPr>
        <w:lang w:val="en-US"/>
      </w:rPr>
      <w:instrText>PAGE</w:instrText>
    </w:r>
    <w:r>
      <w:instrText xml:space="preserve"> </w:instrText>
    </w:r>
    <w:r w:rsidR="00454AAB">
      <w:rPr>
        <w:lang w:val="en-US"/>
      </w:rPr>
      <w:fldChar w:fldCharType="separate"/>
    </w:r>
    <w:r>
      <w:rPr>
        <w:noProof/>
        <w:lang w:val="en-US"/>
      </w:rPr>
      <w:instrText>10</w:instrText>
    </w:r>
    <w:r w:rsidR="00454AAB">
      <w:rPr>
        <w:lang w:val="en-US"/>
      </w:rPr>
      <w:fldChar w:fldCharType="end"/>
    </w:r>
    <w:r>
      <w:instrText>-</w:instrText>
    </w:r>
    <w:r w:rsidR="00454AAB">
      <w:fldChar w:fldCharType="begin"/>
    </w:r>
    <w:r>
      <w:instrText xml:space="preserve"> PAGEREF s</w:instrText>
    </w:r>
    <w:r>
      <w:rPr>
        <w:lang w:val="en-US"/>
      </w:rPr>
      <w:instrText>7</w:instrText>
    </w:r>
    <w:r>
      <w:instrText xml:space="preserve">  </w:instrText>
    </w:r>
    <w:r w:rsidR="00454AAB">
      <w:fldChar w:fldCharType="separate"/>
    </w:r>
    <w:r>
      <w:rPr>
        <w:noProof/>
      </w:rPr>
      <w:instrText>4</w:instrText>
    </w:r>
    <w:r w:rsidR="00454AAB">
      <w:fldChar w:fldCharType="end"/>
    </w:r>
    <w:r>
      <w:instrText>+</w:instrText>
    </w:r>
    <w:r>
      <w:rPr>
        <w:lang w:val="en-US"/>
      </w:rPr>
      <w:instrText>3</w:instrText>
    </w:r>
    <w:r w:rsidR="00454AAB">
      <w:rPr>
        <w:lang w:val="en-US"/>
      </w:rPr>
      <w:fldChar w:fldCharType="separate"/>
    </w:r>
    <w:r>
      <w:rPr>
        <w:noProof/>
      </w:rPr>
      <w:instrText>9</w:instrText>
    </w:r>
    <w:r w:rsidR="00454AAB">
      <w:rPr>
        <w:lang w:val="en-US"/>
      </w:rPr>
      <w:fldChar w:fldCharType="end"/>
    </w:r>
    <w:r w:rsidR="00454AAB">
      <w:fldChar w:fldCharType="end"/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A2A" w:rsidRDefault="004027DA" w:rsidP="00DF4A93">
    <w:pPr>
      <w:pStyle w:val="Oaae1"/>
      <w:jc w:val="right"/>
      <w:rPr>
        <w:lang w:val="en-US"/>
      </w:rPr>
    </w:pPr>
  </w:p>
  <w:p w:rsidR="00302A2A" w:rsidRDefault="004027DA" w:rsidP="00DF4A93">
    <w:pPr>
      <w:pStyle w:val="Oaae1"/>
      <w:jc w:val="right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B4E" w:rsidRDefault="004027DA">
    <w:pPr>
      <w:pStyle w:val="af6"/>
    </w:pPr>
  </w:p>
  <w:p w:rsidR="00F46B4E" w:rsidRDefault="004027DA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17037CC0"/>
    <w:multiLevelType w:val="multilevel"/>
    <w:tmpl w:val="2B744C5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5F243A"/>
    <w:multiLevelType w:val="hybridMultilevel"/>
    <w:tmpl w:val="E27C3656"/>
    <w:lvl w:ilvl="0" w:tplc="064263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5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6579"/>
    <w:rsid w:val="00112452"/>
    <w:rsid w:val="003C404E"/>
    <w:rsid w:val="004027DA"/>
    <w:rsid w:val="00454AAB"/>
    <w:rsid w:val="005759CC"/>
    <w:rsid w:val="008E1B52"/>
    <w:rsid w:val="009F07FC"/>
    <w:rsid w:val="00BD6579"/>
    <w:rsid w:val="00F23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D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BD657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"/>
    <w:qFormat/>
    <w:rsid w:val="00BD657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2"/>
    <w:next w:val="a2"/>
    <w:link w:val="40"/>
    <w:uiPriority w:val="9"/>
    <w:unhideWhenUsed/>
    <w:qFormat/>
    <w:rsid w:val="00BD657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BD657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3"/>
    <w:link w:val="2"/>
    <w:rsid w:val="00BD65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uiPriority w:val="9"/>
    <w:rsid w:val="00BD657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22">
    <w:name w:val="Body Text Indent 2"/>
    <w:basedOn w:val="a2"/>
    <w:link w:val="23"/>
    <w:rsid w:val="00BD6579"/>
    <w:pPr>
      <w:ind w:firstLine="720"/>
      <w:jc w:val="both"/>
    </w:pPr>
  </w:style>
  <w:style w:type="character" w:customStyle="1" w:styleId="23">
    <w:name w:val="Основной текст с отступом 2 Знак"/>
    <w:basedOn w:val="a3"/>
    <w:link w:val="22"/>
    <w:rsid w:val="00BD65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2"/>
    <w:rsid w:val="00BD6579"/>
    <w:pPr>
      <w:spacing w:before="100" w:beforeAutospacing="1" w:after="100" w:afterAutospacing="1"/>
    </w:pPr>
  </w:style>
  <w:style w:type="paragraph" w:customStyle="1" w:styleId="a1">
    <w:name w:val="Пункт"/>
    <w:basedOn w:val="a2"/>
    <w:rsid w:val="00BD657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basedOn w:val="a3"/>
    <w:uiPriority w:val="99"/>
    <w:rsid w:val="00BD6579"/>
    <w:rPr>
      <w:color w:val="0000FF"/>
      <w:u w:val="single"/>
    </w:rPr>
  </w:style>
  <w:style w:type="paragraph" w:styleId="24">
    <w:name w:val="toc 2"/>
    <w:basedOn w:val="a2"/>
    <w:next w:val="a2"/>
    <w:autoRedefine/>
    <w:uiPriority w:val="39"/>
    <w:rsid w:val="00BD6579"/>
    <w:pPr>
      <w:tabs>
        <w:tab w:val="left" w:pos="2133"/>
        <w:tab w:val="right" w:leader="dot" w:pos="9923"/>
      </w:tabs>
      <w:ind w:left="993"/>
    </w:pPr>
    <w:rPr>
      <w:b/>
      <w:bCs/>
      <w:noProof/>
      <w:sz w:val="28"/>
      <w:szCs w:val="20"/>
    </w:rPr>
  </w:style>
  <w:style w:type="paragraph" w:customStyle="1" w:styleId="Times12">
    <w:name w:val="Times 12"/>
    <w:basedOn w:val="a2"/>
    <w:rsid w:val="00BD657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Continue"/>
    <w:basedOn w:val="a2"/>
    <w:rsid w:val="00BD6579"/>
    <w:pPr>
      <w:spacing w:after="120"/>
      <w:ind w:left="283"/>
    </w:pPr>
  </w:style>
  <w:style w:type="paragraph" w:customStyle="1" w:styleId="02statia2">
    <w:name w:val="02statia2"/>
    <w:basedOn w:val="a2"/>
    <w:rsid w:val="00BD657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2"/>
    <w:rsid w:val="00BD6579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9">
    <w:name w:val="List Paragraph"/>
    <w:basedOn w:val="a2"/>
    <w:uiPriority w:val="34"/>
    <w:qFormat/>
    <w:rsid w:val="00BD65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 Знак"/>
    <w:basedOn w:val="a2"/>
    <w:rsid w:val="00BD6579"/>
    <w:pPr>
      <w:numPr>
        <w:ilvl w:val="1"/>
        <w:numId w:val="3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2"/>
    <w:rsid w:val="00BD6579"/>
    <w:pPr>
      <w:numPr>
        <w:numId w:val="3"/>
      </w:numPr>
      <w:tabs>
        <w:tab w:val="clear" w:pos="453"/>
        <w:tab w:val="num" w:pos="360"/>
      </w:tabs>
      <w:spacing w:before="240" w:line="360" w:lineRule="auto"/>
      <w:ind w:left="0" w:firstLine="0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41">
    <w:name w:val="Пункт_4"/>
    <w:basedOn w:val="a2"/>
    <w:link w:val="42"/>
    <w:uiPriority w:val="99"/>
    <w:rsid w:val="00BD657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2">
    <w:name w:val="Пункт_4 Знак"/>
    <w:basedOn w:val="a3"/>
    <w:link w:val="41"/>
    <w:uiPriority w:val="99"/>
    <w:locked/>
    <w:rsid w:val="00BD65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Абзац списка1"/>
    <w:basedOn w:val="a2"/>
    <w:uiPriority w:val="34"/>
    <w:rsid w:val="00BD657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rsid w:val="00BD657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13">
    <w:name w:val="toc 1"/>
    <w:basedOn w:val="a2"/>
    <w:next w:val="a2"/>
    <w:autoRedefine/>
    <w:uiPriority w:val="39"/>
    <w:unhideWhenUsed/>
    <w:rsid w:val="00BD6579"/>
    <w:pPr>
      <w:tabs>
        <w:tab w:val="left" w:pos="1134"/>
        <w:tab w:val="right" w:leader="dot" w:pos="9923"/>
      </w:tabs>
      <w:spacing w:after="100"/>
      <w:ind w:left="426"/>
    </w:pPr>
  </w:style>
  <w:style w:type="paragraph" w:styleId="aa">
    <w:name w:val="footer"/>
    <w:basedOn w:val="a2"/>
    <w:link w:val="ab"/>
    <w:uiPriority w:val="99"/>
    <w:rsid w:val="00BD657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Нижний колонтитул Знак"/>
    <w:basedOn w:val="a3"/>
    <w:link w:val="aa"/>
    <w:uiPriority w:val="99"/>
    <w:rsid w:val="00BD657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page number"/>
    <w:basedOn w:val="a3"/>
    <w:rsid w:val="00BD6579"/>
  </w:style>
  <w:style w:type="paragraph" w:customStyle="1" w:styleId="14">
    <w:name w:val="заголовок 1"/>
    <w:basedOn w:val="a2"/>
    <w:next w:val="a2"/>
    <w:rsid w:val="00BD657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d">
    <w:name w:val="Бланк"/>
    <w:rsid w:val="00BD65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2"/>
    <w:link w:val="af"/>
    <w:uiPriority w:val="99"/>
    <w:semiHidden/>
    <w:unhideWhenUsed/>
    <w:rsid w:val="00BD6579"/>
    <w:pPr>
      <w:spacing w:after="120"/>
    </w:pPr>
  </w:style>
  <w:style w:type="character" w:customStyle="1" w:styleId="af">
    <w:name w:val="Основной текст Знак"/>
    <w:basedOn w:val="a3"/>
    <w:link w:val="ae"/>
    <w:uiPriority w:val="99"/>
    <w:semiHidden/>
    <w:rsid w:val="00BD65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2"/>
    <w:uiPriority w:val="99"/>
    <w:rsid w:val="00BD657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40">
    <w:name w:val="Пояснение14"/>
    <w:basedOn w:val="a2"/>
    <w:qFormat/>
    <w:rsid w:val="00BD6579"/>
    <w:pPr>
      <w:widowControl w:val="0"/>
      <w:ind w:firstLine="720"/>
      <w:jc w:val="both"/>
    </w:pPr>
    <w:rPr>
      <w:sz w:val="28"/>
      <w:szCs w:val="20"/>
      <w:lang w:eastAsia="en-US"/>
    </w:rPr>
  </w:style>
  <w:style w:type="paragraph" w:styleId="30">
    <w:name w:val="toc 3"/>
    <w:basedOn w:val="a2"/>
    <w:next w:val="a2"/>
    <w:autoRedefine/>
    <w:uiPriority w:val="39"/>
    <w:semiHidden/>
    <w:unhideWhenUsed/>
    <w:rsid w:val="00BD6579"/>
    <w:pPr>
      <w:spacing w:after="100"/>
      <w:ind w:left="480"/>
    </w:pPr>
  </w:style>
  <w:style w:type="paragraph" w:customStyle="1" w:styleId="af0">
    <w:name w:val="Таблица шапка"/>
    <w:basedOn w:val="a2"/>
    <w:rsid w:val="00BD657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1">
    <w:name w:val="Таблица текст"/>
    <w:basedOn w:val="a2"/>
    <w:rsid w:val="00BD6579"/>
    <w:pPr>
      <w:spacing w:before="40" w:after="40"/>
      <w:ind w:left="57" w:right="57"/>
    </w:pPr>
    <w:rPr>
      <w:snapToGrid w:val="0"/>
      <w:szCs w:val="20"/>
    </w:rPr>
  </w:style>
  <w:style w:type="paragraph" w:customStyle="1" w:styleId="af2">
    <w:name w:val="Ариал"/>
    <w:basedOn w:val="a2"/>
    <w:link w:val="15"/>
    <w:rsid w:val="00BD657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basedOn w:val="a3"/>
    <w:link w:val="af2"/>
    <w:locked/>
    <w:rsid w:val="00BD657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ункт б/н"/>
    <w:basedOn w:val="a2"/>
    <w:rsid w:val="00BD657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4">
    <w:name w:val="Ариал Таблица"/>
    <w:basedOn w:val="af2"/>
    <w:link w:val="af5"/>
    <w:rsid w:val="00BD657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5">
    <w:name w:val="Ариал Таблица Знак"/>
    <w:basedOn w:val="a3"/>
    <w:link w:val="af4"/>
    <w:rsid w:val="00BD657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16">
    <w:name w:val="Обычный1"/>
    <w:link w:val="17"/>
    <w:rsid w:val="00BD657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basedOn w:val="a3"/>
    <w:link w:val="16"/>
    <w:rsid w:val="00BD657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6">
    <w:name w:val="header"/>
    <w:basedOn w:val="a2"/>
    <w:link w:val="af7"/>
    <w:unhideWhenUsed/>
    <w:rsid w:val="00BD6579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3"/>
    <w:link w:val="af6"/>
    <w:rsid w:val="00BD65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Табл1"/>
    <w:qFormat/>
    <w:rsid w:val="00BD6579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footnote text"/>
    <w:basedOn w:val="a2"/>
    <w:link w:val="af9"/>
    <w:semiHidden/>
    <w:rsid w:val="00BD657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9">
    <w:name w:val="Текст сноски Знак"/>
    <w:basedOn w:val="a3"/>
    <w:link w:val="af8"/>
    <w:semiHidden/>
    <w:rsid w:val="00BD657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styleId="afa">
    <w:name w:val="footnote reference"/>
    <w:uiPriority w:val="99"/>
    <w:semiHidden/>
    <w:unhideWhenUsed/>
    <w:rsid w:val="00BD6579"/>
    <w:rPr>
      <w:vertAlign w:val="superscript"/>
    </w:rPr>
  </w:style>
  <w:style w:type="paragraph" w:styleId="afb">
    <w:name w:val="Body Text Indent"/>
    <w:basedOn w:val="a2"/>
    <w:link w:val="afc"/>
    <w:uiPriority w:val="99"/>
    <w:unhideWhenUsed/>
    <w:rsid w:val="00BD6579"/>
    <w:pPr>
      <w:spacing w:after="120"/>
      <w:ind w:left="283"/>
    </w:pPr>
  </w:style>
  <w:style w:type="character" w:customStyle="1" w:styleId="afc">
    <w:name w:val="Основной текст с отступом Знак"/>
    <w:basedOn w:val="a3"/>
    <w:link w:val="afb"/>
    <w:uiPriority w:val="99"/>
    <w:rsid w:val="00BD65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d">
    <w:name w:val="АриалТабл"/>
    <w:basedOn w:val="af2"/>
    <w:rsid w:val="00BD657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e">
    <w:name w:val="Title"/>
    <w:basedOn w:val="a2"/>
    <w:link w:val="aff"/>
    <w:qFormat/>
    <w:rsid w:val="00BD6579"/>
    <w:pPr>
      <w:jc w:val="center"/>
    </w:pPr>
    <w:rPr>
      <w:b/>
      <w:bCs/>
      <w:sz w:val="28"/>
      <w:szCs w:val="28"/>
    </w:rPr>
  </w:style>
  <w:style w:type="character" w:customStyle="1" w:styleId="aff">
    <w:name w:val="Название Знак"/>
    <w:basedOn w:val="a3"/>
    <w:link w:val="afe"/>
    <w:rsid w:val="00BD657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-3">
    <w:name w:val="Текст1-3"/>
    <w:basedOn w:val="a2"/>
    <w:rsid w:val="00BD65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9">
    <w:name w:val="Нижний колонтитул Знак1"/>
    <w:basedOn w:val="a3"/>
    <w:uiPriority w:val="99"/>
    <w:locked/>
    <w:rsid w:val="00BD65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2"/>
    <w:link w:val="1-31"/>
    <w:rsid w:val="00BD6579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3"/>
    <w:link w:val="1-30"/>
    <w:rsid w:val="00BD6579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ff0">
    <w:name w:val="Document Map"/>
    <w:basedOn w:val="a2"/>
    <w:link w:val="aff1"/>
    <w:uiPriority w:val="99"/>
    <w:semiHidden/>
    <w:unhideWhenUsed/>
    <w:rsid w:val="00BD6579"/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3"/>
    <w:link w:val="aff0"/>
    <w:uiPriority w:val="99"/>
    <w:semiHidden/>
    <w:rsid w:val="00BD6579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2"/>
    <w:link w:val="32"/>
    <w:uiPriority w:val="99"/>
    <w:semiHidden/>
    <w:unhideWhenUsed/>
    <w:rsid w:val="00BD6579"/>
    <w:pPr>
      <w:spacing w:after="12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3"/>
    <w:link w:val="31"/>
    <w:uiPriority w:val="99"/>
    <w:semiHidden/>
    <w:rsid w:val="00BD65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2"/>
    <w:link w:val="34"/>
    <w:uiPriority w:val="99"/>
    <w:semiHidden/>
    <w:unhideWhenUsed/>
    <w:rsid w:val="00BD6579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3"/>
    <w:link w:val="33"/>
    <w:uiPriority w:val="99"/>
    <w:semiHidden/>
    <w:rsid w:val="00BD65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2">
    <w:name w:val="Signature"/>
    <w:link w:val="aff3"/>
    <w:rsid w:val="00BD657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Подпись Знак"/>
    <w:basedOn w:val="a3"/>
    <w:link w:val="aff2"/>
    <w:rsid w:val="00BD65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4">
    <w:name w:val="Табл"/>
    <w:rsid w:val="00BD6579"/>
    <w:pPr>
      <w:spacing w:before="120" w:after="80" w:line="280" w:lineRule="atLeas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5">
    <w:name w:val="Титул"/>
    <w:rsid w:val="00BD6579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aff6">
    <w:name w:val="Пояснение"/>
    <w:rsid w:val="00BD6579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1">
    <w:name w:val="Oaae1"/>
    <w:rsid w:val="00BD6579"/>
    <w:pPr>
      <w:widowControl w:val="0"/>
      <w:overflowPunct w:val="0"/>
      <w:autoSpaceDE w:val="0"/>
      <w:autoSpaceDN w:val="0"/>
      <w:adjustRightInd w:val="0"/>
      <w:spacing w:before="20" w:after="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7">
    <w:name w:val="Balloon Text"/>
    <w:basedOn w:val="a2"/>
    <w:link w:val="aff8"/>
    <w:uiPriority w:val="99"/>
    <w:semiHidden/>
    <w:unhideWhenUsed/>
    <w:rsid w:val="00BD6579"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basedOn w:val="a3"/>
    <w:link w:val="aff7"/>
    <w:uiPriority w:val="99"/>
    <w:semiHidden/>
    <w:rsid w:val="00BD65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image" Target="media/image1.wmf"/><Relationship Id="rId26" Type="http://schemas.openxmlformats.org/officeDocument/2006/relationships/footer" Target="footer7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5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eader" Target="header7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image" Target="media/image2.wmf"/><Relationship Id="rId28" Type="http://schemas.openxmlformats.org/officeDocument/2006/relationships/footer" Target="footer9.xml"/><Relationship Id="rId10" Type="http://schemas.openxmlformats.org/officeDocument/2006/relationships/header" Target="header3.xml"/><Relationship Id="rId19" Type="http://schemas.openxmlformats.org/officeDocument/2006/relationships/oleObject" Target="embeddings/oleObject1.bin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8.xml"/><Relationship Id="rId27" Type="http://schemas.openxmlformats.org/officeDocument/2006/relationships/footer" Target="footer8.xm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8565BAF191A4BAFA8416D47667860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71733A-FF2F-4B6A-9A49-F6E4C2D3AEC4}"/>
      </w:docPartPr>
      <w:docPartBody>
        <w:p w:rsidR="003E5F80" w:rsidRDefault="0034642E" w:rsidP="0034642E">
          <w:pPr>
            <w:pStyle w:val="28565BAF191A4BAFA8416D476678606A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 w:formatting="0" w:inkAnnotations="0"/>
  <w:defaultTabStop w:val="708"/>
  <w:characterSpacingControl w:val="doNotCompress"/>
  <w:compat>
    <w:useFELayout/>
  </w:compat>
  <w:rsids>
    <w:rsidRoot w:val="0034642E"/>
    <w:rsid w:val="00006313"/>
    <w:rsid w:val="0034642E"/>
    <w:rsid w:val="003E5F80"/>
    <w:rsid w:val="00B06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8565BAF191A4BAFA8416D476678606A">
    <w:name w:val="28565BAF191A4BAFA8416D476678606A"/>
    <w:rsid w:val="0034642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23</Pages>
  <Words>5887</Words>
  <Characters>33556</Characters>
  <Application>Microsoft Office Word</Application>
  <DocSecurity>0</DocSecurity>
  <Lines>279</Lines>
  <Paragraphs>78</Paragraphs>
  <ScaleCrop>false</ScaleCrop>
  <Company>VNIPIET</Company>
  <LinksUpToDate>false</LinksUpToDate>
  <CharactersWithSpaces>39365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6</cp:revision>
  <cp:lastPrinted>2012-11-20T11:17:00Z</cp:lastPrinted>
  <dcterms:created xsi:type="dcterms:W3CDTF">2012-11-19T06:10:00Z</dcterms:created>
  <dcterms:modified xsi:type="dcterms:W3CDTF">2012-11-26T12:12:00Z</dcterms:modified>
</cp:coreProperties>
</file>