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ED2" w:rsidRPr="00137ED2" w:rsidRDefault="00137ED2" w:rsidP="00137ED2">
      <w:pPr>
        <w:pStyle w:val="ConsNonformat"/>
        <w:spacing w:line="264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137ED2">
        <w:rPr>
          <w:rFonts w:ascii="Times New Roman" w:hAnsi="Times New Roman"/>
          <w:b/>
          <w:caps/>
          <w:sz w:val="24"/>
          <w:szCs w:val="24"/>
        </w:rPr>
        <w:t>Часть 2 «Проект договора»</w:t>
      </w:r>
    </w:p>
    <w:p w:rsidR="00137ED2" w:rsidRDefault="00137ED2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17F2" w:rsidRPr="00437CF0" w:rsidRDefault="006114C6" w:rsidP="00137ED2">
      <w:pPr>
        <w:pStyle w:val="ConsNonformat"/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437CF0" w:rsidRPr="00437CF0">
        <w:rPr>
          <w:rFonts w:ascii="Times New Roman" w:hAnsi="Times New Roman"/>
          <w:b/>
          <w:sz w:val="24"/>
          <w:szCs w:val="24"/>
        </w:rPr>
        <w:t>_______</w:t>
      </w:r>
    </w:p>
    <w:p w:rsidR="00CC2299" w:rsidRDefault="00CC2299" w:rsidP="00137ED2">
      <w:pPr>
        <w:pStyle w:val="ConsNonformat"/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 xml:space="preserve">на </w:t>
      </w:r>
      <w:r w:rsidRPr="00223AFB">
        <w:rPr>
          <w:rFonts w:ascii="Times New Roman" w:hAnsi="Times New Roman"/>
          <w:b/>
          <w:sz w:val="24"/>
          <w:szCs w:val="24"/>
        </w:rPr>
        <w:t xml:space="preserve">выполнение работ </w:t>
      </w:r>
      <w:r w:rsidR="00223AFB" w:rsidRPr="00223AFB">
        <w:rPr>
          <w:rFonts w:ascii="Times New Roman" w:hAnsi="Times New Roman"/>
          <w:b/>
          <w:sz w:val="24"/>
          <w:szCs w:val="24"/>
        </w:rPr>
        <w:t xml:space="preserve">по аттестации </w:t>
      </w:r>
      <w:r w:rsidR="00223AFB" w:rsidRPr="00223AFB">
        <w:rPr>
          <w:rFonts w:ascii="Times New Roman" w:hAnsi="Times New Roman"/>
          <w:b/>
          <w:kern w:val="28"/>
          <w:sz w:val="24"/>
          <w:szCs w:val="24"/>
        </w:rPr>
        <w:t>информационно-коммуникационной системы</w:t>
      </w:r>
      <w:r w:rsidR="00223AFB" w:rsidRPr="00223AFB">
        <w:rPr>
          <w:rFonts w:ascii="Times New Roman" w:hAnsi="Times New Roman"/>
          <w:b/>
          <w:sz w:val="24"/>
          <w:szCs w:val="24"/>
        </w:rPr>
        <w:t xml:space="preserve"> </w:t>
      </w:r>
      <w:r w:rsidR="00223AFB" w:rsidRPr="00223AF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ОАО «Головной институт «ВНИПИЭТ» по требованиям безопасности информации и </w:t>
      </w:r>
      <w:r w:rsidR="00223AFB" w:rsidRPr="00223AFB">
        <w:rPr>
          <w:rFonts w:ascii="Times New Roman" w:hAnsi="Times New Roman"/>
          <w:b/>
          <w:sz w:val="24"/>
          <w:szCs w:val="24"/>
        </w:rPr>
        <w:t xml:space="preserve">внедрению средств защиты информации </w:t>
      </w:r>
      <w:proofErr w:type="spellStart"/>
      <w:r w:rsidR="00223AFB" w:rsidRPr="00223AFB">
        <w:rPr>
          <w:rFonts w:ascii="Times New Roman" w:hAnsi="Times New Roman"/>
          <w:b/>
          <w:sz w:val="24"/>
          <w:szCs w:val="24"/>
          <w:lang w:val="en-US"/>
        </w:rPr>
        <w:t>SecretNet</w:t>
      </w:r>
      <w:proofErr w:type="spellEnd"/>
    </w:p>
    <w:p w:rsidR="00CC2299" w:rsidRDefault="00CC2299" w:rsidP="00CC2299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17F2" w:rsidRPr="00437CF0" w:rsidRDefault="00602281">
      <w:pPr>
        <w:tabs>
          <w:tab w:val="left" w:pos="567"/>
          <w:tab w:val="right" w:pos="9350"/>
        </w:tabs>
        <w:spacing w:line="264" w:lineRule="auto"/>
        <w:rPr>
          <w:rFonts w:eastAsia="Batang"/>
          <w:sz w:val="24"/>
          <w:szCs w:val="24"/>
          <w:lang w:val="ru-RU" w:eastAsia="ko-KR"/>
        </w:rPr>
      </w:pPr>
      <w:sdt>
        <w:sdtPr>
          <w:rPr>
            <w:rFonts w:eastAsia="Batang"/>
            <w:sz w:val="24"/>
            <w:szCs w:val="24"/>
            <w:lang w:val="ru-RU" w:eastAsia="ko-KR"/>
          </w:rPr>
          <w:id w:val="11669164"/>
          <w:placeholder>
            <w:docPart w:val="AE3B3A9692B14B5793B3A84C66667E47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Ярославль" w:value="Ярославль"/>
          </w:dropDownList>
        </w:sdtPr>
        <w:sdtContent>
          <w:r w:rsidR="00223AFB">
            <w:rPr>
              <w:rFonts w:eastAsia="Batang"/>
              <w:sz w:val="24"/>
              <w:szCs w:val="24"/>
              <w:lang w:val="ru-RU" w:eastAsia="ko-KR"/>
            </w:rPr>
            <w:t>Санкт-Петербург</w:t>
          </w:r>
        </w:sdtContent>
      </w:sdt>
      <w:r w:rsidR="006114C6" w:rsidRPr="00437CF0">
        <w:rPr>
          <w:rFonts w:eastAsia="Batang"/>
          <w:sz w:val="24"/>
          <w:szCs w:val="24"/>
          <w:lang w:val="ru-RU" w:eastAsia="ko-KR"/>
        </w:rPr>
        <w:tab/>
      </w:r>
      <w:sdt>
        <w:sdtPr>
          <w:rPr>
            <w:rFonts w:eastAsia="Batang"/>
            <w:color w:val="000000" w:themeColor="text1"/>
            <w:sz w:val="24"/>
            <w:szCs w:val="24"/>
            <w:lang w:val="ru-RU" w:eastAsia="ko-KR"/>
          </w:rPr>
          <w:alias w:val="Дата"/>
          <w:tag w:val="Дата"/>
          <w:id w:val="11669345"/>
          <w:placeholder>
            <w:docPart w:val="CE85FDF116314475AF1417DD59972182"/>
          </w:placeholder>
          <w:date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color w:val="auto"/>
          </w:rPr>
        </w:sdtEndPr>
        <w:sdtContent>
          <w:r w:rsidR="00223AFB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 xml:space="preserve">  </w:t>
          </w:r>
          <w:r w:rsidR="00437CF0" w:rsidRPr="00437CF0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>«___» ______________ 201</w:t>
          </w:r>
          <w:r w:rsidR="00F06442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>3</w:t>
          </w:r>
          <w:r w:rsidR="00437CF0" w:rsidRPr="00437CF0">
            <w:rPr>
              <w:rFonts w:eastAsia="Batang"/>
              <w:color w:val="000000" w:themeColor="text1"/>
              <w:sz w:val="24"/>
              <w:szCs w:val="24"/>
              <w:lang w:val="ru-RU" w:eastAsia="ko-KR"/>
            </w:rPr>
            <w:t xml:space="preserve"> г.</w:t>
          </w:r>
        </w:sdtContent>
      </w:sdt>
    </w:p>
    <w:p w:rsidR="007817F2" w:rsidRPr="00437CF0" w:rsidRDefault="007817F2">
      <w:pPr>
        <w:tabs>
          <w:tab w:val="left" w:pos="567"/>
          <w:tab w:val="left" w:pos="6663"/>
        </w:tabs>
        <w:spacing w:line="264" w:lineRule="auto"/>
        <w:jc w:val="both"/>
        <w:rPr>
          <w:sz w:val="24"/>
          <w:szCs w:val="24"/>
          <w:lang w:val="ru-RU"/>
        </w:rPr>
      </w:pPr>
    </w:p>
    <w:p w:rsidR="007817F2" w:rsidRPr="00437CF0" w:rsidRDefault="00F06442">
      <w:pPr>
        <w:pStyle w:val="ConsNonformat"/>
        <w:tabs>
          <w:tab w:val="left" w:pos="567"/>
        </w:tabs>
        <w:spacing w:line="264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6442">
        <w:rPr>
          <w:rFonts w:ascii="Times New Roman" w:hAnsi="Times New Roman"/>
          <w:sz w:val="24"/>
          <w:szCs w:val="24"/>
        </w:rPr>
        <w:t xml:space="preserve">ОАО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06442">
        <w:rPr>
          <w:rFonts w:ascii="Times New Roman" w:hAnsi="Times New Roman"/>
          <w:b/>
          <w:sz w:val="24"/>
          <w:szCs w:val="24"/>
        </w:rPr>
        <w:t>«Заказчик»</w:t>
      </w:r>
      <w:r w:rsidRPr="00F06442">
        <w:rPr>
          <w:rFonts w:ascii="Times New Roman" w:hAnsi="Times New Roman"/>
          <w:sz w:val="24"/>
          <w:szCs w:val="24"/>
        </w:rPr>
        <w:t>, в лице Финансового директора Петрова Сергея Анатольевича, действующего на основании доверенности № 719-07/035-13 от 18.02.2013</w:t>
      </w:r>
      <w:r w:rsidR="006114C6" w:rsidRPr="00437CF0">
        <w:rPr>
          <w:rFonts w:ascii="Times New Roman" w:hAnsi="Times New Roman"/>
          <w:sz w:val="24"/>
          <w:szCs w:val="24"/>
        </w:rPr>
        <w:t xml:space="preserve">, с одной стороны, и </w:t>
      </w:r>
      <w:r w:rsidR="00437CF0">
        <w:rPr>
          <w:rFonts w:ascii="Times New Roman" w:hAnsi="Times New Roman"/>
          <w:sz w:val="24"/>
          <w:szCs w:val="24"/>
        </w:rPr>
        <w:t>_______________</w:t>
      </w:r>
      <w:r w:rsidR="006114C6" w:rsidRPr="00437CF0">
        <w:rPr>
          <w:rFonts w:ascii="Times New Roman" w:hAnsi="Times New Roman"/>
          <w:b/>
          <w:sz w:val="24"/>
          <w:szCs w:val="24"/>
        </w:rPr>
        <w:t>,</w:t>
      </w:r>
      <w:r w:rsidR="006114C6"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="006114C6" w:rsidRPr="00437CF0">
        <w:rPr>
          <w:rFonts w:ascii="Times New Roman" w:hAnsi="Times New Roman"/>
          <w:b/>
          <w:sz w:val="24"/>
          <w:szCs w:val="24"/>
        </w:rPr>
        <w:t>«Исполнитель»,</w:t>
      </w:r>
      <w:r w:rsidR="006114C6" w:rsidRPr="00437CF0">
        <w:rPr>
          <w:rFonts w:ascii="Times New Roman" w:hAnsi="Times New Roman"/>
          <w:sz w:val="24"/>
          <w:szCs w:val="24"/>
        </w:rPr>
        <w:t xml:space="preserve"> в лице</w:t>
      </w:r>
      <w:r>
        <w:rPr>
          <w:rFonts w:ascii="Times New Roman" w:hAnsi="Times New Roman"/>
          <w:sz w:val="24"/>
          <w:szCs w:val="24"/>
        </w:rPr>
        <w:t xml:space="preserve"> </w:t>
      </w:r>
      <w:r w:rsidR="00437CF0">
        <w:rPr>
          <w:rFonts w:ascii="Times New Roman" w:hAnsi="Times New Roman"/>
          <w:sz w:val="24"/>
          <w:szCs w:val="24"/>
        </w:rPr>
        <w:t>____________</w:t>
      </w:r>
      <w:r w:rsidR="006114C6" w:rsidRPr="00437CF0">
        <w:rPr>
          <w:rFonts w:ascii="Times New Roman" w:hAnsi="Times New Roman"/>
          <w:sz w:val="24"/>
          <w:szCs w:val="24"/>
        </w:rPr>
        <w:t>, действующего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437CF0">
        <w:rPr>
          <w:rFonts w:ascii="Times New Roman" w:hAnsi="Times New Roman"/>
          <w:sz w:val="24"/>
          <w:szCs w:val="24"/>
        </w:rPr>
        <w:t>_____________</w:t>
      </w:r>
      <w:r w:rsidR="006114C6" w:rsidRPr="00437CF0">
        <w:rPr>
          <w:rFonts w:ascii="Times New Roman" w:hAnsi="Times New Roman"/>
          <w:sz w:val="24"/>
          <w:szCs w:val="24"/>
        </w:rPr>
        <w:t xml:space="preserve">, с другой стороны, далее вместе именуемые «Стороны», а каждое по отдельности – «Сторона», </w:t>
      </w:r>
      <w:r w:rsidRPr="00F06442">
        <w:rPr>
          <w:rFonts w:ascii="Times New Roman" w:hAnsi="Times New Roman"/>
          <w:sz w:val="24"/>
          <w:szCs w:val="24"/>
        </w:rPr>
        <w:t>на основании Протокола</w:t>
      </w:r>
      <w:proofErr w:type="gramEnd"/>
      <w:r w:rsidRPr="00F06442">
        <w:rPr>
          <w:rFonts w:ascii="Times New Roman" w:hAnsi="Times New Roman"/>
          <w:sz w:val="24"/>
          <w:szCs w:val="24"/>
        </w:rPr>
        <w:t xml:space="preserve"> от ___________ рассмотрения и оценки _________ № _________ </w:t>
      </w:r>
      <w:r w:rsidR="006114C6" w:rsidRPr="00437CF0">
        <w:rPr>
          <w:rFonts w:ascii="Times New Roman" w:hAnsi="Times New Roman"/>
          <w:sz w:val="24"/>
          <w:szCs w:val="24"/>
        </w:rPr>
        <w:t>заключили настоящий договор (далее – Договор) о нижеследующем:</w:t>
      </w:r>
    </w:p>
    <w:p w:rsidR="007817F2" w:rsidRPr="00887929" w:rsidRDefault="007817F2">
      <w:pPr>
        <w:pStyle w:val="ConsNonformat"/>
        <w:tabs>
          <w:tab w:val="left" w:pos="567"/>
        </w:tabs>
        <w:spacing w:line="264" w:lineRule="auto"/>
        <w:jc w:val="both"/>
        <w:rPr>
          <w:rFonts w:ascii="Times New Roman" w:hAnsi="Times New Roman"/>
          <w:sz w:val="16"/>
          <w:szCs w:val="16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Предмет договора</w:t>
      </w:r>
    </w:p>
    <w:p w:rsidR="005C23CE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 xml:space="preserve">Заказчик поручает, а Исполнитель принимает на себя обязательство выполнить технологические </w:t>
      </w:r>
      <w:r w:rsidR="008F57AB" w:rsidRPr="00437CF0">
        <w:rPr>
          <w:sz w:val="24"/>
          <w:szCs w:val="24"/>
          <w:lang w:val="ru-RU"/>
        </w:rPr>
        <w:t>работы</w:t>
      </w:r>
      <w:r w:rsidR="008F57AB">
        <w:rPr>
          <w:sz w:val="24"/>
          <w:szCs w:val="24"/>
          <w:lang w:val="ru-RU"/>
        </w:rPr>
        <w:t xml:space="preserve"> </w:t>
      </w:r>
      <w:r w:rsidR="00437CF0" w:rsidRPr="00437CF0">
        <w:rPr>
          <w:sz w:val="24"/>
          <w:szCs w:val="24"/>
          <w:lang w:val="ru-RU"/>
        </w:rPr>
        <w:t xml:space="preserve">по </w:t>
      </w:r>
      <w:r w:rsidR="00EB0BDE" w:rsidRPr="00437CF0">
        <w:rPr>
          <w:sz w:val="24"/>
          <w:szCs w:val="24"/>
          <w:lang w:val="ru-RU"/>
        </w:rPr>
        <w:t xml:space="preserve">аттестации </w:t>
      </w:r>
      <w:r w:rsidR="00D57AFF" w:rsidRPr="00D57AFF">
        <w:rPr>
          <w:kern w:val="28"/>
          <w:sz w:val="24"/>
          <w:szCs w:val="24"/>
          <w:lang w:val="ru-RU"/>
        </w:rPr>
        <w:t xml:space="preserve">автоматизированной системы в защищённом исполнении (далее </w:t>
      </w:r>
      <w:r w:rsidR="00CC2299">
        <w:rPr>
          <w:kern w:val="28"/>
          <w:sz w:val="24"/>
          <w:szCs w:val="24"/>
          <w:lang w:val="ru-RU"/>
        </w:rPr>
        <w:t>–</w:t>
      </w:r>
      <w:r w:rsidR="00D57AFF" w:rsidRPr="00D57AFF">
        <w:rPr>
          <w:kern w:val="28"/>
          <w:sz w:val="24"/>
          <w:szCs w:val="24"/>
          <w:lang w:val="ru-RU"/>
        </w:rPr>
        <w:t xml:space="preserve"> АСЗИ</w:t>
      </w:r>
      <w:r w:rsidR="00CC2299">
        <w:rPr>
          <w:kern w:val="28"/>
          <w:sz w:val="24"/>
          <w:szCs w:val="24"/>
          <w:lang w:val="ru-RU"/>
        </w:rPr>
        <w:t>)</w:t>
      </w:r>
      <w:r w:rsidR="00CC2299" w:rsidRPr="00CC2299">
        <w:rPr>
          <w:sz w:val="24"/>
          <w:szCs w:val="24"/>
          <w:lang w:val="ru-RU"/>
        </w:rPr>
        <w:t xml:space="preserve"> </w:t>
      </w:r>
      <w:r w:rsidR="00CC2299">
        <w:rPr>
          <w:sz w:val="24"/>
          <w:szCs w:val="24"/>
          <w:lang w:val="ru-RU"/>
        </w:rPr>
        <w:t>Заказчика</w:t>
      </w:r>
      <w:r w:rsidR="00CC2299">
        <w:rPr>
          <w:kern w:val="28"/>
          <w:sz w:val="24"/>
          <w:szCs w:val="24"/>
          <w:lang w:val="ru-RU"/>
        </w:rPr>
        <w:t>,</w:t>
      </w:r>
      <w:r w:rsidR="00D57AFF" w:rsidRPr="00D57AFF">
        <w:rPr>
          <w:kern w:val="28"/>
          <w:sz w:val="24"/>
          <w:szCs w:val="24"/>
          <w:lang w:val="ru-RU"/>
        </w:rPr>
        <w:t xml:space="preserve"> </w:t>
      </w:r>
      <w:r w:rsidR="00D57AFF">
        <w:rPr>
          <w:kern w:val="28"/>
          <w:sz w:val="24"/>
          <w:szCs w:val="24"/>
          <w:lang w:val="ru-RU"/>
        </w:rPr>
        <w:t>являющей</w:t>
      </w:r>
      <w:r w:rsidR="00D57AFF" w:rsidRPr="00D57AFF">
        <w:rPr>
          <w:kern w:val="28"/>
          <w:sz w:val="24"/>
          <w:szCs w:val="24"/>
          <w:lang w:val="ru-RU"/>
        </w:rPr>
        <w:t>ся частью информационно-коммуникационной системы (ИКС) ОАО «Головной институт «ВНИПИЭТ</w:t>
      </w:r>
      <w:r w:rsidR="00CC2299">
        <w:rPr>
          <w:kern w:val="28"/>
          <w:sz w:val="24"/>
          <w:szCs w:val="24"/>
          <w:lang w:val="ru-RU"/>
        </w:rPr>
        <w:t>»</w:t>
      </w:r>
      <w:r w:rsidR="00EB0BDE" w:rsidRPr="00437CF0">
        <w:rPr>
          <w:sz w:val="24"/>
          <w:szCs w:val="24"/>
          <w:lang w:val="ru-RU"/>
        </w:rPr>
        <w:t xml:space="preserve"> и </w:t>
      </w:r>
      <w:r w:rsidR="00437CF0" w:rsidRPr="00437CF0">
        <w:rPr>
          <w:sz w:val="24"/>
          <w:szCs w:val="24"/>
          <w:lang w:val="ru-RU"/>
        </w:rPr>
        <w:t>внедрени</w:t>
      </w:r>
      <w:r w:rsidR="00EB0BDE">
        <w:rPr>
          <w:sz w:val="24"/>
          <w:szCs w:val="24"/>
          <w:lang w:val="ru-RU"/>
        </w:rPr>
        <w:t>ю</w:t>
      </w:r>
      <w:r w:rsidR="00437CF0" w:rsidRPr="00437CF0">
        <w:rPr>
          <w:sz w:val="24"/>
          <w:szCs w:val="24"/>
          <w:lang w:val="ru-RU"/>
        </w:rPr>
        <w:t xml:space="preserve"> средств защиты информации</w:t>
      </w:r>
      <w:r w:rsidR="00CC2299">
        <w:rPr>
          <w:sz w:val="24"/>
          <w:szCs w:val="24"/>
          <w:lang w:val="ru-RU"/>
        </w:rPr>
        <w:t xml:space="preserve"> от несанкционированного доступа</w:t>
      </w:r>
      <w:r w:rsidR="00437CF0" w:rsidRPr="00437CF0">
        <w:rPr>
          <w:sz w:val="24"/>
          <w:szCs w:val="24"/>
          <w:lang w:val="ru-RU"/>
        </w:rPr>
        <w:t xml:space="preserve"> </w:t>
      </w:r>
      <w:proofErr w:type="spellStart"/>
      <w:r w:rsidR="00437CF0" w:rsidRPr="00437CF0">
        <w:rPr>
          <w:sz w:val="24"/>
          <w:szCs w:val="24"/>
        </w:rPr>
        <w:t>S</w:t>
      </w:r>
      <w:r w:rsidR="009A2F27">
        <w:rPr>
          <w:sz w:val="24"/>
          <w:szCs w:val="24"/>
        </w:rPr>
        <w:t>ecretNet</w:t>
      </w:r>
      <w:proofErr w:type="spellEnd"/>
      <w:r w:rsidR="00437CF0" w:rsidRPr="00437CF0">
        <w:rPr>
          <w:sz w:val="24"/>
          <w:szCs w:val="24"/>
          <w:lang w:val="ru-RU"/>
        </w:rPr>
        <w:t xml:space="preserve"> </w:t>
      </w:r>
      <w:r w:rsidR="000F25E5">
        <w:rPr>
          <w:sz w:val="24"/>
          <w:szCs w:val="24"/>
          <w:lang w:val="ru-RU"/>
        </w:rPr>
        <w:t xml:space="preserve">(далее – Работы), а так же </w:t>
      </w:r>
      <w:r w:rsidRPr="00437CF0">
        <w:rPr>
          <w:sz w:val="24"/>
          <w:szCs w:val="24"/>
          <w:lang w:val="ru-RU"/>
        </w:rPr>
        <w:t>передать результаты Работ Заказч</w:t>
      </w:r>
      <w:r w:rsidR="000F25E5">
        <w:rPr>
          <w:sz w:val="24"/>
          <w:szCs w:val="24"/>
          <w:lang w:val="ru-RU"/>
        </w:rPr>
        <w:t>ику согласно условиям Договора.</w:t>
      </w:r>
      <w:proofErr w:type="gramEnd"/>
    </w:p>
    <w:p w:rsidR="005C23CE" w:rsidRDefault="005C23CE" w:rsidP="005C23CE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Аттестации подлежит 1000 (одна тысяча) рабочих мест.</w:t>
      </w:r>
      <w:r w:rsidRPr="00437CF0">
        <w:rPr>
          <w:sz w:val="24"/>
          <w:szCs w:val="24"/>
          <w:lang w:val="ru-RU"/>
        </w:rPr>
        <w:t xml:space="preserve"> 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Заказчик обязуется принять у Исполнителя выполненные Работы и оплатить согласно условиям Договора.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 xml:space="preserve">Перечень Работ указан в Приложении № </w:t>
      </w:r>
      <w:r w:rsidR="00437CF0">
        <w:rPr>
          <w:sz w:val="24"/>
          <w:szCs w:val="24"/>
          <w:lang w:val="ru-RU"/>
        </w:rPr>
        <w:t>1</w:t>
      </w:r>
      <w:r w:rsidRPr="00437CF0">
        <w:rPr>
          <w:sz w:val="24"/>
          <w:szCs w:val="24"/>
          <w:lang w:val="ru-RU"/>
        </w:rPr>
        <w:t xml:space="preserve"> «</w:t>
      </w:r>
      <w:r w:rsidR="00213D18">
        <w:rPr>
          <w:sz w:val="24"/>
          <w:szCs w:val="24"/>
          <w:lang w:val="ru-RU"/>
        </w:rPr>
        <w:t>Функциональная</w:t>
      </w:r>
      <w:r w:rsidR="00535916">
        <w:rPr>
          <w:sz w:val="24"/>
          <w:szCs w:val="24"/>
          <w:lang w:val="ru-RU"/>
        </w:rPr>
        <w:t xml:space="preserve"> спецификация</w:t>
      </w:r>
      <w:r w:rsidRPr="00437CF0">
        <w:rPr>
          <w:sz w:val="24"/>
          <w:szCs w:val="24"/>
          <w:lang w:val="ru-RU"/>
        </w:rPr>
        <w:t>»</w:t>
      </w:r>
      <w:r w:rsidR="00707A05">
        <w:rPr>
          <w:sz w:val="24"/>
          <w:szCs w:val="24"/>
          <w:lang w:val="ru-RU"/>
        </w:rPr>
        <w:t xml:space="preserve"> и в Приложении № 2 «Техническ</w:t>
      </w:r>
      <w:r w:rsidR="00213D18">
        <w:rPr>
          <w:sz w:val="24"/>
          <w:szCs w:val="24"/>
          <w:lang w:val="ru-RU"/>
        </w:rPr>
        <w:t>ое</w:t>
      </w:r>
      <w:r w:rsidR="00707A05">
        <w:rPr>
          <w:sz w:val="24"/>
          <w:szCs w:val="24"/>
          <w:lang w:val="ru-RU"/>
        </w:rPr>
        <w:t xml:space="preserve"> </w:t>
      </w:r>
      <w:r w:rsidR="00213D18">
        <w:rPr>
          <w:sz w:val="24"/>
          <w:szCs w:val="24"/>
          <w:lang w:val="ru-RU"/>
        </w:rPr>
        <w:t>задание</w:t>
      </w:r>
      <w:r w:rsidR="00707A05">
        <w:rPr>
          <w:sz w:val="24"/>
          <w:szCs w:val="24"/>
          <w:lang w:val="ru-RU"/>
        </w:rPr>
        <w:t>»</w:t>
      </w:r>
      <w:r w:rsidR="00A84602">
        <w:rPr>
          <w:sz w:val="24"/>
          <w:szCs w:val="24"/>
          <w:lang w:val="ru-RU"/>
        </w:rPr>
        <w:t>,</w:t>
      </w:r>
      <w:r w:rsidR="00A84602" w:rsidRPr="00A84602">
        <w:rPr>
          <w:sz w:val="24"/>
          <w:szCs w:val="24"/>
          <w:lang w:val="ru-RU"/>
        </w:rPr>
        <w:t xml:space="preserve"> </w:t>
      </w:r>
      <w:r w:rsidR="00A84602">
        <w:rPr>
          <w:sz w:val="24"/>
          <w:szCs w:val="24"/>
          <w:lang w:val="ru-RU"/>
        </w:rPr>
        <w:t>являющихся неотъемлемой частью Договора</w:t>
      </w:r>
      <w:r w:rsidRPr="00437CF0">
        <w:rPr>
          <w:sz w:val="24"/>
          <w:szCs w:val="24"/>
          <w:lang w:val="ru-RU"/>
        </w:rPr>
        <w:t>.</w:t>
      </w:r>
      <w:proofErr w:type="gramEnd"/>
      <w:r w:rsidRPr="00437CF0">
        <w:rPr>
          <w:sz w:val="24"/>
          <w:szCs w:val="24"/>
          <w:lang w:val="ru-RU"/>
        </w:rPr>
        <w:t xml:space="preserve"> Всё, что не указано или указано неточно в </w:t>
      </w:r>
      <w:r w:rsidR="008C1C61">
        <w:rPr>
          <w:sz w:val="24"/>
          <w:szCs w:val="24"/>
          <w:lang w:val="ru-RU"/>
        </w:rPr>
        <w:t>Функциональной</w:t>
      </w:r>
      <w:r w:rsidR="00437CF0">
        <w:rPr>
          <w:sz w:val="24"/>
          <w:szCs w:val="24"/>
          <w:lang w:val="ru-RU"/>
        </w:rPr>
        <w:t xml:space="preserve"> </w:t>
      </w:r>
      <w:r w:rsidR="00535916">
        <w:rPr>
          <w:sz w:val="24"/>
          <w:szCs w:val="24"/>
          <w:lang w:val="ru-RU"/>
        </w:rPr>
        <w:t>спецификации</w:t>
      </w:r>
      <w:r w:rsidR="00A84602">
        <w:rPr>
          <w:sz w:val="24"/>
          <w:szCs w:val="24"/>
          <w:lang w:val="ru-RU"/>
        </w:rPr>
        <w:t xml:space="preserve"> (Приложение № 1)</w:t>
      </w:r>
      <w:r w:rsidRPr="00437CF0">
        <w:rPr>
          <w:sz w:val="24"/>
          <w:szCs w:val="24"/>
          <w:lang w:val="ru-RU"/>
        </w:rPr>
        <w:t xml:space="preserve"> выполняется Исполнителем при условии предварительного согласования с Заказчиком. Стороны вправе заключать дополнительные </w:t>
      </w:r>
      <w:r w:rsidR="00437CF0">
        <w:rPr>
          <w:sz w:val="24"/>
          <w:szCs w:val="24"/>
          <w:lang w:val="ru-RU"/>
        </w:rPr>
        <w:t>соглашения</w:t>
      </w:r>
      <w:r w:rsidRPr="00437CF0">
        <w:rPr>
          <w:sz w:val="24"/>
          <w:szCs w:val="24"/>
          <w:lang w:val="ru-RU"/>
        </w:rPr>
        <w:t xml:space="preserve"> к Договору в целях детальной регламентации порядка и срока исполнения обязательств по Договору. Все </w:t>
      </w:r>
      <w:r w:rsidR="00437CF0">
        <w:rPr>
          <w:sz w:val="24"/>
          <w:szCs w:val="24"/>
          <w:lang w:val="ru-RU"/>
        </w:rPr>
        <w:t>соглашения</w:t>
      </w:r>
      <w:r w:rsidRPr="00437CF0">
        <w:rPr>
          <w:sz w:val="24"/>
          <w:szCs w:val="24"/>
          <w:lang w:val="ru-RU"/>
        </w:rPr>
        <w:t xml:space="preserve"> к Договору </w:t>
      </w:r>
      <w:r w:rsidR="00A84602">
        <w:rPr>
          <w:sz w:val="24"/>
          <w:szCs w:val="24"/>
          <w:lang w:val="ru-RU"/>
        </w:rPr>
        <w:t>после подписания Сторонами становятся</w:t>
      </w:r>
      <w:r w:rsidRPr="00437CF0">
        <w:rPr>
          <w:sz w:val="24"/>
          <w:szCs w:val="24"/>
          <w:lang w:val="ru-RU"/>
        </w:rPr>
        <w:t xml:space="preserve"> его неотъемлемой частью.</w:t>
      </w:r>
    </w:p>
    <w:p w:rsidR="00A84602" w:rsidRPr="00133814" w:rsidRDefault="00A84602" w:rsidP="00A84602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133814">
        <w:rPr>
          <w:sz w:val="24"/>
          <w:szCs w:val="24"/>
          <w:lang w:val="ru-RU"/>
        </w:rPr>
        <w:t>Работ</w:t>
      </w:r>
      <w:r>
        <w:rPr>
          <w:sz w:val="24"/>
          <w:szCs w:val="24"/>
          <w:lang w:val="ru-RU"/>
        </w:rPr>
        <w:t>ы</w:t>
      </w:r>
      <w:r w:rsidRPr="0013381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выполняются</w:t>
      </w:r>
      <w:r w:rsidRPr="00133814">
        <w:rPr>
          <w:sz w:val="24"/>
          <w:szCs w:val="24"/>
          <w:lang w:val="ru-RU"/>
        </w:rPr>
        <w:t xml:space="preserve"> по адресу: г. Санкт-Петербург, ул. Савушкина, д. 82, в следующие сроки:</w:t>
      </w:r>
    </w:p>
    <w:p w:rsidR="008C1C61" w:rsidRPr="0046265A" w:rsidRDefault="008C1C61" w:rsidP="0046265A">
      <w:pPr>
        <w:pStyle w:val="af4"/>
        <w:numPr>
          <w:ilvl w:val="0"/>
          <w:numId w:val="23"/>
        </w:numPr>
        <w:tabs>
          <w:tab w:val="left" w:pos="993"/>
        </w:tabs>
        <w:spacing w:line="264" w:lineRule="auto"/>
        <w:ind w:left="0" w:firstLine="720"/>
        <w:jc w:val="both"/>
        <w:rPr>
          <w:sz w:val="24"/>
          <w:szCs w:val="24"/>
          <w:lang w:val="ru-RU"/>
        </w:rPr>
      </w:pPr>
      <w:r w:rsidRPr="0046265A">
        <w:rPr>
          <w:b/>
          <w:sz w:val="24"/>
          <w:szCs w:val="24"/>
          <w:lang w:val="ru-RU"/>
        </w:rPr>
        <w:t>1 этап</w:t>
      </w:r>
      <w:r w:rsidRPr="0046265A">
        <w:rPr>
          <w:sz w:val="24"/>
          <w:szCs w:val="24"/>
          <w:lang w:val="ru-RU"/>
        </w:rPr>
        <w:t>: аттестация не менее 30 рабочих мест (выпуск 1-ой версии аттестата)</w:t>
      </w:r>
      <w:r w:rsidR="0046265A">
        <w:rPr>
          <w:sz w:val="24"/>
          <w:szCs w:val="24"/>
          <w:lang w:val="ru-RU"/>
        </w:rPr>
        <w:t xml:space="preserve"> </w:t>
      </w:r>
      <w:r w:rsidRPr="0046265A">
        <w:rPr>
          <w:sz w:val="24"/>
          <w:szCs w:val="24"/>
          <w:lang w:val="ru-RU"/>
        </w:rPr>
        <w:t>–</w:t>
      </w:r>
      <w:r w:rsidR="00062F09" w:rsidRPr="0046265A">
        <w:rPr>
          <w:sz w:val="24"/>
          <w:szCs w:val="24"/>
          <w:lang w:val="ru-RU"/>
        </w:rPr>
        <w:t xml:space="preserve"> в течение 25</w:t>
      </w:r>
      <w:r w:rsidRPr="0046265A">
        <w:rPr>
          <w:sz w:val="24"/>
          <w:szCs w:val="24"/>
          <w:lang w:val="ru-RU"/>
        </w:rPr>
        <w:t xml:space="preserve"> календарных дней после подписания </w:t>
      </w:r>
      <w:r w:rsidR="005C23CE" w:rsidRPr="0046265A">
        <w:rPr>
          <w:sz w:val="24"/>
          <w:szCs w:val="24"/>
          <w:lang w:val="ru-RU"/>
        </w:rPr>
        <w:t>Договора</w:t>
      </w:r>
      <w:r w:rsidRPr="0046265A">
        <w:rPr>
          <w:sz w:val="24"/>
          <w:szCs w:val="24"/>
          <w:lang w:val="ru-RU"/>
        </w:rPr>
        <w:t>.</w:t>
      </w:r>
    </w:p>
    <w:p w:rsidR="008C1C61" w:rsidRPr="0046265A" w:rsidRDefault="008C1C61" w:rsidP="0046265A">
      <w:pPr>
        <w:pStyle w:val="af4"/>
        <w:numPr>
          <w:ilvl w:val="0"/>
          <w:numId w:val="23"/>
        </w:numPr>
        <w:tabs>
          <w:tab w:val="left" w:pos="993"/>
        </w:tabs>
        <w:spacing w:line="264" w:lineRule="auto"/>
        <w:ind w:left="0" w:firstLine="720"/>
        <w:jc w:val="both"/>
        <w:rPr>
          <w:sz w:val="24"/>
          <w:szCs w:val="24"/>
          <w:lang w:val="ru-RU"/>
        </w:rPr>
      </w:pPr>
      <w:r w:rsidRPr="0046265A">
        <w:rPr>
          <w:b/>
          <w:sz w:val="24"/>
          <w:szCs w:val="24"/>
          <w:lang w:val="ru-RU"/>
        </w:rPr>
        <w:t>2 этап</w:t>
      </w:r>
      <w:r w:rsidRPr="0046265A">
        <w:rPr>
          <w:sz w:val="24"/>
          <w:szCs w:val="24"/>
          <w:lang w:val="ru-RU"/>
        </w:rPr>
        <w:t xml:space="preserve">: </w:t>
      </w:r>
      <w:r w:rsidRPr="0058195D">
        <w:rPr>
          <w:sz w:val="24"/>
          <w:szCs w:val="24"/>
          <w:lang w:val="ru-RU"/>
        </w:rPr>
        <w:t xml:space="preserve">аттестация </w:t>
      </w:r>
      <w:r w:rsidR="0058195D" w:rsidRPr="0058195D">
        <w:rPr>
          <w:sz w:val="24"/>
          <w:szCs w:val="24"/>
          <w:lang w:val="ru-RU"/>
        </w:rPr>
        <w:t>не более 970</w:t>
      </w:r>
      <w:r w:rsidRPr="0058195D">
        <w:rPr>
          <w:sz w:val="24"/>
          <w:szCs w:val="24"/>
          <w:lang w:val="ru-RU"/>
        </w:rPr>
        <w:t xml:space="preserve"> рабочих</w:t>
      </w:r>
      <w:r w:rsidRPr="0046265A">
        <w:rPr>
          <w:sz w:val="24"/>
          <w:szCs w:val="24"/>
          <w:lang w:val="ru-RU"/>
        </w:rPr>
        <w:t xml:space="preserve"> мест (выпуск общего аттестата</w:t>
      </w:r>
      <w:r w:rsidR="0046265A" w:rsidRPr="0046265A">
        <w:rPr>
          <w:sz w:val="24"/>
          <w:szCs w:val="24"/>
          <w:lang w:val="ru-RU"/>
        </w:rPr>
        <w:t xml:space="preserve"> с учётом рабочих мест аттестованных на 1-м этапе</w:t>
      </w:r>
      <w:r w:rsidR="0046265A">
        <w:rPr>
          <w:sz w:val="24"/>
          <w:szCs w:val="24"/>
          <w:lang w:val="ru-RU"/>
        </w:rPr>
        <w:t>)</w:t>
      </w:r>
      <w:r w:rsidR="000E413D">
        <w:rPr>
          <w:sz w:val="24"/>
          <w:szCs w:val="24"/>
          <w:lang w:val="ru-RU"/>
        </w:rPr>
        <w:t xml:space="preserve"> </w:t>
      </w:r>
      <w:r w:rsidRPr="0046265A">
        <w:rPr>
          <w:sz w:val="24"/>
          <w:szCs w:val="24"/>
          <w:lang w:val="ru-RU"/>
        </w:rPr>
        <w:t>–</w:t>
      </w:r>
      <w:r w:rsidR="00062F09" w:rsidRPr="0046265A">
        <w:rPr>
          <w:sz w:val="24"/>
          <w:szCs w:val="24"/>
          <w:lang w:val="ru-RU"/>
        </w:rPr>
        <w:t xml:space="preserve"> в течение 180</w:t>
      </w:r>
      <w:r w:rsidRPr="0046265A">
        <w:rPr>
          <w:b/>
          <w:i/>
          <w:color w:val="943634" w:themeColor="accent2" w:themeShade="BF"/>
          <w:sz w:val="24"/>
          <w:szCs w:val="24"/>
          <w:lang w:val="ru-RU"/>
        </w:rPr>
        <w:t xml:space="preserve"> </w:t>
      </w:r>
      <w:r w:rsidRPr="0046265A">
        <w:rPr>
          <w:sz w:val="24"/>
          <w:szCs w:val="24"/>
          <w:lang w:val="ru-RU"/>
        </w:rPr>
        <w:t xml:space="preserve">календарных дней после подписания </w:t>
      </w:r>
      <w:r w:rsidR="005C23CE" w:rsidRPr="0046265A">
        <w:rPr>
          <w:sz w:val="24"/>
          <w:szCs w:val="24"/>
          <w:lang w:val="ru-RU"/>
        </w:rPr>
        <w:t>Договора</w:t>
      </w:r>
      <w:r w:rsidRPr="0046265A">
        <w:rPr>
          <w:sz w:val="24"/>
          <w:szCs w:val="24"/>
          <w:lang w:val="ru-RU"/>
        </w:rPr>
        <w:t>.</w:t>
      </w:r>
    </w:p>
    <w:p w:rsidR="007817F2" w:rsidRPr="00887929" w:rsidRDefault="007817F2">
      <w:pPr>
        <w:tabs>
          <w:tab w:val="left" w:pos="567"/>
        </w:tabs>
        <w:spacing w:line="264" w:lineRule="auto"/>
        <w:jc w:val="both"/>
        <w:rPr>
          <w:sz w:val="16"/>
          <w:szCs w:val="16"/>
          <w:lang w:val="ru-RU"/>
        </w:rPr>
      </w:pPr>
    </w:p>
    <w:p w:rsidR="007817F2" w:rsidRPr="00535916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535916">
        <w:rPr>
          <w:b/>
          <w:bCs/>
          <w:sz w:val="24"/>
          <w:szCs w:val="24"/>
          <w:lang w:val="ru-RU"/>
        </w:rPr>
        <w:t>Стоимость Работ и порядок осуществления выплат</w:t>
      </w:r>
    </w:p>
    <w:p w:rsidR="00EB0BDE" w:rsidRDefault="00134BDE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Стоимость аттестации 1 (одного) рабочего места составляет</w:t>
      </w:r>
      <w:proofErr w:type="gramStart"/>
      <w:r>
        <w:rPr>
          <w:sz w:val="24"/>
          <w:szCs w:val="24"/>
          <w:lang w:val="ru-RU"/>
        </w:rPr>
        <w:t xml:space="preserve"> </w:t>
      </w:r>
      <w:r w:rsidRPr="00855DD0">
        <w:rPr>
          <w:sz w:val="24"/>
          <w:szCs w:val="24"/>
          <w:lang w:val="ru-RU"/>
        </w:rPr>
        <w:t xml:space="preserve">_____________ (_______) </w:t>
      </w:r>
      <w:proofErr w:type="gramEnd"/>
      <w:r w:rsidRPr="00855DD0">
        <w:rPr>
          <w:sz w:val="24"/>
          <w:szCs w:val="24"/>
          <w:lang w:val="ru-RU"/>
        </w:rPr>
        <w:t>рублей, в том числе НДС (18%) в размере ________ (_________) рублей</w:t>
      </w:r>
      <w:r>
        <w:rPr>
          <w:sz w:val="24"/>
          <w:szCs w:val="24"/>
          <w:lang w:val="ru-RU"/>
        </w:rPr>
        <w:t>.</w:t>
      </w:r>
    </w:p>
    <w:p w:rsidR="007817F2" w:rsidRDefault="00134BDE" w:rsidP="005C23CE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Общая стоимость </w:t>
      </w:r>
      <w:r w:rsidR="008C1C61" w:rsidRPr="00855DD0">
        <w:rPr>
          <w:sz w:val="24"/>
          <w:szCs w:val="24"/>
          <w:lang w:val="ru-RU"/>
        </w:rPr>
        <w:t>Работ по Договору составляет</w:t>
      </w:r>
      <w:proofErr w:type="gramStart"/>
      <w:r w:rsidR="008C1C61" w:rsidRPr="00855DD0">
        <w:rPr>
          <w:sz w:val="24"/>
          <w:szCs w:val="24"/>
          <w:lang w:val="ru-RU"/>
        </w:rPr>
        <w:t xml:space="preserve"> _____________ (_______) </w:t>
      </w:r>
      <w:proofErr w:type="gramEnd"/>
      <w:r w:rsidR="008C1C61" w:rsidRPr="00855DD0">
        <w:rPr>
          <w:sz w:val="24"/>
          <w:szCs w:val="24"/>
          <w:lang w:val="ru-RU"/>
        </w:rPr>
        <w:t>рублей, в том числе НДС (18%) в размере ________ (_________) рублей</w:t>
      </w:r>
      <w:r w:rsidR="006114C6" w:rsidRPr="00535916">
        <w:rPr>
          <w:sz w:val="24"/>
          <w:szCs w:val="24"/>
          <w:lang w:val="ru-RU"/>
        </w:rPr>
        <w:t>.</w:t>
      </w:r>
    </w:p>
    <w:p w:rsidR="008C1C61" w:rsidRPr="00535916" w:rsidRDefault="008C1C6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lastRenderedPageBreak/>
        <w:t>В стоимость Работ включены все расходы Исполнителя, связанные с выполнением обязательств по Договору, в том числе налоги, пошлины, сборы и другие обязательные платежи</w:t>
      </w:r>
      <w:r>
        <w:rPr>
          <w:sz w:val="24"/>
          <w:szCs w:val="24"/>
          <w:lang w:val="ru-RU"/>
        </w:rPr>
        <w:t>.</w:t>
      </w:r>
    </w:p>
    <w:p w:rsidR="007817F2" w:rsidRPr="00910CFA" w:rsidRDefault="00910CFA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910CFA">
        <w:rPr>
          <w:sz w:val="24"/>
          <w:szCs w:val="24"/>
          <w:lang w:val="ru-RU"/>
        </w:rPr>
        <w:t xml:space="preserve">Оплата Заказчиком выполненных по Договору Работ производится </w:t>
      </w:r>
      <w:r>
        <w:rPr>
          <w:sz w:val="24"/>
          <w:szCs w:val="24"/>
          <w:lang w:val="ru-RU"/>
        </w:rPr>
        <w:t xml:space="preserve">поэтапно </w:t>
      </w:r>
      <w:r w:rsidR="00FC5F65">
        <w:rPr>
          <w:rStyle w:val="af5"/>
          <w:rFonts w:ascii="Times New Roman" w:hAnsi="Times New Roman"/>
          <w:sz w:val="24"/>
          <w:szCs w:val="24"/>
          <w:lang w:val="ru-RU"/>
        </w:rPr>
        <w:t>в пропорциональном соотношении от количества аттестованных рабочих мест</w:t>
      </w:r>
      <w:r w:rsidR="00FC5F65" w:rsidRPr="00FC5F65">
        <w:rPr>
          <w:sz w:val="24"/>
          <w:szCs w:val="24"/>
          <w:lang w:val="ru-RU"/>
        </w:rPr>
        <w:t xml:space="preserve"> </w:t>
      </w:r>
      <w:r w:rsidR="00FC5F65" w:rsidRPr="00910CFA">
        <w:rPr>
          <w:sz w:val="24"/>
          <w:szCs w:val="24"/>
          <w:lang w:val="ru-RU"/>
        </w:rPr>
        <w:t xml:space="preserve">в течение 10 (десяти) банковских дней </w:t>
      </w:r>
      <w:proofErr w:type="gramStart"/>
      <w:r w:rsidR="00FC5F65" w:rsidRPr="00910CFA">
        <w:rPr>
          <w:sz w:val="24"/>
          <w:szCs w:val="24"/>
          <w:lang w:val="ru-RU"/>
        </w:rPr>
        <w:t xml:space="preserve">с даты </w:t>
      </w:r>
      <w:r w:rsidR="00FC5F65" w:rsidRPr="00910CFA">
        <w:rPr>
          <w:rStyle w:val="af5"/>
          <w:rFonts w:ascii="Times New Roman" w:hAnsi="Times New Roman"/>
          <w:sz w:val="24"/>
          <w:szCs w:val="24"/>
          <w:lang w:val="ru-RU"/>
        </w:rPr>
        <w:t>подписания</w:t>
      </w:r>
      <w:proofErr w:type="gramEnd"/>
      <w:r w:rsidR="00FC5F65" w:rsidRPr="00910CFA">
        <w:rPr>
          <w:rStyle w:val="af5"/>
          <w:rFonts w:ascii="Times New Roman" w:hAnsi="Times New Roman"/>
          <w:sz w:val="24"/>
          <w:szCs w:val="24"/>
          <w:lang w:val="ru-RU"/>
        </w:rPr>
        <w:t xml:space="preserve"> Сторонами Акта сдачи-приемки выполненных работ</w:t>
      </w:r>
      <w:r w:rsidR="00FC5F65">
        <w:rPr>
          <w:rStyle w:val="af5"/>
          <w:rFonts w:ascii="Times New Roman" w:hAnsi="Times New Roman"/>
          <w:sz w:val="24"/>
          <w:szCs w:val="24"/>
          <w:lang w:val="ru-RU"/>
        </w:rPr>
        <w:t xml:space="preserve"> по этапу Договора</w:t>
      </w:r>
      <w:r w:rsidR="006114C6" w:rsidRPr="00910CFA">
        <w:rPr>
          <w:rFonts w:eastAsia="Batang"/>
          <w:color w:val="000000" w:themeColor="text1"/>
          <w:sz w:val="24"/>
          <w:szCs w:val="24"/>
          <w:lang w:val="ru-RU" w:eastAsia="ko-KR"/>
        </w:rPr>
        <w:t>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Все платежи по настоящему Договору осуществляются в рублях Российской Федерации путём перечисления денежных средств на расчётный счёт Исполнителя на основании счетов, выставленных Исполнителем.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Датой оплаты признаётся дата списания денежных сре</w:t>
      </w:r>
      <w:proofErr w:type="gramStart"/>
      <w:r w:rsidRPr="00437CF0">
        <w:rPr>
          <w:sz w:val="24"/>
          <w:szCs w:val="24"/>
          <w:lang w:val="ru-RU"/>
        </w:rPr>
        <w:t>дств с к</w:t>
      </w:r>
      <w:proofErr w:type="gramEnd"/>
      <w:r w:rsidRPr="00437CF0">
        <w:rPr>
          <w:sz w:val="24"/>
          <w:szCs w:val="24"/>
          <w:lang w:val="ru-RU"/>
        </w:rPr>
        <w:t xml:space="preserve">орреспондентского счёта банка, обслуживающего расчётный счёт Заказчика, в адрес расчётного счёта Исполнителя. По требованию Исполнителя Заказчик предоставляет ему копию платёжного поручения </w:t>
      </w:r>
      <w:proofErr w:type="gramStart"/>
      <w:r w:rsidRPr="00437CF0">
        <w:rPr>
          <w:sz w:val="24"/>
          <w:szCs w:val="24"/>
          <w:lang w:val="ru-RU"/>
        </w:rPr>
        <w:t>о списании денежных средств в адрес Исполнителя с отметкой банка о принятии к исполнению</w:t>
      </w:r>
      <w:proofErr w:type="gramEnd"/>
      <w:r w:rsidRPr="00437CF0">
        <w:rPr>
          <w:sz w:val="24"/>
          <w:szCs w:val="24"/>
          <w:lang w:val="ru-RU"/>
        </w:rPr>
        <w:t>.</w:t>
      </w:r>
    </w:p>
    <w:p w:rsidR="00A2581E" w:rsidRPr="00A2581E" w:rsidRDefault="00A2581E" w:rsidP="00A2581E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A2581E">
        <w:rPr>
          <w:sz w:val="24"/>
          <w:szCs w:val="24"/>
          <w:lang w:val="ru-RU"/>
        </w:rPr>
        <w:t xml:space="preserve">В случае необходимости выполнения дополнительных работ, не предусмотренных настоящим Договором, Стороны обязуются заключить соответствующее дополнительное соглашение к Договору. </w:t>
      </w:r>
    </w:p>
    <w:p w:rsidR="007817F2" w:rsidRPr="00437CF0" w:rsidRDefault="00A2581E" w:rsidP="00A2581E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A2581E">
        <w:rPr>
          <w:bCs/>
          <w:color w:val="000000"/>
          <w:sz w:val="24"/>
          <w:szCs w:val="24"/>
          <w:lang w:val="ru-RU"/>
        </w:rPr>
        <w:t xml:space="preserve">Стороны обязаны ежеквартально производить сверку расчетов по обязательствам, возникшим из Договора. </w:t>
      </w:r>
      <w:r>
        <w:rPr>
          <w:bCs/>
          <w:color w:val="000000"/>
          <w:sz w:val="24"/>
          <w:szCs w:val="24"/>
          <w:lang w:val="ru-RU"/>
        </w:rPr>
        <w:t>Исполнитель</w:t>
      </w:r>
      <w:r w:rsidRPr="00A2581E">
        <w:rPr>
          <w:bCs/>
          <w:color w:val="000000"/>
          <w:sz w:val="24"/>
          <w:szCs w:val="24"/>
          <w:lang w:val="ru-RU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A2581E">
        <w:rPr>
          <w:bCs/>
          <w:color w:val="000000"/>
          <w:sz w:val="24"/>
          <w:szCs w:val="24"/>
          <w:lang w:val="ru-RU"/>
        </w:rPr>
        <w:t>с даты получения</w:t>
      </w:r>
      <w:proofErr w:type="gramEnd"/>
      <w:r w:rsidRPr="00A2581E">
        <w:rPr>
          <w:bCs/>
          <w:color w:val="000000"/>
          <w:sz w:val="24"/>
          <w:szCs w:val="24"/>
          <w:lang w:val="ru-RU"/>
        </w:rPr>
        <w:t xml:space="preserve"> акта сверки подписывает акт сверки и возвращает один экземпляр </w:t>
      </w:r>
      <w:r>
        <w:rPr>
          <w:bCs/>
          <w:color w:val="000000"/>
          <w:sz w:val="24"/>
          <w:szCs w:val="24"/>
          <w:lang w:val="ru-RU"/>
        </w:rPr>
        <w:t>Исполнителю</w:t>
      </w:r>
      <w:r w:rsidR="006114C6" w:rsidRPr="00437CF0">
        <w:rPr>
          <w:sz w:val="24"/>
          <w:szCs w:val="24"/>
          <w:lang w:val="ru-RU"/>
        </w:rPr>
        <w:t xml:space="preserve">. </w:t>
      </w:r>
    </w:p>
    <w:p w:rsidR="007817F2" w:rsidRPr="00887929" w:rsidRDefault="007817F2">
      <w:pPr>
        <w:tabs>
          <w:tab w:val="left" w:pos="426"/>
          <w:tab w:val="left" w:pos="567"/>
        </w:tabs>
        <w:spacing w:line="264" w:lineRule="auto"/>
        <w:jc w:val="both"/>
        <w:rPr>
          <w:sz w:val="16"/>
          <w:szCs w:val="16"/>
          <w:lang w:val="ru-RU"/>
        </w:rPr>
      </w:pPr>
    </w:p>
    <w:p w:rsidR="007817F2" w:rsidRPr="00437CF0" w:rsidRDefault="0055590B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О</w:t>
      </w:r>
      <w:r w:rsidR="006114C6" w:rsidRPr="00437CF0">
        <w:rPr>
          <w:b/>
          <w:bCs/>
          <w:sz w:val="24"/>
          <w:szCs w:val="24"/>
          <w:lang w:val="ru-RU"/>
        </w:rPr>
        <w:t>бязанности Сторон</w:t>
      </w:r>
    </w:p>
    <w:p w:rsidR="007817F2" w:rsidRPr="0055590B" w:rsidRDefault="0055590B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55590B">
        <w:rPr>
          <w:sz w:val="24"/>
          <w:szCs w:val="24"/>
          <w:lang w:val="ru-RU"/>
        </w:rPr>
        <w:t>Обязанности</w:t>
      </w:r>
      <w:r w:rsidR="006114C6" w:rsidRPr="0055590B">
        <w:rPr>
          <w:sz w:val="24"/>
          <w:szCs w:val="24"/>
          <w:lang w:val="ru-RU"/>
        </w:rPr>
        <w:t xml:space="preserve"> Исполнителя:</w:t>
      </w:r>
    </w:p>
    <w:p w:rsidR="007817F2" w:rsidRDefault="0055590B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обязуется </w:t>
      </w:r>
      <w:r w:rsidR="006114C6" w:rsidRPr="00437CF0">
        <w:rPr>
          <w:sz w:val="24"/>
          <w:szCs w:val="24"/>
          <w:lang w:val="ru-RU"/>
        </w:rPr>
        <w:t>направить к Заказчику для выполнения Работ квалифицированных специалистов,</w:t>
      </w:r>
      <w:r w:rsidR="006114C6" w:rsidRPr="00437CF0">
        <w:rPr>
          <w:b/>
          <w:sz w:val="24"/>
          <w:szCs w:val="24"/>
          <w:lang w:val="ru-RU"/>
        </w:rPr>
        <w:t xml:space="preserve"> </w:t>
      </w:r>
      <w:r w:rsidRPr="00437CF0">
        <w:rPr>
          <w:sz w:val="24"/>
          <w:szCs w:val="24"/>
          <w:lang w:val="ru-RU"/>
        </w:rPr>
        <w:t xml:space="preserve">выполнить Работы </w:t>
      </w:r>
      <w:r>
        <w:rPr>
          <w:sz w:val="24"/>
          <w:szCs w:val="24"/>
          <w:lang w:val="ru-RU"/>
        </w:rPr>
        <w:t xml:space="preserve">в полном соответствии с Функциональной спецификацией (Приложение № 1) и Техническим заданием (Приложение № 2) </w:t>
      </w:r>
      <w:r w:rsidRPr="00437CF0">
        <w:rPr>
          <w:sz w:val="24"/>
          <w:szCs w:val="24"/>
          <w:lang w:val="ru-RU"/>
        </w:rPr>
        <w:t>и передать Заказчику результаты Работ по Договору</w:t>
      </w:r>
      <w:r w:rsidR="006114C6" w:rsidRPr="00437CF0">
        <w:rPr>
          <w:sz w:val="24"/>
          <w:szCs w:val="24"/>
          <w:lang w:val="ru-RU"/>
        </w:rPr>
        <w:t>;</w:t>
      </w:r>
    </w:p>
    <w:p w:rsidR="0055590B" w:rsidRDefault="0055590B" w:rsidP="0055590B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7A70D6">
        <w:rPr>
          <w:sz w:val="24"/>
          <w:szCs w:val="24"/>
          <w:lang w:val="ru-RU"/>
        </w:rPr>
        <w:t xml:space="preserve">Исполнитель обязуется нести ответственность за выполнение на </w:t>
      </w:r>
      <w:r>
        <w:rPr>
          <w:sz w:val="24"/>
          <w:szCs w:val="24"/>
          <w:lang w:val="ru-RU"/>
        </w:rPr>
        <w:t>о</w:t>
      </w:r>
      <w:r w:rsidRPr="007A70D6">
        <w:rPr>
          <w:sz w:val="24"/>
          <w:szCs w:val="24"/>
          <w:lang w:val="ru-RU"/>
        </w:rPr>
        <w:t xml:space="preserve">бъекте </w:t>
      </w:r>
      <w:r>
        <w:rPr>
          <w:sz w:val="24"/>
          <w:szCs w:val="24"/>
          <w:lang w:val="ru-RU"/>
        </w:rPr>
        <w:t xml:space="preserve">Заказчика </w:t>
      </w:r>
      <w:r w:rsidRPr="007A70D6">
        <w:rPr>
          <w:sz w:val="24"/>
          <w:szCs w:val="24"/>
          <w:lang w:val="ru-RU"/>
        </w:rPr>
        <w:t xml:space="preserve">мероприятий по охране труда, противопожарных мероприятий, техники безопасности и охраны окружающей среды в период выполнения </w:t>
      </w:r>
      <w:r>
        <w:rPr>
          <w:sz w:val="24"/>
          <w:szCs w:val="24"/>
          <w:lang w:val="ru-RU"/>
        </w:rPr>
        <w:t>Р</w:t>
      </w:r>
      <w:r w:rsidRPr="007A70D6">
        <w:rPr>
          <w:sz w:val="24"/>
          <w:szCs w:val="24"/>
          <w:lang w:val="ru-RU"/>
        </w:rPr>
        <w:t>абот</w:t>
      </w:r>
      <w:r>
        <w:rPr>
          <w:sz w:val="24"/>
          <w:szCs w:val="24"/>
          <w:lang w:val="ru-RU"/>
        </w:rPr>
        <w:t>;</w:t>
      </w:r>
    </w:p>
    <w:p w:rsidR="0055590B" w:rsidRPr="00FB41CF" w:rsidRDefault="0055590B" w:rsidP="0055590B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7A70D6">
        <w:rPr>
          <w:sz w:val="24"/>
          <w:szCs w:val="24"/>
          <w:lang w:val="ru-RU"/>
        </w:rPr>
        <w:t xml:space="preserve">Исполнитель обязуется вести </w:t>
      </w:r>
      <w:r>
        <w:rPr>
          <w:sz w:val="24"/>
          <w:szCs w:val="24"/>
          <w:lang w:val="ru-RU"/>
        </w:rPr>
        <w:t>Р</w:t>
      </w:r>
      <w:r w:rsidRPr="007A70D6">
        <w:rPr>
          <w:sz w:val="24"/>
          <w:szCs w:val="24"/>
          <w:lang w:val="ru-RU"/>
        </w:rPr>
        <w:t xml:space="preserve">аботы </w:t>
      </w:r>
      <w:r>
        <w:rPr>
          <w:sz w:val="24"/>
          <w:szCs w:val="24"/>
          <w:lang w:val="ru-RU"/>
        </w:rPr>
        <w:t xml:space="preserve">по Договору </w:t>
      </w:r>
      <w:r w:rsidRPr="007A70D6">
        <w:rPr>
          <w:sz w:val="24"/>
          <w:szCs w:val="24"/>
          <w:lang w:val="ru-RU"/>
        </w:rPr>
        <w:t xml:space="preserve">в соответствии с режимом работы </w:t>
      </w:r>
      <w:r>
        <w:rPr>
          <w:sz w:val="24"/>
          <w:szCs w:val="24"/>
          <w:lang w:val="ru-RU"/>
        </w:rPr>
        <w:t>Заказчика</w:t>
      </w:r>
      <w:r w:rsidRPr="007A70D6">
        <w:rPr>
          <w:sz w:val="24"/>
          <w:szCs w:val="24"/>
          <w:lang w:val="ru-RU"/>
        </w:rPr>
        <w:t xml:space="preserve"> – по рабочим дням с 8.30 до 16.30 (в пятницу с 8.30 до 15.00</w:t>
      </w:r>
      <w:r w:rsidRPr="00FB41CF">
        <w:rPr>
          <w:sz w:val="24"/>
          <w:szCs w:val="24"/>
          <w:lang w:val="ru-RU"/>
        </w:rPr>
        <w:t>);</w:t>
      </w:r>
      <w:r w:rsidR="00FB41CF" w:rsidRPr="00FB41CF">
        <w:rPr>
          <w:color w:val="000000"/>
          <w:sz w:val="24"/>
          <w:szCs w:val="24"/>
          <w:lang w:val="ru-RU"/>
        </w:rPr>
        <w:t xml:space="preserve"> соблюдать на территории Заказчика </w:t>
      </w:r>
      <w:proofErr w:type="spellStart"/>
      <w:r w:rsidR="00FB41CF" w:rsidRPr="00FB41CF">
        <w:rPr>
          <w:color w:val="000000"/>
          <w:sz w:val="24"/>
          <w:szCs w:val="24"/>
          <w:lang w:val="ru-RU"/>
        </w:rPr>
        <w:t>внутриобъектовый</w:t>
      </w:r>
      <w:proofErr w:type="spellEnd"/>
      <w:r w:rsidR="00FB41CF" w:rsidRPr="00FB41CF">
        <w:rPr>
          <w:color w:val="000000"/>
          <w:sz w:val="24"/>
          <w:szCs w:val="24"/>
          <w:lang w:val="ru-RU"/>
        </w:rPr>
        <w:t xml:space="preserve"> режим;</w:t>
      </w:r>
    </w:p>
    <w:p w:rsidR="007817F2" w:rsidRPr="00437CF0" w:rsidRDefault="0055590B" w:rsidP="0055590B">
      <w:pPr>
        <w:pStyle w:val="af4"/>
        <w:numPr>
          <w:ilvl w:val="2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Исполнитель обязуется </w:t>
      </w:r>
      <w:r w:rsidRPr="00437CF0">
        <w:rPr>
          <w:sz w:val="24"/>
          <w:szCs w:val="24"/>
          <w:lang w:val="ru-RU"/>
        </w:rPr>
        <w:t>по запросу Заказчика информировать его о текущем состоянии Работ по Договору</w:t>
      </w:r>
      <w:r w:rsidR="006114C6" w:rsidRPr="00437CF0">
        <w:rPr>
          <w:sz w:val="24"/>
          <w:szCs w:val="24"/>
          <w:lang w:val="ru-RU"/>
        </w:rPr>
        <w:t>.</w:t>
      </w:r>
    </w:p>
    <w:p w:rsidR="007817F2" w:rsidRPr="000D06E3" w:rsidRDefault="004E1D62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0D06E3">
        <w:rPr>
          <w:sz w:val="24"/>
          <w:szCs w:val="24"/>
          <w:lang w:val="ru-RU"/>
        </w:rPr>
        <w:t>Заказчик обеспечивает доступ на объект работников Исполнителя по единому согласованному списку, предоставляемому не менее чем за 3 (Три) рабочих дня до начала Работ (пропускной режим Заказчика не допускает прохода лиц, не имеющих российского гражданства), обеспечить работникам Исполнителя свободный доступ к рабочим местам работников Заказчика и аппаратному обеспечению Заказчика, связанным с выполнением Работ по Договору, и документации, которая по необходимости предоставляется</w:t>
      </w:r>
      <w:proofErr w:type="gramEnd"/>
      <w:r w:rsidRPr="000D06E3">
        <w:rPr>
          <w:sz w:val="24"/>
          <w:szCs w:val="24"/>
          <w:lang w:val="ru-RU"/>
        </w:rPr>
        <w:t xml:space="preserve"> Исполнителю </w:t>
      </w:r>
      <w:proofErr w:type="gramStart"/>
      <w:r w:rsidRPr="000D06E3">
        <w:rPr>
          <w:sz w:val="24"/>
          <w:szCs w:val="24"/>
          <w:lang w:val="ru-RU"/>
        </w:rPr>
        <w:t>на</w:t>
      </w:r>
      <w:proofErr w:type="gramEnd"/>
      <w:r w:rsidRPr="000D06E3">
        <w:rPr>
          <w:sz w:val="24"/>
          <w:szCs w:val="24"/>
          <w:lang w:val="ru-RU"/>
        </w:rPr>
        <w:t xml:space="preserve"> время действия Договора</w:t>
      </w:r>
      <w:r w:rsidR="000D06E3">
        <w:rPr>
          <w:sz w:val="24"/>
          <w:szCs w:val="24"/>
          <w:lang w:val="ru-RU"/>
        </w:rPr>
        <w:t>.</w:t>
      </w:r>
    </w:p>
    <w:p w:rsidR="007817F2" w:rsidRPr="000D06E3" w:rsidRDefault="006C3881" w:rsidP="004E1D62">
      <w:pPr>
        <w:pStyle w:val="af4"/>
        <w:numPr>
          <w:ilvl w:val="1"/>
          <w:numId w:val="24"/>
        </w:numPr>
        <w:tabs>
          <w:tab w:val="left" w:pos="284"/>
        </w:tabs>
        <w:spacing w:line="264" w:lineRule="auto"/>
        <w:ind w:left="0" w:firstLine="66"/>
        <w:jc w:val="both"/>
        <w:rPr>
          <w:sz w:val="24"/>
          <w:szCs w:val="24"/>
          <w:lang w:val="ru-RU"/>
        </w:rPr>
      </w:pPr>
      <w:r w:rsidRPr="000D06E3">
        <w:rPr>
          <w:sz w:val="24"/>
          <w:szCs w:val="24"/>
          <w:lang w:val="ru-RU"/>
        </w:rPr>
        <w:t xml:space="preserve">Заказчик обязуется принять Работы Исполнителя согласно разделу 4 Договора и </w:t>
      </w:r>
      <w:proofErr w:type="gramStart"/>
      <w:r w:rsidRPr="000D06E3">
        <w:rPr>
          <w:sz w:val="24"/>
          <w:szCs w:val="24"/>
          <w:lang w:val="ru-RU"/>
        </w:rPr>
        <w:t>оплатить стоимость Работ</w:t>
      </w:r>
      <w:proofErr w:type="gramEnd"/>
      <w:r w:rsidRPr="000D06E3">
        <w:rPr>
          <w:sz w:val="24"/>
          <w:szCs w:val="24"/>
          <w:lang w:val="ru-RU"/>
        </w:rPr>
        <w:t xml:space="preserve"> согласно разделу 2 Договора</w:t>
      </w:r>
      <w:r w:rsidR="006114C6" w:rsidRPr="000D06E3">
        <w:rPr>
          <w:sz w:val="24"/>
          <w:szCs w:val="24"/>
          <w:lang w:val="ru-RU"/>
        </w:rPr>
        <w:t>.</w:t>
      </w:r>
    </w:p>
    <w:p w:rsidR="00887929" w:rsidRPr="00437CF0" w:rsidRDefault="00887929">
      <w:pPr>
        <w:pStyle w:val="af4"/>
        <w:tabs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Порядок сдачи-приёмки выполненных Работ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Исполнитель самостоятельно определяет способ и порядок выполнения Работ по Договору, в случае если это не противоречит приложениям к настоящему Договору.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lastRenderedPageBreak/>
        <w:t>При выполнении Работ по Договору каждая из Сторон обязуется принимать во внимание рекомендации другой Стороны, касающиеся предмета Договора.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Исполнитель в течение 5 (пяти) рабочих дней после окончания выполнения Работ по </w:t>
      </w:r>
      <w:r w:rsidR="007234E5">
        <w:rPr>
          <w:sz w:val="24"/>
          <w:szCs w:val="24"/>
          <w:lang w:val="ru-RU"/>
        </w:rPr>
        <w:t>этапу</w:t>
      </w:r>
      <w:r w:rsidRPr="00437CF0">
        <w:rPr>
          <w:sz w:val="24"/>
          <w:szCs w:val="24"/>
          <w:lang w:val="ru-RU"/>
        </w:rPr>
        <w:t xml:space="preserve"> Договор</w:t>
      </w:r>
      <w:r w:rsidR="007234E5">
        <w:rPr>
          <w:sz w:val="24"/>
          <w:szCs w:val="24"/>
          <w:lang w:val="ru-RU"/>
        </w:rPr>
        <w:t>а</w:t>
      </w:r>
      <w:r w:rsidRPr="00437CF0">
        <w:rPr>
          <w:sz w:val="24"/>
          <w:szCs w:val="24"/>
          <w:lang w:val="ru-RU"/>
        </w:rPr>
        <w:t xml:space="preserve"> передаёт Заказчику Акт сдачи-приёмки выполненных Работ по </w:t>
      </w:r>
      <w:r w:rsidR="007234E5">
        <w:rPr>
          <w:sz w:val="24"/>
          <w:szCs w:val="24"/>
          <w:lang w:val="ru-RU"/>
        </w:rPr>
        <w:t xml:space="preserve">этапу, оформленный </w:t>
      </w:r>
      <w:r w:rsidRPr="00437CF0">
        <w:rPr>
          <w:sz w:val="24"/>
          <w:szCs w:val="24"/>
          <w:lang w:val="ru-RU"/>
        </w:rPr>
        <w:t xml:space="preserve">по форме, предусмотренной Приложением № </w:t>
      </w:r>
      <w:r w:rsidR="007234E5">
        <w:rPr>
          <w:sz w:val="24"/>
          <w:szCs w:val="24"/>
          <w:lang w:val="ru-RU"/>
        </w:rPr>
        <w:t>3</w:t>
      </w:r>
      <w:r w:rsidRPr="00437CF0">
        <w:rPr>
          <w:sz w:val="24"/>
          <w:szCs w:val="24"/>
          <w:lang w:val="ru-RU"/>
        </w:rPr>
        <w:t xml:space="preserve"> к Договору (в двух экземплярах).</w:t>
      </w:r>
    </w:p>
    <w:p w:rsidR="007817F2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В течение 5 (пяти) рабочих дней после получения Заказчиком от Исполнителя Акта сдачи-приёмки выполненных Работ</w:t>
      </w:r>
      <w:r w:rsidR="00072B56"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Заказчик обязан подписать и передать подписанный со своей стороны один экземпляр Акта Исполнителю или в тот же срок направить мотивированный отказ от </w:t>
      </w:r>
      <w:r w:rsidR="0070297C">
        <w:rPr>
          <w:sz w:val="24"/>
          <w:szCs w:val="24"/>
          <w:lang w:val="ru-RU"/>
        </w:rPr>
        <w:t>приемки</w:t>
      </w:r>
      <w:r w:rsidRPr="00437CF0">
        <w:rPr>
          <w:sz w:val="24"/>
          <w:szCs w:val="24"/>
          <w:lang w:val="ru-RU"/>
        </w:rPr>
        <w:t xml:space="preserve"> Работ</w:t>
      </w:r>
      <w:r w:rsidR="0070297C" w:rsidRPr="0070297C">
        <w:rPr>
          <w:color w:val="000000"/>
          <w:sz w:val="24"/>
          <w:szCs w:val="24"/>
          <w:lang w:val="ru-RU"/>
        </w:rPr>
        <w:t xml:space="preserve"> </w:t>
      </w:r>
      <w:r w:rsidR="0070297C" w:rsidRPr="00C1436B">
        <w:rPr>
          <w:color w:val="000000"/>
          <w:sz w:val="24"/>
          <w:szCs w:val="24"/>
          <w:lang w:val="ru-RU"/>
        </w:rPr>
        <w:t xml:space="preserve">с указанием замечаний </w:t>
      </w:r>
      <w:r w:rsidR="0070297C">
        <w:rPr>
          <w:color w:val="000000"/>
          <w:sz w:val="24"/>
          <w:szCs w:val="24"/>
          <w:lang w:val="ru-RU"/>
        </w:rPr>
        <w:t xml:space="preserve">к выполненным Работам и </w:t>
      </w:r>
      <w:r w:rsidR="0070297C" w:rsidRPr="00C1436B">
        <w:rPr>
          <w:color w:val="000000"/>
          <w:sz w:val="24"/>
          <w:szCs w:val="24"/>
          <w:lang w:val="ru-RU"/>
        </w:rPr>
        <w:t xml:space="preserve">сроков </w:t>
      </w:r>
      <w:r w:rsidR="0070297C">
        <w:rPr>
          <w:color w:val="000000"/>
          <w:sz w:val="24"/>
          <w:szCs w:val="24"/>
          <w:lang w:val="ru-RU"/>
        </w:rPr>
        <w:t xml:space="preserve">их </w:t>
      </w:r>
      <w:r w:rsidR="0070297C" w:rsidRPr="00C1436B">
        <w:rPr>
          <w:color w:val="000000"/>
          <w:sz w:val="24"/>
          <w:szCs w:val="24"/>
          <w:lang w:val="ru-RU"/>
        </w:rPr>
        <w:t>устранения</w:t>
      </w:r>
      <w:r w:rsidR="0070297C">
        <w:rPr>
          <w:color w:val="000000"/>
          <w:sz w:val="24"/>
          <w:szCs w:val="24"/>
          <w:lang w:val="ru-RU"/>
        </w:rPr>
        <w:t>,</w:t>
      </w:r>
      <w:r w:rsidR="0070297C" w:rsidRPr="00C1436B">
        <w:rPr>
          <w:color w:val="000000"/>
          <w:sz w:val="24"/>
          <w:szCs w:val="24"/>
          <w:lang w:val="ru-RU"/>
        </w:rPr>
        <w:t xml:space="preserve"> котор</w:t>
      </w:r>
      <w:r w:rsidR="0070297C">
        <w:rPr>
          <w:color w:val="000000"/>
          <w:sz w:val="24"/>
          <w:szCs w:val="24"/>
          <w:lang w:val="ru-RU"/>
        </w:rPr>
        <w:t>о</w:t>
      </w:r>
      <w:r w:rsidR="0070297C" w:rsidRPr="00C1436B">
        <w:rPr>
          <w:color w:val="000000"/>
          <w:sz w:val="24"/>
          <w:szCs w:val="24"/>
          <w:lang w:val="ru-RU"/>
        </w:rPr>
        <w:t>е производ</w:t>
      </w:r>
      <w:r w:rsidR="0070297C">
        <w:rPr>
          <w:color w:val="000000"/>
          <w:sz w:val="24"/>
          <w:szCs w:val="24"/>
          <w:lang w:val="ru-RU"/>
        </w:rPr>
        <w:t>и</w:t>
      </w:r>
      <w:r w:rsidR="0070297C" w:rsidRPr="00C1436B">
        <w:rPr>
          <w:color w:val="000000"/>
          <w:sz w:val="24"/>
          <w:szCs w:val="24"/>
          <w:lang w:val="ru-RU"/>
        </w:rPr>
        <w:t xml:space="preserve">тся за счет </w:t>
      </w:r>
      <w:r w:rsidR="0070297C">
        <w:rPr>
          <w:color w:val="000000"/>
          <w:sz w:val="24"/>
          <w:szCs w:val="24"/>
          <w:lang w:val="ru-RU"/>
        </w:rPr>
        <w:t>Исполнителя</w:t>
      </w:r>
      <w:r w:rsidRPr="00437CF0">
        <w:rPr>
          <w:sz w:val="24"/>
          <w:szCs w:val="24"/>
          <w:lang w:val="ru-RU"/>
        </w:rPr>
        <w:t>.</w:t>
      </w:r>
      <w:proofErr w:type="gramEnd"/>
    </w:p>
    <w:p w:rsidR="0070297C" w:rsidRPr="00437CF0" w:rsidRDefault="0070297C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течение 5 (пяти) дней </w:t>
      </w:r>
      <w:proofErr w:type="gramStart"/>
      <w:r>
        <w:rPr>
          <w:sz w:val="24"/>
          <w:szCs w:val="24"/>
          <w:lang w:val="ru-RU"/>
        </w:rPr>
        <w:t>с даты подписания</w:t>
      </w:r>
      <w:proofErr w:type="gramEnd"/>
      <w:r>
        <w:rPr>
          <w:sz w:val="24"/>
          <w:szCs w:val="24"/>
          <w:lang w:val="ru-RU"/>
        </w:rPr>
        <w:t xml:space="preserve"> Акта </w:t>
      </w:r>
      <w:r w:rsidRPr="00437CF0">
        <w:rPr>
          <w:sz w:val="24"/>
          <w:szCs w:val="24"/>
          <w:lang w:val="ru-RU"/>
        </w:rPr>
        <w:t>сдачи-приёмки выполненных Работ</w:t>
      </w:r>
      <w:r>
        <w:rPr>
          <w:sz w:val="24"/>
          <w:szCs w:val="24"/>
          <w:lang w:val="ru-RU"/>
        </w:rPr>
        <w:t xml:space="preserve"> Исполнитель предоставляет Заказчику счет-фактуру, оформленный в соответствии с Налоговым кодексом Российской Федерации.</w:t>
      </w:r>
    </w:p>
    <w:p w:rsidR="007817F2" w:rsidRPr="00535916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535916">
        <w:rPr>
          <w:sz w:val="24"/>
          <w:szCs w:val="24"/>
          <w:lang w:val="ru-RU"/>
        </w:rPr>
        <w:t xml:space="preserve">Работы по Договору считаются выполненными надлежащим образом и принятыми Заказчиком в полном объёме с момента подписания Сторонами Акта сдачи-приёмки Работ по </w:t>
      </w:r>
      <w:r w:rsidR="0070297C">
        <w:rPr>
          <w:sz w:val="24"/>
          <w:szCs w:val="24"/>
          <w:lang w:val="ru-RU"/>
        </w:rPr>
        <w:t>2-му этапу Договора при условии выполнения в полном объеме и приемки Работ по 1-му этапу</w:t>
      </w:r>
      <w:r w:rsidRPr="00535916">
        <w:rPr>
          <w:sz w:val="24"/>
          <w:szCs w:val="24"/>
          <w:lang w:val="ru-RU"/>
        </w:rPr>
        <w:t>.</w:t>
      </w:r>
    </w:p>
    <w:p w:rsidR="007817F2" w:rsidRPr="00437CF0" w:rsidRDefault="006114C6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Если в ходе выполнения Работ по Договору выяснится невозможность или нецелесообразность их дальнейшего проведения или необходимость пересмотра согласованного Сторонами объёма Работ и/или сроков</w:t>
      </w:r>
      <w:r w:rsidR="00FF34E0"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и/или стоимости их выполнения, Исполнитель обязан приостановить выполнение Работ, письменно уведомив об этом Заказчика в течение 2 (двух) рабочих дней с даты возникновения соответствующих обстоятельств или с даты, когда Исполнителю соответствующие обстоятельства стали известны.</w:t>
      </w:r>
      <w:proofErr w:type="gramEnd"/>
      <w:r w:rsidRPr="00437CF0">
        <w:rPr>
          <w:sz w:val="24"/>
          <w:szCs w:val="24"/>
          <w:lang w:val="ru-RU"/>
        </w:rPr>
        <w:t xml:space="preserve"> В этом случае Стороны обязаны в течение 10 (десяти) рабочих дней рассмотреть вопрос о целесообразности и возможных направлениях пересмотра условий Договора или расторжении Договора. В случае расторжения Договора по вышеуказанному основанию Стороны осуществляют сдачу-приёмку выполненных Исполнителем на дату расторжения Работ по Договору согласно положениям пунктов </w:t>
      </w:r>
      <w:r w:rsidR="0040240C">
        <w:rPr>
          <w:sz w:val="24"/>
          <w:szCs w:val="24"/>
          <w:lang w:val="ru-RU"/>
        </w:rPr>
        <w:t>4.3</w:t>
      </w:r>
      <w:r w:rsidRPr="00437CF0">
        <w:rPr>
          <w:sz w:val="24"/>
          <w:szCs w:val="24"/>
          <w:lang w:val="ru-RU"/>
        </w:rPr>
        <w:t>–</w:t>
      </w:r>
      <w:r w:rsidR="0040240C">
        <w:rPr>
          <w:sz w:val="24"/>
          <w:szCs w:val="24"/>
          <w:lang w:val="ru-RU"/>
        </w:rPr>
        <w:t>4.5</w:t>
      </w:r>
      <w:r w:rsidRPr="00437CF0">
        <w:rPr>
          <w:sz w:val="24"/>
          <w:szCs w:val="24"/>
          <w:lang w:val="ru-RU"/>
        </w:rPr>
        <w:t xml:space="preserve"> Договора.</w:t>
      </w:r>
    </w:p>
    <w:p w:rsidR="007817F2" w:rsidRPr="00887929" w:rsidRDefault="007817F2">
      <w:pPr>
        <w:pStyle w:val="af4"/>
        <w:tabs>
          <w:tab w:val="left" w:pos="567"/>
        </w:tabs>
        <w:spacing w:line="264" w:lineRule="auto"/>
        <w:ind w:left="0"/>
        <w:jc w:val="both"/>
        <w:rPr>
          <w:sz w:val="16"/>
          <w:szCs w:val="16"/>
          <w:lang w:val="ru-RU"/>
        </w:rPr>
      </w:pPr>
    </w:p>
    <w:p w:rsidR="007817F2" w:rsidRPr="001E2801" w:rsidRDefault="006114C6" w:rsidP="001E2801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1E2801">
        <w:rPr>
          <w:b/>
          <w:sz w:val="24"/>
          <w:szCs w:val="24"/>
          <w:lang w:val="ru-RU"/>
        </w:rPr>
        <w:t xml:space="preserve"> Ответственность Сторон</w:t>
      </w:r>
    </w:p>
    <w:p w:rsidR="001E2801" w:rsidRPr="00437CF0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За невыполнение/ненадлежащее выполнение обязательств по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1E2801" w:rsidRPr="00437CF0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задержки по вине Исполнителя сроков выполнения </w:t>
      </w:r>
      <w:r w:rsidR="00E42C31">
        <w:rPr>
          <w:sz w:val="24"/>
          <w:szCs w:val="24"/>
          <w:lang w:val="ru-RU"/>
        </w:rPr>
        <w:t xml:space="preserve">этапов </w:t>
      </w:r>
      <w:r w:rsidRPr="00437CF0">
        <w:rPr>
          <w:sz w:val="24"/>
          <w:szCs w:val="24"/>
          <w:lang w:val="ru-RU"/>
        </w:rPr>
        <w:t>Работ, указанных в п</w:t>
      </w:r>
      <w:r>
        <w:rPr>
          <w:sz w:val="24"/>
          <w:szCs w:val="24"/>
          <w:lang w:val="ru-RU"/>
        </w:rPr>
        <w:t>.</w:t>
      </w:r>
      <w:r w:rsidRPr="00437CF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1.4</w:t>
      </w:r>
      <w:r w:rsidRPr="00437CF0">
        <w:rPr>
          <w:sz w:val="24"/>
          <w:szCs w:val="24"/>
          <w:lang w:val="ru-RU"/>
        </w:rPr>
        <w:t xml:space="preserve"> Договора, Заказчик вправе письменно потребовать от Исполнителя уплаты неустойки в размере 0,1 % (ноль целых одной десятой процента) от </w:t>
      </w:r>
      <w:r>
        <w:rPr>
          <w:sz w:val="24"/>
          <w:szCs w:val="24"/>
          <w:lang w:val="ru-RU"/>
        </w:rPr>
        <w:t>стоимости работ по Договору</w:t>
      </w:r>
      <w:r w:rsidRPr="00437CF0">
        <w:rPr>
          <w:sz w:val="24"/>
          <w:szCs w:val="24"/>
          <w:lang w:val="ru-RU"/>
        </w:rPr>
        <w:t xml:space="preserve"> за каждый день просрочки выполнения обязательств.</w:t>
      </w:r>
    </w:p>
    <w:p w:rsidR="001E2801" w:rsidRPr="00E42C31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задержки по вине Заказчика сроков оплаты Работ в соответствии с условиями </w:t>
      </w:r>
      <w:r w:rsidRPr="00E42C31">
        <w:rPr>
          <w:sz w:val="24"/>
          <w:szCs w:val="24"/>
          <w:lang w:val="ru-RU"/>
        </w:rPr>
        <w:t>Договора Исполнитель вправе письменно потребовать от Заказчика уплаты неустойки в размере 0,</w:t>
      </w:r>
      <w:r w:rsidR="004D5B1E" w:rsidRPr="00E42C31">
        <w:rPr>
          <w:sz w:val="24"/>
          <w:szCs w:val="24"/>
          <w:lang w:val="ru-RU"/>
        </w:rPr>
        <w:t>0</w:t>
      </w:r>
      <w:r w:rsidRPr="00E42C31">
        <w:rPr>
          <w:sz w:val="24"/>
          <w:szCs w:val="24"/>
          <w:lang w:val="ru-RU"/>
        </w:rPr>
        <w:t xml:space="preserve">1 % (ноль целых одной </w:t>
      </w:r>
      <w:r w:rsidR="000D06E3" w:rsidRPr="00E42C31">
        <w:rPr>
          <w:sz w:val="24"/>
          <w:szCs w:val="24"/>
          <w:lang w:val="ru-RU"/>
        </w:rPr>
        <w:t>сотой</w:t>
      </w:r>
      <w:r w:rsidRPr="00E42C31">
        <w:rPr>
          <w:sz w:val="24"/>
          <w:szCs w:val="24"/>
          <w:lang w:val="ru-RU"/>
        </w:rPr>
        <w:t xml:space="preserve"> процента) от </w:t>
      </w:r>
      <w:r w:rsidR="001231FE" w:rsidRPr="00E42C31">
        <w:rPr>
          <w:sz w:val="24"/>
          <w:szCs w:val="24"/>
          <w:lang w:val="ru-RU"/>
        </w:rPr>
        <w:t>просроченной суммы</w:t>
      </w:r>
      <w:r w:rsidRPr="00E42C31">
        <w:rPr>
          <w:sz w:val="24"/>
          <w:szCs w:val="24"/>
          <w:lang w:val="ru-RU"/>
        </w:rPr>
        <w:t xml:space="preserve"> за каждый день просрочки, но не более 10 % (десяти процентов) от стоимости Работ по Договору в целом.</w:t>
      </w:r>
    </w:p>
    <w:p w:rsidR="001E2801" w:rsidRPr="00437CF0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 w:rsidRPr="00E42C31">
        <w:rPr>
          <w:sz w:val="24"/>
          <w:szCs w:val="24"/>
          <w:lang w:val="ru-RU"/>
        </w:rPr>
        <w:t>Все штрафные</w:t>
      </w:r>
      <w:r w:rsidRPr="00437CF0">
        <w:rPr>
          <w:sz w:val="24"/>
          <w:szCs w:val="24"/>
          <w:lang w:val="ru-RU"/>
        </w:rPr>
        <w:t xml:space="preserve"> санкции, предусмотренные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Договором или законо</w:t>
      </w:r>
      <w:r>
        <w:rPr>
          <w:sz w:val="24"/>
          <w:szCs w:val="24"/>
          <w:lang w:val="ru-RU"/>
        </w:rPr>
        <w:t>дательством Российской Федерации</w:t>
      </w:r>
      <w:r w:rsidRPr="00437CF0">
        <w:rPr>
          <w:sz w:val="24"/>
          <w:szCs w:val="24"/>
          <w:lang w:val="ru-RU"/>
        </w:rPr>
        <w:t>, Стороны договорились исходить из размера суммы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подлежащей к оплате</w:t>
      </w:r>
      <w:r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включая налог на добавленную стоимость. </w:t>
      </w:r>
    </w:p>
    <w:p w:rsidR="001E2801" w:rsidRPr="00437CF0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Штрафные санкции не начисляются, если неисполнение Стороной своих обязательств по Договору вызвано нарушением обязатель</w:t>
      </w:r>
      <w:proofErr w:type="gramStart"/>
      <w:r w:rsidRPr="00437CF0">
        <w:rPr>
          <w:sz w:val="24"/>
          <w:szCs w:val="24"/>
          <w:lang w:val="ru-RU"/>
        </w:rPr>
        <w:t>ств др</w:t>
      </w:r>
      <w:proofErr w:type="gramEnd"/>
      <w:r w:rsidRPr="00437CF0">
        <w:rPr>
          <w:sz w:val="24"/>
          <w:szCs w:val="24"/>
          <w:lang w:val="ru-RU"/>
        </w:rPr>
        <w:t>угой Стороной.</w:t>
      </w:r>
    </w:p>
    <w:p w:rsidR="007817F2" w:rsidRPr="001E2801" w:rsidRDefault="001E2801" w:rsidP="001E2801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lastRenderedPageBreak/>
        <w:t>Исполнитель не несёт ответственности за работоспособность результатов выполненных Работ, если в них были внесены исправления и/или дополнения, не согласованные с Исполнителем.</w:t>
      </w:r>
    </w:p>
    <w:p w:rsidR="007817F2" w:rsidRPr="00887929" w:rsidRDefault="007817F2">
      <w:pPr>
        <w:tabs>
          <w:tab w:val="left" w:pos="426"/>
          <w:tab w:val="left" w:pos="567"/>
        </w:tabs>
        <w:spacing w:line="264" w:lineRule="auto"/>
        <w:jc w:val="both"/>
        <w:rPr>
          <w:sz w:val="16"/>
          <w:szCs w:val="16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Обстоятельства непреодолимой силы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437CF0">
        <w:rPr>
          <w:sz w:val="24"/>
          <w:szCs w:val="24"/>
          <w:lang w:val="ru-RU"/>
        </w:rPr>
        <w:t>ств в сл</w:t>
      </w:r>
      <w:proofErr w:type="gramEnd"/>
      <w:r w:rsidRPr="00437CF0">
        <w:rPr>
          <w:sz w:val="24"/>
          <w:szCs w:val="24"/>
          <w:lang w:val="ru-RU"/>
        </w:rPr>
        <w:t xml:space="preserve"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вышеуказанным </w:t>
      </w:r>
      <w:r w:rsidR="00FD6F31" w:rsidRPr="00437CF0">
        <w:rPr>
          <w:sz w:val="24"/>
          <w:szCs w:val="24"/>
          <w:lang w:val="ru-RU"/>
        </w:rPr>
        <w:t xml:space="preserve">обстоятельствам </w:t>
      </w:r>
      <w:r w:rsidRPr="00437CF0">
        <w:rPr>
          <w:sz w:val="24"/>
          <w:szCs w:val="24"/>
          <w:lang w:val="ru-RU"/>
        </w:rPr>
        <w:t>относятся: стихийное бедствие,  война или военные действия, забастовка в отрасли или регионе, принятие органом государственной власти/управления и/или органом местного самоуправления, правовых и/или правоприменительных актов, повлекших невозможность исполнения Договора и иные действия, находящиеся вне разумного предвидения и контроля Сторон.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Договору, а также предполагаемые сроки их действия.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если любое из вышеуказанных обстоятельств повлияло на исполнение Договора в срок, то срок исполнения обязательств по Договору отодвигается на период действия обстоятельства непреодолимой силы.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Договора либо Договор подлежит расторжению в установленном порядке.</w:t>
      </w:r>
    </w:p>
    <w:p w:rsidR="007817F2" w:rsidRPr="00887929" w:rsidRDefault="007817F2">
      <w:pPr>
        <w:tabs>
          <w:tab w:val="left" w:pos="426"/>
          <w:tab w:val="left" w:pos="567"/>
        </w:tabs>
        <w:spacing w:line="264" w:lineRule="auto"/>
        <w:jc w:val="both"/>
        <w:rPr>
          <w:snapToGrid w:val="0"/>
          <w:color w:val="0000FF"/>
          <w:sz w:val="16"/>
          <w:szCs w:val="16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Конфиденциальность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Стороны в течение срока действия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437CF0">
        <w:rPr>
          <w:sz w:val="24"/>
          <w:szCs w:val="24"/>
          <w:lang w:val="ru-RU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7817F2" w:rsidRPr="00437CF0" w:rsidRDefault="006114C6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7817F2" w:rsidRPr="00437CF0" w:rsidRDefault="006114C6">
      <w:pPr>
        <w:tabs>
          <w:tab w:val="left" w:pos="567"/>
        </w:tabs>
        <w:spacing w:line="264" w:lineRule="auto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</w:t>
      </w:r>
      <w:r w:rsidRPr="00437CF0">
        <w:rPr>
          <w:sz w:val="24"/>
          <w:szCs w:val="24"/>
        </w:rPr>
        <w:t> </w:t>
      </w:r>
      <w:r w:rsidRPr="00437CF0">
        <w:rPr>
          <w:sz w:val="24"/>
          <w:szCs w:val="24"/>
          <w:lang w:val="ru-RU"/>
        </w:rPr>
        <w:t>152</w:t>
      </w:r>
      <w:r w:rsidRPr="00437CF0">
        <w:rPr>
          <w:sz w:val="24"/>
          <w:szCs w:val="24"/>
          <w:lang w:val="ru-RU"/>
        </w:rPr>
        <w:noBreakHyphen/>
        <w:t>ФЗ от 27.07.2006 года.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Стороны не вправе в одностороннем порядке прекращать охрану конфиденциальной информации, предусмотренной Договором, в том числе в случае своей реорганизации или ликвидации в соответствии с гражданским законодательством.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Под разглашением конфиденциальной информации в рамках Договора понимается действие или бездействие одной из Сторон договора, в результате которого конфиденциальная </w:t>
      </w:r>
      <w:r w:rsidRPr="00437CF0">
        <w:rPr>
          <w:sz w:val="24"/>
          <w:szCs w:val="24"/>
          <w:lang w:val="ru-RU"/>
        </w:rPr>
        <w:lastRenderedPageBreak/>
        <w:t>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437CF0">
        <w:rPr>
          <w:sz w:val="24"/>
          <w:szCs w:val="24"/>
          <w:lang w:val="ru-RU"/>
        </w:rP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Договор, партнерам, клиентам и иных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 худших</w:t>
      </w:r>
      <w:proofErr w:type="gramEnd"/>
      <w:r w:rsidRPr="00437CF0">
        <w:rPr>
          <w:sz w:val="24"/>
          <w:szCs w:val="24"/>
          <w:lang w:val="ru-RU"/>
        </w:rPr>
        <w:t>, чем содержаться в настоящем Договоре.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причиненные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7817F2" w:rsidRPr="00887929" w:rsidRDefault="007817F2">
      <w:pPr>
        <w:tabs>
          <w:tab w:val="left" w:pos="567"/>
        </w:tabs>
        <w:spacing w:line="264" w:lineRule="auto"/>
        <w:jc w:val="both"/>
        <w:rPr>
          <w:b/>
          <w:sz w:val="16"/>
          <w:szCs w:val="16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Порядок разрешения споров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возникновения споров или разногласий между Сторонами при исполнении Договора или в связи с ним, Стороны обязуются решать их в претензионном порядке. Срок ответа на претензию — 10 (десять) рабочих дней </w:t>
      </w:r>
      <w:proofErr w:type="gramStart"/>
      <w:r w:rsidRPr="00437CF0">
        <w:rPr>
          <w:sz w:val="24"/>
          <w:szCs w:val="24"/>
          <w:lang w:val="ru-RU"/>
        </w:rPr>
        <w:t>с даты</w:t>
      </w:r>
      <w:proofErr w:type="gramEnd"/>
      <w:r w:rsidRPr="00437CF0">
        <w:rPr>
          <w:sz w:val="24"/>
          <w:szCs w:val="24"/>
          <w:lang w:val="ru-RU"/>
        </w:rPr>
        <w:t xml:space="preserve"> её получения Стороной.</w:t>
      </w:r>
    </w:p>
    <w:p w:rsidR="007817F2" w:rsidRPr="00437CF0" w:rsidRDefault="006114C6">
      <w:pPr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 xml:space="preserve">В случае если Стороны не достигнут согласия по изложенным вопросам, спор передаётся на рассмотрение в Арбитражный суд </w:t>
      </w:r>
      <w:r w:rsidR="008D417E" w:rsidRPr="00437CF0">
        <w:rPr>
          <w:sz w:val="24"/>
          <w:szCs w:val="24"/>
          <w:lang w:val="ru-RU"/>
        </w:rPr>
        <w:t>Санкт-Петербург</w:t>
      </w:r>
      <w:r w:rsidR="008D417E">
        <w:rPr>
          <w:sz w:val="24"/>
          <w:szCs w:val="24"/>
          <w:lang w:val="ru-RU"/>
        </w:rPr>
        <w:t>а и Ленинградской области</w:t>
      </w:r>
      <w:r w:rsidR="008D417E" w:rsidRPr="00437CF0">
        <w:rPr>
          <w:sz w:val="24"/>
          <w:szCs w:val="24"/>
          <w:lang w:val="ru-RU"/>
        </w:rPr>
        <w:t xml:space="preserve"> </w:t>
      </w:r>
      <w:r w:rsidRPr="00437CF0">
        <w:rPr>
          <w:sz w:val="24"/>
          <w:szCs w:val="24"/>
          <w:lang w:val="ru-RU"/>
        </w:rPr>
        <w:t>в соответствии с действующим законодательством Российской Федерации.</w:t>
      </w:r>
    </w:p>
    <w:p w:rsidR="007817F2" w:rsidRPr="00887929" w:rsidRDefault="007817F2">
      <w:pPr>
        <w:pStyle w:val="a9"/>
        <w:tabs>
          <w:tab w:val="clear" w:pos="426"/>
          <w:tab w:val="left" w:pos="567"/>
        </w:tabs>
        <w:spacing w:before="0" w:line="264" w:lineRule="auto"/>
        <w:rPr>
          <w:sz w:val="16"/>
          <w:szCs w:val="16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>Срок действия порядок изменения и расторжения настоящего Договора</w:t>
      </w:r>
    </w:p>
    <w:p w:rsidR="007817F2" w:rsidRPr="00437CF0" w:rsidRDefault="006114C6" w:rsidP="005B22C7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Договор вступает в силу с момента его подписания обеими Сторонами и действует до полного исполнения обязатель</w:t>
      </w:r>
      <w:proofErr w:type="gramStart"/>
      <w:r w:rsidRPr="00437CF0">
        <w:rPr>
          <w:sz w:val="24"/>
          <w:szCs w:val="24"/>
          <w:lang w:val="ru-RU"/>
        </w:rPr>
        <w:t>ств Ст</w:t>
      </w:r>
      <w:proofErr w:type="gramEnd"/>
      <w:r w:rsidRPr="00437CF0">
        <w:rPr>
          <w:sz w:val="24"/>
          <w:szCs w:val="24"/>
          <w:lang w:val="ru-RU"/>
        </w:rPr>
        <w:t>оронами по Договору. По истечении срока действия Договора или при его досрочном расторжении по любым основаниям его положения будут применяться к отношениям Сторон вплоть до полного окончания взаимных расчётов и передачи необходимой документации.</w:t>
      </w:r>
    </w:p>
    <w:p w:rsidR="007817F2" w:rsidRPr="00437CF0" w:rsidRDefault="006114C6" w:rsidP="005B22C7">
      <w:pPr>
        <w:pStyle w:val="af4"/>
        <w:numPr>
          <w:ilvl w:val="1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Все изменения и дополнения к Договору имеют силу</w:t>
      </w:r>
      <w:r w:rsidR="005B22C7">
        <w:rPr>
          <w:sz w:val="24"/>
          <w:szCs w:val="24"/>
          <w:lang w:val="ru-RU"/>
        </w:rPr>
        <w:t>,</w:t>
      </w:r>
      <w:r w:rsidRPr="00437CF0">
        <w:rPr>
          <w:sz w:val="24"/>
          <w:szCs w:val="24"/>
          <w:lang w:val="ru-RU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5B22C7" w:rsidRPr="00855DD0" w:rsidRDefault="005B22C7" w:rsidP="005B22C7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r w:rsidRPr="00855DD0">
        <w:rPr>
          <w:sz w:val="24"/>
          <w:szCs w:val="24"/>
          <w:lang w:val="ru-RU"/>
        </w:rPr>
        <w:t xml:space="preserve">В случае задержки выполнения Работ более чем на 30 дней Заказчик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Исполнителем. В соответствии с настоящим пунктом Договор считается расторгнутым со дня получения Исполнителем от Заказчика соответствующего уведомления, если иной срок не указан в уведомлении. </w:t>
      </w:r>
    </w:p>
    <w:p w:rsidR="007817F2" w:rsidRDefault="005B22C7" w:rsidP="005B22C7">
      <w:pPr>
        <w:pStyle w:val="af4"/>
        <w:numPr>
          <w:ilvl w:val="1"/>
          <w:numId w:val="5"/>
        </w:numPr>
        <w:tabs>
          <w:tab w:val="left" w:pos="426"/>
          <w:tab w:val="left" w:pos="567"/>
        </w:tabs>
        <w:spacing w:line="264" w:lineRule="auto"/>
        <w:ind w:left="0" w:firstLine="0"/>
        <w:jc w:val="both"/>
        <w:rPr>
          <w:sz w:val="24"/>
          <w:szCs w:val="24"/>
          <w:lang w:val="ru-RU"/>
        </w:rPr>
      </w:pPr>
      <w:proofErr w:type="gramStart"/>
      <w:r w:rsidRPr="00855DD0">
        <w:rPr>
          <w:sz w:val="24"/>
          <w:szCs w:val="24"/>
          <w:lang w:val="ru-RU"/>
        </w:rPr>
        <w:t>Договор</w:t>
      </w:r>
      <w:proofErr w:type="gramEnd"/>
      <w:r w:rsidRPr="00855DD0">
        <w:rPr>
          <w:sz w:val="24"/>
          <w:szCs w:val="24"/>
          <w:lang w:val="ru-RU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</w:t>
      </w:r>
      <w:r>
        <w:rPr>
          <w:sz w:val="24"/>
          <w:szCs w:val="24"/>
          <w:lang w:val="ru-RU"/>
        </w:rPr>
        <w:t xml:space="preserve"> РФ</w:t>
      </w:r>
      <w:r w:rsidRPr="00855DD0">
        <w:rPr>
          <w:sz w:val="24"/>
          <w:szCs w:val="24"/>
          <w:lang w:val="ru-RU"/>
        </w:rPr>
        <w:t>.</w:t>
      </w:r>
    </w:p>
    <w:p w:rsidR="000D1C8A" w:rsidRPr="005B22C7" w:rsidRDefault="000D1C8A" w:rsidP="000D1C8A">
      <w:pPr>
        <w:pStyle w:val="af4"/>
        <w:tabs>
          <w:tab w:val="left" w:pos="426"/>
          <w:tab w:val="left" w:pos="567"/>
        </w:tabs>
        <w:spacing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Заключительные положения</w:t>
      </w:r>
    </w:p>
    <w:p w:rsidR="007817F2" w:rsidRPr="00437CF0" w:rsidRDefault="006114C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lastRenderedPageBreak/>
        <w:t xml:space="preserve">Если иное не определено настоящим Договором, обмен информацией (материалами) между Сторонами по Договору совершается исключительно в письменной форме. </w:t>
      </w:r>
      <w:proofErr w:type="gramStart"/>
      <w:r w:rsidRPr="00437CF0">
        <w:rPr>
          <w:bCs/>
          <w:sz w:val="24"/>
          <w:szCs w:val="24"/>
          <w:lang w:val="ru-RU"/>
        </w:rPr>
        <w:t>Письменные сообщения Сторон (в том числе претензии, уведомления и др.) отправляются по почте, факсу, электронной почте, курьером, выдаются Стороне (её уполномоченному представителю) на руки или доставляются другими способами, позволяющими зафиксировать факт (дату, время) его передачи и отправителя.</w:t>
      </w:r>
      <w:proofErr w:type="gramEnd"/>
      <w:r w:rsidRPr="00437CF0">
        <w:rPr>
          <w:bCs/>
          <w:sz w:val="24"/>
          <w:szCs w:val="24"/>
          <w:lang w:val="ru-RU"/>
        </w:rPr>
        <w:t xml:space="preserve"> Обмен сообщениями по электронной почте считается совершённым только после получения соответствующего подтверждения от Стороны, получившей сообщение.</w:t>
      </w:r>
    </w:p>
    <w:p w:rsidR="007817F2" w:rsidRPr="00437CF0" w:rsidRDefault="006114C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t>Исполнитель обязуется предоставлять Заказчику информацию о вопросах функционирования и структуры, а также дополнительных услугах и компетенциях Исполнителя.</w:t>
      </w:r>
    </w:p>
    <w:p w:rsidR="007817F2" w:rsidRPr="00437CF0" w:rsidRDefault="006114C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В случае изменения адресов места нахождения и/или расчётных реквизитов Сторон, Сторона, чьи реквизиты изменились, обязана уведомить об этом другую Сторону в течение 5 (пяти)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817F2" w:rsidRPr="00437CF0" w:rsidRDefault="006114C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437CF0">
        <w:rPr>
          <w:sz w:val="24"/>
          <w:szCs w:val="24"/>
          <w:lang w:val="ru-RU"/>
        </w:rPr>
        <w:t>Под рабочими днями в целях исполнения Сторонами обязате</w:t>
      </w:r>
      <w:bookmarkStart w:id="0" w:name="_GoBack"/>
      <w:bookmarkEnd w:id="0"/>
      <w:r w:rsidRPr="00437CF0">
        <w:rPr>
          <w:sz w:val="24"/>
          <w:szCs w:val="24"/>
          <w:lang w:val="ru-RU"/>
        </w:rPr>
        <w:t>льств по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817F2" w:rsidRPr="00355F50" w:rsidRDefault="006114C6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sz w:val="24"/>
          <w:szCs w:val="24"/>
          <w:lang w:val="ru-RU"/>
        </w:rPr>
      </w:pPr>
      <w:r w:rsidRPr="00437CF0">
        <w:rPr>
          <w:bCs/>
          <w:sz w:val="24"/>
          <w:szCs w:val="24"/>
          <w:lang w:val="ru-RU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355F50" w:rsidRPr="00E7547A" w:rsidRDefault="00355F50" w:rsidP="00355F50">
      <w:pPr>
        <w:pStyle w:val="30"/>
        <w:numPr>
          <w:ilvl w:val="1"/>
          <w:numId w:val="5"/>
        </w:numPr>
        <w:tabs>
          <w:tab w:val="left" w:pos="567"/>
        </w:tabs>
        <w:snapToGrid w:val="0"/>
        <w:spacing w:after="0" w:line="264" w:lineRule="auto"/>
        <w:ind w:left="0" w:firstLine="0"/>
        <w:jc w:val="both"/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Неотъемлемой частью Договора являются следующие приложения:</w:t>
      </w:r>
    </w:p>
    <w:p w:rsidR="00355F50" w:rsidRPr="0082034A" w:rsidRDefault="00355F50" w:rsidP="00355F50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1 «Функциональная спецификация»;</w:t>
      </w:r>
    </w:p>
    <w:p w:rsidR="00355F50" w:rsidRDefault="00355F50" w:rsidP="00355F50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2 «Техническое задание»;</w:t>
      </w:r>
    </w:p>
    <w:p w:rsidR="007817F2" w:rsidRDefault="00355F50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bCs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- Приложение № 3 «Форма Акта сдачи-приемки выполненных работ»</w:t>
      </w:r>
      <w:r w:rsidRPr="00437CF0">
        <w:rPr>
          <w:bCs/>
          <w:sz w:val="24"/>
          <w:szCs w:val="24"/>
          <w:lang w:val="ru-RU"/>
        </w:rPr>
        <w:t>.</w:t>
      </w:r>
    </w:p>
    <w:p w:rsidR="000D1C8A" w:rsidRPr="00437CF0" w:rsidRDefault="000D1C8A">
      <w:pPr>
        <w:pStyle w:val="30"/>
        <w:tabs>
          <w:tab w:val="left" w:pos="567"/>
        </w:tabs>
        <w:snapToGrid w:val="0"/>
        <w:spacing w:after="0" w:line="264" w:lineRule="auto"/>
        <w:ind w:left="0"/>
        <w:jc w:val="both"/>
        <w:rPr>
          <w:sz w:val="24"/>
          <w:szCs w:val="24"/>
          <w:lang w:val="ru-RU"/>
        </w:rPr>
      </w:pPr>
    </w:p>
    <w:p w:rsidR="007817F2" w:rsidRPr="00437CF0" w:rsidRDefault="006114C6">
      <w:pPr>
        <w:pStyle w:val="af4"/>
        <w:keepNext/>
        <w:numPr>
          <w:ilvl w:val="0"/>
          <w:numId w:val="5"/>
        </w:numPr>
        <w:tabs>
          <w:tab w:val="left" w:pos="567"/>
        </w:tabs>
        <w:spacing w:line="264" w:lineRule="auto"/>
        <w:ind w:left="0" w:firstLine="0"/>
        <w:jc w:val="both"/>
        <w:rPr>
          <w:b/>
          <w:bCs/>
          <w:sz w:val="24"/>
          <w:szCs w:val="24"/>
          <w:lang w:val="ru-RU"/>
        </w:rPr>
      </w:pPr>
      <w:r w:rsidRPr="00437CF0">
        <w:rPr>
          <w:b/>
          <w:bCs/>
          <w:sz w:val="24"/>
          <w:szCs w:val="24"/>
          <w:lang w:val="ru-RU"/>
        </w:rPr>
        <w:t xml:space="preserve">Реквизиты </w:t>
      </w:r>
      <w:r w:rsidR="00887929">
        <w:rPr>
          <w:b/>
          <w:bCs/>
          <w:sz w:val="24"/>
          <w:szCs w:val="24"/>
          <w:lang w:val="ru-RU"/>
        </w:rPr>
        <w:t xml:space="preserve">и подписи </w:t>
      </w:r>
      <w:r w:rsidRPr="00437CF0">
        <w:rPr>
          <w:b/>
          <w:bCs/>
          <w:sz w:val="24"/>
          <w:szCs w:val="24"/>
          <w:lang w:val="ru-RU"/>
        </w:rPr>
        <w:t>сторон</w:t>
      </w:r>
    </w:p>
    <w:tbl>
      <w:tblPr>
        <w:tblW w:w="0" w:type="auto"/>
        <w:tblLook w:val="01E0"/>
      </w:tblPr>
      <w:tblGrid>
        <w:gridCol w:w="4928"/>
        <w:gridCol w:w="5103"/>
      </w:tblGrid>
      <w:tr w:rsidR="00355F50" w:rsidRPr="00437CF0" w:rsidTr="00887929">
        <w:trPr>
          <w:trHeight w:val="2365"/>
        </w:trPr>
        <w:tc>
          <w:tcPr>
            <w:tcW w:w="4928" w:type="dxa"/>
          </w:tcPr>
          <w:p w:rsidR="00355F50" w:rsidRPr="00887929" w:rsidRDefault="00355F50" w:rsidP="00355F50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887929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355F50" w:rsidRPr="00887929" w:rsidRDefault="00355F50" w:rsidP="00355F50">
            <w:pPr>
              <w:pStyle w:val="af8"/>
              <w:spacing w:before="0" w:beforeAutospacing="0" w:after="0" w:afterAutospacing="0"/>
            </w:pPr>
          </w:p>
          <w:p w:rsidR="00355F50" w:rsidRPr="00887929" w:rsidRDefault="00355F50" w:rsidP="00355F50">
            <w:pPr>
              <w:pStyle w:val="af8"/>
              <w:spacing w:before="0" w:beforeAutospacing="0" w:after="0" w:afterAutospacing="0"/>
            </w:pPr>
            <w:r w:rsidRPr="00887929">
              <w:t xml:space="preserve">Адрес места нахождения: </w:t>
            </w:r>
          </w:p>
          <w:p w:rsidR="00355F50" w:rsidRPr="00887929" w:rsidRDefault="00355F50" w:rsidP="00355F50">
            <w:pPr>
              <w:pStyle w:val="af8"/>
              <w:spacing w:before="0" w:beforeAutospacing="0" w:after="0" w:afterAutospacing="0"/>
            </w:pPr>
            <w:r w:rsidRPr="00887929">
              <w:t>Адрес для переписки: ______________     </w:t>
            </w:r>
          </w:p>
          <w:p w:rsidR="00355F50" w:rsidRPr="00887929" w:rsidRDefault="00355F50" w:rsidP="00355F50">
            <w:pPr>
              <w:pStyle w:val="af8"/>
              <w:spacing w:before="0" w:beforeAutospacing="0" w:after="0" w:afterAutospacing="0"/>
            </w:pPr>
            <w:r w:rsidRPr="00887929">
              <w:t>ИНН __________ КПП: ____________</w:t>
            </w:r>
          </w:p>
          <w:p w:rsidR="00355F50" w:rsidRPr="00887929" w:rsidRDefault="00355F50" w:rsidP="00355F50">
            <w:pPr>
              <w:pStyle w:val="af8"/>
              <w:spacing w:before="0" w:beforeAutospacing="0" w:after="0" w:afterAutospacing="0"/>
            </w:pPr>
            <w:r w:rsidRPr="00887929">
              <w:t>ОГРН: ____________ ОКПО: _________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Расчётный счёт: ____________________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Банк: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</w:p>
          <w:p w:rsidR="00355F50" w:rsidRPr="00887929" w:rsidRDefault="00355F50" w:rsidP="00355F50">
            <w:pPr>
              <w:pStyle w:val="12"/>
              <w:spacing w:before="0" w:after="0"/>
            </w:pPr>
            <w:r w:rsidRPr="00887929">
              <w:t>Корр./</w:t>
            </w:r>
            <w:proofErr w:type="spellStart"/>
            <w:r w:rsidRPr="00887929">
              <w:t>сч</w:t>
            </w:r>
            <w:proofErr w:type="spellEnd"/>
            <w:r w:rsidRPr="00887929">
              <w:t>.: ______________________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БИК: ____________________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телефон: _____________________</w:t>
            </w:r>
            <w:r w:rsidRPr="00887929">
              <w:rPr>
                <w:sz w:val="24"/>
                <w:szCs w:val="24"/>
              </w:rPr>
              <w:t xml:space="preserve"> 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факс:________________________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</w:rPr>
              <w:t>e</w:t>
            </w:r>
            <w:r w:rsidRPr="00887929">
              <w:rPr>
                <w:sz w:val="24"/>
                <w:szCs w:val="24"/>
                <w:lang w:val="ru-RU"/>
              </w:rPr>
              <w:t>-</w:t>
            </w:r>
            <w:r w:rsidRPr="00887929">
              <w:rPr>
                <w:sz w:val="24"/>
                <w:szCs w:val="24"/>
              </w:rPr>
              <w:t>mail</w:t>
            </w:r>
            <w:r w:rsidRPr="00887929">
              <w:rPr>
                <w:sz w:val="24"/>
                <w:szCs w:val="24"/>
                <w:lang w:val="ru-RU"/>
              </w:rPr>
              <w:t xml:space="preserve">: ___________________ </w:t>
            </w:r>
          </w:p>
          <w:p w:rsidR="00355F50" w:rsidRPr="00887929" w:rsidRDefault="00355F50" w:rsidP="00355F50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  <w:tc>
          <w:tcPr>
            <w:tcW w:w="5103" w:type="dxa"/>
          </w:tcPr>
          <w:p w:rsidR="00355F50" w:rsidRPr="00887929" w:rsidRDefault="00355F50" w:rsidP="00355F50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887929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  <w:p w:rsidR="00355F50" w:rsidRPr="00887929" w:rsidRDefault="00355F50" w:rsidP="00355F50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887929">
              <w:rPr>
                <w:b/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 xml:space="preserve">Адрес места нахождения: 197183, Россия, Санкт-Петербург, ул. Савушкина, д. 82 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Адрес для переписки: 197183, Россия, Санкт-Петербург, ул. Савушкина, д. 82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 xml:space="preserve">ОГРН: 1089847342001 </w:t>
            </w:r>
          </w:p>
          <w:p w:rsidR="00355F50" w:rsidRPr="00887929" w:rsidRDefault="00355F50" w:rsidP="00355F50">
            <w:pPr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ИНН 7814417371  КПП 783450001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Расчетный счет: 40702810839040002061</w:t>
            </w:r>
          </w:p>
          <w:p w:rsidR="00355F50" w:rsidRPr="00887929" w:rsidRDefault="00355F50" w:rsidP="00355F50">
            <w:pPr>
              <w:snapToGrid w:val="0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Банк: филиал ОПЕРУ ОАО Банк ВТБ в</w:t>
            </w:r>
            <w:proofErr w:type="gramStart"/>
            <w:r w:rsidRPr="00887929">
              <w:rPr>
                <w:sz w:val="24"/>
                <w:szCs w:val="24"/>
                <w:lang w:val="ru-RU"/>
              </w:rPr>
              <w:t xml:space="preserve"> С</w:t>
            </w:r>
            <w:proofErr w:type="gramEnd"/>
            <w:r w:rsidRPr="00887929">
              <w:rPr>
                <w:sz w:val="24"/>
                <w:szCs w:val="24"/>
                <w:lang w:val="ru-RU"/>
              </w:rPr>
              <w:t>анкт- Петербурге, г. Санкт- Петербург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887929">
              <w:rPr>
                <w:sz w:val="24"/>
                <w:szCs w:val="24"/>
                <w:lang w:val="ru-RU"/>
              </w:rPr>
              <w:t>Корр</w:t>
            </w:r>
            <w:proofErr w:type="spellEnd"/>
            <w:proofErr w:type="gramEnd"/>
            <w:r w:rsidRPr="00887929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887929">
              <w:rPr>
                <w:sz w:val="24"/>
                <w:szCs w:val="24"/>
                <w:lang w:val="ru-RU"/>
              </w:rPr>
              <w:t>сч</w:t>
            </w:r>
            <w:proofErr w:type="spellEnd"/>
            <w:r w:rsidRPr="00887929">
              <w:rPr>
                <w:sz w:val="24"/>
                <w:szCs w:val="24"/>
                <w:lang w:val="ru-RU"/>
              </w:rPr>
              <w:t>: 30101810200000000704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БИК: 044030704</w:t>
            </w:r>
          </w:p>
          <w:p w:rsidR="00355F50" w:rsidRPr="00887929" w:rsidRDefault="00355F50" w:rsidP="00355F50">
            <w:pPr>
              <w:jc w:val="both"/>
              <w:rPr>
                <w:sz w:val="24"/>
                <w:szCs w:val="24"/>
                <w:lang w:val="ru-RU"/>
              </w:rPr>
            </w:pPr>
            <w:r w:rsidRPr="00887929">
              <w:rPr>
                <w:sz w:val="24"/>
                <w:szCs w:val="24"/>
                <w:lang w:val="ru-RU"/>
              </w:rPr>
              <w:t>Тел. (812) 430-01-34, факс: (812) 430-03-93</w:t>
            </w:r>
          </w:p>
          <w:p w:rsidR="00355F50" w:rsidRPr="00887929" w:rsidRDefault="00355F50" w:rsidP="00355F50">
            <w:pPr>
              <w:jc w:val="both"/>
              <w:rPr>
                <w:rFonts w:eastAsia="Batang"/>
                <w:sz w:val="24"/>
                <w:szCs w:val="24"/>
                <w:lang w:eastAsia="ko-KR"/>
              </w:rPr>
            </w:pPr>
            <w:r w:rsidRPr="00887929">
              <w:rPr>
                <w:sz w:val="24"/>
                <w:szCs w:val="24"/>
              </w:rPr>
              <w:t>e-mail: email@givnipiet.ru</w:t>
            </w:r>
          </w:p>
        </w:tc>
      </w:tr>
      <w:tr w:rsidR="00EC6DE8" w:rsidRPr="00437CF0" w:rsidTr="004F2916">
        <w:trPr>
          <w:trHeight w:val="485"/>
        </w:trPr>
        <w:tc>
          <w:tcPr>
            <w:tcW w:w="10031" w:type="dxa"/>
            <w:gridSpan w:val="2"/>
          </w:tcPr>
          <w:p w:rsidR="00EC6DE8" w:rsidRPr="00D8443A" w:rsidRDefault="00EC6DE8" w:rsidP="00A768EF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eastAsia="ko-KR"/>
              </w:rPr>
            </w:pPr>
          </w:p>
        </w:tc>
      </w:tr>
      <w:tr w:rsidR="00355F50" w:rsidRPr="00355F50" w:rsidTr="00887929">
        <w:trPr>
          <w:trHeight w:val="1059"/>
        </w:trPr>
        <w:tc>
          <w:tcPr>
            <w:tcW w:w="4928" w:type="dxa"/>
          </w:tcPr>
          <w:p w:rsidR="00355F50" w:rsidRPr="00D8443A" w:rsidRDefault="00355F50" w:rsidP="00A768EF">
            <w:pPr>
              <w:rPr>
                <w:rFonts w:eastAsia="Batang"/>
                <w:sz w:val="24"/>
                <w:szCs w:val="24"/>
                <w:lang w:eastAsia="ko-KR"/>
              </w:rPr>
            </w:pPr>
          </w:p>
          <w:p w:rsidR="00355F50" w:rsidRPr="00D8443A" w:rsidRDefault="00355F50" w:rsidP="00A768EF">
            <w:pPr>
              <w:rPr>
                <w:rFonts w:eastAsia="Batang"/>
                <w:sz w:val="24"/>
                <w:szCs w:val="24"/>
                <w:lang w:eastAsia="ko-KR"/>
              </w:rPr>
            </w:pP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355F5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5103" w:type="dxa"/>
          </w:tcPr>
          <w:p w:rsidR="00355F5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Финансовый директор</w:t>
            </w: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355F5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355F50" w:rsidRPr="00437CF0" w:rsidRDefault="00355F50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</w:tbl>
    <w:p w:rsidR="00355F50" w:rsidRDefault="00355F50">
      <w:pPr>
        <w:rPr>
          <w:b/>
          <w:sz w:val="24"/>
          <w:szCs w:val="24"/>
          <w:lang w:val="ru-RU"/>
        </w:rPr>
      </w:pPr>
    </w:p>
    <w:p w:rsidR="00CC2299" w:rsidRPr="00437CF0" w:rsidRDefault="00CC2299" w:rsidP="000D1C8A">
      <w:pPr>
        <w:pageBreakBefore/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lastRenderedPageBreak/>
        <w:t xml:space="preserve">Приложение № </w:t>
      </w:r>
      <w:r>
        <w:rPr>
          <w:b/>
          <w:sz w:val="24"/>
          <w:szCs w:val="24"/>
          <w:lang w:val="ru-RU"/>
        </w:rPr>
        <w:t>1</w:t>
      </w:r>
    </w:p>
    <w:p w:rsidR="00CC2299" w:rsidRDefault="00CC2299" w:rsidP="00CC2299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CC2299" w:rsidRPr="002667E7" w:rsidRDefault="00CC2299" w:rsidP="00CC2299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CC2299" w:rsidRPr="005258AD" w:rsidRDefault="00CC2299" w:rsidP="00CC2299">
      <w:pPr>
        <w:tabs>
          <w:tab w:val="left" w:pos="567"/>
        </w:tabs>
        <w:jc w:val="center"/>
        <w:rPr>
          <w:b/>
          <w:sz w:val="24"/>
          <w:szCs w:val="24"/>
          <w:highlight w:val="yellow"/>
          <w:lang w:val="ru-RU"/>
        </w:rPr>
      </w:pPr>
    </w:p>
    <w:p w:rsidR="00CC2299" w:rsidRPr="00434455" w:rsidRDefault="00CC2299" w:rsidP="00CC2299">
      <w:pPr>
        <w:pStyle w:val="1"/>
        <w:tabs>
          <w:tab w:val="left" w:pos="567"/>
        </w:tabs>
        <w:spacing w:before="0"/>
        <w:rPr>
          <w:szCs w:val="24"/>
        </w:rPr>
      </w:pPr>
      <w:r w:rsidRPr="00434455">
        <w:rPr>
          <w:szCs w:val="24"/>
        </w:rPr>
        <w:t>Функциональная спецификация</w:t>
      </w:r>
    </w:p>
    <w:p w:rsidR="000F25E5" w:rsidRDefault="000F25E5" w:rsidP="000F25E5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 xml:space="preserve">на 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выполнение работ по аттестации </w:t>
      </w:r>
      <w:r w:rsidR="00626D92" w:rsidRPr="00223AFB">
        <w:rPr>
          <w:rFonts w:ascii="Times New Roman" w:hAnsi="Times New Roman"/>
          <w:b/>
          <w:kern w:val="28"/>
          <w:sz w:val="24"/>
          <w:szCs w:val="24"/>
        </w:rPr>
        <w:t>информационно-коммуникационной системы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 </w:t>
      </w:r>
      <w:r w:rsidR="00626D92" w:rsidRPr="00223AF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ОАО «Головной институт «ВНИПИЭТ» по требованиям безопасности информации и 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внедрению средств защиты информации </w:t>
      </w:r>
      <w:proofErr w:type="spellStart"/>
      <w:r w:rsidR="00626D92" w:rsidRPr="00223AFB">
        <w:rPr>
          <w:rFonts w:ascii="Times New Roman" w:hAnsi="Times New Roman"/>
          <w:b/>
          <w:sz w:val="24"/>
          <w:szCs w:val="24"/>
          <w:lang w:val="en-US"/>
        </w:rPr>
        <w:t>SecretNet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C2299" w:rsidRDefault="00CC2299" w:rsidP="00CC2299">
      <w:pPr>
        <w:tabs>
          <w:tab w:val="left" w:pos="567"/>
        </w:tabs>
        <w:jc w:val="center"/>
        <w:rPr>
          <w:sz w:val="24"/>
          <w:szCs w:val="24"/>
          <w:highlight w:val="yellow"/>
          <w:lang w:val="ru-RU"/>
        </w:rPr>
      </w:pPr>
    </w:p>
    <w:p w:rsidR="000E4DC2" w:rsidRDefault="000E4DC2" w:rsidP="00CC2299">
      <w:pPr>
        <w:tabs>
          <w:tab w:val="left" w:pos="567"/>
        </w:tabs>
        <w:jc w:val="center"/>
        <w:rPr>
          <w:sz w:val="24"/>
          <w:szCs w:val="24"/>
          <w:highlight w:val="yellow"/>
          <w:lang w:val="ru-RU"/>
        </w:rPr>
      </w:pPr>
    </w:p>
    <w:p w:rsidR="000E4DC2" w:rsidRDefault="000E4DC2" w:rsidP="00CC2299">
      <w:pPr>
        <w:tabs>
          <w:tab w:val="left" w:pos="567"/>
        </w:tabs>
        <w:jc w:val="center"/>
        <w:rPr>
          <w:sz w:val="24"/>
          <w:szCs w:val="24"/>
          <w:highlight w:val="yellow"/>
          <w:lang w:val="ru-RU"/>
        </w:rPr>
      </w:pPr>
    </w:p>
    <w:p w:rsidR="000E4DC2" w:rsidRDefault="000E4DC2" w:rsidP="00CC2299">
      <w:pPr>
        <w:tabs>
          <w:tab w:val="left" w:pos="567"/>
        </w:tabs>
        <w:jc w:val="center"/>
        <w:rPr>
          <w:sz w:val="24"/>
          <w:szCs w:val="24"/>
          <w:highlight w:val="yellow"/>
          <w:lang w:val="ru-RU"/>
        </w:rPr>
      </w:pPr>
    </w:p>
    <w:p w:rsidR="000E4DC2" w:rsidRPr="00CC2299" w:rsidRDefault="000E4DC2" w:rsidP="00CC2299">
      <w:pPr>
        <w:tabs>
          <w:tab w:val="left" w:pos="567"/>
        </w:tabs>
        <w:jc w:val="center"/>
        <w:rPr>
          <w:sz w:val="24"/>
          <w:szCs w:val="24"/>
          <w:highlight w:val="yellow"/>
          <w:lang w:val="ru-RU"/>
        </w:rPr>
      </w:pPr>
    </w:p>
    <w:p w:rsidR="00CC2299" w:rsidRPr="00434455" w:rsidRDefault="00CC2299" w:rsidP="00CC2299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  <w:r w:rsidRPr="00434455">
        <w:rPr>
          <w:sz w:val="24"/>
          <w:szCs w:val="24"/>
          <w:lang w:val="ru-RU"/>
        </w:rPr>
        <w:t>Во исполнение условий Договора Стороны согласовали следующий перечень Работ по Договору:</w:t>
      </w:r>
    </w:p>
    <w:p w:rsidR="00CC2299" w:rsidRPr="00437CF0" w:rsidRDefault="00CC2299" w:rsidP="00CC2299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Доработка технического проекта, подготовка пакета документов</w:t>
      </w:r>
      <w:r w:rsidRPr="00437CF0">
        <w:rPr>
          <w:sz w:val="24"/>
          <w:szCs w:val="24"/>
          <w:lang w:val="ru-RU"/>
        </w:rPr>
        <w:t>;</w:t>
      </w:r>
    </w:p>
    <w:p w:rsidR="00CC2299" w:rsidRPr="00437CF0" w:rsidRDefault="00CC2299" w:rsidP="00CC2299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Внедрение СЗИ </w:t>
      </w:r>
      <w:proofErr w:type="spellStart"/>
      <w:r>
        <w:rPr>
          <w:sz w:val="24"/>
          <w:szCs w:val="24"/>
        </w:rPr>
        <w:t>SecretNet</w:t>
      </w:r>
      <w:proofErr w:type="spellEnd"/>
      <w:r w:rsidRPr="00CC2299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на площадке центрального офиса;</w:t>
      </w:r>
    </w:p>
    <w:p w:rsidR="00CC2299" w:rsidRPr="00434455" w:rsidRDefault="00CC2299" w:rsidP="00CC2299">
      <w:pPr>
        <w:pStyle w:val="af4"/>
        <w:numPr>
          <w:ilvl w:val="1"/>
          <w:numId w:val="6"/>
        </w:numPr>
        <w:tabs>
          <w:tab w:val="left" w:pos="567"/>
        </w:tabs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Аттестация АСЗИ. Интеграция частей в целостную систему. Закрытие проекта.</w:t>
      </w:r>
    </w:p>
    <w:p w:rsidR="00CC2299" w:rsidRDefault="00CC2299" w:rsidP="00CC2299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</w:p>
    <w:p w:rsidR="00CC2299" w:rsidRDefault="00CC2299" w:rsidP="00CC2299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</w:p>
    <w:p w:rsidR="00CC2299" w:rsidRDefault="00CC2299" w:rsidP="00CC2299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</w:p>
    <w:p w:rsidR="00CC2299" w:rsidRPr="00434455" w:rsidRDefault="00CC2299" w:rsidP="00CC2299">
      <w:pPr>
        <w:pStyle w:val="af4"/>
        <w:tabs>
          <w:tab w:val="left" w:pos="567"/>
        </w:tabs>
        <w:ind w:left="0"/>
        <w:jc w:val="both"/>
        <w:rPr>
          <w:sz w:val="24"/>
          <w:szCs w:val="24"/>
          <w:lang w:val="ru-RU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CC2299" w:rsidRPr="00437CF0" w:rsidTr="00287E1A">
        <w:trPr>
          <w:trHeight w:val="1059"/>
        </w:trPr>
        <w:tc>
          <w:tcPr>
            <w:tcW w:w="4828" w:type="dxa"/>
          </w:tcPr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</w:p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  <w:r w:rsidRPr="00213D18"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  <w:t>Исполнитель:</w:t>
            </w:r>
          </w:p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</w:p>
        </w:tc>
        <w:tc>
          <w:tcPr>
            <w:tcW w:w="4742" w:type="dxa"/>
          </w:tcPr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</w:p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  <w:r w:rsidRPr="00213D18"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  <w:t>Заказчик:</w:t>
            </w:r>
          </w:p>
          <w:p w:rsidR="00CC2299" w:rsidRPr="00213D18" w:rsidRDefault="00CC2299" w:rsidP="00287E1A">
            <w:pPr>
              <w:jc w:val="both"/>
              <w:rPr>
                <w:rFonts w:eastAsia="Batang"/>
                <w:b/>
                <w:bCs/>
                <w:sz w:val="24"/>
                <w:szCs w:val="24"/>
                <w:lang w:val="ru-RU" w:eastAsia="ko-KR"/>
              </w:rPr>
            </w:pPr>
          </w:p>
        </w:tc>
      </w:tr>
      <w:tr w:rsidR="00CC2299" w:rsidRPr="00437CF0" w:rsidTr="00287E1A">
        <w:trPr>
          <w:trHeight w:val="1059"/>
        </w:trPr>
        <w:tc>
          <w:tcPr>
            <w:tcW w:w="4828" w:type="dxa"/>
          </w:tcPr>
          <w:p w:rsidR="00CC2299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CC2299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742" w:type="dxa"/>
          </w:tcPr>
          <w:p w:rsidR="00CC2299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Финансовый директор</w:t>
            </w: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CC2299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  <w:p w:rsidR="00CC2299" w:rsidRPr="00437CF0" w:rsidRDefault="00CC2299" w:rsidP="00287E1A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</w:tbl>
    <w:p w:rsidR="00CC2299" w:rsidRDefault="00CC2299" w:rsidP="00CC2299">
      <w:pPr>
        <w:jc w:val="center"/>
        <w:rPr>
          <w:sz w:val="24"/>
          <w:szCs w:val="24"/>
          <w:lang w:val="ru-RU"/>
        </w:rPr>
      </w:pPr>
      <w:r w:rsidRPr="005258AD">
        <w:rPr>
          <w:sz w:val="24"/>
          <w:szCs w:val="24"/>
          <w:highlight w:val="yellow"/>
          <w:lang w:val="ru-RU"/>
        </w:rPr>
        <w:br w:type="page"/>
      </w:r>
    </w:p>
    <w:p w:rsidR="00091004" w:rsidRPr="00437CF0" w:rsidRDefault="00091004" w:rsidP="00091004">
      <w:pPr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lastRenderedPageBreak/>
        <w:t xml:space="preserve">Приложение № </w:t>
      </w:r>
      <w:r>
        <w:rPr>
          <w:b/>
          <w:sz w:val="24"/>
          <w:szCs w:val="24"/>
          <w:lang w:val="ru-RU"/>
        </w:rPr>
        <w:t>2</w:t>
      </w:r>
    </w:p>
    <w:p w:rsidR="00091004" w:rsidRDefault="00091004" w:rsidP="00091004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091004" w:rsidRPr="002667E7" w:rsidRDefault="00091004" w:rsidP="00091004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091004" w:rsidRDefault="00091004" w:rsidP="00091004">
      <w:pPr>
        <w:jc w:val="center"/>
        <w:rPr>
          <w:sz w:val="24"/>
          <w:szCs w:val="24"/>
          <w:lang w:val="ru-RU"/>
        </w:rPr>
      </w:pPr>
    </w:p>
    <w:tbl>
      <w:tblPr>
        <w:tblW w:w="0" w:type="auto"/>
        <w:tblLook w:val="01E0"/>
      </w:tblPr>
      <w:tblGrid>
        <w:gridCol w:w="4975"/>
        <w:gridCol w:w="4880"/>
      </w:tblGrid>
      <w:tr w:rsidR="005C6BDC" w:rsidRPr="00437CF0" w:rsidTr="00A768EF">
        <w:trPr>
          <w:trHeight w:val="485"/>
        </w:trPr>
        <w:tc>
          <w:tcPr>
            <w:tcW w:w="4975" w:type="dxa"/>
          </w:tcPr>
          <w:p w:rsidR="005C6BDC" w:rsidRPr="00437CF0" w:rsidRDefault="005C6BDC" w:rsidP="008C1C61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b/>
                <w:sz w:val="24"/>
                <w:szCs w:val="24"/>
                <w:lang w:val="ru-RU" w:eastAsia="ko-KR"/>
              </w:rPr>
              <w:t>Согласовано:</w:t>
            </w:r>
          </w:p>
          <w:p w:rsidR="005C6BDC" w:rsidRPr="00437CF0" w:rsidRDefault="005C6BDC" w:rsidP="008C1C61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880" w:type="dxa"/>
          </w:tcPr>
          <w:p w:rsidR="005C6BDC" w:rsidRPr="00437CF0" w:rsidRDefault="005C6BDC" w:rsidP="008C1C61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b/>
                <w:sz w:val="24"/>
                <w:szCs w:val="24"/>
                <w:lang w:val="ru-RU" w:eastAsia="ko-KR"/>
              </w:rPr>
              <w:t>Утверждаю</w:t>
            </w: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:</w:t>
            </w:r>
          </w:p>
          <w:p w:rsidR="005C6BDC" w:rsidRPr="00437CF0" w:rsidRDefault="005C6BDC" w:rsidP="008C1C61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A768EF" w:rsidRPr="005C6BDC" w:rsidTr="00A768EF">
        <w:trPr>
          <w:trHeight w:val="1059"/>
        </w:trPr>
        <w:tc>
          <w:tcPr>
            <w:tcW w:w="4975" w:type="dxa"/>
          </w:tcPr>
          <w:p w:rsidR="00A768EF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A768EF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880" w:type="dxa"/>
          </w:tcPr>
          <w:p w:rsidR="00A768EF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Финансовый директор</w:t>
            </w: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A768EF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A768EF" w:rsidRPr="00437CF0" w:rsidRDefault="00A768EF" w:rsidP="00A768EF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</w:tr>
    </w:tbl>
    <w:p w:rsidR="00091004" w:rsidRDefault="00091004" w:rsidP="00091004">
      <w:pPr>
        <w:jc w:val="center"/>
        <w:rPr>
          <w:sz w:val="24"/>
          <w:szCs w:val="24"/>
          <w:lang w:val="ru-RU"/>
        </w:rPr>
      </w:pPr>
    </w:p>
    <w:p w:rsidR="00091004" w:rsidRPr="00091004" w:rsidRDefault="00091004" w:rsidP="00091004">
      <w:pPr>
        <w:jc w:val="center"/>
        <w:rPr>
          <w:b/>
          <w:sz w:val="28"/>
          <w:szCs w:val="28"/>
          <w:lang w:val="ru-RU"/>
        </w:rPr>
      </w:pPr>
      <w:r w:rsidRPr="00091004">
        <w:rPr>
          <w:b/>
          <w:sz w:val="28"/>
          <w:szCs w:val="28"/>
          <w:lang w:val="ru-RU"/>
        </w:rPr>
        <w:t xml:space="preserve">Техническое задание </w:t>
      </w:r>
    </w:p>
    <w:p w:rsidR="000F25E5" w:rsidRPr="00762A35" w:rsidRDefault="000F25E5" w:rsidP="000F25E5">
      <w:pPr>
        <w:pStyle w:val="ConsNonformat"/>
        <w:tabs>
          <w:tab w:val="left" w:pos="567"/>
        </w:tabs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F0">
        <w:rPr>
          <w:rFonts w:ascii="Times New Roman" w:hAnsi="Times New Roman"/>
          <w:b/>
          <w:sz w:val="24"/>
          <w:szCs w:val="24"/>
        </w:rPr>
        <w:t xml:space="preserve">на 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выполнение работ по аттестации </w:t>
      </w:r>
      <w:r w:rsidR="00626D92" w:rsidRPr="00223AFB">
        <w:rPr>
          <w:rFonts w:ascii="Times New Roman" w:hAnsi="Times New Roman"/>
          <w:b/>
          <w:kern w:val="28"/>
          <w:sz w:val="24"/>
          <w:szCs w:val="24"/>
        </w:rPr>
        <w:t>информационно-коммуникационной системы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 </w:t>
      </w:r>
      <w:r w:rsidR="00626D92" w:rsidRPr="00223AF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ОАО «Головной институт «ВНИПИЭТ» по требованиям безопасности информации и </w:t>
      </w:r>
      <w:r w:rsidR="00626D92" w:rsidRPr="00223AFB">
        <w:rPr>
          <w:rFonts w:ascii="Times New Roman" w:hAnsi="Times New Roman"/>
          <w:b/>
          <w:sz w:val="24"/>
          <w:szCs w:val="24"/>
        </w:rPr>
        <w:t xml:space="preserve">внедрению средств защиты информации </w:t>
      </w:r>
      <w:proofErr w:type="spellStart"/>
      <w:r w:rsidR="00626D92" w:rsidRPr="00223AFB">
        <w:rPr>
          <w:rFonts w:ascii="Times New Roman" w:hAnsi="Times New Roman"/>
          <w:b/>
          <w:sz w:val="24"/>
          <w:szCs w:val="24"/>
          <w:lang w:val="en-US"/>
        </w:rPr>
        <w:t>SecretNet</w:t>
      </w:r>
      <w:proofErr w:type="spellEnd"/>
    </w:p>
    <w:p w:rsidR="00091004" w:rsidRPr="00091004" w:rsidRDefault="00091004" w:rsidP="00091004">
      <w:pPr>
        <w:rPr>
          <w:sz w:val="24"/>
          <w:szCs w:val="24"/>
          <w:lang w:val="ru-RU"/>
        </w:rPr>
      </w:pPr>
    </w:p>
    <w:p w:rsidR="003D12C2" w:rsidRPr="003D12C2" w:rsidRDefault="003D12C2" w:rsidP="007E5765">
      <w:pPr>
        <w:ind w:firstLine="708"/>
        <w:jc w:val="both"/>
        <w:rPr>
          <w:i/>
          <w:sz w:val="28"/>
          <w:lang w:val="ru-RU"/>
        </w:rPr>
      </w:pPr>
      <w:r w:rsidRPr="003D12C2">
        <w:rPr>
          <w:i/>
          <w:sz w:val="28"/>
          <w:lang w:val="ru-RU"/>
        </w:rPr>
        <w:t>Техническое задание инв. № 3-ДСП (</w:t>
      </w:r>
      <w:r w:rsidRPr="003D12C2">
        <w:rPr>
          <w:i/>
          <w:sz w:val="28"/>
          <w:szCs w:val="28"/>
          <w:lang w:val="ru-RU"/>
        </w:rPr>
        <w:t xml:space="preserve">на выполнение работ по аттестации </w:t>
      </w:r>
      <w:r w:rsidRPr="003D12C2">
        <w:rPr>
          <w:i/>
          <w:kern w:val="28"/>
          <w:sz w:val="28"/>
          <w:szCs w:val="28"/>
          <w:lang w:val="ru-RU"/>
        </w:rPr>
        <w:t>ИКС</w:t>
      </w:r>
      <w:r w:rsidRPr="003D12C2">
        <w:rPr>
          <w:i/>
          <w:sz w:val="28"/>
          <w:szCs w:val="28"/>
          <w:lang w:val="ru-RU"/>
        </w:rPr>
        <w:t xml:space="preserve"> ОАО «Головной институт «ВНИПИЭТ» и внедрению средств защиты информации </w:t>
      </w:r>
      <w:proofErr w:type="spellStart"/>
      <w:r w:rsidRPr="003D12C2">
        <w:rPr>
          <w:i/>
          <w:sz w:val="28"/>
          <w:szCs w:val="28"/>
        </w:rPr>
        <w:t>SecretNet</w:t>
      </w:r>
      <w:proofErr w:type="spellEnd"/>
      <w:r w:rsidRPr="003D12C2">
        <w:rPr>
          <w:i/>
          <w:sz w:val="28"/>
          <w:lang w:val="ru-RU"/>
        </w:rPr>
        <w:t>) находится у организатора закупочной процедуры. Участники закупочной процедуры имеют возможность ознакомиться с Техническим заданием по рабочим дням с 8-15 до 16-30 по адресу: Санкт-Петербург, ул. Савушкина д.82.</w:t>
      </w:r>
    </w:p>
    <w:p w:rsidR="003D12C2" w:rsidRPr="003D12C2" w:rsidRDefault="003D12C2" w:rsidP="007E5765">
      <w:pPr>
        <w:ind w:firstLine="708"/>
        <w:jc w:val="both"/>
        <w:rPr>
          <w:i/>
          <w:sz w:val="28"/>
          <w:lang w:val="ru-RU"/>
        </w:rPr>
      </w:pPr>
      <w:r w:rsidRPr="003D12C2">
        <w:rPr>
          <w:i/>
          <w:sz w:val="28"/>
          <w:lang w:val="ru-RU"/>
        </w:rPr>
        <w:t>Полная версия Документации выдается участнику процедуры закупки после подписания гарантийного письма</w:t>
      </w:r>
      <w:r w:rsidRPr="003D12C2">
        <w:rPr>
          <w:i/>
          <w:color w:val="000000"/>
          <w:spacing w:val="-3"/>
          <w:sz w:val="28"/>
          <w:lang w:val="ru-RU"/>
        </w:rPr>
        <w:t xml:space="preserve"> </w:t>
      </w:r>
      <w:r w:rsidRPr="003D12C2">
        <w:rPr>
          <w:i/>
          <w:sz w:val="28"/>
          <w:lang w:val="ru-RU"/>
        </w:rPr>
        <w:t>о конфиденциальности и неразглашении информации в соответствии с разделом 23 п. 23.2.6 б) Единого отраслевого стандарта закупок (положение</w:t>
      </w:r>
      <w:r w:rsidRPr="003D12C2">
        <w:rPr>
          <w:i/>
          <w:sz w:val="28"/>
        </w:rPr>
        <w:t> </w:t>
      </w:r>
      <w:r w:rsidRPr="003D12C2">
        <w:rPr>
          <w:i/>
          <w:sz w:val="28"/>
          <w:lang w:val="ru-RU"/>
        </w:rPr>
        <w:t>о</w:t>
      </w:r>
      <w:r w:rsidRPr="003D12C2">
        <w:rPr>
          <w:i/>
          <w:sz w:val="28"/>
        </w:rPr>
        <w:t> </w:t>
      </w:r>
      <w:r w:rsidRPr="003D12C2">
        <w:rPr>
          <w:i/>
          <w:sz w:val="28"/>
          <w:lang w:val="ru-RU"/>
        </w:rPr>
        <w:t>закупке) государственной корпорации по</w:t>
      </w:r>
      <w:r w:rsidRPr="003D12C2">
        <w:rPr>
          <w:i/>
          <w:sz w:val="28"/>
        </w:rPr>
        <w:t> </w:t>
      </w:r>
      <w:r w:rsidRPr="003D12C2">
        <w:rPr>
          <w:i/>
          <w:sz w:val="28"/>
          <w:lang w:val="ru-RU"/>
        </w:rPr>
        <w:t>атомной энергии «Росатом», а также предоставления организатору закупки следующих документов:</w:t>
      </w:r>
    </w:p>
    <w:p w:rsidR="003D12C2" w:rsidRPr="003D12C2" w:rsidRDefault="003D12C2" w:rsidP="007E5765">
      <w:pPr>
        <w:pStyle w:val="-6"/>
        <w:spacing w:line="240" w:lineRule="auto"/>
        <w:ind w:firstLine="708"/>
        <w:rPr>
          <w:i/>
        </w:rPr>
      </w:pPr>
      <w:r w:rsidRPr="003D12C2">
        <w:rPr>
          <w:i/>
        </w:rPr>
        <w:t>- запрос за подписью руководителя организации Участника;</w:t>
      </w:r>
    </w:p>
    <w:p w:rsidR="003D12C2" w:rsidRPr="003D12C2" w:rsidRDefault="003D12C2" w:rsidP="007E5765">
      <w:pPr>
        <w:pStyle w:val="-6"/>
        <w:spacing w:line="240" w:lineRule="auto"/>
        <w:ind w:firstLine="708"/>
        <w:rPr>
          <w:i/>
        </w:rPr>
      </w:pPr>
      <w:r w:rsidRPr="003D12C2">
        <w:rPr>
          <w:i/>
        </w:rPr>
        <w:t xml:space="preserve">- справка о допуске </w:t>
      </w:r>
      <w:r w:rsidR="001B53E9">
        <w:rPr>
          <w:i/>
        </w:rPr>
        <w:t xml:space="preserve">к </w:t>
      </w:r>
      <w:proofErr w:type="gramStart"/>
      <w:r w:rsidR="001B53E9">
        <w:rPr>
          <w:i/>
        </w:rPr>
        <w:t>сведениям</w:t>
      </w:r>
      <w:proofErr w:type="gramEnd"/>
      <w:r w:rsidR="001B53E9">
        <w:rPr>
          <w:i/>
        </w:rPr>
        <w:t xml:space="preserve"> составляющим государственную тайну </w:t>
      </w:r>
      <w:r w:rsidRPr="003D12C2">
        <w:rPr>
          <w:i/>
        </w:rPr>
        <w:t>по форме 3;</w:t>
      </w:r>
    </w:p>
    <w:p w:rsidR="003D12C2" w:rsidRPr="003D12C2" w:rsidRDefault="003D12C2" w:rsidP="007E5765">
      <w:pPr>
        <w:ind w:firstLine="708"/>
        <w:jc w:val="both"/>
        <w:rPr>
          <w:i/>
          <w:sz w:val="28"/>
          <w:lang w:val="ru-RU"/>
        </w:rPr>
      </w:pPr>
      <w:r w:rsidRPr="003D12C2">
        <w:rPr>
          <w:i/>
          <w:sz w:val="28"/>
          <w:lang w:val="ru-RU"/>
        </w:rPr>
        <w:t>- гарантийное письмо</w:t>
      </w:r>
      <w:r w:rsidRPr="003D12C2">
        <w:rPr>
          <w:i/>
          <w:color w:val="000000"/>
          <w:spacing w:val="-3"/>
          <w:sz w:val="28"/>
          <w:lang w:val="ru-RU"/>
        </w:rPr>
        <w:t xml:space="preserve"> </w:t>
      </w:r>
      <w:r w:rsidRPr="003D12C2">
        <w:rPr>
          <w:i/>
          <w:sz w:val="28"/>
          <w:lang w:val="ru-RU"/>
        </w:rPr>
        <w:t>о конфиденциальности и неразглашении информации</w:t>
      </w:r>
      <w:r w:rsidR="00ED72D4">
        <w:rPr>
          <w:i/>
          <w:sz w:val="28"/>
          <w:lang w:val="ru-RU"/>
        </w:rPr>
        <w:t xml:space="preserve"> (форма 5 раздела 6 документации по запросу цен)</w:t>
      </w:r>
      <w:r w:rsidRPr="003D12C2">
        <w:rPr>
          <w:i/>
          <w:sz w:val="28"/>
          <w:lang w:val="ru-RU"/>
        </w:rPr>
        <w:t>.</w:t>
      </w:r>
    </w:p>
    <w:p w:rsidR="003D12C2" w:rsidRPr="00762A35" w:rsidRDefault="003D12C2" w:rsidP="007E5765">
      <w:pPr>
        <w:ind w:firstLine="708"/>
        <w:jc w:val="both"/>
        <w:rPr>
          <w:i/>
          <w:sz w:val="28"/>
          <w:lang w:val="ru-RU"/>
        </w:rPr>
      </w:pPr>
      <w:r w:rsidRPr="003D12C2">
        <w:rPr>
          <w:i/>
          <w:sz w:val="28"/>
          <w:lang w:val="ru-RU"/>
        </w:rPr>
        <w:t xml:space="preserve">Для ознакомления с Техническим Заданием, Участникам необходимо обращаться к начальнику бюро информационной безопасности Орлову Андрею </w:t>
      </w:r>
      <w:r w:rsidRPr="00762A35">
        <w:rPr>
          <w:i/>
          <w:sz w:val="28"/>
          <w:lang w:val="ru-RU"/>
        </w:rPr>
        <w:t>Владимировичу, контактный телефон: (812) 458-78-81.</w:t>
      </w:r>
    </w:p>
    <w:p w:rsidR="00091004" w:rsidRPr="00D57AFF" w:rsidRDefault="003D12C2" w:rsidP="007E5765">
      <w:pPr>
        <w:jc w:val="both"/>
        <w:rPr>
          <w:sz w:val="24"/>
          <w:szCs w:val="24"/>
          <w:lang w:val="ru-RU"/>
        </w:rPr>
      </w:pPr>
      <w:proofErr w:type="gramStart"/>
      <w:r w:rsidRPr="003D12C2">
        <w:rPr>
          <w:i/>
          <w:sz w:val="28"/>
          <w:lang w:val="ru-RU"/>
        </w:rPr>
        <w:t xml:space="preserve">Для оформления пропуска на территорию Заказчика, представителям участников запроса </w:t>
      </w:r>
      <w:r w:rsidR="00ED72D4">
        <w:rPr>
          <w:i/>
          <w:sz w:val="28"/>
          <w:lang w:val="ru-RU"/>
        </w:rPr>
        <w:t>цен</w:t>
      </w:r>
      <w:r w:rsidRPr="003D12C2">
        <w:rPr>
          <w:i/>
          <w:sz w:val="28"/>
          <w:lang w:val="ru-RU"/>
        </w:rPr>
        <w:t xml:space="preserve"> (не более двух человек) необходимо не позднее, чем за 1 рабочий день до даты планируемого посещения, направить вышеуказанному контактному лицу организатора размещения заказа заявку на оформление пропуска, с указанием наименования участника запроса </w:t>
      </w:r>
      <w:r w:rsidR="00ED72D4">
        <w:rPr>
          <w:i/>
          <w:sz w:val="28"/>
          <w:lang w:val="ru-RU"/>
        </w:rPr>
        <w:t>цен</w:t>
      </w:r>
      <w:r w:rsidRPr="003D12C2">
        <w:rPr>
          <w:i/>
          <w:sz w:val="28"/>
          <w:lang w:val="ru-RU"/>
        </w:rPr>
        <w:t>, полных фамилий, имен, отчеств тех лиц, которые будут присутствовать на территории  Заказчика.</w:t>
      </w:r>
      <w:proofErr w:type="gramEnd"/>
      <w:r w:rsidRPr="003D12C2">
        <w:rPr>
          <w:i/>
          <w:sz w:val="28"/>
          <w:lang w:val="ru-RU"/>
        </w:rPr>
        <w:t xml:space="preserve"> Заявка на оформление пропуска может направляться с</w:t>
      </w:r>
      <w:r w:rsidRPr="003D12C2">
        <w:rPr>
          <w:i/>
          <w:sz w:val="28"/>
        </w:rPr>
        <w:t> </w:t>
      </w:r>
      <w:r w:rsidRPr="003D12C2">
        <w:rPr>
          <w:i/>
          <w:sz w:val="28"/>
          <w:lang w:val="ru-RU"/>
        </w:rPr>
        <w:t>использованием любых сре</w:t>
      </w:r>
      <w:proofErr w:type="gramStart"/>
      <w:r w:rsidRPr="003D12C2">
        <w:rPr>
          <w:i/>
          <w:sz w:val="28"/>
          <w:lang w:val="ru-RU"/>
        </w:rPr>
        <w:t>дств св</w:t>
      </w:r>
      <w:proofErr w:type="gramEnd"/>
      <w:r w:rsidRPr="003D12C2">
        <w:rPr>
          <w:i/>
          <w:sz w:val="28"/>
          <w:lang w:val="ru-RU"/>
        </w:rPr>
        <w:t>язи, включая почтовую, телеграфную и</w:t>
      </w:r>
      <w:r w:rsidRPr="003D12C2">
        <w:rPr>
          <w:i/>
          <w:sz w:val="28"/>
        </w:rPr>
        <w:t> </w:t>
      </w:r>
      <w:r w:rsidRPr="003D12C2">
        <w:rPr>
          <w:i/>
          <w:sz w:val="28"/>
          <w:lang w:val="ru-RU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запроса </w:t>
      </w:r>
      <w:r w:rsidR="00ED72D4">
        <w:rPr>
          <w:i/>
          <w:sz w:val="28"/>
          <w:lang w:val="ru-RU"/>
        </w:rPr>
        <w:t>цен</w:t>
      </w:r>
      <w:r w:rsidRPr="003D12C2">
        <w:rPr>
          <w:i/>
          <w:sz w:val="28"/>
          <w:lang w:val="ru-RU"/>
        </w:rPr>
        <w:t>.</w:t>
      </w:r>
      <w:r w:rsidR="00091004" w:rsidRPr="00D57AFF">
        <w:rPr>
          <w:sz w:val="24"/>
          <w:szCs w:val="24"/>
          <w:lang w:val="ru-RU"/>
        </w:rPr>
        <w:br w:type="page"/>
      </w:r>
    </w:p>
    <w:p w:rsidR="00E1249D" w:rsidRPr="00D57AFF" w:rsidRDefault="00E1249D" w:rsidP="00E1249D">
      <w:pPr>
        <w:pStyle w:val="af4"/>
        <w:spacing w:after="120"/>
        <w:ind w:left="709" w:right="284"/>
        <w:jc w:val="both"/>
        <w:rPr>
          <w:b/>
          <w:sz w:val="24"/>
          <w:szCs w:val="24"/>
          <w:lang w:val="ru-RU"/>
        </w:rPr>
      </w:pPr>
      <w:bookmarkStart w:id="1" w:name="_Toc419275205"/>
      <w:bookmarkStart w:id="2" w:name="_Ref528391529"/>
      <w:bookmarkStart w:id="3" w:name="_Toc42673936"/>
      <w:bookmarkStart w:id="4" w:name="_Toc137560492"/>
      <w:bookmarkStart w:id="5" w:name="_Toc277252078"/>
      <w:bookmarkStart w:id="6" w:name="_Toc328660357"/>
    </w:p>
    <w:bookmarkEnd w:id="1"/>
    <w:bookmarkEnd w:id="2"/>
    <w:bookmarkEnd w:id="3"/>
    <w:bookmarkEnd w:id="4"/>
    <w:bookmarkEnd w:id="5"/>
    <w:bookmarkEnd w:id="6"/>
    <w:p w:rsidR="00107FF1" w:rsidRPr="00437CF0" w:rsidRDefault="00107FF1" w:rsidP="00107FF1">
      <w:pPr>
        <w:jc w:val="right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Приложение № </w:t>
      </w:r>
      <w:r>
        <w:rPr>
          <w:b/>
          <w:sz w:val="24"/>
          <w:szCs w:val="24"/>
          <w:lang w:val="ru-RU"/>
        </w:rPr>
        <w:t>3</w:t>
      </w:r>
    </w:p>
    <w:p w:rsidR="00107FF1" w:rsidRDefault="00107FF1" w:rsidP="00107FF1">
      <w:pPr>
        <w:tabs>
          <w:tab w:val="left" w:pos="567"/>
        </w:tabs>
        <w:jc w:val="right"/>
        <w:rPr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к Договору № </w:t>
      </w:r>
      <w:r>
        <w:rPr>
          <w:sz w:val="24"/>
          <w:szCs w:val="24"/>
          <w:lang w:val="ru-RU"/>
        </w:rPr>
        <w:t>____________</w:t>
      </w:r>
    </w:p>
    <w:p w:rsidR="00107FF1" w:rsidRPr="002667E7" w:rsidRDefault="00107FF1" w:rsidP="00107FF1">
      <w:pPr>
        <w:tabs>
          <w:tab w:val="left" w:pos="567"/>
        </w:tabs>
        <w:jc w:val="right"/>
        <w:rPr>
          <w:b/>
          <w:sz w:val="24"/>
          <w:szCs w:val="24"/>
          <w:lang w:val="ru-RU"/>
        </w:rPr>
      </w:pPr>
      <w:r w:rsidRPr="002667E7">
        <w:rPr>
          <w:b/>
          <w:sz w:val="24"/>
          <w:szCs w:val="24"/>
          <w:lang w:val="ru-RU"/>
        </w:rPr>
        <w:t>от ________________</w:t>
      </w:r>
    </w:p>
    <w:p w:rsidR="00107FF1" w:rsidRPr="00437CF0" w:rsidRDefault="00107FF1" w:rsidP="00107FF1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 </w:t>
      </w:r>
    </w:p>
    <w:p w:rsidR="00107FF1" w:rsidRDefault="00107FF1" w:rsidP="00107FF1">
      <w:pPr>
        <w:pBdr>
          <w:bottom w:val="single" w:sz="12" w:space="1" w:color="auto"/>
        </w:pBd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Форма Акта сдачи-приёмки выполненных Работ</w:t>
      </w:r>
    </w:p>
    <w:p w:rsidR="00107FF1" w:rsidRPr="00437CF0" w:rsidRDefault="00107FF1" w:rsidP="00107FF1">
      <w:pPr>
        <w:tabs>
          <w:tab w:val="left" w:pos="567"/>
          <w:tab w:val="left" w:pos="6663"/>
        </w:tabs>
        <w:jc w:val="both"/>
        <w:rPr>
          <w:sz w:val="24"/>
          <w:szCs w:val="24"/>
          <w:lang w:val="ru-RU"/>
        </w:rPr>
      </w:pPr>
    </w:p>
    <w:p w:rsidR="00107FF1" w:rsidRPr="00437CF0" w:rsidRDefault="00107FF1" w:rsidP="00107FF1">
      <w:pPr>
        <w:pStyle w:val="4"/>
        <w:keepNext w:val="0"/>
        <w:widowControl w:val="0"/>
        <w:tabs>
          <w:tab w:val="left" w:pos="567"/>
        </w:tabs>
        <w:spacing w:before="0"/>
        <w:rPr>
          <w:sz w:val="24"/>
          <w:szCs w:val="24"/>
        </w:rPr>
      </w:pPr>
      <w:r w:rsidRPr="00437CF0">
        <w:rPr>
          <w:sz w:val="24"/>
          <w:szCs w:val="24"/>
        </w:rPr>
        <w:t xml:space="preserve">Акт № </w:t>
      </w:r>
      <w:r>
        <w:rPr>
          <w:sz w:val="24"/>
          <w:szCs w:val="24"/>
        </w:rPr>
        <w:t>_____</w:t>
      </w:r>
    </w:p>
    <w:p w:rsidR="00107FF1" w:rsidRPr="00437CF0" w:rsidRDefault="00107FF1" w:rsidP="00107FF1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>сдачи-приёмки выполненных Работ</w:t>
      </w:r>
    </w:p>
    <w:p w:rsidR="00107FF1" w:rsidRPr="003F36F3" w:rsidRDefault="00887929" w:rsidP="00107FF1">
      <w:pPr>
        <w:tabs>
          <w:tab w:val="left" w:pos="567"/>
        </w:tabs>
        <w:jc w:val="center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по этапу № ___ д</w:t>
      </w:r>
      <w:r w:rsidR="00107FF1" w:rsidRPr="00437CF0">
        <w:rPr>
          <w:b/>
          <w:sz w:val="24"/>
          <w:szCs w:val="24"/>
          <w:lang w:val="ru-RU"/>
        </w:rPr>
        <w:t>оговор</w:t>
      </w:r>
      <w:r>
        <w:rPr>
          <w:b/>
          <w:sz w:val="24"/>
          <w:szCs w:val="24"/>
          <w:lang w:val="ru-RU"/>
        </w:rPr>
        <w:t>а</w:t>
      </w:r>
      <w:r w:rsidR="00107FF1" w:rsidRPr="00437CF0">
        <w:rPr>
          <w:b/>
          <w:sz w:val="24"/>
          <w:szCs w:val="24"/>
          <w:lang w:val="ru-RU"/>
        </w:rPr>
        <w:t xml:space="preserve"> № </w:t>
      </w:r>
      <w:r w:rsidR="00107FF1" w:rsidRPr="003F36F3">
        <w:rPr>
          <w:sz w:val="24"/>
          <w:szCs w:val="24"/>
          <w:lang w:val="ru-RU"/>
        </w:rPr>
        <w:t xml:space="preserve">__________ </w:t>
      </w:r>
      <w:proofErr w:type="gramStart"/>
      <w:r w:rsidR="00107FF1" w:rsidRPr="003F36F3">
        <w:rPr>
          <w:sz w:val="24"/>
          <w:szCs w:val="24"/>
          <w:lang w:val="ru-RU"/>
        </w:rPr>
        <w:t>от</w:t>
      </w:r>
      <w:proofErr w:type="gramEnd"/>
      <w:r w:rsidR="00107FF1" w:rsidRPr="003F36F3">
        <w:rPr>
          <w:sz w:val="24"/>
          <w:szCs w:val="24"/>
          <w:lang w:val="ru-RU"/>
        </w:rPr>
        <w:t xml:space="preserve"> _______________</w:t>
      </w:r>
    </w:p>
    <w:p w:rsidR="00107FF1" w:rsidRPr="00437CF0" w:rsidRDefault="00107FF1" w:rsidP="00107FF1">
      <w:pPr>
        <w:tabs>
          <w:tab w:val="left" w:pos="567"/>
        </w:tabs>
        <w:jc w:val="center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на выполнение </w:t>
      </w:r>
      <w:r w:rsidR="00887929">
        <w:rPr>
          <w:b/>
          <w:sz w:val="24"/>
          <w:szCs w:val="24"/>
          <w:lang w:val="ru-RU"/>
        </w:rPr>
        <w:t>р</w:t>
      </w:r>
      <w:r w:rsidRPr="00437CF0">
        <w:rPr>
          <w:b/>
          <w:sz w:val="24"/>
          <w:szCs w:val="24"/>
          <w:lang w:val="ru-RU"/>
        </w:rPr>
        <w:t>абот по теме «</w:t>
      </w:r>
      <w:r>
        <w:rPr>
          <w:sz w:val="24"/>
          <w:szCs w:val="24"/>
          <w:lang w:val="ru-RU"/>
        </w:rPr>
        <w:t>____________________________________________</w:t>
      </w:r>
      <w:r w:rsidRPr="00437CF0">
        <w:rPr>
          <w:b/>
          <w:sz w:val="24"/>
          <w:szCs w:val="24"/>
          <w:lang w:val="ru-RU"/>
        </w:rPr>
        <w:t>»</w:t>
      </w:r>
    </w:p>
    <w:p w:rsidR="007817F2" w:rsidRPr="005258AD" w:rsidRDefault="007817F2">
      <w:pPr>
        <w:tabs>
          <w:tab w:val="left" w:pos="567"/>
        </w:tabs>
        <w:jc w:val="center"/>
        <w:rPr>
          <w:b/>
          <w:sz w:val="24"/>
          <w:szCs w:val="24"/>
          <w:highlight w:val="yellow"/>
          <w:lang w:val="ru-RU"/>
        </w:rPr>
      </w:pPr>
    </w:p>
    <w:p w:rsidR="00107FF1" w:rsidRDefault="00107FF1" w:rsidP="00107FF1">
      <w:pPr>
        <w:tabs>
          <w:tab w:val="left" w:pos="567"/>
          <w:tab w:val="left" w:pos="6663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«______»________________20__г.</w:t>
      </w:r>
    </w:p>
    <w:p w:rsidR="00107FF1" w:rsidRPr="00437CF0" w:rsidRDefault="00107FF1" w:rsidP="00107FF1">
      <w:pPr>
        <w:tabs>
          <w:tab w:val="left" w:pos="567"/>
          <w:tab w:val="left" w:pos="6663"/>
        </w:tabs>
        <w:jc w:val="right"/>
        <w:rPr>
          <w:sz w:val="24"/>
          <w:szCs w:val="24"/>
          <w:lang w:val="ru-RU"/>
        </w:rPr>
      </w:pPr>
    </w:p>
    <w:p w:rsidR="00107FF1" w:rsidRPr="00437CF0" w:rsidRDefault="00107FF1" w:rsidP="00107FF1">
      <w:pPr>
        <w:pStyle w:val="ConsNonformat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softHyphen/>
        <w:t>_______________</w:t>
      </w:r>
      <w:r w:rsidRPr="00437CF0">
        <w:rPr>
          <w:rFonts w:ascii="Times New Roman" w:hAnsi="Times New Roman"/>
          <w:b/>
          <w:sz w:val="24"/>
          <w:szCs w:val="24"/>
        </w:rPr>
        <w:t>,</w:t>
      </w:r>
      <w:r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437CF0">
        <w:rPr>
          <w:rFonts w:ascii="Times New Roman" w:hAnsi="Times New Roman"/>
          <w:b/>
          <w:sz w:val="24"/>
          <w:szCs w:val="24"/>
        </w:rPr>
        <w:t>«Заказчик»,</w:t>
      </w:r>
      <w:r w:rsidRPr="00437CF0">
        <w:rPr>
          <w:rFonts w:ascii="Times New Roman" w:hAnsi="Times New Roman"/>
          <w:sz w:val="24"/>
          <w:szCs w:val="24"/>
        </w:rPr>
        <w:t xml:space="preserve"> в лице  </w:t>
      </w:r>
      <w:r>
        <w:rPr>
          <w:rFonts w:ascii="Times New Roman" w:hAnsi="Times New Roman"/>
          <w:sz w:val="24"/>
          <w:szCs w:val="24"/>
        </w:rPr>
        <w:t>_________________</w:t>
      </w:r>
      <w:r w:rsidRPr="00437CF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_________________________</w:t>
      </w:r>
      <w:r w:rsidRPr="00437CF0">
        <w:rPr>
          <w:rFonts w:ascii="Times New Roman" w:hAnsi="Times New Roman"/>
          <w:sz w:val="24"/>
          <w:szCs w:val="24"/>
        </w:rPr>
        <w:t>, с одной стороны,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CF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35916">
        <w:rPr>
          <w:rFonts w:ascii="Times New Roman" w:hAnsi="Times New Roman"/>
          <w:b/>
          <w:sz w:val="24"/>
          <w:szCs w:val="24"/>
        </w:rPr>
        <w:t>___________________________</w:t>
      </w:r>
      <w:r w:rsidRPr="00437CF0">
        <w:rPr>
          <w:rFonts w:ascii="Times New Roman" w:hAnsi="Times New Roman"/>
          <w:b/>
          <w:sz w:val="24"/>
          <w:szCs w:val="24"/>
        </w:rPr>
        <w:t>,</w:t>
      </w:r>
      <w:r w:rsidRPr="00437CF0">
        <w:rPr>
          <w:rFonts w:ascii="Times New Roman" w:hAnsi="Times New Roman"/>
          <w:sz w:val="24"/>
          <w:szCs w:val="24"/>
        </w:rPr>
        <w:t xml:space="preserve"> именуемое в дальнейшем </w:t>
      </w:r>
      <w:r w:rsidRPr="00437CF0">
        <w:rPr>
          <w:rFonts w:ascii="Times New Roman" w:hAnsi="Times New Roman"/>
          <w:b/>
          <w:sz w:val="24"/>
          <w:szCs w:val="24"/>
        </w:rPr>
        <w:t>«Исполнитель»,</w:t>
      </w:r>
      <w:r w:rsidRPr="00437CF0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</w:t>
      </w:r>
      <w:r w:rsidRPr="00437CF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___________________</w:t>
      </w:r>
      <w:r w:rsidRPr="00437CF0">
        <w:rPr>
          <w:rFonts w:ascii="Times New Roman" w:hAnsi="Times New Roman"/>
          <w:sz w:val="24"/>
          <w:szCs w:val="24"/>
        </w:rPr>
        <w:t>, с другой стороны,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CF0">
        <w:rPr>
          <w:rFonts w:ascii="Times New Roman" w:hAnsi="Times New Roman"/>
          <w:sz w:val="24"/>
          <w:szCs w:val="24"/>
        </w:rPr>
        <w:t xml:space="preserve">далее вместе именуемые «Стороны», а каждое по отдельности – «Сторона», согласовали и подписали настоящий Акт сдачи-приёмки выполненных Работ к Договору </w:t>
      </w:r>
      <w:r>
        <w:rPr>
          <w:rFonts w:ascii="Times New Roman" w:hAnsi="Times New Roman"/>
          <w:sz w:val="24"/>
          <w:szCs w:val="24"/>
        </w:rPr>
        <w:t xml:space="preserve">№ ______________ от __________ (далее – Договор) </w:t>
      </w:r>
      <w:r w:rsidRPr="00437CF0">
        <w:rPr>
          <w:rFonts w:ascii="Times New Roman" w:hAnsi="Times New Roman"/>
          <w:sz w:val="24"/>
          <w:szCs w:val="24"/>
        </w:rPr>
        <w:t>о нижеследующем:</w:t>
      </w:r>
      <w:proofErr w:type="gramEnd"/>
    </w:p>
    <w:p w:rsidR="007817F2" w:rsidRPr="005258AD" w:rsidRDefault="007817F2">
      <w:pPr>
        <w:pStyle w:val="ConsNonformat"/>
        <w:tabs>
          <w:tab w:val="left" w:pos="567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107FF1" w:rsidRPr="00437CF0" w:rsidRDefault="00107FF1" w:rsidP="00107FF1">
      <w:pPr>
        <w:pStyle w:val="aa"/>
        <w:numPr>
          <w:ilvl w:val="0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 xml:space="preserve">Исполнитель </w:t>
      </w:r>
      <w:proofErr w:type="gramStart"/>
      <w:r w:rsidRPr="00437CF0">
        <w:rPr>
          <w:sz w:val="24"/>
          <w:szCs w:val="24"/>
        </w:rPr>
        <w:t>согласно условий</w:t>
      </w:r>
      <w:proofErr w:type="gramEnd"/>
      <w:r w:rsidRPr="00437CF0">
        <w:rPr>
          <w:sz w:val="24"/>
          <w:szCs w:val="24"/>
        </w:rPr>
        <w:t xml:space="preserve"> Функциональной спецификации (Приложение № 1</w:t>
      </w:r>
      <w:r w:rsidRPr="00437CF0">
        <w:rPr>
          <w:rFonts w:eastAsia="Batang"/>
          <w:color w:val="000000" w:themeColor="text1"/>
          <w:sz w:val="24"/>
          <w:szCs w:val="24"/>
          <w:lang w:eastAsia="ko-KR"/>
        </w:rPr>
        <w:t xml:space="preserve"> к Договору)</w:t>
      </w:r>
      <w:r>
        <w:rPr>
          <w:rFonts w:eastAsia="Batang"/>
          <w:color w:val="000000" w:themeColor="text1"/>
          <w:sz w:val="24"/>
          <w:szCs w:val="24"/>
          <w:lang w:eastAsia="ko-KR"/>
        </w:rPr>
        <w:t xml:space="preserve"> и Технического задания (Приложение № 2 к Договору)</w:t>
      </w:r>
      <w:r w:rsidRPr="00437CF0">
        <w:rPr>
          <w:sz w:val="24"/>
          <w:szCs w:val="24"/>
        </w:rPr>
        <w:t xml:space="preserve">  выполнил, а Заказчик принял нижеследующие Работы:</w:t>
      </w:r>
    </w:p>
    <w:p w:rsidR="00107FF1" w:rsidRPr="00437CF0" w:rsidRDefault="00107FF1" w:rsidP="00107FF1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107FF1" w:rsidRPr="00437CF0" w:rsidRDefault="00107FF1" w:rsidP="00107FF1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107FF1" w:rsidRPr="00437CF0" w:rsidRDefault="00107FF1" w:rsidP="00107FF1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;</w:t>
      </w:r>
    </w:p>
    <w:p w:rsidR="00107FF1" w:rsidRPr="00437CF0" w:rsidRDefault="00107FF1" w:rsidP="00107FF1">
      <w:pPr>
        <w:pStyle w:val="aa"/>
        <w:numPr>
          <w:ilvl w:val="1"/>
          <w:numId w:val="7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Pr="00437CF0">
        <w:rPr>
          <w:sz w:val="24"/>
          <w:szCs w:val="24"/>
        </w:rPr>
        <w:t>…</w:t>
      </w:r>
    </w:p>
    <w:p w:rsidR="00107FF1" w:rsidRPr="00437CF0" w:rsidRDefault="00107FF1" w:rsidP="00107FF1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Общая стоимость выполненных Работ</w:t>
      </w:r>
      <w:r w:rsidR="00887929">
        <w:rPr>
          <w:sz w:val="24"/>
          <w:szCs w:val="24"/>
        </w:rPr>
        <w:t xml:space="preserve"> по этапу № ___</w:t>
      </w:r>
      <w:r w:rsidRPr="00437CF0">
        <w:rPr>
          <w:sz w:val="24"/>
          <w:szCs w:val="24"/>
        </w:rPr>
        <w:t>, подлежащая уплате Заказчиком, составляет</w:t>
      </w:r>
      <w:proofErr w:type="gramStart"/>
      <w:r w:rsidRPr="00437CF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 (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) </w:t>
      </w:r>
      <w:proofErr w:type="gramEnd"/>
      <w:r w:rsidRPr="00437CF0">
        <w:rPr>
          <w:sz w:val="24"/>
          <w:szCs w:val="24"/>
        </w:rPr>
        <w:t xml:space="preserve">рублей, в том числе НДС (18%) </w:t>
      </w:r>
      <w:r>
        <w:rPr>
          <w:sz w:val="24"/>
          <w:szCs w:val="24"/>
        </w:rPr>
        <w:t>______________</w:t>
      </w:r>
      <w:r w:rsidRPr="00437CF0">
        <w:rPr>
          <w:sz w:val="24"/>
          <w:szCs w:val="24"/>
        </w:rPr>
        <w:t xml:space="preserve">  (</w:t>
      </w:r>
      <w:r>
        <w:rPr>
          <w:sz w:val="24"/>
          <w:szCs w:val="24"/>
        </w:rPr>
        <w:t>____________</w:t>
      </w:r>
      <w:r w:rsidRPr="00437CF0">
        <w:rPr>
          <w:sz w:val="24"/>
          <w:szCs w:val="24"/>
        </w:rPr>
        <w:t>) рублей.</w:t>
      </w:r>
    </w:p>
    <w:p w:rsidR="00107FF1" w:rsidRPr="00437CF0" w:rsidRDefault="00107FF1" w:rsidP="00107FF1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Претензий по качеству и полноте выполненных Работ, указанных в настоящем Акте, Заказчик не имеет.</w:t>
      </w:r>
    </w:p>
    <w:p w:rsidR="00107FF1" w:rsidRPr="00437CF0" w:rsidRDefault="00107FF1" w:rsidP="00107FF1">
      <w:pPr>
        <w:pStyle w:val="aa"/>
        <w:numPr>
          <w:ilvl w:val="0"/>
          <w:numId w:val="7"/>
        </w:numPr>
        <w:tabs>
          <w:tab w:val="left" w:pos="567"/>
        </w:tabs>
        <w:spacing w:before="120"/>
        <w:ind w:left="0" w:firstLine="0"/>
        <w:jc w:val="both"/>
        <w:rPr>
          <w:sz w:val="24"/>
          <w:szCs w:val="24"/>
        </w:rPr>
      </w:pPr>
      <w:r w:rsidRPr="00437CF0">
        <w:rPr>
          <w:sz w:val="24"/>
          <w:szCs w:val="24"/>
        </w:rPr>
        <w:t>Настоящий Акт является неотъемлемой частью Договора, составлен в двух идентичных экземплярах, имеющих равную юридическую силу по одному – для каждой из Сторон.</w:t>
      </w:r>
    </w:p>
    <w:tbl>
      <w:tblPr>
        <w:tblW w:w="0" w:type="auto"/>
        <w:tblLook w:val="01E0"/>
      </w:tblPr>
      <w:tblGrid>
        <w:gridCol w:w="5070"/>
        <w:gridCol w:w="4961"/>
      </w:tblGrid>
      <w:tr w:rsidR="00107FF1" w:rsidRPr="00437CF0" w:rsidTr="00E1249D">
        <w:trPr>
          <w:trHeight w:val="485"/>
        </w:trPr>
        <w:tc>
          <w:tcPr>
            <w:tcW w:w="5070" w:type="dxa"/>
          </w:tcPr>
          <w:p w:rsidR="00107FF1" w:rsidRDefault="00107FF1" w:rsidP="00107FF1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lang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</w:tc>
        <w:tc>
          <w:tcPr>
            <w:tcW w:w="4961" w:type="dxa"/>
          </w:tcPr>
          <w:p w:rsidR="00107FF1" w:rsidRDefault="00107FF1" w:rsidP="00107FF1">
            <w:pPr>
              <w:jc w:val="center"/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</w:tc>
      </w:tr>
      <w:tr w:rsidR="00107FF1" w:rsidRPr="002667E7" w:rsidTr="00E1249D">
        <w:trPr>
          <w:trHeight w:val="1059"/>
        </w:trPr>
        <w:tc>
          <w:tcPr>
            <w:tcW w:w="5070" w:type="dxa"/>
          </w:tcPr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107FF1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«_____»_____________20__г.</w:t>
            </w: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961" w:type="dxa"/>
          </w:tcPr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107FF1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«_____»_____________20__г.</w:t>
            </w: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</w:tr>
    </w:tbl>
    <w:p w:rsidR="00107FF1" w:rsidRDefault="00107FF1" w:rsidP="00107FF1">
      <w:pPr>
        <w:pBdr>
          <w:bottom w:val="single" w:sz="12" w:space="1" w:color="auto"/>
        </w:pBdr>
        <w:rPr>
          <w:b/>
          <w:sz w:val="24"/>
          <w:szCs w:val="24"/>
          <w:lang w:val="ru-RU"/>
        </w:rPr>
      </w:pPr>
    </w:p>
    <w:p w:rsidR="00107FF1" w:rsidRPr="00437CF0" w:rsidRDefault="00107FF1" w:rsidP="00107FF1">
      <w:pPr>
        <w:spacing w:before="120"/>
        <w:rPr>
          <w:b/>
          <w:sz w:val="24"/>
          <w:szCs w:val="24"/>
          <w:lang w:val="ru-RU"/>
        </w:rPr>
      </w:pPr>
      <w:r w:rsidRPr="00437CF0">
        <w:rPr>
          <w:b/>
          <w:sz w:val="24"/>
          <w:szCs w:val="24"/>
          <w:lang w:val="ru-RU"/>
        </w:rPr>
        <w:t xml:space="preserve">ФОРМА </w:t>
      </w:r>
      <w:r>
        <w:rPr>
          <w:b/>
          <w:sz w:val="24"/>
          <w:szCs w:val="24"/>
          <w:lang w:val="ru-RU"/>
        </w:rPr>
        <w:t xml:space="preserve">АКТА </w:t>
      </w:r>
      <w:r w:rsidRPr="00437CF0">
        <w:rPr>
          <w:b/>
          <w:sz w:val="24"/>
          <w:szCs w:val="24"/>
          <w:lang w:val="ru-RU"/>
        </w:rPr>
        <w:t>СОГЛАСОВАНА:</w:t>
      </w:r>
    </w:p>
    <w:p w:rsidR="00107FF1" w:rsidRPr="00437CF0" w:rsidRDefault="00107FF1" w:rsidP="00107FF1">
      <w:pPr>
        <w:rPr>
          <w:b/>
          <w:sz w:val="24"/>
          <w:szCs w:val="24"/>
          <w:lang w:val="ru-RU"/>
        </w:rPr>
      </w:pPr>
    </w:p>
    <w:tbl>
      <w:tblPr>
        <w:tblW w:w="0" w:type="auto"/>
        <w:tblLook w:val="01E0"/>
      </w:tblPr>
      <w:tblGrid>
        <w:gridCol w:w="5070"/>
        <w:gridCol w:w="4961"/>
      </w:tblGrid>
      <w:tr w:rsidR="00107FF1" w:rsidRPr="00437CF0" w:rsidTr="00107FF1">
        <w:trPr>
          <w:trHeight w:val="485"/>
        </w:trPr>
        <w:tc>
          <w:tcPr>
            <w:tcW w:w="5070" w:type="dxa"/>
          </w:tcPr>
          <w:p w:rsidR="00107FF1" w:rsidRPr="00437CF0" w:rsidRDefault="00107FF1" w:rsidP="00107FF1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Исполнитель:</w:t>
            </w:r>
          </w:p>
          <w:p w:rsidR="00107FF1" w:rsidRPr="00437CF0" w:rsidRDefault="00107FF1" w:rsidP="00107FF1">
            <w:pPr>
              <w:pStyle w:val="af8"/>
              <w:spacing w:before="0" w:beforeAutospacing="0" w:after="0" w:afterAutospacing="0"/>
              <w:rPr>
                <w:rFonts w:eastAsia="Batang"/>
                <w:lang w:eastAsia="ko-KR"/>
              </w:rPr>
            </w:pPr>
          </w:p>
        </w:tc>
        <w:tc>
          <w:tcPr>
            <w:tcW w:w="4961" w:type="dxa"/>
          </w:tcPr>
          <w:p w:rsidR="00107FF1" w:rsidRPr="00437CF0" w:rsidRDefault="00107FF1" w:rsidP="00107FF1">
            <w:pPr>
              <w:rPr>
                <w:rFonts w:eastAsia="Batang"/>
                <w:b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b/>
                <w:sz w:val="24"/>
                <w:szCs w:val="24"/>
                <w:lang w:val="ru-RU" w:eastAsia="ko-KR"/>
              </w:rPr>
              <w:t>Заказчик:</w:t>
            </w:r>
          </w:p>
          <w:p w:rsidR="00107FF1" w:rsidRPr="00437CF0" w:rsidRDefault="00107FF1" w:rsidP="00107FF1">
            <w:pPr>
              <w:spacing w:line="264" w:lineRule="auto"/>
              <w:jc w:val="both"/>
              <w:rPr>
                <w:rFonts w:eastAsia="Batang"/>
                <w:sz w:val="24"/>
                <w:szCs w:val="24"/>
                <w:lang w:val="ru-RU" w:eastAsia="ko-KR"/>
              </w:rPr>
            </w:pPr>
          </w:p>
        </w:tc>
      </w:tr>
      <w:tr w:rsidR="00107FF1" w:rsidRPr="00107FF1" w:rsidTr="00107FF1">
        <w:trPr>
          <w:trHeight w:val="1059"/>
        </w:trPr>
        <w:tc>
          <w:tcPr>
            <w:tcW w:w="5070" w:type="dxa"/>
          </w:tcPr>
          <w:p w:rsidR="00107FF1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887929" w:rsidRPr="00437CF0" w:rsidRDefault="00887929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 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_____________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 xml:space="preserve">/ </w:t>
            </w:r>
          </w:p>
          <w:p w:rsidR="00107FF1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  <w:tc>
          <w:tcPr>
            <w:tcW w:w="4961" w:type="dxa"/>
          </w:tcPr>
          <w:p w:rsidR="00107FF1" w:rsidRDefault="00887929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Финансовый директор</w:t>
            </w:r>
          </w:p>
          <w:p w:rsidR="00887929" w:rsidRPr="00437CF0" w:rsidRDefault="00887929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____________________/</w:t>
            </w:r>
            <w:r>
              <w:rPr>
                <w:rFonts w:eastAsia="Batang"/>
                <w:sz w:val="24"/>
                <w:szCs w:val="24"/>
                <w:lang w:val="ru-RU" w:eastAsia="ko-KR"/>
              </w:rPr>
              <w:t>Петров С.А.</w:t>
            </w: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/</w:t>
            </w:r>
          </w:p>
          <w:p w:rsidR="00107FF1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>
              <w:rPr>
                <w:rFonts w:eastAsia="Batang"/>
                <w:sz w:val="24"/>
                <w:szCs w:val="24"/>
                <w:lang w:val="ru-RU" w:eastAsia="ko-KR"/>
              </w:rPr>
              <w:t>«_____»_____________2013г.</w:t>
            </w:r>
          </w:p>
          <w:p w:rsidR="00107FF1" w:rsidRPr="00437CF0" w:rsidRDefault="00107FF1" w:rsidP="00107FF1">
            <w:pPr>
              <w:rPr>
                <w:rFonts w:eastAsia="Batang"/>
                <w:sz w:val="24"/>
                <w:szCs w:val="24"/>
                <w:lang w:val="ru-RU" w:eastAsia="ko-KR"/>
              </w:rPr>
            </w:pPr>
            <w:r w:rsidRPr="00437CF0">
              <w:rPr>
                <w:rFonts w:eastAsia="Batang"/>
                <w:sz w:val="24"/>
                <w:szCs w:val="24"/>
                <w:lang w:val="ru-RU" w:eastAsia="ko-KR"/>
              </w:rPr>
              <w:t>М.П.</w:t>
            </w:r>
          </w:p>
        </w:tc>
      </w:tr>
    </w:tbl>
    <w:p w:rsidR="007817F2" w:rsidRPr="00437CF0" w:rsidRDefault="007817F2">
      <w:pPr>
        <w:tabs>
          <w:tab w:val="left" w:pos="567"/>
        </w:tabs>
        <w:jc w:val="both"/>
        <w:rPr>
          <w:sz w:val="24"/>
          <w:szCs w:val="24"/>
          <w:lang w:val="ru-RU"/>
        </w:rPr>
      </w:pPr>
    </w:p>
    <w:sectPr w:rsidR="007817F2" w:rsidRPr="00437CF0" w:rsidSect="0088792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567" w:right="567" w:bottom="737" w:left="1418" w:header="0" w:footer="397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E00" w:rsidRDefault="00734E00">
      <w:r>
        <w:separator/>
      </w:r>
    </w:p>
  </w:endnote>
  <w:endnote w:type="continuationSeparator" w:id="0">
    <w:p w:rsidR="00734E00" w:rsidRDefault="00734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7CE" w:rsidRDefault="0060228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B47C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B47CE">
      <w:rPr>
        <w:rStyle w:val="a7"/>
        <w:noProof/>
      </w:rPr>
      <w:t>1</w:t>
    </w:r>
    <w:r>
      <w:rPr>
        <w:rStyle w:val="a7"/>
      </w:rPr>
      <w:fldChar w:fldCharType="end"/>
    </w:r>
  </w:p>
  <w:p w:rsidR="00BB47CE" w:rsidRDefault="00BB47C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7CE" w:rsidRPr="00BD54E8" w:rsidRDefault="00BB47CE" w:rsidP="00BB47CE">
    <w:pPr>
      <w:pStyle w:val="a5"/>
      <w:tabs>
        <w:tab w:val="clear" w:pos="8640"/>
        <w:tab w:val="right" w:pos="9923"/>
      </w:tabs>
      <w:spacing w:before="120"/>
      <w:rPr>
        <w:lang w:val="ru-RU"/>
      </w:rPr>
    </w:pPr>
    <w:r>
      <w:rPr>
        <w:lang w:val="ru-RU"/>
      </w:rPr>
      <w:t>Договор № _________________</w:t>
    </w:r>
    <w:r>
      <w:rPr>
        <w:lang w:val="ru-RU"/>
      </w:rPr>
      <w:tab/>
    </w:r>
    <w:r>
      <w:rPr>
        <w:lang w:val="ru-RU"/>
      </w:rPr>
      <w:tab/>
    </w:r>
    <w:r w:rsidR="00602281" w:rsidRPr="00DC6FAB">
      <w:rPr>
        <w:lang w:val="ru-RU"/>
      </w:rPr>
      <w:fldChar w:fldCharType="begin"/>
    </w:r>
    <w:r w:rsidRPr="00DC6FAB">
      <w:rPr>
        <w:lang w:val="ru-RU"/>
      </w:rPr>
      <w:instrText xml:space="preserve"> PAGE   \* MERGEFORMAT </w:instrText>
    </w:r>
    <w:r w:rsidR="00602281" w:rsidRPr="00DC6FAB">
      <w:rPr>
        <w:lang w:val="ru-RU"/>
      </w:rPr>
      <w:fldChar w:fldCharType="separate"/>
    </w:r>
    <w:r w:rsidR="00ED72D4">
      <w:rPr>
        <w:noProof/>
        <w:lang w:val="ru-RU"/>
      </w:rPr>
      <w:t>7</w:t>
    </w:r>
    <w:r w:rsidR="00602281" w:rsidRPr="00DC6FAB">
      <w:rPr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7CE" w:rsidRDefault="00BB47CE">
    <w:pPr>
      <w:pStyle w:val="a5"/>
      <w:rPr>
        <w:lang w:val="ru-RU"/>
      </w:rPr>
    </w:pPr>
  </w:p>
  <w:p w:rsidR="00BB47CE" w:rsidRDefault="00BB47CE">
    <w:pPr>
      <w:pStyle w:val="a5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E00" w:rsidRDefault="00734E00">
      <w:r>
        <w:separator/>
      </w:r>
    </w:p>
  </w:footnote>
  <w:footnote w:type="continuationSeparator" w:id="0">
    <w:p w:rsidR="00734E00" w:rsidRDefault="00734E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7CE" w:rsidRDefault="00BB47CE">
    <w:pPr>
      <w:pStyle w:val="a8"/>
      <w:ind w:left="0" w:firstLine="0"/>
      <w:rPr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7CE" w:rsidRDefault="00BB47CE">
    <w:pPr>
      <w:tabs>
        <w:tab w:val="center" w:pos="4677"/>
        <w:tab w:val="right" w:pos="9355"/>
      </w:tabs>
      <w:jc w:val="center"/>
      <w:rPr>
        <w:rFonts w:ascii="Tahoma" w:eastAsia="Batang" w:hAnsi="Tahoma"/>
        <w:sz w:val="16"/>
        <w:szCs w:val="16"/>
        <w:lang w:val="ru-RU" w:eastAsia="ko-KR"/>
      </w:rPr>
    </w:pPr>
    <w:r>
      <w:rPr>
        <w:rFonts w:ascii="Tahoma" w:eastAsia="Batang" w:hAnsi="Tahoma"/>
        <w:sz w:val="16"/>
        <w:szCs w:val="16"/>
        <w:lang w:val="ru-RU" w:eastAsia="ko-KR"/>
      </w:rPr>
      <w:t>КОММЕРЧЕСКАЯ ТАЙНА</w:t>
    </w:r>
  </w:p>
  <w:p w:rsidR="00BB47CE" w:rsidRDefault="00BB47CE">
    <w:pPr>
      <w:tabs>
        <w:tab w:val="center" w:pos="4677"/>
        <w:tab w:val="right" w:pos="9355"/>
      </w:tabs>
      <w:jc w:val="center"/>
      <w:rPr>
        <w:rFonts w:ascii="Tahoma" w:eastAsia="Batang" w:hAnsi="Tahoma"/>
        <w:sz w:val="16"/>
        <w:szCs w:val="16"/>
        <w:lang w:val="ru-RU" w:eastAsia="ko-KR"/>
      </w:rPr>
    </w:pPr>
    <w:r>
      <w:rPr>
        <w:rFonts w:ascii="Tahoma" w:eastAsia="Batang" w:hAnsi="Tahoma"/>
        <w:sz w:val="16"/>
        <w:szCs w:val="16"/>
        <w:lang w:val="ru-RU" w:eastAsia="ko-KR"/>
      </w:rPr>
      <w:t>Закрытого акционерного общества «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СофтЛайн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Трейд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», 103473, Москва,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Лужнецкая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 xml:space="preserve"> набережная, д. 2/4, стр. 3, </w:t>
    </w:r>
    <w:proofErr w:type="spellStart"/>
    <w:r>
      <w:rPr>
        <w:rFonts w:ascii="Tahoma" w:eastAsia="Batang" w:hAnsi="Tahoma"/>
        <w:sz w:val="16"/>
        <w:szCs w:val="16"/>
        <w:lang w:val="ru-RU" w:eastAsia="ko-KR"/>
      </w:rPr>
      <w:t>оф</w:t>
    </w:r>
    <w:proofErr w:type="spellEnd"/>
    <w:r>
      <w:rPr>
        <w:rFonts w:ascii="Tahoma" w:eastAsia="Batang" w:hAnsi="Tahoma"/>
        <w:sz w:val="16"/>
        <w:szCs w:val="16"/>
        <w:lang w:val="ru-RU" w:eastAsia="ko-KR"/>
      </w:rPr>
      <w:t>. 304</w:t>
    </w:r>
  </w:p>
  <w:p w:rsidR="00BB47CE" w:rsidRDefault="00BB47CE">
    <w:pPr>
      <w:pStyle w:val="a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53FF"/>
    <w:multiLevelType w:val="multilevel"/>
    <w:tmpl w:val="AE326A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32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1">
    <w:nsid w:val="0AC151F9"/>
    <w:multiLevelType w:val="hybridMultilevel"/>
    <w:tmpl w:val="84D0C7CC"/>
    <w:lvl w:ilvl="0" w:tplc="D01C50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01C507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A4165A"/>
    <w:multiLevelType w:val="hybridMultilevel"/>
    <w:tmpl w:val="56D82AD0"/>
    <w:lvl w:ilvl="0" w:tplc="64045FEA">
      <w:start w:val="1"/>
      <w:numFmt w:val="upperRoman"/>
      <w:pStyle w:val="6"/>
      <w:lvlText w:val="%1."/>
      <w:lvlJc w:val="right"/>
      <w:pPr>
        <w:tabs>
          <w:tab w:val="num" w:pos="537"/>
        </w:tabs>
        <w:ind w:left="537" w:hanging="18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">
    <w:nsid w:val="23EC3DA8"/>
    <w:multiLevelType w:val="hybridMultilevel"/>
    <w:tmpl w:val="33E08CA2"/>
    <w:lvl w:ilvl="0" w:tplc="A02C3A72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F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2690108B"/>
    <w:multiLevelType w:val="hybridMultilevel"/>
    <w:tmpl w:val="A20291CA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31151D1B"/>
    <w:multiLevelType w:val="hybridMultilevel"/>
    <w:tmpl w:val="7FE4C1F4"/>
    <w:lvl w:ilvl="0" w:tplc="69E4A95A">
      <w:start w:val="1"/>
      <w:numFmt w:val="russianLower"/>
      <w:lvlText w:val="%1."/>
      <w:lvlJc w:val="left"/>
      <w:pPr>
        <w:ind w:left="17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33482"/>
    <w:multiLevelType w:val="hybridMultilevel"/>
    <w:tmpl w:val="467A1DE6"/>
    <w:lvl w:ilvl="0" w:tplc="52724A2E">
      <w:start w:val="1"/>
      <w:numFmt w:val="bullet"/>
      <w:lvlText w:val="−"/>
      <w:lvlJc w:val="left"/>
      <w:pPr>
        <w:ind w:left="720" w:hanging="360"/>
      </w:pPr>
      <w:rPr>
        <w:rFonts w:ascii="Arial" w:hAnsi="Aria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65415"/>
    <w:multiLevelType w:val="multilevel"/>
    <w:tmpl w:val="0538B470"/>
    <w:lvl w:ilvl="0">
      <w:start w:val="1"/>
      <w:numFmt w:val="decimal"/>
      <w:pStyle w:val="a"/>
      <w:isLgl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60"/>
        </w:tabs>
        <w:ind w:left="5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8">
    <w:nsid w:val="437F29E5"/>
    <w:multiLevelType w:val="multilevel"/>
    <w:tmpl w:val="D15C2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0">
    <w:nsid w:val="56C0391A"/>
    <w:multiLevelType w:val="multilevel"/>
    <w:tmpl w:val="6E02B8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1">
    <w:nsid w:val="58270A3B"/>
    <w:multiLevelType w:val="hybridMultilevel"/>
    <w:tmpl w:val="3AB21464"/>
    <w:lvl w:ilvl="0" w:tplc="69E4A95A">
      <w:start w:val="1"/>
      <w:numFmt w:val="russianLower"/>
      <w:lvlText w:val="%1."/>
      <w:lvlJc w:val="left"/>
      <w:pPr>
        <w:ind w:left="27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>
    <w:nsid w:val="5AF52144"/>
    <w:multiLevelType w:val="multilevel"/>
    <w:tmpl w:val="C8A296A8"/>
    <w:lvl w:ilvl="0">
      <w:start w:val="1"/>
      <w:numFmt w:val="decimal"/>
      <w:pStyle w:val="Head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184571C"/>
    <w:multiLevelType w:val="hybridMultilevel"/>
    <w:tmpl w:val="E7BE0748"/>
    <w:lvl w:ilvl="0" w:tplc="2376AE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1845168">
      <w:start w:val="1"/>
      <w:numFmt w:val="decimal"/>
      <w:lvlText w:val="1.%2."/>
      <w:lvlJc w:val="left"/>
      <w:pPr>
        <w:ind w:left="360" w:hanging="360"/>
      </w:pPr>
      <w:rPr>
        <w:rFonts w:hint="default"/>
        <w:b/>
      </w:rPr>
    </w:lvl>
    <w:lvl w:ilvl="2" w:tplc="9842C184" w:tentative="1">
      <w:start w:val="1"/>
      <w:numFmt w:val="lowerRoman"/>
      <w:lvlText w:val="%3."/>
      <w:lvlJc w:val="right"/>
      <w:pPr>
        <w:ind w:left="2160" w:hanging="180"/>
      </w:pPr>
    </w:lvl>
    <w:lvl w:ilvl="3" w:tplc="6A141656" w:tentative="1">
      <w:start w:val="1"/>
      <w:numFmt w:val="decimal"/>
      <w:lvlText w:val="%4."/>
      <w:lvlJc w:val="left"/>
      <w:pPr>
        <w:ind w:left="2880" w:hanging="360"/>
      </w:pPr>
    </w:lvl>
    <w:lvl w:ilvl="4" w:tplc="49E2E7F8" w:tentative="1">
      <w:start w:val="1"/>
      <w:numFmt w:val="lowerLetter"/>
      <w:lvlText w:val="%5."/>
      <w:lvlJc w:val="left"/>
      <w:pPr>
        <w:ind w:left="3600" w:hanging="360"/>
      </w:pPr>
    </w:lvl>
    <w:lvl w:ilvl="5" w:tplc="D19CFED8" w:tentative="1">
      <w:start w:val="1"/>
      <w:numFmt w:val="lowerRoman"/>
      <w:lvlText w:val="%6."/>
      <w:lvlJc w:val="right"/>
      <w:pPr>
        <w:ind w:left="4320" w:hanging="180"/>
      </w:pPr>
    </w:lvl>
    <w:lvl w:ilvl="6" w:tplc="38325180" w:tentative="1">
      <w:start w:val="1"/>
      <w:numFmt w:val="decimal"/>
      <w:lvlText w:val="%7."/>
      <w:lvlJc w:val="left"/>
      <w:pPr>
        <w:ind w:left="5040" w:hanging="360"/>
      </w:pPr>
    </w:lvl>
    <w:lvl w:ilvl="7" w:tplc="ECAE8A44" w:tentative="1">
      <w:start w:val="1"/>
      <w:numFmt w:val="lowerLetter"/>
      <w:lvlText w:val="%8."/>
      <w:lvlJc w:val="left"/>
      <w:pPr>
        <w:ind w:left="5760" w:hanging="360"/>
      </w:pPr>
    </w:lvl>
    <w:lvl w:ilvl="8" w:tplc="F7D2D3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000C41"/>
    <w:multiLevelType w:val="hybridMultilevel"/>
    <w:tmpl w:val="9D2E5F18"/>
    <w:lvl w:ilvl="0" w:tplc="A10A9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84BF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063015"/>
    <w:multiLevelType w:val="hybridMultilevel"/>
    <w:tmpl w:val="C3703322"/>
    <w:lvl w:ilvl="0" w:tplc="04190001">
      <w:start w:val="1"/>
      <w:numFmt w:val="bullet"/>
      <w:pStyle w:val="a0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16">
    <w:nsid w:val="6D604A78"/>
    <w:multiLevelType w:val="hybridMultilevel"/>
    <w:tmpl w:val="5D54B62E"/>
    <w:lvl w:ilvl="0" w:tplc="3C88A79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3139E"/>
    <w:multiLevelType w:val="hybridMultilevel"/>
    <w:tmpl w:val="A5986A48"/>
    <w:lvl w:ilvl="0" w:tplc="7F208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A06AB8"/>
    <w:multiLevelType w:val="hybridMultilevel"/>
    <w:tmpl w:val="CC60153C"/>
    <w:lvl w:ilvl="0" w:tplc="04190001">
      <w:start w:val="1"/>
      <w:numFmt w:val="bullet"/>
      <w:lvlText w:val="−"/>
      <w:lvlJc w:val="left"/>
      <w:pPr>
        <w:ind w:left="720" w:hanging="360"/>
      </w:pPr>
      <w:rPr>
        <w:rFonts w:ascii="Arial" w:hAnsi="Arial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1360" w:hanging="432"/>
      </w:pPr>
    </w:lvl>
    <w:lvl w:ilvl="2">
      <w:start w:val="1"/>
      <w:numFmt w:val="decimal"/>
      <w:lvlText w:val="%1.%2.%3."/>
      <w:lvlJc w:val="left"/>
      <w:pPr>
        <w:ind w:left="1792" w:hanging="504"/>
      </w:pPr>
    </w:lvl>
    <w:lvl w:ilvl="3">
      <w:start w:val="1"/>
      <w:numFmt w:val="decimal"/>
      <w:lvlText w:val="%1.%2.%3.%4."/>
      <w:lvlJc w:val="left"/>
      <w:pPr>
        <w:ind w:left="2296" w:hanging="648"/>
      </w:pPr>
    </w:lvl>
    <w:lvl w:ilvl="4">
      <w:start w:val="1"/>
      <w:numFmt w:val="decimal"/>
      <w:lvlText w:val="%1.%2.%3.%4.%5."/>
      <w:lvlJc w:val="left"/>
      <w:pPr>
        <w:ind w:left="2800" w:hanging="792"/>
      </w:pPr>
    </w:lvl>
    <w:lvl w:ilvl="5">
      <w:start w:val="1"/>
      <w:numFmt w:val="decimal"/>
      <w:lvlText w:val="%1.%2.%3.%4.%5.%6."/>
      <w:lvlJc w:val="left"/>
      <w:pPr>
        <w:ind w:left="3304" w:hanging="936"/>
      </w:pPr>
    </w:lvl>
    <w:lvl w:ilvl="6">
      <w:start w:val="1"/>
      <w:numFmt w:val="decimal"/>
      <w:lvlText w:val="%1.%2.%3.%4.%5.%6.%7."/>
      <w:lvlJc w:val="left"/>
      <w:pPr>
        <w:ind w:left="3808" w:hanging="1080"/>
      </w:pPr>
    </w:lvl>
    <w:lvl w:ilvl="7">
      <w:start w:val="1"/>
      <w:numFmt w:val="decimal"/>
      <w:lvlText w:val="%1.%2.%3.%4.%5.%6.%7.%8."/>
      <w:lvlJc w:val="left"/>
      <w:pPr>
        <w:ind w:left="4312" w:hanging="1224"/>
      </w:pPr>
    </w:lvl>
    <w:lvl w:ilvl="8">
      <w:start w:val="1"/>
      <w:numFmt w:val="decimal"/>
      <w:lvlText w:val="%1.%2.%3.%4.%5.%6.%7.%8.%9."/>
      <w:lvlJc w:val="left"/>
      <w:pPr>
        <w:ind w:left="4888" w:hanging="1440"/>
      </w:pPr>
    </w:lvl>
  </w:abstractNum>
  <w:abstractNum w:abstractNumId="20">
    <w:nsid w:val="78E25217"/>
    <w:multiLevelType w:val="multilevel"/>
    <w:tmpl w:val="E3EC8564"/>
    <w:lvl w:ilvl="0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2919" w:hanging="432"/>
      </w:pPr>
    </w:lvl>
    <w:lvl w:ilvl="2">
      <w:start w:val="1"/>
      <w:numFmt w:val="decimal"/>
      <w:lvlText w:val="%1.%2.%3."/>
      <w:lvlJc w:val="left"/>
      <w:pPr>
        <w:ind w:left="3351" w:hanging="504"/>
      </w:pPr>
    </w:lvl>
    <w:lvl w:ilvl="3">
      <w:start w:val="1"/>
      <w:numFmt w:val="decimal"/>
      <w:lvlText w:val="%1.%2.%3.%4."/>
      <w:lvlJc w:val="left"/>
      <w:pPr>
        <w:ind w:left="3855" w:hanging="648"/>
      </w:p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21">
    <w:nsid w:val="7C797A9D"/>
    <w:multiLevelType w:val="hybridMultilevel"/>
    <w:tmpl w:val="5220308C"/>
    <w:lvl w:ilvl="0" w:tplc="E6421FD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>
      <w:start w:val="1"/>
      <w:numFmt w:val="decimal"/>
      <w:lvlText w:val="1.%2."/>
      <w:lvlJc w:val="left"/>
      <w:pPr>
        <w:ind w:left="360" w:hanging="360"/>
      </w:pPr>
      <w:rPr>
        <w:rFonts w:hint="default"/>
        <w:b/>
      </w:rPr>
    </w:lvl>
    <w:lvl w:ilvl="2" w:tplc="04190005" w:tentative="1">
      <w:start w:val="1"/>
      <w:numFmt w:val="lowerRoman"/>
      <w:lvlText w:val="%3."/>
      <w:lvlJc w:val="right"/>
      <w:pPr>
        <w:ind w:left="1080" w:hanging="180"/>
      </w:pPr>
    </w:lvl>
    <w:lvl w:ilvl="3" w:tplc="04190001" w:tentative="1">
      <w:start w:val="1"/>
      <w:numFmt w:val="decimal"/>
      <w:lvlText w:val="%4."/>
      <w:lvlJc w:val="left"/>
      <w:pPr>
        <w:ind w:left="1800" w:hanging="360"/>
      </w:pPr>
    </w:lvl>
    <w:lvl w:ilvl="4" w:tplc="04190003" w:tentative="1">
      <w:start w:val="1"/>
      <w:numFmt w:val="lowerLetter"/>
      <w:lvlText w:val="%5."/>
      <w:lvlJc w:val="left"/>
      <w:pPr>
        <w:ind w:left="2520" w:hanging="360"/>
      </w:pPr>
    </w:lvl>
    <w:lvl w:ilvl="5" w:tplc="04190005" w:tentative="1">
      <w:start w:val="1"/>
      <w:numFmt w:val="lowerRoman"/>
      <w:lvlText w:val="%6."/>
      <w:lvlJc w:val="right"/>
      <w:pPr>
        <w:ind w:left="3240" w:hanging="180"/>
      </w:pPr>
    </w:lvl>
    <w:lvl w:ilvl="6" w:tplc="04190001" w:tentative="1">
      <w:start w:val="1"/>
      <w:numFmt w:val="decimal"/>
      <w:lvlText w:val="%7."/>
      <w:lvlJc w:val="left"/>
      <w:pPr>
        <w:ind w:left="3960" w:hanging="360"/>
      </w:pPr>
    </w:lvl>
    <w:lvl w:ilvl="7" w:tplc="04190003" w:tentative="1">
      <w:start w:val="1"/>
      <w:numFmt w:val="lowerLetter"/>
      <w:lvlText w:val="%8."/>
      <w:lvlJc w:val="left"/>
      <w:pPr>
        <w:ind w:left="4680" w:hanging="360"/>
      </w:pPr>
    </w:lvl>
    <w:lvl w:ilvl="8" w:tplc="04190005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>
    <w:nsid w:val="7D7B2078"/>
    <w:multiLevelType w:val="multilevel"/>
    <w:tmpl w:val="CADA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er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7D992E11"/>
    <w:multiLevelType w:val="multilevel"/>
    <w:tmpl w:val="F9224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2"/>
  </w:num>
  <w:num w:numId="4">
    <w:abstractNumId w:val="7"/>
  </w:num>
  <w:num w:numId="5">
    <w:abstractNumId w:val="10"/>
  </w:num>
  <w:num w:numId="6">
    <w:abstractNumId w:val="13"/>
  </w:num>
  <w:num w:numId="7">
    <w:abstractNumId w:val="21"/>
  </w:num>
  <w:num w:numId="8">
    <w:abstractNumId w:val="9"/>
  </w:num>
  <w:num w:numId="9">
    <w:abstractNumId w:val="17"/>
  </w:num>
  <w:num w:numId="10">
    <w:abstractNumId w:val="0"/>
  </w:num>
  <w:num w:numId="11">
    <w:abstractNumId w:val="18"/>
  </w:num>
  <w:num w:numId="12">
    <w:abstractNumId w:val="4"/>
  </w:num>
  <w:num w:numId="13">
    <w:abstractNumId w:val="14"/>
  </w:num>
  <w:num w:numId="14">
    <w:abstractNumId w:val="3"/>
  </w:num>
  <w:num w:numId="15">
    <w:abstractNumId w:val="16"/>
  </w:num>
  <w:num w:numId="16">
    <w:abstractNumId w:val="15"/>
  </w:num>
  <w:num w:numId="17">
    <w:abstractNumId w:val="19"/>
  </w:num>
  <w:num w:numId="18">
    <w:abstractNumId w:val="20"/>
  </w:num>
  <w:num w:numId="19">
    <w:abstractNumId w:val="1"/>
  </w:num>
  <w:num w:numId="20">
    <w:abstractNumId w:val="8"/>
  </w:num>
  <w:num w:numId="21">
    <w:abstractNumId w:val="5"/>
  </w:num>
  <w:num w:numId="22">
    <w:abstractNumId w:val="11"/>
  </w:num>
  <w:num w:numId="23">
    <w:abstractNumId w:val="6"/>
  </w:num>
  <w:num w:numId="24">
    <w:abstractNumId w:val="2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Formatting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17F2"/>
    <w:rsid w:val="0000334E"/>
    <w:rsid w:val="000057E7"/>
    <w:rsid w:val="00042DEE"/>
    <w:rsid w:val="00062234"/>
    <w:rsid w:val="00062F09"/>
    <w:rsid w:val="00072B56"/>
    <w:rsid w:val="00085E5F"/>
    <w:rsid w:val="00091004"/>
    <w:rsid w:val="000D06E3"/>
    <w:rsid w:val="000D1C8A"/>
    <w:rsid w:val="000E413D"/>
    <w:rsid w:val="000E4DC2"/>
    <w:rsid w:val="000F25E5"/>
    <w:rsid w:val="00107FF1"/>
    <w:rsid w:val="001231FE"/>
    <w:rsid w:val="00134BDE"/>
    <w:rsid w:val="00137ED2"/>
    <w:rsid w:val="0016458F"/>
    <w:rsid w:val="00182B7F"/>
    <w:rsid w:val="001B53E9"/>
    <w:rsid w:val="001C727F"/>
    <w:rsid w:val="001E2801"/>
    <w:rsid w:val="001E458C"/>
    <w:rsid w:val="00213D18"/>
    <w:rsid w:val="00216084"/>
    <w:rsid w:val="00223AFB"/>
    <w:rsid w:val="00286A6B"/>
    <w:rsid w:val="002A18D9"/>
    <w:rsid w:val="002A496F"/>
    <w:rsid w:val="00355F50"/>
    <w:rsid w:val="003A588A"/>
    <w:rsid w:val="003A6D0A"/>
    <w:rsid w:val="003B7A4A"/>
    <w:rsid w:val="003C3CDE"/>
    <w:rsid w:val="003C5695"/>
    <w:rsid w:val="003C5D68"/>
    <w:rsid w:val="003D12C2"/>
    <w:rsid w:val="003F7E34"/>
    <w:rsid w:val="0040240C"/>
    <w:rsid w:val="00434455"/>
    <w:rsid w:val="00437CF0"/>
    <w:rsid w:val="0046265A"/>
    <w:rsid w:val="004C110C"/>
    <w:rsid w:val="004D5B1E"/>
    <w:rsid w:val="004E1D62"/>
    <w:rsid w:val="00516E6F"/>
    <w:rsid w:val="005258AD"/>
    <w:rsid w:val="00535916"/>
    <w:rsid w:val="00543338"/>
    <w:rsid w:val="0055590B"/>
    <w:rsid w:val="00580AD7"/>
    <w:rsid w:val="0058195D"/>
    <w:rsid w:val="00586B95"/>
    <w:rsid w:val="005B22C7"/>
    <w:rsid w:val="005B5847"/>
    <w:rsid w:val="005C23CE"/>
    <w:rsid w:val="005C6BDC"/>
    <w:rsid w:val="006008A0"/>
    <w:rsid w:val="00602281"/>
    <w:rsid w:val="00602FE9"/>
    <w:rsid w:val="006114C6"/>
    <w:rsid w:val="00626D92"/>
    <w:rsid w:val="0065119A"/>
    <w:rsid w:val="006640E1"/>
    <w:rsid w:val="006C3881"/>
    <w:rsid w:val="006C6197"/>
    <w:rsid w:val="0070297C"/>
    <w:rsid w:val="00707A05"/>
    <w:rsid w:val="007141B0"/>
    <w:rsid w:val="007176B3"/>
    <w:rsid w:val="0072170D"/>
    <w:rsid w:val="007234E5"/>
    <w:rsid w:val="007244B8"/>
    <w:rsid w:val="00724AF0"/>
    <w:rsid w:val="00731DD2"/>
    <w:rsid w:val="00734E00"/>
    <w:rsid w:val="007536F1"/>
    <w:rsid w:val="00762A35"/>
    <w:rsid w:val="00774A0E"/>
    <w:rsid w:val="00774F42"/>
    <w:rsid w:val="007817F2"/>
    <w:rsid w:val="007E3C9A"/>
    <w:rsid w:val="007E5765"/>
    <w:rsid w:val="00855CE5"/>
    <w:rsid w:val="00887929"/>
    <w:rsid w:val="008C1C61"/>
    <w:rsid w:val="008D417E"/>
    <w:rsid w:val="008F004B"/>
    <w:rsid w:val="008F57AB"/>
    <w:rsid w:val="00910CFA"/>
    <w:rsid w:val="009160D0"/>
    <w:rsid w:val="009709C6"/>
    <w:rsid w:val="009A2F27"/>
    <w:rsid w:val="009E19E5"/>
    <w:rsid w:val="00A001FA"/>
    <w:rsid w:val="00A2581E"/>
    <w:rsid w:val="00A768EF"/>
    <w:rsid w:val="00A84602"/>
    <w:rsid w:val="00AB5F10"/>
    <w:rsid w:val="00B366DC"/>
    <w:rsid w:val="00BB47CE"/>
    <w:rsid w:val="00BD54E8"/>
    <w:rsid w:val="00C1081B"/>
    <w:rsid w:val="00CB4035"/>
    <w:rsid w:val="00CC2299"/>
    <w:rsid w:val="00D57AFF"/>
    <w:rsid w:val="00D8443A"/>
    <w:rsid w:val="00DC10D6"/>
    <w:rsid w:val="00DC6FAB"/>
    <w:rsid w:val="00E11F14"/>
    <w:rsid w:val="00E1249D"/>
    <w:rsid w:val="00E14531"/>
    <w:rsid w:val="00E42C31"/>
    <w:rsid w:val="00E7787B"/>
    <w:rsid w:val="00EB0BDE"/>
    <w:rsid w:val="00EC3356"/>
    <w:rsid w:val="00EC4825"/>
    <w:rsid w:val="00EC5EEE"/>
    <w:rsid w:val="00EC6DE8"/>
    <w:rsid w:val="00ED72D4"/>
    <w:rsid w:val="00F06442"/>
    <w:rsid w:val="00F20417"/>
    <w:rsid w:val="00F61BC9"/>
    <w:rsid w:val="00FB41CF"/>
    <w:rsid w:val="00FC5F65"/>
    <w:rsid w:val="00FD6F31"/>
    <w:rsid w:val="00FF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DC10D6"/>
    <w:rPr>
      <w:lang w:val="en-US" w:eastAsia="en-US"/>
    </w:rPr>
  </w:style>
  <w:style w:type="paragraph" w:styleId="1">
    <w:name w:val="heading 1"/>
    <w:aliases w:val="H1,Глава 1,h1,Level 1 Topic Heading,Section,1,app heading 1,ITT t1,II+,I,H11,H12,H13,H14,H15,H16,H17,H18,H111,H121,H131,H141,H151,H161,H171,H19,H112,H122,H132,H142,H152,H162,H172,H181,H1111,H1211,H1311,H1411,H1511,H1611,H1711,H110,H113,H123"/>
    <w:basedOn w:val="a1"/>
    <w:next w:val="a1"/>
    <w:link w:val="10"/>
    <w:qFormat/>
    <w:rsid w:val="00DC10D6"/>
    <w:pPr>
      <w:keepNext/>
      <w:spacing w:before="120"/>
      <w:jc w:val="center"/>
      <w:outlineLvl w:val="0"/>
    </w:pPr>
    <w:rPr>
      <w:b/>
      <w:bCs/>
      <w:sz w:val="24"/>
      <w:lang w:val="ru-RU"/>
    </w:rPr>
  </w:style>
  <w:style w:type="paragraph" w:styleId="2">
    <w:name w:val="heading 2"/>
    <w:aliases w:val="H2,Chapter Number/Appendix Letter,chn,h2,Level 2 Topic Heading"/>
    <w:basedOn w:val="a1"/>
    <w:next w:val="a1"/>
    <w:qFormat/>
    <w:rsid w:val="00DC10D6"/>
    <w:pPr>
      <w:keepNext/>
      <w:jc w:val="center"/>
      <w:outlineLvl w:val="1"/>
    </w:pPr>
    <w:rPr>
      <w:b/>
      <w:bCs/>
      <w:lang w:val="ru-RU"/>
    </w:rPr>
  </w:style>
  <w:style w:type="paragraph" w:styleId="4">
    <w:name w:val="heading 4"/>
    <w:basedOn w:val="a1"/>
    <w:next w:val="a1"/>
    <w:qFormat/>
    <w:rsid w:val="00DC10D6"/>
    <w:pPr>
      <w:keepNext/>
      <w:spacing w:before="1080"/>
      <w:jc w:val="center"/>
      <w:outlineLvl w:val="3"/>
    </w:pPr>
    <w:rPr>
      <w:b/>
      <w:bCs/>
      <w:lang w:val="ru-RU"/>
    </w:rPr>
  </w:style>
  <w:style w:type="paragraph" w:styleId="6">
    <w:name w:val="heading 6"/>
    <w:basedOn w:val="a1"/>
    <w:next w:val="a1"/>
    <w:qFormat/>
    <w:rsid w:val="00DC10D6"/>
    <w:pPr>
      <w:keepNext/>
      <w:numPr>
        <w:numId w:val="3"/>
      </w:numPr>
      <w:spacing w:before="600" w:after="240"/>
      <w:jc w:val="both"/>
      <w:outlineLvl w:val="5"/>
    </w:pPr>
    <w:rPr>
      <w:b/>
      <w:bCs/>
      <w:sz w:val="22"/>
      <w:lang w:val="ru-RU"/>
    </w:rPr>
  </w:style>
  <w:style w:type="paragraph" w:styleId="7">
    <w:name w:val="heading 7"/>
    <w:basedOn w:val="a1"/>
    <w:next w:val="a1"/>
    <w:qFormat/>
    <w:rsid w:val="00DC10D6"/>
    <w:pPr>
      <w:keepNext/>
      <w:spacing w:before="600" w:after="240"/>
      <w:jc w:val="center"/>
      <w:outlineLvl w:val="6"/>
    </w:pPr>
    <w:rPr>
      <w:sz w:val="24"/>
      <w:u w:val="single"/>
      <w:lang w:val="ru-RU"/>
    </w:rPr>
  </w:style>
  <w:style w:type="paragraph" w:styleId="8">
    <w:name w:val="heading 8"/>
    <w:basedOn w:val="a1"/>
    <w:next w:val="a1"/>
    <w:qFormat/>
    <w:rsid w:val="00DC10D6"/>
    <w:pPr>
      <w:keepNext/>
      <w:ind w:left="1418"/>
      <w:outlineLvl w:val="7"/>
    </w:pPr>
    <w:rPr>
      <w:b/>
      <w:lang w:val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rsid w:val="00DC10D6"/>
    <w:pPr>
      <w:ind w:firstLine="720"/>
    </w:pPr>
    <w:rPr>
      <w:rFonts w:ascii="Consultant" w:hAnsi="Consultant"/>
      <w:snapToGrid w:val="0"/>
      <w:sz w:val="22"/>
      <w:lang w:eastAsia="en-US"/>
    </w:rPr>
  </w:style>
  <w:style w:type="paragraph" w:customStyle="1" w:styleId="ConsNonformat">
    <w:name w:val="ConsNonformat"/>
    <w:rsid w:val="00DC10D6"/>
    <w:rPr>
      <w:rFonts w:ascii="Consultant" w:hAnsi="Consultant"/>
      <w:snapToGrid w:val="0"/>
      <w:lang w:eastAsia="en-US"/>
    </w:rPr>
  </w:style>
  <w:style w:type="paragraph" w:styleId="a5">
    <w:name w:val="footer"/>
    <w:basedOn w:val="a1"/>
    <w:link w:val="a6"/>
    <w:uiPriority w:val="99"/>
    <w:rsid w:val="00DC10D6"/>
    <w:pPr>
      <w:tabs>
        <w:tab w:val="center" w:pos="4320"/>
        <w:tab w:val="right" w:pos="8640"/>
      </w:tabs>
    </w:pPr>
  </w:style>
  <w:style w:type="character" w:styleId="a7">
    <w:name w:val="page number"/>
    <w:basedOn w:val="a2"/>
    <w:rsid w:val="00DC10D6"/>
  </w:style>
  <w:style w:type="paragraph" w:customStyle="1" w:styleId="11">
    <w:name w:val="заголовок 1"/>
    <w:basedOn w:val="a1"/>
    <w:next w:val="a1"/>
    <w:rsid w:val="00DC10D6"/>
    <w:pPr>
      <w:keepNext/>
      <w:spacing w:before="120"/>
      <w:jc w:val="center"/>
    </w:pPr>
    <w:rPr>
      <w:sz w:val="24"/>
      <w:lang w:val="ru-RU"/>
    </w:rPr>
  </w:style>
  <w:style w:type="paragraph" w:styleId="a8">
    <w:name w:val="header"/>
    <w:basedOn w:val="a1"/>
    <w:rsid w:val="00DC10D6"/>
    <w:pPr>
      <w:tabs>
        <w:tab w:val="center" w:pos="4153"/>
        <w:tab w:val="num" w:pos="6480"/>
        <w:tab w:val="right" w:pos="8306"/>
      </w:tabs>
      <w:ind w:left="6480" w:hanging="360"/>
    </w:pPr>
  </w:style>
  <w:style w:type="paragraph" w:styleId="20">
    <w:name w:val="Body Text Indent 2"/>
    <w:basedOn w:val="a1"/>
    <w:rsid w:val="00DC10D6"/>
    <w:pPr>
      <w:ind w:left="851"/>
    </w:pPr>
    <w:rPr>
      <w:lang w:val="ru-RU"/>
    </w:rPr>
  </w:style>
  <w:style w:type="paragraph" w:styleId="a9">
    <w:name w:val="Body Text"/>
    <w:basedOn w:val="a1"/>
    <w:rsid w:val="00DC10D6"/>
    <w:pPr>
      <w:tabs>
        <w:tab w:val="left" w:pos="426"/>
      </w:tabs>
      <w:spacing w:before="200" w:line="260" w:lineRule="auto"/>
      <w:jc w:val="both"/>
    </w:pPr>
    <w:rPr>
      <w:lang w:val="ru-RU"/>
    </w:rPr>
  </w:style>
  <w:style w:type="paragraph" w:styleId="aa">
    <w:name w:val="Body Text Indent"/>
    <w:basedOn w:val="a1"/>
    <w:link w:val="ab"/>
    <w:rsid w:val="00DC10D6"/>
    <w:pPr>
      <w:ind w:left="284"/>
    </w:pPr>
    <w:rPr>
      <w:lang w:val="ru-RU"/>
    </w:rPr>
  </w:style>
  <w:style w:type="paragraph" w:customStyle="1" w:styleId="Header1">
    <w:name w:val="Header №1"/>
    <w:basedOn w:val="ConsNonformat"/>
    <w:rsid w:val="00DC10D6"/>
    <w:pPr>
      <w:numPr>
        <w:numId w:val="1"/>
      </w:numPr>
      <w:jc w:val="both"/>
    </w:pPr>
    <w:rPr>
      <w:rFonts w:ascii="Times New Roman" w:hAnsi="Times New Roman"/>
      <w:b/>
    </w:rPr>
  </w:style>
  <w:style w:type="paragraph" w:customStyle="1" w:styleId="Header2">
    <w:name w:val="Header №2"/>
    <w:basedOn w:val="ConsNormal"/>
    <w:rsid w:val="00DC10D6"/>
    <w:pPr>
      <w:numPr>
        <w:ilvl w:val="1"/>
        <w:numId w:val="2"/>
      </w:numPr>
      <w:jc w:val="both"/>
    </w:pPr>
    <w:rPr>
      <w:rFonts w:ascii="Times New Roman" w:hAnsi="Times New Roman"/>
      <w:sz w:val="20"/>
    </w:rPr>
  </w:style>
  <w:style w:type="paragraph" w:styleId="3">
    <w:name w:val="Body Text 3"/>
    <w:basedOn w:val="a1"/>
    <w:rsid w:val="00DC10D6"/>
    <w:pPr>
      <w:spacing w:before="120"/>
      <w:jc w:val="both"/>
    </w:pPr>
    <w:rPr>
      <w:sz w:val="24"/>
      <w:lang w:val="ru-RU"/>
    </w:rPr>
  </w:style>
  <w:style w:type="paragraph" w:styleId="21">
    <w:name w:val="Body Text 2"/>
    <w:basedOn w:val="a1"/>
    <w:rsid w:val="00DC10D6"/>
    <w:rPr>
      <w:rFonts w:ascii="Times New Roman CYR" w:hAnsi="Times New Roman CYR"/>
      <w:sz w:val="24"/>
      <w:lang w:val="ru-RU"/>
    </w:rPr>
  </w:style>
  <w:style w:type="paragraph" w:customStyle="1" w:styleId="a">
    <w:name w:val="Подэтапы"/>
    <w:basedOn w:val="a1"/>
    <w:rsid w:val="00DC10D6"/>
    <w:pPr>
      <w:numPr>
        <w:numId w:val="4"/>
      </w:numPr>
      <w:tabs>
        <w:tab w:val="left" w:pos="1260"/>
      </w:tabs>
    </w:pPr>
    <w:rPr>
      <w:szCs w:val="24"/>
      <w:lang w:val="ru-RU"/>
    </w:rPr>
  </w:style>
  <w:style w:type="paragraph" w:customStyle="1" w:styleId="FR3">
    <w:name w:val="FR3"/>
    <w:rsid w:val="00DC10D6"/>
    <w:pPr>
      <w:widowControl w:val="0"/>
      <w:autoSpaceDE w:val="0"/>
      <w:autoSpaceDN w:val="0"/>
      <w:adjustRightInd w:val="0"/>
      <w:spacing w:before="220" w:line="340" w:lineRule="auto"/>
      <w:ind w:firstLine="700"/>
      <w:jc w:val="both"/>
    </w:pPr>
    <w:rPr>
      <w:rFonts w:ascii="Arial" w:hAnsi="Arial" w:cs="Arial"/>
      <w:b/>
      <w:bCs/>
      <w:i/>
      <w:iCs/>
      <w:lang w:eastAsia="en-US"/>
    </w:rPr>
  </w:style>
  <w:style w:type="paragraph" w:styleId="ac">
    <w:name w:val="Title"/>
    <w:basedOn w:val="a1"/>
    <w:qFormat/>
    <w:rsid w:val="00DC10D6"/>
    <w:pPr>
      <w:spacing w:after="60"/>
      <w:ind w:right="-1"/>
      <w:jc w:val="center"/>
    </w:pPr>
    <w:rPr>
      <w:b/>
      <w:sz w:val="28"/>
      <w:lang w:val="ru-RU" w:eastAsia="ru-RU"/>
    </w:rPr>
  </w:style>
  <w:style w:type="paragraph" w:styleId="ad">
    <w:name w:val="caption"/>
    <w:basedOn w:val="a1"/>
    <w:next w:val="a1"/>
    <w:qFormat/>
    <w:rsid w:val="00DC10D6"/>
    <w:pPr>
      <w:pageBreakBefore/>
      <w:jc w:val="right"/>
    </w:pPr>
    <w:rPr>
      <w:b/>
      <w:lang w:val="ru-RU"/>
    </w:rPr>
  </w:style>
  <w:style w:type="paragraph" w:customStyle="1" w:styleId="NewHeading2">
    <w:name w:val="New Heading 2"/>
    <w:basedOn w:val="a1"/>
    <w:autoRedefine/>
    <w:rsid w:val="00DC10D6"/>
    <w:pPr>
      <w:tabs>
        <w:tab w:val="num" w:pos="720"/>
      </w:tabs>
      <w:spacing w:before="720" w:after="480"/>
      <w:ind w:left="720" w:hanging="720"/>
      <w:jc w:val="both"/>
    </w:pPr>
    <w:rPr>
      <w:sz w:val="28"/>
      <w:szCs w:val="24"/>
    </w:rPr>
  </w:style>
  <w:style w:type="paragraph" w:customStyle="1" w:styleId="NewHeading3">
    <w:name w:val="New Heading 3"/>
    <w:basedOn w:val="a1"/>
    <w:autoRedefine/>
    <w:rsid w:val="00DC10D6"/>
    <w:pPr>
      <w:tabs>
        <w:tab w:val="num" w:pos="1428"/>
      </w:tabs>
      <w:spacing w:before="480" w:after="240"/>
      <w:ind w:left="1428" w:hanging="720"/>
    </w:pPr>
    <w:rPr>
      <w:b/>
      <w:bCs/>
      <w:sz w:val="24"/>
      <w:szCs w:val="24"/>
      <w:lang w:val="ru-RU"/>
    </w:rPr>
  </w:style>
  <w:style w:type="paragraph" w:customStyle="1" w:styleId="NewHeading4">
    <w:name w:val="New Heading 4"/>
    <w:basedOn w:val="a1"/>
    <w:autoRedefine/>
    <w:rsid w:val="00DC10D6"/>
    <w:pPr>
      <w:spacing w:before="480" w:after="240"/>
      <w:jc w:val="both"/>
    </w:pPr>
    <w:rPr>
      <w:sz w:val="24"/>
      <w:szCs w:val="24"/>
      <w:lang w:val="ru-RU"/>
    </w:rPr>
  </w:style>
  <w:style w:type="paragraph" w:styleId="ae">
    <w:name w:val="Balloon Text"/>
    <w:basedOn w:val="a1"/>
    <w:semiHidden/>
    <w:rsid w:val="00DC10D6"/>
    <w:rPr>
      <w:rFonts w:ascii="Tahoma" w:hAnsi="Tahoma" w:cs="Tahoma"/>
      <w:sz w:val="16"/>
      <w:szCs w:val="16"/>
    </w:rPr>
  </w:style>
  <w:style w:type="character" w:styleId="af">
    <w:name w:val="annotation reference"/>
    <w:basedOn w:val="a2"/>
    <w:semiHidden/>
    <w:rsid w:val="00DC10D6"/>
    <w:rPr>
      <w:sz w:val="16"/>
      <w:szCs w:val="16"/>
    </w:rPr>
  </w:style>
  <w:style w:type="paragraph" w:styleId="af0">
    <w:name w:val="annotation text"/>
    <w:basedOn w:val="a1"/>
    <w:semiHidden/>
    <w:rsid w:val="00DC10D6"/>
  </w:style>
  <w:style w:type="paragraph" w:styleId="af1">
    <w:name w:val="annotation subject"/>
    <w:basedOn w:val="af0"/>
    <w:next w:val="af0"/>
    <w:semiHidden/>
    <w:rsid w:val="00DC10D6"/>
    <w:rPr>
      <w:b/>
      <w:bCs/>
    </w:rPr>
  </w:style>
  <w:style w:type="paragraph" w:customStyle="1" w:styleId="CharChar">
    <w:name w:val="Char Char"/>
    <w:basedOn w:val="a1"/>
    <w:rsid w:val="00DC10D6"/>
    <w:pPr>
      <w:spacing w:after="160" w:line="240" w:lineRule="exact"/>
    </w:pPr>
    <w:rPr>
      <w:rFonts w:ascii="Tahoma" w:hAnsi="Tahoma"/>
      <w:sz w:val="18"/>
    </w:rPr>
  </w:style>
  <w:style w:type="paragraph" w:customStyle="1" w:styleId="CharChar1">
    <w:name w:val="Char Char1"/>
    <w:basedOn w:val="a1"/>
    <w:rsid w:val="00DC10D6"/>
    <w:pPr>
      <w:spacing w:after="160" w:line="240" w:lineRule="exact"/>
    </w:pPr>
    <w:rPr>
      <w:rFonts w:ascii="Tahoma" w:hAnsi="Tahoma"/>
      <w:sz w:val="18"/>
    </w:rPr>
  </w:style>
  <w:style w:type="paragraph" w:styleId="af2">
    <w:name w:val="Plain Text"/>
    <w:basedOn w:val="a1"/>
    <w:rsid w:val="00DC10D6"/>
    <w:rPr>
      <w:rFonts w:ascii="Verdana" w:hAnsi="Verdana"/>
      <w:color w:val="0000FF"/>
      <w:lang w:val="ru-RU" w:eastAsia="ru-RU"/>
    </w:rPr>
  </w:style>
  <w:style w:type="paragraph" w:styleId="30">
    <w:name w:val="Body Text Indent 3"/>
    <w:basedOn w:val="a1"/>
    <w:link w:val="31"/>
    <w:rsid w:val="00DC10D6"/>
    <w:pPr>
      <w:spacing w:after="120"/>
      <w:ind w:left="283"/>
    </w:pPr>
    <w:rPr>
      <w:sz w:val="16"/>
      <w:szCs w:val="16"/>
    </w:rPr>
  </w:style>
  <w:style w:type="table" w:styleId="af3">
    <w:name w:val="Table Grid"/>
    <w:basedOn w:val="a3"/>
    <w:uiPriority w:val="59"/>
    <w:rsid w:val="00DC10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1"/>
    <w:uiPriority w:val="34"/>
    <w:qFormat/>
    <w:rsid w:val="00DC10D6"/>
    <w:pPr>
      <w:ind w:left="720"/>
      <w:contextualSpacing/>
    </w:pPr>
  </w:style>
  <w:style w:type="character" w:customStyle="1" w:styleId="af5">
    <w:name w:val="Стиль вставки"/>
    <w:basedOn w:val="a2"/>
    <w:uiPriority w:val="1"/>
    <w:qFormat/>
    <w:rsid w:val="00DC10D6"/>
    <w:rPr>
      <w:rFonts w:ascii="Tahoma" w:hAnsi="Tahoma"/>
      <w:color w:val="000000" w:themeColor="text1"/>
      <w:sz w:val="20"/>
    </w:rPr>
  </w:style>
  <w:style w:type="character" w:styleId="af6">
    <w:name w:val="Placeholder Text"/>
    <w:basedOn w:val="a2"/>
    <w:uiPriority w:val="99"/>
    <w:semiHidden/>
    <w:rsid w:val="00DC10D6"/>
    <w:rPr>
      <w:color w:val="808080"/>
    </w:rPr>
  </w:style>
  <w:style w:type="paragraph" w:styleId="af7">
    <w:name w:val="Revision"/>
    <w:hidden/>
    <w:uiPriority w:val="99"/>
    <w:semiHidden/>
    <w:rsid w:val="00DC10D6"/>
    <w:rPr>
      <w:lang w:val="en-US" w:eastAsia="en-US"/>
    </w:rPr>
  </w:style>
  <w:style w:type="character" w:customStyle="1" w:styleId="a6">
    <w:name w:val="Нижний колонтитул Знак"/>
    <w:basedOn w:val="a2"/>
    <w:link w:val="a5"/>
    <w:uiPriority w:val="99"/>
    <w:rsid w:val="00DC10D6"/>
    <w:rPr>
      <w:lang w:val="en-US" w:eastAsia="en-US"/>
    </w:rPr>
  </w:style>
  <w:style w:type="paragraph" w:styleId="af8">
    <w:name w:val="Normal (Web)"/>
    <w:basedOn w:val="a1"/>
    <w:uiPriority w:val="99"/>
    <w:unhideWhenUsed/>
    <w:rsid w:val="00DC10D6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b">
    <w:name w:val="Основной текст с отступом Знак"/>
    <w:basedOn w:val="a2"/>
    <w:link w:val="aa"/>
    <w:rsid w:val="00DC10D6"/>
    <w:rPr>
      <w:lang w:eastAsia="en-US"/>
    </w:rPr>
  </w:style>
  <w:style w:type="character" w:styleId="af9">
    <w:name w:val="Hyperlink"/>
    <w:basedOn w:val="a2"/>
    <w:rsid w:val="00DC10D6"/>
    <w:rPr>
      <w:color w:val="0000FF" w:themeColor="hyperlink"/>
      <w:u w:val="single"/>
    </w:rPr>
  </w:style>
  <w:style w:type="paragraph" w:customStyle="1" w:styleId="12">
    <w:name w:val="Обычный (веб)1"/>
    <w:basedOn w:val="a1"/>
    <w:rsid w:val="00DC10D6"/>
    <w:pPr>
      <w:spacing w:before="28" w:after="28"/>
    </w:pPr>
    <w:rPr>
      <w:kern w:val="1"/>
      <w:sz w:val="24"/>
      <w:szCs w:val="24"/>
      <w:lang w:val="ru-RU" w:eastAsia="ar-SA"/>
    </w:rPr>
  </w:style>
  <w:style w:type="character" w:customStyle="1" w:styleId="31">
    <w:name w:val="Основной текст с отступом 3 Знак"/>
    <w:basedOn w:val="a2"/>
    <w:link w:val="30"/>
    <w:rsid w:val="003A6D0A"/>
    <w:rPr>
      <w:sz w:val="16"/>
      <w:szCs w:val="16"/>
      <w:lang w:val="en-US" w:eastAsia="en-US"/>
    </w:rPr>
  </w:style>
  <w:style w:type="paragraph" w:styleId="a0">
    <w:name w:val="List Bullet"/>
    <w:basedOn w:val="a1"/>
    <w:link w:val="afa"/>
    <w:rsid w:val="00091004"/>
    <w:pPr>
      <w:keepLines/>
      <w:numPr>
        <w:numId w:val="16"/>
      </w:numPr>
      <w:spacing w:after="60" w:line="288" w:lineRule="auto"/>
      <w:ind w:right="284"/>
      <w:jc w:val="both"/>
    </w:pPr>
    <w:rPr>
      <w:sz w:val="24"/>
      <w:szCs w:val="24"/>
      <w:lang w:val="ru-RU"/>
    </w:rPr>
  </w:style>
  <w:style w:type="character" w:customStyle="1" w:styleId="afa">
    <w:name w:val="Маркированный список Знак"/>
    <w:link w:val="a0"/>
    <w:rsid w:val="00091004"/>
    <w:rPr>
      <w:sz w:val="24"/>
      <w:szCs w:val="24"/>
      <w:lang w:eastAsia="en-US"/>
    </w:rPr>
  </w:style>
  <w:style w:type="paragraph" w:customStyle="1" w:styleId="22">
    <w:name w:val="Пункт2"/>
    <w:basedOn w:val="a1"/>
    <w:rsid w:val="00091004"/>
    <w:pPr>
      <w:keepNext/>
      <w:suppressAutoHyphens/>
      <w:spacing w:before="240" w:after="120"/>
      <w:outlineLvl w:val="2"/>
    </w:pPr>
    <w:rPr>
      <w:b/>
      <w:sz w:val="28"/>
      <w:lang w:val="ru-RU"/>
    </w:rPr>
  </w:style>
  <w:style w:type="character" w:customStyle="1" w:styleId="10">
    <w:name w:val="Заголовок 1 Знак"/>
    <w:aliases w:val="H1 Знак,Глава 1 Знак,h1 Знак,Level 1 Topic Heading Знак,Section Знак,1 Знак,app heading 1 Знак,ITT t1 Знак,II+ Знак,I Знак,H11 Знак,H12 Знак,H13 Знак,H14 Знак,H15 Знак,H16 Знак,H17 Знак,H18 Знак,H111 Знак,H121 Знак,H131 Знак,H141 Знак"/>
    <w:basedOn w:val="a2"/>
    <w:link w:val="1"/>
    <w:rsid w:val="00CC2299"/>
    <w:rPr>
      <w:b/>
      <w:bCs/>
      <w:sz w:val="24"/>
      <w:lang w:eastAsia="en-US"/>
    </w:rPr>
  </w:style>
  <w:style w:type="paragraph" w:customStyle="1" w:styleId="-6">
    <w:name w:val="Пункт-6"/>
    <w:basedOn w:val="a1"/>
    <w:rsid w:val="003D12C2"/>
    <w:pPr>
      <w:tabs>
        <w:tab w:val="num" w:pos="1701"/>
      </w:tabs>
      <w:spacing w:line="288" w:lineRule="auto"/>
      <w:ind w:firstLine="567"/>
      <w:jc w:val="both"/>
    </w:pPr>
    <w:rPr>
      <w:sz w:val="28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lang w:val="en-US" w:eastAsia="en-US"/>
    </w:rPr>
  </w:style>
  <w:style w:type="paragraph" w:styleId="1">
    <w:name w:val="heading 1"/>
    <w:basedOn w:val="a0"/>
    <w:next w:val="a0"/>
    <w:qFormat/>
    <w:pPr>
      <w:keepNext/>
      <w:spacing w:before="120"/>
      <w:jc w:val="center"/>
      <w:outlineLvl w:val="0"/>
    </w:pPr>
    <w:rPr>
      <w:b/>
      <w:bCs/>
      <w:sz w:val="24"/>
      <w:lang w:val="ru-RU"/>
    </w:rPr>
  </w:style>
  <w:style w:type="paragraph" w:styleId="2">
    <w:name w:val="heading 2"/>
    <w:aliases w:val="H2,Chapter Number/Appendix Letter,chn,h2,Level 2 Topic Heading"/>
    <w:basedOn w:val="a0"/>
    <w:next w:val="a0"/>
    <w:qFormat/>
    <w:pPr>
      <w:keepNext/>
      <w:jc w:val="center"/>
      <w:outlineLvl w:val="1"/>
    </w:pPr>
    <w:rPr>
      <w:b/>
      <w:bCs/>
      <w:lang w:val="ru-RU"/>
    </w:rPr>
  </w:style>
  <w:style w:type="paragraph" w:styleId="4">
    <w:name w:val="heading 4"/>
    <w:basedOn w:val="a0"/>
    <w:next w:val="a0"/>
    <w:qFormat/>
    <w:pPr>
      <w:keepNext/>
      <w:spacing w:before="1080"/>
      <w:jc w:val="center"/>
      <w:outlineLvl w:val="3"/>
    </w:pPr>
    <w:rPr>
      <w:b/>
      <w:bCs/>
      <w:lang w:val="ru-RU"/>
    </w:rPr>
  </w:style>
  <w:style w:type="paragraph" w:styleId="6">
    <w:name w:val="heading 6"/>
    <w:basedOn w:val="a0"/>
    <w:next w:val="a0"/>
    <w:qFormat/>
    <w:pPr>
      <w:keepNext/>
      <w:numPr>
        <w:numId w:val="3"/>
      </w:numPr>
      <w:spacing w:before="600" w:after="240"/>
      <w:jc w:val="both"/>
      <w:outlineLvl w:val="5"/>
    </w:pPr>
    <w:rPr>
      <w:b/>
      <w:bCs/>
      <w:sz w:val="22"/>
      <w:lang w:val="ru-RU"/>
    </w:rPr>
  </w:style>
  <w:style w:type="paragraph" w:styleId="7">
    <w:name w:val="heading 7"/>
    <w:basedOn w:val="a0"/>
    <w:next w:val="a0"/>
    <w:qFormat/>
    <w:pPr>
      <w:keepNext/>
      <w:spacing w:before="600" w:after="240"/>
      <w:jc w:val="center"/>
      <w:outlineLvl w:val="6"/>
    </w:pPr>
    <w:rPr>
      <w:sz w:val="24"/>
      <w:u w:val="single"/>
      <w:lang w:val="ru-RU"/>
    </w:rPr>
  </w:style>
  <w:style w:type="paragraph" w:styleId="8">
    <w:name w:val="heading 8"/>
    <w:basedOn w:val="a0"/>
    <w:next w:val="a0"/>
    <w:qFormat/>
    <w:pPr>
      <w:keepNext/>
      <w:ind w:left="1418"/>
      <w:outlineLvl w:val="7"/>
    </w:pPr>
    <w:rPr>
      <w:b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pPr>
      <w:ind w:firstLine="720"/>
    </w:pPr>
    <w:rPr>
      <w:rFonts w:ascii="Consultant" w:hAnsi="Consultant"/>
      <w:snapToGrid w:val="0"/>
      <w:sz w:val="22"/>
      <w:lang w:eastAsia="en-US"/>
    </w:rPr>
  </w:style>
  <w:style w:type="paragraph" w:customStyle="1" w:styleId="ConsNonformat">
    <w:name w:val="ConsNonformat"/>
    <w:rPr>
      <w:rFonts w:ascii="Consultant" w:hAnsi="Consultant"/>
      <w:snapToGrid w:val="0"/>
      <w:lang w:eastAsia="en-US"/>
    </w:rPr>
  </w:style>
  <w:style w:type="paragraph" w:styleId="a4">
    <w:name w:val="footer"/>
    <w:basedOn w:val="a0"/>
    <w:link w:val="a5"/>
    <w:pPr>
      <w:tabs>
        <w:tab w:val="center" w:pos="4320"/>
        <w:tab w:val="right" w:pos="8640"/>
      </w:tabs>
    </w:pPr>
  </w:style>
  <w:style w:type="character" w:styleId="a6">
    <w:name w:val="page number"/>
    <w:basedOn w:val="a1"/>
  </w:style>
  <w:style w:type="paragraph" w:customStyle="1" w:styleId="10">
    <w:name w:val="заголовок 1"/>
    <w:basedOn w:val="a0"/>
    <w:next w:val="a0"/>
    <w:pPr>
      <w:keepNext/>
      <w:spacing w:before="120"/>
      <w:jc w:val="center"/>
    </w:pPr>
    <w:rPr>
      <w:sz w:val="24"/>
      <w:lang w:val="ru-RU"/>
    </w:rPr>
  </w:style>
  <w:style w:type="paragraph" w:styleId="a7">
    <w:name w:val="header"/>
    <w:basedOn w:val="a0"/>
    <w:pPr>
      <w:tabs>
        <w:tab w:val="center" w:pos="4153"/>
        <w:tab w:val="num" w:pos="6480"/>
        <w:tab w:val="right" w:pos="8306"/>
      </w:tabs>
      <w:ind w:left="6480" w:hanging="360"/>
    </w:pPr>
  </w:style>
  <w:style w:type="paragraph" w:styleId="20">
    <w:name w:val="Body Text Indent 2"/>
    <w:basedOn w:val="a0"/>
    <w:pPr>
      <w:ind w:left="851"/>
    </w:pPr>
    <w:rPr>
      <w:lang w:val="ru-RU"/>
    </w:rPr>
  </w:style>
  <w:style w:type="paragraph" w:styleId="a8">
    <w:name w:val="Body Text"/>
    <w:basedOn w:val="a0"/>
    <w:pPr>
      <w:tabs>
        <w:tab w:val="left" w:pos="426"/>
      </w:tabs>
      <w:spacing w:before="200" w:line="260" w:lineRule="auto"/>
      <w:jc w:val="both"/>
    </w:pPr>
    <w:rPr>
      <w:lang w:val="ru-RU"/>
    </w:rPr>
  </w:style>
  <w:style w:type="paragraph" w:styleId="a9">
    <w:name w:val="Body Text Indent"/>
    <w:basedOn w:val="a0"/>
    <w:link w:val="aa"/>
    <w:pPr>
      <w:ind w:left="284"/>
    </w:pPr>
    <w:rPr>
      <w:lang w:val="ru-RU"/>
    </w:rPr>
  </w:style>
  <w:style w:type="paragraph" w:customStyle="1" w:styleId="Header1">
    <w:name w:val="Header №1"/>
    <w:basedOn w:val="ConsNonformat"/>
    <w:pPr>
      <w:numPr>
        <w:numId w:val="1"/>
      </w:numPr>
      <w:jc w:val="both"/>
    </w:pPr>
    <w:rPr>
      <w:rFonts w:ascii="Times New Roman" w:hAnsi="Times New Roman"/>
      <w:b/>
    </w:rPr>
  </w:style>
  <w:style w:type="paragraph" w:customStyle="1" w:styleId="Header2">
    <w:name w:val="Header №2"/>
    <w:basedOn w:val="ConsNormal"/>
    <w:pPr>
      <w:numPr>
        <w:ilvl w:val="1"/>
        <w:numId w:val="2"/>
      </w:numPr>
      <w:jc w:val="both"/>
    </w:pPr>
    <w:rPr>
      <w:rFonts w:ascii="Times New Roman" w:hAnsi="Times New Roman"/>
      <w:sz w:val="20"/>
    </w:rPr>
  </w:style>
  <w:style w:type="paragraph" w:styleId="3">
    <w:name w:val="Body Text 3"/>
    <w:basedOn w:val="a0"/>
    <w:pPr>
      <w:spacing w:before="120"/>
      <w:jc w:val="both"/>
    </w:pPr>
    <w:rPr>
      <w:sz w:val="24"/>
      <w:lang w:val="ru-RU"/>
    </w:rPr>
  </w:style>
  <w:style w:type="paragraph" w:styleId="21">
    <w:name w:val="Body Text 2"/>
    <w:basedOn w:val="a0"/>
    <w:rPr>
      <w:rFonts w:ascii="Times New Roman CYR" w:hAnsi="Times New Roman CYR"/>
      <w:sz w:val="24"/>
      <w:lang w:val="ru-RU"/>
    </w:rPr>
  </w:style>
  <w:style w:type="paragraph" w:customStyle="1" w:styleId="a">
    <w:name w:val="Подэтапы"/>
    <w:basedOn w:val="a0"/>
    <w:pPr>
      <w:numPr>
        <w:numId w:val="4"/>
      </w:numPr>
      <w:tabs>
        <w:tab w:val="left" w:pos="1260"/>
      </w:tabs>
    </w:pPr>
    <w:rPr>
      <w:szCs w:val="24"/>
      <w:lang w:val="ru-RU"/>
    </w:rPr>
  </w:style>
  <w:style w:type="paragraph" w:customStyle="1" w:styleId="FR3">
    <w:name w:val="FR3"/>
    <w:pPr>
      <w:widowControl w:val="0"/>
      <w:autoSpaceDE w:val="0"/>
      <w:autoSpaceDN w:val="0"/>
      <w:adjustRightInd w:val="0"/>
      <w:spacing w:before="220" w:line="340" w:lineRule="auto"/>
      <w:ind w:firstLine="700"/>
      <w:jc w:val="both"/>
    </w:pPr>
    <w:rPr>
      <w:rFonts w:ascii="Arial" w:hAnsi="Arial" w:cs="Arial"/>
      <w:b/>
      <w:bCs/>
      <w:i/>
      <w:iCs/>
      <w:lang w:eastAsia="en-US"/>
    </w:rPr>
  </w:style>
  <w:style w:type="paragraph" w:styleId="ab">
    <w:name w:val="Title"/>
    <w:basedOn w:val="a0"/>
    <w:qFormat/>
    <w:pPr>
      <w:spacing w:after="60"/>
      <w:ind w:right="-1"/>
      <w:jc w:val="center"/>
    </w:pPr>
    <w:rPr>
      <w:b/>
      <w:sz w:val="28"/>
      <w:lang w:val="ru-RU" w:eastAsia="ru-RU"/>
    </w:rPr>
  </w:style>
  <w:style w:type="paragraph" w:styleId="ac">
    <w:name w:val="caption"/>
    <w:basedOn w:val="a0"/>
    <w:next w:val="a0"/>
    <w:qFormat/>
    <w:pPr>
      <w:pageBreakBefore/>
      <w:jc w:val="right"/>
    </w:pPr>
    <w:rPr>
      <w:b/>
      <w:lang w:val="ru-RU"/>
    </w:rPr>
  </w:style>
  <w:style w:type="paragraph" w:customStyle="1" w:styleId="NewHeading2">
    <w:name w:val="New Heading 2"/>
    <w:basedOn w:val="a0"/>
    <w:autoRedefine/>
    <w:pPr>
      <w:tabs>
        <w:tab w:val="num" w:pos="720"/>
      </w:tabs>
      <w:spacing w:before="720" w:after="480"/>
      <w:ind w:left="720" w:hanging="720"/>
      <w:jc w:val="both"/>
    </w:pPr>
    <w:rPr>
      <w:sz w:val="28"/>
      <w:szCs w:val="24"/>
    </w:rPr>
  </w:style>
  <w:style w:type="paragraph" w:customStyle="1" w:styleId="NewHeading3">
    <w:name w:val="New Heading 3"/>
    <w:basedOn w:val="a0"/>
    <w:autoRedefine/>
    <w:pPr>
      <w:tabs>
        <w:tab w:val="num" w:pos="1428"/>
      </w:tabs>
      <w:spacing w:before="480" w:after="240"/>
      <w:ind w:left="1428" w:hanging="720"/>
    </w:pPr>
    <w:rPr>
      <w:b/>
      <w:bCs/>
      <w:sz w:val="24"/>
      <w:szCs w:val="24"/>
      <w:lang w:val="ru-RU"/>
    </w:rPr>
  </w:style>
  <w:style w:type="paragraph" w:customStyle="1" w:styleId="NewHeading4">
    <w:name w:val="New Heading 4"/>
    <w:basedOn w:val="a0"/>
    <w:autoRedefine/>
    <w:pPr>
      <w:spacing w:before="480" w:after="240"/>
      <w:jc w:val="both"/>
    </w:pPr>
    <w:rPr>
      <w:sz w:val="24"/>
      <w:szCs w:val="24"/>
      <w:lang w:val="ru-RU"/>
    </w:r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annotation reference"/>
    <w:basedOn w:val="a1"/>
    <w:semiHidden/>
    <w:rPr>
      <w:sz w:val="16"/>
      <w:szCs w:val="16"/>
    </w:rPr>
  </w:style>
  <w:style w:type="paragraph" w:styleId="af">
    <w:name w:val="annotation text"/>
    <w:basedOn w:val="a0"/>
    <w:semiHidden/>
  </w:style>
  <w:style w:type="paragraph" w:styleId="af0">
    <w:name w:val="annotation subject"/>
    <w:basedOn w:val="af"/>
    <w:next w:val="af"/>
    <w:semiHidden/>
    <w:rPr>
      <w:b/>
      <w:bCs/>
    </w:rPr>
  </w:style>
  <w:style w:type="paragraph" w:customStyle="1" w:styleId="CharChar">
    <w:name w:val="Char Char"/>
    <w:basedOn w:val="a0"/>
    <w:pPr>
      <w:spacing w:after="160" w:line="240" w:lineRule="exact"/>
    </w:pPr>
    <w:rPr>
      <w:rFonts w:ascii="Tahoma" w:hAnsi="Tahoma"/>
      <w:sz w:val="18"/>
    </w:rPr>
  </w:style>
  <w:style w:type="paragraph" w:customStyle="1" w:styleId="CharChar1">
    <w:name w:val="Char Char1"/>
    <w:basedOn w:val="a0"/>
    <w:pPr>
      <w:spacing w:after="160" w:line="240" w:lineRule="exact"/>
    </w:pPr>
    <w:rPr>
      <w:rFonts w:ascii="Tahoma" w:hAnsi="Tahoma"/>
      <w:sz w:val="18"/>
    </w:rPr>
  </w:style>
  <w:style w:type="paragraph" w:styleId="af1">
    <w:name w:val="Plain Text"/>
    <w:basedOn w:val="a0"/>
    <w:rPr>
      <w:rFonts w:ascii="Verdana" w:hAnsi="Verdana"/>
      <w:color w:val="0000FF"/>
      <w:lang w:val="ru-RU" w:eastAsia="ru-RU"/>
    </w:rPr>
  </w:style>
  <w:style w:type="paragraph" w:styleId="30">
    <w:name w:val="Body Text Indent 3"/>
    <w:basedOn w:val="a0"/>
    <w:pPr>
      <w:spacing w:after="120"/>
      <w:ind w:left="283"/>
    </w:pPr>
    <w:rPr>
      <w:sz w:val="16"/>
      <w:szCs w:val="16"/>
    </w:rPr>
  </w:style>
  <w:style w:type="table" w:styleId="af2">
    <w:name w:val="Table Grid"/>
    <w:basedOn w:val="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0"/>
    <w:uiPriority w:val="34"/>
    <w:qFormat/>
    <w:pPr>
      <w:ind w:left="720"/>
      <w:contextualSpacing/>
    </w:pPr>
  </w:style>
  <w:style w:type="character" w:customStyle="1" w:styleId="af4">
    <w:name w:val="Стиль вставки"/>
    <w:basedOn w:val="a1"/>
    <w:uiPriority w:val="1"/>
    <w:qFormat/>
    <w:rPr>
      <w:rFonts w:ascii="Tahoma" w:hAnsi="Tahoma"/>
      <w:color w:val="000000" w:themeColor="text1"/>
      <w:sz w:val="20"/>
    </w:rPr>
  </w:style>
  <w:style w:type="character" w:styleId="af5">
    <w:name w:val="Placeholder Text"/>
    <w:basedOn w:val="a1"/>
    <w:uiPriority w:val="99"/>
    <w:semiHidden/>
    <w:rPr>
      <w:color w:val="808080"/>
    </w:rPr>
  </w:style>
  <w:style w:type="paragraph" w:styleId="af6">
    <w:name w:val="Revision"/>
    <w:hidden/>
    <w:uiPriority w:val="99"/>
    <w:semiHidden/>
    <w:rPr>
      <w:lang w:val="en-US" w:eastAsia="en-US"/>
    </w:rPr>
  </w:style>
  <w:style w:type="character" w:customStyle="1" w:styleId="a5">
    <w:name w:val="Нижний колонтитул Знак"/>
    <w:basedOn w:val="a1"/>
    <w:link w:val="a4"/>
    <w:rPr>
      <w:lang w:val="en-US" w:eastAsia="en-US"/>
    </w:rPr>
  </w:style>
  <w:style w:type="paragraph" w:styleId="af7">
    <w:name w:val="Normal (Web)"/>
    <w:basedOn w:val="a0"/>
    <w:uiPriority w:val="99"/>
    <w:unhideWhenUsed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a">
    <w:name w:val="Основной текст с отступом Знак"/>
    <w:basedOn w:val="a1"/>
    <w:link w:val="a9"/>
    <w:rPr>
      <w:lang w:eastAsia="en-US"/>
    </w:rPr>
  </w:style>
  <w:style w:type="character" w:styleId="af8">
    <w:name w:val="Hyperlink"/>
    <w:basedOn w:val="a1"/>
    <w:rPr>
      <w:color w:val="0000FF" w:themeColor="hyperlink"/>
      <w:u w:val="single"/>
    </w:rPr>
  </w:style>
  <w:style w:type="paragraph" w:customStyle="1" w:styleId="11">
    <w:name w:val="Обычный (веб)1"/>
    <w:basedOn w:val="a0"/>
    <w:pPr>
      <w:spacing w:before="28" w:after="28"/>
    </w:pPr>
    <w:rPr>
      <w:kern w:val="1"/>
      <w:sz w:val="24"/>
      <w:szCs w:val="24"/>
      <w:lang w:val="ru-RU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3B3A9692B14B5793B3A84C66667E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B8B1CE-0E2B-47D6-B879-0B9318172182}"/>
      </w:docPartPr>
      <w:docPartBody>
        <w:p w:rsidR="003F4EF6" w:rsidRDefault="009E353A">
          <w:pPr>
            <w:pStyle w:val="AE3B3A9692B14B5793B3A84C66667E47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E85FDF116314475AF1417DD599721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B5A213-DC3E-4255-9D54-B869D8281773}"/>
      </w:docPartPr>
      <w:docPartBody>
        <w:p w:rsidR="003F4EF6" w:rsidRDefault="009E353A">
          <w:pPr>
            <w:pStyle w:val="CE85FDF116314475AF1417DD599721828"/>
          </w:pPr>
          <w:r>
            <w:rPr>
              <w:rFonts w:ascii="Tahoma" w:eastAsia="Batang" w:hAnsi="Tahoma" w:cs="Tahoma"/>
              <w:color w:val="FF0000"/>
              <w:lang w:val="ru-RU" w:eastAsia="ko-KR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formatting="0"/>
  <w:defaultTabStop w:val="708"/>
  <w:characterSpacingControl w:val="doNotCompress"/>
  <w:compat>
    <w:useFELayout/>
  </w:compat>
  <w:rsids>
    <w:rsidRoot w:val="003F4EF6"/>
    <w:rsid w:val="000078A4"/>
    <w:rsid w:val="000F2D4A"/>
    <w:rsid w:val="00255BB7"/>
    <w:rsid w:val="00390D49"/>
    <w:rsid w:val="003E1B17"/>
    <w:rsid w:val="003F4EF6"/>
    <w:rsid w:val="00435149"/>
    <w:rsid w:val="005A3E53"/>
    <w:rsid w:val="0060780C"/>
    <w:rsid w:val="00651F2E"/>
    <w:rsid w:val="00726E46"/>
    <w:rsid w:val="007D69F6"/>
    <w:rsid w:val="00844738"/>
    <w:rsid w:val="00992614"/>
    <w:rsid w:val="009E353A"/>
    <w:rsid w:val="00AE14CB"/>
    <w:rsid w:val="00B85831"/>
    <w:rsid w:val="00CE170A"/>
    <w:rsid w:val="00E26FDB"/>
    <w:rsid w:val="00FC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3E53"/>
    <w:rPr>
      <w:color w:val="808080"/>
    </w:rPr>
  </w:style>
  <w:style w:type="paragraph" w:customStyle="1" w:styleId="4E2B83CF978247BBA879856D9F35A4E0">
    <w:name w:val="4E2B83CF978247BBA879856D9F35A4E0"/>
    <w:rsid w:val="00844738"/>
  </w:style>
  <w:style w:type="paragraph" w:customStyle="1" w:styleId="8E8120B09B7E4CAC9DBF57DF62F0CEF3">
    <w:name w:val="8E8120B09B7E4CAC9DBF57DF62F0CEF3"/>
    <w:rsid w:val="00844738"/>
  </w:style>
  <w:style w:type="paragraph" w:customStyle="1" w:styleId="B5FA847D967B46CCB5CA5E5BC4713431">
    <w:name w:val="B5FA847D967B46CCB5CA5E5BC4713431"/>
    <w:rsid w:val="00844738"/>
  </w:style>
  <w:style w:type="paragraph" w:customStyle="1" w:styleId="20FC6711FC9A41708AC4E6FEE00DFB51">
    <w:name w:val="20FC6711FC9A41708AC4E6FEE00DFB51"/>
    <w:rsid w:val="00844738"/>
  </w:style>
  <w:style w:type="paragraph" w:customStyle="1" w:styleId="F46C41915BE14903B52AD84E69DCD1FF">
    <w:name w:val="F46C41915BE14903B52AD84E69DCD1FF"/>
    <w:rsid w:val="00844738"/>
  </w:style>
  <w:style w:type="paragraph" w:customStyle="1" w:styleId="4D18CCE1C4F54EEBBA5C2C9AACB20EBB">
    <w:name w:val="4D18CCE1C4F54EEBBA5C2C9AACB20EBB"/>
    <w:rsid w:val="00844738"/>
  </w:style>
  <w:style w:type="paragraph" w:customStyle="1" w:styleId="AE3B3A9692B14B5793B3A84C66667E47">
    <w:name w:val="AE3B3A9692B14B5793B3A84C66667E47"/>
    <w:rsid w:val="00844738"/>
  </w:style>
  <w:style w:type="paragraph" w:customStyle="1" w:styleId="CE85FDF116314475AF1417DD59972182">
    <w:name w:val="CE85FDF116314475AF1417DD59972182"/>
    <w:rsid w:val="00844738"/>
  </w:style>
  <w:style w:type="paragraph" w:customStyle="1" w:styleId="E2664BCD817D4F24B5058246D9F582FB">
    <w:name w:val="E2664BCD817D4F24B5058246D9F582FB"/>
    <w:rsid w:val="00844738"/>
  </w:style>
  <w:style w:type="paragraph" w:customStyle="1" w:styleId="CE85FDF116314475AF1417DD599721821">
    <w:name w:val="CE85FDF116314475AF1417DD59972182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2">
    <w:name w:val="CE85FDF116314475AF1417DD59972182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">
    <w:name w:val="97896C6937694D74BC5A94FB87AFFD9E"/>
    <w:rsid w:val="00844738"/>
  </w:style>
  <w:style w:type="paragraph" w:customStyle="1" w:styleId="CE85FDF116314475AF1417DD599721823">
    <w:name w:val="CE85FDF116314475AF1417DD59972182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1">
    <w:name w:val="97896C6937694D74BC5A94FB87AFFD9E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4">
    <w:name w:val="CE85FDF116314475AF1417DD599721824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7896C6937694D74BC5A94FB87AFFD9E2">
    <w:name w:val="97896C6937694D74BC5A94FB87AFFD9E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FFCBC282E9B4182B9575A2848D948DE">
    <w:name w:val="5FFCBC282E9B4182B9575A2848D948DE"/>
    <w:rsid w:val="00844738"/>
  </w:style>
  <w:style w:type="paragraph" w:customStyle="1" w:styleId="C83E888825F647C7BA52C0C69C0110A6">
    <w:name w:val="C83E888825F647C7BA52C0C69C0110A6"/>
    <w:rsid w:val="00844738"/>
  </w:style>
  <w:style w:type="paragraph" w:customStyle="1" w:styleId="5D985AFF3846478F890B89AEC33CB85A">
    <w:name w:val="5D985AFF3846478F890B89AEC33CB85A"/>
    <w:rsid w:val="00844738"/>
  </w:style>
  <w:style w:type="paragraph" w:customStyle="1" w:styleId="0AAAA963049247CB8BC1E936BC1990D1">
    <w:name w:val="0AAAA963049247CB8BC1E936BC1990D1"/>
    <w:rsid w:val="00844738"/>
  </w:style>
  <w:style w:type="paragraph" w:customStyle="1" w:styleId="5D8520D553BD42F8814A7D28E9FE340C">
    <w:name w:val="5D8520D553BD42F8814A7D28E9FE340C"/>
    <w:rsid w:val="00844738"/>
  </w:style>
  <w:style w:type="paragraph" w:customStyle="1" w:styleId="EA87D2F269B646E3AFB85416E3349F42">
    <w:name w:val="EA87D2F269B646E3AFB85416E3349F42"/>
    <w:rsid w:val="00844738"/>
  </w:style>
  <w:style w:type="paragraph" w:customStyle="1" w:styleId="4F8D0CF6C933432DBAA7561C2276DB45">
    <w:name w:val="4F8D0CF6C933432DBAA7561C2276DB45"/>
    <w:rsid w:val="00844738"/>
  </w:style>
  <w:style w:type="paragraph" w:customStyle="1" w:styleId="484EE7DFFAFE42CB968AFCABC8B9FBD6">
    <w:name w:val="484EE7DFFAFE42CB968AFCABC8B9FBD6"/>
    <w:rsid w:val="00844738"/>
  </w:style>
  <w:style w:type="paragraph" w:customStyle="1" w:styleId="6C3AAB673B0D43C4AF444AE6CBDABE07">
    <w:name w:val="6C3AAB673B0D43C4AF444AE6CBDABE07"/>
    <w:rsid w:val="00844738"/>
  </w:style>
  <w:style w:type="paragraph" w:customStyle="1" w:styleId="4BC6A671105548498964D4374EE33C61">
    <w:name w:val="4BC6A671105548498964D4374EE33C61"/>
    <w:rsid w:val="00844738"/>
  </w:style>
  <w:style w:type="paragraph" w:customStyle="1" w:styleId="C3F819CC68774D4B956ADEF28D428146">
    <w:name w:val="C3F819CC68774D4B956ADEF28D428146"/>
    <w:rsid w:val="00844738"/>
  </w:style>
  <w:style w:type="paragraph" w:customStyle="1" w:styleId="9F63353B00734069A08EF445C35349FF">
    <w:name w:val="9F63353B00734069A08EF445C35349FF"/>
    <w:rsid w:val="00844738"/>
  </w:style>
  <w:style w:type="paragraph" w:customStyle="1" w:styleId="539E16A10B7E417C95C0F15979B49A19">
    <w:name w:val="539E16A10B7E417C95C0F15979B49A19"/>
    <w:rsid w:val="00844738"/>
  </w:style>
  <w:style w:type="paragraph" w:customStyle="1" w:styleId="83BBF56FFA3747568D2DA3D4A57D4855">
    <w:name w:val="83BBF56FFA3747568D2DA3D4A57D4855"/>
    <w:rsid w:val="00844738"/>
  </w:style>
  <w:style w:type="paragraph" w:customStyle="1" w:styleId="28EBE891CA13496AA07724BC59A5C470">
    <w:name w:val="28EBE891CA13496AA07724BC59A5C470"/>
    <w:rsid w:val="00844738"/>
  </w:style>
  <w:style w:type="paragraph" w:customStyle="1" w:styleId="8A87D657AB5D45B9BA9447D4E251A257">
    <w:name w:val="8A87D657AB5D45B9BA9447D4E251A257"/>
    <w:rsid w:val="00844738"/>
  </w:style>
  <w:style w:type="paragraph" w:customStyle="1" w:styleId="D05D9BFEDBB2473487456CE37302F3B0">
    <w:name w:val="D05D9BFEDBB2473487456CE37302F3B0"/>
    <w:rsid w:val="00844738"/>
  </w:style>
  <w:style w:type="paragraph" w:customStyle="1" w:styleId="DF35041623754151941A192D5ECB16CE">
    <w:name w:val="DF35041623754151941A192D5ECB16CE"/>
    <w:rsid w:val="00844738"/>
  </w:style>
  <w:style w:type="paragraph" w:customStyle="1" w:styleId="1D0041F530D3407E954A4A783034D38B">
    <w:name w:val="1D0041F530D3407E954A4A783034D38B"/>
    <w:rsid w:val="00844738"/>
  </w:style>
  <w:style w:type="paragraph" w:customStyle="1" w:styleId="963F7A6FF7834731A8727C636185C630">
    <w:name w:val="963F7A6FF7834731A8727C636185C630"/>
    <w:rsid w:val="00844738"/>
  </w:style>
  <w:style w:type="paragraph" w:customStyle="1" w:styleId="526EF6F46016484799109C1070482B93">
    <w:name w:val="526EF6F46016484799109C1070482B93"/>
    <w:rsid w:val="00844738"/>
  </w:style>
  <w:style w:type="paragraph" w:customStyle="1" w:styleId="8F38887E703D46018F8570E4F9D1F48A">
    <w:name w:val="8F38887E703D46018F8570E4F9D1F48A"/>
    <w:rsid w:val="00844738"/>
  </w:style>
  <w:style w:type="paragraph" w:customStyle="1" w:styleId="CD401C47E0A641828E7C957AA67522B7">
    <w:name w:val="CD401C47E0A641828E7C957AA67522B7"/>
    <w:rsid w:val="00844738"/>
  </w:style>
  <w:style w:type="paragraph" w:customStyle="1" w:styleId="CE85FDF116314475AF1417DD599721825">
    <w:name w:val="CE85FDF116314475AF1417DD599721825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6">
    <w:name w:val="CE85FDF116314475AF1417DD599721826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1">
    <w:name w:val="8F38887E703D46018F8570E4F9D1F48A1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1">
    <w:name w:val="CD401C47E0A641828E7C957AA67522B71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1">
    <w:name w:val="C83E888825F647C7BA52C0C69C0110A6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1">
    <w:name w:val="5D8520D553BD42F8814A7D28E9FE340C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1">
    <w:name w:val="0AAAA963049247CB8BC1E936BC1990D1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1">
    <w:name w:val="4F8D0CF6C933432DBAA7561C2276DB45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1">
    <w:name w:val="484EE7DFFAFE42CB968AFCABC8B9FBD61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1">
    <w:name w:val="4BC6A671105548498964D4374EE33C61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1">
    <w:name w:val="9F63353B00734069A08EF445C35349FF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1">
    <w:name w:val="539E16A10B7E417C95C0F15979B49A191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1">
    <w:name w:val="526EF6F46016484799109C1070482B931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7">
    <w:name w:val="CE85FDF116314475AF1417DD599721827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2">
    <w:name w:val="8F38887E703D46018F8570E4F9D1F48A2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2">
    <w:name w:val="CD401C47E0A641828E7C957AA67522B72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2">
    <w:name w:val="C83E888825F647C7BA52C0C69C0110A6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2">
    <w:name w:val="5D8520D553BD42F8814A7D28E9FE340C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2">
    <w:name w:val="0AAAA963049247CB8BC1E936BC1990D1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2">
    <w:name w:val="4F8D0CF6C933432DBAA7561C2276DB45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2">
    <w:name w:val="484EE7DFFAFE42CB968AFCABC8B9FBD62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2">
    <w:name w:val="4BC6A671105548498964D4374EE33C61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2">
    <w:name w:val="9F63353B00734069A08EF445C35349FF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2">
    <w:name w:val="539E16A10B7E417C95C0F15979B49A192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2">
    <w:name w:val="526EF6F46016484799109C1070482B932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E85FDF116314475AF1417DD599721828">
    <w:name w:val="CE85FDF116314475AF1417DD599721828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8F38887E703D46018F8570E4F9D1F48A3">
    <w:name w:val="8F38887E703D46018F8570E4F9D1F48A3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D401C47E0A641828E7C957AA67522B73">
    <w:name w:val="CD401C47E0A641828E7C957AA67522B73"/>
    <w:rsid w:val="008447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83E888825F647C7BA52C0C69C0110A63">
    <w:name w:val="C83E888825F647C7BA52C0C69C0110A6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D8520D553BD42F8814A7D28E9FE340C3">
    <w:name w:val="5D8520D553BD42F8814A7D28E9FE340C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0AAAA963049247CB8BC1E936BC1990D13">
    <w:name w:val="0AAAA963049247CB8BC1E936BC1990D1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F8D0CF6C933432DBAA7561C2276DB453">
    <w:name w:val="4F8D0CF6C933432DBAA7561C2276DB45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484EE7DFFAFE42CB968AFCABC8B9FBD63">
    <w:name w:val="484EE7DFFAFE42CB968AFCABC8B9FBD63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4BC6A671105548498964D4374EE33C613">
    <w:name w:val="4BC6A671105548498964D4374EE33C61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9F63353B00734069A08EF445C35349FF3">
    <w:name w:val="9F63353B00734069A08EF445C35349FF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539E16A10B7E417C95C0F15979B49A193">
    <w:name w:val="539E16A10B7E417C95C0F15979B49A193"/>
    <w:rsid w:val="0084473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en-US"/>
    </w:rPr>
  </w:style>
  <w:style w:type="paragraph" w:customStyle="1" w:styleId="526EF6F46016484799109C1070482B933">
    <w:name w:val="526EF6F46016484799109C1070482B933"/>
    <w:rsid w:val="0084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3D70C45648FE482EB2AE412C621030B9">
    <w:name w:val="3D70C45648FE482EB2AE412C621030B9"/>
    <w:rsid w:val="00844738"/>
  </w:style>
  <w:style w:type="paragraph" w:customStyle="1" w:styleId="5AA3E96DA7284F9BBBE5450E416899FD">
    <w:name w:val="5AA3E96DA7284F9BBBE5450E416899FD"/>
    <w:rsid w:val="00844738"/>
  </w:style>
  <w:style w:type="paragraph" w:customStyle="1" w:styleId="E181492FB40A47DBA03AA8811D0BCF52">
    <w:name w:val="E181492FB40A47DBA03AA8811D0BCF52"/>
    <w:rsid w:val="00844738"/>
  </w:style>
  <w:style w:type="paragraph" w:customStyle="1" w:styleId="C7A64D72C481434BA707C5A6B25B6DCF">
    <w:name w:val="C7A64D72C481434BA707C5A6B25B6DCF"/>
    <w:rsid w:val="00844738"/>
  </w:style>
  <w:style w:type="paragraph" w:customStyle="1" w:styleId="BED1E2449C5A4ED1822173A84E699203">
    <w:name w:val="BED1E2449C5A4ED1822173A84E699203"/>
    <w:rsid w:val="00844738"/>
  </w:style>
  <w:style w:type="paragraph" w:customStyle="1" w:styleId="557B48D3EABB4615AC39CFA4CCF054DB">
    <w:name w:val="557B48D3EABB4615AC39CFA4CCF054DB"/>
    <w:rsid w:val="00844738"/>
  </w:style>
  <w:style w:type="paragraph" w:customStyle="1" w:styleId="70FAAD4980B445029DC69BF688288192">
    <w:name w:val="70FAAD4980B445029DC69BF688288192"/>
    <w:rsid w:val="00844738"/>
  </w:style>
  <w:style w:type="paragraph" w:customStyle="1" w:styleId="BCD19E5F72A54BCFBE91280217D59932">
    <w:name w:val="BCD19E5F72A54BCFBE91280217D59932"/>
    <w:rsid w:val="00844738"/>
  </w:style>
  <w:style w:type="paragraph" w:customStyle="1" w:styleId="2B0BBB9CBECE4FA0AA458D6512BEE6A1">
    <w:name w:val="2B0BBB9CBECE4FA0AA458D6512BEE6A1"/>
    <w:rsid w:val="00844738"/>
  </w:style>
  <w:style w:type="paragraph" w:customStyle="1" w:styleId="9A3867E7FC1E4D9389E947C042127FF4">
    <w:name w:val="9A3867E7FC1E4D9389E947C042127FF4"/>
    <w:rsid w:val="00844738"/>
  </w:style>
  <w:style w:type="paragraph" w:customStyle="1" w:styleId="04B4B18414CB428CABE0FA7430E48873">
    <w:name w:val="04B4B18414CB428CABE0FA7430E48873"/>
    <w:rsid w:val="00844738"/>
  </w:style>
  <w:style w:type="paragraph" w:customStyle="1" w:styleId="B6D5C79BA8EE475C849A80F287880229">
    <w:name w:val="B6D5C79BA8EE475C849A80F287880229"/>
    <w:rsid w:val="00844738"/>
  </w:style>
  <w:style w:type="paragraph" w:customStyle="1" w:styleId="D57516BA274A44B8AE79C7992768B75C">
    <w:name w:val="D57516BA274A44B8AE79C7992768B75C"/>
    <w:rsid w:val="00844738"/>
  </w:style>
  <w:style w:type="paragraph" w:customStyle="1" w:styleId="C27F80D375904B1A93E80E7558A0A7D2">
    <w:name w:val="C27F80D375904B1A93E80E7558A0A7D2"/>
    <w:rsid w:val="00844738"/>
  </w:style>
  <w:style w:type="paragraph" w:customStyle="1" w:styleId="41B074AC837345EC82BF3D4F5EE6275E">
    <w:name w:val="41B074AC837345EC82BF3D4F5EE6275E"/>
    <w:rsid w:val="00844738"/>
  </w:style>
  <w:style w:type="paragraph" w:customStyle="1" w:styleId="49E49983A4DD41FD86EECD1DE9B21BE0">
    <w:name w:val="49E49983A4DD41FD86EECD1DE9B21BE0"/>
    <w:rsid w:val="00844738"/>
  </w:style>
  <w:style w:type="paragraph" w:customStyle="1" w:styleId="04607307036D464EA952C4B853B0B1E7">
    <w:name w:val="04607307036D464EA952C4B853B0B1E7"/>
    <w:rsid w:val="00844738"/>
  </w:style>
  <w:style w:type="paragraph" w:customStyle="1" w:styleId="BFB7F8E777DB430C9646561403FC13DE">
    <w:name w:val="BFB7F8E777DB430C9646561403FC13DE"/>
    <w:rsid w:val="00844738"/>
  </w:style>
  <w:style w:type="paragraph" w:customStyle="1" w:styleId="5B9C5834E4104DB2B93C7B7B8AAD01FC">
    <w:name w:val="5B9C5834E4104DB2B93C7B7B8AAD01FC"/>
    <w:rsid w:val="000078A4"/>
  </w:style>
  <w:style w:type="paragraph" w:customStyle="1" w:styleId="37F0020E7C4F46F3BEACD88277ABC269">
    <w:name w:val="37F0020E7C4F46F3BEACD88277ABC269"/>
    <w:rsid w:val="000078A4"/>
  </w:style>
  <w:style w:type="paragraph" w:customStyle="1" w:styleId="E529C4F7F99C4B798015FA04BB61677E">
    <w:name w:val="E529C4F7F99C4B798015FA04BB61677E"/>
    <w:rsid w:val="005A3E53"/>
  </w:style>
  <w:style w:type="paragraph" w:customStyle="1" w:styleId="CD3E84D9E65B4260BC8B06999924D76C">
    <w:name w:val="CD3E84D9E65B4260BC8B06999924D76C"/>
    <w:rsid w:val="005A3E53"/>
  </w:style>
  <w:style w:type="paragraph" w:customStyle="1" w:styleId="FD7765B2AA2B4ECEB396F37075F70317">
    <w:name w:val="FD7765B2AA2B4ECEB396F37075F70317"/>
    <w:rsid w:val="005A3E53"/>
  </w:style>
  <w:style w:type="paragraph" w:customStyle="1" w:styleId="C9EF9EFEAAC146349ABAE3899488E4CD">
    <w:name w:val="C9EF9EFEAAC146349ABAE3899488E4CD"/>
    <w:rsid w:val="005A3E53"/>
  </w:style>
  <w:style w:type="paragraph" w:customStyle="1" w:styleId="592B6747C75D41ADB17EB37350ACCF14">
    <w:name w:val="592B6747C75D41ADB17EB37350ACCF14"/>
    <w:rsid w:val="005A3E53"/>
  </w:style>
  <w:style w:type="paragraph" w:customStyle="1" w:styleId="65C97ED24C9144F286027932FF3C6192">
    <w:name w:val="65C97ED24C9144F286027932FF3C6192"/>
    <w:rsid w:val="005A3E53"/>
  </w:style>
  <w:style w:type="paragraph" w:customStyle="1" w:styleId="6113790193B84DB8AD7F2C48F828C74D">
    <w:name w:val="6113790193B84DB8AD7F2C48F828C74D"/>
    <w:rsid w:val="007D69F6"/>
  </w:style>
  <w:style w:type="paragraph" w:customStyle="1" w:styleId="781E55945D914295BEF732C92ECACA19">
    <w:name w:val="781E55945D914295BEF732C92ECACA19"/>
    <w:rsid w:val="007D69F6"/>
  </w:style>
  <w:style w:type="paragraph" w:customStyle="1" w:styleId="996C7C85E52345F4A679ED0AF23BE9F5">
    <w:name w:val="996C7C85E52345F4A679ED0AF23BE9F5"/>
    <w:rsid w:val="003E1B17"/>
  </w:style>
  <w:style w:type="paragraph" w:customStyle="1" w:styleId="F3677486C8A748A08A5394D4A05DB399">
    <w:name w:val="F3677486C8A748A08A5394D4A05DB399"/>
    <w:rsid w:val="00AE14CB"/>
  </w:style>
  <w:style w:type="paragraph" w:customStyle="1" w:styleId="13F933E2D0C444AFAF58BE772768FCD9">
    <w:name w:val="13F933E2D0C444AFAF58BE772768FCD9"/>
    <w:rsid w:val="00726E4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db3c3be-2b84-4e6c-a6ab-68450e0de468">SOFTLINE-303-892</_dlc_DocId>
    <_dlc_DocIdUrl xmlns="9db3c3be-2b84-4e6c-a6ab-68450e0de468">
      <Url>https://portal.softline.ru/SoftlineTrade/LAW/Legal/_layouts/DocIdRedir.aspx?ID=SOFTLINE-303-892</Url>
      <Description>SOFTLINE-303-892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089E70D1D7D2F4F9087A11E85D60F26" ma:contentTypeVersion="0" ma:contentTypeDescription="Создание документа." ma:contentTypeScope="" ma:versionID="cdb41c9307216db274fe55299cd04cad">
  <xsd:schema xmlns:xsd="http://www.w3.org/2001/XMLSchema" xmlns:xs="http://www.w3.org/2001/XMLSchema" xmlns:p="http://schemas.microsoft.com/office/2006/metadata/properties" xmlns:ns2="9db3c3be-2b84-4e6c-a6ab-68450e0de468" targetNamespace="http://schemas.microsoft.com/office/2006/metadata/properties" ma:root="true" ma:fieldsID="931973a1584c37a4db0dee05498898f7" ns2:_="">
    <xsd:import namespace="9db3c3be-2b84-4e6c-a6ab-68450e0de4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3c3be-2b84-4e6c-a6ab-68450e0de4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F09DFA-056E-4A59-BAF0-6AC05D424A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CA64D0-1A0D-439A-89E8-EC3F1C91A41B}">
  <ds:schemaRefs>
    <ds:schemaRef ds:uri="http://schemas.microsoft.com/office/2006/metadata/properties"/>
    <ds:schemaRef ds:uri="9db3c3be-2b84-4e6c-a6ab-68450e0de468"/>
  </ds:schemaRefs>
</ds:datastoreItem>
</file>

<file path=customXml/itemProps3.xml><?xml version="1.0" encoding="utf-8"?>
<ds:datastoreItem xmlns:ds="http://schemas.openxmlformats.org/officeDocument/2006/customXml" ds:itemID="{BF89BBA1-4339-4D7A-A4CE-BC7CAB13833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F04102E-66A3-4D4A-966C-5B19D7D797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3c3be-2b84-4e6c-a6ab-68450e0d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3670</Words>
  <Characters>20919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проектные работы</vt:lpstr>
    </vt:vector>
  </TitlesOfParts>
  <Company>SoftLine</Company>
  <LinksUpToDate>false</LinksUpToDate>
  <CharactersWithSpaces>24540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проектные работы</dc:title>
  <dc:creator>Valentin Kudryavtsev</dc:creator>
  <cp:lastModifiedBy>Пользователь Windows</cp:lastModifiedBy>
  <cp:revision>5</cp:revision>
  <cp:lastPrinted>2013-03-26T12:48:00Z</cp:lastPrinted>
  <dcterms:created xsi:type="dcterms:W3CDTF">2013-03-18T11:57:00Z</dcterms:created>
  <dcterms:modified xsi:type="dcterms:W3CDTF">2013-03-26T12:49:00Z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7a7da24b-f978-4c53-8074-07aa37915cf3</vt:lpwstr>
  </property>
  <property fmtid="{D5CDD505-2E9C-101B-9397-08002B2CF9AE}" pid="3" name="ContentTypeId">
    <vt:lpwstr>0x0101005089E70D1D7D2F4F9087A11E85D60F26</vt:lpwstr>
  </property>
</Properties>
</file>