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3AD5" w:rsidRPr="00AC497F" w:rsidRDefault="00256E51">
      <w:pPr>
        <w:pStyle w:val="1"/>
        <w:jc w:val="center"/>
        <w:rPr>
          <w:rFonts w:eastAsia="Times New Roman"/>
          <w:sz w:val="28"/>
        </w:rPr>
      </w:pPr>
      <w:r w:rsidRPr="00AC497F">
        <w:rPr>
          <w:rFonts w:eastAsia="Times New Roman"/>
          <w:sz w:val="28"/>
        </w:rPr>
        <w:t>ПРОТОКОЛ № R021362-1</w:t>
      </w:r>
      <w:r w:rsidRPr="00AC497F">
        <w:rPr>
          <w:rFonts w:eastAsia="Times New Roman"/>
          <w:sz w:val="28"/>
        </w:rPr>
        <w:br/>
        <w:t xml:space="preserve">открытия доступа </w:t>
      </w:r>
      <w:proofErr w:type="gramStart"/>
      <w:r w:rsidRPr="00AC497F">
        <w:rPr>
          <w:rFonts w:eastAsia="Times New Roman"/>
          <w:sz w:val="28"/>
        </w:rPr>
        <w:t>к заявкам на участие в открытом запросе предложений на право заключения договора на поставку</w:t>
      </w:r>
      <w:proofErr w:type="gramEnd"/>
      <w:r w:rsidRPr="00AC497F">
        <w:rPr>
          <w:rFonts w:eastAsia="Times New Roman"/>
          <w:sz w:val="28"/>
        </w:rPr>
        <w:t xml:space="preserve"> </w:t>
      </w:r>
      <w:proofErr w:type="spellStart"/>
      <w:r w:rsidRPr="00AC497F">
        <w:rPr>
          <w:rFonts w:eastAsia="Times New Roman"/>
          <w:sz w:val="28"/>
        </w:rPr>
        <w:t>радионуклидных</w:t>
      </w:r>
      <w:proofErr w:type="spellEnd"/>
      <w:r w:rsidRPr="00AC497F">
        <w:rPr>
          <w:rFonts w:eastAsia="Times New Roman"/>
          <w:sz w:val="28"/>
        </w:rPr>
        <w:t xml:space="preserve"> источников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58"/>
        <w:gridCol w:w="6497"/>
      </w:tblGrid>
      <w:tr w:rsidR="00663AD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3AD5" w:rsidRDefault="00256E5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3AD5" w:rsidRDefault="00256E5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«29» июля 2013 г.</w:t>
            </w:r>
          </w:p>
        </w:tc>
      </w:tr>
    </w:tbl>
    <w:p w:rsidR="00663AD5" w:rsidRDefault="00256E51" w:rsidP="00AC497F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663AD5">
        <w:fldChar w:fldCharType="begin"/>
      </w:r>
      <w:r>
        <w:instrText xml:space="preserve"> HYPERLINK "http://www.a-k-d.ru/" </w:instrText>
      </w:r>
      <w:r w:rsidR="00663AD5">
        <w:fldChar w:fldCharType="separate"/>
      </w:r>
      <w:r>
        <w:rPr>
          <w:rStyle w:val="a4"/>
        </w:rPr>
        <w:t>a-k-d.ru</w:t>
      </w:r>
      <w:proofErr w:type="spellEnd"/>
      <w:r w:rsidR="00663AD5">
        <w:fldChar w:fldCharType="end"/>
      </w:r>
      <w:r>
        <w:t xml:space="preserve">» согласно регламенту ее работы. </w:t>
      </w:r>
      <w:proofErr w:type="gramEnd"/>
    </w:p>
    <w:p w:rsidR="00663AD5" w:rsidRDefault="00256E51" w:rsidP="00256E51">
      <w:pPr>
        <w:pStyle w:val="3"/>
        <w:spacing w:after="0" w:afterAutospacing="0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663AD5" w:rsidRDefault="00256E51" w:rsidP="00256E51">
      <w:pPr>
        <w:pStyle w:val="a3"/>
        <w:spacing w:before="0" w:beforeAutospacing="0"/>
        <w:jc w:val="both"/>
      </w:pPr>
      <w:r>
        <w:t>Заказчик: ОАО «СХК» Организатор запроса предложений: ОАО «СХК».</w:t>
      </w:r>
      <w:r>
        <w:br/>
        <w:t xml:space="preserve">Предмет договора: право заключения договора на поставку </w:t>
      </w:r>
      <w:proofErr w:type="spellStart"/>
      <w:r>
        <w:t>радионуклидных</w:t>
      </w:r>
      <w:proofErr w:type="spellEnd"/>
      <w:r>
        <w:t xml:space="preserve"> источников. </w:t>
      </w:r>
    </w:p>
    <w:p w:rsidR="00663AD5" w:rsidRDefault="00256E51" w:rsidP="00AC497F">
      <w:pPr>
        <w:pStyle w:val="a3"/>
        <w:jc w:val="both"/>
      </w:pPr>
      <w:r>
        <w:t xml:space="preserve">Начальная (максимальная) цена договора: 1 689 800.00 российский рубль (один миллион шестьсот восемьдесят девять тысяч восемьсот рублей 00 копеек) включая НДС. </w:t>
      </w:r>
    </w:p>
    <w:p w:rsidR="00663AD5" w:rsidRDefault="00256E51" w:rsidP="00AC497F">
      <w:pPr>
        <w:pStyle w:val="a3"/>
        <w:jc w:val="both"/>
      </w:pPr>
      <w:r>
        <w:t xml:space="preserve">Срок исполнения договора: в течение 100 календарных дней с момента подписания договора уполномоченными представителями сторон, но не позднее 01.12.2013г. </w:t>
      </w:r>
    </w:p>
    <w:p w:rsidR="00663AD5" w:rsidRDefault="00256E51" w:rsidP="00AC497F">
      <w:pPr>
        <w:pStyle w:val="a3"/>
        <w:jc w:val="both"/>
      </w:pPr>
      <w:r>
        <w:t xml:space="preserve">Извещение о проведении запроса предложений и документации по запросу предложений опубликованы «15» июля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4" w:history="1">
        <w:r>
          <w:rPr>
            <w:rStyle w:val="a4"/>
          </w:rPr>
          <w:t>http://zakupki.rosatom.ru/</w:t>
        </w:r>
      </w:hyperlink>
      <w:r>
        <w:t>, закупка №130715/0506/484, на ЭТП «</w:t>
      </w:r>
      <w:proofErr w:type="spellStart"/>
      <w:r w:rsidR="00663AD5">
        <w:fldChar w:fldCharType="begin"/>
      </w:r>
      <w:r>
        <w:instrText xml:space="preserve"> HYPERLINK "http://www.a-k-d.ru/" </w:instrText>
      </w:r>
      <w:r w:rsidR="00663AD5">
        <w:fldChar w:fldCharType="separate"/>
      </w:r>
      <w:r>
        <w:rPr>
          <w:rStyle w:val="a4"/>
        </w:rPr>
        <w:t>a-k-d.ru</w:t>
      </w:r>
      <w:proofErr w:type="spellEnd"/>
      <w:r w:rsidR="00663AD5">
        <w:fldChar w:fldCharType="end"/>
      </w:r>
      <w:r>
        <w:t xml:space="preserve">», закупка №R021362. </w:t>
      </w:r>
    </w:p>
    <w:p w:rsidR="00663AD5" w:rsidRDefault="00256E51" w:rsidP="00256E51">
      <w:pPr>
        <w:pStyle w:val="a3"/>
        <w:spacing w:after="0" w:afterAutospacing="0"/>
        <w:jc w:val="both"/>
      </w:pPr>
      <w:r>
        <w:t xml:space="preserve">Заседание закупочной комиссии проводится в очной форме в 13:00:00 (время московское) «29» июля 2013 года, по адресу: 636039, г. </w:t>
      </w:r>
      <w:proofErr w:type="spellStart"/>
      <w:r>
        <w:t>Северск</w:t>
      </w:r>
      <w:proofErr w:type="spellEnd"/>
      <w:r>
        <w:t xml:space="preserve"> Томской обл., ОАО «СХК», кабинет зам. ген. директора по безопасности ОАО «СХК». </w:t>
      </w:r>
    </w:p>
    <w:p w:rsidR="00663AD5" w:rsidRDefault="00256E51" w:rsidP="00256E51">
      <w:pPr>
        <w:pStyle w:val="3"/>
        <w:spacing w:before="0" w:beforeAutospacing="0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727"/>
        <w:gridCol w:w="4428"/>
      </w:tblGrid>
      <w:tr w:rsidR="00663A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3AD5" w:rsidRDefault="00256E5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3AD5" w:rsidRDefault="00256E5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663AD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3AD5" w:rsidRDefault="00256E51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663A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3AD5" w:rsidRDefault="00256E5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С.Н.Герасимов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3AD5" w:rsidRDefault="00663AD5">
            <w:pPr>
              <w:rPr>
                <w:rFonts w:eastAsia="Times New Roman"/>
              </w:rPr>
            </w:pPr>
          </w:p>
        </w:tc>
      </w:tr>
      <w:tr w:rsidR="00663A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3AD5" w:rsidRDefault="00256E5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А.В.Трошкин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3AD5" w:rsidRDefault="00663AD5">
            <w:pPr>
              <w:rPr>
                <w:rFonts w:eastAsia="Times New Roman"/>
              </w:rPr>
            </w:pPr>
          </w:p>
        </w:tc>
      </w:tr>
      <w:tr w:rsidR="00663AD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3AD5" w:rsidRDefault="00256E51" w:rsidP="00AC497F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Секретарь закупочной комиссии </w:t>
            </w:r>
            <w:r w:rsidR="00AC497F">
              <w:rPr>
                <w:rFonts w:eastAsia="Times New Roman"/>
                <w:b/>
                <w:bCs/>
              </w:rPr>
              <w:t>без</w:t>
            </w:r>
            <w:r>
              <w:rPr>
                <w:rFonts w:eastAsia="Times New Roman"/>
                <w:b/>
                <w:bCs/>
              </w:rPr>
              <w:t xml:space="preserve"> прав</w:t>
            </w:r>
            <w:r w:rsidR="00AC497F">
              <w:rPr>
                <w:rFonts w:eastAsia="Times New Roman"/>
                <w:b/>
                <w:bCs/>
              </w:rPr>
              <w:t>а</w:t>
            </w:r>
            <w:r>
              <w:rPr>
                <w:rFonts w:eastAsia="Times New Roman"/>
                <w:b/>
                <w:bCs/>
              </w:rPr>
              <w:t xml:space="preserve"> голоса:</w:t>
            </w:r>
          </w:p>
        </w:tc>
      </w:tr>
      <w:tr w:rsidR="00663A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3AD5" w:rsidRDefault="00256E5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И.С.Сафронова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3AD5" w:rsidRDefault="00663AD5">
            <w:pPr>
              <w:rPr>
                <w:rFonts w:eastAsia="Times New Roman"/>
              </w:rPr>
            </w:pPr>
          </w:p>
        </w:tc>
      </w:tr>
    </w:tbl>
    <w:p w:rsidR="00663AD5" w:rsidRDefault="00256E51">
      <w:pPr>
        <w:pStyle w:val="a3"/>
      </w:pPr>
      <w:r>
        <w:t xml:space="preserve">Заседание проводится в присутствии </w:t>
      </w:r>
      <w:r w:rsidR="00AC497F">
        <w:t>4</w:t>
      </w:r>
      <w:r>
        <w:t xml:space="preserve"> из </w:t>
      </w:r>
      <w:r w:rsidR="00A92417" w:rsidRPr="00A92417">
        <w:t>2</w:t>
      </w:r>
      <w:r>
        <w:t xml:space="preserve"> членов закупочной комиссии. </w:t>
      </w:r>
      <w:r>
        <w:br/>
        <w:t xml:space="preserve">Кворум имеется. </w:t>
      </w:r>
    </w:p>
    <w:p w:rsidR="00663AD5" w:rsidRDefault="00256E51">
      <w:pPr>
        <w:pStyle w:val="a3"/>
      </w:pPr>
      <w:r>
        <w:t>На момент окончания срока подачи заявок на участие в запросе предложений на 05:00 (время московское) «29» июля 2013 года на ЭТП АКД</w:t>
      </w:r>
      <w:r>
        <w:br/>
        <w:t>всего подано: 3 заявок на участие в запросе предложений;</w:t>
      </w:r>
      <w:r>
        <w:br/>
        <w:t xml:space="preserve">всего отозвано: 0 заявок на участие в запросе предложений; </w:t>
      </w:r>
    </w:p>
    <w:p w:rsidR="00663AD5" w:rsidRDefault="00256E51" w:rsidP="00256E51">
      <w:pPr>
        <w:pStyle w:val="3"/>
        <w:spacing w:before="0" w:beforeAutospacing="0" w:after="0" w:afterAutospacing="0"/>
        <w:rPr>
          <w:rFonts w:eastAsia="Times New Roman"/>
        </w:rPr>
      </w:pPr>
      <w:r>
        <w:rPr>
          <w:rFonts w:eastAsia="Times New Roman"/>
        </w:rPr>
        <w:t>Результаты открытия доступа к заявкам на участие в запросе предложений:</w:t>
      </w:r>
    </w:p>
    <w:p w:rsidR="00663AD5" w:rsidRDefault="00256E51" w:rsidP="00256E51">
      <w:pPr>
        <w:pStyle w:val="a3"/>
        <w:spacing w:before="0" w:beforeAutospacing="0"/>
        <w:jc w:val="both"/>
      </w:pPr>
      <w:r>
        <w:t xml:space="preserve">Предмет договора Открытый запрос предложений на Право заключения договора на поставку </w:t>
      </w:r>
      <w:proofErr w:type="spellStart"/>
      <w:r>
        <w:t>радионуклидных</w:t>
      </w:r>
      <w:proofErr w:type="spellEnd"/>
      <w:r>
        <w:t xml:space="preserve"> источников.</w:t>
      </w:r>
    </w:p>
    <w:p w:rsidR="00663AD5" w:rsidRDefault="00256E51" w:rsidP="00AC497F">
      <w:pPr>
        <w:pStyle w:val="a3"/>
        <w:jc w:val="both"/>
      </w:pPr>
      <w:r>
        <w:lastRenderedPageBreak/>
        <w:t>Сведения об участниках запроса предложений, подавших заявки на участие в запросе предложений:</w:t>
      </w:r>
    </w:p>
    <w:tbl>
      <w:tblPr>
        <w:tblW w:w="4978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4428"/>
        <w:gridCol w:w="4111"/>
      </w:tblGrid>
      <w:tr w:rsidR="00663AD5" w:rsidTr="00AC497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3AD5" w:rsidRDefault="00256E5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3AD5" w:rsidRDefault="00256E5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20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3AD5" w:rsidRDefault="00256E5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663AD5" w:rsidTr="00AC497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3AD5" w:rsidRDefault="00256E5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7899_R021362 </w:t>
            </w:r>
          </w:p>
        </w:tc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3AD5" w:rsidRDefault="00256E5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Открытое акционерное общество «Санкт-Петербургский «ИЗОТОП»</w:t>
            </w:r>
            <w:r>
              <w:rPr>
                <w:rFonts w:eastAsia="Times New Roman"/>
              </w:rPr>
              <w:br/>
              <w:t>ИНН: 7840393624</w:t>
            </w:r>
            <w:r>
              <w:rPr>
                <w:rFonts w:eastAsia="Times New Roman"/>
              </w:rPr>
              <w:br/>
              <w:t>Юридический адрес: 191036, Россия, Ленинградская , г</w:t>
            </w:r>
            <w:proofErr w:type="gramStart"/>
            <w:r>
              <w:rPr>
                <w:rFonts w:eastAsia="Times New Roman"/>
              </w:rPr>
              <w:t>.С</w:t>
            </w:r>
            <w:proofErr w:type="gramEnd"/>
            <w:r>
              <w:rPr>
                <w:rFonts w:eastAsia="Times New Roman"/>
              </w:rPr>
              <w:t xml:space="preserve">анкт-Петербург, Невский пр., дом 107, лит. </w:t>
            </w:r>
            <w:proofErr w:type="gramStart"/>
            <w:r>
              <w:rPr>
                <w:rFonts w:eastAsia="Times New Roman"/>
              </w:rPr>
              <w:t>Б</w:t>
            </w:r>
            <w:proofErr w:type="gramEnd"/>
            <w:r>
              <w:rPr>
                <w:rFonts w:eastAsia="Times New Roman"/>
              </w:rPr>
              <w:t xml:space="preserve">, </w:t>
            </w:r>
            <w:proofErr w:type="spellStart"/>
            <w:r>
              <w:rPr>
                <w:rFonts w:eastAsia="Times New Roman"/>
              </w:rPr>
              <w:t>пом</w:t>
            </w:r>
            <w:proofErr w:type="spellEnd"/>
            <w:r>
              <w:rPr>
                <w:rFonts w:eastAsia="Times New Roman"/>
              </w:rPr>
              <w:t>. 2Н.</w:t>
            </w:r>
            <w:r>
              <w:rPr>
                <w:rFonts w:eastAsia="Times New Roman"/>
              </w:rPr>
              <w:br/>
              <w:t>Фактический адрес: 191036, Россия, г</w:t>
            </w:r>
            <w:proofErr w:type="gramStart"/>
            <w:r>
              <w:rPr>
                <w:rFonts w:eastAsia="Times New Roman"/>
              </w:rPr>
              <w:t>.С</w:t>
            </w:r>
            <w:proofErr w:type="gramEnd"/>
            <w:r>
              <w:rPr>
                <w:rFonts w:eastAsia="Times New Roman"/>
              </w:rPr>
              <w:t xml:space="preserve">анкт-Петербург, Невский пр., дом 107, лит. </w:t>
            </w:r>
            <w:proofErr w:type="gramStart"/>
            <w:r>
              <w:rPr>
                <w:rFonts w:eastAsia="Times New Roman"/>
              </w:rPr>
              <w:t>Б</w:t>
            </w:r>
            <w:proofErr w:type="gramEnd"/>
            <w:r>
              <w:rPr>
                <w:rFonts w:eastAsia="Times New Roman"/>
              </w:rPr>
              <w:t xml:space="preserve">, </w:t>
            </w:r>
            <w:proofErr w:type="spellStart"/>
            <w:r>
              <w:rPr>
                <w:rFonts w:eastAsia="Times New Roman"/>
              </w:rPr>
              <w:t>пом</w:t>
            </w:r>
            <w:proofErr w:type="spellEnd"/>
            <w:r>
              <w:rPr>
                <w:rFonts w:eastAsia="Times New Roman"/>
              </w:rPr>
              <w:t xml:space="preserve">. 2Н. </w:t>
            </w:r>
          </w:p>
        </w:tc>
        <w:tc>
          <w:tcPr>
            <w:tcW w:w="20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3AD5" w:rsidRDefault="00256E5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1 398 683.50 (один миллион триста девяносто восемь тысяч шестьсот восемьдесят три рубля 50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с НДС </w:t>
            </w:r>
            <w:r>
              <w:rPr>
                <w:rFonts w:eastAsia="Times New Roman"/>
              </w:rPr>
              <w:br/>
              <w:t>Квалификация участника: Подтверждается документацией представленной в Заявке.</w:t>
            </w:r>
          </w:p>
        </w:tc>
      </w:tr>
      <w:tr w:rsidR="00663AD5" w:rsidTr="00AC497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3AD5" w:rsidRDefault="00256E5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4230_R021362 </w:t>
            </w:r>
          </w:p>
        </w:tc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3AD5" w:rsidRDefault="00256E51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Открытое акционерное общество «Изотоп»</w:t>
            </w:r>
            <w:r>
              <w:rPr>
                <w:rFonts w:eastAsia="Times New Roman"/>
              </w:rPr>
              <w:br/>
              <w:t>ИНН: 6672219595</w:t>
            </w:r>
            <w:r>
              <w:rPr>
                <w:rFonts w:eastAsia="Times New Roman"/>
              </w:rPr>
              <w:br/>
              <w:t>Юридический адрес: 620142, Свердловская обл., г. Екатеринбург, ул. Белинского, 143</w:t>
            </w:r>
            <w:r>
              <w:rPr>
                <w:rFonts w:eastAsia="Times New Roman"/>
              </w:rPr>
              <w:br/>
              <w:t xml:space="preserve">Фактический адрес: 620142, Свердловская обл., г. Екатеринбург, ул. Белинского, 143 </w:t>
            </w:r>
            <w:proofErr w:type="gramEnd"/>
          </w:p>
        </w:tc>
        <w:tc>
          <w:tcPr>
            <w:tcW w:w="20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3AD5" w:rsidRDefault="00256E5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1 556 715.00 (один миллион пятьсот пятьдесят шесть тысяч семьсот пятнадцать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с НДС </w:t>
            </w:r>
            <w:r>
              <w:rPr>
                <w:rFonts w:eastAsia="Times New Roman"/>
              </w:rPr>
              <w:br/>
              <w:t>Квалификация участника: Цена</w:t>
            </w:r>
          </w:p>
        </w:tc>
      </w:tr>
      <w:tr w:rsidR="00663AD5" w:rsidTr="00AC497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3AD5" w:rsidRDefault="00256E5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3296_R021362 </w:t>
            </w:r>
          </w:p>
        </w:tc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3AD5" w:rsidRDefault="00256E5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Закрытое акционерное общество </w:t>
            </w:r>
            <w:proofErr w:type="spellStart"/>
            <w:r>
              <w:rPr>
                <w:rFonts w:eastAsia="Times New Roman"/>
              </w:rPr>
              <w:t>Ритверц</w:t>
            </w:r>
            <w:proofErr w:type="spellEnd"/>
            <w:r>
              <w:rPr>
                <w:rFonts w:eastAsia="Times New Roman"/>
              </w:rPr>
              <w:br/>
              <w:t>ИНН: 7802001185</w:t>
            </w:r>
            <w:r>
              <w:rPr>
                <w:rFonts w:eastAsia="Times New Roman"/>
              </w:rPr>
              <w:br/>
              <w:t xml:space="preserve">Юридический адрес: 194223, Россия, </w:t>
            </w:r>
            <w:proofErr w:type="spellStart"/>
            <w:r>
              <w:rPr>
                <w:rFonts w:eastAsia="Times New Roman"/>
              </w:rPr>
              <w:t>Санкт-Петрбург</w:t>
            </w:r>
            <w:proofErr w:type="spellEnd"/>
            <w:r>
              <w:rPr>
                <w:rFonts w:eastAsia="Times New Roman"/>
              </w:rPr>
              <w:t>, Санкт-Петербург, Курчатова, 10</w:t>
            </w:r>
            <w:r>
              <w:rPr>
                <w:rFonts w:eastAsia="Times New Roman"/>
              </w:rPr>
              <w:br/>
              <w:t xml:space="preserve">Фактический адрес: 194223, Россия, </w:t>
            </w:r>
            <w:proofErr w:type="spellStart"/>
            <w:r>
              <w:rPr>
                <w:rFonts w:eastAsia="Times New Roman"/>
              </w:rPr>
              <w:t>Санкт-Петрбург</w:t>
            </w:r>
            <w:proofErr w:type="spellEnd"/>
            <w:r>
              <w:rPr>
                <w:rFonts w:eastAsia="Times New Roman"/>
              </w:rPr>
              <w:t xml:space="preserve">, Санкт-Петербург, Курчатова, 10 </w:t>
            </w:r>
          </w:p>
        </w:tc>
        <w:tc>
          <w:tcPr>
            <w:tcW w:w="20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3AD5" w:rsidRDefault="00256E5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1 593 000.00 (один миллион пятьсот девяносто три тысячи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с НДС </w:t>
            </w:r>
            <w:r>
              <w:rPr>
                <w:rFonts w:eastAsia="Times New Roman"/>
              </w:rPr>
              <w:br/>
              <w:t>Квалификация участника: не заполнено</w:t>
            </w:r>
          </w:p>
        </w:tc>
      </w:tr>
    </w:tbl>
    <w:p w:rsidR="00663AD5" w:rsidRDefault="00256E51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54"/>
        <w:gridCol w:w="3287"/>
        <w:gridCol w:w="2614"/>
      </w:tblGrid>
      <w:tr w:rsidR="00663A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3AD5" w:rsidRDefault="00256E5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3AD5" w:rsidRDefault="00256E5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3AD5" w:rsidRDefault="00256E5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663AD5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3AD5" w:rsidRDefault="00256E51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663A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3AD5" w:rsidRDefault="00256E5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Е.К.Корнев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3AD5" w:rsidRDefault="00663AD5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3AD5" w:rsidRDefault="00663AD5">
            <w:pPr>
              <w:rPr>
                <w:rFonts w:eastAsia="Times New Roman"/>
              </w:rPr>
            </w:pPr>
          </w:p>
        </w:tc>
      </w:tr>
      <w:tr w:rsidR="00663AD5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3AD5" w:rsidRDefault="00256E51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663A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3AD5" w:rsidRDefault="00256E5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С.Н.Герасимов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3AD5" w:rsidRDefault="00663AD5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3AD5" w:rsidRDefault="00663AD5">
            <w:pPr>
              <w:rPr>
                <w:rFonts w:eastAsia="Times New Roman"/>
              </w:rPr>
            </w:pPr>
          </w:p>
        </w:tc>
      </w:tr>
      <w:tr w:rsidR="00663A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3AD5" w:rsidRDefault="00256E51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Ю.Г.Ишков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3AD5" w:rsidRDefault="00663AD5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3AD5" w:rsidRDefault="00663AD5">
            <w:pPr>
              <w:rPr>
                <w:rFonts w:eastAsia="Times New Roman"/>
              </w:rPr>
            </w:pPr>
          </w:p>
        </w:tc>
      </w:tr>
      <w:tr w:rsidR="00663A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3AD5" w:rsidRDefault="00256E5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А.В.Трошкин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3AD5" w:rsidRDefault="00663AD5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3AD5" w:rsidRDefault="00663AD5">
            <w:pPr>
              <w:rPr>
                <w:rFonts w:eastAsia="Times New Roman"/>
              </w:rPr>
            </w:pPr>
          </w:p>
        </w:tc>
      </w:tr>
      <w:tr w:rsidR="00663AD5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3AD5" w:rsidRDefault="00256E51" w:rsidP="00AC497F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Секретарь закупочной комиссии </w:t>
            </w:r>
            <w:r w:rsidR="00AC497F">
              <w:rPr>
                <w:rFonts w:eastAsia="Times New Roman"/>
                <w:b/>
                <w:bCs/>
              </w:rPr>
              <w:t>без</w:t>
            </w:r>
            <w:r>
              <w:rPr>
                <w:rFonts w:eastAsia="Times New Roman"/>
                <w:b/>
                <w:bCs/>
              </w:rPr>
              <w:t xml:space="preserve"> прав</w:t>
            </w:r>
            <w:r w:rsidR="00AC497F">
              <w:rPr>
                <w:rFonts w:eastAsia="Times New Roman"/>
                <w:b/>
                <w:bCs/>
              </w:rPr>
              <w:t>а</w:t>
            </w:r>
            <w:r>
              <w:rPr>
                <w:rFonts w:eastAsia="Times New Roman"/>
                <w:b/>
                <w:bCs/>
              </w:rPr>
              <w:t xml:space="preserve"> голоса:</w:t>
            </w:r>
          </w:p>
        </w:tc>
      </w:tr>
      <w:tr w:rsidR="00663A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3AD5" w:rsidRDefault="00256E5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И.С.Сафронова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3AD5" w:rsidRDefault="00663AD5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3AD5" w:rsidRDefault="00663AD5">
            <w:pPr>
              <w:rPr>
                <w:rFonts w:eastAsia="Times New Roman"/>
              </w:rPr>
            </w:pPr>
          </w:p>
        </w:tc>
      </w:tr>
    </w:tbl>
    <w:p w:rsidR="00663AD5" w:rsidRDefault="00663AD5">
      <w:pPr>
        <w:rPr>
          <w:rFonts w:eastAsia="Times New Roman"/>
        </w:rPr>
      </w:pPr>
    </w:p>
    <w:sectPr w:rsidR="00663AD5" w:rsidSect="00AC497F">
      <w:pgSz w:w="11906" w:h="16838"/>
      <w:pgMar w:top="568" w:right="707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AC497F"/>
    <w:rsid w:val="00256E51"/>
    <w:rsid w:val="00663AD5"/>
    <w:rsid w:val="00A92417"/>
    <w:rsid w:val="00AC49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AD5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663AD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663AD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63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663AD5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663AD5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663AD5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663AD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30715050648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522</Words>
  <Characters>3797</Characters>
  <Application>Microsoft Office Word</Application>
  <DocSecurity>0</DocSecurity>
  <Lines>31</Lines>
  <Paragraphs>8</Paragraphs>
  <ScaleCrop>false</ScaleCrop>
  <Company/>
  <LinksUpToDate>false</LinksUpToDate>
  <CharactersWithSpaces>4311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4</cp:revision>
  <dcterms:created xsi:type="dcterms:W3CDTF">2013-07-29T01:39:00Z</dcterms:created>
  <dcterms:modified xsi:type="dcterms:W3CDTF">2013-07-29T03:09:00Z</dcterms:modified>
</cp:coreProperties>
</file>