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4C8" w:rsidRDefault="00D134C8" w:rsidP="00D134C8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D134C8">
        <w:rPr>
          <w:rFonts w:eastAsia="Times New Roman"/>
          <w:sz w:val="24"/>
          <w:szCs w:val="24"/>
        </w:rPr>
        <w:t>Протокол подведения</w:t>
      </w:r>
      <w:r>
        <w:rPr>
          <w:rFonts w:eastAsia="Times New Roman"/>
          <w:sz w:val="24"/>
          <w:szCs w:val="24"/>
        </w:rPr>
        <w:t xml:space="preserve"> итогов электронного </w:t>
      </w:r>
      <w:proofErr w:type="spellStart"/>
      <w:r>
        <w:rPr>
          <w:rFonts w:eastAsia="Times New Roman"/>
          <w:sz w:val="24"/>
          <w:szCs w:val="24"/>
        </w:rPr>
        <w:t>редукциона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D134C8">
        <w:rPr>
          <w:rFonts w:eastAsia="Times New Roman"/>
          <w:sz w:val="24"/>
          <w:szCs w:val="24"/>
        </w:rPr>
        <w:t>№AB00683</w:t>
      </w:r>
      <w:r>
        <w:rPr>
          <w:rFonts w:eastAsia="Times New Roman"/>
          <w:sz w:val="24"/>
          <w:szCs w:val="24"/>
        </w:rPr>
        <w:t>/1214-2Ч</w:t>
      </w:r>
      <w:r>
        <w:rPr>
          <w:rFonts w:eastAsia="Times New Roman"/>
          <w:sz w:val="24"/>
          <w:szCs w:val="24"/>
        </w:rPr>
        <w:br/>
      </w:r>
      <w:r w:rsidRPr="00D134C8">
        <w:rPr>
          <w:rFonts w:eastAsia="Times New Roman"/>
          <w:sz w:val="24"/>
          <w:szCs w:val="24"/>
        </w:rPr>
        <w:t xml:space="preserve">на право заключения договора на поставку </w:t>
      </w:r>
    </w:p>
    <w:p w:rsidR="00D134C8" w:rsidRPr="00D134C8" w:rsidRDefault="00D134C8" w:rsidP="00D134C8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D134C8">
        <w:rPr>
          <w:rFonts w:eastAsia="Times New Roman"/>
          <w:sz w:val="24"/>
          <w:szCs w:val="24"/>
        </w:rPr>
        <w:t>труб АХ 16х1,4 08Х</w:t>
      </w:r>
      <w:r>
        <w:rPr>
          <w:rFonts w:eastAsia="Times New Roman"/>
          <w:sz w:val="24"/>
          <w:szCs w:val="24"/>
        </w:rPr>
        <w:t>14МФ ТУ 1361-023-00212179-2005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2"/>
        <w:gridCol w:w="6293"/>
      </w:tblGrid>
      <w:tr w:rsidR="00D134C8" w:rsidTr="004F69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34C8" w:rsidRDefault="00D134C8" w:rsidP="004F69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134C8" w:rsidRDefault="000F7DB6" w:rsidP="004F69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10</w:t>
            </w:r>
            <w:r w:rsidR="00D134C8">
              <w:rPr>
                <w:rFonts w:eastAsia="Times New Roman"/>
              </w:rPr>
              <w:t xml:space="preserve"> » января 2012 года.</w:t>
            </w:r>
          </w:p>
        </w:tc>
      </w:tr>
    </w:tbl>
    <w:p w:rsidR="00D134C8" w:rsidRDefault="00D134C8" w:rsidP="00D134C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 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AB00683. </w:t>
      </w:r>
    </w:p>
    <w:p w:rsidR="00D134C8" w:rsidRDefault="00D134C8" w:rsidP="00D134C8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 w:rsidR="00AA35A5">
        <w:t xml:space="preserve"> 111212/0601/13</w:t>
      </w:r>
      <w:r>
        <w:t>45</w:t>
      </w:r>
    </w:p>
    <w:p w:rsidR="00D134C8" w:rsidRDefault="00D134C8" w:rsidP="00D134C8">
      <w:pPr>
        <w:ind w:left="720"/>
        <w:rPr>
          <w:rFonts w:eastAsia="Times New Roman"/>
        </w:rPr>
      </w:pPr>
      <w:r>
        <w:t>Номер ГПЗ: 2163/222</w:t>
      </w:r>
    </w:p>
    <w:p w:rsidR="00D134C8" w:rsidRDefault="00D134C8" w:rsidP="00D134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D134C8" w:rsidRDefault="00D134C8" w:rsidP="00D134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на право заключения договора на поставку труб АХ 16х1,4 08Х14МФ ТУ 1361-023-00212179-2005. </w:t>
      </w:r>
    </w:p>
    <w:p w:rsidR="00D134C8" w:rsidRDefault="00D134C8" w:rsidP="00D134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40 272 166,32  (Сорок миллионов двести семьдесят две тысячи сто шестьдесят шесть) рублей 32 копейки с учетом НДС. </w:t>
      </w:r>
    </w:p>
    <w:p w:rsidR="00D134C8" w:rsidRDefault="00D134C8" w:rsidP="00D134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12.12.2011 г. </w:t>
      </w:r>
    </w:p>
    <w:p w:rsidR="00D134C8" w:rsidRDefault="00D134C8" w:rsidP="00D134C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</w:t>
      </w:r>
      <w:r w:rsidRPr="003F4CB7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размещению заказа» (далее – комиссия).</w:t>
      </w:r>
    </w:p>
    <w:p w:rsidR="00D134C8" w:rsidRDefault="00D134C8" w:rsidP="005E3441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    Из 5 членов Комисс</w:t>
      </w:r>
      <w:r w:rsidR="00365467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D134C8" w:rsidRDefault="00D134C8" w:rsidP="00D134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134C8">
        <w:rPr>
          <w:rFonts w:eastAsia="Times New Roman"/>
        </w:rPr>
        <w:t xml:space="preserve"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</w:t>
      </w:r>
      <w:proofErr w:type="gramStart"/>
      <w:r w:rsidRPr="00D134C8">
        <w:rPr>
          <w:rFonts w:eastAsia="Times New Roman"/>
        </w:rPr>
        <w:t xml:space="preserve">требованиям, установленным в документации о </w:t>
      </w:r>
      <w:proofErr w:type="spellStart"/>
      <w:r w:rsidRPr="00D134C8">
        <w:rPr>
          <w:rFonts w:eastAsia="Times New Roman"/>
        </w:rPr>
        <w:t>редукционе</w:t>
      </w:r>
      <w:proofErr w:type="spellEnd"/>
      <w:r w:rsidRPr="00D134C8">
        <w:rPr>
          <w:rFonts w:eastAsia="Times New Roman"/>
        </w:rPr>
        <w:t xml:space="preserve"> и приняла</w:t>
      </w:r>
      <w:proofErr w:type="gramEnd"/>
      <w:r w:rsidRPr="00D134C8">
        <w:rPr>
          <w:rFonts w:eastAsia="Times New Roman"/>
        </w:rPr>
        <w:t xml:space="preserve"> решение:</w:t>
      </w:r>
      <w:r w:rsidRPr="00D134C8">
        <w:rPr>
          <w:rFonts w:eastAsia="Times New Roman"/>
        </w:rPr>
        <w:br/>
        <w:t xml:space="preserve">- принять вторые части заявок следующих участников процедуры закупки: </w:t>
      </w:r>
    </w:p>
    <w:p w:rsidR="009B74C7" w:rsidRPr="00D134C8" w:rsidRDefault="009B74C7" w:rsidP="009B74C7">
      <w:pPr>
        <w:spacing w:before="100" w:beforeAutospacing="1" w:after="240"/>
        <w:jc w:val="both"/>
        <w:rPr>
          <w:rFonts w:eastAsia="Times New Roman"/>
        </w:rPr>
      </w:pPr>
    </w:p>
    <w:tbl>
      <w:tblPr>
        <w:tblW w:w="10607" w:type="dxa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1978"/>
        <w:gridCol w:w="1855"/>
        <w:gridCol w:w="3219"/>
        <w:gridCol w:w="1464"/>
        <w:gridCol w:w="1642"/>
      </w:tblGrid>
      <w:tr w:rsidR="005F7209" w:rsidTr="009B74C7">
        <w:trPr>
          <w:trHeight w:val="2722"/>
          <w:tblCellSpacing w:w="15" w:type="dxa"/>
          <w:jc w:val="right"/>
        </w:trPr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9B74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4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9B74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</w:t>
            </w:r>
          </w:p>
        </w:tc>
        <w:tc>
          <w:tcPr>
            <w:tcW w:w="18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9B74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9B74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9B74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15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9B74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F7209" w:rsidTr="009B74C7">
        <w:trPr>
          <w:trHeight w:val="3255"/>
          <w:tblCellSpacing w:w="15" w:type="dxa"/>
          <w:jc w:val="right"/>
        </w:trPr>
        <w:tc>
          <w:tcPr>
            <w:tcW w:w="8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4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№2 (заявка № 8308_AB00683)</w:t>
            </w:r>
          </w:p>
        </w:tc>
        <w:tc>
          <w:tcPr>
            <w:tcW w:w="182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“ЧТПЗ“</w:t>
            </w:r>
            <w:r>
              <w:rPr>
                <w:rFonts w:eastAsia="Times New Roman"/>
              </w:rPr>
              <w:br/>
              <w:t>ИНН 7449006730</w:t>
            </w:r>
          </w:p>
        </w:tc>
        <w:tc>
          <w:tcPr>
            <w:tcW w:w="31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ind w:right="593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</w:t>
            </w:r>
            <w:r w:rsidR="005F7209">
              <w:rPr>
                <w:rFonts w:eastAsia="Times New Roman"/>
              </w:rPr>
              <w:t xml:space="preserve">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Челябинск, ул. Машиностроителей, д.21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декабря 2011 г. 09:29</w:t>
            </w:r>
          </w:p>
        </w:tc>
        <w:tc>
          <w:tcPr>
            <w:tcW w:w="15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5F7209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39 845 979,17 (Т</w:t>
            </w:r>
            <w:r w:rsidR="00D134C8">
              <w:rPr>
                <w:rFonts w:eastAsia="Times New Roman"/>
              </w:rPr>
              <w:t>ридцать девять миллионов восемьсот сорок пять тысяч девятьсот семьдесят девять</w:t>
            </w:r>
            <w:r>
              <w:rPr>
                <w:rFonts w:eastAsia="Times New Roman"/>
              </w:rPr>
              <w:t>) рублей 17 копеек</w:t>
            </w:r>
            <w:r w:rsidR="00D134C8">
              <w:rPr>
                <w:rFonts w:eastAsia="Times New Roman"/>
              </w:rPr>
              <w:t xml:space="preserve"> с учетом НДС</w:t>
            </w:r>
          </w:p>
        </w:tc>
      </w:tr>
      <w:tr w:rsidR="005F7209" w:rsidTr="009B74C7">
        <w:trPr>
          <w:trHeight w:val="3833"/>
          <w:tblCellSpacing w:w="15" w:type="dxa"/>
          <w:jc w:val="right"/>
        </w:trPr>
        <w:tc>
          <w:tcPr>
            <w:tcW w:w="8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4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 (заявка № 4070_AB00683)</w:t>
            </w:r>
          </w:p>
        </w:tc>
        <w:tc>
          <w:tcPr>
            <w:tcW w:w="182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Сентравис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Сейлс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РУС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7743608560</w:t>
            </w:r>
          </w:p>
        </w:tc>
        <w:tc>
          <w:tcPr>
            <w:tcW w:w="31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105066,Москва</w:t>
            </w:r>
            <w:proofErr w:type="gramStart"/>
            <w:r>
              <w:rPr>
                <w:rFonts w:eastAsia="Times New Roman"/>
              </w:rPr>
              <w:t>,Н</w:t>
            </w:r>
            <w:proofErr w:type="gramEnd"/>
            <w:r>
              <w:rPr>
                <w:rFonts w:eastAsia="Times New Roman"/>
              </w:rPr>
              <w:t>оворязанская ул.,д30А,стр8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D134C8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декабря 2011 г. 15:55</w:t>
            </w:r>
          </w:p>
        </w:tc>
        <w:tc>
          <w:tcPr>
            <w:tcW w:w="15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34C8" w:rsidRDefault="005F7209" w:rsidP="005F72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40 070 805,49 (С</w:t>
            </w:r>
            <w:r w:rsidR="00D134C8">
              <w:rPr>
                <w:rFonts w:eastAsia="Times New Roman"/>
              </w:rPr>
              <w:t>орок миллионов семьдесят тысяч восемьсот пять</w:t>
            </w:r>
            <w:r>
              <w:rPr>
                <w:rFonts w:eastAsia="Times New Roman"/>
              </w:rPr>
              <w:t>) рублей 49 копеек</w:t>
            </w:r>
            <w:r w:rsidR="00D134C8">
              <w:rPr>
                <w:rFonts w:eastAsia="Times New Roman"/>
              </w:rPr>
              <w:t xml:space="preserve"> с учетом НДС</w:t>
            </w:r>
          </w:p>
        </w:tc>
      </w:tr>
    </w:tbl>
    <w:p w:rsidR="005F7209" w:rsidRDefault="005F7209" w:rsidP="00D134C8">
      <w:pPr>
        <w:ind w:left="720"/>
        <w:rPr>
          <w:rFonts w:eastAsia="Times New Roman"/>
        </w:rPr>
      </w:pPr>
    </w:p>
    <w:p w:rsidR="009B74C7" w:rsidRDefault="009B74C7" w:rsidP="009B74C7">
      <w:pPr>
        <w:rPr>
          <w:rFonts w:eastAsia="Times New Roman"/>
        </w:rPr>
      </w:pPr>
    </w:p>
    <w:p w:rsidR="00D134C8" w:rsidRDefault="00D134C8" w:rsidP="00D134C8">
      <w:pPr>
        <w:ind w:left="720"/>
        <w:rPr>
          <w:rFonts w:eastAsia="Times New Roman"/>
        </w:rPr>
      </w:pPr>
      <w:r>
        <w:rPr>
          <w:rFonts w:eastAsia="Times New Roman"/>
        </w:rPr>
        <w:t xml:space="preserve">- признать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участника ОАО “ЧТПЗ“ </w:t>
      </w:r>
      <w:r w:rsidR="00F66812">
        <w:rPr>
          <w:rFonts w:eastAsia="Times New Roman"/>
        </w:rPr>
        <w:t>с предложенной ценой 39 845 979,</w:t>
      </w:r>
      <w:r>
        <w:rPr>
          <w:rFonts w:eastAsia="Times New Roman"/>
        </w:rPr>
        <w:t>17</w:t>
      </w:r>
      <w:r w:rsidR="009B74C7">
        <w:rPr>
          <w:rFonts w:eastAsia="Times New Roman"/>
        </w:rPr>
        <w:t>(Т</w:t>
      </w:r>
      <w:r>
        <w:rPr>
          <w:rFonts w:eastAsia="Times New Roman"/>
        </w:rPr>
        <w:t>ридцать девять миллионов восемьсот сорок пять тысяч девятьсот семьдесят девять</w:t>
      </w:r>
      <w:r w:rsidR="009B74C7">
        <w:rPr>
          <w:rFonts w:eastAsia="Times New Roman"/>
        </w:rPr>
        <w:t>) рублей 17 копеек</w:t>
      </w:r>
      <w:r>
        <w:rPr>
          <w:rFonts w:eastAsia="Times New Roman"/>
        </w:rPr>
        <w:t xml:space="preserve"> с учетом НДС</w:t>
      </w:r>
      <w:r w:rsidR="009B74C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B74C7" w:rsidRDefault="009B74C7" w:rsidP="00F66812">
      <w:pPr>
        <w:rPr>
          <w:rFonts w:eastAsia="Times New Roman"/>
        </w:rPr>
      </w:pPr>
    </w:p>
    <w:p w:rsidR="00D134C8" w:rsidRDefault="00D134C8" w:rsidP="00D134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составляется в двух экземплярах, один из которых остается у Заказчика. Заказчик вправе передать ОАО “ЧТПЗ“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, и цены, предложенной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9B74C7" w:rsidRDefault="009B74C7" w:rsidP="009B74C7">
      <w:pPr>
        <w:spacing w:before="100" w:beforeAutospacing="1" w:after="240"/>
        <w:ind w:left="360"/>
        <w:rPr>
          <w:rFonts w:eastAsia="Times New Roman"/>
        </w:rPr>
      </w:pPr>
    </w:p>
    <w:p w:rsidR="00D134C8" w:rsidRDefault="00D134C8" w:rsidP="00D134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63DA8" w:rsidRDefault="00AA35A5"/>
    <w:p w:rsidR="005E3441" w:rsidRPr="00AE7AAF" w:rsidRDefault="005E3441" w:rsidP="005E3441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9B74C7" w:rsidRDefault="009B74C7" w:rsidP="005E3441">
      <w:pPr>
        <w:jc w:val="center"/>
      </w:pPr>
    </w:p>
    <w:sectPr w:rsidR="009B74C7" w:rsidSect="009B7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2232"/>
    <w:multiLevelType w:val="multilevel"/>
    <w:tmpl w:val="04522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5D664C"/>
    <w:multiLevelType w:val="multilevel"/>
    <w:tmpl w:val="A322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4C8"/>
    <w:rsid w:val="00026463"/>
    <w:rsid w:val="000959E9"/>
    <w:rsid w:val="000F7DB6"/>
    <w:rsid w:val="00213801"/>
    <w:rsid w:val="00250453"/>
    <w:rsid w:val="002830A5"/>
    <w:rsid w:val="00365467"/>
    <w:rsid w:val="0047650E"/>
    <w:rsid w:val="005D0055"/>
    <w:rsid w:val="005E3441"/>
    <w:rsid w:val="005F7209"/>
    <w:rsid w:val="006F2C24"/>
    <w:rsid w:val="008561C5"/>
    <w:rsid w:val="009B74C7"/>
    <w:rsid w:val="00A52F13"/>
    <w:rsid w:val="00AA35A5"/>
    <w:rsid w:val="00B16CC4"/>
    <w:rsid w:val="00C46242"/>
    <w:rsid w:val="00D134C8"/>
    <w:rsid w:val="00E53F68"/>
    <w:rsid w:val="00EE7CBF"/>
    <w:rsid w:val="00F66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C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134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4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D134C8"/>
    <w:rPr>
      <w:color w:val="0000FF"/>
      <w:u w:val="single"/>
    </w:rPr>
  </w:style>
  <w:style w:type="character" w:styleId="a4">
    <w:name w:val="Strong"/>
    <w:basedOn w:val="a0"/>
    <w:uiPriority w:val="22"/>
    <w:qFormat/>
    <w:rsid w:val="00D134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668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81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cp:lastPrinted>2012-01-11T11:39:00Z</cp:lastPrinted>
  <dcterms:created xsi:type="dcterms:W3CDTF">2012-01-11T11:41:00Z</dcterms:created>
  <dcterms:modified xsi:type="dcterms:W3CDTF">2012-01-11T11:54:00Z</dcterms:modified>
</cp:coreProperties>
</file>