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559" w:rsidRPr="002D4C4E" w:rsidRDefault="0081153A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2D4C4E">
        <w:rPr>
          <w:rFonts w:ascii="Times New Roman" w:hAnsi="Times New Roman"/>
          <w:bCs/>
        </w:rPr>
        <w:t xml:space="preserve">ПРОТОКОЛ  </w:t>
      </w:r>
      <w:r w:rsidR="007A5A5F">
        <w:rPr>
          <w:rFonts w:ascii="Times New Roman" w:hAnsi="Times New Roman"/>
          <w:bCs/>
          <w:kern w:val="36"/>
        </w:rPr>
        <w:t>№Z017297</w:t>
      </w:r>
    </w:p>
    <w:p w:rsidR="00A8052B" w:rsidRDefault="001F2EB7" w:rsidP="00A8052B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bCs/>
          <w:kern w:val="36"/>
        </w:rPr>
      </w:pPr>
      <w:r w:rsidRPr="002D4C4E">
        <w:rPr>
          <w:rFonts w:ascii="Times New Roman" w:hAnsi="Times New Roman"/>
          <w:bCs/>
        </w:rPr>
        <w:t xml:space="preserve"> </w:t>
      </w:r>
      <w:r w:rsidR="0048512F" w:rsidRPr="002D4C4E">
        <w:rPr>
          <w:rFonts w:ascii="Times New Roman" w:hAnsi="Times New Roman"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</w:t>
      </w:r>
      <w:r w:rsidR="00361285" w:rsidRPr="002D4C4E">
        <w:rPr>
          <w:rFonts w:ascii="Times New Roman" w:hAnsi="Times New Roman"/>
          <w:bCs/>
          <w:kern w:val="36"/>
        </w:rPr>
        <w:t>в электронной форме на</w:t>
      </w:r>
      <w:r w:rsidR="00361285" w:rsidRPr="002D4C4E">
        <w:rPr>
          <w:rFonts w:ascii="Times New Roman" w:hAnsi="Times New Roman"/>
          <w:bCs/>
          <w:kern w:val="36"/>
        </w:rPr>
        <w:br/>
      </w:r>
      <w:r w:rsidR="00247DF1">
        <w:rPr>
          <w:rFonts w:ascii="Times New Roman" w:hAnsi="Times New Roman"/>
          <w:bCs/>
          <w:kern w:val="36"/>
        </w:rPr>
        <w:t>п</w:t>
      </w:r>
      <w:r w:rsidR="00247DF1" w:rsidRPr="00800DDB">
        <w:rPr>
          <w:rFonts w:ascii="Times New Roman" w:hAnsi="Times New Roman"/>
          <w:bCs/>
          <w:kern w:val="36"/>
        </w:rPr>
        <w:t>раво заключения договора на поставку</w:t>
      </w:r>
      <w:r w:rsidR="007A5A5F" w:rsidRPr="007A5A5F">
        <w:rPr>
          <w:rFonts w:ascii="Times New Roman" w:hAnsi="Times New Roman"/>
          <w:bCs/>
          <w:kern w:val="36"/>
        </w:rPr>
        <w:t xml:space="preserve"> </w:t>
      </w:r>
      <w:r w:rsidR="007A5A5F" w:rsidRPr="001B0602">
        <w:rPr>
          <w:rFonts w:ascii="Times New Roman" w:hAnsi="Times New Roman"/>
          <w:bCs/>
          <w:kern w:val="36"/>
        </w:rPr>
        <w:t>«</w:t>
      </w:r>
      <w:r w:rsidR="007A5A5F" w:rsidRPr="001B0602">
        <w:rPr>
          <w:rFonts w:ascii="Times New Roman" w:hAnsi="Times New Roman"/>
        </w:rPr>
        <w:t>Теллура 99.999%».</w:t>
      </w:r>
      <w:r w:rsidR="00247DF1" w:rsidRPr="00800DDB">
        <w:rPr>
          <w:rFonts w:ascii="Times New Roman" w:hAnsi="Times New Roman"/>
          <w:bCs/>
          <w:kern w:val="36"/>
        </w:rPr>
        <w:t xml:space="preserve"> </w:t>
      </w:r>
    </w:p>
    <w:p w:rsidR="0048512F" w:rsidRPr="002D4C4E" w:rsidRDefault="0048512F" w:rsidP="007730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</w:p>
    <w:p w:rsidR="0048512F" w:rsidRPr="002D4C4E" w:rsidRDefault="0048512F" w:rsidP="001F2EB7">
      <w:pPr>
        <w:keepLines w:val="0"/>
        <w:widowControl w:val="0"/>
        <w:outlineLvl w:val="0"/>
        <w:rPr>
          <w:rFonts w:ascii="Times New Roman" w:hAnsi="Times New Roman"/>
          <w:bCs/>
        </w:rPr>
      </w:pPr>
    </w:p>
    <w:p w:rsidR="00247DF1" w:rsidRPr="00AF75F9" w:rsidRDefault="00247DF1" w:rsidP="00247DF1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F75F9">
        <w:rPr>
          <w:rFonts w:ascii="Times New Roman" w:hAnsi="Times New Roman"/>
          <w:bCs/>
        </w:rPr>
        <w:t>г. Москва</w:t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</w:r>
      <w:r w:rsidRPr="00AF75F9">
        <w:rPr>
          <w:rFonts w:ascii="Times New Roman" w:hAnsi="Times New Roman"/>
          <w:bCs/>
        </w:rPr>
        <w:tab/>
        <w:t xml:space="preserve">                     </w:t>
      </w:r>
      <w:r w:rsidRPr="00AF75F9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      </w:t>
      </w:r>
      <w:r w:rsidR="007A5A5F" w:rsidRPr="00F15EF6">
        <w:rPr>
          <w:rFonts w:ascii="Times New Roman" w:hAnsi="Times New Roman"/>
        </w:rPr>
        <w:t>1</w:t>
      </w:r>
      <w:r w:rsidR="00F15EF6" w:rsidRPr="00F15EF6">
        <w:rPr>
          <w:rFonts w:ascii="Times New Roman" w:hAnsi="Times New Roman"/>
        </w:rPr>
        <w:t>6</w:t>
      </w:r>
      <w:r w:rsidRPr="00AF75F9">
        <w:rPr>
          <w:rFonts w:ascii="Times New Roman" w:hAnsi="Times New Roman"/>
        </w:rPr>
        <w:t>.</w:t>
      </w:r>
      <w:r w:rsidR="00581DB7">
        <w:rPr>
          <w:rFonts w:ascii="Times New Roman" w:hAnsi="Times New Roman"/>
        </w:rPr>
        <w:t>10</w:t>
      </w:r>
      <w:r w:rsidRPr="00AF75F9">
        <w:rPr>
          <w:rFonts w:ascii="Times New Roman" w:hAnsi="Times New Roman"/>
        </w:rPr>
        <w:t xml:space="preserve">.2012 </w:t>
      </w:r>
      <w:r>
        <w:rPr>
          <w:rFonts w:ascii="Times New Roman" w:hAnsi="Times New Roman"/>
        </w:rPr>
        <w:t>г.</w:t>
      </w:r>
    </w:p>
    <w:p w:rsidR="0048512F" w:rsidRPr="002D4C4E" w:rsidRDefault="0048512F" w:rsidP="0048512F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Cs/>
          <w:lang w:val="ru-RU"/>
        </w:rPr>
      </w:pPr>
    </w:p>
    <w:p w:rsidR="007A5A5F" w:rsidRPr="007A5A5F" w:rsidRDefault="007A5A5F" w:rsidP="007A5A5F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7A5A5F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7A5A5F">
        <w:rPr>
          <w:rFonts w:ascii="Times New Roman" w:hAnsi="Times New Roman"/>
        </w:rPr>
        <w:t>Росатом</w:t>
      </w:r>
      <w:proofErr w:type="spellEnd"/>
      <w:r w:rsidRPr="007A5A5F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7A5A5F">
        <w:rPr>
          <w:rFonts w:ascii="Times New Roman" w:hAnsi="Times New Roman"/>
        </w:rPr>
        <w:t>Госкорпорации</w:t>
      </w:r>
      <w:proofErr w:type="spellEnd"/>
      <w:r w:rsidRPr="007A5A5F">
        <w:rPr>
          <w:rFonts w:ascii="Times New Roman" w:hAnsi="Times New Roman"/>
        </w:rPr>
        <w:t xml:space="preserve"> «</w:t>
      </w:r>
      <w:proofErr w:type="spellStart"/>
      <w:r w:rsidRPr="007A5A5F">
        <w:rPr>
          <w:rFonts w:ascii="Times New Roman" w:hAnsi="Times New Roman"/>
        </w:rPr>
        <w:t>Росатом</w:t>
      </w:r>
      <w:proofErr w:type="spellEnd"/>
      <w:r w:rsidRPr="007A5A5F">
        <w:rPr>
          <w:rFonts w:ascii="Times New Roman" w:hAnsi="Times New Roman"/>
        </w:rPr>
        <w:t xml:space="preserve">» (протокол от 07.02.2012 № 37) (далее – ЕОСЗ) в его действующей редакции, с использованием функционала ЭТП </w:t>
      </w:r>
      <w:r w:rsidRPr="007A5A5F">
        <w:rPr>
          <w:rFonts w:ascii="Times New Roman" w:hAnsi="Times New Roman"/>
          <w:bCs/>
          <w:lang w:eastAsia="en-US"/>
        </w:rPr>
        <w:t>"Аукционный Конкурсный Дом"</w:t>
      </w:r>
      <w:r w:rsidRPr="007A5A5F">
        <w:rPr>
          <w:rFonts w:ascii="Times New Roman" w:hAnsi="Times New Roman"/>
        </w:rPr>
        <w:t xml:space="preserve"> согласно регламенту ее работы.</w:t>
      </w: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7A5A5F">
        <w:rPr>
          <w:rFonts w:ascii="Times New Roman" w:hAnsi="Times New Roman"/>
          <w:bCs/>
        </w:rPr>
        <w:t>Информация о закупке:</w:t>
      </w: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Cs/>
          <w:lang w:eastAsia="en-US"/>
        </w:rPr>
      </w:pPr>
      <w:r w:rsidRPr="007A5A5F">
        <w:rPr>
          <w:rFonts w:ascii="Times New Roman" w:hAnsi="Times New Roman"/>
        </w:rPr>
        <w:t xml:space="preserve">Заказчик: </w:t>
      </w:r>
      <w:r w:rsidRPr="007A5A5F">
        <w:rPr>
          <w:rFonts w:ascii="Times New Roman" w:hAnsi="Times New Roman"/>
          <w:bCs/>
          <w:lang w:eastAsia="en-US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Pr="007A5A5F">
        <w:rPr>
          <w:rFonts w:ascii="Times New Roman" w:hAnsi="Times New Roman"/>
          <w:bCs/>
          <w:lang w:eastAsia="en-US"/>
        </w:rPr>
        <w:t>Гиредмет</w:t>
      </w:r>
      <w:proofErr w:type="spellEnd"/>
      <w:r w:rsidRPr="007A5A5F">
        <w:rPr>
          <w:rFonts w:ascii="Times New Roman" w:hAnsi="Times New Roman"/>
          <w:bCs/>
          <w:lang w:eastAsia="en-US"/>
        </w:rPr>
        <w:t>»</w:t>
      </w: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en-US"/>
        </w:rPr>
      </w:pPr>
      <w:r w:rsidRPr="007A5A5F">
        <w:rPr>
          <w:rFonts w:ascii="Times New Roman" w:hAnsi="Times New Roman"/>
        </w:rPr>
        <w:t xml:space="preserve">Организатор </w:t>
      </w:r>
      <w:r w:rsidRPr="007A5A5F">
        <w:rPr>
          <w:rFonts w:ascii="Times New Roman" w:hAnsi="Times New Roman"/>
          <w:lang w:eastAsia="ar-SA"/>
        </w:rPr>
        <w:t>запроса цен</w:t>
      </w:r>
      <w:r w:rsidRPr="007A5A5F">
        <w:rPr>
          <w:rFonts w:ascii="Times New Roman" w:hAnsi="Times New Roman"/>
        </w:rPr>
        <w:t xml:space="preserve">: </w:t>
      </w:r>
      <w:r w:rsidRPr="007A5A5F">
        <w:rPr>
          <w:rFonts w:ascii="Times New Roman" w:hAnsi="Times New Roman"/>
          <w:bCs/>
          <w:lang w:eastAsia="en-US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Pr="007A5A5F">
        <w:rPr>
          <w:rFonts w:ascii="Times New Roman" w:hAnsi="Times New Roman"/>
          <w:bCs/>
          <w:lang w:eastAsia="en-US"/>
        </w:rPr>
        <w:t>Гиредмет</w:t>
      </w:r>
      <w:proofErr w:type="spellEnd"/>
      <w:r w:rsidRPr="007A5A5F">
        <w:rPr>
          <w:rFonts w:ascii="Times New Roman" w:hAnsi="Times New Roman"/>
          <w:bCs/>
          <w:lang w:eastAsia="en-US"/>
        </w:rPr>
        <w:t>»</w:t>
      </w:r>
      <w:r w:rsidRPr="007A5A5F">
        <w:rPr>
          <w:rFonts w:ascii="Times New Roman" w:hAnsi="Times New Roman"/>
          <w:lang w:eastAsia="en-US"/>
        </w:rPr>
        <w:t xml:space="preserve"> </w:t>
      </w: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</w:p>
    <w:p w:rsidR="007A5A5F" w:rsidRPr="007A5A5F" w:rsidRDefault="007A5A5F" w:rsidP="007A5A5F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7A5A5F">
        <w:rPr>
          <w:rFonts w:ascii="Times New Roman" w:hAnsi="Times New Roman"/>
        </w:rPr>
        <w:t xml:space="preserve">Предмет </w:t>
      </w:r>
      <w:r w:rsidRPr="007A5A5F">
        <w:rPr>
          <w:rFonts w:ascii="Times New Roman" w:hAnsi="Times New Roman"/>
          <w:lang w:eastAsia="ar-SA"/>
        </w:rPr>
        <w:t>запроса цен</w:t>
      </w:r>
      <w:r w:rsidRPr="007A5A5F">
        <w:rPr>
          <w:rFonts w:ascii="Times New Roman" w:hAnsi="Times New Roman"/>
          <w:lang w:eastAsia="en-US"/>
        </w:rPr>
        <w:t>: Право заключения договора на поставку</w:t>
      </w:r>
      <w:r w:rsidRPr="007A5A5F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7A5A5F">
        <w:rPr>
          <w:rFonts w:ascii="Times New Roman" w:eastAsia="Calibri" w:hAnsi="Times New Roman"/>
          <w:sz w:val="22"/>
          <w:szCs w:val="22"/>
          <w:lang w:eastAsia="en-US"/>
        </w:rPr>
        <w:t>Теллура 99.999%.</w:t>
      </w: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en-US"/>
        </w:rPr>
      </w:pPr>
    </w:p>
    <w:p w:rsidR="007A5A5F" w:rsidRPr="007A5A5F" w:rsidRDefault="007A5A5F" w:rsidP="007A5A5F">
      <w:pPr>
        <w:keepLines w:val="0"/>
        <w:tabs>
          <w:tab w:val="num" w:pos="480"/>
          <w:tab w:val="left" w:pos="1134"/>
        </w:tabs>
        <w:contextualSpacing/>
        <w:rPr>
          <w:rFonts w:ascii="Times New Roman" w:eastAsia="Calibri" w:hAnsi="Times New Roman"/>
          <w:lang w:eastAsia="en-US"/>
        </w:rPr>
      </w:pPr>
      <w:r w:rsidRPr="007A5A5F">
        <w:rPr>
          <w:rFonts w:ascii="Times New Roman" w:eastAsia="Calibri" w:hAnsi="Times New Roman"/>
          <w:lang w:eastAsia="en-US"/>
        </w:rPr>
        <w:t xml:space="preserve">Предмет </w:t>
      </w:r>
      <w:r w:rsidRPr="007A5A5F">
        <w:rPr>
          <w:rFonts w:ascii="Times New Roman" w:eastAsia="Calibri" w:hAnsi="Times New Roman"/>
          <w:lang w:eastAsia="ar-SA"/>
        </w:rPr>
        <w:t>договора</w:t>
      </w:r>
      <w:r w:rsidRPr="007A5A5F">
        <w:rPr>
          <w:rFonts w:ascii="Times New Roman" w:eastAsia="Calibri" w:hAnsi="Times New Roman"/>
          <w:lang w:eastAsia="en-US"/>
        </w:rPr>
        <w:t xml:space="preserve">: Поставка </w:t>
      </w:r>
      <w:r w:rsidRPr="007A5A5F">
        <w:rPr>
          <w:rFonts w:ascii="Times New Roman" w:eastAsia="Calibri" w:hAnsi="Times New Roman"/>
          <w:sz w:val="22"/>
          <w:szCs w:val="22"/>
          <w:lang w:eastAsia="en-US"/>
        </w:rPr>
        <w:t xml:space="preserve">Теллура 99.999%. </w:t>
      </w:r>
    </w:p>
    <w:p w:rsidR="007A5A5F" w:rsidRPr="007A5A5F" w:rsidRDefault="007A5A5F" w:rsidP="007A5A5F">
      <w:pPr>
        <w:keepLines w:val="0"/>
        <w:widowControl w:val="0"/>
        <w:rPr>
          <w:rFonts w:ascii="Times New Roman" w:hAnsi="Times New Roman"/>
        </w:rPr>
      </w:pPr>
    </w:p>
    <w:p w:rsidR="007A5A5F" w:rsidRPr="007A5A5F" w:rsidRDefault="007A5A5F" w:rsidP="007A5A5F">
      <w:pPr>
        <w:keepLines w:val="0"/>
        <w:widowControl w:val="0"/>
        <w:rPr>
          <w:rFonts w:ascii="Times New Roman" w:hAnsi="Times New Roman"/>
          <w:lang w:eastAsia="en-US"/>
        </w:rPr>
      </w:pPr>
      <w:r w:rsidRPr="007A5A5F">
        <w:rPr>
          <w:rFonts w:ascii="Times New Roman" w:hAnsi="Times New Roman"/>
        </w:rPr>
        <w:t>Начальная (максимальная) цена договора:</w:t>
      </w:r>
      <w:r w:rsidRPr="007A5A5F">
        <w:rPr>
          <w:rFonts w:ascii="Calibri" w:eastAsia="Calibri" w:hAnsi="Calibri"/>
          <w:color w:val="1F497D" w:themeColor="text2"/>
          <w:sz w:val="22"/>
          <w:szCs w:val="22"/>
          <w:lang w:eastAsia="en-US"/>
        </w:rPr>
        <w:t xml:space="preserve"> </w:t>
      </w:r>
      <w:r w:rsidRPr="007A5A5F">
        <w:rPr>
          <w:rFonts w:ascii="Times New Roman" w:eastAsia="Calibri" w:hAnsi="Times New Roman"/>
          <w:lang w:eastAsia="en-US"/>
        </w:rPr>
        <w:t>490 644,00</w:t>
      </w:r>
      <w:r w:rsidRPr="007A5A5F">
        <w:rPr>
          <w:rFonts w:ascii="Times New Roman" w:hAnsi="Times New Roman"/>
          <w:lang w:eastAsia="en-US"/>
        </w:rPr>
        <w:t xml:space="preserve"> (четыреста девяносто тысяч шестьсот сорок четыре) рубля  00 копеек,  с учетом НДС.</w:t>
      </w:r>
    </w:p>
    <w:p w:rsidR="007A5A5F" w:rsidRPr="007A5A5F" w:rsidRDefault="007A5A5F" w:rsidP="007A5A5F">
      <w:pPr>
        <w:keepLines w:val="0"/>
        <w:widowControl w:val="0"/>
        <w:rPr>
          <w:rFonts w:ascii="Times New Roman" w:hAnsi="Times New Roman"/>
        </w:rPr>
      </w:pPr>
    </w:p>
    <w:p w:rsidR="007A5A5F" w:rsidRPr="007A5A5F" w:rsidRDefault="007A5A5F" w:rsidP="007A5A5F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7A5A5F">
        <w:rPr>
          <w:rFonts w:ascii="Times New Roman" w:eastAsia="Calibri" w:hAnsi="Times New Roman"/>
          <w:lang w:eastAsia="en-US"/>
        </w:rPr>
        <w:t xml:space="preserve">Извещение о проведении </w:t>
      </w:r>
      <w:r w:rsidRPr="007A5A5F">
        <w:rPr>
          <w:rFonts w:ascii="Times New Roman" w:eastAsia="Calibri" w:hAnsi="Times New Roman"/>
          <w:color w:val="000000"/>
          <w:lang w:eastAsia="ar-SA"/>
        </w:rPr>
        <w:t xml:space="preserve">запроса цен </w:t>
      </w:r>
      <w:r w:rsidRPr="007A5A5F">
        <w:rPr>
          <w:rFonts w:ascii="Times New Roman" w:eastAsia="Calibri" w:hAnsi="Times New Roman"/>
          <w:lang w:eastAsia="en-US"/>
        </w:rPr>
        <w:t xml:space="preserve">и документация по запросу цен опубликовано «26» сентября 2012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A5A5F">
        <w:rPr>
          <w:rFonts w:ascii="Times New Roman" w:eastAsia="Calibri" w:hAnsi="Times New Roman"/>
          <w:lang w:eastAsia="en-US"/>
        </w:rPr>
        <w:t>Госкорпорации</w:t>
      </w:r>
      <w:proofErr w:type="spellEnd"/>
      <w:r w:rsidRPr="007A5A5F">
        <w:rPr>
          <w:rFonts w:ascii="Times New Roman" w:eastAsia="Calibri" w:hAnsi="Times New Roman"/>
          <w:lang w:eastAsia="en-US"/>
        </w:rPr>
        <w:t xml:space="preserve"> «</w:t>
      </w:r>
      <w:proofErr w:type="spellStart"/>
      <w:r w:rsidRPr="007A5A5F">
        <w:rPr>
          <w:rFonts w:ascii="Times New Roman" w:eastAsia="Calibri" w:hAnsi="Times New Roman"/>
          <w:lang w:eastAsia="en-US"/>
        </w:rPr>
        <w:t>Росатом</w:t>
      </w:r>
      <w:proofErr w:type="spellEnd"/>
      <w:r w:rsidRPr="007A5A5F">
        <w:rPr>
          <w:rFonts w:ascii="Times New Roman" w:eastAsia="Calibri" w:hAnsi="Times New Roman"/>
          <w:lang w:eastAsia="en-US"/>
        </w:rPr>
        <w:t xml:space="preserve">» </w:t>
      </w:r>
      <w:hyperlink r:id="rId7" w:history="1">
        <w:r w:rsidRPr="007A5A5F">
          <w:rPr>
            <w:rFonts w:ascii="Times New Roman" w:eastAsia="Calibri" w:hAnsi="Times New Roman"/>
            <w:color w:val="0000FF"/>
            <w:u w:val="single"/>
            <w:lang w:eastAsia="en-US"/>
          </w:rPr>
          <w:t>http://zakupki.rosatom.ru/</w:t>
        </w:r>
      </w:hyperlink>
      <w:r w:rsidRPr="007A5A5F">
        <w:rPr>
          <w:rFonts w:ascii="Times New Roman" w:eastAsia="Calibri" w:hAnsi="Times New Roman"/>
          <w:lang w:eastAsia="en-US"/>
        </w:rPr>
        <w:t xml:space="preserve">, закупка № 120926/0520/030 </w:t>
      </w:r>
      <w:r w:rsidRPr="007A5A5F">
        <w:rPr>
          <w:rFonts w:ascii="Times New Roman" w:eastAsia="Calibri" w:hAnsi="Times New Roman"/>
          <w:color w:val="FF0000"/>
          <w:lang w:eastAsia="en-US"/>
        </w:rPr>
        <w:t xml:space="preserve"> </w:t>
      </w:r>
      <w:r w:rsidRPr="007A5A5F">
        <w:rPr>
          <w:rFonts w:ascii="Times New Roman" w:eastAsia="Calibri" w:hAnsi="Times New Roman"/>
          <w:lang w:eastAsia="en-US"/>
        </w:rPr>
        <w:t>на ЭТП «Аукционный конкурсный дом», закупка №Z017297, номер позиции в ГПЗ ОАО «</w:t>
      </w:r>
      <w:proofErr w:type="spellStart"/>
      <w:r w:rsidRPr="007A5A5F">
        <w:rPr>
          <w:rFonts w:ascii="Times New Roman" w:eastAsia="Calibri" w:hAnsi="Times New Roman"/>
          <w:lang w:eastAsia="en-US"/>
        </w:rPr>
        <w:t>Гиредмет</w:t>
      </w:r>
      <w:proofErr w:type="spellEnd"/>
      <w:r w:rsidRPr="007A5A5F">
        <w:rPr>
          <w:rFonts w:ascii="Times New Roman" w:eastAsia="Calibri" w:hAnsi="Times New Roman"/>
          <w:lang w:eastAsia="en-US"/>
        </w:rPr>
        <w:t>» - 2448/46.</w:t>
      </w:r>
    </w:p>
    <w:p w:rsidR="00AF5789" w:rsidRDefault="00AF5789" w:rsidP="00AF5789">
      <w:pPr>
        <w:keepLines w:val="0"/>
        <w:shd w:val="clear" w:color="auto" w:fill="FFFFFF"/>
        <w:outlineLvl w:val="1"/>
        <w:rPr>
          <w:rFonts w:ascii="Times New Roman" w:eastAsia="Calibri" w:hAnsi="Times New Roman"/>
          <w:bCs/>
          <w:highlight w:val="yellow"/>
          <w:lang w:eastAsia="en-US"/>
        </w:rPr>
      </w:pPr>
    </w:p>
    <w:p w:rsidR="007A5A5F" w:rsidRDefault="007A5A5F" w:rsidP="00AF5789">
      <w:pPr>
        <w:keepLines w:val="0"/>
        <w:shd w:val="clear" w:color="auto" w:fill="FFFFFF"/>
        <w:outlineLvl w:val="1"/>
        <w:rPr>
          <w:rFonts w:ascii="Times New Roman" w:eastAsia="Calibri" w:hAnsi="Times New Roman"/>
          <w:bCs/>
          <w:highlight w:val="yellow"/>
          <w:lang w:eastAsia="en-US"/>
        </w:rPr>
      </w:pPr>
    </w:p>
    <w:p w:rsidR="007A5A5F" w:rsidRPr="00362B7F" w:rsidRDefault="007A5A5F" w:rsidP="007A5A5F">
      <w:pPr>
        <w:keepLines w:val="0"/>
        <w:suppressAutoHyphens/>
        <w:rPr>
          <w:rFonts w:ascii="Times New Roman" w:hAnsi="Times New Roman"/>
          <w:lang w:eastAsia="en-US"/>
        </w:rPr>
      </w:pPr>
      <w:r w:rsidRPr="00996E1A">
        <w:rPr>
          <w:rFonts w:ascii="Times New Roman" w:hAnsi="Times New Roman"/>
          <w:lang w:eastAsia="ar-SA"/>
        </w:rPr>
        <w:t xml:space="preserve">Заседание </w:t>
      </w:r>
      <w:r w:rsidRPr="00996E1A">
        <w:rPr>
          <w:rFonts w:ascii="Times New Roman" w:hAnsi="Times New Roman"/>
        </w:rPr>
        <w:t>закупочной комиссии</w:t>
      </w:r>
      <w:r w:rsidRPr="00996E1A">
        <w:rPr>
          <w:rFonts w:ascii="Times New Roman" w:hAnsi="Times New Roman"/>
          <w:lang w:eastAsia="ar-SA"/>
        </w:rPr>
        <w:t xml:space="preserve"> проводилось в очной форме </w:t>
      </w:r>
      <w:r w:rsidRPr="00F15EF6">
        <w:rPr>
          <w:rFonts w:ascii="Times New Roman" w:hAnsi="Times New Roman"/>
          <w:lang w:eastAsia="ar-SA"/>
        </w:rPr>
        <w:t>«</w:t>
      </w:r>
      <w:r w:rsidR="00F15EF6" w:rsidRPr="00F15EF6">
        <w:rPr>
          <w:rFonts w:ascii="Times New Roman" w:hAnsi="Times New Roman"/>
          <w:lang w:eastAsia="ar-SA"/>
        </w:rPr>
        <w:t>16» октября 2012г. в 13</w:t>
      </w:r>
      <w:r w:rsidRPr="00F15EF6">
        <w:rPr>
          <w:rFonts w:ascii="Times New Roman" w:hAnsi="Times New Roman"/>
          <w:lang w:eastAsia="ar-SA"/>
        </w:rPr>
        <w:t>:</w:t>
      </w:r>
      <w:r w:rsidR="00F15EF6" w:rsidRPr="00F15EF6">
        <w:rPr>
          <w:rFonts w:ascii="Times New Roman" w:hAnsi="Times New Roman"/>
          <w:lang w:eastAsia="ar-SA"/>
        </w:rPr>
        <w:t xml:space="preserve">00 </w:t>
      </w:r>
      <w:r w:rsidRPr="00F15EF6">
        <w:rPr>
          <w:rFonts w:ascii="Times New Roman" w:hAnsi="Times New Roman"/>
          <w:lang w:eastAsia="ar-SA"/>
        </w:rPr>
        <w:t xml:space="preserve">(время московское), по адресу: </w:t>
      </w:r>
      <w:r w:rsidRPr="00F15EF6">
        <w:rPr>
          <w:rFonts w:ascii="Times New Roman" w:hAnsi="Times New Roman"/>
          <w:lang w:eastAsia="en-US"/>
        </w:rPr>
        <w:t xml:space="preserve">119017, Москва, </w:t>
      </w:r>
      <w:proofErr w:type="spellStart"/>
      <w:r w:rsidRPr="00F15EF6">
        <w:rPr>
          <w:rFonts w:ascii="Times New Roman" w:hAnsi="Times New Roman"/>
          <w:lang w:eastAsia="en-US"/>
        </w:rPr>
        <w:t>Старомонетный</w:t>
      </w:r>
      <w:proofErr w:type="spellEnd"/>
      <w:r w:rsidRPr="00F15EF6">
        <w:rPr>
          <w:rFonts w:ascii="Times New Roman" w:hAnsi="Times New Roman"/>
          <w:lang w:eastAsia="en-US"/>
        </w:rPr>
        <w:t xml:space="preserve"> пер.,</w:t>
      </w:r>
      <w:r>
        <w:rPr>
          <w:rFonts w:ascii="Times New Roman" w:hAnsi="Times New Roman"/>
          <w:lang w:eastAsia="en-US"/>
        </w:rPr>
        <w:t xml:space="preserve"> </w:t>
      </w:r>
      <w:r w:rsidRPr="006E6133">
        <w:rPr>
          <w:rFonts w:ascii="Times New Roman" w:hAnsi="Times New Roman"/>
          <w:lang w:eastAsia="en-US"/>
        </w:rPr>
        <w:t xml:space="preserve">д. </w:t>
      </w:r>
      <w:r>
        <w:rPr>
          <w:rFonts w:ascii="Times New Roman" w:hAnsi="Times New Roman"/>
          <w:lang w:eastAsia="en-US"/>
        </w:rPr>
        <w:t>26</w:t>
      </w:r>
    </w:p>
    <w:p w:rsidR="007A5A5F" w:rsidRPr="002D4C4E" w:rsidRDefault="007A5A5F" w:rsidP="007A5A5F">
      <w:pPr>
        <w:shd w:val="clear" w:color="auto" w:fill="FFFFFF"/>
        <w:ind w:left="360"/>
        <w:jc w:val="left"/>
        <w:rPr>
          <w:rFonts w:ascii="Times New Roman" w:hAnsi="Times New Roman"/>
          <w:color w:val="000000"/>
          <w:spacing w:val="-2"/>
        </w:rPr>
      </w:pP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  <w:r w:rsidRPr="001D2D06">
        <w:rPr>
          <w:rFonts w:ascii="Times New Roman" w:hAnsi="Times New Roman"/>
          <w:lang w:eastAsia="ar-SA"/>
        </w:rPr>
        <w:t>Заседание</w:t>
      </w:r>
      <w:r w:rsidR="003948DF" w:rsidRPr="001D2D06">
        <w:rPr>
          <w:rFonts w:ascii="Times New Roman" w:hAnsi="Times New Roman"/>
        </w:rPr>
        <w:t xml:space="preserve"> проводилось</w:t>
      </w:r>
      <w:r w:rsidRPr="001D2D06">
        <w:rPr>
          <w:rFonts w:ascii="Times New Roman" w:hAnsi="Times New Roman"/>
        </w:rPr>
        <w:t xml:space="preserve"> в </w:t>
      </w:r>
      <w:r w:rsidRPr="00F15EF6">
        <w:rPr>
          <w:rFonts w:ascii="Times New Roman" w:hAnsi="Times New Roman"/>
        </w:rPr>
        <w:t xml:space="preserve">присутствии </w:t>
      </w:r>
      <w:r w:rsidR="00F15EF6" w:rsidRPr="00F15EF6">
        <w:rPr>
          <w:rFonts w:ascii="Times New Roman" w:hAnsi="Times New Roman"/>
        </w:rPr>
        <w:t>8</w:t>
      </w:r>
      <w:r w:rsidRPr="00F15EF6">
        <w:rPr>
          <w:rFonts w:ascii="Times New Roman" w:hAnsi="Times New Roman"/>
        </w:rPr>
        <w:t xml:space="preserve"> из </w:t>
      </w:r>
      <w:r w:rsidR="001D2D06" w:rsidRPr="00F15EF6">
        <w:rPr>
          <w:rFonts w:ascii="Times New Roman" w:hAnsi="Times New Roman"/>
        </w:rPr>
        <w:t>9</w:t>
      </w:r>
      <w:r w:rsidRPr="00F15EF6">
        <w:rPr>
          <w:rFonts w:ascii="Times New Roman" w:hAnsi="Times New Roman"/>
        </w:rPr>
        <w:t xml:space="preserve"> членов</w:t>
      </w:r>
      <w:r w:rsidRPr="001D2D06">
        <w:rPr>
          <w:rFonts w:ascii="Times New Roman" w:hAnsi="Times New Roman"/>
        </w:rPr>
        <w:t xml:space="preserve"> закупочной комиссии. Кворум имеется.</w:t>
      </w:r>
    </w:p>
    <w:p w:rsidR="00247DF1" w:rsidRDefault="00247DF1" w:rsidP="0048512F">
      <w:pPr>
        <w:keepLines w:val="0"/>
        <w:widowControl w:val="0"/>
        <w:rPr>
          <w:rFonts w:ascii="Times New Roman" w:hAnsi="Times New Roman"/>
        </w:rPr>
      </w:pPr>
    </w:p>
    <w:p w:rsidR="0048512F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Согласно протоколу процедуры открытия доступа к заявкам на участие в</w:t>
      </w:r>
      <w:r w:rsidRPr="002D4C4E">
        <w:rPr>
          <w:rFonts w:ascii="Times New Roman" w:hAnsi="Times New Roman"/>
          <w:lang w:val="en-US"/>
        </w:rPr>
        <w:t> </w:t>
      </w:r>
      <w:r w:rsidRPr="002D4C4E">
        <w:rPr>
          <w:rFonts w:ascii="Times New Roman" w:hAnsi="Times New Roman"/>
        </w:rPr>
        <w:t xml:space="preserve">запросе цен от </w:t>
      </w:r>
      <w:r w:rsidR="00361285" w:rsidRPr="002D4C4E">
        <w:rPr>
          <w:rFonts w:ascii="Times New Roman" w:hAnsi="Times New Roman"/>
        </w:rPr>
        <w:t>«</w:t>
      </w:r>
      <w:r w:rsidR="007A5A5F">
        <w:rPr>
          <w:rFonts w:ascii="Times New Roman" w:hAnsi="Times New Roman"/>
        </w:rPr>
        <w:t>05</w:t>
      </w:r>
      <w:r w:rsidR="0081153A" w:rsidRPr="002D4C4E">
        <w:rPr>
          <w:rFonts w:ascii="Times New Roman" w:hAnsi="Times New Roman"/>
        </w:rPr>
        <w:t xml:space="preserve">» </w:t>
      </w:r>
      <w:r w:rsidR="007A5A5F">
        <w:rPr>
          <w:rFonts w:ascii="Times New Roman" w:hAnsi="Times New Roman"/>
        </w:rPr>
        <w:t>ок</w:t>
      </w:r>
      <w:r w:rsidR="003C53C7">
        <w:rPr>
          <w:rFonts w:ascii="Times New Roman" w:hAnsi="Times New Roman"/>
        </w:rPr>
        <w:t>тября</w:t>
      </w:r>
      <w:r w:rsidR="0081153A" w:rsidRPr="002D4C4E">
        <w:rPr>
          <w:rFonts w:ascii="Times New Roman" w:hAnsi="Times New Roman"/>
        </w:rPr>
        <w:t xml:space="preserve">  2012 г.</w:t>
      </w:r>
      <w:r w:rsidRPr="002D4C4E">
        <w:rPr>
          <w:rFonts w:ascii="Times New Roman" w:hAnsi="Times New Roman"/>
        </w:rPr>
        <w:t xml:space="preserve"> </w:t>
      </w:r>
      <w:r w:rsidR="00361285" w:rsidRPr="002D4C4E">
        <w:rPr>
          <w:rFonts w:ascii="Times New Roman" w:hAnsi="Times New Roman"/>
        </w:rPr>
        <w:t>№Z01</w:t>
      </w:r>
      <w:r w:rsidR="007A5A5F">
        <w:rPr>
          <w:rFonts w:ascii="Times New Roman" w:hAnsi="Times New Roman"/>
        </w:rPr>
        <w:t>7297</w:t>
      </w:r>
      <w:r w:rsidR="00361285" w:rsidRPr="002D4C4E">
        <w:rPr>
          <w:rFonts w:ascii="Times New Roman" w:eastAsia="Calibri" w:hAnsi="Times New Roman"/>
          <w:lang w:eastAsia="en-US"/>
        </w:rPr>
        <w:t xml:space="preserve"> </w:t>
      </w:r>
      <w:r w:rsidRPr="002D4C4E">
        <w:rPr>
          <w:rFonts w:ascii="Times New Roman" w:hAnsi="Times New Roman"/>
        </w:rPr>
        <w:t xml:space="preserve">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"/>
        <w:gridCol w:w="3044"/>
        <w:gridCol w:w="2883"/>
        <w:gridCol w:w="2677"/>
      </w:tblGrid>
      <w:tr w:rsidR="007A5A5F" w:rsidRPr="007A5A5F" w:rsidTr="00324834">
        <w:trPr>
          <w:jc w:val="center"/>
        </w:trPr>
        <w:tc>
          <w:tcPr>
            <w:tcW w:w="406" w:type="pct"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 w:rsidRPr="007A5A5F">
              <w:rPr>
                <w:rFonts w:ascii="Times New Roman" w:eastAsia="Calibri" w:hAnsi="Times New Roman"/>
                <w:bCs/>
              </w:rPr>
              <w:t>№ заявки</w:t>
            </w:r>
          </w:p>
        </w:tc>
        <w:tc>
          <w:tcPr>
            <w:tcW w:w="1625" w:type="pct"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 w:rsidRPr="007A5A5F">
              <w:rPr>
                <w:rFonts w:ascii="Times New Roman" w:eastAsia="Calibri" w:hAnsi="Times New Roman"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39" w:type="pct"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 w:rsidRPr="007A5A5F">
              <w:rPr>
                <w:rFonts w:ascii="Times New Roman" w:eastAsia="Calibri" w:hAnsi="Times New Roman"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9" w:type="pct"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</w:rPr>
            </w:pPr>
            <w:r w:rsidRPr="007A5A5F">
              <w:rPr>
                <w:rFonts w:ascii="Times New Roman" w:eastAsia="Calibri" w:hAnsi="Times New Roman"/>
                <w:bCs/>
              </w:rPr>
              <w:t>Условия исполнения договора, указанные в заявке</w:t>
            </w:r>
          </w:p>
        </w:tc>
      </w:tr>
      <w:tr w:rsidR="007A5A5F" w:rsidRPr="007A5A5F" w:rsidTr="00324834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7A5A5F">
              <w:rPr>
                <w:rFonts w:ascii="Times New Roman" w:eastAsia="Calibri" w:hAnsi="Times New Roman"/>
              </w:rPr>
              <w:lastRenderedPageBreak/>
              <w:t>1.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ind w:left="95" w:firstLine="142"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7A5A5F">
              <w:rPr>
                <w:rFonts w:ascii="Times New Roman" w:hAnsi="Times New Roman"/>
                <w:lang w:eastAsia="en-US"/>
              </w:rPr>
              <w:t>ООО "</w:t>
            </w:r>
            <w:proofErr w:type="spellStart"/>
            <w:r w:rsidRPr="007A5A5F">
              <w:rPr>
                <w:rFonts w:ascii="Times New Roman" w:hAnsi="Times New Roman"/>
                <w:lang w:eastAsia="en-US"/>
              </w:rPr>
              <w:t>Гирмет</w:t>
            </w:r>
            <w:proofErr w:type="spellEnd"/>
            <w:r w:rsidRPr="007A5A5F">
              <w:rPr>
                <w:rFonts w:ascii="Times New Roman" w:hAnsi="Times New Roman"/>
                <w:lang w:eastAsia="en-US"/>
              </w:rPr>
              <w:t>"</w:t>
            </w:r>
            <w:r w:rsidRPr="007A5A5F">
              <w:rPr>
                <w:rFonts w:ascii="Times New Roman" w:hAnsi="Times New Roman"/>
                <w:lang w:eastAsia="en-US"/>
              </w:rPr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7A5A5F" w:rsidRPr="007A5A5F" w:rsidRDefault="007A5A5F" w:rsidP="007A5A5F">
            <w:pPr>
              <w:keepLines w:val="0"/>
              <w:spacing w:after="200" w:line="276" w:lineRule="auto"/>
              <w:jc w:val="left"/>
              <w:rPr>
                <w:rFonts w:ascii="Times New Roman" w:hAnsi="Times New Roman"/>
                <w:lang w:eastAsia="en-US"/>
              </w:rPr>
            </w:pPr>
            <w:r w:rsidRPr="007A5A5F">
              <w:rPr>
                <w:rFonts w:ascii="Times New Roman" w:hAnsi="Times New Roman"/>
                <w:lang w:eastAsia="en-US"/>
              </w:rPr>
              <w:t xml:space="preserve">Россия, 109377, г. Москва, 1-я </w:t>
            </w:r>
            <w:proofErr w:type="spellStart"/>
            <w:r w:rsidRPr="007A5A5F">
              <w:rPr>
                <w:rFonts w:ascii="Times New Roman" w:hAnsi="Times New Roman"/>
                <w:lang w:eastAsia="en-US"/>
              </w:rPr>
              <w:t>Новокузьминская</w:t>
            </w:r>
            <w:proofErr w:type="spellEnd"/>
            <w:r w:rsidRPr="007A5A5F">
              <w:rPr>
                <w:rFonts w:ascii="Times New Roman" w:hAnsi="Times New Roman"/>
                <w:lang w:eastAsia="en-US"/>
              </w:rPr>
              <w:t>, д.20, корп.1,  кв.86</w:t>
            </w:r>
            <w:r w:rsidRPr="007A5A5F">
              <w:rPr>
                <w:rFonts w:ascii="Times New Roman" w:hAnsi="Times New Roman"/>
                <w:lang w:eastAsia="en-US"/>
              </w:rPr>
              <w:br/>
              <w:t>ИНН 7721224828</w:t>
            </w:r>
          </w:p>
        </w:tc>
        <w:tc>
          <w:tcPr>
            <w:tcW w:w="1429" w:type="pct"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ind w:left="163" w:right="146"/>
              <w:jc w:val="left"/>
              <w:rPr>
                <w:rFonts w:ascii="Times New Roman" w:eastAsia="Calibri" w:hAnsi="Times New Roman"/>
              </w:rPr>
            </w:pPr>
            <w:r w:rsidRPr="007A5A5F">
              <w:rPr>
                <w:rFonts w:ascii="Times New Roman" w:eastAsia="Calibri" w:hAnsi="Times New Roman"/>
              </w:rPr>
              <w:t xml:space="preserve">Цена заявки: </w:t>
            </w:r>
            <w:r w:rsidRPr="007A5A5F">
              <w:rPr>
                <w:rFonts w:ascii="Times New Roman" w:hAnsi="Times New Roman"/>
                <w:lang w:eastAsia="en-US"/>
              </w:rPr>
              <w:t>490 644,00 (четыреста девяносто тысяч шестьсот сорок четыре) рубля  00 копеек</w:t>
            </w:r>
            <w:proofErr w:type="gramStart"/>
            <w:r w:rsidRPr="007A5A5F">
              <w:rPr>
                <w:rFonts w:ascii="Times New Roman" w:hAnsi="Times New Roman"/>
                <w:lang w:eastAsia="en-US"/>
              </w:rPr>
              <w:t xml:space="preserve"> ,</w:t>
            </w:r>
            <w:proofErr w:type="gramEnd"/>
            <w:r w:rsidRPr="007A5A5F">
              <w:rPr>
                <w:rFonts w:ascii="Times New Roman" w:hAnsi="Times New Roman"/>
                <w:lang w:eastAsia="en-US"/>
              </w:rPr>
              <w:t xml:space="preserve"> с учетом НДС.</w:t>
            </w:r>
          </w:p>
        </w:tc>
      </w:tr>
      <w:tr w:rsidR="007A5A5F" w:rsidRPr="007A5A5F" w:rsidTr="00324834">
        <w:trPr>
          <w:trHeight w:val="704"/>
          <w:jc w:val="center"/>
        </w:trPr>
        <w:tc>
          <w:tcPr>
            <w:tcW w:w="406" w:type="pct"/>
            <w:vMerge/>
            <w:vAlign w:val="center"/>
            <w:hideMark/>
          </w:tcPr>
          <w:p w:rsidR="007A5A5F" w:rsidRPr="007A5A5F" w:rsidRDefault="007A5A5F" w:rsidP="007A5A5F">
            <w:pPr>
              <w:keepLines w:val="0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7A5A5F" w:rsidRPr="007A5A5F" w:rsidRDefault="007A5A5F" w:rsidP="007A5A5F">
            <w:pPr>
              <w:keepLines w:val="0"/>
              <w:ind w:left="95" w:firstLine="142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7A5A5F" w:rsidRPr="007A5A5F" w:rsidRDefault="007A5A5F" w:rsidP="007A5A5F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29" w:type="pct"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ind w:left="163" w:right="146"/>
              <w:jc w:val="left"/>
              <w:rPr>
                <w:rFonts w:ascii="Times New Roman" w:eastAsia="Calibri" w:hAnsi="Times New Roman"/>
              </w:rPr>
            </w:pPr>
            <w:r w:rsidRPr="007A5A5F">
              <w:rPr>
                <w:rFonts w:ascii="Times New Roman" w:eastAsia="Calibri" w:hAnsi="Times New Roman"/>
              </w:rPr>
              <w:t xml:space="preserve">4-6 недель  </w:t>
            </w:r>
            <w:proofErr w:type="gramStart"/>
            <w:r w:rsidRPr="007A5A5F">
              <w:rPr>
                <w:rFonts w:ascii="Times New Roman" w:eastAsia="Calibri" w:hAnsi="Times New Roman"/>
              </w:rPr>
              <w:t>с даты подписания</w:t>
            </w:r>
            <w:proofErr w:type="gramEnd"/>
            <w:r w:rsidRPr="007A5A5F">
              <w:rPr>
                <w:rFonts w:ascii="Times New Roman" w:eastAsia="Calibri" w:hAnsi="Times New Roman"/>
              </w:rPr>
              <w:t xml:space="preserve"> договора.</w:t>
            </w:r>
          </w:p>
        </w:tc>
      </w:tr>
      <w:tr w:rsidR="007A5A5F" w:rsidRPr="007A5A5F" w:rsidTr="00324834">
        <w:trPr>
          <w:trHeight w:val="947"/>
          <w:jc w:val="center"/>
        </w:trPr>
        <w:tc>
          <w:tcPr>
            <w:tcW w:w="406" w:type="pct"/>
            <w:vMerge w:val="restart"/>
            <w:vAlign w:val="center"/>
            <w:hideMark/>
          </w:tcPr>
          <w:p w:rsidR="007A5A5F" w:rsidRPr="007A5A5F" w:rsidRDefault="007A5A5F" w:rsidP="007A5A5F">
            <w:pPr>
              <w:keepLines w:val="0"/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  <w:r w:rsidRPr="007A5A5F">
              <w:rPr>
                <w:rFonts w:ascii="Times New Roman" w:hAnsi="Times New Roman"/>
              </w:rPr>
              <w:t>2</w:t>
            </w:r>
          </w:p>
        </w:tc>
        <w:tc>
          <w:tcPr>
            <w:tcW w:w="1625" w:type="pct"/>
            <w:vMerge w:val="restart"/>
            <w:vAlign w:val="center"/>
            <w:hideMark/>
          </w:tcPr>
          <w:p w:rsidR="007A5A5F" w:rsidRPr="007A5A5F" w:rsidRDefault="007A5A5F" w:rsidP="007A5A5F">
            <w:pPr>
              <w:keepLines w:val="0"/>
              <w:spacing w:before="100" w:beforeAutospacing="1" w:after="100" w:afterAutospacing="1"/>
              <w:ind w:left="95" w:firstLine="142"/>
              <w:jc w:val="left"/>
              <w:rPr>
                <w:rFonts w:ascii="Times New Roman" w:hAnsi="Times New Roman"/>
              </w:rPr>
            </w:pPr>
            <w:r w:rsidRPr="007A5A5F">
              <w:rPr>
                <w:rFonts w:ascii="Times New Roman" w:hAnsi="Times New Roman"/>
              </w:rPr>
              <w:t xml:space="preserve">ЗАО " </w:t>
            </w:r>
            <w:proofErr w:type="spellStart"/>
            <w:r w:rsidRPr="007A5A5F">
              <w:rPr>
                <w:rFonts w:ascii="Times New Roman" w:hAnsi="Times New Roman"/>
              </w:rPr>
              <w:t>Металлон</w:t>
            </w:r>
            <w:proofErr w:type="spellEnd"/>
            <w:r w:rsidRPr="007A5A5F">
              <w:rPr>
                <w:rFonts w:ascii="Times New Roman" w:hAnsi="Times New Roman"/>
              </w:rPr>
              <w:t>"</w:t>
            </w:r>
            <w:r w:rsidRPr="007A5A5F">
              <w:rPr>
                <w:rFonts w:ascii="Times New Roman" w:hAnsi="Times New Roman"/>
              </w:rPr>
              <w:br/>
            </w:r>
          </w:p>
        </w:tc>
        <w:tc>
          <w:tcPr>
            <w:tcW w:w="1539" w:type="pct"/>
            <w:vMerge w:val="restart"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spacing w:before="100" w:beforeAutospacing="1" w:afterAutospacing="1"/>
              <w:ind w:right="304"/>
              <w:rPr>
                <w:rFonts w:ascii="Times New Roman" w:hAnsi="Times New Roman"/>
              </w:rPr>
            </w:pPr>
            <w:r w:rsidRPr="007A5A5F">
              <w:rPr>
                <w:rFonts w:ascii="Times New Roman" w:hAnsi="Times New Roman"/>
              </w:rPr>
              <w:t xml:space="preserve">Россия, 190068,  г. Санкт-Петербург, </w:t>
            </w:r>
            <w:proofErr w:type="spellStart"/>
            <w:r w:rsidRPr="007A5A5F">
              <w:rPr>
                <w:rFonts w:ascii="Times New Roman" w:hAnsi="Times New Roman"/>
              </w:rPr>
              <w:t>ул</w:t>
            </w:r>
            <w:proofErr w:type="gramStart"/>
            <w:r w:rsidRPr="007A5A5F">
              <w:rPr>
                <w:rFonts w:ascii="Times New Roman" w:hAnsi="Times New Roman"/>
              </w:rPr>
              <w:t>.С</w:t>
            </w:r>
            <w:proofErr w:type="gramEnd"/>
            <w:r w:rsidRPr="007A5A5F">
              <w:rPr>
                <w:rFonts w:ascii="Times New Roman" w:hAnsi="Times New Roman"/>
              </w:rPr>
              <w:t>адовая</w:t>
            </w:r>
            <w:proofErr w:type="spellEnd"/>
            <w:r w:rsidRPr="007A5A5F">
              <w:rPr>
                <w:rFonts w:ascii="Times New Roman" w:hAnsi="Times New Roman"/>
              </w:rPr>
              <w:t xml:space="preserve">, д. 53 </w:t>
            </w:r>
            <w:r w:rsidRPr="007A5A5F">
              <w:rPr>
                <w:rFonts w:ascii="Times New Roman" w:hAnsi="Times New Roman"/>
              </w:rPr>
              <w:br/>
              <w:t>ИНН 7826032457</w:t>
            </w:r>
          </w:p>
        </w:tc>
        <w:tc>
          <w:tcPr>
            <w:tcW w:w="1429" w:type="pct"/>
            <w:vAlign w:val="center"/>
            <w:hideMark/>
          </w:tcPr>
          <w:p w:rsidR="007A5A5F" w:rsidRPr="007A5A5F" w:rsidRDefault="007A5A5F" w:rsidP="007A5A5F">
            <w:pPr>
              <w:keepLines w:val="0"/>
              <w:spacing w:before="100" w:beforeAutospacing="1" w:after="100" w:afterAutospacing="1"/>
              <w:ind w:left="163" w:right="146"/>
              <w:rPr>
                <w:rFonts w:ascii="Times New Roman" w:hAnsi="Times New Roman"/>
              </w:rPr>
            </w:pPr>
            <w:r w:rsidRPr="007A5A5F">
              <w:rPr>
                <w:rFonts w:ascii="Times New Roman" w:hAnsi="Times New Roman"/>
              </w:rPr>
              <w:t>Цена заявки: 470000,00 (четыреста семьдесят тысяч) рублей  00 копеек, с учетом НДС.</w:t>
            </w:r>
          </w:p>
        </w:tc>
      </w:tr>
      <w:tr w:rsidR="007A5A5F" w:rsidRPr="007A5A5F" w:rsidTr="00324834">
        <w:trPr>
          <w:trHeight w:val="1666"/>
          <w:jc w:val="center"/>
        </w:trPr>
        <w:tc>
          <w:tcPr>
            <w:tcW w:w="406" w:type="pct"/>
            <w:vMerge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25" w:type="pct"/>
            <w:vMerge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spacing w:before="100" w:beforeAutospacing="1" w:after="100" w:afterAutospacing="1"/>
              <w:ind w:left="95" w:firstLine="142"/>
              <w:rPr>
                <w:rFonts w:ascii="Times New Roman" w:hAnsi="Times New Roman"/>
              </w:rPr>
            </w:pPr>
          </w:p>
        </w:tc>
        <w:tc>
          <w:tcPr>
            <w:tcW w:w="1539" w:type="pct"/>
            <w:vMerge/>
            <w:vAlign w:val="center"/>
            <w:hideMark/>
          </w:tcPr>
          <w:p w:rsidR="007A5A5F" w:rsidRPr="007A5A5F" w:rsidRDefault="007A5A5F" w:rsidP="007A5A5F">
            <w:pPr>
              <w:keepLines w:val="0"/>
              <w:widowControl w:val="0"/>
              <w:spacing w:before="100" w:beforeAutospacing="1" w:after="100" w:afterAutospacing="1"/>
              <w:rPr>
                <w:rFonts w:ascii="Times New Roman" w:hAnsi="Times New Roman"/>
              </w:rPr>
            </w:pPr>
          </w:p>
        </w:tc>
        <w:tc>
          <w:tcPr>
            <w:tcW w:w="1429" w:type="pct"/>
            <w:vAlign w:val="center"/>
            <w:hideMark/>
          </w:tcPr>
          <w:p w:rsidR="007A5A5F" w:rsidRPr="007A5A5F" w:rsidRDefault="007A5A5F" w:rsidP="007A5A5F">
            <w:pPr>
              <w:keepLines w:val="0"/>
              <w:spacing w:before="100" w:beforeAutospacing="1" w:after="100" w:afterAutospacing="1"/>
              <w:ind w:left="163" w:right="146"/>
              <w:rPr>
                <w:rFonts w:ascii="Times New Roman" w:hAnsi="Times New Roman"/>
              </w:rPr>
            </w:pPr>
            <w:r w:rsidRPr="007A5A5F">
              <w:rPr>
                <w:rFonts w:ascii="Times New Roman" w:hAnsi="Times New Roman"/>
              </w:rPr>
              <w:t xml:space="preserve">Не позднее 6 недель  </w:t>
            </w:r>
            <w:proofErr w:type="gramStart"/>
            <w:r w:rsidRPr="007A5A5F">
              <w:rPr>
                <w:rFonts w:ascii="Times New Roman" w:hAnsi="Times New Roman"/>
              </w:rPr>
              <w:t>с даты подписания</w:t>
            </w:r>
            <w:proofErr w:type="gramEnd"/>
            <w:r w:rsidRPr="007A5A5F">
              <w:rPr>
                <w:rFonts w:ascii="Times New Roman" w:hAnsi="Times New Roman"/>
              </w:rPr>
              <w:t xml:space="preserve"> договора.</w:t>
            </w:r>
          </w:p>
        </w:tc>
      </w:tr>
    </w:tbl>
    <w:p w:rsidR="00A31B47" w:rsidRDefault="00A31B47" w:rsidP="00A31B47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rPr>
          <w:rFonts w:ascii="Times New Roman" w:hAnsi="Times New Roman"/>
        </w:rPr>
      </w:pPr>
    </w:p>
    <w:p w:rsidR="0048512F" w:rsidRPr="002D4C4E" w:rsidRDefault="0048512F" w:rsidP="0048512F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2D4C4E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были</w:t>
      </w:r>
      <w:r w:rsidRPr="002D4C4E">
        <w:rPr>
          <w:rFonts w:ascii="Times New Roman" w:hAnsi="Times New Roman"/>
          <w:iCs/>
        </w:rPr>
        <w:t xml:space="preserve"> </w:t>
      </w:r>
      <w:r w:rsidRPr="002D4C4E">
        <w:rPr>
          <w:rFonts w:ascii="Times New Roman" w:hAnsi="Times New Roman"/>
        </w:rPr>
        <w:t>приняты следующие решения:</w:t>
      </w:r>
    </w:p>
    <w:p w:rsidR="0048512F" w:rsidRPr="00A31B47" w:rsidRDefault="0048512F" w:rsidP="0048512F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A31B47">
        <w:rPr>
          <w:rFonts w:ascii="Times New Roman" w:hAnsi="Times New Roman"/>
        </w:rPr>
        <w:t>Допустить</w:t>
      </w:r>
      <w:r w:rsidRPr="00A31B4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7A5A5F" w:rsidRPr="007A5A5F" w:rsidRDefault="0048512F" w:rsidP="0048512F">
      <w:pPr>
        <w:keepLines w:val="0"/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b/>
        </w:rPr>
      </w:pPr>
      <w:r w:rsidRPr="007A5A5F">
        <w:rPr>
          <w:rFonts w:ascii="Times New Roman" w:eastAsia="Calibri" w:hAnsi="Times New Roman"/>
          <w:b/>
        </w:rPr>
        <w:t xml:space="preserve"> </w:t>
      </w:r>
      <w:r w:rsidR="007A5A5F" w:rsidRPr="007A5A5F">
        <w:rPr>
          <w:rFonts w:ascii="Times New Roman" w:hAnsi="Times New Roman"/>
          <w:b/>
        </w:rPr>
        <w:t xml:space="preserve">ЗАО " </w:t>
      </w:r>
      <w:proofErr w:type="spellStart"/>
      <w:r w:rsidR="007A5A5F" w:rsidRPr="007A5A5F">
        <w:rPr>
          <w:rFonts w:ascii="Times New Roman" w:hAnsi="Times New Roman"/>
          <w:b/>
        </w:rPr>
        <w:t>Металлон</w:t>
      </w:r>
      <w:proofErr w:type="spellEnd"/>
      <w:r w:rsidR="007A5A5F" w:rsidRPr="007A5A5F">
        <w:rPr>
          <w:rFonts w:ascii="Times New Roman" w:hAnsi="Times New Roman"/>
          <w:b/>
        </w:rPr>
        <w:t>"</w:t>
      </w:r>
      <w:r w:rsidR="003C53C7" w:rsidRPr="007A5A5F">
        <w:rPr>
          <w:rFonts w:ascii="Times New Roman" w:hAnsi="Times New Roman"/>
          <w:b/>
        </w:rPr>
        <w:t xml:space="preserve"> </w:t>
      </w:r>
    </w:p>
    <w:p w:rsidR="0048512F" w:rsidRPr="007A5A5F" w:rsidRDefault="0048512F" w:rsidP="007A5A5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7A5A5F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48512F" w:rsidRPr="002D4C4E" w:rsidRDefault="0048512F" w:rsidP="0048512F">
      <w:pPr>
        <w:keepLines w:val="0"/>
        <w:widowControl w:val="0"/>
        <w:rPr>
          <w:rFonts w:ascii="Times New Roman" w:eastAsia="Calibri" w:hAnsi="Times New Roman"/>
        </w:rPr>
      </w:pPr>
      <w:r w:rsidRPr="001D2D06">
        <w:rPr>
          <w:rFonts w:ascii="Times New Roman" w:eastAsia="Calibri" w:hAnsi="Times New Roman"/>
        </w:rPr>
        <w:t xml:space="preserve">«за» – </w:t>
      </w:r>
      <w:r w:rsidR="00371B7E" w:rsidRPr="001D2D06">
        <w:rPr>
          <w:rFonts w:ascii="Times New Roman" w:eastAsia="Calibri" w:hAnsi="Times New Roman"/>
        </w:rPr>
        <w:t xml:space="preserve"> </w:t>
      </w:r>
      <w:r w:rsidR="00F15EF6">
        <w:rPr>
          <w:rFonts w:ascii="Times New Roman" w:eastAsia="Calibri" w:hAnsi="Times New Roman"/>
        </w:rPr>
        <w:t>8</w:t>
      </w:r>
      <w:r w:rsidRPr="00B03213">
        <w:rPr>
          <w:rFonts w:ascii="Times New Roman" w:eastAsia="Calibri" w:hAnsi="Times New Roman"/>
        </w:rPr>
        <w:t xml:space="preserve"> г</w:t>
      </w:r>
      <w:r w:rsidRPr="001D2D06">
        <w:rPr>
          <w:rFonts w:ascii="Times New Roman" w:eastAsia="Calibri" w:hAnsi="Times New Roman"/>
        </w:rPr>
        <w:t>олос</w:t>
      </w:r>
      <w:r w:rsidR="00B01B75" w:rsidRPr="001D2D06">
        <w:rPr>
          <w:rFonts w:ascii="Times New Roman" w:eastAsia="Calibri" w:hAnsi="Times New Roman"/>
        </w:rPr>
        <w:t>ов</w:t>
      </w:r>
      <w:r w:rsidRPr="001D2D06">
        <w:rPr>
          <w:rFonts w:ascii="Times New Roman" w:eastAsia="Calibri" w:hAnsi="Times New Roman"/>
        </w:rPr>
        <w:t>;</w:t>
      </w:r>
      <w:r w:rsidRPr="002D4C4E">
        <w:rPr>
          <w:rFonts w:ascii="Times New Roman" w:eastAsia="Calibri" w:hAnsi="Times New Roman"/>
        </w:rPr>
        <w:t xml:space="preserve"> </w:t>
      </w:r>
    </w:p>
    <w:p w:rsidR="0048512F" w:rsidRPr="002D4C4E" w:rsidRDefault="000B66F5" w:rsidP="0048512F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>«против» – 0</w:t>
      </w:r>
      <w:r w:rsidR="0048512F"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>ов</w:t>
      </w:r>
      <w:r w:rsidR="0048512F" w:rsidRPr="002D4C4E">
        <w:rPr>
          <w:rFonts w:ascii="Times New Roman" w:eastAsia="Calibri" w:hAnsi="Times New Roman"/>
        </w:rPr>
        <w:t xml:space="preserve">; </w:t>
      </w:r>
    </w:p>
    <w:p w:rsidR="00533B3C" w:rsidRDefault="0048512F" w:rsidP="00407C68">
      <w:pPr>
        <w:keepLines w:val="0"/>
        <w:widowControl w:val="0"/>
        <w:rPr>
          <w:rFonts w:ascii="Times New Roman" w:hAnsi="Times New Roman"/>
        </w:rPr>
      </w:pPr>
      <w:r w:rsidRPr="002D4C4E">
        <w:rPr>
          <w:rFonts w:ascii="Times New Roman" w:eastAsia="Calibri" w:hAnsi="Times New Roman"/>
        </w:rPr>
        <w:t xml:space="preserve">«воздержался» – </w:t>
      </w:r>
      <w:r w:rsidR="000B66F5" w:rsidRPr="002D4C4E">
        <w:rPr>
          <w:rFonts w:ascii="Times New Roman" w:eastAsia="Calibri" w:hAnsi="Times New Roman"/>
        </w:rPr>
        <w:t>0</w:t>
      </w:r>
      <w:r w:rsidRPr="002D4C4E">
        <w:rPr>
          <w:rFonts w:ascii="Times New Roman" w:eastAsia="Calibri" w:hAnsi="Times New Roman"/>
        </w:rPr>
        <w:t xml:space="preserve"> голос</w:t>
      </w:r>
      <w:r w:rsidRPr="002D4C4E">
        <w:rPr>
          <w:rFonts w:ascii="Times New Roman" w:hAnsi="Times New Roman"/>
        </w:rPr>
        <w:t>ов</w:t>
      </w:r>
      <w:r w:rsidR="007A5A5F">
        <w:rPr>
          <w:rFonts w:ascii="Times New Roman" w:hAnsi="Times New Roman"/>
        </w:rPr>
        <w:t>.</w:t>
      </w:r>
      <w:r w:rsidRPr="002D4C4E">
        <w:rPr>
          <w:rFonts w:ascii="Times New Roman" w:hAnsi="Times New Roman"/>
        </w:rPr>
        <w:t xml:space="preserve"> </w:t>
      </w:r>
    </w:p>
    <w:p w:rsidR="007A5A5F" w:rsidRPr="002D4C4E" w:rsidRDefault="007A5A5F" w:rsidP="00407C68">
      <w:pPr>
        <w:keepLines w:val="0"/>
        <w:widowControl w:val="0"/>
        <w:rPr>
          <w:rFonts w:ascii="Times New Roman" w:hAnsi="Times New Roman"/>
        </w:rPr>
      </w:pPr>
    </w:p>
    <w:p w:rsidR="007A5A5F" w:rsidRPr="007A5A5F" w:rsidRDefault="007A5A5F" w:rsidP="007A5A5F">
      <w:pPr>
        <w:keepLines w:val="0"/>
        <w:widowControl w:val="0"/>
        <w:rPr>
          <w:rFonts w:ascii="Times New Roman" w:eastAsia="Calibri" w:hAnsi="Times New Roman"/>
        </w:rPr>
      </w:pPr>
      <w:r w:rsidRPr="007A5A5F">
        <w:rPr>
          <w:rFonts w:ascii="Times New Roman" w:hAnsi="Times New Roman"/>
        </w:rPr>
        <w:t>2.2. Отказать</w:t>
      </w:r>
      <w:r w:rsidRPr="007A5A5F">
        <w:rPr>
          <w:rFonts w:ascii="Times New Roman" w:eastAsia="Calibri" w:hAnsi="Times New Roman"/>
        </w:rPr>
        <w:t xml:space="preserve"> в допуске к дальнейшему участию в запросе цен следующим участникам запроса цен, подавшим заявки:</w:t>
      </w:r>
    </w:p>
    <w:p w:rsidR="007A5A5F" w:rsidRPr="007A5A5F" w:rsidRDefault="007A5A5F" w:rsidP="007A5A5F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b/>
        </w:rPr>
      </w:pPr>
      <w:r w:rsidRPr="007A5A5F">
        <w:rPr>
          <w:rFonts w:ascii="Times New Roman" w:eastAsia="Calibri" w:hAnsi="Times New Roman"/>
          <w:b/>
        </w:rPr>
        <w:t>2.2.2.  ООО «</w:t>
      </w:r>
      <w:proofErr w:type="spellStart"/>
      <w:r w:rsidRPr="007A5A5F">
        <w:rPr>
          <w:rFonts w:ascii="Times New Roman" w:eastAsia="Calibri" w:hAnsi="Times New Roman"/>
          <w:b/>
        </w:rPr>
        <w:t>Гирмет</w:t>
      </w:r>
      <w:proofErr w:type="spellEnd"/>
      <w:r w:rsidRPr="007A5A5F">
        <w:rPr>
          <w:rFonts w:ascii="Times New Roman" w:eastAsia="Calibri" w:hAnsi="Times New Roman"/>
          <w:b/>
        </w:rPr>
        <w:t>»</w:t>
      </w:r>
    </w:p>
    <w:p w:rsidR="007F70EC" w:rsidRPr="007F70EC" w:rsidRDefault="007A5A5F" w:rsidP="007F70EC">
      <w:pPr>
        <w:pStyle w:val="Default"/>
        <w:jc w:val="both"/>
        <w:rPr>
          <w:sz w:val="23"/>
          <w:szCs w:val="23"/>
        </w:rPr>
      </w:pPr>
      <w:r w:rsidRPr="007A5A5F">
        <w:t>В соответствии с разделом 20 ЕОСЗ, на основании под</w:t>
      </w:r>
      <w:r w:rsidR="007F70EC">
        <w:rPr>
          <w:rFonts w:eastAsia="Calibri"/>
        </w:rPr>
        <w:t>пункта «б»</w:t>
      </w:r>
      <w:r w:rsidRPr="007A5A5F">
        <w:t xml:space="preserve"> пункта 14.9.4 ЕОСЗ и пункта </w:t>
      </w:r>
      <w:r w:rsidR="007F70EC" w:rsidRPr="007F70EC">
        <w:rPr>
          <w:rFonts w:eastAsia="Calibri"/>
        </w:rPr>
        <w:t>3.18 «а», «в»</w:t>
      </w:r>
      <w:r w:rsidRPr="007A5A5F">
        <w:t xml:space="preserve"> </w:t>
      </w:r>
      <w:r w:rsidR="007F70EC" w:rsidRPr="007F70EC">
        <w:rPr>
          <w:rFonts w:eastAsia="Calibri"/>
          <w:i/>
        </w:rPr>
        <w:t>Д</w:t>
      </w:r>
      <w:r w:rsidRPr="007A5A5F">
        <w:rPr>
          <w:i/>
        </w:rPr>
        <w:t>окументации по запросу цен</w:t>
      </w:r>
      <w:r w:rsidRPr="007A5A5F">
        <w:t xml:space="preserve">, а именно: </w:t>
      </w:r>
      <w:r w:rsidR="007F70EC" w:rsidRPr="007F70EC">
        <w:rPr>
          <w:sz w:val="23"/>
          <w:szCs w:val="23"/>
        </w:rPr>
        <w:t>Несоответствие состава документов заявки на участие в процедуре закупки, а именно:</w:t>
      </w:r>
    </w:p>
    <w:p w:rsidR="007F70EC" w:rsidRPr="007F70EC" w:rsidRDefault="007F70EC" w:rsidP="007F70EC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3"/>
          <w:szCs w:val="23"/>
          <w:lang w:eastAsia="en-US"/>
        </w:rPr>
      </w:pPr>
    </w:p>
    <w:p w:rsidR="007F70EC" w:rsidRPr="007F70EC" w:rsidRDefault="007F70EC" w:rsidP="007F70EC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3"/>
          <w:szCs w:val="23"/>
          <w:lang w:eastAsia="en-US"/>
        </w:rPr>
      </w:pPr>
      <w:r w:rsidRPr="007F70EC">
        <w:rPr>
          <w:rFonts w:ascii="Times New Roman" w:eastAsiaTheme="minorHAnsi" w:hAnsi="Times New Roman"/>
          <w:color w:val="000000"/>
          <w:sz w:val="23"/>
          <w:szCs w:val="23"/>
          <w:lang w:eastAsia="en-US"/>
        </w:rPr>
        <w:t xml:space="preserve">Непредставление документа </w:t>
      </w:r>
    </w:p>
    <w:p w:rsidR="007F70EC" w:rsidRPr="007F70EC" w:rsidRDefault="007F70EC" w:rsidP="007F70EC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3"/>
          <w:szCs w:val="23"/>
          <w:lang w:eastAsia="en-US"/>
        </w:rPr>
      </w:pPr>
      <w:r w:rsidRPr="007F70EC">
        <w:rPr>
          <w:rFonts w:ascii="Times New Roman" w:eastAsiaTheme="minorHAnsi" w:hAnsi="Times New Roman"/>
          <w:color w:val="000000"/>
          <w:sz w:val="23"/>
          <w:szCs w:val="23"/>
          <w:lang w:eastAsia="en-US"/>
        </w:rPr>
        <w:t>- Отсутствие (представление не в полном объеме) в документе требуемых по форме сведений:</w:t>
      </w:r>
    </w:p>
    <w:p w:rsidR="007F70EC" w:rsidRPr="007F70EC" w:rsidRDefault="007F70EC" w:rsidP="007F70EC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3"/>
          <w:szCs w:val="23"/>
          <w:lang w:eastAsia="en-US"/>
        </w:rPr>
      </w:pPr>
      <w:r w:rsidRPr="007F70EC">
        <w:rPr>
          <w:rFonts w:ascii="Times New Roman" w:eastAsiaTheme="minorHAnsi" w:hAnsi="Times New Roman"/>
          <w:color w:val="000000"/>
          <w:sz w:val="23"/>
          <w:szCs w:val="23"/>
          <w:lang w:eastAsia="en-US"/>
        </w:rPr>
        <w:t>- Техническое предложение</w:t>
      </w:r>
      <w:r w:rsidRPr="007F70EC">
        <w:rPr>
          <w:rFonts w:ascii="Times New Roman" w:eastAsiaTheme="minorHAnsi" w:hAnsi="Times New Roman"/>
          <w:color w:val="000000"/>
          <w:lang w:eastAsia="en-US"/>
        </w:rPr>
        <w:t xml:space="preserve"> по форме</w:t>
      </w:r>
      <w:r w:rsidR="00F15EF6">
        <w:rPr>
          <w:rFonts w:ascii="Times New Roman" w:eastAsiaTheme="minorHAnsi" w:hAnsi="Times New Roman"/>
          <w:color w:val="000000"/>
          <w:lang w:eastAsia="en-US"/>
        </w:rPr>
        <w:t>,</w:t>
      </w:r>
      <w:r w:rsidRPr="007F70EC">
        <w:rPr>
          <w:rFonts w:ascii="Times New Roman" w:eastAsiaTheme="minorHAnsi" w:hAnsi="Times New Roman"/>
          <w:color w:val="000000"/>
          <w:lang w:eastAsia="en-US"/>
        </w:rPr>
        <w:t xml:space="preserve"> Форма 3 раздел 5 (п.13.2 «Информационной карты)</w:t>
      </w:r>
      <w:r w:rsidRPr="007F70EC">
        <w:rPr>
          <w:rFonts w:ascii="Times New Roman" w:eastAsiaTheme="minorHAnsi" w:hAnsi="Times New Roman"/>
          <w:color w:val="000000"/>
          <w:sz w:val="23"/>
          <w:szCs w:val="23"/>
          <w:lang w:eastAsia="en-US"/>
        </w:rPr>
        <w:t>;</w:t>
      </w:r>
    </w:p>
    <w:p w:rsidR="007F70EC" w:rsidRPr="007F70EC" w:rsidRDefault="00F15EF6" w:rsidP="007F70EC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color w:val="000000"/>
          <w:lang w:eastAsia="en-US"/>
        </w:rPr>
      </w:pPr>
      <w:r>
        <w:rPr>
          <w:rFonts w:ascii="Times New Roman" w:eastAsiaTheme="minorHAnsi" w:hAnsi="Times New Roman"/>
          <w:color w:val="000000"/>
          <w:lang w:eastAsia="en-US"/>
        </w:rPr>
        <w:t>- Н</w:t>
      </w:r>
      <w:r w:rsidR="007F70EC" w:rsidRPr="007F70EC">
        <w:rPr>
          <w:rFonts w:ascii="Times New Roman" w:eastAsiaTheme="minorHAnsi" w:hAnsi="Times New Roman"/>
          <w:color w:val="000000"/>
          <w:lang w:eastAsia="en-US"/>
        </w:rPr>
        <w:t>е предоставление</w:t>
      </w:r>
      <w:r w:rsidR="00CE2440">
        <w:rPr>
          <w:rFonts w:ascii="Times New Roman" w:eastAsiaTheme="minorHAnsi" w:hAnsi="Times New Roman"/>
          <w:color w:val="000000"/>
          <w:lang w:eastAsia="en-US"/>
        </w:rPr>
        <w:t xml:space="preserve"> </w:t>
      </w:r>
      <w:r w:rsidR="007F70EC" w:rsidRPr="007F70EC">
        <w:rPr>
          <w:rFonts w:ascii="Times New Roman" w:eastAsiaTheme="minorHAnsi" w:hAnsi="Times New Roman"/>
          <w:color w:val="000000"/>
          <w:lang w:eastAsia="en-US"/>
        </w:rPr>
        <w:t>сведений об опыте выполнения аналогичных (сопоставимых) по характеру и объему работ, оказания услуг, поставки товаров (п.13.10 «Информационной карты»)</w:t>
      </w:r>
    </w:p>
    <w:p w:rsidR="007F70EC" w:rsidRPr="007F70EC" w:rsidRDefault="007F70EC" w:rsidP="007F70EC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3"/>
          <w:szCs w:val="23"/>
          <w:lang w:eastAsia="en-US"/>
        </w:rPr>
      </w:pPr>
      <w:r w:rsidRPr="007F70EC">
        <w:rPr>
          <w:rFonts w:ascii="Times New Roman" w:eastAsiaTheme="minorHAnsi" w:hAnsi="Times New Roman"/>
          <w:color w:val="000000"/>
          <w:sz w:val="23"/>
          <w:szCs w:val="23"/>
          <w:lang w:eastAsia="en-US"/>
        </w:rPr>
        <w:lastRenderedPageBreak/>
        <w:t xml:space="preserve">Отсутствие нотариального заверения и (или) уполномоченным лицом заверенного документа (в случае представления </w:t>
      </w:r>
      <w:proofErr w:type="gramStart"/>
      <w:r w:rsidRPr="007F70EC">
        <w:rPr>
          <w:rFonts w:ascii="Times New Roman" w:eastAsiaTheme="minorHAnsi" w:hAnsi="Times New Roman"/>
          <w:color w:val="000000"/>
          <w:sz w:val="23"/>
          <w:szCs w:val="23"/>
          <w:lang w:eastAsia="en-US"/>
        </w:rPr>
        <w:t>копии</w:t>
      </w:r>
      <w:proofErr w:type="gramEnd"/>
      <w:r w:rsidRPr="007F70EC">
        <w:rPr>
          <w:rFonts w:ascii="Times New Roman" w:eastAsiaTheme="minorHAnsi" w:hAnsi="Times New Roman"/>
          <w:color w:val="000000"/>
          <w:sz w:val="23"/>
          <w:szCs w:val="23"/>
          <w:lang w:eastAsia="en-US"/>
        </w:rPr>
        <w:t xml:space="preserve"> не заверенной ЭЦП):  - копия Устава (</w:t>
      </w:r>
      <w:r w:rsidRPr="007F70EC">
        <w:rPr>
          <w:rFonts w:ascii="Times New Roman" w:eastAsiaTheme="minorHAnsi" w:hAnsi="Times New Roman"/>
          <w:color w:val="000000"/>
          <w:lang w:eastAsia="en-US"/>
        </w:rPr>
        <w:t>п.13.4.3 «Информационной карты»)</w:t>
      </w:r>
    </w:p>
    <w:p w:rsidR="007F70EC" w:rsidRPr="007F70EC" w:rsidRDefault="007F70EC" w:rsidP="007F70EC">
      <w:pPr>
        <w:keepLines w:val="0"/>
        <w:autoSpaceDE w:val="0"/>
        <w:autoSpaceDN w:val="0"/>
        <w:adjustRightInd w:val="0"/>
        <w:jc w:val="left"/>
        <w:rPr>
          <w:rFonts w:ascii="Times New Roman" w:eastAsiaTheme="minorHAnsi" w:hAnsi="Times New Roman"/>
          <w:color w:val="000000"/>
          <w:sz w:val="23"/>
          <w:szCs w:val="23"/>
          <w:lang w:eastAsia="en-US"/>
        </w:rPr>
      </w:pPr>
      <w:bookmarkStart w:id="0" w:name="_GoBack"/>
      <w:bookmarkEnd w:id="0"/>
      <w:r w:rsidRPr="007F70EC">
        <w:rPr>
          <w:rFonts w:ascii="Times New Roman" w:eastAsiaTheme="minorHAnsi" w:hAnsi="Times New Roman"/>
          <w:color w:val="000000"/>
          <w:sz w:val="23"/>
          <w:szCs w:val="23"/>
          <w:lang w:eastAsia="en-US"/>
        </w:rPr>
        <w:t xml:space="preserve"> </w:t>
      </w:r>
    </w:p>
    <w:p w:rsidR="007A5A5F" w:rsidRPr="007A5A5F" w:rsidRDefault="007A5A5F" w:rsidP="007A5A5F">
      <w:pPr>
        <w:keepLines w:val="0"/>
        <w:widowControl w:val="0"/>
        <w:rPr>
          <w:rFonts w:ascii="Times New Roman" w:eastAsia="Calibri" w:hAnsi="Times New Roman"/>
        </w:rPr>
      </w:pPr>
      <w:r w:rsidRPr="007A5A5F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7F70EC" w:rsidRPr="002D4C4E" w:rsidRDefault="007F70EC" w:rsidP="007F70EC">
      <w:pPr>
        <w:keepLines w:val="0"/>
        <w:widowControl w:val="0"/>
        <w:rPr>
          <w:rFonts w:ascii="Times New Roman" w:eastAsia="Calibri" w:hAnsi="Times New Roman"/>
        </w:rPr>
      </w:pPr>
      <w:r w:rsidRPr="001D2D06">
        <w:rPr>
          <w:rFonts w:ascii="Times New Roman" w:eastAsia="Calibri" w:hAnsi="Times New Roman"/>
        </w:rPr>
        <w:t xml:space="preserve">«за» – </w:t>
      </w:r>
      <w:r w:rsidR="00F15EF6">
        <w:rPr>
          <w:rFonts w:ascii="Times New Roman" w:eastAsia="Calibri" w:hAnsi="Times New Roman"/>
        </w:rPr>
        <w:t>8</w:t>
      </w:r>
      <w:r w:rsidRPr="00B03213">
        <w:rPr>
          <w:rFonts w:ascii="Times New Roman" w:eastAsia="Calibri" w:hAnsi="Times New Roman"/>
        </w:rPr>
        <w:t xml:space="preserve"> г</w:t>
      </w:r>
      <w:r w:rsidRPr="001D2D06">
        <w:rPr>
          <w:rFonts w:ascii="Times New Roman" w:eastAsia="Calibri" w:hAnsi="Times New Roman"/>
        </w:rPr>
        <w:t>олосов;</w:t>
      </w:r>
      <w:r w:rsidRPr="002D4C4E">
        <w:rPr>
          <w:rFonts w:ascii="Times New Roman" w:eastAsia="Calibri" w:hAnsi="Times New Roman"/>
        </w:rPr>
        <w:t xml:space="preserve"> </w:t>
      </w:r>
    </w:p>
    <w:p w:rsidR="007F70EC" w:rsidRPr="002D4C4E" w:rsidRDefault="007F70EC" w:rsidP="007F70EC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>«против» – 0 голос</w:t>
      </w:r>
      <w:r w:rsidRPr="002D4C4E">
        <w:rPr>
          <w:rFonts w:ascii="Times New Roman" w:hAnsi="Times New Roman"/>
        </w:rPr>
        <w:t>ов</w:t>
      </w:r>
      <w:r w:rsidRPr="002D4C4E">
        <w:rPr>
          <w:rFonts w:ascii="Times New Roman" w:eastAsia="Calibri" w:hAnsi="Times New Roman"/>
        </w:rPr>
        <w:t xml:space="preserve">; </w:t>
      </w:r>
    </w:p>
    <w:p w:rsidR="007F70EC" w:rsidRDefault="007F70EC" w:rsidP="007F70EC">
      <w:pPr>
        <w:keepLines w:val="0"/>
        <w:widowControl w:val="0"/>
        <w:rPr>
          <w:rFonts w:ascii="Times New Roman" w:eastAsia="Calibri" w:hAnsi="Times New Roman"/>
        </w:rPr>
      </w:pPr>
      <w:r w:rsidRPr="002D4C4E">
        <w:rPr>
          <w:rFonts w:ascii="Times New Roman" w:eastAsia="Calibri" w:hAnsi="Times New Roman"/>
        </w:rPr>
        <w:t>«воздержался» – 0 голос</w:t>
      </w:r>
      <w:r w:rsidRPr="002D4C4E">
        <w:rPr>
          <w:rFonts w:ascii="Times New Roman" w:hAnsi="Times New Roman"/>
        </w:rPr>
        <w:t>ов</w:t>
      </w:r>
      <w:r>
        <w:rPr>
          <w:rFonts w:ascii="Times New Roman" w:hAnsi="Times New Roman"/>
        </w:rPr>
        <w:t>.</w:t>
      </w:r>
    </w:p>
    <w:p w:rsidR="007A5A5F" w:rsidRDefault="007A5A5F" w:rsidP="00407C68">
      <w:pPr>
        <w:keepLines w:val="0"/>
        <w:widowControl w:val="0"/>
        <w:rPr>
          <w:rFonts w:ascii="Times New Roman" w:hAnsi="Times New Roman"/>
        </w:rPr>
      </w:pPr>
    </w:p>
    <w:p w:rsidR="007F70EC" w:rsidRPr="007F70EC" w:rsidRDefault="007F70EC" w:rsidP="007F70EC">
      <w:pPr>
        <w:keepLines w:val="0"/>
        <w:widowControl w:val="0"/>
        <w:rPr>
          <w:rFonts w:ascii="Times New Roman" w:eastAsia="Calibri" w:hAnsi="Times New Roman"/>
        </w:rPr>
      </w:pPr>
      <w:r w:rsidRPr="00CE2440">
        <w:rPr>
          <w:rFonts w:ascii="Times New Roman" w:eastAsia="Calibri" w:hAnsi="Times New Roman"/>
        </w:rPr>
        <w:t xml:space="preserve">3. </w:t>
      </w:r>
      <w:r w:rsidRPr="007F70EC">
        <w:rPr>
          <w:rFonts w:ascii="Times New Roman" w:eastAsia="Calibri" w:hAnsi="Times New Roman"/>
        </w:rPr>
        <w:t xml:space="preserve">В связи с тем, что по результатам рассмотрения заявок только один участник запроса цен </w:t>
      </w:r>
      <w:r w:rsidRPr="00CE2440">
        <w:rPr>
          <w:rFonts w:ascii="Times New Roman" w:eastAsia="Calibri" w:hAnsi="Times New Roman"/>
        </w:rPr>
        <w:t xml:space="preserve">и поданная им заявка </w:t>
      </w:r>
      <w:r w:rsidRPr="007F70EC">
        <w:rPr>
          <w:rFonts w:ascii="Times New Roman" w:eastAsia="Calibri" w:hAnsi="Times New Roman"/>
        </w:rPr>
        <w:t xml:space="preserve">были признаны соответствующими условиям запроса цен, в соответствии </w:t>
      </w:r>
      <w:r w:rsidR="00CE2440" w:rsidRPr="00CE2440">
        <w:rPr>
          <w:rFonts w:ascii="Times New Roman" w:eastAsia="Calibri" w:hAnsi="Times New Roman"/>
        </w:rPr>
        <w:t xml:space="preserve">с подпунктом «г» пункта 3.23. «Документации о запросе цен», </w:t>
      </w:r>
      <w:r w:rsidRPr="007F70EC">
        <w:rPr>
          <w:rFonts w:ascii="Times New Roman" w:eastAsia="Calibri" w:hAnsi="Times New Roman"/>
        </w:rPr>
        <w:t>с подпунктом б) пункта 13.5.2 ЕОСЗ открытый запрос цен признан несостоявшимся.</w:t>
      </w:r>
    </w:p>
    <w:p w:rsidR="001D1B3D" w:rsidRPr="00CE2440" w:rsidRDefault="001D1B3D" w:rsidP="00A31B47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1D1B3D">
        <w:rPr>
          <w:rFonts w:ascii="Times New Roman" w:eastAsia="Calibri" w:hAnsi="Times New Roman"/>
        </w:rPr>
        <w:t>Заказчик</w:t>
      </w:r>
      <w:r w:rsidRPr="001D1B3D">
        <w:rPr>
          <w:rFonts w:ascii="Times New Roman" w:hAnsi="Times New Roman"/>
        </w:rPr>
        <w:t xml:space="preserve"> </w:t>
      </w:r>
      <w:r w:rsidRPr="002D4C4E">
        <w:rPr>
          <w:rFonts w:ascii="Times New Roman" w:hAnsi="Times New Roman"/>
        </w:rPr>
        <w:t>ОАО «</w:t>
      </w:r>
      <w:proofErr w:type="spellStart"/>
      <w:r w:rsidRPr="002D4C4E">
        <w:rPr>
          <w:rFonts w:ascii="Times New Roman" w:hAnsi="Times New Roman"/>
        </w:rPr>
        <w:t>Гиредмет</w:t>
      </w:r>
      <w:proofErr w:type="spellEnd"/>
      <w:r>
        <w:rPr>
          <w:rFonts w:ascii="Times New Roman" w:hAnsi="Times New Roman"/>
        </w:rPr>
        <w:t>»</w:t>
      </w:r>
      <w:r w:rsidRPr="001D1B3D">
        <w:rPr>
          <w:rFonts w:ascii="Times New Roman" w:eastAsia="Calibri" w:hAnsi="Times New Roman"/>
        </w:rPr>
        <w:t xml:space="preserve"> вправе принять решение о заключении </w:t>
      </w:r>
      <w:r w:rsidRPr="00CE2440">
        <w:rPr>
          <w:rFonts w:ascii="Times New Roman" w:eastAsia="Calibri" w:hAnsi="Times New Roman"/>
        </w:rPr>
        <w:t xml:space="preserve">договора с участником запроса цен на условиях, указанных в заявке на участие в запросе цен </w:t>
      </w:r>
      <w:r w:rsidR="00CE2440" w:rsidRPr="007A5A5F">
        <w:rPr>
          <w:rFonts w:ascii="Times New Roman" w:hAnsi="Times New Roman"/>
        </w:rPr>
        <w:t>ЗАО "</w:t>
      </w:r>
      <w:proofErr w:type="spellStart"/>
      <w:r w:rsidR="00CE2440" w:rsidRPr="007A5A5F">
        <w:rPr>
          <w:rFonts w:ascii="Times New Roman" w:hAnsi="Times New Roman"/>
        </w:rPr>
        <w:t>Металлон</w:t>
      </w:r>
      <w:proofErr w:type="spellEnd"/>
      <w:r w:rsidR="00CE2440" w:rsidRPr="007A5A5F">
        <w:rPr>
          <w:rFonts w:ascii="Times New Roman" w:hAnsi="Times New Roman"/>
        </w:rPr>
        <w:t>"</w:t>
      </w:r>
      <w:r w:rsidRPr="00CE2440">
        <w:rPr>
          <w:rFonts w:ascii="Times New Roman" w:hAnsi="Times New Roman"/>
        </w:rPr>
        <w:t>,</w:t>
      </w:r>
      <w:r w:rsidRPr="00CE2440">
        <w:rPr>
          <w:rFonts w:ascii="Times New Roman" w:eastAsia="Calibri" w:hAnsi="Times New Roman"/>
        </w:rPr>
        <w:t xml:space="preserve"> согласно</w:t>
      </w:r>
      <w:r w:rsidR="00CE2440" w:rsidRPr="00CE2440">
        <w:rPr>
          <w:rFonts w:ascii="Times New Roman" w:eastAsia="Calibri" w:hAnsi="Times New Roman"/>
        </w:rPr>
        <w:t xml:space="preserve"> подпункту «а»</w:t>
      </w:r>
      <w:r w:rsidRPr="00CE2440">
        <w:rPr>
          <w:rFonts w:ascii="Times New Roman" w:eastAsia="Calibri" w:hAnsi="Times New Roman"/>
        </w:rPr>
        <w:t xml:space="preserve"> пункту 3.25 «Документации о запросе цен», </w:t>
      </w:r>
      <w:r w:rsidR="00CE2440" w:rsidRPr="00CE2440">
        <w:rPr>
          <w:rFonts w:ascii="Times New Roman" w:eastAsia="Calibri" w:hAnsi="Times New Roman"/>
        </w:rPr>
        <w:t xml:space="preserve">подпункту «а» </w:t>
      </w:r>
      <w:r w:rsidRPr="00CE2440">
        <w:rPr>
          <w:rFonts w:ascii="Times New Roman" w:eastAsia="Calibri" w:hAnsi="Times New Roman"/>
        </w:rPr>
        <w:t>пункту 13.5.4. ЕОСЗ.</w:t>
      </w:r>
    </w:p>
    <w:p w:rsidR="001D1B3D" w:rsidRPr="00CE2440" w:rsidRDefault="001D1B3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CE2440">
        <w:rPr>
          <w:rFonts w:ascii="Times New Roman" w:eastAsia="Calibri" w:hAnsi="Times New Roman"/>
        </w:rPr>
        <w:t xml:space="preserve">В случае принятия </w:t>
      </w:r>
      <w:r w:rsidRPr="00CE2440">
        <w:rPr>
          <w:rFonts w:ascii="Times New Roman" w:hAnsi="Times New Roman"/>
        </w:rPr>
        <w:t xml:space="preserve">Заказчиком </w:t>
      </w:r>
      <w:r w:rsidRPr="00CE2440">
        <w:rPr>
          <w:rFonts w:ascii="Times New Roman" w:eastAsia="Calibri" w:hAnsi="Times New Roman"/>
        </w:rPr>
        <w:t>решения о заключении договора с</w:t>
      </w:r>
      <w:r w:rsidR="00CE2440" w:rsidRPr="00CE2440">
        <w:rPr>
          <w:rFonts w:ascii="Times New Roman" w:hAnsi="Times New Roman"/>
        </w:rPr>
        <w:t xml:space="preserve"> </w:t>
      </w:r>
      <w:r w:rsidR="00CE2440" w:rsidRPr="007A5A5F">
        <w:rPr>
          <w:rFonts w:ascii="Times New Roman" w:hAnsi="Times New Roman"/>
        </w:rPr>
        <w:t>ЗАО "</w:t>
      </w:r>
      <w:proofErr w:type="spellStart"/>
      <w:r w:rsidR="00CE2440" w:rsidRPr="007A5A5F">
        <w:rPr>
          <w:rFonts w:ascii="Times New Roman" w:hAnsi="Times New Roman"/>
        </w:rPr>
        <w:t>Металлон</w:t>
      </w:r>
      <w:proofErr w:type="spellEnd"/>
      <w:r w:rsidR="00CE2440" w:rsidRPr="007A5A5F">
        <w:rPr>
          <w:rFonts w:ascii="Times New Roman" w:hAnsi="Times New Roman"/>
        </w:rPr>
        <w:t>"</w:t>
      </w:r>
      <w:r w:rsidR="00CE2440" w:rsidRPr="00CE2440">
        <w:rPr>
          <w:rFonts w:ascii="Times New Roman" w:hAnsi="Times New Roman"/>
        </w:rPr>
        <w:t xml:space="preserve"> </w:t>
      </w:r>
      <w:r w:rsidRPr="00CE2440">
        <w:rPr>
          <w:rFonts w:ascii="Times New Roman" w:eastAsia="Calibri" w:hAnsi="Times New Roman"/>
        </w:rPr>
        <w:t xml:space="preserve"> рекомендовать </w:t>
      </w:r>
      <w:r w:rsidRPr="00CE2440">
        <w:rPr>
          <w:rFonts w:ascii="Times New Roman" w:hAnsi="Times New Roman"/>
        </w:rPr>
        <w:t>ОАО «</w:t>
      </w:r>
      <w:proofErr w:type="spellStart"/>
      <w:r w:rsidRPr="00CE2440">
        <w:rPr>
          <w:rFonts w:ascii="Times New Roman" w:hAnsi="Times New Roman"/>
        </w:rPr>
        <w:t>Гиредмет</w:t>
      </w:r>
      <w:proofErr w:type="spellEnd"/>
      <w:r w:rsidRPr="00CE2440">
        <w:rPr>
          <w:rFonts w:ascii="Times New Roman" w:hAnsi="Times New Roman"/>
        </w:rPr>
        <w:t>»</w:t>
      </w:r>
      <w:r w:rsidRPr="00CE2440">
        <w:rPr>
          <w:rFonts w:ascii="Times New Roman" w:eastAsia="Calibri" w:hAnsi="Times New Roman"/>
        </w:rPr>
        <w:t xml:space="preserve"> провести с </w:t>
      </w:r>
      <w:r w:rsidR="00CE2440" w:rsidRPr="007A5A5F">
        <w:rPr>
          <w:rFonts w:ascii="Times New Roman" w:hAnsi="Times New Roman"/>
        </w:rPr>
        <w:t>ЗАО "</w:t>
      </w:r>
      <w:proofErr w:type="spellStart"/>
      <w:r w:rsidR="00CE2440" w:rsidRPr="007A5A5F">
        <w:rPr>
          <w:rFonts w:ascii="Times New Roman" w:hAnsi="Times New Roman"/>
        </w:rPr>
        <w:t>Металлон</w:t>
      </w:r>
      <w:proofErr w:type="spellEnd"/>
      <w:r w:rsidR="00CE2440" w:rsidRPr="007A5A5F">
        <w:rPr>
          <w:rFonts w:ascii="Times New Roman" w:hAnsi="Times New Roman"/>
        </w:rPr>
        <w:t>"</w:t>
      </w:r>
      <w:r w:rsidR="00CE2440" w:rsidRPr="00CE2440">
        <w:rPr>
          <w:rFonts w:ascii="Times New Roman" w:hAnsi="Times New Roman"/>
        </w:rPr>
        <w:t xml:space="preserve"> </w:t>
      </w:r>
      <w:r w:rsidRPr="00CE2440">
        <w:rPr>
          <w:rFonts w:ascii="Times New Roman" w:eastAsia="Calibri" w:hAnsi="Times New Roman"/>
        </w:rPr>
        <w:t xml:space="preserve">преддоговорные переговоры по снижению цены. </w:t>
      </w:r>
    </w:p>
    <w:p w:rsidR="005B597D" w:rsidRPr="00CE2440" w:rsidRDefault="005B597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CE2440">
        <w:rPr>
          <w:rFonts w:ascii="Times New Roman" w:eastAsia="Calibri" w:hAnsi="Times New Roman"/>
        </w:rPr>
        <w:t xml:space="preserve">Комиссия рекомендует Заказчику заключить договор с </w:t>
      </w:r>
      <w:r w:rsidR="00CE2440" w:rsidRPr="007A5A5F">
        <w:rPr>
          <w:rFonts w:ascii="Times New Roman" w:hAnsi="Times New Roman"/>
        </w:rPr>
        <w:t>ЗАО "</w:t>
      </w:r>
      <w:proofErr w:type="spellStart"/>
      <w:r w:rsidR="00CE2440" w:rsidRPr="007A5A5F">
        <w:rPr>
          <w:rFonts w:ascii="Times New Roman" w:hAnsi="Times New Roman"/>
        </w:rPr>
        <w:t>Металлон</w:t>
      </w:r>
      <w:proofErr w:type="spellEnd"/>
      <w:r w:rsidR="00CE2440" w:rsidRPr="007A5A5F">
        <w:rPr>
          <w:rFonts w:ascii="Times New Roman" w:hAnsi="Times New Roman"/>
        </w:rPr>
        <w:t>"</w:t>
      </w:r>
      <w:r w:rsidR="00CE2440" w:rsidRPr="00CE2440">
        <w:rPr>
          <w:rFonts w:ascii="Times New Roman" w:hAnsi="Times New Roman"/>
        </w:rPr>
        <w:t xml:space="preserve"> </w:t>
      </w:r>
      <w:r w:rsidRPr="00CE2440">
        <w:rPr>
          <w:rFonts w:ascii="Times New Roman" w:eastAsia="Calibri" w:hAnsi="Times New Roman"/>
        </w:rPr>
        <w:t xml:space="preserve">на условиях, предусмотренных заявкой </w:t>
      </w:r>
      <w:r w:rsidR="00CE2440" w:rsidRPr="007A5A5F">
        <w:rPr>
          <w:rFonts w:ascii="Times New Roman" w:hAnsi="Times New Roman"/>
        </w:rPr>
        <w:t>ЗАО "</w:t>
      </w:r>
      <w:proofErr w:type="spellStart"/>
      <w:r w:rsidR="00CE2440" w:rsidRPr="007A5A5F">
        <w:rPr>
          <w:rFonts w:ascii="Times New Roman" w:hAnsi="Times New Roman"/>
        </w:rPr>
        <w:t>Металлон</w:t>
      </w:r>
      <w:proofErr w:type="spellEnd"/>
      <w:r w:rsidR="00CE2440" w:rsidRPr="007A5A5F">
        <w:rPr>
          <w:rFonts w:ascii="Times New Roman" w:hAnsi="Times New Roman"/>
        </w:rPr>
        <w:t>"</w:t>
      </w:r>
      <w:r w:rsidR="00CE2440" w:rsidRPr="00CE2440">
        <w:rPr>
          <w:rFonts w:ascii="Times New Roman" w:hAnsi="Times New Roman"/>
        </w:rPr>
        <w:t xml:space="preserve"> </w:t>
      </w:r>
      <w:r w:rsidRPr="00CE2440">
        <w:rPr>
          <w:rFonts w:ascii="Times New Roman" w:eastAsia="Calibri" w:hAnsi="Times New Roman"/>
        </w:rPr>
        <w:t xml:space="preserve">на участие в запросе цен в электронной форме на право заключения договора на поставку </w:t>
      </w:r>
      <w:r w:rsidR="003160DC" w:rsidRPr="00CE2440">
        <w:rPr>
          <w:rFonts w:ascii="Times New Roman" w:hAnsi="Times New Roman"/>
        </w:rPr>
        <w:t>высокочистых химических веществ и реактивов</w:t>
      </w:r>
      <w:r w:rsidRPr="00CE2440">
        <w:rPr>
          <w:rFonts w:ascii="Times New Roman" w:eastAsia="Calibri" w:hAnsi="Times New Roman"/>
        </w:rPr>
        <w:t>.</w:t>
      </w:r>
    </w:p>
    <w:p w:rsidR="005B597D" w:rsidRDefault="005B597D" w:rsidP="001D1B3D">
      <w:pPr>
        <w:keepLines w:val="0"/>
        <w:widowControl w:val="0"/>
        <w:spacing w:before="120"/>
        <w:rPr>
          <w:rFonts w:ascii="Times New Roman" w:eastAsia="Calibri" w:hAnsi="Times New Roman"/>
        </w:rPr>
      </w:pPr>
    </w:p>
    <w:p w:rsidR="005B597D" w:rsidRDefault="005B597D" w:rsidP="001D1B3D">
      <w:pPr>
        <w:keepLines w:val="0"/>
        <w:widowControl w:val="0"/>
        <w:spacing w:before="120"/>
        <w:rPr>
          <w:rFonts w:ascii="Times New Roman" w:hAnsi="Times New Roman"/>
        </w:rPr>
      </w:pPr>
    </w:p>
    <w:sectPr w:rsidR="005B5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65CCC0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CB4C1D"/>
    <w:multiLevelType w:val="multilevel"/>
    <w:tmpl w:val="6332FD8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55363"/>
    <w:multiLevelType w:val="hybridMultilevel"/>
    <w:tmpl w:val="6D6E9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3C5A88"/>
    <w:multiLevelType w:val="multilevel"/>
    <w:tmpl w:val="B2FA8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2A4779"/>
    <w:multiLevelType w:val="multilevel"/>
    <w:tmpl w:val="65CCC0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12F"/>
    <w:rsid w:val="00000130"/>
    <w:rsid w:val="00036930"/>
    <w:rsid w:val="00044E96"/>
    <w:rsid w:val="0004546A"/>
    <w:rsid w:val="00066055"/>
    <w:rsid w:val="00071D08"/>
    <w:rsid w:val="00084583"/>
    <w:rsid w:val="000B66F5"/>
    <w:rsid w:val="00122584"/>
    <w:rsid w:val="001657FA"/>
    <w:rsid w:val="00183A8D"/>
    <w:rsid w:val="00190471"/>
    <w:rsid w:val="001B5989"/>
    <w:rsid w:val="001D1B3D"/>
    <w:rsid w:val="001D2D06"/>
    <w:rsid w:val="001F2EB7"/>
    <w:rsid w:val="00226259"/>
    <w:rsid w:val="0023149C"/>
    <w:rsid w:val="00233384"/>
    <w:rsid w:val="00247DF1"/>
    <w:rsid w:val="002A038C"/>
    <w:rsid w:val="002C0D50"/>
    <w:rsid w:val="002C363F"/>
    <w:rsid w:val="002D4C4E"/>
    <w:rsid w:val="002E63F0"/>
    <w:rsid w:val="003160DC"/>
    <w:rsid w:val="00353373"/>
    <w:rsid w:val="00361285"/>
    <w:rsid w:val="00371B7E"/>
    <w:rsid w:val="003948DF"/>
    <w:rsid w:val="003C53C7"/>
    <w:rsid w:val="003C56F5"/>
    <w:rsid w:val="003E6E38"/>
    <w:rsid w:val="00407C68"/>
    <w:rsid w:val="00434903"/>
    <w:rsid w:val="0048512F"/>
    <w:rsid w:val="00490ECD"/>
    <w:rsid w:val="004B3A6A"/>
    <w:rsid w:val="004C1A18"/>
    <w:rsid w:val="004C20DD"/>
    <w:rsid w:val="004F45FE"/>
    <w:rsid w:val="00533B3C"/>
    <w:rsid w:val="00581DB7"/>
    <w:rsid w:val="005B597D"/>
    <w:rsid w:val="005C1CB7"/>
    <w:rsid w:val="005F0389"/>
    <w:rsid w:val="00670EC6"/>
    <w:rsid w:val="00696744"/>
    <w:rsid w:val="007105AC"/>
    <w:rsid w:val="0074732A"/>
    <w:rsid w:val="00773029"/>
    <w:rsid w:val="00780353"/>
    <w:rsid w:val="00784CA4"/>
    <w:rsid w:val="007A3542"/>
    <w:rsid w:val="007A5A5F"/>
    <w:rsid w:val="007B7EE7"/>
    <w:rsid w:val="007F70EC"/>
    <w:rsid w:val="0081153A"/>
    <w:rsid w:val="00811CF6"/>
    <w:rsid w:val="00840AB0"/>
    <w:rsid w:val="00871195"/>
    <w:rsid w:val="0087365D"/>
    <w:rsid w:val="008E0F9E"/>
    <w:rsid w:val="00930A16"/>
    <w:rsid w:val="00961053"/>
    <w:rsid w:val="00996E1A"/>
    <w:rsid w:val="009D346E"/>
    <w:rsid w:val="00A24DE5"/>
    <w:rsid w:val="00A31B47"/>
    <w:rsid w:val="00A5360D"/>
    <w:rsid w:val="00A8052B"/>
    <w:rsid w:val="00A81D15"/>
    <w:rsid w:val="00AB02C0"/>
    <w:rsid w:val="00AF23B3"/>
    <w:rsid w:val="00AF5789"/>
    <w:rsid w:val="00AF746B"/>
    <w:rsid w:val="00B01B75"/>
    <w:rsid w:val="00B03213"/>
    <w:rsid w:val="00B634D9"/>
    <w:rsid w:val="00B905CE"/>
    <w:rsid w:val="00C83509"/>
    <w:rsid w:val="00C85559"/>
    <w:rsid w:val="00C870F9"/>
    <w:rsid w:val="00CA2873"/>
    <w:rsid w:val="00CA50BF"/>
    <w:rsid w:val="00CE2440"/>
    <w:rsid w:val="00DB6595"/>
    <w:rsid w:val="00DB6EEA"/>
    <w:rsid w:val="00DC2D04"/>
    <w:rsid w:val="00E415D2"/>
    <w:rsid w:val="00E93C21"/>
    <w:rsid w:val="00E97877"/>
    <w:rsid w:val="00EC6A4B"/>
    <w:rsid w:val="00F11F6D"/>
    <w:rsid w:val="00F15EF6"/>
    <w:rsid w:val="00F47D1B"/>
    <w:rsid w:val="00F50E02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F70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12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B02C0"/>
    <w:pPr>
      <w:keepLines w:val="0"/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512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8512F"/>
    <w:pPr>
      <w:spacing w:after="160"/>
    </w:pPr>
    <w:rPr>
      <w:lang w:val="x-none"/>
    </w:rPr>
  </w:style>
  <w:style w:type="character" w:customStyle="1" w:styleId="a5">
    <w:name w:val="Основной текст Знак"/>
    <w:basedOn w:val="a0"/>
    <w:link w:val="a4"/>
    <w:uiPriority w:val="99"/>
    <w:rsid w:val="0048512F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6">
    <w:name w:val="Normal (Web)"/>
    <w:basedOn w:val="a"/>
    <w:uiPriority w:val="99"/>
    <w:unhideWhenUsed/>
    <w:rsid w:val="0048512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20">
    <w:name w:val="Заголовок 2 Знак"/>
    <w:basedOn w:val="a0"/>
    <w:link w:val="2"/>
    <w:uiPriority w:val="9"/>
    <w:rsid w:val="00AB02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4F45F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11CF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11CF6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247DF1"/>
    <w:rPr>
      <w:b/>
      <w:bCs/>
    </w:rPr>
  </w:style>
  <w:style w:type="table" w:styleId="ab">
    <w:name w:val="Table Grid"/>
    <w:basedOn w:val="a1"/>
    <w:uiPriority w:val="59"/>
    <w:rsid w:val="00247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F70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2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097E8-A564-476B-A039-406369210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Синицына</cp:lastModifiedBy>
  <cp:revision>5</cp:revision>
  <cp:lastPrinted>2012-09-24T06:36:00Z</cp:lastPrinted>
  <dcterms:created xsi:type="dcterms:W3CDTF">2012-10-15T13:08:00Z</dcterms:created>
  <dcterms:modified xsi:type="dcterms:W3CDTF">2012-10-16T10:37:00Z</dcterms:modified>
</cp:coreProperties>
</file>