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6F77F0" w:rsidRPr="006F77F0">
        <w:rPr>
          <w:b/>
        </w:rPr>
        <w:t>сертификацию электрической энергии на соответствие</w:t>
      </w:r>
      <w:proofErr w:type="gramEnd"/>
      <w:r w:rsidR="006F77F0" w:rsidRPr="006F77F0">
        <w:rPr>
          <w:b/>
        </w:rPr>
        <w:t xml:space="preserve"> требованиям качества электроэнергии</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3973A4">
        <w:rPr>
          <w:b/>
          <w:i/>
          <w:u w:val="single"/>
        </w:rPr>
        <w:t>28</w:t>
      </w:r>
      <w:r w:rsidR="00963EE8">
        <w:rPr>
          <w:b/>
          <w:i/>
          <w:u w:val="single"/>
        </w:rPr>
        <w:t>»</w:t>
      </w:r>
      <w:r w:rsidRPr="00FA7687">
        <w:rPr>
          <w:b/>
          <w:i/>
          <w:u w:val="single"/>
        </w:rPr>
        <w:t xml:space="preserve"> </w:t>
      </w:r>
      <w:r w:rsidR="006F77F0">
        <w:rPr>
          <w:b/>
          <w:i/>
          <w:u w:val="single"/>
        </w:rPr>
        <w:t>ок</w:t>
      </w:r>
      <w:r w:rsidR="00251948">
        <w:rPr>
          <w:b/>
          <w:i/>
          <w:u w:val="single"/>
        </w:rPr>
        <w:t>тября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A46B8E">
        <w:rPr>
          <w:b/>
          <w:i/>
          <w:u w:val="single"/>
        </w:rPr>
        <w:t>4</w:t>
      </w:r>
      <w:r w:rsidR="005B20AD">
        <w:rPr>
          <w:b/>
          <w:i/>
          <w:u w:val="single"/>
        </w:rPr>
        <w:t>/</w:t>
      </w:r>
      <w:r w:rsidR="006F77F0">
        <w:rPr>
          <w:b/>
          <w:i/>
          <w:u w:val="single"/>
        </w:rPr>
        <w:t>56</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02423">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4C3ED3">
          <w:rPr>
            <w:i/>
            <w:webHidden/>
          </w:rPr>
          <w:t>6</w:t>
        </w:r>
        <w:r w:rsidR="006F5FCD" w:rsidRPr="00976EE4">
          <w:rPr>
            <w:i/>
            <w:webHidden/>
          </w:rPr>
          <w:fldChar w:fldCharType="end"/>
        </w:r>
      </w:hyperlink>
    </w:p>
    <w:p w:rsidR="006F5FCD" w:rsidRPr="00976EE4" w:rsidRDefault="00802423">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4C3ED3">
          <w:rPr>
            <w:i/>
            <w:webHidden/>
          </w:rPr>
          <w:t>6</w:t>
        </w:r>
        <w:r w:rsidR="006F5FCD" w:rsidRPr="00976EE4">
          <w:rPr>
            <w:i/>
            <w:webHidden/>
          </w:rPr>
          <w:fldChar w:fldCharType="end"/>
        </w:r>
      </w:hyperlink>
    </w:p>
    <w:p w:rsidR="006F5FCD" w:rsidRPr="00976EE4" w:rsidRDefault="00802423">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4C3ED3">
          <w:rPr>
            <w:i/>
            <w:webHidden/>
          </w:rPr>
          <w:t>7</w:t>
        </w:r>
        <w:r w:rsidR="006F5FCD" w:rsidRPr="00976EE4">
          <w:rPr>
            <w:i/>
            <w:webHidden/>
          </w:rPr>
          <w:fldChar w:fldCharType="end"/>
        </w:r>
      </w:hyperlink>
    </w:p>
    <w:p w:rsidR="006F5FCD" w:rsidRPr="00976EE4" w:rsidRDefault="00802423">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4C3ED3">
          <w:rPr>
            <w:i/>
            <w:webHidden/>
          </w:rPr>
          <w:t>8</w:t>
        </w:r>
        <w:r w:rsidR="006F5FCD" w:rsidRPr="00976EE4">
          <w:rPr>
            <w:i/>
            <w:webHidden/>
          </w:rPr>
          <w:fldChar w:fldCharType="end"/>
        </w:r>
      </w:hyperlink>
    </w:p>
    <w:p w:rsidR="006F5FCD" w:rsidRPr="00976EE4" w:rsidRDefault="00802423"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4C3ED3">
          <w:rPr>
            <w:i/>
            <w:webHidden/>
          </w:rPr>
          <w:t>12</w:t>
        </w:r>
        <w:r w:rsidR="006F5FCD" w:rsidRPr="00976EE4">
          <w:rPr>
            <w:i/>
            <w:webHidden/>
          </w:rPr>
          <w:fldChar w:fldCharType="end"/>
        </w:r>
      </w:hyperlink>
    </w:p>
    <w:p w:rsidR="006F5FCD" w:rsidRPr="00976EE4" w:rsidRDefault="00802423">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4C3ED3">
          <w:rPr>
            <w:i/>
            <w:webHidden/>
          </w:rPr>
          <w:t>14</w:t>
        </w:r>
        <w:r w:rsidR="006F5FCD" w:rsidRPr="00976EE4">
          <w:rPr>
            <w:i/>
            <w:webHidden/>
          </w:rPr>
          <w:fldChar w:fldCharType="end"/>
        </w:r>
      </w:hyperlink>
    </w:p>
    <w:p w:rsidR="006F5FCD" w:rsidRPr="00976EE4" w:rsidRDefault="00802423">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w:t>
        </w:r>
        <w:r w:rsidR="006F5FCD" w:rsidRPr="00976EE4">
          <w:rPr>
            <w:rStyle w:val="afb"/>
            <w:i/>
            <w:lang w:val="en-US"/>
          </w:rPr>
          <w:t>Р</w:t>
        </w:r>
        <w:r w:rsidR="006F5FCD" w:rsidRPr="00976EE4">
          <w:rPr>
            <w:rStyle w:val="afb"/>
            <w:i/>
            <w:lang w:val="en-US"/>
          </w:rPr>
          <w:t>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4C3ED3">
          <w:rPr>
            <w:i/>
            <w:webHidden/>
          </w:rPr>
          <w:t>41</w:t>
        </w:r>
        <w:r w:rsidR="006F5FCD" w:rsidRPr="00976EE4">
          <w:rPr>
            <w:i/>
            <w:webHidden/>
          </w:rPr>
          <w:fldChar w:fldCharType="end"/>
        </w:r>
      </w:hyperlink>
    </w:p>
    <w:p w:rsidR="006F5FCD" w:rsidRPr="00976EE4" w:rsidRDefault="00802423">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4C3ED3">
          <w:rPr>
            <w:i/>
            <w:webHidden/>
          </w:rPr>
          <w:t>50</w:t>
        </w:r>
        <w:r w:rsidR="006F5FCD" w:rsidRPr="00976EE4">
          <w:rPr>
            <w:i/>
            <w:webHidden/>
          </w:rPr>
          <w:fldChar w:fldCharType="end"/>
        </w:r>
      </w:hyperlink>
    </w:p>
    <w:p w:rsidR="006F5FCD" w:rsidRPr="00976EE4" w:rsidRDefault="00802423">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4C3ED3">
          <w:rPr>
            <w:i/>
            <w:webHidden/>
          </w:rPr>
          <w:t>75</w:t>
        </w:r>
        <w:r w:rsidR="006F5FCD" w:rsidRPr="00976EE4">
          <w:rPr>
            <w:i/>
            <w:webHidden/>
          </w:rPr>
          <w:fldChar w:fldCharType="end"/>
        </w:r>
      </w:hyperlink>
    </w:p>
    <w:p w:rsidR="006F5FCD" w:rsidRPr="00976EE4" w:rsidRDefault="00802423">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4C3ED3">
          <w:rPr>
            <w:i/>
            <w:webHidden/>
          </w:rPr>
          <w:t>76</w:t>
        </w:r>
        <w:r w:rsidR="006F5FCD" w:rsidRPr="00976EE4">
          <w:rPr>
            <w:i/>
            <w:webHidden/>
          </w:rPr>
          <w:fldChar w:fldCharType="end"/>
        </w:r>
      </w:hyperlink>
    </w:p>
    <w:p w:rsidR="006F5FCD" w:rsidRPr="00976EE4" w:rsidRDefault="00802423">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4C3ED3">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4C3ED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4C3ED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4C3ED3">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4C3ED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C3ED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C3ED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C3ED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C3ED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4C3ED3">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4C3ED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C3ED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4C3ED3">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4C3ED3">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4C3ED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4C3ED3">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4C3ED3">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4C3ED3">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4C3ED3">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4C3ED3" w:rsidRPr="004C3ED3">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C3ED3">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C3ED3">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4C3ED3">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C3ED3">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4C3ED3">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4C3ED3">
        <w:rPr>
          <w:b/>
          <w:bCs/>
        </w:rPr>
        <w:t>Ошибка! Источник ссылки не найден.</w:t>
      </w:r>
      <w:r w:rsidR="00695D9D" w:rsidRPr="00EF2D2A">
        <w:fldChar w:fldCharType="end"/>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4C3ED3" w:rsidRPr="004C3ED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4C3ED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4C3ED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4C3ED3">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4C3ED3">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4C3ED3">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4C3ED3">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4C3ED3">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4C3ED3">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4C3ED3">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C3ED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C3ED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C3ED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4C3ED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4C3ED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4C3ED3" w:rsidRPr="004C3ED3">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4C3ED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4C3ED3">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4C3ED3">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4C3ED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4C3ED3" w:rsidRPr="004C3ED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4C3ED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C3ED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4C3ED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C3ED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4C3ED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4C3ED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C3ED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4C3ED3">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4C3ED3">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4C3ED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4C3ED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4C3ED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4C3ED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4C3ED3">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4C3ED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C3ED3">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4C3ED3">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4C3ED3">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4C3ED3">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4C3ED3">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C3ED3">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4C3ED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C3ED3">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4C3ED3">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4C3ED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4C3ED3">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4C3ED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4C3ED3">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4C3ED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4C3ED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4C3ED3">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4C3ED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4C3ED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4C3ED3">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4C3ED3">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4C3ED3">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4C3ED3">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4C3ED3">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4C3ED3">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4C3ED3">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4C3ED3">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4C3ED3">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4C3ED3">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4C3ED3">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4C3ED3">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4C3ED3">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4C3ED3">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4C3ED3">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4C3ED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4C3ED3">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4C3ED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4C3ED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4C3ED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4C3ED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4C3ED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4C3ED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4C3ED3">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4C3ED3">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4C3ED3">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4C3ED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4C3ED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860BBD">
      <w:pPr>
        <w:numPr>
          <w:ilvl w:val="2"/>
          <w:numId w:val="55"/>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4C3ED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4C3ED3">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4C3ED3">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4C3ED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4C3ED3">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4C3ED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4C3ED3">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4C3ED3">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4C3ED3">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4C3ED3">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4C3ED3">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4C3ED3">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6F77F0" w:rsidRPr="006F77F0">
              <w:rPr>
                <w:i/>
                <w:color w:val="000000"/>
                <w:sz w:val="20"/>
                <w:u w:val="single"/>
              </w:rPr>
              <w:t>сертификацию электрической энергии на соответствие требованиям качества электроэнергии</w:t>
            </w:r>
            <w:r w:rsidR="00000FD3" w:rsidRPr="006F77F0">
              <w:rPr>
                <w:sz w:val="20"/>
              </w:rPr>
              <w:t>.</w:t>
            </w:r>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6F77F0" w:rsidRPr="006F77F0">
              <w:rPr>
                <w:sz w:val="20"/>
              </w:rPr>
              <w:t>Сертификация электрической энергии на соответствие требованиям качества электроэнергии</w:t>
            </w:r>
            <w:r>
              <w:rPr>
                <w:sz w:val="20"/>
              </w:rPr>
              <w:t>.</w:t>
            </w:r>
          </w:p>
          <w:p w:rsidR="000B3F90" w:rsidRDefault="000B3F90" w:rsidP="00DB66C4">
            <w:pPr>
              <w:pStyle w:val="afffd"/>
              <w:rPr>
                <w:b/>
                <w:sz w:val="20"/>
              </w:rPr>
            </w:pPr>
          </w:p>
          <w:p w:rsidR="006F77F0" w:rsidRDefault="006F77F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A83F0F" w:rsidRDefault="00372BAA" w:rsidP="00372BAA">
            <w:pPr>
              <w:pStyle w:val="afc"/>
              <w:jc w:val="both"/>
              <w:rPr>
                <w:sz w:val="22"/>
                <w:szCs w:val="22"/>
              </w:rPr>
            </w:pPr>
            <w:r w:rsidRPr="00A83F0F">
              <w:rPr>
                <w:b/>
                <w:sz w:val="22"/>
                <w:szCs w:val="22"/>
              </w:rPr>
              <w:t xml:space="preserve">Сроки выполнения работ или оказания услуг: </w:t>
            </w:r>
            <w:r w:rsidRPr="00A83F0F">
              <w:rPr>
                <w:sz w:val="22"/>
                <w:szCs w:val="22"/>
              </w:rPr>
              <w:t xml:space="preserve"> </w:t>
            </w:r>
          </w:p>
          <w:p w:rsidR="009D0105" w:rsidRPr="00A83F0F" w:rsidRDefault="007B46EE" w:rsidP="00FA4A38">
            <w:pPr>
              <w:pStyle w:val="afffd"/>
              <w:rPr>
                <w:b/>
                <w:i/>
                <w:szCs w:val="24"/>
              </w:rPr>
            </w:pPr>
            <w:r w:rsidRPr="00A83F0F">
              <w:rPr>
                <w:sz w:val="22"/>
                <w:szCs w:val="22"/>
              </w:rPr>
              <w:t xml:space="preserve">      </w:t>
            </w:r>
            <w:r w:rsidR="00302F27" w:rsidRPr="00A83F0F">
              <w:rPr>
                <w:sz w:val="22"/>
                <w:szCs w:val="22"/>
              </w:rPr>
              <w:t xml:space="preserve">               </w:t>
            </w:r>
            <w:r w:rsidR="00000FD3" w:rsidRPr="00A83F0F">
              <w:rPr>
                <w:sz w:val="22"/>
                <w:szCs w:val="22"/>
              </w:rPr>
              <w:t xml:space="preserve">Начало: </w:t>
            </w:r>
            <w:r w:rsidR="00EC1483" w:rsidRPr="00A83F0F">
              <w:rPr>
                <w:b/>
                <w:i/>
                <w:szCs w:val="24"/>
              </w:rPr>
              <w:t xml:space="preserve"> </w:t>
            </w:r>
            <w:r w:rsidR="002B573C" w:rsidRPr="00A83F0F">
              <w:rPr>
                <w:b/>
                <w:i/>
                <w:szCs w:val="24"/>
              </w:rPr>
              <w:t>«</w:t>
            </w:r>
            <w:r w:rsidR="003973A4">
              <w:rPr>
                <w:b/>
                <w:i/>
                <w:szCs w:val="24"/>
              </w:rPr>
              <w:t>24</w:t>
            </w:r>
            <w:r w:rsidR="00736D18" w:rsidRPr="00A83F0F">
              <w:rPr>
                <w:b/>
                <w:i/>
                <w:szCs w:val="24"/>
              </w:rPr>
              <w:t xml:space="preserve">» </w:t>
            </w:r>
            <w:r w:rsidR="004D6829" w:rsidRPr="00A83F0F">
              <w:rPr>
                <w:b/>
                <w:i/>
                <w:szCs w:val="24"/>
              </w:rPr>
              <w:t xml:space="preserve"> </w:t>
            </w:r>
            <w:r w:rsidR="006F77F0" w:rsidRPr="00A83F0F">
              <w:rPr>
                <w:b/>
                <w:i/>
                <w:szCs w:val="24"/>
              </w:rPr>
              <w:t>но</w:t>
            </w:r>
            <w:r w:rsidR="008254BA" w:rsidRPr="00A83F0F">
              <w:rPr>
                <w:b/>
                <w:i/>
                <w:szCs w:val="24"/>
              </w:rPr>
              <w:t>ября</w:t>
            </w:r>
            <w:r w:rsidR="00BF5A82" w:rsidRPr="00A83F0F">
              <w:rPr>
                <w:b/>
                <w:i/>
                <w:szCs w:val="24"/>
              </w:rPr>
              <w:t xml:space="preserve"> </w:t>
            </w:r>
            <w:r w:rsidR="009D0105" w:rsidRPr="00A83F0F">
              <w:rPr>
                <w:b/>
                <w:i/>
                <w:szCs w:val="24"/>
              </w:rPr>
              <w:t>201</w:t>
            </w:r>
            <w:r w:rsidR="005B20AD" w:rsidRPr="00A83F0F">
              <w:rPr>
                <w:b/>
                <w:i/>
                <w:szCs w:val="24"/>
              </w:rPr>
              <w:t>4</w:t>
            </w:r>
            <w:r w:rsidR="009D0105" w:rsidRPr="00A83F0F">
              <w:rPr>
                <w:b/>
                <w:i/>
                <w:szCs w:val="24"/>
              </w:rPr>
              <w:t xml:space="preserve"> г.</w:t>
            </w:r>
          </w:p>
          <w:p w:rsidR="00000FD3" w:rsidRPr="00A83F0F" w:rsidRDefault="00000FD3" w:rsidP="00FA4A38">
            <w:pPr>
              <w:pStyle w:val="afffd"/>
              <w:rPr>
                <w:b/>
                <w:i/>
                <w:szCs w:val="24"/>
              </w:rPr>
            </w:pPr>
            <w:r w:rsidRPr="00A83F0F">
              <w:rPr>
                <w:sz w:val="22"/>
                <w:szCs w:val="22"/>
              </w:rPr>
              <w:t xml:space="preserve">                     Окончание: </w:t>
            </w:r>
            <w:r w:rsidR="000C5E9F" w:rsidRPr="00A83F0F">
              <w:rPr>
                <w:b/>
                <w:i/>
                <w:szCs w:val="24"/>
              </w:rPr>
              <w:t>«</w:t>
            </w:r>
            <w:r w:rsidR="006F77F0" w:rsidRPr="00A83F0F">
              <w:rPr>
                <w:b/>
                <w:i/>
                <w:szCs w:val="24"/>
              </w:rPr>
              <w:t>31</w:t>
            </w:r>
            <w:r w:rsidR="000C5E9F" w:rsidRPr="00A83F0F">
              <w:rPr>
                <w:b/>
                <w:i/>
                <w:szCs w:val="24"/>
              </w:rPr>
              <w:t>»</w:t>
            </w:r>
            <w:r w:rsidR="000C5E9F" w:rsidRPr="00A83F0F">
              <w:rPr>
                <w:b/>
                <w:i/>
                <w:sz w:val="22"/>
                <w:szCs w:val="22"/>
              </w:rPr>
              <w:t xml:space="preserve"> </w:t>
            </w:r>
            <w:r w:rsidR="00A46B8E" w:rsidRPr="00A83F0F">
              <w:rPr>
                <w:b/>
                <w:i/>
                <w:szCs w:val="24"/>
              </w:rPr>
              <w:t>дека</w:t>
            </w:r>
            <w:r w:rsidR="008254BA" w:rsidRPr="00A83F0F">
              <w:rPr>
                <w:b/>
                <w:i/>
                <w:szCs w:val="24"/>
              </w:rPr>
              <w:t xml:space="preserve">бря </w:t>
            </w:r>
            <w:r w:rsidR="009D0105" w:rsidRPr="00A83F0F">
              <w:rPr>
                <w:b/>
                <w:i/>
                <w:szCs w:val="24"/>
              </w:rPr>
              <w:t>2014 г.</w:t>
            </w:r>
          </w:p>
          <w:p w:rsidR="00F1156D" w:rsidRPr="00A83F0F" w:rsidRDefault="00372BAA" w:rsidP="00F1156D">
            <w:pPr>
              <w:pStyle w:val="afffd"/>
              <w:rPr>
                <w:b/>
                <w:sz w:val="20"/>
              </w:rPr>
            </w:pPr>
            <w:r w:rsidRPr="00A83F0F">
              <w:rPr>
                <w:b/>
                <w:sz w:val="20"/>
              </w:rPr>
              <w:t>Место выполн</w:t>
            </w:r>
            <w:r w:rsidR="00F1156D" w:rsidRPr="00A83F0F">
              <w:rPr>
                <w:b/>
                <w:sz w:val="20"/>
              </w:rPr>
              <w:t xml:space="preserve">ения работ или оказания услуг: </w:t>
            </w:r>
          </w:p>
          <w:p w:rsidR="00251948" w:rsidRPr="00A83F0F" w:rsidRDefault="006F77F0" w:rsidP="00F1156D">
            <w:pPr>
              <w:tabs>
                <w:tab w:val="left" w:pos="1134"/>
              </w:tabs>
              <w:contextualSpacing/>
              <w:jc w:val="both"/>
              <w:rPr>
                <w:sz w:val="22"/>
                <w:szCs w:val="22"/>
              </w:rPr>
            </w:pPr>
            <w:r w:rsidRPr="00A83F0F">
              <w:rPr>
                <w:sz w:val="22"/>
                <w:szCs w:val="22"/>
              </w:rPr>
              <w:t>Нижегородская область, г. Саров, 14 (Четырнадцать) центров питания ОАО «СЭСК»: ПС40</w:t>
            </w:r>
            <w:proofErr w:type="gramStart"/>
            <w:r w:rsidRPr="00A83F0F">
              <w:rPr>
                <w:sz w:val="22"/>
                <w:szCs w:val="22"/>
              </w:rPr>
              <w:t>А(</w:t>
            </w:r>
            <w:proofErr w:type="gramEnd"/>
            <w:r w:rsidRPr="00A83F0F">
              <w:rPr>
                <w:sz w:val="22"/>
                <w:szCs w:val="22"/>
              </w:rPr>
              <w:t>ТЭЦ) – 8 шт., ГПП-40 – 2 шт., ГПП «Заречная» - 2 шт., ГПП «Лесная» -  2 шт.</w:t>
            </w:r>
          </w:p>
          <w:p w:rsidR="00802604" w:rsidRPr="00A83F0F" w:rsidRDefault="00802604" w:rsidP="00F1156D">
            <w:pPr>
              <w:tabs>
                <w:tab w:val="left" w:pos="1134"/>
              </w:tabs>
              <w:contextualSpacing/>
              <w:jc w:val="both"/>
              <w:rPr>
                <w:sz w:val="22"/>
                <w:szCs w:val="22"/>
              </w:rPr>
            </w:pPr>
            <w:r w:rsidRPr="00A83F0F">
              <w:rPr>
                <w:sz w:val="22"/>
                <w:szCs w:val="22"/>
              </w:rPr>
              <w:t xml:space="preserve">ЗАТО Саров является закрытым административно-территориальным образованием системы </w:t>
            </w:r>
            <w:proofErr w:type="spellStart"/>
            <w:r w:rsidRPr="00A83F0F">
              <w:rPr>
                <w:sz w:val="22"/>
                <w:szCs w:val="22"/>
              </w:rPr>
              <w:t>Росатома</w:t>
            </w:r>
            <w:proofErr w:type="spellEnd"/>
            <w:r w:rsidRPr="00A83F0F">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A83F0F" w:rsidRDefault="00802604" w:rsidP="00802604">
            <w:pPr>
              <w:pStyle w:val="afffd"/>
              <w:rPr>
                <w:sz w:val="22"/>
                <w:szCs w:val="22"/>
              </w:rPr>
            </w:pPr>
            <w:r w:rsidRPr="00A83F0F">
              <w:rPr>
                <w:sz w:val="22"/>
                <w:szCs w:val="22"/>
              </w:rPr>
              <w:t xml:space="preserve">Для въезда </w:t>
            </w:r>
            <w:proofErr w:type="gramStart"/>
            <w:r w:rsidRPr="00A83F0F">
              <w:rPr>
                <w:sz w:val="22"/>
                <w:szCs w:val="22"/>
              </w:rPr>
              <w:t>в</w:t>
            </w:r>
            <w:proofErr w:type="gramEnd"/>
            <w:r w:rsidRPr="00A83F0F">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A83F0F" w:rsidRDefault="00302F27" w:rsidP="00FA4A38">
            <w:pPr>
              <w:pStyle w:val="afffd"/>
              <w:rPr>
                <w:sz w:val="20"/>
              </w:rPr>
            </w:pPr>
            <w:r w:rsidRPr="00A83F0F">
              <w:rPr>
                <w:b/>
                <w:sz w:val="20"/>
              </w:rPr>
              <w:t>Условия оплаты:</w:t>
            </w:r>
          </w:p>
          <w:p w:rsidR="00362305" w:rsidRPr="00A83F0F" w:rsidRDefault="00B02FFB" w:rsidP="00A83F0F">
            <w:pPr>
              <w:pStyle w:val="afffd"/>
              <w:rPr>
                <w:iCs/>
                <w:sz w:val="20"/>
              </w:rPr>
            </w:pPr>
            <w:r w:rsidRPr="00A83F0F">
              <w:rPr>
                <w:color w:val="000000"/>
                <w:sz w:val="22"/>
                <w:szCs w:val="22"/>
                <w:lang w:eastAsia="x-none"/>
              </w:rPr>
              <w:t xml:space="preserve">В </w:t>
            </w:r>
            <w:proofErr w:type="gramStart"/>
            <w:r w:rsidRPr="00A83F0F">
              <w:rPr>
                <w:color w:val="000000"/>
                <w:sz w:val="22"/>
                <w:szCs w:val="22"/>
                <w:lang w:eastAsia="x-none"/>
              </w:rPr>
              <w:t>соответствии</w:t>
            </w:r>
            <w:proofErr w:type="gramEnd"/>
            <w:r w:rsidRPr="00A83F0F">
              <w:rPr>
                <w:color w:val="000000"/>
                <w:sz w:val="22"/>
                <w:szCs w:val="22"/>
                <w:lang w:eastAsia="x-none"/>
              </w:rPr>
              <w:t xml:space="preserve"> с разделом </w:t>
            </w:r>
            <w:r w:rsidR="00A83F0F" w:rsidRPr="00A83F0F">
              <w:rPr>
                <w:color w:val="000000"/>
                <w:sz w:val="22"/>
                <w:szCs w:val="22"/>
                <w:lang w:eastAsia="x-none"/>
              </w:rPr>
              <w:t>4</w:t>
            </w:r>
            <w:r w:rsidRPr="00A83F0F">
              <w:rPr>
                <w:color w:val="000000"/>
                <w:sz w:val="22"/>
                <w:szCs w:val="22"/>
                <w:lang w:eastAsia="x-none"/>
              </w:rPr>
              <w:t xml:space="preserve"> </w:t>
            </w:r>
            <w:r w:rsidR="00A9381D" w:rsidRPr="00A83F0F">
              <w:rPr>
                <w:color w:val="000000"/>
                <w:sz w:val="22"/>
                <w:szCs w:val="22"/>
                <w:lang w:eastAsia="x-none"/>
              </w:rPr>
              <w:t>части 2 «Проект договора»</w:t>
            </w:r>
            <w:r w:rsidRPr="00A83F0F">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A46B8E">
              <w:rPr>
                <w:bCs/>
                <w:color w:val="000000"/>
                <w:sz w:val="20"/>
                <w:szCs w:val="20"/>
              </w:rPr>
              <w:t>О</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A46B8E">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3973A4">
            <w:pPr>
              <w:ind w:right="153"/>
              <w:rPr>
                <w:b/>
                <w:bCs/>
                <w:i/>
              </w:rPr>
            </w:pPr>
            <w:r w:rsidRPr="006D120A">
              <w:rPr>
                <w:b/>
                <w:i/>
              </w:rPr>
              <w:t xml:space="preserve"> «</w:t>
            </w:r>
            <w:r w:rsidR="00172020">
              <w:rPr>
                <w:b/>
                <w:i/>
              </w:rPr>
              <w:softHyphen/>
            </w:r>
            <w:r w:rsidR="00172020">
              <w:rPr>
                <w:b/>
                <w:i/>
              </w:rPr>
              <w:softHyphen/>
            </w:r>
            <w:r w:rsidR="003973A4">
              <w:rPr>
                <w:b/>
                <w:i/>
                <w:u w:val="single"/>
              </w:rPr>
              <w:t>28</w:t>
            </w:r>
            <w:r w:rsidRPr="006D120A">
              <w:rPr>
                <w:b/>
                <w:i/>
              </w:rPr>
              <w:t xml:space="preserve">» </w:t>
            </w:r>
            <w:r w:rsidR="002D5BCE" w:rsidRPr="006D120A">
              <w:rPr>
                <w:b/>
                <w:i/>
                <w:u w:val="single"/>
              </w:rPr>
              <w:t xml:space="preserve"> </w:t>
            </w:r>
            <w:r w:rsidR="00F32BB2">
              <w:rPr>
                <w:b/>
                <w:i/>
                <w:u w:val="single"/>
              </w:rPr>
              <w:t>ок</w:t>
            </w:r>
            <w:r w:rsidR="00251948">
              <w:rPr>
                <w:b/>
                <w:i/>
                <w:u w:val="single"/>
              </w:rPr>
              <w:t>тября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2363D5" w:rsidP="003E0ABD">
            <w:pPr>
              <w:tabs>
                <w:tab w:val="num" w:pos="480"/>
                <w:tab w:val="left" w:pos="1134"/>
              </w:tabs>
              <w:contextualSpacing/>
              <w:jc w:val="both"/>
              <w:rPr>
                <w:i/>
                <w:u w:val="single"/>
              </w:rPr>
            </w:pPr>
            <w:r w:rsidRPr="002363D5">
              <w:rPr>
                <w:i/>
                <w:u w:val="single"/>
              </w:rPr>
              <w:t>1 015 866,33 (Один миллион пятнадцать тысяч восемьсот шестьдесят шесть) рублей 33 копейки, в том числе НДС-18%</w:t>
            </w:r>
            <w:r w:rsidR="00A46B8E" w:rsidRPr="002363D5">
              <w:rPr>
                <w:i/>
                <w:u w:val="single"/>
              </w:rPr>
              <w:t>, в том числе НДС-18%</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A46B8E" w:rsidRPr="00A46B8E" w:rsidRDefault="00A46B8E" w:rsidP="00A46B8E">
            <w:pPr>
              <w:pStyle w:val="af4"/>
              <w:ind w:right="153"/>
              <w:rPr>
                <w:sz w:val="20"/>
                <w:szCs w:val="20"/>
                <w:lang w:val="ru-RU" w:eastAsia="ru-RU"/>
              </w:rPr>
            </w:pPr>
            <w:r w:rsidRPr="00A46B8E">
              <w:rPr>
                <w:sz w:val="20"/>
                <w:szCs w:val="20"/>
                <w:lang w:val="ru-RU" w:eastAsia="ru-RU"/>
              </w:rPr>
              <w:t xml:space="preserve">Денежные средства в размере 5% (Пять) процентов от </w:t>
            </w:r>
            <w:r w:rsidRPr="002363D5">
              <w:rPr>
                <w:sz w:val="20"/>
                <w:szCs w:val="20"/>
                <w:lang w:val="ru-RU" w:eastAsia="ru-RU"/>
              </w:rPr>
              <w:t xml:space="preserve">начальной (максимальной) цены договора в сумме </w:t>
            </w:r>
            <w:r w:rsidR="002363D5" w:rsidRPr="002363D5">
              <w:rPr>
                <w:sz w:val="20"/>
                <w:szCs w:val="20"/>
                <w:lang w:val="ru-RU" w:eastAsia="ru-RU"/>
              </w:rPr>
              <w:t>50 793,32 (Пятьдесят тысяч семьсот девяносто три) рублей 32 копеек</w:t>
            </w:r>
            <w:r w:rsidRPr="002363D5">
              <w:rPr>
                <w:sz w:val="20"/>
                <w:szCs w:val="20"/>
                <w:lang w:val="ru-RU" w:eastAsia="ru-RU"/>
              </w:rPr>
              <w:t>.</w:t>
            </w:r>
          </w:p>
          <w:p w:rsidR="004205D6" w:rsidRDefault="004205D6" w:rsidP="00A46B8E">
            <w:pPr>
              <w:pStyle w:val="af4"/>
              <w:spacing w:before="0" w:beforeAutospacing="0" w:after="0" w:afterAutospacing="0"/>
              <w:ind w:right="153"/>
              <w:rPr>
                <w:sz w:val="20"/>
                <w:szCs w:val="20"/>
                <w:lang w:val="ru-RU" w:eastAsia="ru-RU"/>
              </w:rPr>
            </w:pPr>
          </w:p>
          <w:p w:rsidR="004205D6" w:rsidRDefault="004205D6" w:rsidP="00A46B8E">
            <w:pPr>
              <w:pStyle w:val="af4"/>
              <w:spacing w:before="0" w:beforeAutospacing="0" w:after="0" w:afterAutospacing="0"/>
              <w:ind w:right="153"/>
              <w:rPr>
                <w:sz w:val="20"/>
                <w:szCs w:val="20"/>
                <w:lang w:val="ru-RU" w:eastAsia="ru-RU"/>
              </w:rPr>
            </w:pPr>
          </w:p>
          <w:p w:rsidR="00A46B8E" w:rsidRPr="00A46B8E" w:rsidRDefault="00A46B8E" w:rsidP="00A46B8E">
            <w:pPr>
              <w:pStyle w:val="af4"/>
              <w:spacing w:before="0" w:beforeAutospacing="0" w:after="0" w:afterAutospacing="0"/>
              <w:ind w:right="153"/>
              <w:rPr>
                <w:sz w:val="20"/>
                <w:szCs w:val="20"/>
                <w:lang w:val="ru-RU" w:eastAsia="ru-RU"/>
              </w:rPr>
            </w:pPr>
            <w:r w:rsidRPr="00A46B8E">
              <w:rPr>
                <w:sz w:val="20"/>
                <w:szCs w:val="20"/>
                <w:lang w:val="ru-RU" w:eastAsia="ru-RU"/>
              </w:rPr>
              <w:t>Получатель: ОАО «Саровская Электросетевая Компания»;</w:t>
            </w:r>
          </w:p>
          <w:p w:rsidR="00A46B8E" w:rsidRPr="00A46B8E" w:rsidRDefault="00A46B8E" w:rsidP="00A46B8E">
            <w:pPr>
              <w:pStyle w:val="af4"/>
              <w:spacing w:before="0" w:beforeAutospacing="0" w:after="0" w:afterAutospacing="0"/>
              <w:ind w:right="153"/>
              <w:rPr>
                <w:sz w:val="20"/>
                <w:szCs w:val="20"/>
                <w:lang w:val="ru-RU" w:eastAsia="ru-RU"/>
              </w:rPr>
            </w:pPr>
            <w:r w:rsidRPr="00A46B8E">
              <w:rPr>
                <w:sz w:val="20"/>
                <w:szCs w:val="20"/>
                <w:lang w:val="ru-RU" w:eastAsia="ru-RU"/>
              </w:rPr>
              <w:t xml:space="preserve">Юридический адрес: 607190, г. Саров, </w:t>
            </w:r>
            <w:proofErr w:type="gramStart"/>
            <w:r w:rsidRPr="00A46B8E">
              <w:rPr>
                <w:sz w:val="20"/>
                <w:szCs w:val="20"/>
                <w:lang w:val="ru-RU" w:eastAsia="ru-RU"/>
              </w:rPr>
              <w:t>Нижегородской</w:t>
            </w:r>
            <w:proofErr w:type="gramEnd"/>
            <w:r w:rsidRPr="00A46B8E">
              <w:rPr>
                <w:sz w:val="20"/>
                <w:szCs w:val="20"/>
                <w:lang w:val="ru-RU" w:eastAsia="ru-RU"/>
              </w:rPr>
              <w:t xml:space="preserve"> обл., пр-т Мира, 34;</w:t>
            </w:r>
          </w:p>
          <w:p w:rsidR="00A46B8E" w:rsidRPr="00A46B8E" w:rsidRDefault="00A46B8E" w:rsidP="00A46B8E">
            <w:pPr>
              <w:pStyle w:val="af4"/>
              <w:spacing w:before="0" w:beforeAutospacing="0" w:after="0" w:afterAutospacing="0"/>
              <w:ind w:right="153"/>
              <w:rPr>
                <w:sz w:val="20"/>
                <w:szCs w:val="20"/>
                <w:lang w:val="ru-RU" w:eastAsia="ru-RU"/>
              </w:rPr>
            </w:pPr>
            <w:r w:rsidRPr="00A46B8E">
              <w:rPr>
                <w:sz w:val="20"/>
                <w:szCs w:val="20"/>
                <w:lang w:val="ru-RU" w:eastAsia="ru-RU"/>
              </w:rPr>
              <w:t xml:space="preserve">Почтовый адрес: 607190, г. Саров, </w:t>
            </w:r>
            <w:proofErr w:type="gramStart"/>
            <w:r w:rsidRPr="00A46B8E">
              <w:rPr>
                <w:sz w:val="20"/>
                <w:szCs w:val="20"/>
                <w:lang w:val="ru-RU" w:eastAsia="ru-RU"/>
              </w:rPr>
              <w:t>Нижегородской</w:t>
            </w:r>
            <w:proofErr w:type="gramEnd"/>
            <w:r w:rsidRPr="00A46B8E">
              <w:rPr>
                <w:sz w:val="20"/>
                <w:szCs w:val="20"/>
                <w:lang w:val="ru-RU" w:eastAsia="ru-RU"/>
              </w:rPr>
              <w:t xml:space="preserve"> обл., пр-т Мира, 6;</w:t>
            </w:r>
          </w:p>
          <w:p w:rsidR="00A46B8E" w:rsidRPr="00A46B8E" w:rsidRDefault="00A46B8E" w:rsidP="00A46B8E">
            <w:pPr>
              <w:pStyle w:val="af4"/>
              <w:spacing w:before="0" w:beforeAutospacing="0" w:after="0" w:afterAutospacing="0"/>
              <w:ind w:right="153"/>
              <w:rPr>
                <w:sz w:val="20"/>
                <w:szCs w:val="20"/>
                <w:lang w:val="ru-RU" w:eastAsia="ru-RU"/>
              </w:rPr>
            </w:pPr>
            <w:r w:rsidRPr="00A46B8E">
              <w:rPr>
                <w:sz w:val="20"/>
                <w:szCs w:val="20"/>
                <w:lang w:val="ru-RU" w:eastAsia="ru-RU"/>
              </w:rPr>
              <w:t>ИНН 5254082581; КПП 525401001; ОКПО 85286558</w:t>
            </w:r>
          </w:p>
          <w:p w:rsidR="00A46B8E" w:rsidRPr="00A46B8E" w:rsidRDefault="00A46B8E" w:rsidP="00A46B8E">
            <w:pPr>
              <w:pStyle w:val="af4"/>
              <w:spacing w:before="0" w:beforeAutospacing="0" w:after="0" w:afterAutospacing="0"/>
              <w:ind w:right="153"/>
              <w:rPr>
                <w:sz w:val="20"/>
                <w:szCs w:val="20"/>
                <w:lang w:val="ru-RU" w:eastAsia="ru-RU"/>
              </w:rPr>
            </w:pPr>
            <w:proofErr w:type="gramStart"/>
            <w:r w:rsidRPr="00A46B8E">
              <w:rPr>
                <w:sz w:val="20"/>
                <w:szCs w:val="20"/>
                <w:lang w:val="ru-RU" w:eastAsia="ru-RU"/>
              </w:rPr>
              <w:t>Р</w:t>
            </w:r>
            <w:proofErr w:type="gramEnd"/>
            <w:r w:rsidRPr="00A46B8E">
              <w:rPr>
                <w:sz w:val="20"/>
                <w:szCs w:val="20"/>
                <w:lang w:val="ru-RU" w:eastAsia="ru-RU"/>
              </w:rPr>
              <w:t>/</w:t>
            </w:r>
            <w:proofErr w:type="spellStart"/>
            <w:r w:rsidRPr="00A46B8E">
              <w:rPr>
                <w:sz w:val="20"/>
                <w:szCs w:val="20"/>
                <w:lang w:val="ru-RU" w:eastAsia="ru-RU"/>
              </w:rPr>
              <w:t>сч</w:t>
            </w:r>
            <w:proofErr w:type="spellEnd"/>
            <w:r w:rsidRPr="00A46B8E">
              <w:rPr>
                <w:sz w:val="20"/>
                <w:szCs w:val="20"/>
                <w:lang w:val="ru-RU" w:eastAsia="ru-RU"/>
              </w:rPr>
              <w:t xml:space="preserve"> 40702810600000003032, ОАО «АКБ </w:t>
            </w:r>
            <w:proofErr w:type="spellStart"/>
            <w:r w:rsidRPr="00A46B8E">
              <w:rPr>
                <w:sz w:val="20"/>
                <w:szCs w:val="20"/>
                <w:lang w:val="ru-RU" w:eastAsia="ru-RU"/>
              </w:rPr>
              <w:t>Саровбизнесбанк</w:t>
            </w:r>
            <w:proofErr w:type="spellEnd"/>
            <w:r w:rsidRPr="00A46B8E">
              <w:rPr>
                <w:sz w:val="20"/>
                <w:szCs w:val="20"/>
                <w:lang w:val="ru-RU" w:eastAsia="ru-RU"/>
              </w:rPr>
              <w:t>» г. Саров</w:t>
            </w:r>
          </w:p>
          <w:p w:rsidR="00A46B8E" w:rsidRPr="00A46B8E" w:rsidRDefault="00A46B8E" w:rsidP="00A46B8E">
            <w:pPr>
              <w:pStyle w:val="af4"/>
              <w:spacing w:before="0" w:beforeAutospacing="0" w:after="0" w:afterAutospacing="0"/>
              <w:ind w:right="153"/>
              <w:rPr>
                <w:sz w:val="20"/>
                <w:szCs w:val="20"/>
                <w:lang w:val="ru-RU" w:eastAsia="ru-RU"/>
              </w:rPr>
            </w:pPr>
            <w:proofErr w:type="spellStart"/>
            <w:proofErr w:type="gramStart"/>
            <w:r w:rsidRPr="00A46B8E">
              <w:rPr>
                <w:sz w:val="20"/>
                <w:szCs w:val="20"/>
                <w:lang w:val="ru-RU" w:eastAsia="ru-RU"/>
              </w:rPr>
              <w:t>кор</w:t>
            </w:r>
            <w:proofErr w:type="spellEnd"/>
            <w:r w:rsidRPr="00A46B8E">
              <w:rPr>
                <w:sz w:val="20"/>
                <w:szCs w:val="20"/>
                <w:lang w:val="ru-RU" w:eastAsia="ru-RU"/>
              </w:rPr>
              <w:t>/счет</w:t>
            </w:r>
            <w:proofErr w:type="gramEnd"/>
            <w:r w:rsidRPr="00A46B8E">
              <w:rPr>
                <w:sz w:val="20"/>
                <w:szCs w:val="20"/>
                <w:lang w:val="ru-RU" w:eastAsia="ru-RU"/>
              </w:rPr>
              <w:t xml:space="preserve"> 30101810200000000721; БИК 042204721</w:t>
            </w:r>
          </w:p>
          <w:p w:rsidR="00A46B8E" w:rsidRPr="00A46B8E" w:rsidRDefault="00A46B8E" w:rsidP="00A46B8E">
            <w:pPr>
              <w:pStyle w:val="af4"/>
              <w:ind w:right="153"/>
              <w:rPr>
                <w:sz w:val="20"/>
                <w:szCs w:val="20"/>
                <w:lang w:val="ru-RU" w:eastAsia="ru-RU"/>
              </w:rPr>
            </w:pPr>
            <w:r w:rsidRPr="00A46B8E">
              <w:rPr>
                <w:sz w:val="20"/>
                <w:szCs w:val="20"/>
                <w:lang w:val="ru-RU" w:eastAsia="ru-RU"/>
              </w:rPr>
              <w:lastRenderedPageBreak/>
              <w:t>Назначение платежа: Обеспечение заявки на участие в запросе предложений _____________ (</w:t>
            </w:r>
            <w:r w:rsidRPr="004205D6">
              <w:rPr>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 ЭТП</w:t>
            </w:r>
            <w:r w:rsidRPr="00A46B8E">
              <w:rPr>
                <w:sz w:val="20"/>
                <w:szCs w:val="20"/>
                <w:lang w:val="ru-RU" w:eastAsia="ru-RU"/>
              </w:rPr>
              <w:t>), НДС не облагается.</w:t>
            </w:r>
          </w:p>
          <w:p w:rsidR="00A46B8E" w:rsidRPr="00A46B8E" w:rsidRDefault="00A46B8E" w:rsidP="00A46B8E">
            <w:pPr>
              <w:pStyle w:val="af4"/>
              <w:ind w:right="153"/>
              <w:rPr>
                <w:sz w:val="20"/>
                <w:szCs w:val="20"/>
                <w:lang w:val="ru-RU" w:eastAsia="ru-RU"/>
              </w:rPr>
            </w:pPr>
            <w:r w:rsidRPr="00A46B8E">
              <w:rPr>
                <w:sz w:val="20"/>
                <w:szCs w:val="20"/>
                <w:lang w:val="ru-RU" w:eastAsia="ru-RU"/>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A46B8E" w:rsidRPr="00A46B8E" w:rsidRDefault="00A46B8E" w:rsidP="00A46B8E">
            <w:pPr>
              <w:pStyle w:val="af4"/>
              <w:ind w:right="153"/>
              <w:rPr>
                <w:sz w:val="20"/>
                <w:szCs w:val="20"/>
                <w:lang w:val="ru-RU" w:eastAsia="ru-RU"/>
              </w:rPr>
            </w:pPr>
            <w:r w:rsidRPr="00A46B8E">
              <w:rPr>
                <w:sz w:val="20"/>
                <w:szCs w:val="20"/>
                <w:lang w:val="ru-RU" w:eastAsia="ru-RU"/>
              </w:rPr>
              <w:t xml:space="preserve">В </w:t>
            </w:r>
            <w:proofErr w:type="gramStart"/>
            <w:r w:rsidRPr="00A46B8E">
              <w:rPr>
                <w:sz w:val="20"/>
                <w:szCs w:val="20"/>
                <w:lang w:val="ru-RU" w:eastAsia="ru-RU"/>
              </w:rPr>
              <w:t>случае</w:t>
            </w:r>
            <w:proofErr w:type="gramEnd"/>
            <w:r w:rsidRPr="00A46B8E">
              <w:rPr>
                <w:sz w:val="20"/>
                <w:szCs w:val="20"/>
                <w:lang w:val="ru-RU" w:eastAsia="ru-RU"/>
              </w:rPr>
              <w:t xml:space="preserve">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043D0D" w:rsidRPr="00526607" w:rsidRDefault="009B7DF2" w:rsidP="00A46B8E">
            <w:pPr>
              <w:pStyle w:val="af4"/>
              <w:spacing w:before="0" w:beforeAutospacing="0" w:after="0" w:afterAutospacing="0"/>
              <w:ind w:right="153"/>
              <w:rPr>
                <w:sz w:val="20"/>
                <w:szCs w:val="20"/>
                <w:lang w:val="ru-RU" w:eastAsia="ru-RU"/>
              </w:rPr>
            </w:pPr>
            <w:r w:rsidRPr="009B7DF2">
              <w:rPr>
                <w:sz w:val="20"/>
                <w:szCs w:val="20"/>
                <w:lang w:val="ru-RU" w:eastAsia="ru-RU"/>
              </w:rPr>
              <w:t>Обеспечение исполнения обязательств, связанных с участием в запросе предложений (обеспечение заявки на участие в запросе предложений)</w:t>
            </w:r>
            <w:r>
              <w:rPr>
                <w:sz w:val="20"/>
                <w:szCs w:val="20"/>
                <w:lang w:val="ru-RU" w:eastAsia="ru-RU"/>
              </w:rPr>
              <w:t>,</w:t>
            </w:r>
            <w:r w:rsidR="00A46B8E" w:rsidRPr="00A46B8E">
              <w:rPr>
                <w:sz w:val="20"/>
                <w:szCs w:val="20"/>
                <w:lang w:val="ru-RU" w:eastAsia="ru-RU"/>
              </w:rPr>
              <w:t xml:space="preserve"> должно быть в соответствии с п.4.</w:t>
            </w:r>
            <w:r w:rsidR="004205D6">
              <w:rPr>
                <w:sz w:val="20"/>
                <w:szCs w:val="20"/>
                <w:lang w:val="ru-RU" w:eastAsia="ru-RU"/>
              </w:rPr>
              <w:t>9</w:t>
            </w:r>
            <w:r w:rsidR="00A46B8E" w:rsidRPr="00A46B8E">
              <w:rPr>
                <w:sz w:val="20"/>
                <w:szCs w:val="20"/>
                <w:lang w:val="ru-RU" w:eastAsia="ru-RU"/>
              </w:rPr>
              <w:t xml:space="preserve"> настоящей документации.</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4C3ED3">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CB70BD"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w:t>
            </w:r>
            <w:proofErr w:type="gramEnd"/>
            <w:r w:rsidR="00EC00D3" w:rsidRPr="008254BA">
              <w:rPr>
                <w:sz w:val="20"/>
                <w:szCs w:val="20"/>
              </w:rPr>
              <w:t xml:space="preserve"> услуг</w:t>
            </w:r>
            <w:r w:rsidR="0078412D">
              <w:rPr>
                <w:sz w:val="20"/>
                <w:szCs w:val="20"/>
              </w:rPr>
              <w:t>, в т. ч.:</w:t>
            </w:r>
          </w:p>
          <w:p w:rsidR="0009708D" w:rsidRPr="003973A4" w:rsidRDefault="0078412D" w:rsidP="00F32BB2">
            <w:pPr>
              <w:tabs>
                <w:tab w:val="left" w:pos="851"/>
              </w:tabs>
              <w:ind w:left="644" w:right="153"/>
              <w:jc w:val="both"/>
              <w:rPr>
                <w:sz w:val="20"/>
                <w:szCs w:val="20"/>
              </w:rPr>
            </w:pPr>
            <w:r w:rsidRPr="003973A4">
              <w:rPr>
                <w:sz w:val="20"/>
                <w:szCs w:val="20"/>
              </w:rPr>
              <w:t xml:space="preserve">- </w:t>
            </w:r>
            <w:r w:rsidR="000B20C3" w:rsidRPr="003973A4">
              <w:rPr>
                <w:sz w:val="20"/>
                <w:szCs w:val="20"/>
              </w:rPr>
              <w:t xml:space="preserve">аттестат аккредитации органа по сертификации удостоверяющей, что орган по сертификации электрической энергии </w:t>
            </w:r>
            <w:r w:rsidR="000B20C3" w:rsidRPr="003973A4">
              <w:rPr>
                <w:sz w:val="20"/>
                <w:szCs w:val="20"/>
              </w:rPr>
              <w:lastRenderedPageBreak/>
              <w:t xml:space="preserve">соответствует требованиям ГОСТ </w:t>
            </w:r>
            <w:proofErr w:type="gramStart"/>
            <w:r w:rsidR="000B20C3" w:rsidRPr="003973A4">
              <w:rPr>
                <w:sz w:val="20"/>
                <w:szCs w:val="20"/>
              </w:rPr>
              <w:t>Р</w:t>
            </w:r>
            <w:proofErr w:type="gramEnd"/>
            <w:r w:rsidR="000B20C3" w:rsidRPr="003973A4">
              <w:rPr>
                <w:sz w:val="20"/>
                <w:szCs w:val="20"/>
              </w:rPr>
              <w:t xml:space="preserve"> ИСО/МЭК 65-2000 (ГОСТ Р ИСО/МЭК 62-2000)</w:t>
            </w:r>
            <w:r w:rsidR="0009708D" w:rsidRPr="003973A4">
              <w:rPr>
                <w:sz w:val="20"/>
                <w:szCs w:val="20"/>
              </w:rPr>
              <w:t xml:space="preserve">. </w:t>
            </w:r>
          </w:p>
          <w:p w:rsidR="0009708D" w:rsidRPr="003973A4" w:rsidRDefault="0009708D" w:rsidP="00F32BB2">
            <w:pPr>
              <w:tabs>
                <w:tab w:val="left" w:pos="851"/>
              </w:tabs>
              <w:ind w:left="644" w:right="153"/>
              <w:jc w:val="both"/>
              <w:rPr>
                <w:sz w:val="20"/>
                <w:szCs w:val="20"/>
              </w:rPr>
            </w:pPr>
            <w:r w:rsidRPr="003973A4">
              <w:rPr>
                <w:sz w:val="20"/>
                <w:szCs w:val="20"/>
              </w:rPr>
              <w:t xml:space="preserve">- </w:t>
            </w:r>
            <w:r w:rsidR="000B20C3" w:rsidRPr="003973A4">
              <w:rPr>
                <w:sz w:val="20"/>
                <w:szCs w:val="20"/>
              </w:rPr>
              <w:t xml:space="preserve">аттестат аккредитации Испытательной </w:t>
            </w:r>
            <w:proofErr w:type="spellStart"/>
            <w:r w:rsidR="000B20C3" w:rsidRPr="003973A4">
              <w:rPr>
                <w:sz w:val="20"/>
                <w:szCs w:val="20"/>
              </w:rPr>
              <w:t>электролаборатории</w:t>
            </w:r>
            <w:proofErr w:type="spellEnd"/>
            <w:r w:rsidR="000B20C3" w:rsidRPr="003973A4">
              <w:rPr>
                <w:sz w:val="20"/>
                <w:szCs w:val="20"/>
              </w:rPr>
              <w:t xml:space="preserve"> удостоверяющей, что испытательная лаборатория соответствует требованиям ГОСТ  ИСО/МЭК 17025-2009</w:t>
            </w:r>
            <w:r w:rsidRPr="003973A4">
              <w:rPr>
                <w:sz w:val="20"/>
                <w:szCs w:val="20"/>
              </w:rPr>
              <w:t xml:space="preserve">. </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4C3ED3">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4C3ED3">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4C3ED3">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043D0D"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78412D">
              <w:rPr>
                <w:rFonts w:ascii="Times New Roman" w:hAnsi="Times New Roman"/>
                <w:sz w:val="20"/>
                <w:szCs w:val="20"/>
              </w:rPr>
              <w:t>ыполнения работ /оказания</w:t>
            </w:r>
            <w:proofErr w:type="gramEnd"/>
            <w:r w:rsidR="0078412D">
              <w:rPr>
                <w:rFonts w:ascii="Times New Roman" w:hAnsi="Times New Roman"/>
                <w:sz w:val="20"/>
                <w:szCs w:val="20"/>
              </w:rPr>
              <w:t xml:space="preserve"> услуг, в т. ч.:</w:t>
            </w:r>
          </w:p>
          <w:p w:rsidR="000B20C3" w:rsidRPr="003973A4" w:rsidRDefault="000B20C3" w:rsidP="000B20C3">
            <w:pPr>
              <w:tabs>
                <w:tab w:val="left" w:pos="851"/>
              </w:tabs>
              <w:ind w:left="644" w:right="153"/>
              <w:jc w:val="both"/>
              <w:rPr>
                <w:sz w:val="20"/>
                <w:szCs w:val="20"/>
              </w:rPr>
            </w:pPr>
            <w:r w:rsidRPr="003973A4">
              <w:rPr>
                <w:sz w:val="20"/>
                <w:szCs w:val="20"/>
              </w:rPr>
              <w:t xml:space="preserve">- аттестат аккредитации органа по сертификации удостоверяющей, что орган по сертификации электрической энергии соответствует требованиям ГОСТ </w:t>
            </w:r>
            <w:proofErr w:type="gramStart"/>
            <w:r w:rsidRPr="003973A4">
              <w:rPr>
                <w:sz w:val="20"/>
                <w:szCs w:val="20"/>
              </w:rPr>
              <w:t>Р</w:t>
            </w:r>
            <w:proofErr w:type="gramEnd"/>
            <w:r w:rsidRPr="003973A4">
              <w:rPr>
                <w:sz w:val="20"/>
                <w:szCs w:val="20"/>
              </w:rPr>
              <w:t xml:space="preserve"> ИСО/МЭК 65-2000 (ГОСТ Р ИСО/МЭК 62-2000). </w:t>
            </w:r>
          </w:p>
          <w:p w:rsidR="0078412D" w:rsidRPr="003973A4" w:rsidRDefault="000B20C3" w:rsidP="000B20C3">
            <w:pPr>
              <w:tabs>
                <w:tab w:val="left" w:pos="851"/>
              </w:tabs>
              <w:ind w:left="644" w:right="153"/>
              <w:jc w:val="both"/>
              <w:rPr>
                <w:sz w:val="20"/>
                <w:szCs w:val="20"/>
              </w:rPr>
            </w:pPr>
            <w:r w:rsidRPr="003973A4">
              <w:rPr>
                <w:sz w:val="20"/>
                <w:szCs w:val="20"/>
              </w:rPr>
              <w:t xml:space="preserve">- аттестат аккредитации Испытательной </w:t>
            </w:r>
            <w:proofErr w:type="spellStart"/>
            <w:r w:rsidRPr="003973A4">
              <w:rPr>
                <w:sz w:val="20"/>
                <w:szCs w:val="20"/>
              </w:rPr>
              <w:t>электролаборатории</w:t>
            </w:r>
            <w:proofErr w:type="spellEnd"/>
            <w:r w:rsidRPr="003973A4">
              <w:rPr>
                <w:sz w:val="20"/>
                <w:szCs w:val="20"/>
              </w:rPr>
              <w:t xml:space="preserve"> удостоверяющей, что испытательная лаборатория соответствует требованиям ГОСТ  ИСО/МЭК 17025-2009.</w:t>
            </w:r>
          </w:p>
          <w:p w:rsidR="00043D0D" w:rsidRPr="008254BA" w:rsidRDefault="00043D0D" w:rsidP="00C9668E">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Pr="008254BA">
              <w:rPr>
                <w:rFonts w:ascii="Times New Roman" w:hAnsi="Times New Roman"/>
                <w:b/>
                <w:i/>
                <w:sz w:val="20"/>
                <w:szCs w:val="20"/>
              </w:rPr>
              <w:t>2011, 2012, 2013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w:t>
            </w:r>
            <w:r w:rsidR="00907B0C">
              <w:rPr>
                <w:rFonts w:ascii="Times New Roman" w:hAnsi="Times New Roman"/>
                <w:b/>
                <w:sz w:val="20"/>
                <w:szCs w:val="20"/>
              </w:rPr>
              <w:t>сертификация электроэнергии на соответствие требованиям качества электроэнергии</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907B0C">
              <w:rPr>
                <w:rFonts w:ascii="Times New Roman" w:hAnsi="Times New Roman"/>
                <w:b/>
                <w:i/>
                <w:sz w:val="20"/>
                <w:szCs w:val="20"/>
              </w:rPr>
              <w:t>507 933</w:t>
            </w:r>
            <w:r w:rsidR="00251948">
              <w:rPr>
                <w:rFonts w:ascii="Times New Roman" w:hAnsi="Times New Roman"/>
                <w:b/>
                <w:i/>
                <w:sz w:val="20"/>
                <w:szCs w:val="20"/>
              </w:rPr>
              <w:t>,</w:t>
            </w:r>
            <w:r w:rsidR="00907B0C">
              <w:rPr>
                <w:rFonts w:ascii="Times New Roman" w:hAnsi="Times New Roman"/>
                <w:b/>
                <w:i/>
                <w:sz w:val="20"/>
                <w:szCs w:val="20"/>
              </w:rPr>
              <w:t>17</w:t>
            </w:r>
            <w:r w:rsidRPr="008254BA">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w:t>
            </w:r>
            <w:r w:rsidRPr="008254BA">
              <w:rPr>
                <w:b/>
                <w:i/>
                <w:sz w:val="20"/>
                <w:szCs w:val="20"/>
              </w:rPr>
              <w:lastRenderedPageBreak/>
              <w:t>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 xml:space="preserve">привлекаемым субподрядчикам/ соисполнителям в объеме выполняемых работ /оказываемых услуг согласно плану </w:t>
            </w:r>
            <w:r w:rsidRPr="00BC3217">
              <w:rPr>
                <w:bCs/>
                <w:sz w:val="20"/>
                <w:szCs w:val="20"/>
                <w:u w:val="single"/>
              </w:rPr>
              <w:lastRenderedPageBreak/>
              <w:t>распределения видов и объемов выполнения работ /оказания услуг</w:t>
            </w:r>
            <w:bookmarkEnd w:id="398"/>
            <w:r w:rsidR="00043D0D" w:rsidRPr="00BC3217">
              <w:rPr>
                <w:bCs/>
                <w:sz w:val="20"/>
                <w:szCs w:val="20"/>
                <w:u w:val="single"/>
              </w:rPr>
              <w:t>:</w:t>
            </w:r>
            <w:bookmarkEnd w:id="399"/>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740ECE">
            <w:pPr>
              <w:numPr>
                <w:ilvl w:val="2"/>
                <w:numId w:val="40"/>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31691E">
              <w:rPr>
                <w:i/>
                <w:sz w:val="20"/>
                <w:szCs w:val="20"/>
              </w:rPr>
              <w:t>сертификация электроэнергии на соответствие требованиям качества электроэнергии</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Pr="00E36D34" w:rsidRDefault="00043D0D" w:rsidP="001139DF">
            <w:pPr>
              <w:pStyle w:val="Times12"/>
              <w:numPr>
                <w:ilvl w:val="0"/>
                <w:numId w:val="18"/>
              </w:numPr>
              <w:tabs>
                <w:tab w:val="left" w:pos="0"/>
                <w:tab w:val="left" w:pos="1140"/>
                <w:tab w:val="num" w:pos="2564"/>
              </w:tabs>
              <w:ind w:left="0" w:right="153" w:firstLine="660"/>
              <w:rPr>
                <w:sz w:val="20"/>
                <w:szCs w:val="20"/>
              </w:rPr>
            </w:pPr>
            <w:r w:rsidRPr="00E36D34">
              <w:rPr>
                <w:sz w:val="20"/>
                <w:szCs w:val="20"/>
              </w:rPr>
              <w:lastRenderedPageBreak/>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4C3ED3">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4C3ED3">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E36D34">
              <w:rPr>
                <w:sz w:val="20"/>
                <w:szCs w:val="20"/>
              </w:rPr>
              <w:t xml:space="preserve">для каждого </w:t>
            </w:r>
            <w:r w:rsidR="008B784E" w:rsidRPr="00E36D34">
              <w:rPr>
                <w:sz w:val="20"/>
                <w:szCs w:val="20"/>
              </w:rPr>
              <w:t xml:space="preserve">участника </w:t>
            </w:r>
            <w:proofErr w:type="gramStart"/>
            <w:r w:rsidR="008B784E" w:rsidRPr="00E36D34">
              <w:rPr>
                <w:sz w:val="20"/>
                <w:szCs w:val="20"/>
              </w:rPr>
              <w:t xml:space="preserve">запроса предложений/ </w:t>
            </w:r>
            <w:r w:rsidRPr="00E36D34">
              <w:rPr>
                <w:sz w:val="20"/>
                <w:szCs w:val="20"/>
              </w:rPr>
              <w:t>привлекаемого поставщика/ субподрядчика/ соисполнителя</w:t>
            </w:r>
            <w:proofErr w:type="gramEnd"/>
            <w:r w:rsidRPr="00E36D34">
              <w:rPr>
                <w:sz w:val="20"/>
                <w:szCs w:val="20"/>
              </w:rPr>
              <w:t xml:space="preserve"> отсканированный оригинал договора (в том числе предварительный или под условием) Формы 2 раздела 6, документы</w:t>
            </w:r>
            <w:r w:rsidRPr="00D62365">
              <w:rPr>
                <w:sz w:val="20"/>
                <w:szCs w:val="20"/>
              </w:rPr>
              <w:t xml:space="preserve">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r w:rsidRPr="0031691E">
              <w:rPr>
                <w:sz w:val="20"/>
                <w:szCs w:val="20"/>
              </w:rPr>
              <w:t xml:space="preserve">соответствующая </w:t>
            </w:r>
            <w:hyperlink w:anchor="_Техническое_предложение_(Форма" w:history="1">
              <w:r w:rsidRPr="0031691E">
                <w:rPr>
                  <w:sz w:val="20"/>
                  <w:szCs w:val="20"/>
                </w:rPr>
                <w:t>форма</w:t>
              </w:r>
            </w:hyperlink>
            <w:r w:rsidRPr="0031691E">
              <w:rPr>
                <w:sz w:val="20"/>
                <w:szCs w:val="20"/>
              </w:rPr>
              <w:t xml:space="preserve"> 3),</w:t>
            </w:r>
            <w:r w:rsidRPr="00C6670E">
              <w:rPr>
                <w:sz w:val="20"/>
                <w:szCs w:val="20"/>
              </w:rPr>
              <w:t xml:space="preserve">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3973A4">
              <w:rPr>
                <w:b/>
                <w:i/>
                <w:szCs w:val="24"/>
                <w:u w:val="single"/>
              </w:rPr>
              <w:t>07</w:t>
            </w:r>
            <w:r w:rsidRPr="0018153A">
              <w:rPr>
                <w:b/>
                <w:i/>
                <w:szCs w:val="24"/>
              </w:rPr>
              <w:t xml:space="preserve">» </w:t>
            </w:r>
            <w:r w:rsidR="005B20AD">
              <w:rPr>
                <w:b/>
                <w:i/>
                <w:spacing w:val="-6"/>
                <w:szCs w:val="24"/>
              </w:rPr>
              <w:t>_</w:t>
            </w:r>
            <w:r w:rsidR="003973A4">
              <w:rPr>
                <w:b/>
                <w:i/>
                <w:spacing w:val="-6"/>
                <w:szCs w:val="24"/>
                <w:u w:val="single"/>
              </w:rPr>
              <w:t>но</w:t>
            </w:r>
            <w:r w:rsidR="00EC3721">
              <w:rPr>
                <w:b/>
                <w:i/>
                <w:spacing w:val="-6"/>
                <w:szCs w:val="24"/>
                <w:u w:val="single"/>
              </w:rPr>
              <w:t>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3973A4">
            <w:pPr>
              <w:pStyle w:val="Times12"/>
              <w:ind w:firstLine="0"/>
              <w:rPr>
                <w:b/>
                <w:i/>
                <w:szCs w:val="24"/>
              </w:rPr>
            </w:pPr>
            <w:r w:rsidRPr="0018153A">
              <w:rPr>
                <w:b/>
                <w:i/>
                <w:szCs w:val="24"/>
              </w:rPr>
              <w:t xml:space="preserve">            </w:t>
            </w:r>
            <w:r w:rsidRPr="0018153A">
              <w:rPr>
                <w:b/>
                <w:i/>
                <w:szCs w:val="24"/>
                <w:u w:val="single"/>
              </w:rPr>
              <w:t xml:space="preserve"> </w:t>
            </w:r>
            <w:r w:rsidR="003973A4">
              <w:rPr>
                <w:b/>
                <w:i/>
                <w:szCs w:val="24"/>
                <w:u w:val="single"/>
              </w:rPr>
              <w:t xml:space="preserve">10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3973A4">
              <w:rPr>
                <w:b/>
                <w:i/>
                <w:szCs w:val="24"/>
                <w:u w:val="single"/>
              </w:rPr>
              <w:t>07</w:t>
            </w:r>
            <w:r w:rsidR="00957560" w:rsidRPr="0018153A">
              <w:rPr>
                <w:b/>
                <w:i/>
                <w:szCs w:val="24"/>
              </w:rPr>
              <w:t xml:space="preserve">» </w:t>
            </w:r>
            <w:r w:rsidR="00957560">
              <w:rPr>
                <w:b/>
                <w:i/>
                <w:spacing w:val="-6"/>
                <w:szCs w:val="24"/>
              </w:rPr>
              <w:t>_</w:t>
            </w:r>
            <w:r w:rsidR="00EC3721">
              <w:rPr>
                <w:b/>
                <w:i/>
                <w:spacing w:val="-6"/>
                <w:szCs w:val="24"/>
                <w:u w:val="single"/>
              </w:rPr>
              <w:t xml:space="preserve"> </w:t>
            </w:r>
            <w:r w:rsidR="003973A4">
              <w:rPr>
                <w:b/>
                <w:i/>
                <w:spacing w:val="-6"/>
                <w:szCs w:val="24"/>
                <w:u w:val="single"/>
              </w:rPr>
              <w:t>но</w:t>
            </w:r>
            <w:r w:rsidR="00EC3721">
              <w:rPr>
                <w:b/>
                <w:i/>
                <w:spacing w:val="-6"/>
                <w:szCs w:val="24"/>
                <w:u w:val="single"/>
              </w:rPr>
              <w:t>ября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3973A4">
              <w:rPr>
                <w:b/>
                <w:i/>
                <w:szCs w:val="24"/>
                <w:u w:val="single"/>
              </w:rPr>
              <w:t>11</w:t>
            </w:r>
            <w:r w:rsidR="00957560" w:rsidRPr="0018153A">
              <w:rPr>
                <w:b/>
                <w:i/>
                <w:szCs w:val="24"/>
              </w:rPr>
              <w:t xml:space="preserve">» </w:t>
            </w:r>
            <w:r w:rsidR="00957560">
              <w:rPr>
                <w:b/>
                <w:i/>
                <w:spacing w:val="-6"/>
                <w:szCs w:val="24"/>
              </w:rPr>
              <w:t>_</w:t>
            </w:r>
            <w:r w:rsidR="003973A4">
              <w:rPr>
                <w:b/>
                <w:i/>
                <w:spacing w:val="-6"/>
                <w:szCs w:val="24"/>
                <w:u w:val="single"/>
              </w:rPr>
              <w:t xml:space="preserve"> </w:t>
            </w:r>
            <w:r w:rsidR="003973A4">
              <w:rPr>
                <w:b/>
                <w:i/>
                <w:spacing w:val="-6"/>
                <w:szCs w:val="24"/>
                <w:u w:val="single"/>
              </w:rPr>
              <w:t>ноября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907B0C">
            <w:pPr>
              <w:pStyle w:val="Times12"/>
              <w:ind w:firstLine="0"/>
              <w:rPr>
                <w:szCs w:val="24"/>
              </w:rPr>
            </w:pPr>
            <w:r w:rsidRPr="0018153A">
              <w:rPr>
                <w:szCs w:val="24"/>
              </w:rPr>
              <w:t xml:space="preserve">                                                  </w:t>
            </w:r>
            <w:r w:rsidR="00957560" w:rsidRPr="0018153A">
              <w:rPr>
                <w:b/>
                <w:i/>
                <w:szCs w:val="24"/>
              </w:rPr>
              <w:t>«</w:t>
            </w:r>
            <w:r w:rsidR="003973A4">
              <w:rPr>
                <w:b/>
                <w:i/>
                <w:szCs w:val="24"/>
                <w:u w:val="single"/>
              </w:rPr>
              <w:t>11</w:t>
            </w:r>
            <w:r w:rsidR="00957560" w:rsidRPr="0018153A">
              <w:rPr>
                <w:b/>
                <w:i/>
                <w:szCs w:val="24"/>
              </w:rPr>
              <w:t xml:space="preserve">» </w:t>
            </w:r>
            <w:r w:rsidR="00957560">
              <w:rPr>
                <w:b/>
                <w:i/>
                <w:spacing w:val="-6"/>
                <w:szCs w:val="24"/>
              </w:rPr>
              <w:t>_</w:t>
            </w:r>
            <w:r w:rsidR="003973A4">
              <w:rPr>
                <w:b/>
                <w:i/>
                <w:spacing w:val="-6"/>
                <w:szCs w:val="24"/>
                <w:u w:val="single"/>
              </w:rPr>
              <w:t xml:space="preserve"> </w:t>
            </w:r>
            <w:r w:rsidR="003973A4">
              <w:rPr>
                <w:b/>
                <w:i/>
                <w:spacing w:val="-6"/>
                <w:szCs w:val="24"/>
                <w:u w:val="single"/>
              </w:rPr>
              <w:t>ноября</w:t>
            </w:r>
            <w:bookmarkStart w:id="408" w:name="_GoBack"/>
            <w:bookmarkEnd w:id="408"/>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907B0C">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907B0C" w:rsidRPr="00907B0C">
                    <w:rPr>
                      <w:b/>
                      <w:i/>
                      <w:sz w:val="18"/>
                      <w:szCs w:val="20"/>
                    </w:rPr>
                    <w:t>сертификация электроэнергии на соответствие требованиям качества электроэнергии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907B0C">
                    <w:rPr>
                      <w:b/>
                      <w:sz w:val="18"/>
                      <w:szCs w:val="20"/>
                    </w:rPr>
                    <w:t>3 047 598</w:t>
                  </w:r>
                  <w:r w:rsidR="004A6045">
                    <w:rPr>
                      <w:b/>
                      <w:sz w:val="18"/>
                      <w:szCs w:val="20"/>
                    </w:rPr>
                    <w:t>,</w:t>
                  </w:r>
                  <w:r w:rsidR="00907B0C">
                    <w:rPr>
                      <w:b/>
                      <w:sz w:val="18"/>
                      <w:szCs w:val="20"/>
                    </w:rPr>
                    <w:t>99</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lastRenderedPageBreak/>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D2304A" w:rsidRPr="002D5F5D" w:rsidRDefault="004C3ED3" w:rsidP="00D2304A">
            <w:pPr>
              <w:autoSpaceDE w:val="0"/>
              <w:autoSpaceDN w:val="0"/>
              <w:adjustRightInd w:val="0"/>
              <w:jc w:val="both"/>
              <w:rPr>
                <w:bCs/>
                <w:sz w:val="20"/>
                <w:szCs w:val="20"/>
              </w:rPr>
            </w:pPr>
            <w:r>
              <w:rPr>
                <w:bCs/>
                <w:sz w:val="20"/>
                <w:szCs w:val="20"/>
              </w:rPr>
              <w:t>Не требуется</w:t>
            </w:r>
          </w:p>
          <w:p w:rsidR="000F2A47" w:rsidRPr="00B02FFB" w:rsidRDefault="000F2A47" w:rsidP="00AB000A">
            <w:pPr>
              <w:ind w:firstLine="244"/>
              <w:rPr>
                <w:b/>
                <w:i/>
                <w:spacing w:val="-6"/>
                <w:sz w:val="20"/>
                <w:szCs w:val="20"/>
              </w:rPr>
            </w:pP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63F7" w:rsidRPr="00A46B8E" w:rsidRDefault="004C3ED3" w:rsidP="00BA63F7">
            <w:pPr>
              <w:pStyle w:val="af4"/>
              <w:spacing w:before="0" w:beforeAutospacing="0" w:after="0" w:afterAutospacing="0"/>
              <w:ind w:right="153"/>
              <w:rPr>
                <w:sz w:val="20"/>
                <w:szCs w:val="20"/>
                <w:lang w:val="ru-RU" w:eastAsia="ru-RU"/>
              </w:rPr>
            </w:pPr>
            <w:r>
              <w:rPr>
                <w:sz w:val="20"/>
                <w:szCs w:val="20"/>
                <w:lang w:val="ru-RU" w:eastAsia="ru-RU"/>
              </w:rPr>
              <w:t>Не требуются</w:t>
            </w:r>
          </w:p>
          <w:p w:rsidR="00BA63F7" w:rsidRPr="009044AF" w:rsidRDefault="00BA63F7" w:rsidP="00AB000A">
            <w:pPr>
              <w:rPr>
                <w:sz w:val="20"/>
                <w:szCs w:val="20"/>
                <w:u w:val="single"/>
              </w:rPr>
            </w:pP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4C3ED3">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4C3ED3">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C3ED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C3ED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C3ED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C3ED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C3ED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C3ED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4C3ED3">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4C3ED3">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4C3ED3">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4C3ED3">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4C3ED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C3ED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4C3ED3">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4C3ED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C3ED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4C3ED3">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C3ED3">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A1795A">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4C3ED3">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423" w:rsidRDefault="00802423">
      <w:r>
        <w:separator/>
      </w:r>
    </w:p>
  </w:endnote>
  <w:endnote w:type="continuationSeparator" w:id="0">
    <w:p w:rsidR="00802423" w:rsidRDefault="00802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3D5" w:rsidRDefault="002363D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363D5" w:rsidRDefault="002363D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3D5" w:rsidRPr="00CC0F4D" w:rsidRDefault="002363D5">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2363D5" w:rsidRDefault="002363D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3D5" w:rsidRPr="006F5FCD" w:rsidRDefault="002363D5"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3973A4">
      <w:rPr>
        <w:rFonts w:ascii="Times New Roman" w:hAnsi="Times New Roman"/>
        <w:noProof/>
      </w:rPr>
      <w:t>52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3D5" w:rsidRPr="00071982" w:rsidRDefault="002363D5"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973A4">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3D5" w:rsidRDefault="002363D5"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423" w:rsidRDefault="00802423">
      <w:r>
        <w:separator/>
      </w:r>
    </w:p>
  </w:footnote>
  <w:footnote w:type="continuationSeparator" w:id="0">
    <w:p w:rsidR="00802423" w:rsidRDefault="008024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3D5" w:rsidRPr="00B12FC0" w:rsidRDefault="002363D5"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2363D5" w:rsidRDefault="002363D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3D5" w:rsidRPr="00B12FC0" w:rsidRDefault="002363D5"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3D5" w:rsidRPr="0013365B" w:rsidRDefault="002363D5"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2363D5" w:rsidRPr="0013365B" w:rsidRDefault="002363D5">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1">
    <w:nsid w:val="32871AF5"/>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145B52"/>
    <w:multiLevelType w:val="hybridMultilevel"/>
    <w:tmpl w:val="51489ED4"/>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6">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7"/>
  </w:num>
  <w:num w:numId="3">
    <w:abstractNumId w:val="60"/>
  </w:num>
  <w:num w:numId="4">
    <w:abstractNumId w:val="1"/>
  </w:num>
  <w:num w:numId="5">
    <w:abstractNumId w:val="0"/>
  </w:num>
  <w:num w:numId="6">
    <w:abstractNumId w:val="70"/>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17"/>
  </w:num>
  <w:num w:numId="16">
    <w:abstractNumId w:val="38"/>
  </w:num>
  <w:num w:numId="17">
    <w:abstractNumId w:val="87"/>
  </w:num>
  <w:num w:numId="18">
    <w:abstractNumId w:val="40"/>
  </w:num>
  <w:num w:numId="19">
    <w:abstractNumId w:val="2"/>
  </w:num>
  <w:num w:numId="20">
    <w:abstractNumId w:val="48"/>
  </w:num>
  <w:num w:numId="21">
    <w:abstractNumId w:val="10"/>
  </w:num>
  <w:num w:numId="22">
    <w:abstractNumId w:val="45"/>
  </w:num>
  <w:num w:numId="23">
    <w:abstractNumId w:val="80"/>
  </w:num>
  <w:num w:numId="24">
    <w:abstractNumId w:val="79"/>
  </w:num>
  <w:num w:numId="25">
    <w:abstractNumId w:val="52"/>
  </w:num>
  <w:num w:numId="26">
    <w:abstractNumId w:val="26"/>
  </w:num>
  <w:num w:numId="27">
    <w:abstractNumId w:val="43"/>
  </w:num>
  <w:num w:numId="28">
    <w:abstractNumId w:val="54"/>
  </w:num>
  <w:num w:numId="29">
    <w:abstractNumId w:val="29"/>
  </w:num>
  <w:num w:numId="30">
    <w:abstractNumId w:val="16"/>
  </w:num>
  <w:num w:numId="31">
    <w:abstractNumId w:val="74"/>
  </w:num>
  <w:num w:numId="32">
    <w:abstractNumId w:val="88"/>
  </w:num>
  <w:num w:numId="33">
    <w:abstractNumId w:val="53"/>
  </w:num>
  <w:num w:numId="34">
    <w:abstractNumId w:val="86"/>
  </w:num>
  <w:num w:numId="35">
    <w:abstractNumId w:val="59"/>
  </w:num>
  <w:num w:numId="36">
    <w:abstractNumId w:val="42"/>
  </w:num>
  <w:num w:numId="37">
    <w:abstractNumId w:val="63"/>
  </w:num>
  <w:num w:numId="38">
    <w:abstractNumId w:val="62"/>
  </w:num>
  <w:num w:numId="39">
    <w:abstractNumId w:val="75"/>
  </w:num>
  <w:num w:numId="40">
    <w:abstractNumId w:val="4"/>
  </w:num>
  <w:num w:numId="41">
    <w:abstractNumId w:val="15"/>
  </w:num>
  <w:num w:numId="42">
    <w:abstractNumId w:val="20"/>
  </w:num>
  <w:num w:numId="43">
    <w:abstractNumId w:val="56"/>
  </w:num>
  <w:num w:numId="44">
    <w:abstractNumId w:val="14"/>
  </w:num>
  <w:num w:numId="45">
    <w:abstractNumId w:val="37"/>
  </w:num>
  <w:num w:numId="46">
    <w:abstractNumId w:val="72"/>
  </w:num>
  <w:num w:numId="47">
    <w:abstractNumId w:val="25"/>
  </w:num>
  <w:num w:numId="48">
    <w:abstractNumId w:val="50"/>
  </w:num>
  <w:num w:numId="49">
    <w:abstractNumId w:val="46"/>
  </w:num>
  <w:num w:numId="50">
    <w:abstractNumId w:val="64"/>
  </w:num>
  <w:num w:numId="51">
    <w:abstractNumId w:val="12"/>
  </w:num>
  <w:num w:numId="52">
    <w:abstractNumId w:val="44"/>
  </w:num>
  <w:num w:numId="53">
    <w:abstractNumId w:val="82"/>
  </w:num>
  <w:num w:numId="54">
    <w:abstractNumId w:val="9"/>
  </w:num>
  <w:num w:numId="55">
    <w:abstractNumId w:val="22"/>
  </w:num>
  <w:num w:numId="56">
    <w:abstractNumId w:val="69"/>
  </w:num>
  <w:num w:numId="57">
    <w:abstractNumId w:val="68"/>
  </w:num>
  <w:num w:numId="58">
    <w:abstractNumId w:val="78"/>
  </w:num>
  <w:num w:numId="59">
    <w:abstractNumId w:val="21"/>
  </w:num>
  <w:num w:numId="60">
    <w:abstractNumId w:val="77"/>
  </w:num>
  <w:num w:numId="61">
    <w:abstractNumId w:val="23"/>
  </w:num>
  <w:num w:numId="62">
    <w:abstractNumId w:val="28"/>
  </w:num>
  <w:num w:numId="63">
    <w:abstractNumId w:val="73"/>
  </w:num>
  <w:num w:numId="64">
    <w:abstractNumId w:val="32"/>
  </w:num>
  <w:num w:numId="65">
    <w:abstractNumId w:val="61"/>
  </w:num>
  <w:num w:numId="66">
    <w:abstractNumId w:val="8"/>
  </w:num>
  <w:num w:numId="67">
    <w:abstractNumId w:val="55"/>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6"/>
  </w:num>
  <w:num w:numId="70">
    <w:abstractNumId w:val="11"/>
  </w:num>
  <w:num w:numId="71">
    <w:abstractNumId w:val="18"/>
  </w:num>
  <w:num w:numId="72">
    <w:abstractNumId w:val="57"/>
  </w:num>
  <w:num w:numId="73">
    <w:abstractNumId w:val="13"/>
  </w:num>
  <w:num w:numId="74">
    <w:abstractNumId w:val="81"/>
  </w:num>
  <w:num w:numId="75">
    <w:abstractNumId w:val="25"/>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5"/>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0"/>
  </w:num>
  <w:num w:numId="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65"/>
  </w:num>
  <w:num w:numId="93">
    <w:abstractNumId w:val="5"/>
  </w:num>
  <w:num w:numId="94">
    <w:abstractNumId w:val="31"/>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CC0"/>
    <w:rsid w:val="009C5F84"/>
    <w:rsid w:val="009C671A"/>
    <w:rsid w:val="009D0105"/>
    <w:rsid w:val="009D350D"/>
    <w:rsid w:val="009D3A7B"/>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D25"/>
    <w:rsid w:val="00E36D34"/>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784E5-0EFD-4EEB-87A2-CC5EC0F69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74</Pages>
  <Words>28336</Words>
  <Characters>161519</Characters>
  <Application>Microsoft Office Word</Application>
  <DocSecurity>0</DocSecurity>
  <Lines>1345</Lines>
  <Paragraphs>378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189477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214</cp:revision>
  <cp:lastPrinted>2014-10-14T06:06:00Z</cp:lastPrinted>
  <dcterms:created xsi:type="dcterms:W3CDTF">2013-11-06T06:36:00Z</dcterms:created>
  <dcterms:modified xsi:type="dcterms:W3CDTF">2014-10-28T12:06:00Z</dcterms:modified>
</cp:coreProperties>
</file>