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B31" w:rsidRPr="0085308E" w:rsidRDefault="000617E8">
      <w:pPr>
        <w:pStyle w:val="a3"/>
        <w:spacing w:before="0" w:beforeAutospacing="0" w:after="0" w:afterAutospacing="0"/>
        <w:jc w:val="center"/>
      </w:pPr>
      <w:r w:rsidRPr="0085308E">
        <w:t>ИЗВЕЩЕНИЕ О ПРОВЕДЕНИИ РЕДУКЦИОНА</w:t>
      </w:r>
    </w:p>
    <w:p w:rsidR="00784B31" w:rsidRPr="0085308E" w:rsidRDefault="00784B31">
      <w:pPr>
        <w:jc w:val="both"/>
        <w:rPr>
          <w:rFonts w:eastAsia="Times New Roman"/>
        </w:rPr>
      </w:pPr>
    </w:p>
    <w:p w:rsidR="00784B31" w:rsidRPr="0085308E" w:rsidRDefault="000617E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85308E">
        <w:rPr>
          <w:b/>
          <w:bCs/>
          <w:shd w:val="clear" w:color="auto" w:fill="FFFFFF"/>
        </w:rPr>
        <w:t xml:space="preserve">Форма и способ процедуры закупки: </w:t>
      </w:r>
      <w:proofErr w:type="gramStart"/>
      <w:r w:rsidRPr="0085308E">
        <w:rPr>
          <w:shd w:val="clear" w:color="auto" w:fill="FFFFFF"/>
        </w:rPr>
        <w:t>Открытый</w:t>
      </w:r>
      <w:proofErr w:type="gramEnd"/>
      <w:r w:rsidRPr="0085308E">
        <w:rPr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784B31" w:rsidRPr="0085308E" w:rsidRDefault="000617E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85308E">
        <w:rPr>
          <w:b/>
          <w:bCs/>
          <w:shd w:val="clear" w:color="auto" w:fill="FFFFFF"/>
        </w:rPr>
        <w:t xml:space="preserve">Заказчик: </w:t>
      </w:r>
      <w:r w:rsidRPr="0085308E">
        <w:rPr>
          <w:shd w:val="clear" w:color="auto" w:fill="FFFFFF"/>
        </w:rPr>
        <w:t>Закрытое акционерное общество «Инжиниринговая компания »АЭМ-технологии"</w:t>
      </w:r>
    </w:p>
    <w:p w:rsidR="00784B31" w:rsidRPr="0085308E" w:rsidRDefault="000617E8">
      <w:pPr>
        <w:pStyle w:val="a3"/>
        <w:spacing w:before="0" w:beforeAutospacing="0" w:after="0" w:afterAutospacing="0"/>
        <w:jc w:val="both"/>
      </w:pPr>
      <w:r w:rsidRPr="0085308E">
        <w:t>Место нахождения: 196650,Санкт-Петербург, ул</w:t>
      </w:r>
      <w:proofErr w:type="gramStart"/>
      <w:r w:rsidRPr="0085308E">
        <w:t>.Ф</w:t>
      </w:r>
      <w:proofErr w:type="gramEnd"/>
      <w:r w:rsidRPr="0085308E">
        <w:t>инляндская, д.7</w:t>
      </w:r>
    </w:p>
    <w:p w:rsidR="00784B31" w:rsidRPr="0085308E" w:rsidRDefault="000617E8">
      <w:pPr>
        <w:pStyle w:val="a3"/>
        <w:spacing w:before="0" w:beforeAutospacing="0" w:after="0" w:afterAutospacing="0"/>
        <w:jc w:val="both"/>
      </w:pPr>
      <w:r w:rsidRPr="0085308E">
        <w:t>Почтовый адрес: 196650,Санкт-Петербург, ул</w:t>
      </w:r>
      <w:proofErr w:type="gramStart"/>
      <w:r w:rsidRPr="0085308E">
        <w:t>.Ф</w:t>
      </w:r>
      <w:proofErr w:type="gramEnd"/>
      <w:r w:rsidRPr="0085308E">
        <w:t>инляндская, д.7</w:t>
      </w:r>
    </w:p>
    <w:p w:rsidR="00784B31" w:rsidRPr="0085308E" w:rsidRDefault="007707ED">
      <w:pPr>
        <w:pStyle w:val="a3"/>
        <w:spacing w:before="0" w:beforeAutospacing="0" w:after="360" w:afterAutospacing="0"/>
        <w:jc w:val="both"/>
      </w:pPr>
      <w:r w:rsidRPr="0085308E">
        <w:t>тел. (</w:t>
      </w:r>
      <w:r w:rsidR="000617E8" w:rsidRPr="0085308E">
        <w:t>812</w:t>
      </w:r>
      <w:r w:rsidRPr="0085308E">
        <w:t xml:space="preserve">) </w:t>
      </w:r>
      <w:r w:rsidR="000617E8" w:rsidRPr="0085308E">
        <w:t>457</w:t>
      </w:r>
      <w:r w:rsidRPr="0085308E">
        <w:t>-</w:t>
      </w:r>
      <w:r w:rsidR="000617E8" w:rsidRPr="0085308E">
        <w:t>05</w:t>
      </w:r>
      <w:r w:rsidRPr="0085308E">
        <w:t>-88 доб.298</w:t>
      </w:r>
      <w:r w:rsidR="000617E8" w:rsidRPr="0085308E">
        <w:t xml:space="preserve">, </w:t>
      </w:r>
      <w:proofErr w:type="spellStart"/>
      <w:r w:rsidR="000617E8" w:rsidRPr="0085308E">
        <w:t>эл</w:t>
      </w:r>
      <w:proofErr w:type="gramStart"/>
      <w:r w:rsidR="000617E8" w:rsidRPr="0085308E">
        <w:t>.п</w:t>
      </w:r>
      <w:proofErr w:type="gramEnd"/>
      <w:r w:rsidR="000617E8" w:rsidRPr="0085308E">
        <w:t>очта</w:t>
      </w:r>
      <w:proofErr w:type="spellEnd"/>
      <w:r w:rsidR="000617E8" w:rsidRPr="0085308E">
        <w:t xml:space="preserve"> </w:t>
      </w:r>
      <w:r w:rsidRPr="0085308E">
        <w:rPr>
          <w:lang w:val="en-US"/>
        </w:rPr>
        <w:t>m</w:t>
      </w:r>
      <w:r w:rsidRPr="0085308E">
        <w:t>.</w:t>
      </w:r>
      <w:proofErr w:type="spellStart"/>
      <w:r w:rsidRPr="0085308E">
        <w:rPr>
          <w:lang w:val="en-US"/>
        </w:rPr>
        <w:t>petrova</w:t>
      </w:r>
      <w:proofErr w:type="spellEnd"/>
      <w:r w:rsidR="000617E8" w:rsidRPr="0085308E">
        <w:t>@aemtech.ru</w:t>
      </w:r>
    </w:p>
    <w:p w:rsidR="00784B31" w:rsidRPr="0085308E" w:rsidRDefault="000617E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85308E">
        <w:rPr>
          <w:b/>
          <w:bCs/>
          <w:shd w:val="clear" w:color="auto" w:fill="FFFFFF"/>
        </w:rPr>
        <w:t xml:space="preserve">Организатор аукциона: </w:t>
      </w:r>
      <w:r w:rsidRPr="0085308E">
        <w:rPr>
          <w:shd w:val="clear" w:color="auto" w:fill="FFFFFF"/>
        </w:rPr>
        <w:t>ЗАО "АЭМ-технологии"</w:t>
      </w:r>
    </w:p>
    <w:p w:rsidR="00784B31" w:rsidRPr="0085308E" w:rsidRDefault="000617E8">
      <w:pPr>
        <w:pStyle w:val="a3"/>
        <w:spacing w:before="0" w:beforeAutospacing="0" w:after="0" w:afterAutospacing="0"/>
        <w:jc w:val="both"/>
      </w:pPr>
      <w:r w:rsidRPr="0085308E">
        <w:t>Место нахождения: 196650,Санкт-Петербург, ул</w:t>
      </w:r>
      <w:proofErr w:type="gramStart"/>
      <w:r w:rsidRPr="0085308E">
        <w:t>.Ф</w:t>
      </w:r>
      <w:proofErr w:type="gramEnd"/>
      <w:r w:rsidRPr="0085308E">
        <w:t>инляндская, д.7</w:t>
      </w:r>
    </w:p>
    <w:p w:rsidR="00784B31" w:rsidRPr="0085308E" w:rsidRDefault="000617E8">
      <w:pPr>
        <w:pStyle w:val="a3"/>
        <w:spacing w:before="0" w:beforeAutospacing="0" w:after="0" w:afterAutospacing="0"/>
        <w:jc w:val="both"/>
      </w:pPr>
      <w:r w:rsidRPr="0085308E">
        <w:t>Почтовый адрес: 196650,Санкт-Петербург, ул</w:t>
      </w:r>
      <w:proofErr w:type="gramStart"/>
      <w:r w:rsidRPr="0085308E">
        <w:t>.Ф</w:t>
      </w:r>
      <w:proofErr w:type="gramEnd"/>
      <w:r w:rsidRPr="0085308E">
        <w:t>инляндская, д.7</w:t>
      </w:r>
    </w:p>
    <w:p w:rsidR="00784B31" w:rsidRPr="0085308E" w:rsidRDefault="000617E8">
      <w:pPr>
        <w:pStyle w:val="a3"/>
        <w:spacing w:before="0" w:beforeAutospacing="0" w:after="360" w:afterAutospacing="0"/>
        <w:jc w:val="both"/>
      </w:pPr>
      <w:r w:rsidRPr="0085308E">
        <w:t xml:space="preserve">Контактное лицо: ФИО </w:t>
      </w:r>
      <w:r w:rsidR="007707ED" w:rsidRPr="0085308E">
        <w:t>Петрова Мария Александровна</w:t>
      </w:r>
      <w:r w:rsidRPr="0085308E">
        <w:t xml:space="preserve">, </w:t>
      </w:r>
      <w:r w:rsidR="007707ED" w:rsidRPr="0085308E">
        <w:t xml:space="preserve">(812) 457-05-88 доб.298, </w:t>
      </w:r>
      <w:proofErr w:type="spellStart"/>
      <w:r w:rsidR="007707ED" w:rsidRPr="0085308E">
        <w:t>эл</w:t>
      </w:r>
      <w:proofErr w:type="gramStart"/>
      <w:r w:rsidR="007707ED" w:rsidRPr="0085308E">
        <w:t>.п</w:t>
      </w:r>
      <w:proofErr w:type="gramEnd"/>
      <w:r w:rsidR="007707ED" w:rsidRPr="0085308E">
        <w:t>очта</w:t>
      </w:r>
      <w:proofErr w:type="spellEnd"/>
      <w:r w:rsidR="007707ED" w:rsidRPr="0085308E">
        <w:t xml:space="preserve"> </w:t>
      </w:r>
      <w:r w:rsidR="007707ED" w:rsidRPr="0085308E">
        <w:rPr>
          <w:lang w:val="en-US"/>
        </w:rPr>
        <w:t>m</w:t>
      </w:r>
      <w:r w:rsidR="007707ED" w:rsidRPr="0085308E">
        <w:t>.</w:t>
      </w:r>
      <w:proofErr w:type="spellStart"/>
      <w:r w:rsidR="007707ED" w:rsidRPr="0085308E">
        <w:rPr>
          <w:lang w:val="en-US"/>
        </w:rPr>
        <w:t>petrova</w:t>
      </w:r>
      <w:proofErr w:type="spellEnd"/>
      <w:r w:rsidR="007707ED" w:rsidRPr="0085308E">
        <w:t>@aemtech.ru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85308E">
        <w:rPr>
          <w:b/>
          <w:bCs/>
          <w:shd w:val="clear" w:color="auto" w:fill="FFFFFF"/>
        </w:rPr>
        <w:t>Предмет договора:</w:t>
      </w:r>
      <w:r w:rsidRPr="0085308E">
        <w:rPr>
          <w:shd w:val="clear" w:color="auto" w:fill="FFFFFF"/>
        </w:rPr>
        <w:t xml:space="preserve"> </w:t>
      </w:r>
      <w:r w:rsidR="007707ED" w:rsidRPr="0085308E">
        <w:t xml:space="preserve">Поставка </w:t>
      </w:r>
      <w:r w:rsidR="007707ED" w:rsidRPr="0085308E">
        <w:rPr>
          <w:color w:val="000000"/>
        </w:rPr>
        <w:t>Заготовок для корпуса реактора, верхнего блока, деталей уплотнения, кольца опорного, шахты ВКУ, БЗТ</w:t>
      </w:r>
      <w:r w:rsidR="007707ED" w:rsidRPr="0085308E">
        <w:t xml:space="preserve"> для Белорусской АЭС блок 2</w:t>
      </w:r>
      <w:r w:rsidRPr="0085308E">
        <w:rPr>
          <w:shd w:val="clear" w:color="auto" w:fill="FFFFFF"/>
        </w:rPr>
        <w:t xml:space="preserve">. </w:t>
      </w:r>
    </w:p>
    <w:p w:rsidR="00784B31" w:rsidRPr="0085308E" w:rsidRDefault="000617E8">
      <w:pPr>
        <w:pStyle w:val="a3"/>
        <w:spacing w:before="0" w:beforeAutospacing="0" w:after="180" w:afterAutospacing="0"/>
        <w:ind w:left="20"/>
        <w:jc w:val="both"/>
        <w:rPr>
          <w:shd w:val="clear" w:color="auto" w:fill="FFFFFF"/>
        </w:rPr>
      </w:pPr>
      <w:r w:rsidRPr="0085308E">
        <w:rPr>
          <w:b/>
          <w:bCs/>
          <w:shd w:val="clear" w:color="auto" w:fill="FFFFFF"/>
        </w:rPr>
        <w:t>Состав и объем продукции:</w:t>
      </w:r>
      <w:r w:rsidR="002F52D2" w:rsidRPr="0085308E">
        <w:rPr>
          <w:shd w:val="clear" w:color="auto" w:fill="FFFFFF"/>
        </w:rPr>
        <w:t xml:space="preserve"> В соответствии с томом 2</w:t>
      </w:r>
      <w:r w:rsidRPr="0085308E">
        <w:rPr>
          <w:shd w:val="clear" w:color="auto" w:fill="FFFFFF"/>
        </w:rPr>
        <w:t xml:space="preserve"> «Техническая часть»</w:t>
      </w:r>
    </w:p>
    <w:p w:rsidR="00784B31" w:rsidRPr="0085308E" w:rsidRDefault="000617E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85308E">
        <w:rPr>
          <w:b/>
          <w:bCs/>
        </w:rPr>
        <w:t xml:space="preserve">Место поставки товара: 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r w:rsidRPr="0085308E">
        <w:t>Условия поставки: Базис поставки DDP (Волгодонск) Допускается подача предложений иностранными участниками (лицами, не являющимися резидентами РФ) на условиях DAP (Волгодонск) Место поставки: по месту нахождения Филиала ЗАО "АЭМ-технологии" "</w:t>
      </w:r>
      <w:proofErr w:type="spellStart"/>
      <w:r w:rsidRPr="0085308E">
        <w:t>Атоммаш</w:t>
      </w:r>
      <w:proofErr w:type="spellEnd"/>
      <w:r w:rsidRPr="0085308E">
        <w:t>", Россия, Ростовская область, г. Волгодонск, Жуковское шоссе, 10.</w:t>
      </w:r>
    </w:p>
    <w:p w:rsidR="00784B31" w:rsidRPr="0085308E" w:rsidRDefault="000617E8">
      <w:pPr>
        <w:numPr>
          <w:ilvl w:val="0"/>
          <w:numId w:val="3"/>
        </w:numPr>
        <w:spacing w:before="270" w:after="100" w:afterAutospacing="1"/>
        <w:ind w:left="20"/>
        <w:jc w:val="both"/>
        <w:divId w:val="1095439351"/>
        <w:rPr>
          <w:rFonts w:eastAsia="Times New Roman"/>
        </w:rPr>
      </w:pPr>
      <w:r w:rsidRPr="0085308E">
        <w:rPr>
          <w:rFonts w:eastAsia="Times New Roman"/>
          <w:b/>
          <w:bCs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784B31" w:rsidRPr="0085308E" w:rsidRDefault="000617E8">
      <w:pPr>
        <w:spacing w:before="270" w:after="100" w:afterAutospacing="1"/>
        <w:ind w:left="20"/>
        <w:jc w:val="both"/>
        <w:divId w:val="2109962420"/>
        <w:rPr>
          <w:rFonts w:eastAsia="Times New Roman"/>
        </w:rPr>
      </w:pPr>
      <w:r w:rsidRPr="0085308E">
        <w:rPr>
          <w:rFonts w:eastAsia="Times New Roman"/>
        </w:rPr>
        <w:t xml:space="preserve">Редукцион в электронной форме проводится на электронной торговой площадке Фабрикант в сети «Интернет» по адресу: http://www.fabrikant.ru/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784B31" w:rsidRPr="0085308E" w:rsidRDefault="000617E8">
      <w:pPr>
        <w:spacing w:before="270" w:after="100" w:afterAutospacing="1"/>
        <w:ind w:left="20"/>
        <w:jc w:val="both"/>
        <w:divId w:val="1318455494"/>
        <w:rPr>
          <w:rFonts w:eastAsia="Times New Roman"/>
        </w:rPr>
      </w:pPr>
      <w:r w:rsidRPr="0085308E">
        <w:rPr>
          <w:rFonts w:eastAsia="Times New Roman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4B31" w:rsidRPr="0085308E" w:rsidRDefault="000617E8">
      <w:pPr>
        <w:spacing w:before="270" w:after="100" w:afterAutospacing="1"/>
        <w:ind w:left="20"/>
        <w:jc w:val="both"/>
        <w:divId w:val="384719220"/>
        <w:rPr>
          <w:rFonts w:eastAsia="Times New Roman"/>
        </w:rPr>
      </w:pPr>
      <w:r w:rsidRPr="0085308E">
        <w:rPr>
          <w:rFonts w:eastAsia="Times New Roman"/>
        </w:rPr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7707ED" w:rsidRPr="0085308E" w:rsidRDefault="000617E8" w:rsidP="002F52D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</w:pPr>
      <w:r w:rsidRPr="0085308E">
        <w:rPr>
          <w:b/>
          <w:bCs/>
        </w:rPr>
        <w:t xml:space="preserve">Начальная (максимальная) цена договора: </w:t>
      </w:r>
      <w:r w:rsidR="007707ED" w:rsidRPr="0085308E">
        <w:t>55 010 000</w:t>
      </w:r>
      <w:r w:rsidRPr="0085308E">
        <w:t xml:space="preserve"> (</w:t>
      </w:r>
      <w:r w:rsidR="007707ED" w:rsidRPr="0085308E">
        <w:t>Пятьдесят пять</w:t>
      </w:r>
      <w:r w:rsidRPr="0085308E">
        <w:t xml:space="preserve"> миллионов </w:t>
      </w:r>
      <w:r w:rsidR="007707ED" w:rsidRPr="0085308E">
        <w:t>десять тысяч</w:t>
      </w:r>
      <w:r w:rsidRPr="0085308E">
        <w:t xml:space="preserve">) рублей 00 копеек, включая НДС. </w:t>
      </w:r>
    </w:p>
    <w:p w:rsidR="002F52D2" w:rsidRPr="0085308E" w:rsidRDefault="000617E8" w:rsidP="007707ED">
      <w:pPr>
        <w:pStyle w:val="a3"/>
        <w:spacing w:before="360" w:beforeAutospacing="0" w:after="360" w:afterAutospacing="0"/>
        <w:ind w:left="20"/>
        <w:jc w:val="both"/>
      </w:pPr>
      <w:r w:rsidRPr="0085308E"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2F52D2" w:rsidRPr="0085308E" w:rsidRDefault="000617E8" w:rsidP="002F52D2">
      <w:pPr>
        <w:pStyle w:val="a3"/>
        <w:spacing w:before="360" w:beforeAutospacing="0" w:after="360" w:afterAutospacing="0"/>
        <w:ind w:left="20"/>
        <w:jc w:val="both"/>
      </w:pPr>
      <w:r w:rsidRPr="0085308E">
        <w:lastRenderedPageBreak/>
        <w:t xml:space="preserve">Базис поставки DDP (Волгодонск) Допускается подача предложений иностранными участниками (лицами, не являющимися резидентами РФ) на условиях DAP (Волгодонск) </w:t>
      </w:r>
    </w:p>
    <w:p w:rsidR="002F52D2" w:rsidRPr="0085308E" w:rsidRDefault="000617E8" w:rsidP="002F52D2">
      <w:pPr>
        <w:pStyle w:val="a3"/>
        <w:spacing w:before="360" w:beforeAutospacing="0" w:after="360" w:afterAutospacing="0"/>
        <w:ind w:left="20"/>
        <w:jc w:val="both"/>
      </w:pPr>
      <w:r w:rsidRPr="0085308E">
        <w:rPr>
          <w:u w:val="single"/>
        </w:rPr>
        <w:t>Для Российских поставщиков:</w:t>
      </w:r>
      <w:r w:rsidRPr="0085308E">
        <w:t xml:space="preserve"> договор на оказание услуг материаловедческой организации заключает Поставщик. Стоимость услуг материаловедческой организации включена в цену договора. Цена договора включает в себя стоимость товара, стоимость упаковки, маркировки, а также налоги, пошлины и прочие сборы, затраты на изготовление, страхование, транспортные расходы по доставке товара от завода изготовителя до Заказчика, стоимость сдачи товара в эксплуатацию и иные платежи, которые Поставщик должен оплачивать в соответствии с условиями договора. </w:t>
      </w:r>
    </w:p>
    <w:p w:rsidR="002F52D2" w:rsidRPr="0085308E" w:rsidRDefault="000617E8" w:rsidP="002F52D2">
      <w:pPr>
        <w:pStyle w:val="a3"/>
        <w:spacing w:before="360" w:beforeAutospacing="0" w:after="360" w:afterAutospacing="0"/>
        <w:ind w:left="20"/>
        <w:jc w:val="both"/>
      </w:pPr>
      <w:r w:rsidRPr="0085308E">
        <w:rPr>
          <w:u w:val="single"/>
        </w:rPr>
        <w:t>Для зарубежных поставщиков:</w:t>
      </w:r>
      <w:r w:rsidRPr="0085308E">
        <w:t xml:space="preserve"> договор на оказание услуг материаловедческой организации заключает Заказчик. Стоимость услуг материаловедческой организации не включена в цену договора. Цена договора вклю</w:t>
      </w:r>
      <w:bookmarkStart w:id="0" w:name="_GoBack"/>
      <w:bookmarkEnd w:id="0"/>
      <w:r w:rsidRPr="0085308E">
        <w:t xml:space="preserve">чает в себя стоимость продукции, стоимость упаковки, маркировки, а также все экспортные налоги, платежи и тарифы, связанные с экспортом товара, стоимость страховки и транспортные расходы по доставке продукции от завода изготовителя до Заказчика, стоимость сдачи продукции в эксплуатацию. </w:t>
      </w:r>
    </w:p>
    <w:p w:rsidR="0085308E" w:rsidRPr="0085308E" w:rsidRDefault="0085308E" w:rsidP="0085308E">
      <w:pPr>
        <w:jc w:val="both"/>
      </w:pPr>
      <w:r w:rsidRPr="0085308E">
        <w:t>Для зарубежных поставщиков определено 2 стоимости:</w:t>
      </w:r>
    </w:p>
    <w:p w:rsidR="0085308E" w:rsidRPr="0085308E" w:rsidRDefault="0085308E" w:rsidP="0085308E">
      <w:pPr>
        <w:jc w:val="both"/>
      </w:pPr>
      <w:r w:rsidRPr="0085308E">
        <w:t>1. Стоимость предложения приведённая (определяется зарубежным участником процедуры расчётным путем и необходима для уравнивания условий и возможности сравнения предложений). Приведённой расчётной стоимостью необходимо оперировать на электронной площадке при проведении процедур.</w:t>
      </w:r>
    </w:p>
    <w:p w:rsidR="0085308E" w:rsidRPr="0085308E" w:rsidRDefault="0085308E" w:rsidP="0085308E">
      <w:pPr>
        <w:jc w:val="both"/>
      </w:pPr>
      <w:r w:rsidRPr="0085308E">
        <w:t xml:space="preserve">Стоимость </w:t>
      </w:r>
      <w:proofErr w:type="gramStart"/>
      <w:r w:rsidRPr="0085308E">
        <w:t>предложения</w:t>
      </w:r>
      <w:proofErr w:type="gramEnd"/>
      <w:r w:rsidRPr="0085308E">
        <w:t xml:space="preserve"> приведённая должна быть рассчитана на условиях DAP (Волгодонск),  и включать в себя:</w:t>
      </w:r>
    </w:p>
    <w:p w:rsidR="0085308E" w:rsidRPr="0085308E" w:rsidRDefault="0085308E" w:rsidP="0085308E">
      <w:pPr>
        <w:jc w:val="both"/>
      </w:pPr>
      <w:r w:rsidRPr="0085308E">
        <w:t>1. Цену товара с транспортными расходами на условиях DAP (Волгодонск).</w:t>
      </w:r>
    </w:p>
    <w:p w:rsidR="0085308E" w:rsidRPr="0085308E" w:rsidRDefault="0085308E" w:rsidP="0085308E">
      <w:pPr>
        <w:jc w:val="both"/>
      </w:pPr>
      <w:r w:rsidRPr="0085308E">
        <w:t>2. Таможенную пошлину</w:t>
      </w:r>
    </w:p>
    <w:p w:rsidR="0085308E" w:rsidRPr="0085308E" w:rsidRDefault="0085308E" w:rsidP="0085308E">
      <w:pPr>
        <w:jc w:val="both"/>
      </w:pPr>
      <w:r w:rsidRPr="0085308E">
        <w:t>3. НДС (18%, если иное не оговорено в Приложении №1)</w:t>
      </w:r>
    </w:p>
    <w:p w:rsidR="0085308E" w:rsidRPr="0085308E" w:rsidRDefault="0085308E" w:rsidP="0085308E">
      <w:pPr>
        <w:jc w:val="both"/>
      </w:pPr>
      <w:r w:rsidRPr="0085308E">
        <w:t>4. Стоимость оформления ГТД</w:t>
      </w:r>
    </w:p>
    <w:p w:rsidR="0085308E" w:rsidRPr="0085308E" w:rsidRDefault="0085308E" w:rsidP="0085308E">
      <w:pPr>
        <w:jc w:val="both"/>
      </w:pPr>
      <w:r w:rsidRPr="0085308E">
        <w:t>5. Таможенный сбор</w:t>
      </w:r>
    </w:p>
    <w:p w:rsidR="0085308E" w:rsidRPr="0085308E" w:rsidRDefault="0085308E" w:rsidP="0085308E">
      <w:pPr>
        <w:jc w:val="both"/>
      </w:pPr>
      <w:r w:rsidRPr="0085308E">
        <w:t>6. Техническое сопровождение ГМО</w:t>
      </w:r>
    </w:p>
    <w:p w:rsidR="0085308E" w:rsidRPr="0085308E" w:rsidRDefault="0085308E" w:rsidP="0085308E">
      <w:pPr>
        <w:jc w:val="both"/>
      </w:pPr>
      <w:r w:rsidRPr="0085308E">
        <w:t>7. Стоимость лицензирования ФСТЭК</w:t>
      </w:r>
    </w:p>
    <w:p w:rsidR="0085308E" w:rsidRPr="0085308E" w:rsidRDefault="0085308E" w:rsidP="0085308E">
      <w:pPr>
        <w:jc w:val="both"/>
      </w:pPr>
      <w:r w:rsidRPr="0085308E">
        <w:t>8. Иные дополнительные расходы, указанные в Приложении №1.</w:t>
      </w:r>
    </w:p>
    <w:p w:rsidR="0085308E" w:rsidRPr="0085308E" w:rsidRDefault="0085308E" w:rsidP="0085308E">
      <w:pPr>
        <w:jc w:val="both"/>
      </w:pPr>
      <w:r w:rsidRPr="0085308E">
        <w:t>Критерии, обязательные к включению в приведённую стоимость, указаны в Приложении №1.</w:t>
      </w:r>
    </w:p>
    <w:p w:rsidR="0085308E" w:rsidRPr="0085308E" w:rsidRDefault="0085308E" w:rsidP="0085308E">
      <w:pPr>
        <w:pStyle w:val="a3"/>
        <w:spacing w:before="360" w:beforeAutospacing="0" w:after="360" w:afterAutospacing="0"/>
        <w:ind w:left="20"/>
        <w:jc w:val="both"/>
      </w:pPr>
      <w:r w:rsidRPr="0085308E">
        <w:t>2. Стоимость заключения контракта - В случае победы в процедуре закупки иностранного участника в проект договора включается цена на условиях DAP,  рассчитанная  как цена, по которой такой участник одержал победу в процедуре закупки за вычетом расходов указанных в расчетах приведенной стоимости.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85308E">
        <w:rPr>
          <w:b/>
          <w:bCs/>
        </w:rPr>
        <w:t xml:space="preserve">Срок, место и порядок предоставления редукционной документации: 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r w:rsidRPr="0085308E">
        <w:t xml:space="preserve">На официальном сайте в информационно-телекоммуникационной сети «Интернет» </w:t>
      </w:r>
      <w:proofErr w:type="gramStart"/>
      <w:r w:rsidRPr="0085308E">
        <w:t>по</w:t>
      </w:r>
      <w:proofErr w:type="gramEnd"/>
      <w:r w:rsidRPr="0085308E">
        <w:t xml:space="preserve"> закупкам атомной отрасли </w:t>
      </w:r>
      <w:proofErr w:type="spellStart"/>
      <w:r w:rsidRPr="0085308E">
        <w:t>Госкорпорации</w:t>
      </w:r>
      <w:proofErr w:type="spellEnd"/>
      <w:r w:rsidRPr="0085308E">
        <w:t xml:space="preserve"> «</w:t>
      </w:r>
      <w:proofErr w:type="spellStart"/>
      <w:r w:rsidRPr="0085308E">
        <w:t>Росатом</w:t>
      </w:r>
      <w:proofErr w:type="spellEnd"/>
      <w:r w:rsidRPr="0085308E">
        <w:t xml:space="preserve">» </w:t>
      </w:r>
      <w:hyperlink r:id="rId6" w:history="1">
        <w:r w:rsidRPr="0085308E">
          <w:rPr>
            <w:rStyle w:val="a4"/>
          </w:rPr>
          <w:t>http://zakupki.rosatom.ru/</w:t>
        </w:r>
      </w:hyperlink>
      <w:r w:rsidRPr="0085308E">
        <w:t xml:space="preserve"> редукционная документация находится в открытом доступе, начиная </w:t>
      </w:r>
      <w:proofErr w:type="gramStart"/>
      <w:r w:rsidRPr="0085308E">
        <w:t>с даты размещения</w:t>
      </w:r>
      <w:proofErr w:type="gramEnd"/>
      <w:r w:rsidRPr="0085308E"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r w:rsidR="007707ED" w:rsidRPr="0085308E">
        <w:t>АКД</w:t>
      </w:r>
      <w:r w:rsidRPr="0085308E">
        <w:t xml:space="preserve"> </w:t>
      </w:r>
      <w:r w:rsidR="007707ED" w:rsidRPr="0085308E">
        <w:t>http://www.a-k-d.ru</w:t>
      </w:r>
      <w:r w:rsidRPr="0085308E">
        <w:t xml:space="preserve"> определяется правилами данной электронной торговой площадки.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rPr>
          <w:b/>
          <w:bCs/>
        </w:rPr>
        <w:lastRenderedPageBreak/>
        <w:t>Обеспечение заявки на участие в редукционе:</w:t>
      </w:r>
    </w:p>
    <w:p w:rsidR="00784B31" w:rsidRPr="0085308E" w:rsidRDefault="000617E8">
      <w:pPr>
        <w:spacing w:afterAutospacing="1"/>
        <w:ind w:left="20"/>
        <w:jc w:val="both"/>
        <w:divId w:val="1188300290"/>
        <w:rPr>
          <w:rFonts w:eastAsia="Times New Roman"/>
        </w:rPr>
      </w:pPr>
      <w:r w:rsidRPr="0085308E">
        <w:rPr>
          <w:rFonts w:eastAsia="Times New Roman"/>
        </w:rPr>
        <w:t>Не требуется</w:t>
      </w:r>
    </w:p>
    <w:p w:rsidR="00784B31" w:rsidRPr="0085308E" w:rsidRDefault="000617E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85308E">
        <w:rPr>
          <w:b/>
          <w:bCs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proofErr w:type="gramStart"/>
      <w:r w:rsidRPr="0085308E">
        <w:t xml:space="preserve">Заявки на участие в редукционе предоставляются на электронную площадку </w:t>
      </w:r>
      <w:r w:rsidR="007707ED" w:rsidRPr="0085308E">
        <w:t xml:space="preserve">АКД </w:t>
      </w:r>
      <w:r w:rsidRPr="0085308E">
        <w:t xml:space="preserve"> </w:t>
      </w:r>
      <w:r w:rsidR="007707ED" w:rsidRPr="0085308E">
        <w:t>http://www.a-k-d.ru</w:t>
      </w:r>
      <w:r w:rsidRPr="0085308E">
        <w:t>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</w:t>
      </w:r>
      <w:r w:rsidR="002F52D2" w:rsidRPr="0085308E">
        <w:t>ы данной ЭТП, в срок не позднее</w:t>
      </w:r>
      <w:r w:rsidRPr="0085308E">
        <w:t>: 12:00:00 (время московское), «</w:t>
      </w:r>
      <w:r w:rsidR="007707ED" w:rsidRPr="0085308E">
        <w:t>18</w:t>
      </w:r>
      <w:r w:rsidRPr="0085308E">
        <w:t xml:space="preserve">» </w:t>
      </w:r>
      <w:r w:rsidR="007707ED" w:rsidRPr="0085308E">
        <w:t>апреля</w:t>
      </w:r>
      <w:r w:rsidRPr="0085308E">
        <w:t xml:space="preserve"> 201</w:t>
      </w:r>
      <w:r w:rsidR="007707ED" w:rsidRPr="0085308E">
        <w:t>4</w:t>
      </w:r>
      <w:r w:rsidRPr="0085308E">
        <w:t xml:space="preserve"> года. </w:t>
      </w:r>
      <w:proofErr w:type="gramEnd"/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rPr>
          <w:b/>
          <w:bCs/>
        </w:rPr>
        <w:t>Место и дата проведения отборочной стадии рассмотрения первых частей</w:t>
      </w:r>
      <w:r w:rsidR="002F52D2" w:rsidRPr="0085308E">
        <w:rPr>
          <w:b/>
          <w:bCs/>
        </w:rPr>
        <w:t xml:space="preserve"> заявок на участие в редукционе</w:t>
      </w:r>
      <w:r w:rsidRPr="0085308E">
        <w:rPr>
          <w:b/>
          <w:bCs/>
        </w:rPr>
        <w:t>: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r w:rsidRPr="0085308E">
        <w:t>196650,Санкт-Петербург, ул</w:t>
      </w:r>
      <w:proofErr w:type="gramStart"/>
      <w:r w:rsidRPr="0085308E">
        <w:t>.Ф</w:t>
      </w:r>
      <w:proofErr w:type="gramEnd"/>
      <w:r w:rsidRPr="0085308E">
        <w:t>инляндская, д.7, не позднее «</w:t>
      </w:r>
      <w:r w:rsidR="007707ED" w:rsidRPr="0085308E">
        <w:t>22</w:t>
      </w:r>
      <w:r w:rsidRPr="0085308E">
        <w:t xml:space="preserve">» </w:t>
      </w:r>
      <w:r w:rsidR="007707ED" w:rsidRPr="0085308E">
        <w:t>апреля 2014</w:t>
      </w:r>
      <w:r w:rsidRPr="0085308E">
        <w:t xml:space="preserve"> года.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rPr>
          <w:b/>
          <w:bCs/>
        </w:rPr>
        <w:t>Дата и время начала проведения редукциона</w:t>
      </w:r>
      <w:proofErr w:type="gramStart"/>
      <w:r w:rsidRPr="0085308E">
        <w:rPr>
          <w:b/>
          <w:bCs/>
        </w:rPr>
        <w:t xml:space="preserve"> :</w:t>
      </w:r>
      <w:proofErr w:type="gramEnd"/>
      <w:r w:rsidRPr="0085308E">
        <w:rPr>
          <w:b/>
          <w:bCs/>
        </w:rPr>
        <w:t xml:space="preserve"> 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r w:rsidRPr="0085308E">
        <w:t>10:00:00 (время московское), «</w:t>
      </w:r>
      <w:r w:rsidR="007707ED" w:rsidRPr="0085308E">
        <w:t>25</w:t>
      </w:r>
      <w:r w:rsidRPr="0085308E">
        <w:t xml:space="preserve">» </w:t>
      </w:r>
      <w:r w:rsidR="007707ED" w:rsidRPr="0085308E">
        <w:t>апреля 2014</w:t>
      </w:r>
      <w:r w:rsidRPr="0085308E">
        <w:t xml:space="preserve"> года.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rPr>
          <w:b/>
          <w:bCs/>
        </w:rPr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r w:rsidRPr="0085308E">
        <w:t>196650,Санкт-Петербург, ул</w:t>
      </w:r>
      <w:proofErr w:type="gramStart"/>
      <w:r w:rsidRPr="0085308E">
        <w:t>.Ф</w:t>
      </w:r>
      <w:proofErr w:type="gramEnd"/>
      <w:r w:rsidRPr="0085308E">
        <w:t>инляндская, д.7, не позднее «</w:t>
      </w:r>
      <w:r w:rsidR="0085308E" w:rsidRPr="0085308E">
        <w:t>30</w:t>
      </w:r>
      <w:r w:rsidRPr="0085308E">
        <w:t xml:space="preserve">» </w:t>
      </w:r>
      <w:r w:rsidR="0085308E" w:rsidRPr="0085308E">
        <w:t>апреля</w:t>
      </w:r>
      <w:r w:rsidRPr="0085308E">
        <w:t xml:space="preserve"> 201</w:t>
      </w:r>
      <w:r w:rsidR="0085308E" w:rsidRPr="0085308E">
        <w:t>4</w:t>
      </w:r>
      <w:r w:rsidRPr="0085308E">
        <w:t xml:space="preserve"> года.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rPr>
          <w:b/>
          <w:bCs/>
        </w:rPr>
        <w:t xml:space="preserve">Срок заключения договора после определения победителя редукциона: </w:t>
      </w:r>
    </w:p>
    <w:p w:rsidR="00784B31" w:rsidRPr="0085308E" w:rsidRDefault="000617E8">
      <w:pPr>
        <w:pStyle w:val="a3"/>
        <w:spacing w:before="0" w:beforeAutospacing="0" w:after="0" w:afterAutospacing="0"/>
        <w:ind w:left="20"/>
        <w:jc w:val="both"/>
      </w:pPr>
      <w:r w:rsidRPr="0085308E">
        <w:t>договор заключается в течение</w:t>
      </w:r>
      <w:r w:rsidR="002F52D2" w:rsidRPr="0085308E">
        <w:t xml:space="preserve"> 20 </w:t>
      </w:r>
      <w:r w:rsidRPr="0085308E">
        <w:t>дней, но не ранее 10 дней со дня размещения протокола подведения итогов редукциона на официальном сайте и на ЭТП.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rPr>
          <w:b/>
          <w:bCs/>
        </w:rPr>
        <w:t xml:space="preserve">Форма, размер и срок предоставления обеспечения исполнения договора: </w:t>
      </w:r>
    </w:p>
    <w:p w:rsidR="0085308E" w:rsidRPr="0085308E" w:rsidRDefault="0085308E" w:rsidP="0085308E">
      <w:pPr>
        <w:pStyle w:val="a3"/>
        <w:spacing w:before="360" w:beforeAutospacing="0" w:after="0" w:afterAutospacing="0"/>
        <w:ind w:left="20"/>
        <w:jc w:val="both"/>
      </w:pPr>
      <w:r w:rsidRPr="0085308E">
        <w:t xml:space="preserve">Вид обеспечения: обеспечение </w:t>
      </w:r>
      <w:r w:rsidRPr="0085308E">
        <w:t>договора</w:t>
      </w:r>
    </w:p>
    <w:p w:rsidR="0085308E" w:rsidRPr="0085308E" w:rsidRDefault="0085308E" w:rsidP="0085308E">
      <w:pPr>
        <w:pStyle w:val="a3"/>
        <w:spacing w:before="360" w:beforeAutospacing="0" w:after="0" w:afterAutospacing="0"/>
        <w:ind w:left="20"/>
        <w:jc w:val="both"/>
        <w:rPr>
          <w:lang w:val="en-US"/>
        </w:rPr>
      </w:pPr>
      <w:r w:rsidRPr="0085308E">
        <w:t>Форма обеспечения</w:t>
      </w:r>
      <w:r w:rsidRPr="0085308E">
        <w:rPr>
          <w:lang w:val="en-US"/>
        </w:rPr>
        <w:t>:</w:t>
      </w:r>
    </w:p>
    <w:p w:rsidR="0085308E" w:rsidRPr="0085308E" w:rsidRDefault="0085308E" w:rsidP="0085308E">
      <w:pPr>
        <w:pStyle w:val="a3"/>
        <w:jc w:val="both"/>
      </w:pPr>
      <w:r w:rsidRPr="0085308E">
        <w:t>-</w:t>
      </w:r>
      <w:r w:rsidRPr="0085308E">
        <w:tab/>
        <w:t xml:space="preserve">в виде безотзывной банковской гарантии, выданной банком. Срок обеспечения возврата аванса составляет срок исполнения обязательств на сумму выплаченного аванса плюс 60 (Шестьдесят) дней. Банк-гарант и форма банковской гарантии должны быть предварительно согласованы с Покупателем. Банк-гарант должен соответствовать требованиям, указанным в Приложении № 3 к Договору; </w:t>
      </w:r>
    </w:p>
    <w:p w:rsidR="0085308E" w:rsidRPr="0085308E" w:rsidRDefault="0085308E" w:rsidP="0085308E">
      <w:pPr>
        <w:pStyle w:val="a3"/>
        <w:jc w:val="both"/>
      </w:pPr>
      <w:r w:rsidRPr="0085308E">
        <w:t>-</w:t>
      </w:r>
      <w:r w:rsidRPr="0085308E">
        <w:tab/>
        <w:t>в форме договора поручительства между Покупателем, Поставщиком и Поручителем. Лицо, выступающее в качестве Поручителя, должно соответствовать требованиям, указанным в Приложении № 4 к Договору. Срок действия поручительства должен составлять срок исполнения соответствующего обязательства плюс 1 (Один) год;</w:t>
      </w:r>
    </w:p>
    <w:p w:rsidR="0085308E" w:rsidRPr="0085308E" w:rsidRDefault="0085308E" w:rsidP="0085308E">
      <w:pPr>
        <w:pStyle w:val="a3"/>
        <w:jc w:val="both"/>
      </w:pPr>
      <w:r w:rsidRPr="0085308E">
        <w:t>-</w:t>
      </w:r>
      <w:r w:rsidRPr="0085308E">
        <w:tab/>
        <w:t xml:space="preserve">путем перечисления денежных средств </w:t>
      </w:r>
      <w:r w:rsidRPr="0085308E">
        <w:t>на счет, указанный Покупателем.</w:t>
      </w:r>
    </w:p>
    <w:p w:rsidR="0085308E" w:rsidRPr="0085308E" w:rsidRDefault="0085308E" w:rsidP="0085308E">
      <w:pPr>
        <w:pStyle w:val="a3"/>
        <w:spacing w:before="240" w:beforeAutospacing="0" w:after="0" w:afterAutospacing="0"/>
        <w:jc w:val="both"/>
      </w:pPr>
      <w:r w:rsidRPr="0085308E">
        <w:t>Вид обеспечения: обеспечение возврата аванса</w:t>
      </w:r>
    </w:p>
    <w:p w:rsidR="0085308E" w:rsidRPr="0085308E" w:rsidRDefault="0085308E" w:rsidP="0085308E">
      <w:pPr>
        <w:pStyle w:val="a3"/>
        <w:jc w:val="both"/>
      </w:pPr>
      <w:r w:rsidRPr="0085308E">
        <w:t>Форма обеспечения:</w:t>
      </w:r>
    </w:p>
    <w:p w:rsidR="0085308E" w:rsidRPr="0085308E" w:rsidRDefault="0085308E" w:rsidP="0085308E">
      <w:pPr>
        <w:pStyle w:val="a3"/>
        <w:jc w:val="both"/>
      </w:pPr>
      <w:r w:rsidRPr="0085308E">
        <w:lastRenderedPageBreak/>
        <w:t xml:space="preserve"> -</w:t>
      </w:r>
      <w:r w:rsidRPr="0085308E">
        <w:tab/>
        <w:t xml:space="preserve">в виде безотзывной банковской гарантии, выданной банком. Срок обеспечения возврата аванса составляет срок исполнения обязательств на сумму выплаченного аванса плюс 60 (Шестьдесят) дней. Банк-гарант и форма банковской гарантии должны быть предварительно согласованы с Покупателем. Банк-гарант должен соответствовать требованиям, указанным в Приложении № 3 к Договору; </w:t>
      </w:r>
    </w:p>
    <w:p w:rsidR="0085308E" w:rsidRPr="0085308E" w:rsidRDefault="0085308E" w:rsidP="0085308E">
      <w:pPr>
        <w:pStyle w:val="a3"/>
        <w:jc w:val="both"/>
      </w:pPr>
      <w:r w:rsidRPr="0085308E">
        <w:t>-</w:t>
      </w:r>
      <w:r w:rsidRPr="0085308E">
        <w:tab/>
        <w:t>в форме договора поручительства между Покупателем, Поставщиком и Поручителем. Лицо, выступающее в качестве Поручителя, должно соответствовать требованиям, указанным в Приложении № 4 к Договору. Срок действия поручительства должен составлять срок исполнения соответствующего обязательства плюс 1 (Один) год;</w:t>
      </w:r>
    </w:p>
    <w:p w:rsidR="0085308E" w:rsidRPr="0085308E" w:rsidRDefault="0085308E" w:rsidP="0085308E">
      <w:pPr>
        <w:pStyle w:val="a3"/>
        <w:jc w:val="both"/>
      </w:pPr>
      <w:r w:rsidRPr="0085308E">
        <w:t>-</w:t>
      </w:r>
      <w:r w:rsidRPr="0085308E">
        <w:tab/>
        <w:t>путем перечисления денежных средств на счет, указанный Покупателем.</w:t>
      </w:r>
    </w:p>
    <w:p w:rsidR="0085308E" w:rsidRPr="0085308E" w:rsidRDefault="0085308E" w:rsidP="0085308E">
      <w:pPr>
        <w:pStyle w:val="a3"/>
        <w:jc w:val="both"/>
      </w:pPr>
      <w:r w:rsidRPr="0085308E">
        <w:t>Факт внесения денежных сре</w:t>
      </w:r>
      <w:proofErr w:type="gramStart"/>
      <w:r w:rsidRPr="0085308E">
        <w:t>дств в к</w:t>
      </w:r>
      <w:proofErr w:type="gramEnd"/>
      <w:r w:rsidRPr="0085308E">
        <w:t>ачестве обеспечения возврата аванса подтверждается платежным поручением с отметкой банка об оплате (выпиской с банковского счета).</w:t>
      </w:r>
    </w:p>
    <w:p w:rsidR="0085308E" w:rsidRPr="0085308E" w:rsidRDefault="0085308E" w:rsidP="0085308E">
      <w:pPr>
        <w:pStyle w:val="a3"/>
        <w:jc w:val="both"/>
      </w:pPr>
      <w:r w:rsidRPr="0085308E">
        <w:t>Размер обеспечения: на сумму не менее суммы авансовых платежей</w:t>
      </w:r>
    </w:p>
    <w:p w:rsidR="0085308E" w:rsidRPr="0085308E" w:rsidRDefault="0085308E" w:rsidP="0085308E">
      <w:pPr>
        <w:pStyle w:val="a3"/>
        <w:spacing w:before="0" w:beforeAutospacing="0" w:after="0" w:afterAutospacing="0"/>
        <w:jc w:val="both"/>
      </w:pPr>
      <w:r w:rsidRPr="0085308E">
        <w:t xml:space="preserve">Предоставляется: после заключения договора в срок не позднее 15 дней </w:t>
      </w:r>
      <w:proofErr w:type="gramStart"/>
      <w:r w:rsidRPr="0085308E">
        <w:t>с даты заключения</w:t>
      </w:r>
      <w:proofErr w:type="gramEnd"/>
      <w:r w:rsidRPr="0085308E">
        <w:t xml:space="preserve"> договора. 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t xml:space="preserve">Процедура </w:t>
      </w:r>
      <w:proofErr w:type="spellStart"/>
      <w:r w:rsidRPr="0085308E">
        <w:t>редукциона</w:t>
      </w:r>
      <w:proofErr w:type="spellEnd"/>
      <w:r w:rsidRPr="0085308E">
        <w:t xml:space="preserve">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784B31" w:rsidRPr="0085308E" w:rsidRDefault="000617E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85308E"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784B31" w:rsidRPr="0085308E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0617E8"/>
    <w:rsid w:val="000617E8"/>
    <w:rsid w:val="002F52D2"/>
    <w:rsid w:val="007707ED"/>
    <w:rsid w:val="00784B31"/>
    <w:rsid w:val="0085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4B3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84B3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84B31"/>
    <w:rPr>
      <w:color w:val="800080"/>
      <w:u w:val="single"/>
    </w:rPr>
  </w:style>
  <w:style w:type="paragraph" w:styleId="a6">
    <w:name w:val="No Spacing"/>
    <w:basedOn w:val="a"/>
    <w:uiPriority w:val="1"/>
    <w:qFormat/>
    <w:rsid w:val="0085308E"/>
    <w:rPr>
      <w:rFonts w:ascii="Calibri" w:eastAsia="Times New Roman" w:hAnsi="Calibri"/>
      <w:i/>
      <w:iCs/>
      <w:sz w:val="20"/>
      <w:szCs w:val="20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1122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9012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OIZaytseva</dc:creator>
  <cp:lastModifiedBy>Петрова Мария Александровна</cp:lastModifiedBy>
  <cp:revision>4</cp:revision>
  <dcterms:created xsi:type="dcterms:W3CDTF">2013-02-05T11:01:00Z</dcterms:created>
  <dcterms:modified xsi:type="dcterms:W3CDTF">2014-03-27T07:51:00Z</dcterms:modified>
</cp:coreProperties>
</file>