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C2A" w:rsidRPr="00331F42" w:rsidRDefault="001D6C2A" w:rsidP="001D6C2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D6C2A" w:rsidRPr="00331F42" w:rsidRDefault="001D6C2A" w:rsidP="001D6C2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224/11.02-04/15-91 ОЗЦЭ</w:t>
      </w:r>
      <w:bookmarkStart w:id="0" w:name="_GoBack"/>
      <w:bookmarkEnd w:id="0"/>
    </w:p>
    <w:p w:rsidR="001D6C2A" w:rsidRPr="00550519" w:rsidRDefault="001D6C2A" w:rsidP="001D6C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D6C2A" w:rsidRPr="00345001" w:rsidRDefault="001D6C2A" w:rsidP="001D6C2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1B5E6F">
        <w:rPr>
          <w:rFonts w:ascii="Times New Roman" w:hAnsi="Times New Roman"/>
          <w:spacing w:val="-6"/>
          <w:szCs w:val="24"/>
        </w:rPr>
        <w:t>преобразователей частоты и фильтров к ним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 xml:space="preserve">для нужд </w:t>
      </w:r>
      <w:r w:rsidRPr="00E7575D">
        <w:rPr>
          <w:rFonts w:ascii="Times New Roman" w:hAnsi="Times New Roman"/>
          <w:bCs/>
          <w:color w:val="000000"/>
        </w:rPr>
        <w:t>АО «ГНЦ РФ–ФЭИ».</w:t>
      </w:r>
    </w:p>
    <w:p w:rsidR="001D6C2A" w:rsidRPr="00331F42" w:rsidRDefault="001D6C2A" w:rsidP="001D6C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 w:rsidRPr="00E7575D">
        <w:rPr>
          <w:rFonts w:ascii="Times New Roman" w:hAnsi="Times New Roman"/>
          <w:b/>
          <w:szCs w:val="24"/>
        </w:rPr>
        <w:t xml:space="preserve">АО </w:t>
      </w:r>
      <w:r w:rsidRPr="001F49F1">
        <w:rPr>
          <w:rFonts w:ascii="Times New Roman" w:hAnsi="Times New Roman"/>
          <w:szCs w:val="24"/>
        </w:rPr>
        <w:t>«ГНЦ РФ–ФЭИ»</w:t>
      </w:r>
      <w:r>
        <w:rPr>
          <w:rFonts w:ascii="Times New Roman" w:hAnsi="Times New Roman"/>
          <w:szCs w:val="24"/>
        </w:rPr>
        <w:t>).</w:t>
      </w:r>
    </w:p>
    <w:p w:rsidR="001D6C2A" w:rsidRPr="00331F42" w:rsidRDefault="001D6C2A" w:rsidP="001D6C2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D6C2A" w:rsidRPr="00331F42" w:rsidRDefault="001D6C2A" w:rsidP="001D6C2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D6C2A" w:rsidRPr="009525BE" w:rsidRDefault="001D6C2A" w:rsidP="001D6C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586C82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dilyukhin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1D6C2A" w:rsidRPr="00550519" w:rsidRDefault="001D6C2A" w:rsidP="001D6C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D6C2A" w:rsidRPr="00345001" w:rsidRDefault="001D6C2A" w:rsidP="001D6C2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1B5E6F">
        <w:rPr>
          <w:rFonts w:ascii="Times New Roman" w:hAnsi="Times New Roman"/>
        </w:rPr>
        <w:t>преобразователей частоты и фильтров к ним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1D6C2A" w:rsidRDefault="001D6C2A" w:rsidP="001D6C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D6C2A" w:rsidRDefault="001D6C2A" w:rsidP="001D6C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30 июня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1D6C2A" w:rsidRPr="00C573AC" w:rsidRDefault="001D6C2A" w:rsidP="001D6C2A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1D6C2A" w:rsidRPr="00331F42" w:rsidRDefault="001D6C2A" w:rsidP="001D6C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D6C2A" w:rsidRPr="00331F42" w:rsidRDefault="001D6C2A" w:rsidP="001D6C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6C2A" w:rsidRPr="00331F42" w:rsidRDefault="001D6C2A" w:rsidP="001D6C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6C2A" w:rsidRPr="00331F42" w:rsidRDefault="001D6C2A" w:rsidP="001D6C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6C2A" w:rsidRPr="004D4732" w:rsidRDefault="001D6C2A" w:rsidP="001D6C2A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B5E6F">
        <w:rPr>
          <w:rFonts w:ascii="Times New Roman" w:hAnsi="Times New Roman"/>
          <w:bCs/>
          <w:color w:val="000000"/>
          <w:szCs w:val="24"/>
        </w:rPr>
        <w:t>178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B5E6F">
        <w:rPr>
          <w:rFonts w:ascii="Times New Roman" w:hAnsi="Times New Roman"/>
          <w:bCs/>
          <w:color w:val="000000"/>
          <w:szCs w:val="24"/>
        </w:rPr>
        <w:t>379,48 (сто семьдесят восемь тысяч триста семьдесят девять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1B5E6F">
        <w:rPr>
          <w:rFonts w:ascii="Times New Roman" w:hAnsi="Times New Roman"/>
          <w:bCs/>
          <w:color w:val="000000"/>
          <w:szCs w:val="24"/>
        </w:rPr>
        <w:t xml:space="preserve"> 48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D6C2A" w:rsidRPr="004D4732" w:rsidRDefault="001D6C2A" w:rsidP="001D6C2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1B5E6F">
        <w:rPr>
          <w:rFonts w:ascii="Times New Roman" w:hAnsi="Times New Roman"/>
          <w:bCs/>
          <w:color w:val="000000"/>
          <w:szCs w:val="24"/>
        </w:rPr>
        <w:t>151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B5E6F">
        <w:rPr>
          <w:rFonts w:ascii="Times New Roman" w:hAnsi="Times New Roman"/>
          <w:bCs/>
          <w:color w:val="000000"/>
          <w:szCs w:val="24"/>
        </w:rPr>
        <w:t>169,05 (сто пятьдесят од</w:t>
      </w:r>
      <w:r>
        <w:rPr>
          <w:rFonts w:ascii="Times New Roman" w:hAnsi="Times New Roman"/>
          <w:bCs/>
          <w:color w:val="000000"/>
          <w:szCs w:val="24"/>
        </w:rPr>
        <w:t>на тысяча сто шестьдесят девять</w:t>
      </w:r>
      <w:r w:rsidRPr="001B5E6F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1B5E6F">
        <w:rPr>
          <w:rFonts w:ascii="Times New Roman" w:hAnsi="Times New Roman"/>
          <w:bCs/>
          <w:color w:val="000000"/>
          <w:szCs w:val="24"/>
        </w:rPr>
        <w:t xml:space="preserve"> 05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D4732">
        <w:rPr>
          <w:rFonts w:ascii="Times New Roman" w:hAnsi="Times New Roman"/>
          <w:bCs/>
          <w:color w:val="000000"/>
          <w:szCs w:val="24"/>
        </w:rPr>
        <w:t>копеек)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D6C2A" w:rsidRPr="00D37E19" w:rsidRDefault="001D6C2A" w:rsidP="001D6C2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D6C2A" w:rsidRPr="00331F42" w:rsidRDefault="001D6C2A" w:rsidP="001D6C2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D6C2A" w:rsidRPr="00331F42" w:rsidRDefault="001D6C2A" w:rsidP="001D6C2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D6C2A" w:rsidRPr="00544D75" w:rsidRDefault="001D6C2A" w:rsidP="001D6C2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92DD8">
        <w:rPr>
          <w:rFonts w:ascii="Times New Roman" w:hAnsi="Times New Roman"/>
          <w:spacing w:val="-6"/>
          <w:szCs w:val="24"/>
          <w:highlight w:val="yellow"/>
        </w:rPr>
        <w:t>25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D6C2A" w:rsidRPr="00544D75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>«</w:t>
      </w:r>
      <w:r w:rsidRPr="001D6C2A">
        <w:rPr>
          <w:rFonts w:ascii="Times New Roman" w:hAnsi="Times New Roman"/>
          <w:spacing w:val="-6"/>
          <w:szCs w:val="24"/>
          <w:highlight w:val="yellow"/>
        </w:rPr>
        <w:t>10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1D6C2A" w:rsidRPr="00544D75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6E3328">
        <w:rPr>
          <w:rFonts w:ascii="Times New Roman" w:hAnsi="Times New Roman"/>
          <w:spacing w:val="-6"/>
          <w:szCs w:val="24"/>
          <w:highlight w:val="yellow"/>
        </w:rPr>
        <w:t>«</w:t>
      </w:r>
      <w:r w:rsidRPr="001D6C2A">
        <w:rPr>
          <w:rFonts w:ascii="Times New Roman" w:hAnsi="Times New Roman"/>
          <w:spacing w:val="-6"/>
          <w:szCs w:val="24"/>
          <w:highlight w:val="yellow"/>
        </w:rPr>
        <w:t>10</w:t>
      </w:r>
      <w:r w:rsidRPr="006E3328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1D6C2A" w:rsidRPr="00372C45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1D6C2A" w:rsidRPr="00331F42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D6C2A" w:rsidRPr="00E87132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D6C2A" w:rsidRPr="00E87132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D6C2A" w:rsidRPr="00E87132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D6C2A" w:rsidRPr="00E87132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6C2A" w:rsidRPr="00E87132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D6C2A" w:rsidRPr="00A6215E" w:rsidRDefault="001D6C2A" w:rsidP="001D6C2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D6C2A" w:rsidRDefault="001D6C2A" w:rsidP="001D6C2A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B5"/>
    <w:rsid w:val="001D6C2A"/>
    <w:rsid w:val="007A1AB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C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C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2015-03-17T10:13:00Z</dcterms:created>
  <dcterms:modified xsi:type="dcterms:W3CDTF">2015-03-17T10:13:00Z</dcterms:modified>
</cp:coreProperties>
</file>