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08A" w:rsidRPr="002B51FA" w:rsidRDefault="0058608A" w:rsidP="0058608A">
      <w:pPr>
        <w:pStyle w:val="a4"/>
        <w:spacing w:line="276" w:lineRule="auto"/>
        <w:jc w:val="right"/>
        <w:rPr>
          <w:sz w:val="22"/>
        </w:rPr>
      </w:pPr>
      <w:r w:rsidRPr="002B51FA">
        <w:rPr>
          <w:sz w:val="22"/>
        </w:rPr>
        <w:t xml:space="preserve">Приложение № </w:t>
      </w:r>
      <w:r w:rsidR="002B51FA" w:rsidRPr="002B51FA">
        <w:rPr>
          <w:sz w:val="22"/>
        </w:rPr>
        <w:t>__</w:t>
      </w:r>
    </w:p>
    <w:p w:rsidR="0058608A" w:rsidRPr="002B51FA" w:rsidRDefault="002B51FA" w:rsidP="0058608A">
      <w:pPr>
        <w:pStyle w:val="a4"/>
        <w:spacing w:line="276" w:lineRule="auto"/>
        <w:jc w:val="right"/>
        <w:rPr>
          <w:sz w:val="22"/>
        </w:rPr>
      </w:pPr>
      <w:r w:rsidRPr="002B51FA">
        <w:rPr>
          <w:sz w:val="22"/>
        </w:rPr>
        <w:t>К договору № _______от «     »_______201_г</w:t>
      </w:r>
    </w:p>
    <w:p w:rsidR="0058608A" w:rsidRDefault="0058608A" w:rsidP="00F85A27">
      <w:pPr>
        <w:pStyle w:val="a4"/>
        <w:spacing w:line="276" w:lineRule="auto"/>
        <w:ind w:firstLine="708"/>
        <w:rPr>
          <w:i/>
        </w:rPr>
      </w:pPr>
    </w:p>
    <w:p w:rsidR="002B51FA" w:rsidRDefault="002B51FA" w:rsidP="00F85A27">
      <w:pPr>
        <w:pStyle w:val="a4"/>
        <w:spacing w:line="276" w:lineRule="auto"/>
        <w:ind w:firstLine="708"/>
        <w:rPr>
          <w:i/>
        </w:rPr>
      </w:pPr>
    </w:p>
    <w:p w:rsidR="00F85A27" w:rsidRDefault="00F85A27" w:rsidP="00F85A27">
      <w:pPr>
        <w:pStyle w:val="a4"/>
        <w:spacing w:line="276" w:lineRule="auto"/>
        <w:ind w:firstLine="708"/>
        <w:rPr>
          <w:i/>
        </w:rPr>
      </w:pPr>
      <w:bookmarkStart w:id="0" w:name="_GoBack"/>
      <w:bookmarkEnd w:id="0"/>
      <w:r w:rsidRPr="00636816">
        <w:rPr>
          <w:i/>
        </w:rPr>
        <w:t>Образец ответа организации - поставщика/субподрядчика продукции</w:t>
      </w:r>
    </w:p>
    <w:p w:rsidR="00636816" w:rsidRPr="00F33348" w:rsidRDefault="00636816" w:rsidP="00F85A27">
      <w:pPr>
        <w:pStyle w:val="a4"/>
        <w:spacing w:line="276" w:lineRule="auto"/>
        <w:ind w:firstLine="708"/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36816" w:rsidTr="00636816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636816" w:rsidRDefault="00636816" w:rsidP="00636816">
            <w:pPr>
              <w:pStyle w:val="a4"/>
              <w:spacing w:line="276" w:lineRule="auto"/>
              <w:jc w:val="center"/>
              <w:rPr>
                <w:i/>
              </w:rPr>
            </w:pPr>
            <w:r w:rsidRPr="00636816">
              <w:rPr>
                <w:i/>
              </w:rPr>
              <w:t>Бланк</w:t>
            </w:r>
            <w:r>
              <w:rPr>
                <w:i/>
              </w:rPr>
              <w:t xml:space="preserve"> </w:t>
            </w:r>
            <w:r w:rsidRPr="00636816">
              <w:rPr>
                <w:i/>
              </w:rPr>
              <w:t>организации поставщика/субподрядчика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36816" w:rsidRPr="00636816" w:rsidRDefault="00636816" w:rsidP="00636816">
            <w:pPr>
              <w:pStyle w:val="a4"/>
              <w:spacing w:line="276" w:lineRule="auto"/>
              <w:rPr>
                <w:i/>
              </w:rPr>
            </w:pPr>
            <w:r w:rsidRPr="00636816">
              <w:rPr>
                <w:i/>
              </w:rPr>
              <w:t>Реквизиты заказчика/поставщика</w:t>
            </w:r>
          </w:p>
          <w:p w:rsidR="00636816" w:rsidRDefault="00636816" w:rsidP="00F85A27">
            <w:pPr>
              <w:pStyle w:val="a4"/>
              <w:spacing w:line="276" w:lineRule="auto"/>
              <w:rPr>
                <w:i/>
              </w:rPr>
            </w:pPr>
          </w:p>
        </w:tc>
      </w:tr>
    </w:tbl>
    <w:p w:rsidR="00636816" w:rsidRDefault="00636816" w:rsidP="00F85A27">
      <w:pPr>
        <w:pStyle w:val="a4"/>
        <w:spacing w:line="276" w:lineRule="auto"/>
        <w:ind w:firstLine="708"/>
        <w:rPr>
          <w:i/>
        </w:rPr>
      </w:pPr>
    </w:p>
    <w:p w:rsidR="00F85A27" w:rsidRDefault="00F85A27" w:rsidP="00636816">
      <w:pPr>
        <w:pStyle w:val="a4"/>
        <w:spacing w:line="276" w:lineRule="auto"/>
        <w:ind w:firstLine="708"/>
        <w:jc w:val="center"/>
      </w:pPr>
      <w:r>
        <w:t>Уважаемый</w:t>
      </w:r>
      <w:r w:rsidR="00636816">
        <w:t>_________________!</w:t>
      </w:r>
    </w:p>
    <w:p w:rsidR="00F85A27" w:rsidRDefault="00F85A27" w:rsidP="00F85A27">
      <w:pPr>
        <w:pStyle w:val="a4"/>
        <w:spacing w:line="276" w:lineRule="auto"/>
        <w:ind w:firstLine="708"/>
      </w:pPr>
      <w:proofErr w:type="gramStart"/>
      <w:r>
        <w:t xml:space="preserve">Настоящим подтверждаем, что </w:t>
      </w:r>
      <w:r w:rsidRPr="00636816">
        <w:rPr>
          <w:i/>
          <w:u w:val="single"/>
        </w:rPr>
        <w:t>наименование организации поставщика/субподрядчика продукции</w:t>
      </w:r>
      <w:r>
        <w:t xml:space="preserve"> в соответствии с законодательством Российской Федерации (статья 4 Федерального закона от 24.07.2002 № 209-ФЗ «О развитии малого и среднего предпринимательства в Российской Федерации») обладает критериями, позволяющими относить организацию к субъектам </w:t>
      </w:r>
      <w:r w:rsidRPr="00636816">
        <w:rPr>
          <w:i/>
          <w:u w:val="single"/>
        </w:rPr>
        <w:t>указывается малого или среднего предпринимательства, в зависимости от критериев отнесения предпринимательства</w:t>
      </w:r>
      <w:r>
        <w:t xml:space="preserve"> и сообщаем следующую информацию:</w:t>
      </w:r>
      <w:proofErr w:type="gramEnd"/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94"/>
        <w:gridCol w:w="4542"/>
        <w:gridCol w:w="2076"/>
        <w:gridCol w:w="2359"/>
      </w:tblGrid>
      <w:tr w:rsidR="00F85A27" w:rsidTr="00F03622">
        <w:tc>
          <w:tcPr>
            <w:tcW w:w="534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gramStart"/>
            <w:r w:rsidRPr="00F85A27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F85A27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4961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Критерий отнесения</w:t>
            </w:r>
          </w:p>
        </w:tc>
        <w:tc>
          <w:tcPr>
            <w:tcW w:w="2126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Показатель</w:t>
            </w:r>
          </w:p>
        </w:tc>
        <w:tc>
          <w:tcPr>
            <w:tcW w:w="2138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Приложенный подтверждающий документ</w:t>
            </w:r>
          </w:p>
        </w:tc>
      </w:tr>
      <w:tr w:rsidR="00F85A27" w:rsidTr="00F03622">
        <w:tc>
          <w:tcPr>
            <w:tcW w:w="534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961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126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138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85A27" w:rsidTr="00F03622">
        <w:tc>
          <w:tcPr>
            <w:tcW w:w="534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961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636816">
              <w:rPr>
                <w:rFonts w:ascii="Times New Roman" w:eastAsia="Times New Roman" w:hAnsi="Times New Roman" w:cs="Times New Roman"/>
                <w:i/>
              </w:rPr>
              <w:t>только для юридических лиц:</w:t>
            </w:r>
            <w:r w:rsidRPr="00F85A27">
              <w:rPr>
                <w:rFonts w:ascii="Times New Roman" w:eastAsia="Times New Roman" w:hAnsi="Times New Roman" w:cs="Times New Roman"/>
              </w:rPr>
              <w:t xml:space="preserve"> Суммарная доля участия в уставном (складочном) капитале: Российской Федерации, субъектов Российской Федерации,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126" w:type="dxa"/>
          </w:tcPr>
          <w:p w:rsidR="00F85A27" w:rsidRPr="00636816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i/>
              </w:rPr>
            </w:pPr>
            <w:r w:rsidRPr="00636816">
              <w:rPr>
                <w:rFonts w:ascii="Times New Roman" w:eastAsia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138" w:type="dxa"/>
          </w:tcPr>
          <w:p w:rsidR="00F85A27" w:rsidRPr="00636816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i/>
              </w:rPr>
            </w:pPr>
            <w:r w:rsidRPr="00636816">
              <w:rPr>
                <w:rFonts w:ascii="Times New Roman" w:eastAsia="Times New Roman" w:hAnsi="Times New Roman" w:cs="Times New Roman"/>
                <w:i/>
              </w:rPr>
              <w:t>Копия устава</w:t>
            </w:r>
          </w:p>
        </w:tc>
      </w:tr>
      <w:tr w:rsidR="00F85A27" w:rsidTr="00F03622">
        <w:tc>
          <w:tcPr>
            <w:tcW w:w="534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961" w:type="dxa"/>
          </w:tcPr>
          <w:p w:rsidR="00636816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636816">
              <w:rPr>
                <w:rFonts w:ascii="Times New Roman" w:eastAsia="Times New Roman" w:hAnsi="Times New Roman" w:cs="Times New Roman"/>
                <w:i/>
              </w:rPr>
              <w:t>только для юридических лиц:</w:t>
            </w:r>
            <w:r w:rsidRPr="00F85A27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</w:tcPr>
          <w:p w:rsidR="00F85A27" w:rsidRPr="00636816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i/>
              </w:rPr>
            </w:pPr>
            <w:r w:rsidRPr="00636816">
              <w:rPr>
                <w:rFonts w:ascii="Times New Roman" w:eastAsia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138" w:type="dxa"/>
          </w:tcPr>
          <w:p w:rsidR="00F85A27" w:rsidRPr="00636816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i/>
              </w:rPr>
            </w:pPr>
            <w:r w:rsidRPr="00636816">
              <w:rPr>
                <w:rFonts w:ascii="Times New Roman" w:eastAsia="Times New Roman" w:hAnsi="Times New Roman" w:cs="Times New Roman"/>
                <w:i/>
              </w:rPr>
              <w:t>Копия устава</w:t>
            </w:r>
          </w:p>
        </w:tc>
      </w:tr>
      <w:tr w:rsidR="00F85A27" w:rsidTr="00F03622">
        <w:tc>
          <w:tcPr>
            <w:tcW w:w="534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961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 xml:space="preserve">Средняя численность работников за предшествующий календарный год </w:t>
            </w:r>
            <w:r w:rsidRPr="00F85A27">
              <w:rPr>
                <w:rFonts w:ascii="Times New Roman" w:eastAsia="Times New Roman" w:hAnsi="Times New Roman" w:cs="Times New Roman"/>
              </w:rPr>
              <w:lastRenderedPageBreak/>
              <w:t>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6" w:type="dxa"/>
          </w:tcPr>
          <w:p w:rsidR="00F85A27" w:rsidRPr="00636816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i/>
              </w:rPr>
            </w:pPr>
            <w:r w:rsidRPr="00636816">
              <w:rPr>
                <w:rFonts w:ascii="Times New Roman" w:eastAsia="Times New Roman" w:hAnsi="Times New Roman" w:cs="Times New Roman"/>
                <w:i/>
              </w:rPr>
              <w:lastRenderedPageBreak/>
              <w:t xml:space="preserve">Указывается количество </w:t>
            </w:r>
            <w:r w:rsidRPr="00636816">
              <w:rPr>
                <w:rFonts w:ascii="Times New Roman" w:eastAsia="Times New Roman" w:hAnsi="Times New Roman" w:cs="Times New Roman"/>
                <w:i/>
              </w:rPr>
              <w:lastRenderedPageBreak/>
              <w:t>человек</w:t>
            </w:r>
          </w:p>
        </w:tc>
        <w:tc>
          <w:tcPr>
            <w:tcW w:w="2138" w:type="dxa"/>
          </w:tcPr>
          <w:p w:rsidR="00F85A27" w:rsidRPr="00636816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i/>
              </w:rPr>
            </w:pPr>
            <w:r w:rsidRPr="00636816">
              <w:rPr>
                <w:rFonts w:ascii="Times New Roman" w:eastAsia="Times New Roman" w:hAnsi="Times New Roman" w:cs="Times New Roman"/>
                <w:i/>
              </w:rPr>
              <w:lastRenderedPageBreak/>
              <w:t xml:space="preserve">Копия     формы     4 ФСС   </w:t>
            </w:r>
            <w:r w:rsidRPr="00636816">
              <w:rPr>
                <w:rFonts w:ascii="Times New Roman" w:eastAsia="Times New Roman" w:hAnsi="Times New Roman" w:cs="Times New Roman"/>
                <w:i/>
              </w:rPr>
              <w:lastRenderedPageBreak/>
              <w:t>(утверждена приказом Минтруда России                 от 19.03.2013 №107н)</w:t>
            </w:r>
          </w:p>
        </w:tc>
      </w:tr>
      <w:tr w:rsidR="00F85A27" w:rsidTr="00F03622">
        <w:tc>
          <w:tcPr>
            <w:tcW w:w="534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lastRenderedPageBreak/>
              <w:t>4.</w:t>
            </w:r>
          </w:p>
        </w:tc>
        <w:tc>
          <w:tcPr>
            <w:tcW w:w="4961" w:type="dxa"/>
          </w:tcPr>
          <w:p w:rsidR="00F85A27" w:rsidRPr="00F85A27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F85A27">
              <w:rPr>
                <w:rFonts w:ascii="Times New Roman" w:eastAsia="Times New Roman" w:hAnsi="Times New Roman" w:cs="Times New Roman"/>
              </w:rPr>
              <w:t>Выручка от реализации товаров (работ, услуг) без учета налога на</w:t>
            </w:r>
            <w:r w:rsidRPr="00F85A27">
              <w:rPr>
                <w:rFonts w:ascii="Times New Roman" w:eastAsia="Times New Roman" w:hAnsi="Times New Roman" w:cs="Times New Roman"/>
              </w:rPr>
              <w:br/>
              <w:t>добавленную стоимость или</w:t>
            </w:r>
            <w:r w:rsidRPr="00F85A27">
              <w:rPr>
                <w:rFonts w:ascii="Times New Roman" w:eastAsia="Times New Roman" w:hAnsi="Times New Roman" w:cs="Times New Roman"/>
              </w:rPr>
              <w:br/>
              <w:t>балансовая стоимость активов</w:t>
            </w:r>
            <w:r w:rsidRPr="00F85A27">
              <w:rPr>
                <w:rFonts w:ascii="Times New Roman" w:eastAsia="Times New Roman" w:hAnsi="Times New Roman" w:cs="Times New Roman"/>
              </w:rPr>
              <w:br/>
              <w:t>(остаточная стоимость основных</w:t>
            </w:r>
            <w:r w:rsidRPr="00F85A27">
              <w:rPr>
                <w:rFonts w:ascii="Times New Roman" w:eastAsia="Times New Roman" w:hAnsi="Times New Roman" w:cs="Times New Roman"/>
              </w:rPr>
              <w:br/>
              <w:t>средств и нематериальных</w:t>
            </w:r>
            <w:r w:rsidRPr="00F85A27">
              <w:rPr>
                <w:rFonts w:ascii="Times New Roman" w:eastAsia="Times New Roman" w:hAnsi="Times New Roman" w:cs="Times New Roman"/>
              </w:rPr>
              <w:br/>
              <w:t>активов) за предшествующий</w:t>
            </w:r>
            <w:r w:rsidRPr="00F85A27">
              <w:rPr>
                <w:rFonts w:ascii="Times New Roman" w:eastAsia="Times New Roman" w:hAnsi="Times New Roman" w:cs="Times New Roman"/>
              </w:rPr>
              <w:br/>
              <w:t>календарный год</w:t>
            </w:r>
          </w:p>
        </w:tc>
        <w:tc>
          <w:tcPr>
            <w:tcW w:w="2126" w:type="dxa"/>
          </w:tcPr>
          <w:p w:rsidR="00F85A27" w:rsidRPr="00636816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i/>
              </w:rPr>
            </w:pPr>
            <w:r w:rsidRPr="00636816">
              <w:rPr>
                <w:rFonts w:ascii="Times New Roman" w:eastAsia="Times New Roman" w:hAnsi="Times New Roman" w:cs="Times New Roman"/>
                <w:i/>
              </w:rPr>
              <w:t>Указывается в    миллионах рублей</w:t>
            </w:r>
          </w:p>
        </w:tc>
        <w:tc>
          <w:tcPr>
            <w:tcW w:w="2138" w:type="dxa"/>
          </w:tcPr>
          <w:p w:rsidR="00F85A27" w:rsidRPr="00636816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i/>
              </w:rPr>
            </w:pPr>
            <w:r w:rsidRPr="00636816">
              <w:rPr>
                <w:rFonts w:ascii="Times New Roman" w:eastAsia="Times New Roman" w:hAnsi="Times New Roman" w:cs="Times New Roman"/>
                <w:i/>
              </w:rPr>
              <w:t>Копия   баланса   за предшествующий календарный год</w:t>
            </w:r>
          </w:p>
          <w:p w:rsidR="00F85A27" w:rsidRPr="00636816" w:rsidRDefault="00F85A27" w:rsidP="00F85A27">
            <w:pPr>
              <w:pStyle w:val="a4"/>
              <w:spacing w:line="276" w:lineRule="auto"/>
              <w:rPr>
                <w:rFonts w:ascii="Times New Roman" w:eastAsia="Times New Roman" w:hAnsi="Times New Roman" w:cs="Times New Roman"/>
                <w:i/>
              </w:rPr>
            </w:pPr>
          </w:p>
        </w:tc>
      </w:tr>
    </w:tbl>
    <w:p w:rsidR="00F21478" w:rsidRDefault="00F21478" w:rsidP="00F21478"/>
    <w:p w:rsidR="00F21478" w:rsidRDefault="00F21478" w:rsidP="00F21478">
      <w:pPr>
        <w:pStyle w:val="a4"/>
        <w:spacing w:line="276" w:lineRule="auto"/>
        <w:ind w:firstLine="708"/>
      </w:pPr>
      <w:r>
        <w:t>Приложение: подтверждающие документы.</w:t>
      </w:r>
    </w:p>
    <w:p w:rsidR="00F21478" w:rsidRDefault="00F21478">
      <w:pPr>
        <w:rPr>
          <w:sz w:val="28"/>
          <w:szCs w:val="28"/>
        </w:rPr>
      </w:pPr>
    </w:p>
    <w:sectPr w:rsidR="00F21478" w:rsidSect="002B51F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754" w:rsidRDefault="00B84754" w:rsidP="00DF40CA">
      <w:r>
        <w:separator/>
      </w:r>
    </w:p>
  </w:endnote>
  <w:endnote w:type="continuationSeparator" w:id="0">
    <w:p w:rsidR="00B84754" w:rsidRDefault="00B84754" w:rsidP="00DF4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754" w:rsidRDefault="00B84754" w:rsidP="00DF40CA">
      <w:r>
        <w:separator/>
      </w:r>
    </w:p>
  </w:footnote>
  <w:footnote w:type="continuationSeparator" w:id="0">
    <w:p w:rsidR="00B84754" w:rsidRDefault="00B84754" w:rsidP="00DF4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545ED"/>
    <w:multiLevelType w:val="hybridMultilevel"/>
    <w:tmpl w:val="B98A7BC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5B75E0"/>
    <w:multiLevelType w:val="multilevel"/>
    <w:tmpl w:val="A7A880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13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5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2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9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1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32" w:hanging="2160"/>
      </w:pPr>
      <w:rPr>
        <w:rFonts w:hint="default"/>
      </w:rPr>
    </w:lvl>
  </w:abstractNum>
  <w:abstractNum w:abstractNumId="2">
    <w:nsid w:val="5FE94402"/>
    <w:multiLevelType w:val="multilevel"/>
    <w:tmpl w:val="A9FCCA1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6FE56315"/>
    <w:multiLevelType w:val="multilevel"/>
    <w:tmpl w:val="CD3CF268"/>
    <w:lvl w:ilvl="0">
      <w:start w:val="1"/>
      <w:numFmt w:val="decimal"/>
      <w:lvlText w:val="%1."/>
      <w:lvlJc w:val="left"/>
      <w:pPr>
        <w:ind w:left="1618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BB3"/>
    <w:rsid w:val="00022190"/>
    <w:rsid w:val="00034397"/>
    <w:rsid w:val="000456B7"/>
    <w:rsid w:val="0005614D"/>
    <w:rsid w:val="00057136"/>
    <w:rsid w:val="000769B5"/>
    <w:rsid w:val="00091280"/>
    <w:rsid w:val="00094359"/>
    <w:rsid w:val="00095DE9"/>
    <w:rsid w:val="000A1AD5"/>
    <w:rsid w:val="000A4232"/>
    <w:rsid w:val="000C5BEF"/>
    <w:rsid w:val="001061B1"/>
    <w:rsid w:val="00120758"/>
    <w:rsid w:val="00144EF1"/>
    <w:rsid w:val="0015639F"/>
    <w:rsid w:val="00161ACD"/>
    <w:rsid w:val="001638EB"/>
    <w:rsid w:val="002461E8"/>
    <w:rsid w:val="002511CC"/>
    <w:rsid w:val="002617C8"/>
    <w:rsid w:val="002A6D7B"/>
    <w:rsid w:val="002B51FA"/>
    <w:rsid w:val="002E6121"/>
    <w:rsid w:val="002F283E"/>
    <w:rsid w:val="0035003D"/>
    <w:rsid w:val="003A0071"/>
    <w:rsid w:val="003C0759"/>
    <w:rsid w:val="00412103"/>
    <w:rsid w:val="00434C2F"/>
    <w:rsid w:val="004736F5"/>
    <w:rsid w:val="004A0A69"/>
    <w:rsid w:val="004B1809"/>
    <w:rsid w:val="004C2A72"/>
    <w:rsid w:val="004C6A06"/>
    <w:rsid w:val="004F414E"/>
    <w:rsid w:val="005036C2"/>
    <w:rsid w:val="0058608A"/>
    <w:rsid w:val="005C3FCF"/>
    <w:rsid w:val="005D2F0C"/>
    <w:rsid w:val="005E2F9B"/>
    <w:rsid w:val="00631323"/>
    <w:rsid w:val="00636816"/>
    <w:rsid w:val="00642B4B"/>
    <w:rsid w:val="00650D6A"/>
    <w:rsid w:val="0068717A"/>
    <w:rsid w:val="006E06CE"/>
    <w:rsid w:val="006E4B64"/>
    <w:rsid w:val="0074374E"/>
    <w:rsid w:val="00764692"/>
    <w:rsid w:val="00780755"/>
    <w:rsid w:val="007C363C"/>
    <w:rsid w:val="00810C3D"/>
    <w:rsid w:val="0084088C"/>
    <w:rsid w:val="00871E1D"/>
    <w:rsid w:val="00885B3F"/>
    <w:rsid w:val="0088628E"/>
    <w:rsid w:val="008A2060"/>
    <w:rsid w:val="008A35C5"/>
    <w:rsid w:val="008A36AF"/>
    <w:rsid w:val="008D3011"/>
    <w:rsid w:val="008F2A56"/>
    <w:rsid w:val="00927988"/>
    <w:rsid w:val="00956CEA"/>
    <w:rsid w:val="00960055"/>
    <w:rsid w:val="009626B8"/>
    <w:rsid w:val="00976DF3"/>
    <w:rsid w:val="009865DD"/>
    <w:rsid w:val="009D086F"/>
    <w:rsid w:val="009E20E7"/>
    <w:rsid w:val="00A1546D"/>
    <w:rsid w:val="00A23B1A"/>
    <w:rsid w:val="00A3693A"/>
    <w:rsid w:val="00B437B7"/>
    <w:rsid w:val="00B6494E"/>
    <w:rsid w:val="00B7315C"/>
    <w:rsid w:val="00B75274"/>
    <w:rsid w:val="00B84754"/>
    <w:rsid w:val="00B923F6"/>
    <w:rsid w:val="00BF2E40"/>
    <w:rsid w:val="00C01BB3"/>
    <w:rsid w:val="00C1464F"/>
    <w:rsid w:val="00C65554"/>
    <w:rsid w:val="00C67425"/>
    <w:rsid w:val="00C71C99"/>
    <w:rsid w:val="00C9291F"/>
    <w:rsid w:val="00CA53C1"/>
    <w:rsid w:val="00CA55EA"/>
    <w:rsid w:val="00D21FF0"/>
    <w:rsid w:val="00DD18A8"/>
    <w:rsid w:val="00DF40CA"/>
    <w:rsid w:val="00DF5BDC"/>
    <w:rsid w:val="00E215B1"/>
    <w:rsid w:val="00E65BFA"/>
    <w:rsid w:val="00EA7222"/>
    <w:rsid w:val="00EB1C47"/>
    <w:rsid w:val="00ED5A2E"/>
    <w:rsid w:val="00F21478"/>
    <w:rsid w:val="00F23476"/>
    <w:rsid w:val="00F30D97"/>
    <w:rsid w:val="00F33348"/>
    <w:rsid w:val="00F678C6"/>
    <w:rsid w:val="00F804CC"/>
    <w:rsid w:val="00F85A27"/>
    <w:rsid w:val="00FB668F"/>
    <w:rsid w:val="00FD70C4"/>
    <w:rsid w:val="00FE7F42"/>
    <w:rsid w:val="00FF45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1E1D"/>
  </w:style>
  <w:style w:type="paragraph" w:styleId="1">
    <w:name w:val="heading 1"/>
    <w:basedOn w:val="a"/>
    <w:next w:val="a"/>
    <w:link w:val="10"/>
    <w:qFormat/>
    <w:rsid w:val="00DF40CA"/>
    <w:pPr>
      <w:keepNext/>
      <w:jc w:val="right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40CA"/>
    <w:rPr>
      <w:sz w:val="28"/>
      <w:szCs w:val="28"/>
    </w:rPr>
  </w:style>
  <w:style w:type="paragraph" w:styleId="a3">
    <w:name w:val="caption"/>
    <w:basedOn w:val="a"/>
    <w:next w:val="a"/>
    <w:semiHidden/>
    <w:unhideWhenUsed/>
    <w:qFormat/>
    <w:rsid w:val="00DF40CA"/>
    <w:pPr>
      <w:widowControl w:val="0"/>
    </w:pPr>
    <w:rPr>
      <w:sz w:val="28"/>
    </w:rPr>
  </w:style>
  <w:style w:type="paragraph" w:styleId="a4">
    <w:name w:val="Body Text"/>
    <w:basedOn w:val="a"/>
    <w:link w:val="a5"/>
    <w:unhideWhenUsed/>
    <w:rsid w:val="00DF40CA"/>
    <w:pPr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DF40CA"/>
    <w:rPr>
      <w:sz w:val="28"/>
      <w:szCs w:val="28"/>
    </w:rPr>
  </w:style>
  <w:style w:type="paragraph" w:styleId="a6">
    <w:name w:val="header"/>
    <w:basedOn w:val="a"/>
    <w:link w:val="a7"/>
    <w:rsid w:val="00DF40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F40CA"/>
  </w:style>
  <w:style w:type="paragraph" w:styleId="a8">
    <w:name w:val="footer"/>
    <w:basedOn w:val="a"/>
    <w:link w:val="a9"/>
    <w:rsid w:val="00DF40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F40CA"/>
  </w:style>
  <w:style w:type="table" w:styleId="aa">
    <w:name w:val="Table Grid"/>
    <w:basedOn w:val="a1"/>
    <w:uiPriority w:val="59"/>
    <w:rsid w:val="00F85A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9D086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D086F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885B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1E1D"/>
  </w:style>
  <w:style w:type="paragraph" w:styleId="1">
    <w:name w:val="heading 1"/>
    <w:basedOn w:val="a"/>
    <w:next w:val="a"/>
    <w:link w:val="10"/>
    <w:qFormat/>
    <w:rsid w:val="00DF40CA"/>
    <w:pPr>
      <w:keepNext/>
      <w:jc w:val="right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40CA"/>
    <w:rPr>
      <w:sz w:val="28"/>
      <w:szCs w:val="28"/>
    </w:rPr>
  </w:style>
  <w:style w:type="paragraph" w:styleId="a3">
    <w:name w:val="caption"/>
    <w:basedOn w:val="a"/>
    <w:next w:val="a"/>
    <w:semiHidden/>
    <w:unhideWhenUsed/>
    <w:qFormat/>
    <w:rsid w:val="00DF40CA"/>
    <w:pPr>
      <w:widowControl w:val="0"/>
    </w:pPr>
    <w:rPr>
      <w:sz w:val="28"/>
    </w:rPr>
  </w:style>
  <w:style w:type="paragraph" w:styleId="a4">
    <w:name w:val="Body Text"/>
    <w:basedOn w:val="a"/>
    <w:link w:val="a5"/>
    <w:unhideWhenUsed/>
    <w:rsid w:val="00DF40CA"/>
    <w:pPr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DF40CA"/>
    <w:rPr>
      <w:sz w:val="28"/>
      <w:szCs w:val="28"/>
    </w:rPr>
  </w:style>
  <w:style w:type="paragraph" w:styleId="a6">
    <w:name w:val="header"/>
    <w:basedOn w:val="a"/>
    <w:link w:val="a7"/>
    <w:rsid w:val="00DF40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F40CA"/>
  </w:style>
  <w:style w:type="paragraph" w:styleId="a8">
    <w:name w:val="footer"/>
    <w:basedOn w:val="a"/>
    <w:link w:val="a9"/>
    <w:rsid w:val="00DF40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F40CA"/>
  </w:style>
  <w:style w:type="table" w:styleId="aa">
    <w:name w:val="Table Grid"/>
    <w:basedOn w:val="a1"/>
    <w:uiPriority w:val="59"/>
    <w:rsid w:val="00F85A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9D086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9D086F"/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34"/>
    <w:qFormat/>
    <w:rsid w:val="00885B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ЦНИИТМАШ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Жидков Д.А.</dc:creator>
  <cp:lastModifiedBy>Парсаева Екатерина Александровна</cp:lastModifiedBy>
  <cp:revision>3</cp:revision>
  <cp:lastPrinted>2013-08-22T10:48:00Z</cp:lastPrinted>
  <dcterms:created xsi:type="dcterms:W3CDTF">2014-06-30T07:47:00Z</dcterms:created>
  <dcterms:modified xsi:type="dcterms:W3CDTF">2014-06-30T09:04:00Z</dcterms:modified>
</cp:coreProperties>
</file>