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342F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002EBE">
        <w:rPr>
          <w:rFonts w:ascii="Times New Roman" w:hAnsi="Times New Roman" w:cs="Times New Roman"/>
          <w:sz w:val="24"/>
          <w:szCs w:val="24"/>
        </w:rPr>
        <w:t>«25</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002EBE" w:rsidRPr="00002EBE">
        <w:rPr>
          <w:b/>
          <w:color w:val="000000"/>
          <w:sz w:val="32"/>
          <w:szCs w:val="32"/>
        </w:rPr>
        <w:t>канцелярской продукции</w:t>
      </w:r>
      <w:r w:rsidR="00002EBE">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002EBE">
        <w:rPr>
          <w:rFonts w:ascii="Times New Roman" w:hAnsi="Times New Roman" w:cs="Times New Roman"/>
          <w:sz w:val="24"/>
          <w:szCs w:val="24"/>
          <w:lang w:eastAsia="ru-RU"/>
        </w:rPr>
        <w:t>«25</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002EBE" w:rsidRPr="00002EBE">
        <w:rPr>
          <w:color w:val="000000"/>
          <w:sz w:val="24"/>
          <w:szCs w:val="24"/>
        </w:rPr>
        <w:t>канцелярской продукции</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002EBE" w:rsidRPr="00002EBE">
        <w:rPr>
          <w:rFonts w:ascii="Times New Roman" w:hAnsi="Times New Roman" w:cs="Times New Roman"/>
          <w:sz w:val="24"/>
          <w:szCs w:val="24"/>
        </w:rPr>
        <w:t>422</w:t>
      </w:r>
      <w:r w:rsidR="00002EBE">
        <w:rPr>
          <w:rFonts w:ascii="Times New Roman" w:hAnsi="Times New Roman" w:cs="Times New Roman"/>
          <w:sz w:val="24"/>
          <w:szCs w:val="24"/>
        </w:rPr>
        <w:t> </w:t>
      </w:r>
      <w:r w:rsidR="00002EBE" w:rsidRPr="00002EBE">
        <w:rPr>
          <w:rFonts w:ascii="Times New Roman" w:hAnsi="Times New Roman" w:cs="Times New Roman"/>
          <w:sz w:val="24"/>
          <w:szCs w:val="24"/>
        </w:rPr>
        <w:t>219</w:t>
      </w:r>
      <w:r w:rsidR="003848D9" w:rsidRPr="003848D9">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002EBE" w:rsidRPr="00002EBE">
        <w:rPr>
          <w:rFonts w:ascii="Times New Roman" w:hAnsi="Times New Roman" w:cs="Times New Roman"/>
          <w:sz w:val="24"/>
          <w:szCs w:val="24"/>
        </w:rPr>
        <w:t>Четыреста двадцать две тысячи двес</w:t>
      </w:r>
      <w:r w:rsidR="00002EBE">
        <w:rPr>
          <w:rFonts w:ascii="Times New Roman" w:hAnsi="Times New Roman" w:cs="Times New Roman"/>
          <w:sz w:val="24"/>
          <w:szCs w:val="24"/>
        </w:rPr>
        <w:t>ти девятнадцать) рублей 00 коп</w:t>
      </w:r>
      <w:proofErr w:type="gramStart"/>
      <w:r w:rsidR="00002EBE">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002EBE" w:rsidRPr="00002EBE">
        <w:rPr>
          <w:rFonts w:ascii="Times New Roman" w:eastAsia="Times New Roman" w:hAnsi="Times New Roman" w:cs="Times New Roman"/>
          <w:bCs/>
          <w:color w:val="000000"/>
          <w:sz w:val="24"/>
          <w:szCs w:val="24"/>
        </w:rPr>
        <w:t>75</w:t>
      </w:r>
      <w:r w:rsidR="00002EBE">
        <w:rPr>
          <w:rFonts w:ascii="Times New Roman" w:eastAsia="Times New Roman" w:hAnsi="Times New Roman" w:cs="Times New Roman"/>
          <w:bCs/>
          <w:color w:val="000000"/>
          <w:sz w:val="24"/>
          <w:szCs w:val="24"/>
        </w:rPr>
        <w:t> </w:t>
      </w:r>
      <w:r w:rsidR="00002EBE" w:rsidRPr="00002EBE">
        <w:rPr>
          <w:rFonts w:ascii="Times New Roman" w:eastAsia="Times New Roman" w:hAnsi="Times New Roman" w:cs="Times New Roman"/>
          <w:bCs/>
          <w:color w:val="000000"/>
          <w:sz w:val="24"/>
          <w:szCs w:val="24"/>
        </w:rPr>
        <w:t>999,42</w:t>
      </w:r>
      <w:r w:rsidR="006C746E">
        <w:rPr>
          <w:rFonts w:ascii="Times New Roman" w:eastAsia="Times New Roman" w:hAnsi="Times New Roman" w:cs="Times New Roman"/>
          <w:bCs/>
          <w:color w:val="000000"/>
          <w:sz w:val="24"/>
          <w:szCs w:val="24"/>
        </w:rPr>
        <w:t xml:space="preserve"> руб. (</w:t>
      </w:r>
      <w:r w:rsidR="00002EBE" w:rsidRPr="00002EBE">
        <w:rPr>
          <w:rFonts w:ascii="Times New Roman" w:eastAsia="Times New Roman" w:hAnsi="Times New Roman" w:cs="Times New Roman"/>
          <w:bCs/>
          <w:color w:val="000000"/>
          <w:sz w:val="24"/>
          <w:szCs w:val="24"/>
        </w:rPr>
        <w:t>Семьдесят пять тысяч девятьсот де</w:t>
      </w:r>
      <w:r w:rsidR="00002EBE">
        <w:rPr>
          <w:rFonts w:ascii="Times New Roman" w:eastAsia="Times New Roman" w:hAnsi="Times New Roman" w:cs="Times New Roman"/>
          <w:bCs/>
          <w:color w:val="000000"/>
          <w:sz w:val="24"/>
          <w:szCs w:val="24"/>
        </w:rPr>
        <w:t>вяносто девять) рублей 42 коп</w:t>
      </w:r>
      <w:r w:rsidR="006C746E">
        <w:rPr>
          <w:rFonts w:ascii="Times New Roman" w:eastAsia="Times New Roman" w:hAnsi="Times New Roman" w:cs="Times New Roman"/>
          <w:bCs/>
          <w:color w:val="000000"/>
          <w:sz w:val="24"/>
          <w:szCs w:val="24"/>
        </w:rPr>
        <w:t xml:space="preserve">. Итого </w:t>
      </w:r>
      <w:r w:rsidR="00002EBE" w:rsidRPr="00002EBE">
        <w:rPr>
          <w:rFonts w:ascii="Times New Roman" w:eastAsia="Times New Roman" w:hAnsi="Times New Roman" w:cs="Times New Roman"/>
          <w:bCs/>
          <w:color w:val="000000"/>
          <w:sz w:val="24"/>
          <w:szCs w:val="24"/>
        </w:rPr>
        <w:t>498</w:t>
      </w:r>
      <w:r w:rsidR="00002EBE">
        <w:rPr>
          <w:rFonts w:ascii="Times New Roman" w:eastAsia="Times New Roman" w:hAnsi="Times New Roman" w:cs="Times New Roman"/>
          <w:bCs/>
          <w:color w:val="000000"/>
          <w:sz w:val="24"/>
          <w:szCs w:val="24"/>
        </w:rPr>
        <w:t> </w:t>
      </w:r>
      <w:r w:rsidR="00002EBE" w:rsidRPr="00002EBE">
        <w:rPr>
          <w:rFonts w:ascii="Times New Roman" w:eastAsia="Times New Roman" w:hAnsi="Times New Roman" w:cs="Times New Roman"/>
          <w:bCs/>
          <w:color w:val="000000"/>
          <w:sz w:val="24"/>
          <w:szCs w:val="24"/>
        </w:rPr>
        <w:t>218,42</w:t>
      </w:r>
      <w:r w:rsidR="006C746E">
        <w:rPr>
          <w:rFonts w:ascii="Times New Roman" w:eastAsia="Times New Roman" w:hAnsi="Times New Roman" w:cs="Times New Roman"/>
          <w:bCs/>
          <w:color w:val="000000"/>
          <w:sz w:val="24"/>
          <w:szCs w:val="24"/>
        </w:rPr>
        <w:t xml:space="preserve"> руб. (</w:t>
      </w:r>
      <w:r w:rsidR="00002EBE" w:rsidRPr="00002EBE">
        <w:rPr>
          <w:rFonts w:ascii="Times New Roman" w:eastAsia="Times New Roman" w:hAnsi="Times New Roman" w:cs="Times New Roman"/>
          <w:bCs/>
          <w:color w:val="000000"/>
          <w:sz w:val="24"/>
          <w:szCs w:val="24"/>
        </w:rPr>
        <w:t>Четыреста девяносто восемь тысяч двести восемнадцать</w:t>
      </w:r>
      <w:r w:rsidR="00002EBE">
        <w:rPr>
          <w:rFonts w:ascii="Times New Roman" w:eastAsia="Times New Roman" w:hAnsi="Times New Roman" w:cs="Times New Roman"/>
          <w:bCs/>
          <w:color w:val="000000"/>
          <w:sz w:val="24"/>
          <w:szCs w:val="24"/>
        </w:rPr>
        <w:t>)</w:t>
      </w:r>
      <w:r w:rsidR="00002EBE" w:rsidRPr="00002EBE">
        <w:rPr>
          <w:rFonts w:ascii="Times New Roman" w:eastAsia="Times New Roman" w:hAnsi="Times New Roman" w:cs="Times New Roman"/>
          <w:bCs/>
          <w:color w:val="000000"/>
          <w:sz w:val="24"/>
          <w:szCs w:val="24"/>
        </w:rPr>
        <w:t xml:space="preserve"> рублей 42 копейки</w:t>
      </w:r>
      <w:r w:rsidR="006C746E">
        <w:rPr>
          <w:rFonts w:ascii="Times New Roman" w:eastAsia="Times New Roman" w:hAnsi="Times New Roman" w:cs="Times New Roman"/>
          <w:bCs/>
          <w:color w:val="000000"/>
          <w:sz w:val="24"/>
          <w:szCs w:val="24"/>
        </w:rPr>
        <w:t xml:space="preserve"> с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A10BA5"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002EBE">
        <w:rPr>
          <w:rFonts w:ascii="Times New Roman" w:hAnsi="Times New Roman" w:cs="Times New Roman"/>
          <w:sz w:val="24"/>
          <w:szCs w:val="24"/>
        </w:rPr>
        <w:t xml:space="preserve">Заказчик направляет Поставщику </w:t>
      </w:r>
      <w:r w:rsidR="0090747C">
        <w:rPr>
          <w:rFonts w:ascii="Times New Roman" w:hAnsi="Times New Roman" w:cs="Times New Roman"/>
          <w:sz w:val="24"/>
          <w:szCs w:val="24"/>
        </w:rPr>
        <w:t xml:space="preserve">предварительные </w:t>
      </w:r>
      <w:r w:rsidR="00002EBE">
        <w:rPr>
          <w:rFonts w:ascii="Times New Roman" w:hAnsi="Times New Roman" w:cs="Times New Roman"/>
          <w:sz w:val="24"/>
          <w:szCs w:val="24"/>
        </w:rPr>
        <w:t>заявки на поставку продукции в рамках номенклатуры, объема и по ценам, указанным в договоре. Заявки направляются по мере необходимости т</w:t>
      </w:r>
      <w:r w:rsidR="0090747C">
        <w:rPr>
          <w:rFonts w:ascii="Times New Roman" w:hAnsi="Times New Roman" w:cs="Times New Roman"/>
          <w:sz w:val="24"/>
          <w:szCs w:val="24"/>
        </w:rPr>
        <w:t>овара. Поставка осуществляется в течение 5 дней с момента получения заявки Поставщиком.</w:t>
      </w:r>
    </w:p>
    <w:p w:rsidR="00113EB8" w:rsidRPr="00A10BA5" w:rsidRDefault="00113EB8"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w:t>
      </w:r>
      <w:r w:rsidR="00113EB8">
        <w:rPr>
          <w:sz w:val="24"/>
          <w:szCs w:val="24"/>
        </w:rPr>
        <w:t xml:space="preserve">по факту </w:t>
      </w:r>
      <w:r w:rsidR="0090747C">
        <w:rPr>
          <w:sz w:val="24"/>
          <w:szCs w:val="24"/>
        </w:rPr>
        <w:t>исполнения предварительной заявки</w:t>
      </w:r>
      <w:r w:rsidR="00113EB8">
        <w:rPr>
          <w:sz w:val="24"/>
          <w:szCs w:val="24"/>
        </w:rPr>
        <w:t xml:space="preserve">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90747C">
        <w:rPr>
          <w:rFonts w:ascii="Times New Roman" w:eastAsia="Times New Roman" w:hAnsi="Times New Roman" w:cs="Times New Roman"/>
          <w:bCs/>
          <w:sz w:val="24"/>
          <w:szCs w:val="24"/>
        </w:rPr>
        <w:t>25</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3</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90747C">
        <w:rPr>
          <w:rFonts w:ascii="Times New Roman" w:eastAsia="Times New Roman" w:hAnsi="Times New Roman" w:cs="Times New Roman"/>
          <w:bCs/>
          <w:sz w:val="24"/>
          <w:szCs w:val="24"/>
        </w:rPr>
        <w:t>15</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4»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5C4A04">
        <w:rPr>
          <w:rFonts w:ascii="Times New Roman" w:eastAsia="Times New Roman" w:hAnsi="Times New Roman" w:cs="Times New Roman"/>
          <w:bCs/>
          <w:sz w:val="24"/>
          <w:szCs w:val="24"/>
        </w:rPr>
        <w:t>5»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0747C">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90747C">
              <w:rPr>
                <w:rStyle w:val="af"/>
              </w:rPr>
              <w:t xml:space="preserve"> </w:t>
            </w:r>
            <w:r w:rsidR="0090747C" w:rsidRPr="00002EBE">
              <w:rPr>
                <w:color w:val="000000"/>
                <w:sz w:val="24"/>
                <w:szCs w:val="24"/>
              </w:rPr>
              <w:t>канцелярской продукции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90747C" w:rsidRDefault="0090747C"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002EBE">
              <w:rPr>
                <w:rFonts w:ascii="Times New Roman" w:hAnsi="Times New Roman" w:cs="Times New Roman"/>
                <w:sz w:val="24"/>
                <w:szCs w:val="24"/>
              </w:rPr>
              <w:t>422</w:t>
            </w:r>
            <w:r>
              <w:rPr>
                <w:rFonts w:ascii="Times New Roman" w:hAnsi="Times New Roman" w:cs="Times New Roman"/>
                <w:sz w:val="24"/>
                <w:szCs w:val="24"/>
              </w:rPr>
              <w:t> </w:t>
            </w:r>
            <w:r w:rsidRPr="00002EBE">
              <w:rPr>
                <w:rFonts w:ascii="Times New Roman" w:hAnsi="Times New Roman" w:cs="Times New Roman"/>
                <w:sz w:val="24"/>
                <w:szCs w:val="24"/>
              </w:rPr>
              <w:t>219</w:t>
            </w:r>
            <w:r w:rsidRPr="003848D9">
              <w:rPr>
                <w:rFonts w:ascii="Times New Roman" w:hAnsi="Times New Roman" w:cs="Times New Roman"/>
                <w:sz w:val="24"/>
                <w:szCs w:val="24"/>
              </w:rPr>
              <w:t xml:space="preserve"> </w:t>
            </w:r>
            <w:r>
              <w:rPr>
                <w:rFonts w:ascii="Times New Roman" w:hAnsi="Times New Roman" w:cs="Times New Roman"/>
                <w:sz w:val="24"/>
                <w:szCs w:val="24"/>
              </w:rPr>
              <w:t xml:space="preserve">руб. </w:t>
            </w:r>
            <w:r w:rsidRPr="005D21A3">
              <w:rPr>
                <w:rFonts w:ascii="Times New Roman" w:hAnsi="Times New Roman" w:cs="Times New Roman"/>
                <w:sz w:val="24"/>
                <w:szCs w:val="24"/>
              </w:rPr>
              <w:t>(</w:t>
            </w:r>
            <w:r w:rsidRPr="00002EBE">
              <w:rPr>
                <w:rFonts w:ascii="Times New Roman" w:hAnsi="Times New Roman" w:cs="Times New Roman"/>
                <w:sz w:val="24"/>
                <w:szCs w:val="24"/>
              </w:rPr>
              <w:t>Четыреста двадцать две тысячи двес</w:t>
            </w:r>
            <w:r>
              <w:rPr>
                <w:rFonts w:ascii="Times New Roman" w:hAnsi="Times New Roman" w:cs="Times New Roman"/>
                <w:sz w:val="24"/>
                <w:szCs w:val="24"/>
              </w:rPr>
              <w:t>ти девятнадцать)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002EBE">
              <w:rPr>
                <w:rFonts w:ascii="Times New Roman" w:eastAsia="Times New Roman" w:hAnsi="Times New Roman" w:cs="Times New Roman"/>
                <w:bCs/>
                <w:color w:val="000000"/>
                <w:sz w:val="24"/>
                <w:szCs w:val="24"/>
              </w:rPr>
              <w:t>75</w:t>
            </w:r>
            <w:r>
              <w:rPr>
                <w:rFonts w:ascii="Times New Roman" w:eastAsia="Times New Roman" w:hAnsi="Times New Roman" w:cs="Times New Roman"/>
                <w:bCs/>
                <w:color w:val="000000"/>
                <w:sz w:val="24"/>
                <w:szCs w:val="24"/>
              </w:rPr>
              <w:t> </w:t>
            </w:r>
            <w:r w:rsidRPr="00002EBE">
              <w:rPr>
                <w:rFonts w:ascii="Times New Roman" w:eastAsia="Times New Roman" w:hAnsi="Times New Roman" w:cs="Times New Roman"/>
                <w:bCs/>
                <w:color w:val="000000"/>
                <w:sz w:val="24"/>
                <w:szCs w:val="24"/>
              </w:rPr>
              <w:t>999,42</w:t>
            </w:r>
            <w:r>
              <w:rPr>
                <w:rFonts w:ascii="Times New Roman" w:eastAsia="Times New Roman" w:hAnsi="Times New Roman" w:cs="Times New Roman"/>
                <w:bCs/>
                <w:color w:val="000000"/>
                <w:sz w:val="24"/>
                <w:szCs w:val="24"/>
              </w:rPr>
              <w:t xml:space="preserve"> руб. (</w:t>
            </w:r>
            <w:r w:rsidRPr="00002EBE">
              <w:rPr>
                <w:rFonts w:ascii="Times New Roman" w:eastAsia="Times New Roman" w:hAnsi="Times New Roman" w:cs="Times New Roman"/>
                <w:bCs/>
                <w:color w:val="000000"/>
                <w:sz w:val="24"/>
                <w:szCs w:val="24"/>
              </w:rPr>
              <w:t>Семьдесят пять тысяч девятьсот де</w:t>
            </w:r>
            <w:r>
              <w:rPr>
                <w:rFonts w:ascii="Times New Roman" w:eastAsia="Times New Roman" w:hAnsi="Times New Roman" w:cs="Times New Roman"/>
                <w:bCs/>
                <w:color w:val="000000"/>
                <w:sz w:val="24"/>
                <w:szCs w:val="24"/>
              </w:rPr>
              <w:t xml:space="preserve">вяносто девять) рублей 42 коп. Итого </w:t>
            </w:r>
            <w:r w:rsidRPr="00002EBE">
              <w:rPr>
                <w:rFonts w:ascii="Times New Roman" w:eastAsia="Times New Roman" w:hAnsi="Times New Roman" w:cs="Times New Roman"/>
                <w:bCs/>
                <w:color w:val="000000"/>
                <w:sz w:val="24"/>
                <w:szCs w:val="24"/>
              </w:rPr>
              <w:t>498</w:t>
            </w:r>
            <w:r>
              <w:rPr>
                <w:rFonts w:ascii="Times New Roman" w:eastAsia="Times New Roman" w:hAnsi="Times New Roman" w:cs="Times New Roman"/>
                <w:bCs/>
                <w:color w:val="000000"/>
                <w:sz w:val="24"/>
                <w:szCs w:val="24"/>
              </w:rPr>
              <w:t> </w:t>
            </w:r>
            <w:r w:rsidRPr="00002EBE">
              <w:rPr>
                <w:rFonts w:ascii="Times New Roman" w:eastAsia="Times New Roman" w:hAnsi="Times New Roman" w:cs="Times New Roman"/>
                <w:bCs/>
                <w:color w:val="000000"/>
                <w:sz w:val="24"/>
                <w:szCs w:val="24"/>
              </w:rPr>
              <w:t>218,42</w:t>
            </w:r>
            <w:r>
              <w:rPr>
                <w:rFonts w:ascii="Times New Roman" w:eastAsia="Times New Roman" w:hAnsi="Times New Roman" w:cs="Times New Roman"/>
                <w:bCs/>
                <w:color w:val="000000"/>
                <w:sz w:val="24"/>
                <w:szCs w:val="24"/>
              </w:rPr>
              <w:t xml:space="preserve"> руб. (</w:t>
            </w:r>
            <w:r w:rsidRPr="00002EBE">
              <w:rPr>
                <w:rFonts w:ascii="Times New Roman" w:eastAsia="Times New Roman" w:hAnsi="Times New Roman" w:cs="Times New Roman"/>
                <w:bCs/>
                <w:color w:val="000000"/>
                <w:sz w:val="24"/>
                <w:szCs w:val="24"/>
              </w:rPr>
              <w:t>Четыреста девяносто восемь тысяч двести восемнадцать</w:t>
            </w:r>
            <w:r>
              <w:rPr>
                <w:rFonts w:ascii="Times New Roman" w:eastAsia="Times New Roman" w:hAnsi="Times New Roman" w:cs="Times New Roman"/>
                <w:bCs/>
                <w:color w:val="000000"/>
                <w:sz w:val="24"/>
                <w:szCs w:val="24"/>
              </w:rPr>
              <w:t>)</w:t>
            </w:r>
            <w:r w:rsidRPr="00002EBE">
              <w:rPr>
                <w:rFonts w:ascii="Times New Roman" w:eastAsia="Times New Roman" w:hAnsi="Times New Roman" w:cs="Times New Roman"/>
                <w:bCs/>
                <w:color w:val="000000"/>
                <w:sz w:val="24"/>
                <w:szCs w:val="24"/>
              </w:rPr>
              <w:t xml:space="preserve"> рублей 42 копейки</w:t>
            </w:r>
            <w:r>
              <w:rPr>
                <w:rFonts w:ascii="Times New Roman" w:eastAsia="Times New Roman" w:hAnsi="Times New Roman" w:cs="Times New Roman"/>
                <w:bCs/>
                <w:color w:val="000000"/>
                <w:sz w:val="24"/>
                <w:szCs w:val="24"/>
              </w:rPr>
              <w:t xml:space="preserve"> с учетом НДС 18%.</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90747C"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предварительные заявки на поставку продукции в рамках номенклатуры, объема и по ценам, указанным в договоре. Заявки направляются по мере необходимости товара. Поставка осуществляется в течение 5 дней с момента получения заявки Поставщиком.</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90747C" w:rsidP="00113EB8">
            <w:pPr>
              <w:tabs>
                <w:tab w:val="left" w:pos="2592"/>
              </w:tabs>
              <w:spacing w:after="0" w:line="240" w:lineRule="auto"/>
              <w:ind w:right="164"/>
              <w:jc w:val="both"/>
              <w:rPr>
                <w:rFonts w:ascii="Times New Roman" w:hAnsi="Times New Roman" w:cs="Times New Roman"/>
                <w:color w:val="000000"/>
                <w:sz w:val="24"/>
                <w:szCs w:val="24"/>
              </w:rPr>
            </w:pPr>
            <w:r w:rsidRPr="0090747C">
              <w:rPr>
                <w:rFonts w:ascii="Times New Roman" w:hAnsi="Times New Roman" w:cs="Times New Roman"/>
                <w:color w:val="000000"/>
                <w:spacing w:val="2"/>
                <w:sz w:val="24"/>
                <w:szCs w:val="24"/>
              </w:rPr>
              <w:t xml:space="preserve">Расчет за поставляемую продукцию осуществляется </w:t>
            </w:r>
            <w:r w:rsidRPr="0090747C">
              <w:rPr>
                <w:rFonts w:ascii="Times New Roman" w:hAnsi="Times New Roman" w:cs="Times New Roman"/>
                <w:sz w:val="24"/>
                <w:szCs w:val="24"/>
              </w:rPr>
              <w:t>по факту исполнения предварительной заявки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p>
    <w:tbl>
      <w:tblPr>
        <w:tblW w:w="8804" w:type="dxa"/>
        <w:tblInd w:w="93" w:type="dxa"/>
        <w:tblLook w:val="04A0" w:firstRow="1" w:lastRow="0" w:firstColumn="1" w:lastColumn="0" w:noHBand="0" w:noVBand="1"/>
      </w:tblPr>
      <w:tblGrid>
        <w:gridCol w:w="699"/>
        <w:gridCol w:w="5553"/>
        <w:gridCol w:w="1276"/>
        <w:gridCol w:w="1276"/>
      </w:tblGrid>
      <w:tr w:rsidR="00D342FA" w:rsidRPr="00D342FA" w:rsidTr="000F49A9">
        <w:trPr>
          <w:trHeight w:val="51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r w:rsidRPr="00D342FA">
              <w:rPr>
                <w:rFonts w:ascii="Times New Roman" w:eastAsia="Times New Roman" w:hAnsi="Times New Roman" w:cs="Times New Roman"/>
                <w:b/>
                <w:bCs/>
                <w:sz w:val="24"/>
                <w:szCs w:val="24"/>
                <w:lang w:eastAsia="ru-RU"/>
              </w:rPr>
              <w:t xml:space="preserve">NN </w:t>
            </w:r>
            <w:proofErr w:type="gramStart"/>
            <w:r w:rsidRPr="00D342FA">
              <w:rPr>
                <w:rFonts w:ascii="Times New Roman" w:eastAsia="Times New Roman" w:hAnsi="Times New Roman" w:cs="Times New Roman"/>
                <w:b/>
                <w:bCs/>
                <w:sz w:val="24"/>
                <w:szCs w:val="24"/>
                <w:lang w:eastAsia="ru-RU"/>
              </w:rPr>
              <w:t>п</w:t>
            </w:r>
            <w:proofErr w:type="gramEnd"/>
            <w:r w:rsidRPr="00D342FA">
              <w:rPr>
                <w:rFonts w:ascii="Times New Roman" w:eastAsia="Times New Roman" w:hAnsi="Times New Roman" w:cs="Times New Roman"/>
                <w:b/>
                <w:bCs/>
                <w:sz w:val="24"/>
                <w:szCs w:val="24"/>
                <w:lang w:eastAsia="ru-RU"/>
              </w:rPr>
              <w:t>/п</w:t>
            </w:r>
          </w:p>
        </w:tc>
        <w:tc>
          <w:tcPr>
            <w:tcW w:w="5553" w:type="dxa"/>
            <w:tcBorders>
              <w:top w:val="single" w:sz="4" w:space="0" w:color="auto"/>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r w:rsidRPr="00D342FA">
              <w:rPr>
                <w:rFonts w:ascii="Times New Roman" w:eastAsia="Times New Roman" w:hAnsi="Times New Roman" w:cs="Times New Roman"/>
                <w:b/>
                <w:bCs/>
                <w:sz w:val="24"/>
                <w:szCs w:val="24"/>
                <w:lang w:eastAsia="ru-RU"/>
              </w:rPr>
              <w:t>Наименование и описание продукции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r w:rsidRPr="00D342FA">
              <w:rPr>
                <w:rFonts w:ascii="Times New Roman" w:eastAsia="Times New Roman" w:hAnsi="Times New Roman" w:cs="Times New Roman"/>
                <w:b/>
                <w:bCs/>
                <w:sz w:val="24"/>
                <w:szCs w:val="24"/>
                <w:lang w:eastAsia="ru-RU"/>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proofErr w:type="gramStart"/>
            <w:r w:rsidRPr="00D342FA">
              <w:rPr>
                <w:rFonts w:ascii="Times New Roman" w:eastAsia="Times New Roman" w:hAnsi="Times New Roman" w:cs="Times New Roman"/>
                <w:b/>
                <w:bCs/>
                <w:sz w:val="24"/>
                <w:szCs w:val="24"/>
                <w:lang w:eastAsia="ru-RU"/>
              </w:rPr>
              <w:t>К-во</w:t>
            </w:r>
            <w:proofErr w:type="gramEnd"/>
            <w:r w:rsidRPr="00D342FA">
              <w:rPr>
                <w:rFonts w:ascii="Times New Roman" w:eastAsia="Times New Roman" w:hAnsi="Times New Roman" w:cs="Times New Roman"/>
                <w:b/>
                <w:bCs/>
                <w:sz w:val="24"/>
                <w:szCs w:val="24"/>
                <w:lang w:eastAsia="ru-RU"/>
              </w:rPr>
              <w:t xml:space="preserve">       всего</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Антистеплер</w:t>
            </w:r>
            <w:proofErr w:type="spellEnd"/>
            <w:r w:rsidRPr="00D342FA">
              <w:rPr>
                <w:rFonts w:ascii="Times New Roman" w:eastAsia="Times New Roman" w:hAnsi="Times New Roman" w:cs="Times New Roman"/>
                <w:sz w:val="24"/>
                <w:szCs w:val="24"/>
                <w:lang w:eastAsia="ru-RU"/>
              </w:rPr>
              <w:t xml:space="preserve"> параметры (10, 24)</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Блок белый 80*80*450 листов</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Блок самоклеящийся  75х75 100л ЕК</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Блок самоклеящийся 51*76* 80л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Блок </w:t>
            </w:r>
            <w:proofErr w:type="spellStart"/>
            <w:r w:rsidRPr="00D342FA">
              <w:rPr>
                <w:rFonts w:ascii="Times New Roman" w:eastAsia="Times New Roman" w:hAnsi="Times New Roman" w:cs="Times New Roman"/>
                <w:sz w:val="24"/>
                <w:szCs w:val="24"/>
                <w:lang w:eastAsia="ru-RU"/>
              </w:rPr>
              <w:t>самоклеящий</w:t>
            </w:r>
            <w:proofErr w:type="spellEnd"/>
            <w:r w:rsidRPr="00D342FA">
              <w:rPr>
                <w:rFonts w:ascii="Times New Roman" w:eastAsia="Times New Roman" w:hAnsi="Times New Roman" w:cs="Times New Roman"/>
                <w:sz w:val="24"/>
                <w:szCs w:val="24"/>
                <w:lang w:eastAsia="ru-RU"/>
              </w:rPr>
              <w:t xml:space="preserve"> 3*50*40 100 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Бумага копировальная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синяя 50 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Дырокол на 10 л с линейкой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Дырокол на 40л с линейкой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Жидкость корректирующая 20мл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металл.19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 32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 41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 51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Закладки самоклеющиеся</w:t>
            </w:r>
            <w:r w:rsidRPr="00D342FA">
              <w:rPr>
                <w:rFonts w:ascii="Times New Roman" w:eastAsia="Times New Roman" w:hAnsi="Times New Roman" w:cs="Times New Roman"/>
                <w:color w:val="FF0000"/>
                <w:sz w:val="24"/>
                <w:szCs w:val="24"/>
                <w:lang w:eastAsia="ru-RU"/>
              </w:rPr>
              <w:t xml:space="preserve"> </w:t>
            </w:r>
            <w:r w:rsidRPr="00D342FA">
              <w:rPr>
                <w:rFonts w:ascii="Times New Roman" w:eastAsia="Times New Roman" w:hAnsi="Times New Roman" w:cs="Times New Roman"/>
                <w:sz w:val="24"/>
                <w:szCs w:val="24"/>
                <w:lang w:eastAsia="ru-RU"/>
              </w:rPr>
              <w:t>цветные, 20х50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Закладки самоклеющиеся</w:t>
            </w:r>
            <w:r w:rsidRPr="00D342FA">
              <w:rPr>
                <w:rFonts w:ascii="Times New Roman" w:eastAsia="Times New Roman" w:hAnsi="Times New Roman" w:cs="Times New Roman"/>
                <w:color w:val="FF0000"/>
                <w:sz w:val="24"/>
                <w:szCs w:val="24"/>
                <w:lang w:eastAsia="ru-RU"/>
              </w:rPr>
              <w:t xml:space="preserve"> </w:t>
            </w:r>
            <w:r w:rsidRPr="00D342FA">
              <w:rPr>
                <w:rFonts w:ascii="Times New Roman" w:eastAsia="Times New Roman" w:hAnsi="Times New Roman" w:cs="Times New Roman"/>
                <w:sz w:val="24"/>
                <w:szCs w:val="24"/>
                <w:lang w:eastAsia="ru-RU"/>
              </w:rPr>
              <w:t xml:space="preserve">цветные 12,5*44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Календарь перекидной настольный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Календарь-табель настольный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Калькулятор CITIZEN SDC-888TII</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Карандаш черно-графитный с ластиком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Клей - карандаш </w:t>
            </w:r>
            <w:proofErr w:type="spellStart"/>
            <w:r w:rsidRPr="00D342FA">
              <w:rPr>
                <w:rFonts w:ascii="Times New Roman" w:eastAsia="Times New Roman" w:hAnsi="Times New Roman" w:cs="Times New Roman"/>
                <w:sz w:val="24"/>
                <w:szCs w:val="24"/>
                <w:lang w:eastAsia="ru-RU"/>
              </w:rPr>
              <w:t>Е.Краузе</w:t>
            </w:r>
            <w:proofErr w:type="spellEnd"/>
            <w:r w:rsidRPr="00D342FA">
              <w:rPr>
                <w:rFonts w:ascii="Times New Roman" w:eastAsia="Times New Roman" w:hAnsi="Times New Roman" w:cs="Times New Roman"/>
                <w:sz w:val="24"/>
                <w:szCs w:val="24"/>
                <w:lang w:eastAsia="ru-RU"/>
              </w:rPr>
              <w:t xml:space="preserve"> 15 </w:t>
            </w:r>
            <w:proofErr w:type="spellStart"/>
            <w:r w:rsidRPr="00D342FA">
              <w:rPr>
                <w:rFonts w:ascii="Times New Roman" w:eastAsia="Times New Roman" w:hAnsi="Times New Roman" w:cs="Times New Roman"/>
                <w:sz w:val="24"/>
                <w:szCs w:val="24"/>
                <w:lang w:eastAsia="ru-RU"/>
              </w:rPr>
              <w:t>гр</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Кнопки канцелярские 10мм (100шт/</w:t>
            </w:r>
            <w:proofErr w:type="spellStart"/>
            <w:r w:rsidRPr="00D342FA">
              <w:rPr>
                <w:rFonts w:ascii="Times New Roman" w:eastAsia="Times New Roman" w:hAnsi="Times New Roman" w:cs="Times New Roman"/>
                <w:sz w:val="24"/>
                <w:szCs w:val="24"/>
                <w:lang w:eastAsia="ru-RU"/>
              </w:rPr>
              <w:t>упак</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Короб архивный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на завязках 150мм </w:t>
            </w:r>
            <w:proofErr w:type="spellStart"/>
            <w:r w:rsidRPr="00D342FA">
              <w:rPr>
                <w:rFonts w:ascii="Times New Roman" w:eastAsia="Times New Roman" w:hAnsi="Times New Roman" w:cs="Times New Roman"/>
                <w:sz w:val="24"/>
                <w:szCs w:val="24"/>
                <w:lang w:eastAsia="ru-RU"/>
              </w:rPr>
              <w:t>микрогофрокарт</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Краска штемпельная синяя 70мл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Ластик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Линейка 30см </w:t>
            </w:r>
            <w:proofErr w:type="spellStart"/>
            <w:r w:rsidRPr="00D342FA">
              <w:rPr>
                <w:rFonts w:ascii="Times New Roman" w:eastAsia="Times New Roman" w:hAnsi="Times New Roman" w:cs="Times New Roman"/>
                <w:sz w:val="24"/>
                <w:szCs w:val="24"/>
                <w:lang w:eastAsia="ru-RU"/>
              </w:rPr>
              <w:t>прозр</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тонир</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Лоток д/бумаг горизонтальный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Лоток д/бумаг вертикальный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желтый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зеленый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оранжевый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розовый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зеленый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красный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синий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черный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127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Набор настольный офисный 12 предметов (органайзер с 12 предметами: линейка, шариковая ручка, два карандаша, точилка, ластик, нож канцелярский, </w:t>
            </w:r>
            <w:proofErr w:type="spellStart"/>
            <w:r w:rsidRPr="00D342FA">
              <w:rPr>
                <w:rFonts w:ascii="Times New Roman" w:eastAsia="Times New Roman" w:hAnsi="Times New Roman" w:cs="Times New Roman"/>
                <w:sz w:val="24"/>
                <w:szCs w:val="24"/>
                <w:lang w:eastAsia="ru-RU"/>
              </w:rPr>
              <w:t>степлер</w:t>
            </w:r>
            <w:proofErr w:type="spellEnd"/>
            <w:r w:rsidRPr="00D342FA">
              <w:rPr>
                <w:rFonts w:ascii="Times New Roman" w:eastAsia="Times New Roman" w:hAnsi="Times New Roman" w:cs="Times New Roman"/>
                <w:sz w:val="24"/>
                <w:szCs w:val="24"/>
                <w:lang w:eastAsia="ru-RU"/>
              </w:rPr>
              <w:t xml:space="preserve"> № 10, ножницы, набор </w:t>
            </w:r>
            <w:r w:rsidRPr="00D342FA">
              <w:rPr>
                <w:rFonts w:ascii="Times New Roman" w:eastAsia="Times New Roman" w:hAnsi="Times New Roman" w:cs="Times New Roman"/>
                <w:sz w:val="24"/>
                <w:szCs w:val="24"/>
                <w:lang w:eastAsia="ru-RU"/>
              </w:rPr>
              <w:lastRenderedPageBreak/>
              <w:t xml:space="preserve">скрепок канцелярских, набор кнопок канцелярских, набор скоб для </w:t>
            </w:r>
            <w:proofErr w:type="spellStart"/>
            <w:r w:rsidRPr="00D342FA">
              <w:rPr>
                <w:rFonts w:ascii="Times New Roman" w:eastAsia="Times New Roman" w:hAnsi="Times New Roman" w:cs="Times New Roman"/>
                <w:sz w:val="24"/>
                <w:szCs w:val="24"/>
                <w:lang w:eastAsia="ru-RU"/>
              </w:rPr>
              <w:t>степлера</w:t>
            </w:r>
            <w:proofErr w:type="spellEnd"/>
            <w:r w:rsidRPr="00D342FA">
              <w:rPr>
                <w:rFonts w:ascii="Times New Roman" w:eastAsia="Times New Roman" w:hAnsi="Times New Roman" w:cs="Times New Roman"/>
                <w:sz w:val="24"/>
                <w:szCs w:val="24"/>
                <w:lang w:eastAsia="ru-RU"/>
              </w:rPr>
              <w:t xml:space="preserve"> № 10)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lastRenderedPageBreak/>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lastRenderedPageBreak/>
              <w:t>37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Нитки для прошивки документов Л/Х 210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140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Нож канцелярский 18 см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Ножницы 135 мм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Ножницы 180 мм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40 листов-карманов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r w:rsidRPr="00D342FA">
              <w:rPr>
                <w:rFonts w:ascii="Times New Roman" w:eastAsia="Times New Roman" w:hAnsi="Times New Roman" w:cs="Times New Roman"/>
                <w:sz w:val="24"/>
                <w:szCs w:val="24"/>
                <w:lang w:eastAsia="ru-RU"/>
              </w:rPr>
              <w:t xml:space="preserve"> цвет синий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Папка для бумаг с завязками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5600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Папка-файл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с перфорацией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Папка-конверт на молнии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Папка-регистратор KORONA 50 мм </w:t>
            </w:r>
            <w:proofErr w:type="spellStart"/>
            <w:r w:rsidRPr="00D342FA">
              <w:rPr>
                <w:rFonts w:ascii="Times New Roman" w:eastAsia="Times New Roman" w:hAnsi="Times New Roman" w:cs="Times New Roman"/>
                <w:sz w:val="24"/>
                <w:szCs w:val="24"/>
                <w:lang w:eastAsia="ru-RU"/>
              </w:rPr>
              <w:t>черн</w:t>
            </w:r>
            <w:proofErr w:type="spellEnd"/>
            <w:r w:rsidRPr="00D342FA">
              <w:rPr>
                <w:rFonts w:ascii="Times New Roman" w:eastAsia="Times New Roman" w:hAnsi="Times New Roman" w:cs="Times New Roman"/>
                <w:sz w:val="24"/>
                <w:szCs w:val="24"/>
                <w:lang w:eastAsia="ru-RU"/>
              </w:rPr>
              <w:t>., мрамор</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Папка-регистратор KORONA 75 мм </w:t>
            </w:r>
            <w:proofErr w:type="spellStart"/>
            <w:r w:rsidRPr="00D342FA">
              <w:rPr>
                <w:rFonts w:ascii="Times New Roman" w:eastAsia="Times New Roman" w:hAnsi="Times New Roman" w:cs="Times New Roman"/>
                <w:sz w:val="24"/>
                <w:szCs w:val="24"/>
                <w:lang w:eastAsia="ru-RU"/>
              </w:rPr>
              <w:t>черн</w:t>
            </w:r>
            <w:proofErr w:type="spellEnd"/>
            <w:r w:rsidRPr="00D342FA">
              <w:rPr>
                <w:rFonts w:ascii="Times New Roman" w:eastAsia="Times New Roman" w:hAnsi="Times New Roman" w:cs="Times New Roman"/>
                <w:sz w:val="24"/>
                <w:szCs w:val="24"/>
                <w:lang w:eastAsia="ru-RU"/>
              </w:rPr>
              <w:t>., мрамор</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Папка-скоросшиватель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пласт.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Папка-уголок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прозрач</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Резинка банковская 100гр</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w:t>
            </w:r>
            <w:proofErr w:type="spellStart"/>
            <w:r w:rsidRPr="00D342FA">
              <w:rPr>
                <w:rFonts w:ascii="Times New Roman" w:eastAsia="Times New Roman" w:hAnsi="Times New Roman" w:cs="Times New Roman"/>
                <w:sz w:val="24"/>
                <w:szCs w:val="24"/>
                <w:lang w:eastAsia="ru-RU"/>
              </w:rPr>
              <w:t>гелевая</w:t>
            </w:r>
            <w:proofErr w:type="spellEnd"/>
            <w:r w:rsidRPr="00D342FA">
              <w:rPr>
                <w:rFonts w:ascii="Times New Roman" w:eastAsia="Times New Roman" w:hAnsi="Times New Roman" w:cs="Times New Roman"/>
                <w:sz w:val="24"/>
                <w:szCs w:val="24"/>
                <w:lang w:eastAsia="ru-RU"/>
              </w:rPr>
              <w:t xml:space="preserve"> красная</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w:t>
            </w:r>
            <w:proofErr w:type="spellStart"/>
            <w:r w:rsidRPr="00D342FA">
              <w:rPr>
                <w:rFonts w:ascii="Times New Roman" w:eastAsia="Times New Roman" w:hAnsi="Times New Roman" w:cs="Times New Roman"/>
                <w:sz w:val="24"/>
                <w:szCs w:val="24"/>
                <w:lang w:eastAsia="ru-RU"/>
              </w:rPr>
              <w:t>гелевая</w:t>
            </w:r>
            <w:proofErr w:type="spellEnd"/>
            <w:r w:rsidRPr="00D342FA">
              <w:rPr>
                <w:rFonts w:ascii="Times New Roman" w:eastAsia="Times New Roman" w:hAnsi="Times New Roman" w:cs="Times New Roman"/>
                <w:sz w:val="24"/>
                <w:szCs w:val="24"/>
                <w:lang w:eastAsia="ru-RU"/>
              </w:rPr>
              <w:t xml:space="preserve"> синяя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w:t>
            </w:r>
            <w:proofErr w:type="spellStart"/>
            <w:r w:rsidRPr="00D342FA">
              <w:rPr>
                <w:rFonts w:ascii="Times New Roman" w:eastAsia="Times New Roman" w:hAnsi="Times New Roman" w:cs="Times New Roman"/>
                <w:sz w:val="24"/>
                <w:szCs w:val="24"/>
                <w:lang w:eastAsia="ru-RU"/>
              </w:rPr>
              <w:t>гелевая</w:t>
            </w:r>
            <w:proofErr w:type="spellEnd"/>
            <w:r w:rsidRPr="00D342FA">
              <w:rPr>
                <w:rFonts w:ascii="Times New Roman" w:eastAsia="Times New Roman" w:hAnsi="Times New Roman" w:cs="Times New Roman"/>
                <w:sz w:val="24"/>
                <w:szCs w:val="24"/>
                <w:lang w:eastAsia="ru-RU"/>
              </w:rPr>
              <w:t xml:space="preserve"> черная</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шариковая </w:t>
            </w:r>
            <w:proofErr w:type="spellStart"/>
            <w:r w:rsidRPr="00D342FA">
              <w:rPr>
                <w:rFonts w:ascii="Times New Roman" w:eastAsia="Times New Roman" w:hAnsi="Times New Roman" w:cs="Times New Roman"/>
                <w:sz w:val="24"/>
                <w:szCs w:val="24"/>
                <w:lang w:eastAsia="ru-RU"/>
              </w:rPr>
              <w:t>Corvina</w:t>
            </w:r>
            <w:proofErr w:type="spellEnd"/>
            <w:r w:rsidRPr="00D342FA">
              <w:rPr>
                <w:rFonts w:ascii="Times New Roman" w:eastAsia="Times New Roman" w:hAnsi="Times New Roman" w:cs="Times New Roman"/>
                <w:sz w:val="24"/>
                <w:szCs w:val="24"/>
                <w:lang w:eastAsia="ru-RU"/>
              </w:rPr>
              <w:t xml:space="preserve"> (синяя)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шарик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r w:rsidRPr="00D342FA">
              <w:rPr>
                <w:rFonts w:ascii="Times New Roman" w:eastAsia="Times New Roman" w:hAnsi="Times New Roman" w:cs="Times New Roman"/>
                <w:sz w:val="24"/>
                <w:szCs w:val="24"/>
                <w:lang w:eastAsia="ru-RU"/>
              </w:rPr>
              <w:t xml:space="preserve"> EK22187 R-301 </w:t>
            </w:r>
            <w:proofErr w:type="spellStart"/>
            <w:r w:rsidRPr="00D342FA">
              <w:rPr>
                <w:rFonts w:ascii="Times New Roman" w:eastAsia="Times New Roman" w:hAnsi="Times New Roman" w:cs="Times New Roman"/>
                <w:sz w:val="24"/>
                <w:szCs w:val="24"/>
                <w:lang w:eastAsia="ru-RU"/>
              </w:rPr>
              <w:t>orange</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синия</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Скобы №10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Скобы №24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Скоросшиватель картон Дело</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9000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Скотч 50х66м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Скрепки 25 мм 100 </w:t>
            </w:r>
            <w:proofErr w:type="spellStart"/>
            <w:proofErr w:type="gramStart"/>
            <w:r w:rsidRPr="00D342FA">
              <w:rPr>
                <w:rFonts w:ascii="Times New Roman" w:eastAsia="Times New Roman" w:hAnsi="Times New Roman" w:cs="Times New Roman"/>
                <w:sz w:val="24"/>
                <w:szCs w:val="24"/>
                <w:lang w:eastAsia="ru-RU"/>
              </w:rPr>
              <w:t>шт</w:t>
            </w:r>
            <w:proofErr w:type="spellEnd"/>
            <w:proofErr w:type="gramEnd"/>
            <w:r w:rsidRPr="00D342FA">
              <w:rPr>
                <w:rFonts w:ascii="Times New Roman" w:eastAsia="Times New Roman" w:hAnsi="Times New Roman" w:cs="Times New Roman"/>
                <w:sz w:val="24"/>
                <w:szCs w:val="24"/>
                <w:lang w:eastAsia="ru-RU"/>
              </w:rPr>
              <w:t>/</w:t>
            </w:r>
            <w:proofErr w:type="spellStart"/>
            <w:r w:rsidRPr="00D342FA">
              <w:rPr>
                <w:rFonts w:ascii="Times New Roman" w:eastAsia="Times New Roman" w:hAnsi="Times New Roman" w:cs="Times New Roman"/>
                <w:sz w:val="24"/>
                <w:szCs w:val="24"/>
                <w:lang w:eastAsia="ru-RU"/>
              </w:rPr>
              <w:t>упак</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никелир</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864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Скрепки 50 мм 50шт./</w:t>
            </w: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576</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Степлер</w:t>
            </w:r>
            <w:proofErr w:type="spellEnd"/>
            <w:r w:rsidRPr="00D342FA">
              <w:rPr>
                <w:rFonts w:ascii="Times New Roman" w:eastAsia="Times New Roman" w:hAnsi="Times New Roman" w:cs="Times New Roman"/>
                <w:sz w:val="24"/>
                <w:szCs w:val="24"/>
                <w:lang w:eastAsia="ru-RU"/>
              </w:rPr>
              <w:t xml:space="preserve"> №10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230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Степлер</w:t>
            </w:r>
            <w:proofErr w:type="spellEnd"/>
            <w:r w:rsidRPr="00D342FA">
              <w:rPr>
                <w:rFonts w:ascii="Times New Roman" w:eastAsia="Times New Roman" w:hAnsi="Times New Roman" w:cs="Times New Roman"/>
                <w:sz w:val="24"/>
                <w:szCs w:val="24"/>
                <w:lang w:eastAsia="ru-RU"/>
              </w:rPr>
              <w:t xml:space="preserve"> №24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230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Файл-вкладыш</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Факс бумага 210*20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шпагат джутовый 100м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520</w:t>
            </w:r>
          </w:p>
        </w:tc>
      </w:tr>
      <w:tr w:rsidR="00D342FA" w:rsidRPr="00D342FA" w:rsidTr="000F49A9">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лампа настольная "Дельта" с АПП на струбцине черная с лампой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гелевый</w:t>
            </w:r>
            <w:proofErr w:type="spellEnd"/>
            <w:r w:rsidRPr="00D342FA">
              <w:rPr>
                <w:rFonts w:ascii="Times New Roman" w:eastAsia="Times New Roman" w:hAnsi="Times New Roman" w:cs="Times New Roman"/>
                <w:sz w:val="24"/>
                <w:szCs w:val="24"/>
                <w:lang w:eastAsia="ru-RU"/>
              </w:rPr>
              <w:t xml:space="preserve"> синий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гелевый</w:t>
            </w:r>
            <w:proofErr w:type="spellEnd"/>
            <w:r w:rsidRPr="00D342FA">
              <w:rPr>
                <w:rFonts w:ascii="Times New Roman" w:eastAsia="Times New Roman" w:hAnsi="Times New Roman" w:cs="Times New Roman"/>
                <w:sz w:val="24"/>
                <w:szCs w:val="24"/>
                <w:lang w:eastAsia="ru-RU"/>
              </w:rPr>
              <w:t xml:space="preserve"> черный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гелевый</w:t>
            </w:r>
            <w:proofErr w:type="spellEnd"/>
            <w:r w:rsidRPr="00D342FA">
              <w:rPr>
                <w:rFonts w:ascii="Times New Roman" w:eastAsia="Times New Roman" w:hAnsi="Times New Roman" w:cs="Times New Roman"/>
                <w:sz w:val="24"/>
                <w:szCs w:val="24"/>
                <w:lang w:eastAsia="ru-RU"/>
              </w:rPr>
              <w:t xml:space="preserve"> красный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Corvina</w:t>
            </w:r>
            <w:proofErr w:type="spellEnd"/>
            <w:r w:rsidRPr="00D342FA">
              <w:rPr>
                <w:rFonts w:ascii="Times New Roman" w:eastAsia="Times New Roman" w:hAnsi="Times New Roman" w:cs="Times New Roman"/>
                <w:sz w:val="24"/>
                <w:szCs w:val="24"/>
                <w:lang w:eastAsia="ru-RU"/>
              </w:rPr>
              <w:t xml:space="preserve"> синий шариковый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шариков синий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r w:rsidRPr="00D342FA">
              <w:rPr>
                <w:rFonts w:ascii="Times New Roman" w:eastAsia="Times New Roman" w:hAnsi="Times New Roman" w:cs="Times New Roman"/>
                <w:sz w:val="24"/>
                <w:szCs w:val="24"/>
                <w:lang w:eastAsia="ru-RU"/>
              </w:rPr>
              <w:t xml:space="preserve"> ЕК25540 для R-301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3700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Элемент питания  ААА пальчиковые</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элемент питания ААА </w:t>
            </w:r>
            <w:proofErr w:type="spellStart"/>
            <w:r w:rsidRPr="00D342FA">
              <w:rPr>
                <w:rFonts w:ascii="Times New Roman" w:eastAsia="Times New Roman" w:hAnsi="Times New Roman" w:cs="Times New Roman"/>
                <w:sz w:val="24"/>
                <w:szCs w:val="24"/>
                <w:lang w:eastAsia="ru-RU"/>
              </w:rPr>
              <w:t>мизинчиковые</w:t>
            </w:r>
            <w:proofErr w:type="spellEnd"/>
            <w:r w:rsidRPr="00D342FA">
              <w:rPr>
                <w:rFonts w:ascii="Times New Roman" w:eastAsia="Times New Roman" w:hAnsi="Times New Roman" w:cs="Times New Roman"/>
                <w:sz w:val="24"/>
                <w:szCs w:val="24"/>
                <w:lang w:eastAsia="ru-RU"/>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точилка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Бумага Снегурочка А3 500л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пачка</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lastRenderedPageBreak/>
              <w:t>76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конверт почтовый ЕВРО</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2700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конверт почтовый</w:t>
            </w:r>
            <w:proofErr w:type="gramStart"/>
            <w:r w:rsidRPr="00D342FA">
              <w:rPr>
                <w:rFonts w:ascii="Times New Roman" w:eastAsia="Times New Roman" w:hAnsi="Times New Roman" w:cs="Times New Roman"/>
                <w:sz w:val="24"/>
                <w:szCs w:val="24"/>
                <w:lang w:eastAsia="ru-RU"/>
              </w:rPr>
              <w:t xml:space="preserve">  А</w:t>
            </w:r>
            <w:proofErr w:type="gramEnd"/>
            <w:r w:rsidRPr="00D342FA">
              <w:rPr>
                <w:rFonts w:ascii="Times New Roman" w:eastAsia="Times New Roman" w:hAnsi="Times New Roman" w:cs="Times New Roman"/>
                <w:sz w:val="24"/>
                <w:szCs w:val="24"/>
                <w:lang w:eastAsia="ru-RU"/>
              </w:rPr>
              <w:t xml:space="preserve"> 5</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конверт почтовый</w:t>
            </w:r>
            <w:proofErr w:type="gramStart"/>
            <w:r w:rsidRPr="00D342FA">
              <w:rPr>
                <w:rFonts w:ascii="Times New Roman" w:eastAsia="Times New Roman" w:hAnsi="Times New Roman" w:cs="Times New Roman"/>
                <w:sz w:val="24"/>
                <w:szCs w:val="24"/>
                <w:lang w:eastAsia="ru-RU"/>
              </w:rPr>
              <w:t xml:space="preserve"> А</w:t>
            </w:r>
            <w:proofErr w:type="gramEnd"/>
            <w:r w:rsidRPr="00D342FA">
              <w:rPr>
                <w:rFonts w:ascii="Times New Roman" w:eastAsia="Times New Roman" w:hAnsi="Times New Roman" w:cs="Times New Roman"/>
                <w:sz w:val="24"/>
                <w:szCs w:val="24"/>
                <w:lang w:eastAsia="ru-RU"/>
              </w:rPr>
              <w:t xml:space="preserve"> 4</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тетрадь общая 48 л клетка</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тетрадь общая 96л клетка</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500</w:t>
            </w:r>
          </w:p>
        </w:tc>
      </w:tr>
    </w:tbl>
    <w:p w:rsidR="00D342FA" w:rsidRDefault="00D342FA" w:rsidP="009238E8">
      <w:pPr>
        <w:rPr>
          <w:rFonts w:ascii="Times New Roman" w:hAnsi="Times New Roman" w:cs="Times New Roman"/>
          <w:b/>
          <w:sz w:val="24"/>
          <w:szCs w:val="24"/>
        </w:rPr>
      </w:pPr>
    </w:p>
    <w:p w:rsidR="009238E8" w:rsidRDefault="009238E8" w:rsidP="000F49A9">
      <w:pPr>
        <w:rPr>
          <w:rFonts w:ascii="Times New Roman" w:hAnsi="Times New Roman" w:cs="Times New Roman"/>
          <w:b/>
          <w:sz w:val="24"/>
          <w:szCs w:val="24"/>
        </w:rPr>
      </w:pPr>
      <w:bookmarkStart w:id="0" w:name="_GoBack"/>
      <w:bookmarkEnd w:id="0"/>
    </w:p>
    <w:p w:rsidR="00113EB8" w:rsidRDefault="00113EB8" w:rsidP="00113EB8">
      <w:pP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342F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342F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2FA" w:rsidRDefault="00D342FA" w:rsidP="001E1CA7">
      <w:pPr>
        <w:spacing w:after="0" w:line="240" w:lineRule="auto"/>
      </w:pPr>
      <w:r>
        <w:separator/>
      </w:r>
    </w:p>
  </w:endnote>
  <w:endnote w:type="continuationSeparator" w:id="0">
    <w:p w:rsidR="00D342FA" w:rsidRDefault="00D342F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D342FA" w:rsidRDefault="00D342FA">
        <w:pPr>
          <w:pStyle w:val="af4"/>
          <w:jc w:val="right"/>
        </w:pPr>
        <w:r>
          <w:fldChar w:fldCharType="begin"/>
        </w:r>
        <w:r>
          <w:instrText>PAGE   \* MERGEFORMAT</w:instrText>
        </w:r>
        <w:r>
          <w:fldChar w:fldCharType="separate"/>
        </w:r>
        <w:r w:rsidR="000F49A9">
          <w:rPr>
            <w:noProof/>
          </w:rPr>
          <w:t>2</w:t>
        </w:r>
        <w:r>
          <w:fldChar w:fldCharType="end"/>
        </w:r>
      </w:p>
    </w:sdtContent>
  </w:sdt>
  <w:p w:rsidR="00D342FA" w:rsidRDefault="00D342F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2FA" w:rsidRDefault="00D342FA" w:rsidP="001E1CA7">
      <w:pPr>
        <w:spacing w:after="0" w:line="240" w:lineRule="auto"/>
      </w:pPr>
      <w:r>
        <w:separator/>
      </w:r>
    </w:p>
  </w:footnote>
  <w:footnote w:type="continuationSeparator" w:id="0">
    <w:p w:rsidR="00D342FA" w:rsidRDefault="00D342F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5D83"/>
    <w:rsid w:val="000C28C6"/>
    <w:rsid w:val="000F49A9"/>
    <w:rsid w:val="000F5D44"/>
    <w:rsid w:val="00113EB8"/>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0747C"/>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686</TotalTime>
  <Pages>17</Pages>
  <Words>5044</Words>
  <Characters>28757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245</cp:revision>
  <dcterms:created xsi:type="dcterms:W3CDTF">2012-03-03T10:24:00Z</dcterms:created>
  <dcterms:modified xsi:type="dcterms:W3CDTF">2012-04-25T15:52:00Z</dcterms:modified>
</cp:coreProperties>
</file>