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32B" w:rsidRPr="00F1232B" w:rsidRDefault="00F1232B" w:rsidP="00F1232B">
      <w:pPr>
        <w:pStyle w:val="1"/>
        <w:jc w:val="center"/>
        <w:rPr>
          <w:sz w:val="28"/>
          <w:szCs w:val="28"/>
        </w:rPr>
      </w:pPr>
      <w:r w:rsidRPr="00F1232B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</w:t>
      </w:r>
      <w:r w:rsidRPr="00F1232B">
        <w:rPr>
          <w:sz w:val="28"/>
          <w:szCs w:val="28"/>
        </w:rPr>
        <w:t>№ 72 РЗ/П-13</w:t>
      </w:r>
      <w:r>
        <w:rPr>
          <w:sz w:val="28"/>
          <w:szCs w:val="28"/>
        </w:rPr>
        <w:t>-3</w:t>
      </w:r>
      <w:r w:rsidRPr="00F1232B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F1232B">
        <w:rPr>
          <w:sz w:val="28"/>
          <w:szCs w:val="28"/>
        </w:rPr>
        <w:t>№R020007</w:t>
      </w:r>
      <w:r>
        <w:rPr>
          <w:sz w:val="28"/>
          <w:szCs w:val="28"/>
        </w:rPr>
        <w:t xml:space="preserve">-3) </w:t>
      </w:r>
      <w:r w:rsidRPr="00F1232B">
        <w:rPr>
          <w:sz w:val="28"/>
          <w:szCs w:val="28"/>
        </w:rPr>
        <w:t xml:space="preserve">рассмотрения заявок </w:t>
      </w:r>
      <w:r w:rsidR="0035698D">
        <w:rPr>
          <w:sz w:val="28"/>
          <w:szCs w:val="28"/>
        </w:rPr>
        <w:t xml:space="preserve">на основании запроса о разъяснении заявок </w:t>
      </w:r>
      <w:r w:rsidRPr="00F1232B">
        <w:rPr>
          <w:sz w:val="28"/>
          <w:szCs w:val="28"/>
        </w:rPr>
        <w:t>на участие в запросе предложений в электронной форме</w:t>
      </w:r>
      <w:r w:rsidRPr="00F1232B">
        <w:rPr>
          <w:sz w:val="28"/>
          <w:szCs w:val="28"/>
        </w:rPr>
        <w:br/>
        <w:t xml:space="preserve">№ 72 РЗ/П-13 «Комплектная поставка трубопроводов и поставка деталей трубопроводов и ОПС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F1232B" w:rsidTr="0035698D">
        <w:trPr>
          <w:trHeight w:val="580"/>
          <w:tblCellSpacing w:w="15" w:type="dxa"/>
        </w:trPr>
        <w:tc>
          <w:tcPr>
            <w:tcW w:w="0" w:type="auto"/>
            <w:vAlign w:val="center"/>
          </w:tcPr>
          <w:p w:rsidR="00F1232B" w:rsidRDefault="00F1232B" w:rsidP="00D11340">
            <w:r>
              <w:t>г. Москва</w:t>
            </w:r>
          </w:p>
        </w:tc>
        <w:tc>
          <w:tcPr>
            <w:tcW w:w="0" w:type="auto"/>
            <w:vAlign w:val="center"/>
          </w:tcPr>
          <w:p w:rsidR="00F1232B" w:rsidRDefault="00F1232B" w:rsidP="00F1232B">
            <w:pPr>
              <w:jc w:val="right"/>
            </w:pPr>
            <w:r>
              <w:t>Дата: 19.03.2013 г.</w:t>
            </w:r>
          </w:p>
        </w:tc>
      </w:tr>
    </w:tbl>
    <w:p w:rsidR="00F1232B" w:rsidRDefault="00F1232B" w:rsidP="00F1232B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R020007.</w:t>
      </w:r>
      <w:r>
        <w:br/>
        <w:t xml:space="preserve">Номер протокола: </w:t>
      </w:r>
      <w:r w:rsidRPr="00F1232B">
        <w:t xml:space="preserve">72 РЗ/П-13-3 </w:t>
      </w:r>
      <w:r>
        <w:t>(R020007-3).</w:t>
      </w:r>
      <w:r>
        <w:br/>
        <w:t xml:space="preserve">Дата протокола: 19.03.2013 г. </w:t>
      </w:r>
    </w:p>
    <w:p w:rsidR="00F1232B" w:rsidRDefault="00F1232B" w:rsidP="00F1232B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F1232B" w:rsidRDefault="00F1232B" w:rsidP="00F1232B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Открытый запрос предложений на право заключения договора на № 72 РЗ/П-13 «Комплектная поставка трубопроводов и поставка деталей трубопроводов и ОПС для сооружения энергоблока №3 Ростовской АЭС». </w:t>
      </w:r>
    </w:p>
    <w:p w:rsidR="00F1232B" w:rsidRDefault="00F1232B" w:rsidP="00F1232B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13.02.2013 </w:t>
      </w:r>
    </w:p>
    <w:p w:rsidR="00F1232B" w:rsidRDefault="00F1232B" w:rsidP="00F1232B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F1232B" w:rsidRDefault="00F1232B" w:rsidP="00F1232B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F1232B" w:rsidRDefault="00F1232B" w:rsidP="00F1232B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F1232B" w:rsidRDefault="00F1232B" w:rsidP="00F1232B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F1232B" w:rsidRDefault="00F1232B" w:rsidP="00F1232B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F1232B" w:rsidRDefault="00F1232B" w:rsidP="00F1232B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F1232B" w:rsidRDefault="00F1232B" w:rsidP="00F1232B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F1232B" w:rsidRDefault="00F1232B" w:rsidP="00F1232B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F1232B" w:rsidRDefault="00F1232B" w:rsidP="00F1232B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F1232B" w:rsidRDefault="00F1232B" w:rsidP="00F1232B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F1232B" w:rsidRDefault="00F1232B" w:rsidP="00F1232B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F1232B" w:rsidRDefault="00F1232B" w:rsidP="00F1232B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F1232B" w:rsidRDefault="00F1232B" w:rsidP="00F1232B">
      <w:pPr>
        <w:spacing w:beforeAutospacing="1" w:after="240"/>
        <w:ind w:left="720"/>
      </w:pPr>
      <w:r>
        <w:t>Из 17 членов Единой комиссии на заседании присутствовали 10. Кворум имеется.</w:t>
      </w:r>
    </w:p>
    <w:p w:rsidR="00F1232B" w:rsidRDefault="00F1232B" w:rsidP="00F1232B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предложений 26.02.2013 г., 09:00 поступило 4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1"/>
        <w:gridCol w:w="2676"/>
        <w:gridCol w:w="2325"/>
        <w:gridCol w:w="1578"/>
        <w:gridCol w:w="1725"/>
      </w:tblGrid>
      <w:tr w:rsidR="00F1232B" w:rsidTr="00F1232B">
        <w:trPr>
          <w:tblCellSpacing w:w="15" w:type="dxa"/>
        </w:trPr>
        <w:tc>
          <w:tcPr>
            <w:tcW w:w="0" w:type="auto"/>
            <w:vAlign w:val="center"/>
          </w:tcPr>
          <w:p w:rsidR="00F1232B" w:rsidRDefault="00F1232B" w:rsidP="00D11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F1232B" w:rsidRDefault="00F1232B" w:rsidP="00D11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F1232B" w:rsidRDefault="00F1232B" w:rsidP="00D11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F1232B" w:rsidRDefault="00F1232B" w:rsidP="00D11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F1232B" w:rsidRDefault="00F1232B" w:rsidP="00D11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F1232B" w:rsidTr="00F1232B">
        <w:trPr>
          <w:tblCellSpacing w:w="15" w:type="dxa"/>
        </w:trPr>
        <w:tc>
          <w:tcPr>
            <w:tcW w:w="0" w:type="auto"/>
            <w:vAlign w:val="center"/>
          </w:tcPr>
          <w:p w:rsidR="00F1232B" w:rsidRDefault="00F1232B" w:rsidP="00D11340">
            <w:r>
              <w:t>1</w:t>
            </w:r>
          </w:p>
        </w:tc>
        <w:tc>
          <w:tcPr>
            <w:tcW w:w="0" w:type="auto"/>
            <w:vAlign w:val="center"/>
          </w:tcPr>
          <w:p w:rsidR="00F1232B" w:rsidRDefault="00F1232B" w:rsidP="00D11340">
            <w:r>
              <w:t>ООО ППП "МИК-ХХ</w:t>
            </w:r>
            <w:proofErr w:type="gramStart"/>
            <w:r>
              <w:t>I</w:t>
            </w:r>
            <w:proofErr w:type="gramEnd"/>
            <w:r>
              <w:t>"</w:t>
            </w:r>
            <w:r>
              <w:br/>
              <w:t>ИНН 6143008707</w:t>
            </w:r>
          </w:p>
        </w:tc>
        <w:tc>
          <w:tcPr>
            <w:tcW w:w="0" w:type="auto"/>
            <w:vAlign w:val="center"/>
          </w:tcPr>
          <w:p w:rsidR="00F1232B" w:rsidRDefault="00F1232B" w:rsidP="00D11340">
            <w:r>
              <w:t>347360, Ростовская обл., г</w:t>
            </w:r>
            <w:proofErr w:type="gramStart"/>
            <w:r>
              <w:t>.В</w:t>
            </w:r>
            <w:proofErr w:type="gramEnd"/>
            <w:r>
              <w:t>олгодонск, ул. 7-я Заводская, дом. 54</w:t>
            </w:r>
          </w:p>
        </w:tc>
        <w:tc>
          <w:tcPr>
            <w:tcW w:w="0" w:type="auto"/>
            <w:vAlign w:val="center"/>
          </w:tcPr>
          <w:p w:rsidR="00F1232B" w:rsidRDefault="00F1232B" w:rsidP="00D11340">
            <w:r>
              <w:t>25 февраля 2013 г. 11:53:35</w:t>
            </w:r>
          </w:p>
        </w:tc>
        <w:tc>
          <w:tcPr>
            <w:tcW w:w="0" w:type="auto"/>
            <w:vAlign w:val="center"/>
          </w:tcPr>
          <w:p w:rsidR="00F1232B" w:rsidRDefault="00F1232B" w:rsidP="00F1232B">
            <w:r>
              <w:t>3 102 601.90 (три миллиона сто две тысячи шестьсот один рубль 90 копеек) с НДС</w:t>
            </w:r>
          </w:p>
        </w:tc>
      </w:tr>
      <w:tr w:rsidR="00F1232B" w:rsidTr="00F1232B">
        <w:trPr>
          <w:tblCellSpacing w:w="15" w:type="dxa"/>
        </w:trPr>
        <w:tc>
          <w:tcPr>
            <w:tcW w:w="0" w:type="auto"/>
            <w:vAlign w:val="center"/>
          </w:tcPr>
          <w:p w:rsidR="00F1232B" w:rsidRDefault="00F1232B" w:rsidP="00D11340">
            <w:r>
              <w:t>2</w:t>
            </w:r>
          </w:p>
        </w:tc>
        <w:tc>
          <w:tcPr>
            <w:tcW w:w="0" w:type="auto"/>
            <w:vAlign w:val="center"/>
          </w:tcPr>
          <w:p w:rsidR="00F1232B" w:rsidRDefault="00F1232B" w:rsidP="00D11340">
            <w:r>
              <w:t>ООО «ТИТАНИТ-3»</w:t>
            </w:r>
            <w:r>
              <w:br/>
              <w:t>ИНН 5263085490</w:t>
            </w:r>
          </w:p>
        </w:tc>
        <w:tc>
          <w:tcPr>
            <w:tcW w:w="0" w:type="auto"/>
            <w:vAlign w:val="center"/>
          </w:tcPr>
          <w:p w:rsidR="00F1232B" w:rsidRDefault="00F1232B" w:rsidP="00F1232B">
            <w:r>
              <w:t xml:space="preserve">603037, Нижний Новгород, </w:t>
            </w:r>
            <w:proofErr w:type="spellStart"/>
            <w:r>
              <w:t>Федосеенко</w:t>
            </w:r>
            <w:proofErr w:type="spellEnd"/>
            <w:r>
              <w:t>, 58</w:t>
            </w:r>
          </w:p>
        </w:tc>
        <w:tc>
          <w:tcPr>
            <w:tcW w:w="0" w:type="auto"/>
            <w:vAlign w:val="center"/>
          </w:tcPr>
          <w:p w:rsidR="00F1232B" w:rsidRDefault="00F1232B" w:rsidP="00D11340">
            <w:r>
              <w:t>25 февраля 2013 г. 16:34:03</w:t>
            </w:r>
          </w:p>
        </w:tc>
        <w:tc>
          <w:tcPr>
            <w:tcW w:w="0" w:type="auto"/>
            <w:vAlign w:val="center"/>
          </w:tcPr>
          <w:p w:rsidR="00F1232B" w:rsidRDefault="00F1232B" w:rsidP="00F1232B">
            <w:r>
              <w:t>2 549 732.55 (два миллиона пятьсот сорок девять тысяч семьсот тридцать два рубля 55 копеек) с НДС</w:t>
            </w:r>
          </w:p>
        </w:tc>
      </w:tr>
      <w:tr w:rsidR="00F1232B" w:rsidTr="00F1232B">
        <w:trPr>
          <w:tblCellSpacing w:w="15" w:type="dxa"/>
        </w:trPr>
        <w:tc>
          <w:tcPr>
            <w:tcW w:w="0" w:type="auto"/>
            <w:vAlign w:val="center"/>
          </w:tcPr>
          <w:p w:rsidR="00F1232B" w:rsidRDefault="00F1232B" w:rsidP="00D11340">
            <w:r>
              <w:t>3</w:t>
            </w:r>
          </w:p>
        </w:tc>
        <w:tc>
          <w:tcPr>
            <w:tcW w:w="0" w:type="auto"/>
            <w:vAlign w:val="center"/>
          </w:tcPr>
          <w:p w:rsidR="00F1232B" w:rsidRDefault="00F1232B" w:rsidP="00D11340">
            <w:r>
              <w:t>ООО "</w:t>
            </w:r>
            <w:proofErr w:type="spellStart"/>
            <w:r>
              <w:t>ПрофЭнергоРемСтрой</w:t>
            </w:r>
            <w:proofErr w:type="spellEnd"/>
            <w:r>
              <w:t>"</w:t>
            </w:r>
            <w:r>
              <w:br/>
              <w:t>ИНН 7728562216</w:t>
            </w:r>
          </w:p>
        </w:tc>
        <w:tc>
          <w:tcPr>
            <w:tcW w:w="0" w:type="auto"/>
            <w:vAlign w:val="center"/>
          </w:tcPr>
          <w:p w:rsidR="00F1232B" w:rsidRDefault="00F1232B" w:rsidP="00F1232B">
            <w:r>
              <w:t xml:space="preserve">214012, Россия, Смоленск, </w:t>
            </w:r>
            <w:proofErr w:type="spellStart"/>
            <w:r>
              <w:t>Кашена</w:t>
            </w:r>
            <w:proofErr w:type="spellEnd"/>
            <w:r>
              <w:t>, 11-а</w:t>
            </w:r>
          </w:p>
        </w:tc>
        <w:tc>
          <w:tcPr>
            <w:tcW w:w="0" w:type="auto"/>
            <w:vAlign w:val="center"/>
          </w:tcPr>
          <w:p w:rsidR="00F1232B" w:rsidRDefault="00F1232B" w:rsidP="00D11340">
            <w:r>
              <w:t>25 февраля 2013 г. 17:48:42</w:t>
            </w:r>
          </w:p>
        </w:tc>
        <w:tc>
          <w:tcPr>
            <w:tcW w:w="0" w:type="auto"/>
            <w:vAlign w:val="center"/>
          </w:tcPr>
          <w:p w:rsidR="00F1232B" w:rsidRDefault="00F1232B" w:rsidP="00F1232B">
            <w:r>
              <w:t>2 941 998.07 (два миллиона девятьсот сорок одна тысяча девятьсот девяносто восемь рублей 07 копеек) с НДС</w:t>
            </w:r>
          </w:p>
        </w:tc>
      </w:tr>
      <w:tr w:rsidR="00F1232B" w:rsidTr="00F1232B">
        <w:trPr>
          <w:tblCellSpacing w:w="15" w:type="dxa"/>
        </w:trPr>
        <w:tc>
          <w:tcPr>
            <w:tcW w:w="0" w:type="auto"/>
            <w:vAlign w:val="center"/>
          </w:tcPr>
          <w:p w:rsidR="00F1232B" w:rsidRDefault="00F1232B" w:rsidP="00D11340">
            <w:r>
              <w:t>4</w:t>
            </w:r>
          </w:p>
        </w:tc>
        <w:tc>
          <w:tcPr>
            <w:tcW w:w="0" w:type="auto"/>
            <w:vAlign w:val="center"/>
          </w:tcPr>
          <w:p w:rsidR="00F1232B" w:rsidRDefault="00F1232B" w:rsidP="00D11340">
            <w:r>
              <w:t>ЗАО "ЦКТИА"</w:t>
            </w:r>
            <w:r>
              <w:br/>
              <w:t>ИНН 7707503259</w:t>
            </w:r>
          </w:p>
        </w:tc>
        <w:tc>
          <w:tcPr>
            <w:tcW w:w="0" w:type="auto"/>
            <w:vAlign w:val="center"/>
          </w:tcPr>
          <w:p w:rsidR="00F1232B" w:rsidRDefault="00F1232B" w:rsidP="00D11340">
            <w:r>
              <w:t xml:space="preserve">127473, Московская область,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0" w:type="auto"/>
            <w:vAlign w:val="center"/>
          </w:tcPr>
          <w:p w:rsidR="00F1232B" w:rsidRDefault="00F1232B" w:rsidP="00D11340">
            <w:r>
              <w:t>25 февраля 2013 г. 21:09:37</w:t>
            </w:r>
          </w:p>
        </w:tc>
        <w:tc>
          <w:tcPr>
            <w:tcW w:w="0" w:type="auto"/>
            <w:vAlign w:val="center"/>
          </w:tcPr>
          <w:p w:rsidR="00F1232B" w:rsidRDefault="00F1232B" w:rsidP="00F1232B">
            <w:r>
              <w:t>2 393 321.21 (два миллиона триста девяносто три тысячи триста двадцать один рубль 21 копейка) с НДС</w:t>
            </w:r>
          </w:p>
        </w:tc>
      </w:tr>
    </w:tbl>
    <w:p w:rsidR="00F1232B" w:rsidRDefault="00F1232B" w:rsidP="00F1232B">
      <w:pPr>
        <w:numPr>
          <w:ilvl w:val="0"/>
          <w:numId w:val="1"/>
        </w:numPr>
        <w:spacing w:before="100" w:beforeAutospacing="1" w:after="120"/>
        <w:ind w:left="714" w:hanging="357"/>
      </w:pPr>
      <w:r>
        <w:t>На заседании Единой комиссии ОАО «НИАЭП» (Протокол №72 Р3/П-13-2 от 12.03.2013 г.) были приняты следующие решения:</w:t>
      </w:r>
    </w:p>
    <w:p w:rsidR="00F1232B" w:rsidRDefault="00F1232B" w:rsidP="00F1232B">
      <w:pPr>
        <w:pStyle w:val="a4"/>
        <w:numPr>
          <w:ilvl w:val="0"/>
          <w:numId w:val="5"/>
        </w:numPr>
        <w:spacing w:after="100" w:afterAutospacing="1"/>
        <w:ind w:left="1276"/>
      </w:pPr>
      <w:r>
        <w:t>допустить к участию в запросе предложений следующих участников процедуры закупки:</w:t>
      </w:r>
    </w:p>
    <w:p w:rsidR="00F1232B" w:rsidRDefault="00F1232B" w:rsidP="00F1232B">
      <w:pPr>
        <w:pStyle w:val="a4"/>
        <w:numPr>
          <w:ilvl w:val="0"/>
          <w:numId w:val="6"/>
        </w:numPr>
        <w:spacing w:after="100" w:afterAutospacing="1"/>
      </w:pPr>
      <w:r>
        <w:t>ООО "</w:t>
      </w:r>
      <w:proofErr w:type="spellStart"/>
      <w:r>
        <w:t>ПрофЭнергоРемСтрой</w:t>
      </w:r>
      <w:proofErr w:type="spellEnd"/>
      <w:r>
        <w:t>"</w:t>
      </w:r>
    </w:p>
    <w:p w:rsidR="00F1232B" w:rsidRDefault="00F1232B" w:rsidP="0035698D">
      <w:pPr>
        <w:pStyle w:val="a4"/>
        <w:numPr>
          <w:ilvl w:val="0"/>
          <w:numId w:val="6"/>
        </w:numPr>
        <w:spacing w:after="240"/>
        <w:ind w:hanging="357"/>
        <w:contextualSpacing w:val="0"/>
      </w:pPr>
      <w:r>
        <w:t>ООО ППП "МИК-ХХ</w:t>
      </w:r>
      <w:proofErr w:type="gramStart"/>
      <w:r>
        <w:t>I</w:t>
      </w:r>
      <w:proofErr w:type="gramEnd"/>
      <w:r>
        <w:t>"</w:t>
      </w:r>
    </w:p>
    <w:p w:rsidR="0035698D" w:rsidRDefault="0035698D" w:rsidP="0035698D">
      <w:pPr>
        <w:pStyle w:val="a4"/>
        <w:numPr>
          <w:ilvl w:val="0"/>
          <w:numId w:val="5"/>
        </w:numPr>
        <w:spacing w:before="240" w:after="100" w:afterAutospacing="1"/>
        <w:ind w:left="1276" w:hanging="357"/>
      </w:pPr>
      <w:r>
        <w:t>направить запрос о разъяснении предложения следующим участникам процедуры закупки:</w:t>
      </w:r>
    </w:p>
    <w:p w:rsidR="0035698D" w:rsidRPr="0035698D" w:rsidRDefault="0035698D" w:rsidP="0035698D">
      <w:pPr>
        <w:pStyle w:val="a4"/>
        <w:numPr>
          <w:ilvl w:val="0"/>
          <w:numId w:val="6"/>
        </w:numPr>
        <w:spacing w:after="100" w:afterAutospacing="1"/>
      </w:pPr>
      <w:r w:rsidRPr="0035698D">
        <w:t>ЗАО "ЦКТИА"</w:t>
      </w:r>
    </w:p>
    <w:p w:rsidR="00F1232B" w:rsidRPr="0035698D" w:rsidRDefault="0035698D" w:rsidP="0035698D">
      <w:pPr>
        <w:pStyle w:val="a4"/>
        <w:numPr>
          <w:ilvl w:val="0"/>
          <w:numId w:val="6"/>
        </w:numPr>
        <w:spacing w:after="100" w:afterAutospacing="1"/>
        <w:rPr>
          <w:b/>
        </w:rPr>
      </w:pPr>
      <w:r w:rsidRPr="0035698D">
        <w:t xml:space="preserve">ООО </w:t>
      </w:r>
      <w:r>
        <w:t>«</w:t>
      </w:r>
      <w:r w:rsidRPr="0035698D">
        <w:t>ТИТАНИТ-3</w:t>
      </w:r>
      <w:r>
        <w:t>»</w:t>
      </w:r>
    </w:p>
    <w:p w:rsidR="00F1232B" w:rsidRDefault="00F1232B" w:rsidP="00F1232B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 xml:space="preserve">Единая комиссия </w:t>
      </w:r>
      <w:r w:rsidR="0035698D">
        <w:t xml:space="preserve"> на основании запроса о разъяснении заявок повторно рассмотрела заявки </w:t>
      </w:r>
      <w:r>
        <w:t>участников процедуры закупки на соответствие требованиям, установленным в документации о запросе предложений</w:t>
      </w:r>
      <w:r w:rsidR="0035698D">
        <w:t>,</w:t>
      </w:r>
      <w:r>
        <w:t xml:space="preserve"> и приняла решение:</w:t>
      </w:r>
    </w:p>
    <w:p w:rsidR="0035698D" w:rsidRDefault="00F1232B" w:rsidP="0035698D">
      <w:pPr>
        <w:numPr>
          <w:ilvl w:val="1"/>
          <w:numId w:val="2"/>
        </w:numPr>
        <w:tabs>
          <w:tab w:val="clear" w:pos="1440"/>
        </w:tabs>
        <w:spacing w:before="100" w:beforeAutospacing="1"/>
        <w:ind w:left="1434" w:hanging="357"/>
      </w:pPr>
      <w:r>
        <w:t xml:space="preserve">допустить к участию в запросе </w:t>
      </w:r>
      <w:r w:rsidR="0035698D">
        <w:t>следующих участников процедуры закупки:</w:t>
      </w:r>
    </w:p>
    <w:p w:rsidR="0035698D" w:rsidRDefault="00F1232B" w:rsidP="0035698D">
      <w:pPr>
        <w:pStyle w:val="a4"/>
        <w:numPr>
          <w:ilvl w:val="0"/>
          <w:numId w:val="6"/>
        </w:numPr>
        <w:spacing w:after="100" w:afterAutospacing="1"/>
      </w:pPr>
      <w:r>
        <w:t xml:space="preserve"> </w:t>
      </w:r>
      <w:r w:rsidR="0035698D">
        <w:t>ООО «ТИТАНИТ-3»</w:t>
      </w:r>
    </w:p>
    <w:p w:rsidR="00F1232B" w:rsidRDefault="0035698D" w:rsidP="0035698D">
      <w:pPr>
        <w:pStyle w:val="a4"/>
        <w:numPr>
          <w:ilvl w:val="0"/>
          <w:numId w:val="6"/>
        </w:numPr>
        <w:ind w:hanging="357"/>
        <w:contextualSpacing w:val="0"/>
      </w:pPr>
      <w:r>
        <w:t>ЗАО "ЦКТИА"</w:t>
      </w:r>
    </w:p>
    <w:p w:rsidR="00F1232B" w:rsidRDefault="00F1232B" w:rsidP="0035698D">
      <w:pPr>
        <w:numPr>
          <w:ilvl w:val="1"/>
          <w:numId w:val="2"/>
        </w:numPr>
        <w:tabs>
          <w:tab w:val="clear" w:pos="1440"/>
        </w:tabs>
        <w:spacing w:after="100" w:afterAutospacing="1"/>
        <w:ind w:left="1434" w:hanging="357"/>
      </w:pPr>
      <w:r>
        <w:t>Отказаться от проведения переторжки.</w:t>
      </w:r>
    </w:p>
    <w:p w:rsidR="00F1232B" w:rsidRDefault="00F1232B" w:rsidP="0035698D">
      <w:pPr>
        <w:numPr>
          <w:ilvl w:val="0"/>
          <w:numId w:val="1"/>
        </w:numPr>
        <w:spacing w:before="240" w:after="100" w:afterAutospacing="1"/>
        <w:ind w:left="714" w:hanging="357"/>
      </w:pPr>
      <w:r>
        <w:t xml:space="preserve">Настоящий протокол размещен на сайте http://www.a-k-d.ru. </w:t>
      </w:r>
    </w:p>
    <w:p w:rsidR="00F1232B" w:rsidRDefault="00F1232B" w:rsidP="0035698D">
      <w:pPr>
        <w:numPr>
          <w:ilvl w:val="0"/>
          <w:numId w:val="1"/>
        </w:numPr>
        <w:spacing w:before="240" w:after="100" w:after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45"/>
        <w:gridCol w:w="2958"/>
      </w:tblGrid>
      <w:tr w:rsidR="00F1232B" w:rsidTr="0035698D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F1232B" w:rsidRDefault="00F1232B" w:rsidP="00D11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F1232B" w:rsidTr="0035698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F1232B" w:rsidP="00D11340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F1232B" w:rsidP="00D11340">
            <w:r>
              <w:t>__________________</w:t>
            </w:r>
          </w:p>
        </w:tc>
      </w:tr>
      <w:tr w:rsidR="00F1232B" w:rsidTr="0035698D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F1232B" w:rsidRDefault="00F1232B" w:rsidP="00D11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F1232B" w:rsidTr="0035698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F1232B" w:rsidP="00D11340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F1232B" w:rsidP="00D11340">
            <w:r>
              <w:t>__________________</w:t>
            </w:r>
          </w:p>
        </w:tc>
      </w:tr>
      <w:tr w:rsidR="00F1232B" w:rsidTr="0035698D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F1232B" w:rsidRDefault="00F1232B" w:rsidP="00D11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F1232B" w:rsidTr="0035698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F1232B" w:rsidP="00D11340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F1232B" w:rsidP="00D11340">
            <w:r>
              <w:t>__________________</w:t>
            </w:r>
          </w:p>
        </w:tc>
      </w:tr>
      <w:tr w:rsidR="00F1232B" w:rsidTr="0035698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F1232B" w:rsidP="00D11340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F1232B" w:rsidP="00D11340">
            <w:r>
              <w:t>__________________</w:t>
            </w:r>
          </w:p>
        </w:tc>
      </w:tr>
      <w:tr w:rsidR="00F1232B" w:rsidTr="0035698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F1232B" w:rsidP="00D11340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F1232B" w:rsidP="00D11340">
            <w:r>
              <w:t>__________________</w:t>
            </w:r>
          </w:p>
        </w:tc>
      </w:tr>
      <w:tr w:rsidR="00F1232B" w:rsidTr="0035698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F1232B" w:rsidP="00D11340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F1232B" w:rsidP="00D11340">
            <w:r>
              <w:t>__________________</w:t>
            </w:r>
          </w:p>
        </w:tc>
      </w:tr>
      <w:tr w:rsidR="00F1232B" w:rsidTr="0035698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F1232B" w:rsidP="00D11340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F1232B" w:rsidP="00D11340">
            <w:r>
              <w:t>__________________</w:t>
            </w:r>
          </w:p>
        </w:tc>
      </w:tr>
      <w:tr w:rsidR="00F1232B" w:rsidTr="0035698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F1232B" w:rsidP="00D11340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F1232B" w:rsidP="00D11340">
            <w:r>
              <w:t>__________________</w:t>
            </w:r>
          </w:p>
        </w:tc>
      </w:tr>
      <w:tr w:rsidR="00F1232B" w:rsidTr="0035698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F1232B" w:rsidP="00D11340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35698D" w:rsidP="00D11340">
            <w:r>
              <w:t>Опросный лист прилагается</w:t>
            </w:r>
          </w:p>
        </w:tc>
      </w:tr>
      <w:tr w:rsidR="00F1232B" w:rsidTr="0035698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F1232B" w:rsidP="00D11340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35698D" w:rsidP="00D11340">
            <w:r>
              <w:t>Опросный лист прилагается</w:t>
            </w:r>
          </w:p>
        </w:tc>
      </w:tr>
      <w:tr w:rsidR="00F1232B" w:rsidTr="0035698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F1232B" w:rsidP="00D11340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232B" w:rsidRDefault="00F1232B" w:rsidP="00D11340">
            <w:r>
              <w:t>__________________</w:t>
            </w:r>
          </w:p>
        </w:tc>
      </w:tr>
    </w:tbl>
    <w:p w:rsidR="00F1232B" w:rsidRDefault="00F1232B" w:rsidP="00F1232B"/>
    <w:p w:rsidR="00850900" w:rsidRDefault="00850900"/>
    <w:sectPr w:rsidR="00850900" w:rsidSect="00FB4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A3501"/>
    <w:multiLevelType w:val="multilevel"/>
    <w:tmpl w:val="BB344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7242922"/>
    <w:multiLevelType w:val="multilevel"/>
    <w:tmpl w:val="8A0A1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E4C7046"/>
    <w:multiLevelType w:val="hybridMultilevel"/>
    <w:tmpl w:val="02F253D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B53C1C"/>
    <w:multiLevelType w:val="hybridMultilevel"/>
    <w:tmpl w:val="6792CB3C"/>
    <w:lvl w:ilvl="0" w:tplc="0419000B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304F75DC"/>
    <w:multiLevelType w:val="multilevel"/>
    <w:tmpl w:val="905EC98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87264EB"/>
    <w:multiLevelType w:val="multilevel"/>
    <w:tmpl w:val="BB80B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7CF45F5"/>
    <w:multiLevelType w:val="hybridMultilevel"/>
    <w:tmpl w:val="0034235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C85512"/>
    <w:multiLevelType w:val="hybridMultilevel"/>
    <w:tmpl w:val="A782CEE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1"/>
  </w:num>
  <w:num w:numId="4">
    <w:abstractNumId w:val="7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232B"/>
    <w:rsid w:val="0035698D"/>
    <w:rsid w:val="00850900"/>
    <w:rsid w:val="00F12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3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1232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123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1232B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F123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2013-03-19T11:05:00Z</dcterms:created>
  <dcterms:modified xsi:type="dcterms:W3CDTF">2013-03-19T11:21:00Z</dcterms:modified>
</cp:coreProperties>
</file>