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B4B" w:rsidRDefault="00C06B4B" w:rsidP="00C06B4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06B4B" w:rsidRPr="003D771F" w:rsidRDefault="00C06B4B" w:rsidP="00C06B4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224/11.02-04/14-249 ОЗПЭ</w:t>
      </w:r>
      <w:bookmarkStart w:id="0" w:name="_GoBack"/>
      <w:bookmarkEnd w:id="0"/>
    </w:p>
    <w:p w:rsidR="00C06B4B" w:rsidRPr="003D771F" w:rsidRDefault="00C06B4B" w:rsidP="00C06B4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06B4B" w:rsidRPr="003D771F" w:rsidRDefault="00C06B4B" w:rsidP="00C06B4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06B4B" w:rsidRPr="003D771F" w:rsidRDefault="00C06B4B" w:rsidP="00C06B4B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06B4B" w:rsidRDefault="00C06B4B" w:rsidP="00C06B4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C06B4B" w:rsidRDefault="00C06B4B" w:rsidP="00C06B4B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Журин</w:t>
      </w:r>
      <w:proofErr w:type="spellEnd"/>
      <w:r>
        <w:rPr>
          <w:rFonts w:ascii="Times New Roman" w:hAnsi="Times New Roman"/>
          <w:bCs/>
          <w:szCs w:val="24"/>
        </w:rPr>
        <w:t xml:space="preserve"> А.В.,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80-37</w:t>
      </w:r>
      <w:r w:rsidRPr="00801685">
        <w:rPr>
          <w:rFonts w:ascii="Times New Roman" w:hAnsi="Times New Roman"/>
          <w:szCs w:val="24"/>
        </w:rPr>
        <w:t xml:space="preserve">, </w:t>
      </w:r>
      <w:r w:rsidRPr="00EB7EE8">
        <w:rPr>
          <w:rFonts w:ascii="Times New Roman" w:hAnsi="Times New Roman"/>
          <w:bCs/>
          <w:szCs w:val="24"/>
          <w:lang w:val="fr-FR"/>
        </w:rPr>
        <w:t>manakova@ippe.ru</w:t>
      </w:r>
      <w:r>
        <w:rPr>
          <w:rFonts w:ascii="Times New Roman" w:hAnsi="Times New Roman"/>
          <w:bCs/>
          <w:color w:val="000000"/>
        </w:rPr>
        <w:t>;</w:t>
      </w:r>
    </w:p>
    <w:p w:rsidR="00C06B4B" w:rsidRPr="00B274F0" w:rsidRDefault="00C06B4B" w:rsidP="00C06B4B">
      <w:pPr>
        <w:ind w:firstLine="709"/>
        <w:jc w:val="both"/>
        <w:rPr>
          <w:rFonts w:ascii="Times New Roman" w:hAnsi="Times New Roman"/>
          <w:b/>
          <w:szCs w:val="24"/>
        </w:rPr>
      </w:pPr>
      <w:r w:rsidRPr="00B274F0">
        <w:rPr>
          <w:rFonts w:ascii="Times New Roman" w:hAnsi="Times New Roman"/>
          <w:szCs w:val="24"/>
        </w:rPr>
        <w:t xml:space="preserve">Соловьев Александр Васильевич, (48439) 9-44-69, факс (48439) 9-47-40, </w:t>
      </w:r>
      <w:proofErr w:type="spellStart"/>
      <w:r w:rsidRPr="00B274F0">
        <w:rPr>
          <w:rFonts w:ascii="Times New Roman" w:hAnsi="Times New Roman"/>
          <w:szCs w:val="24"/>
          <w:lang w:val="en-US"/>
        </w:rPr>
        <w:t>asolovev</w:t>
      </w:r>
      <w:proofErr w:type="spellEnd"/>
      <w:r w:rsidRPr="00B274F0">
        <w:rPr>
          <w:rFonts w:ascii="Times New Roman" w:hAnsi="Times New Roman"/>
          <w:szCs w:val="24"/>
        </w:rPr>
        <w:t>@</w:t>
      </w:r>
      <w:proofErr w:type="spellStart"/>
      <w:r w:rsidRPr="00B274F0">
        <w:rPr>
          <w:rFonts w:ascii="Times New Roman" w:hAnsi="Times New Roman"/>
          <w:szCs w:val="24"/>
        </w:rPr>
        <w:t>ippe</w:t>
      </w:r>
      <w:proofErr w:type="spellEnd"/>
      <w:r w:rsidRPr="00B274F0">
        <w:rPr>
          <w:rFonts w:ascii="Times New Roman" w:hAnsi="Times New Roman"/>
          <w:szCs w:val="24"/>
        </w:rPr>
        <w:t>.</w:t>
      </w:r>
      <w:proofErr w:type="spellStart"/>
      <w:r w:rsidRPr="00B274F0">
        <w:rPr>
          <w:rFonts w:ascii="Times New Roman" w:hAnsi="Times New Roman"/>
          <w:szCs w:val="24"/>
          <w:lang w:val="en-US"/>
        </w:rPr>
        <w:t>ru</w:t>
      </w:r>
      <w:proofErr w:type="spellEnd"/>
      <w:r w:rsidRPr="00B274F0">
        <w:rPr>
          <w:rFonts w:ascii="Times New Roman" w:hAnsi="Times New Roman"/>
          <w:szCs w:val="24"/>
        </w:rPr>
        <w:t>.</w:t>
      </w:r>
    </w:p>
    <w:p w:rsidR="00C06B4B" w:rsidRPr="00275E6C" w:rsidRDefault="00C06B4B" w:rsidP="00C06B4B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 xml:space="preserve">по </w:t>
      </w:r>
      <w:r w:rsidRPr="00D327EA">
        <w:rPr>
          <w:rFonts w:ascii="Times New Roman" w:hAnsi="Times New Roman"/>
        </w:rPr>
        <w:t>обращению, утилизации ЩЖМТ ИР БР-10 и продуктов, полученных в процессе переработки</w:t>
      </w:r>
      <w:r w:rsidRPr="00EC63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C06B4B" w:rsidRPr="003D771F" w:rsidRDefault="00C06B4B" w:rsidP="00C06B4B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06B4B" w:rsidRDefault="00C06B4B" w:rsidP="00C06B4B">
      <w:pPr>
        <w:pStyle w:val="a5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C06B4B" w:rsidRPr="00CF4C55" w:rsidRDefault="00C06B4B" w:rsidP="00C06B4B">
      <w:pPr>
        <w:pStyle w:val="a5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bCs/>
          <w:color w:val="000000"/>
        </w:rPr>
        <w:t xml:space="preserve">Начало: </w:t>
      </w:r>
      <w:r w:rsidRPr="00CF4C55">
        <w:rPr>
          <w:color w:val="000000"/>
        </w:rPr>
        <w:t>с 31.07.2014 г.</w:t>
      </w:r>
    </w:p>
    <w:p w:rsidR="00C06B4B" w:rsidRPr="00CF4C55" w:rsidRDefault="00C06B4B" w:rsidP="00C06B4B">
      <w:pPr>
        <w:pStyle w:val="a5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color w:val="000000"/>
        </w:rPr>
        <w:t>Окончание: работы должны быть завершены не позже 10.1</w:t>
      </w:r>
      <w:r>
        <w:rPr>
          <w:color w:val="000000"/>
        </w:rPr>
        <w:t>0</w:t>
      </w:r>
      <w:r w:rsidRPr="00CF4C55">
        <w:rPr>
          <w:color w:val="000000"/>
        </w:rPr>
        <w:t>.2014 г.</w:t>
      </w:r>
    </w:p>
    <w:p w:rsidR="00C06B4B" w:rsidRPr="00CC6917" w:rsidRDefault="00C06B4B" w:rsidP="00C06B4B">
      <w:pPr>
        <w:pStyle w:val="a5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C06B4B" w:rsidRPr="004E5D69" w:rsidRDefault="00C06B4B" w:rsidP="00C06B4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06B4B" w:rsidRPr="004E5D69" w:rsidRDefault="00C06B4B" w:rsidP="00C06B4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06B4B" w:rsidRPr="004E5D69" w:rsidRDefault="00C06B4B" w:rsidP="00C06B4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6B4B" w:rsidRPr="004E5D69" w:rsidRDefault="00C06B4B" w:rsidP="00C06B4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06B4B" w:rsidRPr="005D00F9" w:rsidRDefault="00C06B4B" w:rsidP="00C06B4B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0E287C">
        <w:rPr>
          <w:rFonts w:ascii="Times New Roman" w:hAnsi="Times New Roman"/>
          <w:bCs/>
        </w:rPr>
        <w:t>9 558 813,61 (девять миллионов пятьсот пятьдесят восемь тысяч восемьсот тринадцать рублей, 61 коп</w:t>
      </w:r>
      <w:r>
        <w:rPr>
          <w:rFonts w:ascii="Times New Roman" w:hAnsi="Times New Roman"/>
          <w:bCs/>
        </w:rPr>
        <w:t>ейка</w:t>
      </w:r>
      <w:r>
        <w:rPr>
          <w:rFonts w:ascii="Times New Roman" w:hAnsi="Times New Roman"/>
        </w:rPr>
        <w:t>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</w:t>
      </w:r>
      <w:r>
        <w:rPr>
          <w:rFonts w:ascii="Times New Roman" w:hAnsi="Times New Roman"/>
        </w:rPr>
        <w:t xml:space="preserve"> с</w:t>
      </w:r>
      <w:r w:rsidRPr="00E967CE">
        <w:rPr>
          <w:rFonts w:ascii="Times New Roman" w:hAnsi="Times New Roman"/>
        </w:rPr>
        <w:t xml:space="preserve">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>
        <w:rPr>
          <w:rFonts w:ascii="Times New Roman" w:hAnsi="Times New Roman"/>
        </w:rPr>
        <w:t xml:space="preserve">. </w:t>
      </w:r>
    </w:p>
    <w:p w:rsidR="00C06B4B" w:rsidRDefault="00C06B4B" w:rsidP="00C06B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ru-RU" w:eastAsia="ar-SA"/>
        </w:rPr>
      </w:pPr>
      <w:r w:rsidRPr="0083515A">
        <w:rPr>
          <w:lang w:val="ru-RU" w:eastAsia="ar-SA"/>
        </w:rPr>
        <w:t>В цену работ входят все расходы Исполнителя, связанные с исполнением обязательств по Договору на выполнение работ с учетом налогов, сборов и других обязательных платежей, предусмотренных законодательством РФ</w:t>
      </w:r>
    </w:p>
    <w:p w:rsidR="00C06B4B" w:rsidRDefault="00C06B4B" w:rsidP="00C06B4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ru-RU" w:eastAsia="ru-RU"/>
        </w:rPr>
      </w:pPr>
      <w:r w:rsidRPr="00195BF6">
        <w:rPr>
          <w:color w:val="000000"/>
          <w:lang w:eastAsia="ru-RU"/>
        </w:rPr>
        <w:t>Начальная (максимальная) цена договора:</w:t>
      </w:r>
      <w:r>
        <w:rPr>
          <w:color w:val="000000"/>
          <w:lang w:eastAsia="ru-RU"/>
        </w:rPr>
        <w:t xml:space="preserve"> </w:t>
      </w:r>
      <w:r>
        <w:t>8 100 689,50</w:t>
      </w:r>
      <w:r>
        <w:rPr>
          <w:lang w:val="ru-RU"/>
        </w:rPr>
        <w:t xml:space="preserve"> </w:t>
      </w:r>
      <w:r w:rsidRPr="00B13273">
        <w:rPr>
          <w:bCs/>
        </w:rPr>
        <w:t>(</w:t>
      </w:r>
      <w:r>
        <w:rPr>
          <w:bCs/>
          <w:lang w:val="ru-RU"/>
        </w:rPr>
        <w:t>восемь миллионов сто тысяч шестьсот восемьдесят девять рублей 50 копеек</w:t>
      </w:r>
      <w:r>
        <w:rPr>
          <w:bCs/>
          <w:sz w:val="22"/>
          <w:szCs w:val="22"/>
        </w:rPr>
        <w:t>)</w:t>
      </w:r>
      <w:r w:rsidRPr="00892603">
        <w:rPr>
          <w:bCs/>
          <w:color w:val="000000"/>
        </w:rPr>
        <w:t xml:space="preserve"> </w:t>
      </w:r>
      <w:r w:rsidRPr="00FF4099">
        <w:rPr>
          <w:bCs/>
          <w:color w:val="000000"/>
        </w:rPr>
        <w:t>рублей</w:t>
      </w:r>
      <w:r w:rsidRPr="00FF4099">
        <w:rPr>
          <w:color w:val="000000"/>
          <w:lang w:eastAsia="ru-RU"/>
        </w:rPr>
        <w:t>, без учета НДС. Предложение участ</w:t>
      </w:r>
      <w:r w:rsidRPr="00DF1C25">
        <w:rPr>
          <w:color w:val="000000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color w:val="000000"/>
          <w:lang w:eastAsia="ru-RU"/>
        </w:rPr>
        <w:t xml:space="preserve"> цену договора без учета НДС.</w:t>
      </w:r>
    </w:p>
    <w:p w:rsidR="00C06B4B" w:rsidRPr="00E77E53" w:rsidRDefault="00C06B4B" w:rsidP="00C06B4B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C06B4B" w:rsidRDefault="00C06B4B" w:rsidP="00C06B4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C06B4B" w:rsidRDefault="00C06B4B" w:rsidP="00C06B4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06B4B" w:rsidRDefault="00C06B4B" w:rsidP="00C06B4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06B4B" w:rsidRPr="003D771F" w:rsidRDefault="00C06B4B" w:rsidP="00C06B4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06B4B" w:rsidRPr="003D771F" w:rsidRDefault="00C06B4B" w:rsidP="00C06B4B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06B4B" w:rsidRPr="003D771F" w:rsidRDefault="00C06B4B" w:rsidP="00C06B4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582400">
        <w:rPr>
          <w:rFonts w:ascii="Times New Roman" w:hAnsi="Times New Roman"/>
          <w:spacing w:val="-6"/>
          <w:szCs w:val="24"/>
          <w:highlight w:val="yellow"/>
        </w:rPr>
        <w:t xml:space="preserve">«01»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C06B4B" w:rsidRDefault="00C06B4B" w:rsidP="00C06B4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E2549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E25499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C06B4B" w:rsidRPr="003D771F" w:rsidRDefault="00C06B4B" w:rsidP="00C06B4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C169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CC1697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CC1697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C06B4B" w:rsidRPr="000D5EE1" w:rsidRDefault="00C06B4B" w:rsidP="00C06B4B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C06B4B" w:rsidRPr="003D771F" w:rsidRDefault="00C06B4B" w:rsidP="00C06B4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06B4B" w:rsidRPr="009B018A" w:rsidRDefault="00C06B4B" w:rsidP="00C06B4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C06B4B" w:rsidRPr="009B018A" w:rsidRDefault="00C06B4B" w:rsidP="00C06B4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06B4B" w:rsidRPr="009B018A" w:rsidRDefault="00C06B4B" w:rsidP="00C06B4B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06B4B" w:rsidRPr="003D771F" w:rsidRDefault="00C06B4B" w:rsidP="00C06B4B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C06B4B" w:rsidRDefault="00C06B4B" w:rsidP="00C06B4B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6AD"/>
    <w:rsid w:val="007B56AD"/>
    <w:rsid w:val="008E3C0C"/>
    <w:rsid w:val="00C06B4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B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C06B4B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C06B4B"/>
    <w:rPr>
      <w:rFonts w:eastAsia="Times New Roman"/>
      <w:lang w:val="x-none" w:eastAsia="x-none"/>
    </w:rPr>
  </w:style>
  <w:style w:type="paragraph" w:styleId="a5">
    <w:name w:val="Body Text"/>
    <w:aliases w:val="Основной текст Знак Знак"/>
    <w:basedOn w:val="a"/>
    <w:link w:val="1"/>
    <w:uiPriority w:val="99"/>
    <w:rsid w:val="00C06B4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C06B4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06B4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5"/>
    <w:uiPriority w:val="99"/>
    <w:rsid w:val="00C06B4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B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C06B4B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C06B4B"/>
    <w:rPr>
      <w:rFonts w:eastAsia="Times New Roman"/>
      <w:lang w:val="x-none" w:eastAsia="x-none"/>
    </w:rPr>
  </w:style>
  <w:style w:type="paragraph" w:styleId="a5">
    <w:name w:val="Body Text"/>
    <w:aliases w:val="Основной текст Знак Знак"/>
    <w:basedOn w:val="a"/>
    <w:link w:val="1"/>
    <w:uiPriority w:val="99"/>
    <w:rsid w:val="00C06B4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C06B4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06B4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5"/>
    <w:uiPriority w:val="99"/>
    <w:rsid w:val="00C06B4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862</Words>
  <Characters>4919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2014-06-19T09:14:00Z</dcterms:created>
  <dcterms:modified xsi:type="dcterms:W3CDTF">2014-06-19T09:15:00Z</dcterms:modified>
</cp:coreProperties>
</file>