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proofErr w:type="spellStart"/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proofErr w:type="spellEnd"/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B053DB" w:rsidRDefault="00343BDA" w:rsidP="00B053DB">
      <w:pPr>
        <w:jc w:val="center"/>
        <w:rPr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  <w:r w:rsidR="004A2257" w:rsidRPr="00E97E1F">
        <w:rPr>
          <w:sz w:val="24"/>
          <w:szCs w:val="24"/>
        </w:rPr>
        <w:br/>
      </w:r>
      <w:r w:rsidR="00B053DB" w:rsidRPr="00E97E1F">
        <w:rPr>
          <w:sz w:val="24"/>
          <w:szCs w:val="24"/>
        </w:rPr>
        <w:t xml:space="preserve">на проведение открытого аукциона </w:t>
      </w:r>
      <w:r w:rsidR="00B053DB">
        <w:rPr>
          <w:sz w:val="24"/>
          <w:szCs w:val="24"/>
        </w:rPr>
        <w:t xml:space="preserve">на электронной торговой площадке </w:t>
      </w:r>
    </w:p>
    <w:p w:rsidR="008635AC" w:rsidRPr="00E97E1F" w:rsidRDefault="00B053DB" w:rsidP="00B053DB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по продаже недвижимого имущества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 w:rsidP="00AA740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8D5E65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Default="008D5E65">
          <w:pPr>
            <w:pStyle w:val="12"/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D17B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70C56" w:rsidRPr="00B04130" w:rsidRDefault="00E70C56" w:rsidP="00E70C56">
          <w:pPr>
            <w:rPr>
              <w:noProof/>
              <w:sz w:val="24"/>
              <w:szCs w:val="24"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Имущества…………………………………………</w:t>
          </w:r>
          <w:r w:rsidR="00B04130">
            <w:rPr>
              <w:noProof/>
              <w:sz w:val="24"/>
              <w:szCs w:val="24"/>
            </w:rPr>
            <w:t>………………</w:t>
          </w:r>
          <w:r w:rsidR="00B04130" w:rsidRPr="00B04130">
            <w:rPr>
              <w:noProof/>
              <w:sz w:val="24"/>
              <w:szCs w:val="24"/>
            </w:rPr>
            <w:t>29</w:t>
          </w:r>
        </w:p>
        <w:p w:rsidR="00E70C56" w:rsidRPr="00E70C56" w:rsidRDefault="00E70C56" w:rsidP="00E70C56">
          <w:pPr>
            <w:rPr>
              <w:noProof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документов</w:t>
          </w:r>
          <w:r>
            <w:rPr>
              <w:noProof/>
            </w:rPr>
            <w:t>…………………………………………</w:t>
          </w:r>
          <w:r w:rsidR="00B04130">
            <w:rPr>
              <w:noProof/>
            </w:rPr>
            <w:t>……...</w:t>
          </w:r>
          <w:r w:rsidR="00B04130" w:rsidRPr="00B04130">
            <w:rPr>
              <w:noProof/>
              <w:sz w:val="24"/>
              <w:szCs w:val="24"/>
            </w:rPr>
            <w:t>31</w:t>
          </w:r>
        </w:p>
        <w:p w:rsidR="00E70C56" w:rsidRPr="00E70C56" w:rsidRDefault="00E70C56" w:rsidP="00E70C56">
          <w:pPr>
            <w:rPr>
              <w:noProof/>
            </w:rPr>
          </w:pPr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  <w:r w:rsidR="00E70C56" w:rsidRPr="00E70C56">
            <w:rPr>
              <w:b/>
              <w:bCs/>
              <w:sz w:val="24"/>
              <w:szCs w:val="24"/>
            </w:rPr>
            <w:t xml:space="preserve"> </w:t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0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</w:t>
      </w:r>
      <w:proofErr w:type="gramStart"/>
      <w:r w:rsidRPr="00E97E1F">
        <w:rPr>
          <w:b w:val="0"/>
          <w:caps/>
          <w:sz w:val="24"/>
          <w:szCs w:val="24"/>
        </w:rPr>
        <w:t>ии ау</w:t>
      </w:r>
      <w:proofErr w:type="gramEnd"/>
      <w:r w:rsidRPr="00E97E1F">
        <w:rPr>
          <w:b w:val="0"/>
          <w:caps/>
          <w:sz w:val="24"/>
          <w:szCs w:val="24"/>
        </w:rPr>
        <w:t>кциона</w:t>
      </w:r>
      <w:bookmarkEnd w:id="0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</w:t>
      </w:r>
      <w:proofErr w:type="spellStart"/>
      <w:r w:rsidR="00C5198C" w:rsidRPr="00E97E1F">
        <w:rPr>
          <w:sz w:val="24"/>
          <w:szCs w:val="24"/>
        </w:rPr>
        <w:t>г</w:t>
      </w:r>
      <w:proofErr w:type="gramStart"/>
      <w:r w:rsidR="00C5198C" w:rsidRPr="00E97E1F">
        <w:rPr>
          <w:sz w:val="24"/>
          <w:szCs w:val="24"/>
        </w:rPr>
        <w:t>.С</w:t>
      </w:r>
      <w:proofErr w:type="gramEnd"/>
      <w:r w:rsidR="00C5198C" w:rsidRPr="00E97E1F">
        <w:rPr>
          <w:sz w:val="24"/>
          <w:szCs w:val="24"/>
        </w:rPr>
        <w:t>аров</w:t>
      </w:r>
      <w:proofErr w:type="spellEnd"/>
      <w:r w:rsidR="00C5198C" w:rsidRPr="00E97E1F">
        <w:rPr>
          <w:sz w:val="24"/>
          <w:szCs w:val="24"/>
        </w:rPr>
        <w:t xml:space="preserve">, </w:t>
      </w:r>
      <w:proofErr w:type="spellStart"/>
      <w:r w:rsidR="00C5198C" w:rsidRPr="00E97E1F">
        <w:rPr>
          <w:sz w:val="24"/>
          <w:szCs w:val="24"/>
        </w:rPr>
        <w:t>пр.Мира</w:t>
      </w:r>
      <w:proofErr w:type="spellEnd"/>
      <w:r w:rsidR="00C5198C" w:rsidRPr="00E97E1F">
        <w:rPr>
          <w:sz w:val="24"/>
          <w:szCs w:val="24"/>
        </w:rPr>
        <w:t>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 xml:space="preserve">Нижегородская область, </w:t>
      </w:r>
      <w:proofErr w:type="spellStart"/>
      <w:r w:rsidR="00714EEA" w:rsidRPr="00E97E1F">
        <w:rPr>
          <w:sz w:val="24"/>
          <w:szCs w:val="24"/>
        </w:rPr>
        <w:t>г</w:t>
      </w:r>
      <w:proofErr w:type="gramStart"/>
      <w:r w:rsidR="00714EEA" w:rsidRPr="00E97E1F">
        <w:rPr>
          <w:sz w:val="24"/>
          <w:szCs w:val="24"/>
        </w:rPr>
        <w:t>.С</w:t>
      </w:r>
      <w:proofErr w:type="gramEnd"/>
      <w:r w:rsidR="00714EEA" w:rsidRPr="00E97E1F">
        <w:rPr>
          <w:sz w:val="24"/>
          <w:szCs w:val="24"/>
        </w:rPr>
        <w:t>аров</w:t>
      </w:r>
      <w:proofErr w:type="spellEnd"/>
      <w:r w:rsidR="00714EEA" w:rsidRPr="00E97E1F">
        <w:rPr>
          <w:sz w:val="24"/>
          <w:szCs w:val="24"/>
        </w:rPr>
        <w:t xml:space="preserve">, </w:t>
      </w:r>
      <w:proofErr w:type="spellStart"/>
      <w:r w:rsidR="00714EEA" w:rsidRPr="00E97E1F">
        <w:rPr>
          <w:sz w:val="24"/>
          <w:szCs w:val="24"/>
        </w:rPr>
        <w:t>пр.Мира</w:t>
      </w:r>
      <w:proofErr w:type="spellEnd"/>
      <w:r w:rsidR="00714EEA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714EEA" w:rsidRPr="00E97E1F">
        <w:rPr>
          <w:color w:val="000000"/>
          <w:sz w:val="24"/>
          <w:szCs w:val="24"/>
        </w:rPr>
        <w:t>@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714EEA" w:rsidRPr="00E97E1F">
        <w:rPr>
          <w:color w:val="000000"/>
          <w:sz w:val="24"/>
          <w:szCs w:val="24"/>
        </w:rPr>
        <w:t>-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714EEA" w:rsidRPr="00E97E1F">
        <w:rPr>
          <w:color w:val="000000"/>
          <w:sz w:val="24"/>
          <w:szCs w:val="24"/>
        </w:rPr>
        <w:t>.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proofErr w:type="spellStart"/>
      <w:r w:rsidR="0080374A">
        <w:rPr>
          <w:bCs/>
          <w:spacing w:val="-1"/>
          <w:sz w:val="24"/>
          <w:szCs w:val="24"/>
        </w:rPr>
        <w:t>Гердюков</w:t>
      </w:r>
      <w:proofErr w:type="spellEnd"/>
      <w:r w:rsidR="0080374A">
        <w:rPr>
          <w:bCs/>
          <w:spacing w:val="-1"/>
          <w:sz w:val="24"/>
          <w:szCs w:val="24"/>
        </w:rPr>
        <w:t xml:space="preserve"> Игорь Николаевич, </w:t>
      </w:r>
      <w:r w:rsidR="0080374A">
        <w:rPr>
          <w:spacing w:val="-2"/>
          <w:sz w:val="24"/>
          <w:szCs w:val="24"/>
        </w:rPr>
        <w:t xml:space="preserve">тел./факс: </w:t>
      </w:r>
      <w:r w:rsidR="00CD6EDD">
        <w:rPr>
          <w:sz w:val="24"/>
          <w:szCs w:val="24"/>
        </w:rPr>
        <w:t>7-45-6</w:t>
      </w:r>
      <w:r w:rsidR="00CD6EDD" w:rsidRPr="00874ACA">
        <w:rPr>
          <w:sz w:val="24"/>
          <w:szCs w:val="24"/>
        </w:rPr>
        <w:t>7</w:t>
      </w:r>
      <w:r w:rsidR="0080374A">
        <w:rPr>
          <w:sz w:val="24"/>
          <w:szCs w:val="24"/>
        </w:rPr>
        <w:t>/7-45-64</w:t>
      </w:r>
    </w:p>
    <w:p w:rsidR="00740EBB" w:rsidRPr="00740EBB" w:rsidRDefault="00740EBB" w:rsidP="00740EBB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Организатор аукциона:</w:t>
      </w:r>
      <w:r w:rsidRPr="00740EBB">
        <w:rPr>
          <w:b/>
          <w:bCs/>
          <w:spacing w:val="-1"/>
          <w:sz w:val="24"/>
          <w:szCs w:val="24"/>
        </w:rPr>
        <w:t xml:space="preserve"> </w:t>
      </w:r>
      <w:r w:rsidRPr="00740EBB">
        <w:rPr>
          <w:bCs/>
          <w:spacing w:val="-1"/>
          <w:sz w:val="24"/>
          <w:szCs w:val="24"/>
        </w:rPr>
        <w:t>ОАО «Обеспечение РФЯЦ-ВНИИЭФ».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Место нахождения: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Почтовый адрес: 607188,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Адрес электронной почты: i.gerdyukov@obespechenie-vniief.ru</w:t>
      </w:r>
    </w:p>
    <w:p w:rsidR="00276102" w:rsidRPr="00427B30" w:rsidRDefault="00740EBB" w:rsidP="00740EBB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Контактное лицо: </w:t>
      </w:r>
      <w:proofErr w:type="spellStart"/>
      <w:r w:rsidRPr="00740EBB">
        <w:rPr>
          <w:bCs/>
          <w:spacing w:val="-1"/>
          <w:sz w:val="24"/>
          <w:szCs w:val="24"/>
        </w:rPr>
        <w:t>Гердюков</w:t>
      </w:r>
      <w:proofErr w:type="spellEnd"/>
      <w:r w:rsidRPr="00740EBB">
        <w:rPr>
          <w:bCs/>
          <w:spacing w:val="-1"/>
          <w:sz w:val="24"/>
          <w:szCs w:val="24"/>
        </w:rPr>
        <w:t xml:space="preserve"> Игорь Николаевич, тел./факс:8(83130)7-45-67/7-45</w:t>
      </w:r>
      <w:r w:rsidR="00427B30" w:rsidRPr="00427B30">
        <w:rPr>
          <w:bCs/>
          <w:spacing w:val="-1"/>
          <w:sz w:val="24"/>
          <w:szCs w:val="24"/>
        </w:rPr>
        <w:t>-64</w:t>
      </w:r>
    </w:p>
    <w:p w:rsidR="00130387" w:rsidRPr="00130387" w:rsidRDefault="00276102" w:rsidP="0013038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Предмет аукциона: </w:t>
      </w:r>
      <w:r w:rsidR="004818A3">
        <w:rPr>
          <w:sz w:val="24"/>
          <w:szCs w:val="24"/>
        </w:rPr>
        <w:t xml:space="preserve">продажа недвижимого имущества </w:t>
      </w:r>
      <w:r w:rsidR="00130387" w:rsidRPr="00130387">
        <w:rPr>
          <w:sz w:val="24"/>
          <w:szCs w:val="24"/>
        </w:rPr>
        <w:t>- нежилого отдельно стоящего строения (</w:t>
      </w:r>
      <w:proofErr w:type="gramStart"/>
      <w:r w:rsidR="00130387" w:rsidRPr="00130387">
        <w:rPr>
          <w:sz w:val="24"/>
          <w:szCs w:val="24"/>
        </w:rPr>
        <w:t>промышленное</w:t>
      </w:r>
      <w:proofErr w:type="gramEnd"/>
      <w:r w:rsidR="00130387" w:rsidRPr="00130387">
        <w:rPr>
          <w:sz w:val="24"/>
          <w:szCs w:val="24"/>
        </w:rPr>
        <w:t xml:space="preserve">), общей площадью 1511,20 </w:t>
      </w:r>
      <w:proofErr w:type="spellStart"/>
      <w:r w:rsidR="00130387" w:rsidRPr="00130387">
        <w:rPr>
          <w:sz w:val="24"/>
          <w:szCs w:val="24"/>
        </w:rPr>
        <w:t>кв.м</w:t>
      </w:r>
      <w:proofErr w:type="spellEnd"/>
      <w:r w:rsidR="00130387" w:rsidRPr="00130387">
        <w:rPr>
          <w:sz w:val="24"/>
          <w:szCs w:val="24"/>
        </w:rPr>
        <w:t xml:space="preserve">., инвентарный номер: 22:401:900:000052920, литер: А, этажность: 2, подвал,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="00130387" w:rsidRPr="00130387">
        <w:rPr>
          <w:sz w:val="24"/>
          <w:szCs w:val="24"/>
        </w:rPr>
        <w:t>Н</w:t>
      </w:r>
      <w:proofErr w:type="gramEnd"/>
      <w:r w:rsidR="00130387" w:rsidRPr="00130387">
        <w:rPr>
          <w:sz w:val="24"/>
          <w:szCs w:val="24"/>
        </w:rPr>
        <w:t>ижний</w:t>
      </w:r>
      <w:proofErr w:type="spellEnd"/>
      <w:r w:rsidR="00130387" w:rsidRPr="00130387">
        <w:rPr>
          <w:sz w:val="24"/>
          <w:szCs w:val="24"/>
        </w:rPr>
        <w:t xml:space="preserve"> Новгород, улица Новикова-Прибоя, дом 12А (далее – Здание) Право собственности на Здание зарегистрировано в Едином государственном реестре прав на недвижимое имущество и сделок с ним, запись регистрации № 52-52-01/734/2005-150 от 01 октября 2007 года (свидетельство о государственной регистрации права серии 52-АВ № 172986 выдано Главным управлением Федеральной регистрационной службы по Нижегородской области </w:t>
      </w:r>
      <w:proofErr w:type="gramStart"/>
      <w:r w:rsidR="00130387" w:rsidRPr="00130387">
        <w:rPr>
          <w:sz w:val="24"/>
          <w:szCs w:val="24"/>
        </w:rPr>
        <w:t>01 октября 2007г.);</w:t>
      </w:r>
      <w:proofErr w:type="gramEnd"/>
    </w:p>
    <w:p w:rsidR="00130387" w:rsidRPr="00130387" w:rsidRDefault="00130387" w:rsidP="00130387">
      <w:pPr>
        <w:ind w:firstLine="540"/>
        <w:rPr>
          <w:sz w:val="24"/>
          <w:szCs w:val="24"/>
        </w:rPr>
      </w:pPr>
      <w:r w:rsidRPr="00130387">
        <w:rPr>
          <w:sz w:val="24"/>
          <w:szCs w:val="24"/>
        </w:rPr>
        <w:t>- земельного участка (земли населенных пунктов; под административное здание с прилегающей территорией</w:t>
      </w:r>
      <w:r w:rsidR="00962AEF">
        <w:rPr>
          <w:sz w:val="24"/>
          <w:szCs w:val="24"/>
        </w:rPr>
        <w:t>;</w:t>
      </w:r>
      <w:r w:rsidR="00962AEF" w:rsidRPr="00962AEF">
        <w:rPr>
          <w:sz w:val="24"/>
          <w:szCs w:val="24"/>
        </w:rPr>
        <w:t xml:space="preserve"> кадастровый номер 52:18:050305:0072</w:t>
      </w:r>
      <w:r w:rsidRPr="00130387">
        <w:rPr>
          <w:sz w:val="24"/>
          <w:szCs w:val="24"/>
        </w:rPr>
        <w:t xml:space="preserve">), общей площадью 1320,00 </w:t>
      </w:r>
      <w:proofErr w:type="spellStart"/>
      <w:r w:rsidRPr="00130387">
        <w:rPr>
          <w:sz w:val="24"/>
          <w:szCs w:val="24"/>
        </w:rPr>
        <w:t>кв.м</w:t>
      </w:r>
      <w:proofErr w:type="spellEnd"/>
      <w:r w:rsidRPr="00130387">
        <w:rPr>
          <w:sz w:val="24"/>
          <w:szCs w:val="24"/>
        </w:rPr>
        <w:t xml:space="preserve">.,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130387">
        <w:rPr>
          <w:sz w:val="24"/>
          <w:szCs w:val="24"/>
        </w:rPr>
        <w:t>Н</w:t>
      </w:r>
      <w:proofErr w:type="gramEnd"/>
      <w:r w:rsidRPr="00130387">
        <w:rPr>
          <w:sz w:val="24"/>
          <w:szCs w:val="24"/>
        </w:rPr>
        <w:t>ижний</w:t>
      </w:r>
      <w:proofErr w:type="spellEnd"/>
      <w:r w:rsidRPr="00130387">
        <w:rPr>
          <w:sz w:val="24"/>
          <w:szCs w:val="24"/>
        </w:rPr>
        <w:t xml:space="preserve"> Новгород, улица Новикова-Прибоя, дом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130387" w:rsidRPr="00130387" w:rsidRDefault="00130387" w:rsidP="00130387">
      <w:pPr>
        <w:ind w:firstLine="540"/>
        <w:rPr>
          <w:sz w:val="24"/>
          <w:szCs w:val="24"/>
        </w:rPr>
      </w:pPr>
      <w:r w:rsidRPr="00130387">
        <w:rPr>
          <w:sz w:val="24"/>
          <w:szCs w:val="24"/>
        </w:rPr>
        <w:t>движимого имущества:</w:t>
      </w:r>
    </w:p>
    <w:p w:rsidR="0030336D" w:rsidRPr="00130387" w:rsidRDefault="00130387" w:rsidP="00130387">
      <w:pPr>
        <w:tabs>
          <w:tab w:val="left" w:pos="1276"/>
        </w:tabs>
        <w:rPr>
          <w:spacing w:val="-14"/>
          <w:sz w:val="24"/>
          <w:szCs w:val="24"/>
          <w:lang w:val="en-US"/>
        </w:rPr>
      </w:pPr>
      <w:r w:rsidRPr="00130387">
        <w:rPr>
          <w:sz w:val="24"/>
          <w:szCs w:val="24"/>
        </w:rPr>
        <w:t xml:space="preserve">       -ограждения - глухой железобетонный забор на бетонных столбах.  Протяженность забора -  66 погонных метров, высотой 3 метра (далее – Ограждение)</w:t>
      </w:r>
      <w:r>
        <w:rPr>
          <w:sz w:val="24"/>
          <w:szCs w:val="24"/>
          <w:lang w:val="en-US"/>
        </w:rPr>
        <w:t>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D3153C">
        <w:rPr>
          <w:rFonts w:ascii="Times New Roman" w:hAnsi="Times New Roman"/>
          <w:sz w:val="24"/>
          <w:szCs w:val="24"/>
        </w:rPr>
        <w:t>с «</w:t>
      </w:r>
      <w:r w:rsidR="0024708C">
        <w:rPr>
          <w:rFonts w:ascii="Times New Roman" w:hAnsi="Times New Roman"/>
          <w:sz w:val="24"/>
          <w:szCs w:val="24"/>
        </w:rPr>
        <w:t>1</w:t>
      </w:r>
      <w:r w:rsidR="0024708C" w:rsidRPr="0024708C">
        <w:rPr>
          <w:rFonts w:ascii="Times New Roman" w:hAnsi="Times New Roman"/>
          <w:sz w:val="24"/>
          <w:szCs w:val="24"/>
        </w:rPr>
        <w:t>5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130387">
        <w:rPr>
          <w:rFonts w:ascii="Times New Roman" w:hAnsi="Times New Roman"/>
          <w:sz w:val="24"/>
          <w:szCs w:val="24"/>
        </w:rPr>
        <w:t>апреля</w:t>
      </w:r>
      <w:r w:rsidR="00D3153C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52214A">
        <w:rPr>
          <w:rFonts w:ascii="Times New Roman" w:hAnsi="Times New Roman"/>
          <w:sz w:val="24"/>
          <w:szCs w:val="24"/>
        </w:rPr>
        <w:t>10</w:t>
      </w:r>
      <w:r w:rsidRPr="00366476">
        <w:rPr>
          <w:rFonts w:ascii="Times New Roman" w:hAnsi="Times New Roman"/>
          <w:sz w:val="24"/>
          <w:szCs w:val="24"/>
        </w:rPr>
        <w:t xml:space="preserve"> часов 00 минут</w:t>
      </w:r>
      <w:r w:rsidRPr="00366476">
        <w:rPr>
          <w:rFonts w:ascii="Times New Roman" w:hAnsi="Times New Roman"/>
        </w:rPr>
        <w:t xml:space="preserve"> </w:t>
      </w:r>
      <w:r w:rsidR="00130387">
        <w:rPr>
          <w:rFonts w:ascii="Times New Roman" w:hAnsi="Times New Roman"/>
        </w:rPr>
        <w:t xml:space="preserve">по </w:t>
      </w:r>
      <w:r w:rsidRPr="00366476">
        <w:rPr>
          <w:rFonts w:ascii="Times New Roman" w:hAnsi="Times New Roman"/>
          <w:sz w:val="24"/>
          <w:szCs w:val="24"/>
        </w:rPr>
        <w:t>«</w:t>
      </w:r>
      <w:r w:rsidR="00130387">
        <w:rPr>
          <w:rFonts w:ascii="Times New Roman" w:hAnsi="Times New Roman"/>
          <w:sz w:val="24"/>
          <w:szCs w:val="24"/>
        </w:rPr>
        <w:t>30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130387">
        <w:rPr>
          <w:rFonts w:ascii="Times New Roman" w:hAnsi="Times New Roman"/>
          <w:sz w:val="24"/>
          <w:szCs w:val="24"/>
        </w:rPr>
        <w:t>мая</w:t>
      </w:r>
      <w:r w:rsidR="00EB73CB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r w:rsidR="001026E2" w:rsidRPr="00366476">
        <w:rPr>
          <w:rFonts w:ascii="Times New Roman" w:hAnsi="Times New Roman"/>
          <w:sz w:val="24"/>
          <w:szCs w:val="24"/>
        </w:rPr>
        <w:t>http://www.a-k-d.ru</w:t>
      </w:r>
      <w:r w:rsidRPr="00366476">
        <w:rPr>
          <w:rFonts w:ascii="Times New Roman" w:hAnsi="Times New Roman"/>
          <w:sz w:val="24"/>
          <w:szCs w:val="24"/>
        </w:rPr>
        <w:t>,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контактное лицо: Бахтина Вера Анатольевна, тел. 7-45-71, e-</w:t>
      </w:r>
      <w:proofErr w:type="spellStart"/>
      <w:r w:rsidRPr="00366476">
        <w:rPr>
          <w:rFonts w:ascii="Times New Roman" w:hAnsi="Times New Roman"/>
          <w:sz w:val="24"/>
          <w:szCs w:val="24"/>
        </w:rPr>
        <w:t>mail</w:t>
      </w:r>
      <w:proofErr w:type="spellEnd"/>
      <w:r w:rsidRPr="00366476">
        <w:rPr>
          <w:rFonts w:ascii="Times New Roman" w:hAnsi="Times New Roman"/>
          <w:sz w:val="24"/>
          <w:szCs w:val="24"/>
        </w:rPr>
        <w:t xml:space="preserve">: v.bahtina@obespechenie-vniief.ru.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9D17BA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proofErr w:type="gramStart"/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9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660BA2" w:rsidRPr="00AE7961">
        <w:rPr>
          <w:sz w:val="24"/>
          <w:szCs w:val="24"/>
        </w:rPr>
        <w:t>obespechenie-vniief</w:t>
      </w:r>
      <w:proofErr w:type="spellEnd"/>
      <w:r w:rsidR="00660BA2" w:rsidRPr="00AE7961">
        <w:rPr>
          <w:sz w:val="24"/>
          <w:szCs w:val="24"/>
        </w:rPr>
        <w:t xml:space="preserve"> и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495F20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>с «</w:t>
      </w:r>
      <w:r w:rsidR="0024708C">
        <w:rPr>
          <w:sz w:val="24"/>
          <w:szCs w:val="24"/>
        </w:rPr>
        <w:t>1</w:t>
      </w:r>
      <w:r w:rsidR="0024708C" w:rsidRPr="0024708C">
        <w:rPr>
          <w:sz w:val="24"/>
          <w:szCs w:val="24"/>
        </w:rPr>
        <w:t>5</w:t>
      </w:r>
      <w:r w:rsidR="00AE6EE3" w:rsidRPr="00AE6EE3">
        <w:rPr>
          <w:sz w:val="24"/>
          <w:szCs w:val="24"/>
        </w:rPr>
        <w:t xml:space="preserve">» </w:t>
      </w:r>
      <w:r w:rsidR="004818A3">
        <w:rPr>
          <w:sz w:val="24"/>
          <w:szCs w:val="24"/>
        </w:rPr>
        <w:t xml:space="preserve">апреля </w:t>
      </w:r>
      <w:r w:rsidR="00AE6EE3" w:rsidRPr="00AE6EE3">
        <w:rPr>
          <w:sz w:val="24"/>
          <w:szCs w:val="24"/>
        </w:rPr>
        <w:t xml:space="preserve"> 2014</w:t>
      </w:r>
      <w:r w:rsidR="00AE6EE3">
        <w:rPr>
          <w:sz w:val="24"/>
          <w:szCs w:val="24"/>
        </w:rPr>
        <w:t xml:space="preserve"> года д</w:t>
      </w:r>
      <w:r w:rsidR="00130387">
        <w:rPr>
          <w:sz w:val="24"/>
          <w:szCs w:val="24"/>
        </w:rPr>
        <w:t>о 10 часов 00 минут «30</w:t>
      </w:r>
      <w:r w:rsidR="00AE6EE3" w:rsidRPr="00AE6EE3">
        <w:rPr>
          <w:sz w:val="24"/>
          <w:szCs w:val="24"/>
        </w:rPr>
        <w:t xml:space="preserve">» </w:t>
      </w:r>
      <w:r w:rsidR="00130387">
        <w:rPr>
          <w:sz w:val="24"/>
          <w:szCs w:val="24"/>
        </w:rPr>
        <w:t>мая</w:t>
      </w:r>
      <w:r w:rsidR="00AE6EE3" w:rsidRPr="00AE6EE3">
        <w:rPr>
          <w:sz w:val="24"/>
          <w:szCs w:val="24"/>
        </w:rPr>
        <w:t xml:space="preserve"> 2014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  <w:proofErr w:type="gramEnd"/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размещения</w:t>
      </w:r>
      <w:proofErr w:type="gramEnd"/>
      <w:r w:rsidRPr="00AE7961">
        <w:rPr>
          <w:sz w:val="24"/>
          <w:szCs w:val="24"/>
        </w:rPr>
        <w:t xml:space="preserve"> настоящего извещения в информационно-телекоммуникационной сети «Интернет» по следующим адресам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1026E2" w:rsidRPr="00AE7961">
        <w:rPr>
          <w:sz w:val="24"/>
          <w:szCs w:val="24"/>
        </w:rPr>
        <w:t>obespechenie-vniief</w:t>
      </w:r>
      <w:proofErr w:type="spellEnd"/>
      <w:r w:rsidR="001026E2" w:rsidRPr="00AE7961">
        <w:rPr>
          <w:sz w:val="24"/>
          <w:szCs w:val="24"/>
        </w:rPr>
        <w:t xml:space="preserve"> и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</w:t>
      </w:r>
      <w:r w:rsidR="00A142F9" w:rsidRPr="00A142F9">
        <w:rPr>
          <w:b/>
          <w:sz w:val="24"/>
          <w:szCs w:val="24"/>
        </w:rPr>
        <w:t xml:space="preserve"> 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130387">
        <w:rPr>
          <w:sz w:val="24"/>
          <w:szCs w:val="24"/>
        </w:rPr>
        <w:t>02</w:t>
      </w:r>
      <w:r w:rsidR="006804CB" w:rsidRPr="00366476">
        <w:rPr>
          <w:sz w:val="24"/>
          <w:szCs w:val="24"/>
        </w:rPr>
        <w:t xml:space="preserve">» </w:t>
      </w:r>
      <w:r w:rsidR="00130387">
        <w:rPr>
          <w:sz w:val="24"/>
          <w:szCs w:val="24"/>
        </w:rPr>
        <w:t>июня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AE6EE3">
        <w:rPr>
          <w:sz w:val="24"/>
          <w:szCs w:val="24"/>
        </w:rPr>
        <w:t>15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8F3237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1" w:name="_Ref350260387"/>
      <w:r w:rsidRPr="008F3237">
        <w:rPr>
          <w:sz w:val="24"/>
          <w:szCs w:val="24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</w:t>
      </w:r>
      <w:r w:rsidR="008B02E6">
        <w:rPr>
          <w:sz w:val="24"/>
          <w:szCs w:val="24"/>
        </w:rPr>
        <w:t xml:space="preserve"> «Аукционный Конкурсный Дом» «03</w:t>
      </w:r>
      <w:r w:rsidRPr="008F3237">
        <w:rPr>
          <w:sz w:val="24"/>
          <w:szCs w:val="24"/>
        </w:rPr>
        <w:t xml:space="preserve">» </w:t>
      </w:r>
      <w:r w:rsidR="00536269">
        <w:rPr>
          <w:sz w:val="24"/>
          <w:szCs w:val="24"/>
        </w:rPr>
        <w:t>июня</w:t>
      </w:r>
      <w:r w:rsidRPr="008F3237">
        <w:rPr>
          <w:sz w:val="24"/>
          <w:szCs w:val="24"/>
        </w:rPr>
        <w:t xml:space="preserve"> 2014 года с 10 часов 00 минут.</w:t>
      </w:r>
      <w:bookmarkEnd w:id="1"/>
    </w:p>
    <w:p w:rsidR="00EE479D" w:rsidRPr="00EE479D" w:rsidRDefault="00276102" w:rsidP="00EE479D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>цена договора, являющегося предметом аукциона:</w:t>
      </w:r>
      <w:r w:rsidR="00EE479D">
        <w:rPr>
          <w:sz w:val="24"/>
          <w:szCs w:val="24"/>
        </w:rPr>
        <w:t xml:space="preserve">  </w:t>
      </w:r>
      <w:r w:rsidR="00003E0E">
        <w:rPr>
          <w:sz w:val="24"/>
          <w:szCs w:val="24"/>
        </w:rPr>
        <w:t>4</w:t>
      </w:r>
      <w:r w:rsidR="00EE479D" w:rsidRPr="00EE479D">
        <w:rPr>
          <w:sz w:val="24"/>
          <w:szCs w:val="24"/>
        </w:rPr>
        <w:t>7</w:t>
      </w:r>
      <w:r w:rsidR="00003E0E" w:rsidRPr="00003E0E">
        <w:rPr>
          <w:sz w:val="24"/>
          <w:szCs w:val="24"/>
        </w:rPr>
        <w:t xml:space="preserve"> </w:t>
      </w:r>
      <w:r w:rsidR="00EE479D" w:rsidRPr="00EE479D">
        <w:rPr>
          <w:sz w:val="24"/>
          <w:szCs w:val="24"/>
        </w:rPr>
        <w:t>450 000 рублей, из которых:</w:t>
      </w:r>
    </w:p>
    <w:p w:rsidR="00EE479D" w:rsidRPr="00E2580E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>- 44 059 400, 00 рублей, включая НДС – стоимость нежилого отдельно стоящего строения;</w:t>
      </w:r>
    </w:p>
    <w:p w:rsidR="009F1E47" w:rsidRPr="009F1E47" w:rsidRDefault="009F1E47" w:rsidP="009F1E47">
      <w:pPr>
        <w:pStyle w:val="13"/>
        <w:rPr>
          <w:sz w:val="24"/>
          <w:szCs w:val="24"/>
        </w:rPr>
      </w:pPr>
      <w:r w:rsidRPr="009F1E47">
        <w:rPr>
          <w:sz w:val="24"/>
          <w:szCs w:val="24"/>
        </w:rPr>
        <w:t xml:space="preserve">- 3 249 000, 00 рублей, включая НДС – стоимость </w:t>
      </w:r>
      <w:r>
        <w:rPr>
          <w:sz w:val="24"/>
          <w:szCs w:val="24"/>
        </w:rPr>
        <w:t>земельного участка;</w:t>
      </w:r>
    </w:p>
    <w:p w:rsidR="00EE479D" w:rsidRPr="00EE479D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>- 141 600, 00 рублей, вкл</w:t>
      </w:r>
      <w:r w:rsidR="009F1E47">
        <w:rPr>
          <w:sz w:val="24"/>
          <w:szCs w:val="24"/>
        </w:rPr>
        <w:t>ючая НДС – стоимость ограждения.</w:t>
      </w:r>
    </w:p>
    <w:p w:rsidR="00EE479D" w:rsidRPr="00EE479D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E479D">
        <w:rPr>
          <w:sz w:val="24"/>
          <w:szCs w:val="24"/>
        </w:rPr>
        <w:t>По итогам проведения аукциона стоимость нежилого отдельно стоящего строения, стоимость ограждения и стоимость земельного участка определяются в следующих процентных соотношениях от итоговой цены продажи имущества:</w:t>
      </w:r>
    </w:p>
    <w:p w:rsidR="00EE479D" w:rsidRPr="00E2580E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>- 92, 854373 % - стоимость нежилого отдельно стоящего строения;</w:t>
      </w:r>
    </w:p>
    <w:p w:rsidR="009F1E47" w:rsidRPr="00E2580E" w:rsidRDefault="009F1E47" w:rsidP="009F1E47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EE479D">
        <w:rPr>
          <w:sz w:val="24"/>
          <w:szCs w:val="24"/>
        </w:rPr>
        <w:t>- 6, 847208 % - стоимость земельного участка.</w:t>
      </w:r>
    </w:p>
    <w:p w:rsidR="00EE479D" w:rsidRPr="009F1E47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>- 0, 298419 % - стоимость ограждения;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EE479D" w:rsidRPr="00EE479D">
        <w:rPr>
          <w:sz w:val="24"/>
          <w:szCs w:val="24"/>
        </w:rPr>
        <w:t>2 372 500 рублей.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EE479D" w:rsidRPr="00FE4022">
        <w:rPr>
          <w:sz w:val="24"/>
          <w:szCs w:val="24"/>
        </w:rPr>
        <w:t>4</w:t>
      </w:r>
      <w:r w:rsidR="00EE479D">
        <w:rPr>
          <w:sz w:val="24"/>
          <w:szCs w:val="24"/>
        </w:rPr>
        <w:t> </w:t>
      </w:r>
      <w:r w:rsidR="00EE479D" w:rsidRPr="00FE4022">
        <w:rPr>
          <w:sz w:val="24"/>
          <w:szCs w:val="24"/>
        </w:rPr>
        <w:t>745</w:t>
      </w:r>
      <w:r w:rsidR="00EE479D">
        <w:rPr>
          <w:sz w:val="24"/>
          <w:szCs w:val="24"/>
        </w:rPr>
        <w:t> </w:t>
      </w:r>
      <w:r w:rsidR="00EE479D" w:rsidRPr="00FE4022">
        <w:rPr>
          <w:sz w:val="24"/>
          <w:szCs w:val="24"/>
        </w:rPr>
        <w:t>000</w:t>
      </w:r>
      <w:r w:rsidR="00EE479D">
        <w:rPr>
          <w:sz w:val="24"/>
          <w:szCs w:val="24"/>
        </w:rPr>
        <w:t xml:space="preserve"> </w:t>
      </w:r>
      <w:r w:rsidR="00EE479D" w:rsidRPr="00DC02D3">
        <w:rPr>
          <w:sz w:val="24"/>
          <w:szCs w:val="24"/>
        </w:rPr>
        <w:t>рублей</w:t>
      </w:r>
      <w:r w:rsidR="00EE479D" w:rsidRPr="00DC02D3">
        <w:rPr>
          <w:bCs/>
          <w:sz w:val="24"/>
          <w:szCs w:val="24"/>
        </w:rPr>
        <w:t xml:space="preserve">. </w:t>
      </w:r>
      <w:r w:rsidRPr="00DC02D3">
        <w:rPr>
          <w:bCs/>
          <w:sz w:val="24"/>
          <w:szCs w:val="24"/>
        </w:rPr>
        <w:t xml:space="preserve">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3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</w:t>
      </w:r>
      <w:proofErr w:type="gramStart"/>
      <w:r w:rsidR="00276102" w:rsidRPr="00E97E1F">
        <w:rPr>
          <w:sz w:val="24"/>
          <w:szCs w:val="24"/>
        </w:rPr>
        <w:t>р</w:t>
      </w:r>
      <w:proofErr w:type="gramEnd"/>
      <w:r w:rsidR="00276102" w:rsidRPr="00E97E1F">
        <w:rPr>
          <w:sz w:val="24"/>
          <w:szCs w:val="24"/>
        </w:rPr>
        <w:t xml:space="preserve">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</w:t>
      </w:r>
      <w:proofErr w:type="spellStart"/>
      <w:r w:rsidR="001B6C7C" w:rsidRPr="00E97E1F">
        <w:rPr>
          <w:sz w:val="24"/>
          <w:szCs w:val="24"/>
        </w:rPr>
        <w:t>Саровбизнесбанк</w:t>
      </w:r>
      <w:proofErr w:type="spellEnd"/>
      <w:r w:rsidR="001B6C7C" w:rsidRPr="00E97E1F">
        <w:rPr>
          <w:sz w:val="24"/>
          <w:szCs w:val="24"/>
        </w:rPr>
        <w:t>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4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9D17BA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кциона.</w:t>
      </w:r>
    </w:p>
    <w:p w:rsidR="00C31DA1" w:rsidRPr="00287EC3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287EC3">
        <w:rPr>
          <w:rFonts w:ascii="Times New Roman" w:hAnsi="Times New Roman"/>
          <w:sz w:val="24"/>
          <w:szCs w:val="24"/>
        </w:rPr>
        <w:t>ии ау</w:t>
      </w:r>
      <w:proofErr w:type="gramEnd"/>
      <w:r w:rsidRPr="00287EC3">
        <w:rPr>
          <w:rFonts w:ascii="Times New Roman" w:hAnsi="Times New Roman"/>
          <w:sz w:val="24"/>
          <w:szCs w:val="24"/>
        </w:rPr>
        <w:t xml:space="preserve">кциона, являющейся неотъемлемым приложением к данному извещению. </w:t>
      </w:r>
    </w:p>
    <w:p w:rsidR="00C31DA1" w:rsidRPr="00E97E1F" w:rsidRDefault="00C31DA1" w:rsidP="00C31DA1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right="-2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Особые условия: 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установлен особый режим безопасного функционирования предприятий и (или) </w:t>
      </w:r>
      <w:r w:rsidRPr="00E97E1F">
        <w:rPr>
          <w:sz w:val="24"/>
          <w:szCs w:val="24"/>
        </w:rPr>
        <w:lastRenderedPageBreak/>
        <w:t xml:space="preserve">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».</w:t>
      </w:r>
    </w:p>
    <w:p w:rsidR="00220329" w:rsidRDefault="00220329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343BDA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" w:name="_Toc377977184"/>
      <w:r w:rsidRPr="00E97E1F">
        <w:rPr>
          <w:b w:val="0"/>
          <w:caps/>
          <w:sz w:val="24"/>
          <w:szCs w:val="24"/>
        </w:rPr>
        <w:lastRenderedPageBreak/>
        <w:t>Общие положения</w:t>
      </w:r>
      <w:bookmarkEnd w:id="2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3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04422C" w:rsidRPr="00E97E1F">
        <w:rPr>
          <w:color w:val="000000"/>
          <w:sz w:val="24"/>
          <w:szCs w:val="24"/>
        </w:rPr>
        <w:t>@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04422C" w:rsidRPr="00E97E1F">
        <w:rPr>
          <w:color w:val="000000"/>
          <w:sz w:val="24"/>
          <w:szCs w:val="24"/>
        </w:rPr>
        <w:t>-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04422C" w:rsidRPr="00E97E1F">
        <w:rPr>
          <w:color w:val="000000"/>
          <w:sz w:val="24"/>
          <w:szCs w:val="24"/>
        </w:rPr>
        <w:t>.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</w:t>
      </w:r>
      <w:r w:rsidR="00933E03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</w:t>
      </w:r>
      <w:r w:rsidR="006E6148">
        <w:rPr>
          <w:sz w:val="24"/>
          <w:szCs w:val="24"/>
          <w:lang w:val="en-US"/>
        </w:rPr>
        <w:t>64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proofErr w:type="spellStart"/>
      <w:r w:rsidR="00584FAB" w:rsidRPr="00584FAB">
        <w:rPr>
          <w:sz w:val="24"/>
          <w:szCs w:val="24"/>
        </w:rPr>
        <w:t>Гердюков</w:t>
      </w:r>
      <w:proofErr w:type="spellEnd"/>
      <w:r w:rsidR="00584FAB" w:rsidRPr="00584FAB">
        <w:rPr>
          <w:sz w:val="24"/>
          <w:szCs w:val="24"/>
        </w:rPr>
        <w:t xml:space="preserve"> Игорь Николаевич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Место нахождения: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д.6, каб.204.</w:t>
      </w:r>
    </w:p>
    <w:p w:rsid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Почтовый адрес: 607188,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д.6.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Адрес электронной почты: i.gerdyukov@obespechenie-vniief.ru</w:t>
      </w:r>
    </w:p>
    <w:p w:rsidR="00584FAB" w:rsidRPr="00E97E1F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Номер контактного телефона/факса: 8(83130)7-45-67/7-45-64.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6228EB" w:rsidRDefault="008635AC" w:rsidP="00F71151">
      <w:pPr>
        <w:rPr>
          <w:sz w:val="24"/>
          <w:szCs w:val="24"/>
          <w:lang w:val="en-US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6228EB">
        <w:rPr>
          <w:sz w:val="24"/>
          <w:szCs w:val="24"/>
          <w:lang w:val="en-US"/>
        </w:rPr>
        <w:t>64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 xml:space="preserve">Нижегородская область, </w:t>
      </w:r>
      <w:proofErr w:type="spellStart"/>
      <w:r w:rsidR="006560B3" w:rsidRPr="00E97E1F">
        <w:rPr>
          <w:sz w:val="24"/>
          <w:szCs w:val="24"/>
        </w:rPr>
        <w:t>г</w:t>
      </w:r>
      <w:proofErr w:type="gramStart"/>
      <w:r w:rsidR="006560B3" w:rsidRPr="00E97E1F">
        <w:rPr>
          <w:sz w:val="24"/>
          <w:szCs w:val="24"/>
        </w:rPr>
        <w:t>.С</w:t>
      </w:r>
      <w:proofErr w:type="gramEnd"/>
      <w:r w:rsidR="006560B3" w:rsidRPr="00E97E1F">
        <w:rPr>
          <w:sz w:val="24"/>
          <w:szCs w:val="24"/>
        </w:rPr>
        <w:t>аров</w:t>
      </w:r>
      <w:proofErr w:type="spellEnd"/>
      <w:r w:rsidR="006560B3" w:rsidRPr="00E97E1F">
        <w:rPr>
          <w:sz w:val="24"/>
          <w:szCs w:val="24"/>
        </w:rPr>
        <w:t xml:space="preserve">, </w:t>
      </w:r>
      <w:proofErr w:type="spellStart"/>
      <w:r w:rsidR="006560B3" w:rsidRPr="00E97E1F">
        <w:rPr>
          <w:sz w:val="24"/>
          <w:szCs w:val="24"/>
        </w:rPr>
        <w:t>пр.Мира</w:t>
      </w:r>
      <w:proofErr w:type="spellEnd"/>
      <w:r w:rsidR="006560B3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 xml:space="preserve">Нижегородская область, </w:t>
      </w:r>
      <w:proofErr w:type="spellStart"/>
      <w:r w:rsidR="00077EDA" w:rsidRPr="00E97E1F">
        <w:rPr>
          <w:sz w:val="24"/>
          <w:szCs w:val="24"/>
        </w:rPr>
        <w:t>г</w:t>
      </w:r>
      <w:proofErr w:type="gramStart"/>
      <w:r w:rsidR="00077EDA" w:rsidRPr="00E97E1F">
        <w:rPr>
          <w:sz w:val="24"/>
          <w:szCs w:val="24"/>
        </w:rPr>
        <w:t>.С</w:t>
      </w:r>
      <w:proofErr w:type="gramEnd"/>
      <w:r w:rsidR="00077EDA" w:rsidRPr="00E97E1F">
        <w:rPr>
          <w:sz w:val="24"/>
          <w:szCs w:val="24"/>
        </w:rPr>
        <w:t>аров</w:t>
      </w:r>
      <w:proofErr w:type="spellEnd"/>
      <w:r w:rsidR="00077EDA" w:rsidRPr="00E97E1F">
        <w:rPr>
          <w:sz w:val="24"/>
          <w:szCs w:val="24"/>
        </w:rPr>
        <w:t xml:space="preserve">, </w:t>
      </w:r>
      <w:proofErr w:type="spellStart"/>
      <w:r w:rsidR="00077EDA" w:rsidRPr="00E97E1F">
        <w:rPr>
          <w:sz w:val="24"/>
          <w:szCs w:val="24"/>
        </w:rPr>
        <w:t>пр.Мира</w:t>
      </w:r>
      <w:proofErr w:type="spellEnd"/>
      <w:r w:rsidR="00077EDA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104492" w:rsidRPr="00E97E1F">
        <w:rPr>
          <w:color w:val="000000"/>
          <w:sz w:val="24"/>
          <w:szCs w:val="24"/>
        </w:rPr>
        <w:t>@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104492" w:rsidRPr="00E97E1F">
        <w:rPr>
          <w:color w:val="000000"/>
          <w:sz w:val="24"/>
          <w:szCs w:val="24"/>
        </w:rPr>
        <w:t>-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104492" w:rsidRPr="00E97E1F">
        <w:rPr>
          <w:color w:val="000000"/>
          <w:sz w:val="24"/>
          <w:szCs w:val="24"/>
        </w:rPr>
        <w:t>.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2E6C73">
        <w:rPr>
          <w:sz w:val="24"/>
          <w:szCs w:val="24"/>
          <w:lang w:val="en-US"/>
        </w:rPr>
        <w:t>67</w:t>
      </w:r>
      <w:r w:rsidR="00104492" w:rsidRPr="00E97E1F">
        <w:rPr>
          <w:sz w:val="24"/>
          <w:szCs w:val="24"/>
        </w:rPr>
        <w:t>/7-45-</w:t>
      </w:r>
      <w:r w:rsidR="002E6C73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4" w:name="_Toc377977186"/>
      <w:bookmarkStart w:id="5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4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6" w:name="_Toc377977187"/>
      <w:r w:rsidRPr="00287EC3">
        <w:rPr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5"/>
      <w:bookmarkEnd w:id="6"/>
    </w:p>
    <w:p w:rsidR="00D7679B" w:rsidRPr="00D7679B" w:rsidRDefault="004260FE" w:rsidP="004260FE">
      <w:pPr>
        <w:ind w:firstLine="851"/>
        <w:rPr>
          <w:sz w:val="24"/>
          <w:szCs w:val="24"/>
        </w:rPr>
      </w:pPr>
      <w:r>
        <w:rPr>
          <w:sz w:val="24"/>
          <w:szCs w:val="24"/>
        </w:rPr>
        <w:t>Печатные издания, в которых</w:t>
      </w:r>
      <w:r w:rsidRPr="00287EC3">
        <w:rPr>
          <w:sz w:val="24"/>
          <w:szCs w:val="24"/>
        </w:rPr>
        <w:t xml:space="preserve"> опубликовано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</w:p>
    <w:p w:rsidR="004260FE" w:rsidRPr="00E97E1F" w:rsidRDefault="004260FE" w:rsidP="00D7679B">
      <w:pPr>
        <w:rPr>
          <w:sz w:val="24"/>
          <w:szCs w:val="24"/>
        </w:rPr>
      </w:pPr>
      <w:bookmarkStart w:id="7" w:name="_GoBack"/>
      <w:bookmarkEnd w:id="7"/>
      <w:r w:rsidRPr="00976411">
        <w:rPr>
          <w:sz w:val="24"/>
          <w:szCs w:val="24"/>
        </w:rPr>
        <w:t>газеты «Нижегородские новости», профильное издание Нижнего Новгорода «Полезная площадь».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proofErr w:type="gramStart"/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C705F2">
        <w:rPr>
          <w:sz w:val="24"/>
          <w:szCs w:val="24"/>
        </w:rPr>
        <w:t>1</w:t>
      </w:r>
      <w:r w:rsidR="00C705F2" w:rsidRPr="00C705F2">
        <w:rPr>
          <w:sz w:val="24"/>
          <w:szCs w:val="24"/>
        </w:rPr>
        <w:t>5</w:t>
      </w:r>
      <w:r w:rsidR="00CA050E" w:rsidRPr="00366476">
        <w:rPr>
          <w:sz w:val="24"/>
          <w:szCs w:val="24"/>
        </w:rPr>
        <w:t xml:space="preserve">» </w:t>
      </w:r>
      <w:r w:rsidR="00FF4AB2">
        <w:rPr>
          <w:sz w:val="24"/>
          <w:szCs w:val="24"/>
        </w:rPr>
        <w:t xml:space="preserve">апреля </w:t>
      </w:r>
      <w:r w:rsidR="00CA050E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</w:t>
      </w:r>
      <w:r w:rsidR="00D14B05">
        <w:rPr>
          <w:sz w:val="24"/>
          <w:szCs w:val="24"/>
        </w:rPr>
        <w:t>10</w:t>
      </w:r>
      <w:r w:rsidR="00CA050E" w:rsidRPr="00366476">
        <w:rPr>
          <w:sz w:val="24"/>
          <w:szCs w:val="24"/>
        </w:rPr>
        <w:t xml:space="preserve">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FF4AB2">
        <w:rPr>
          <w:sz w:val="24"/>
          <w:szCs w:val="24"/>
        </w:rPr>
        <w:t>30</w:t>
      </w:r>
      <w:r w:rsidR="00CA050E" w:rsidRPr="00AE7961">
        <w:rPr>
          <w:sz w:val="24"/>
          <w:szCs w:val="24"/>
        </w:rPr>
        <w:t xml:space="preserve">» </w:t>
      </w:r>
      <w:r w:rsidR="00FF4AB2">
        <w:rPr>
          <w:sz w:val="24"/>
          <w:szCs w:val="24"/>
        </w:rPr>
        <w:t>мая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5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CA050E" w:rsidRPr="00AE7961">
        <w:rPr>
          <w:sz w:val="24"/>
          <w:szCs w:val="24"/>
        </w:rPr>
        <w:t>,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контактное лицо:</w:t>
      </w:r>
      <w:proofErr w:type="gramEnd"/>
      <w:r w:rsidR="00CA050E" w:rsidRPr="00AE7961">
        <w:rPr>
          <w:sz w:val="24"/>
          <w:szCs w:val="24"/>
        </w:rPr>
        <w:t xml:space="preserve"> Бахтина Вера </w:t>
      </w:r>
      <w:r w:rsidR="00CA050E" w:rsidRPr="00366476">
        <w:rPr>
          <w:sz w:val="24"/>
          <w:szCs w:val="24"/>
        </w:rPr>
        <w:t>Анатольевна, тел. 7-45-71, e-</w:t>
      </w:r>
      <w:proofErr w:type="spellStart"/>
      <w:r w:rsidR="00CA050E" w:rsidRPr="00366476">
        <w:rPr>
          <w:sz w:val="24"/>
          <w:szCs w:val="24"/>
        </w:rPr>
        <w:t>mail</w:t>
      </w:r>
      <w:proofErr w:type="spellEnd"/>
      <w:r w:rsidR="00CA050E" w:rsidRPr="00366476">
        <w:rPr>
          <w:sz w:val="24"/>
          <w:szCs w:val="24"/>
        </w:rPr>
        <w:t>: v.bahtina@obespechenie-vniief.ru</w:t>
      </w:r>
      <w:r w:rsidR="005F64E1" w:rsidRPr="00366476">
        <w:rPr>
          <w:sz w:val="24"/>
          <w:szCs w:val="24"/>
        </w:rPr>
        <w:t>.</w:t>
      </w:r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D14B05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FF4AB2">
        <w:rPr>
          <w:sz w:val="24"/>
          <w:szCs w:val="24"/>
        </w:rPr>
        <w:t>30</w:t>
      </w:r>
      <w:r w:rsidR="007D2DFB" w:rsidRPr="00366476">
        <w:rPr>
          <w:sz w:val="24"/>
          <w:szCs w:val="24"/>
        </w:rPr>
        <w:t xml:space="preserve">» </w:t>
      </w:r>
      <w:r w:rsidR="00FF4AB2">
        <w:rPr>
          <w:sz w:val="24"/>
          <w:szCs w:val="24"/>
        </w:rPr>
        <w:t>мая</w:t>
      </w:r>
      <w:r w:rsidR="007D2DF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FF4AB2">
        <w:rPr>
          <w:sz w:val="24"/>
          <w:szCs w:val="24"/>
        </w:rPr>
        <w:t>02</w:t>
      </w:r>
      <w:r w:rsidRPr="00366476">
        <w:rPr>
          <w:sz w:val="24"/>
          <w:szCs w:val="24"/>
        </w:rPr>
        <w:t xml:space="preserve">» </w:t>
      </w:r>
      <w:r w:rsidR="00FF4AB2">
        <w:rPr>
          <w:sz w:val="24"/>
          <w:szCs w:val="24"/>
        </w:rPr>
        <w:t>июня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D14B05">
        <w:rPr>
          <w:sz w:val="24"/>
          <w:szCs w:val="24"/>
        </w:rPr>
        <w:t>15</w:t>
      </w:r>
      <w:r w:rsidRPr="00366476">
        <w:rPr>
          <w:sz w:val="24"/>
          <w:szCs w:val="24"/>
        </w:rPr>
        <w:t xml:space="preserve">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proofErr w:type="gramStart"/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5032BB">
        <w:rPr>
          <w:sz w:val="24"/>
          <w:szCs w:val="24"/>
        </w:rPr>
        <w:t>03</w:t>
      </w:r>
      <w:r w:rsidR="00F23766" w:rsidRPr="00366476">
        <w:rPr>
          <w:sz w:val="24"/>
          <w:szCs w:val="24"/>
        </w:rPr>
        <w:t xml:space="preserve">» </w:t>
      </w:r>
      <w:r w:rsidR="005032BB">
        <w:rPr>
          <w:sz w:val="24"/>
          <w:szCs w:val="24"/>
        </w:rPr>
        <w:t xml:space="preserve">июня </w:t>
      </w:r>
      <w:r w:rsidR="00F23766" w:rsidRPr="00366476">
        <w:rPr>
          <w:sz w:val="24"/>
          <w:szCs w:val="24"/>
        </w:rPr>
        <w:t xml:space="preserve">2014 года </w:t>
      </w:r>
      <w:r w:rsidR="000D1B0F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10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  <w:proofErr w:type="gramEnd"/>
    </w:p>
    <w:p w:rsidR="008635AC" w:rsidRPr="00366476" w:rsidRDefault="0035205B" w:rsidP="00C535DA">
      <w:pPr>
        <w:pStyle w:val="2"/>
        <w:rPr>
          <w:sz w:val="24"/>
          <w:szCs w:val="24"/>
        </w:rPr>
      </w:pPr>
      <w:bookmarkStart w:id="8" w:name="_Toc377977188"/>
      <w:r w:rsidRPr="00366476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8"/>
    </w:p>
    <w:p w:rsidR="00A13301" w:rsidRPr="00FE4022" w:rsidRDefault="004D025C" w:rsidP="00A13301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Предметом аукциона является про</w:t>
      </w:r>
      <w:r w:rsidR="00AD1580" w:rsidRPr="00E97E1F">
        <w:rPr>
          <w:sz w:val="24"/>
          <w:szCs w:val="24"/>
        </w:rPr>
        <w:t>дажа недвижимого имущества</w:t>
      </w:r>
      <w:r w:rsidR="00A13301">
        <w:rPr>
          <w:sz w:val="24"/>
          <w:szCs w:val="24"/>
        </w:rPr>
        <w:t>:</w:t>
      </w:r>
      <w:r w:rsidRPr="00E97E1F">
        <w:rPr>
          <w:sz w:val="24"/>
          <w:szCs w:val="24"/>
        </w:rPr>
        <w:t xml:space="preserve"> </w:t>
      </w:r>
      <w:r w:rsidR="00A13301" w:rsidRPr="00FE4022">
        <w:rPr>
          <w:sz w:val="24"/>
          <w:szCs w:val="24"/>
        </w:rPr>
        <w:t>- нежилого отдельно стоящего строения (</w:t>
      </w:r>
      <w:proofErr w:type="gramStart"/>
      <w:r w:rsidR="00A13301" w:rsidRPr="00FE4022">
        <w:rPr>
          <w:sz w:val="24"/>
          <w:szCs w:val="24"/>
        </w:rPr>
        <w:t>промышленное</w:t>
      </w:r>
      <w:proofErr w:type="gramEnd"/>
      <w:r w:rsidR="00A13301" w:rsidRPr="00FE4022">
        <w:rPr>
          <w:sz w:val="24"/>
          <w:szCs w:val="24"/>
        </w:rPr>
        <w:t xml:space="preserve">), общей площадью 1511,20 </w:t>
      </w:r>
      <w:proofErr w:type="spellStart"/>
      <w:r w:rsidR="00A13301" w:rsidRPr="00FE4022">
        <w:rPr>
          <w:sz w:val="24"/>
          <w:szCs w:val="24"/>
        </w:rPr>
        <w:t>кв.м</w:t>
      </w:r>
      <w:proofErr w:type="spellEnd"/>
      <w:r w:rsidR="00A13301" w:rsidRPr="00FE4022">
        <w:rPr>
          <w:sz w:val="24"/>
          <w:szCs w:val="24"/>
        </w:rPr>
        <w:t xml:space="preserve">., инвентарный номер: 22:401:900:000052920, литер: А, этажность: 2, подвал,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="00A13301" w:rsidRPr="00FE4022">
        <w:rPr>
          <w:sz w:val="24"/>
          <w:szCs w:val="24"/>
        </w:rPr>
        <w:t>Н</w:t>
      </w:r>
      <w:proofErr w:type="gramEnd"/>
      <w:r w:rsidR="00A13301" w:rsidRPr="00FE4022">
        <w:rPr>
          <w:sz w:val="24"/>
          <w:szCs w:val="24"/>
        </w:rPr>
        <w:t>ижний</w:t>
      </w:r>
      <w:proofErr w:type="spellEnd"/>
      <w:r w:rsidR="00A13301" w:rsidRPr="00FE4022">
        <w:rPr>
          <w:sz w:val="24"/>
          <w:szCs w:val="24"/>
        </w:rPr>
        <w:t xml:space="preserve"> Новгород, улица Новикова-Прибоя, дом 12А (далее – Здание) Право собственности на Здание зарегистрировано в Едином государственном реестре прав на недвижимое имущество и сделок </w:t>
      </w:r>
      <w:r w:rsidR="00A13301" w:rsidRPr="00FE4022">
        <w:rPr>
          <w:sz w:val="24"/>
          <w:szCs w:val="24"/>
        </w:rPr>
        <w:lastRenderedPageBreak/>
        <w:t xml:space="preserve">с ним, запись регистрации № 52-52-01/734/2005-150 от 01 октября 2007 года (свидетельство о государственной регистрации права серии 52-АВ № 172986 выдано Главным управлением Федеральной регистрационной службы по Нижегородской области </w:t>
      </w:r>
      <w:proofErr w:type="gramStart"/>
      <w:r w:rsidR="00A13301" w:rsidRPr="00FE4022">
        <w:rPr>
          <w:sz w:val="24"/>
          <w:szCs w:val="24"/>
        </w:rPr>
        <w:t>01 октября 2007г.);</w:t>
      </w:r>
      <w:proofErr w:type="gramEnd"/>
    </w:p>
    <w:p w:rsidR="00A13301" w:rsidRPr="00FE4022" w:rsidRDefault="00A13301" w:rsidP="00A13301">
      <w:pPr>
        <w:ind w:firstLine="540"/>
        <w:rPr>
          <w:sz w:val="24"/>
          <w:szCs w:val="24"/>
        </w:rPr>
      </w:pPr>
      <w:r w:rsidRPr="00FE4022">
        <w:rPr>
          <w:sz w:val="24"/>
          <w:szCs w:val="24"/>
        </w:rPr>
        <w:t>- земельного участка (земли населенных пунктов; под административное здание с прилегающей территорией</w:t>
      </w:r>
      <w:r w:rsidR="002D22B5">
        <w:rPr>
          <w:sz w:val="24"/>
          <w:szCs w:val="24"/>
        </w:rPr>
        <w:t>;</w:t>
      </w:r>
      <w:r w:rsidR="002D22B5" w:rsidRPr="002D22B5">
        <w:rPr>
          <w:sz w:val="24"/>
          <w:szCs w:val="24"/>
        </w:rPr>
        <w:t xml:space="preserve"> </w:t>
      </w:r>
      <w:r w:rsidR="002D22B5" w:rsidRPr="002D304E">
        <w:rPr>
          <w:sz w:val="24"/>
          <w:szCs w:val="24"/>
        </w:rPr>
        <w:t>када</w:t>
      </w:r>
      <w:r w:rsidR="002D22B5">
        <w:rPr>
          <w:sz w:val="24"/>
          <w:szCs w:val="24"/>
        </w:rPr>
        <w:t>стровый номер 52:18:050305:0072</w:t>
      </w:r>
      <w:r w:rsidRPr="00FE4022">
        <w:rPr>
          <w:sz w:val="24"/>
          <w:szCs w:val="24"/>
        </w:rPr>
        <w:t xml:space="preserve">), общей площадью 1320,00 </w:t>
      </w:r>
      <w:proofErr w:type="spellStart"/>
      <w:r w:rsidRPr="00FE4022">
        <w:rPr>
          <w:sz w:val="24"/>
          <w:szCs w:val="24"/>
        </w:rPr>
        <w:t>кв.м</w:t>
      </w:r>
      <w:proofErr w:type="spellEnd"/>
      <w:r w:rsidRPr="00FE4022">
        <w:rPr>
          <w:sz w:val="24"/>
          <w:szCs w:val="24"/>
        </w:rPr>
        <w:t xml:space="preserve">.,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FE4022">
        <w:rPr>
          <w:sz w:val="24"/>
          <w:szCs w:val="24"/>
        </w:rPr>
        <w:t>Н</w:t>
      </w:r>
      <w:proofErr w:type="gramEnd"/>
      <w:r w:rsidRPr="00FE4022">
        <w:rPr>
          <w:sz w:val="24"/>
          <w:szCs w:val="24"/>
        </w:rPr>
        <w:t>ижний</w:t>
      </w:r>
      <w:proofErr w:type="spellEnd"/>
      <w:r w:rsidRPr="00FE4022">
        <w:rPr>
          <w:sz w:val="24"/>
          <w:szCs w:val="24"/>
        </w:rPr>
        <w:t xml:space="preserve"> Новгород, улица Новикова-Прибоя, дом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A13301" w:rsidRPr="00FE4022" w:rsidRDefault="00A13301" w:rsidP="00A13301">
      <w:pPr>
        <w:ind w:firstLine="540"/>
        <w:rPr>
          <w:sz w:val="24"/>
          <w:szCs w:val="24"/>
        </w:rPr>
      </w:pPr>
      <w:r w:rsidRPr="00FE4022">
        <w:rPr>
          <w:sz w:val="24"/>
          <w:szCs w:val="24"/>
        </w:rPr>
        <w:t>движимого имущества:</w:t>
      </w:r>
    </w:p>
    <w:p w:rsidR="00343BDA" w:rsidRPr="008D4719" w:rsidRDefault="00A13301" w:rsidP="00A13301">
      <w:pPr>
        <w:pStyle w:val="afff0"/>
        <w:numPr>
          <w:ilvl w:val="0"/>
          <w:numId w:val="0"/>
        </w:num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FE402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FE4022">
        <w:rPr>
          <w:sz w:val="24"/>
          <w:szCs w:val="24"/>
        </w:rPr>
        <w:t>ограждения - глухой железобетонный забор на бетонных столбах.  Протяженность забора -  66 погонных метров, высотой 3 метра (далее – Ограждение)</w:t>
      </w:r>
      <w:r w:rsidRPr="00E97E1F">
        <w:rPr>
          <w:sz w:val="24"/>
          <w:szCs w:val="24"/>
        </w:rPr>
        <w:t>.</w:t>
      </w:r>
    </w:p>
    <w:p w:rsidR="00A13301" w:rsidRPr="00512C1E" w:rsidRDefault="004D025C" w:rsidP="00A13301">
      <w:pPr>
        <w:pStyle w:val="a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A13301">
        <w:rPr>
          <w:sz w:val="24"/>
          <w:szCs w:val="24"/>
        </w:rPr>
        <w:t>4</w:t>
      </w:r>
      <w:r w:rsidR="00A13301" w:rsidRPr="00512C1E">
        <w:rPr>
          <w:sz w:val="24"/>
          <w:szCs w:val="24"/>
        </w:rPr>
        <w:t>7</w:t>
      </w:r>
      <w:r w:rsidR="00A13301">
        <w:rPr>
          <w:sz w:val="24"/>
          <w:szCs w:val="24"/>
        </w:rPr>
        <w:t xml:space="preserve"> </w:t>
      </w:r>
      <w:r w:rsidR="00A13301" w:rsidRPr="00512C1E">
        <w:rPr>
          <w:sz w:val="24"/>
          <w:szCs w:val="24"/>
        </w:rPr>
        <w:t>450 000 рублей, из которых:</w:t>
      </w:r>
    </w:p>
    <w:p w:rsidR="00A13301" w:rsidRDefault="00A13301" w:rsidP="00A13301">
      <w:pPr>
        <w:tabs>
          <w:tab w:val="left" w:pos="851"/>
        </w:tabs>
        <w:ind w:firstLine="426"/>
        <w:rPr>
          <w:sz w:val="24"/>
          <w:szCs w:val="24"/>
        </w:rPr>
      </w:pPr>
      <w:r w:rsidRPr="00034570">
        <w:rPr>
          <w:sz w:val="24"/>
          <w:szCs w:val="24"/>
        </w:rPr>
        <w:t>- 44 059 400, 00 рублей, включая НДС – стоимость нежилого отдельно стоящего строения;</w:t>
      </w:r>
    </w:p>
    <w:p w:rsidR="001354F9" w:rsidRPr="00034570" w:rsidRDefault="001354F9" w:rsidP="001354F9">
      <w:pPr>
        <w:tabs>
          <w:tab w:val="left" w:pos="851"/>
        </w:tabs>
        <w:ind w:firstLine="426"/>
        <w:rPr>
          <w:sz w:val="24"/>
          <w:szCs w:val="24"/>
        </w:rPr>
      </w:pPr>
      <w:r w:rsidRPr="00034570">
        <w:rPr>
          <w:sz w:val="24"/>
          <w:szCs w:val="24"/>
        </w:rPr>
        <w:t>- 3 249 000, 00 рублей, включая НДС – стоимость земельного участка.</w:t>
      </w:r>
    </w:p>
    <w:p w:rsidR="00A13301" w:rsidRPr="00034570" w:rsidRDefault="00A13301" w:rsidP="00A13301">
      <w:pPr>
        <w:tabs>
          <w:tab w:val="left" w:pos="851"/>
        </w:tabs>
        <w:ind w:firstLine="426"/>
        <w:rPr>
          <w:sz w:val="24"/>
          <w:szCs w:val="24"/>
        </w:rPr>
      </w:pPr>
      <w:r w:rsidRPr="00034570">
        <w:rPr>
          <w:sz w:val="24"/>
          <w:szCs w:val="24"/>
        </w:rPr>
        <w:t>- 141 600, 00 рублей, включая НДС – стоимость ограждения;</w:t>
      </w:r>
    </w:p>
    <w:p w:rsidR="00A13301" w:rsidRPr="00034570" w:rsidRDefault="00A13301" w:rsidP="00A13301">
      <w:pPr>
        <w:tabs>
          <w:tab w:val="left" w:pos="851"/>
        </w:tabs>
        <w:ind w:firstLine="426"/>
        <w:rPr>
          <w:sz w:val="24"/>
          <w:szCs w:val="24"/>
        </w:rPr>
      </w:pPr>
      <w:r w:rsidRPr="00034570">
        <w:rPr>
          <w:sz w:val="24"/>
          <w:szCs w:val="24"/>
        </w:rPr>
        <w:t>По итогам проведения аукциона стоимость нежилого отдельно стоящего строения, стоимость ограждения и стоимость земельного участка определяются в следующих процентных соотношениях от итоговой цены продажи имущества:</w:t>
      </w:r>
    </w:p>
    <w:p w:rsidR="00A13301" w:rsidRDefault="00A13301" w:rsidP="00A13301">
      <w:pPr>
        <w:tabs>
          <w:tab w:val="left" w:pos="851"/>
        </w:tabs>
        <w:ind w:firstLine="426"/>
        <w:rPr>
          <w:sz w:val="24"/>
          <w:szCs w:val="24"/>
        </w:rPr>
      </w:pPr>
      <w:r w:rsidRPr="00034570">
        <w:rPr>
          <w:sz w:val="24"/>
          <w:szCs w:val="24"/>
        </w:rPr>
        <w:t>- 92, 854373 % - стоимость нежилого отдельно стоящего строения;</w:t>
      </w:r>
    </w:p>
    <w:p w:rsidR="009C6DA9" w:rsidRPr="00034570" w:rsidRDefault="009C6DA9" w:rsidP="009C6DA9">
      <w:pPr>
        <w:pStyle w:val="a0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12C1E">
        <w:rPr>
          <w:sz w:val="24"/>
          <w:szCs w:val="24"/>
        </w:rPr>
        <w:t xml:space="preserve">- 6, 847208 % - стоимость земельного участка. </w:t>
      </w:r>
    </w:p>
    <w:p w:rsidR="00A13301" w:rsidRPr="00034570" w:rsidRDefault="00A13301" w:rsidP="00A13301">
      <w:pPr>
        <w:tabs>
          <w:tab w:val="left" w:pos="851"/>
        </w:tabs>
        <w:ind w:firstLine="426"/>
        <w:rPr>
          <w:sz w:val="24"/>
          <w:szCs w:val="24"/>
        </w:rPr>
      </w:pPr>
      <w:r w:rsidRPr="00034570">
        <w:rPr>
          <w:sz w:val="24"/>
          <w:szCs w:val="24"/>
        </w:rPr>
        <w:t>- 0, 298419 % - стоимость ограждения;</w:t>
      </w:r>
    </w:p>
    <w:p w:rsidR="00955D9B" w:rsidRPr="008D6DA6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</w:p>
    <w:p w:rsidR="008D6DA6" w:rsidRPr="008D4719" w:rsidRDefault="008D6DA6" w:rsidP="008D6DA6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8D6DA6">
        <w:rPr>
          <w:sz w:val="24"/>
          <w:szCs w:val="24"/>
        </w:rPr>
        <w:t>2 372 500 рублей.</w:t>
      </w:r>
    </w:p>
    <w:p w:rsidR="00343BDA" w:rsidRPr="008D6DA6" w:rsidRDefault="00955D9B" w:rsidP="008D6DA6">
      <w:pPr>
        <w:pStyle w:val="afff0"/>
        <w:rPr>
          <w:bCs/>
          <w:sz w:val="24"/>
          <w:szCs w:val="24"/>
        </w:rPr>
      </w:pPr>
      <w:r w:rsidRPr="008D6DA6">
        <w:rPr>
          <w:sz w:val="24"/>
          <w:szCs w:val="24"/>
        </w:rPr>
        <w:t xml:space="preserve"> </w:t>
      </w:r>
      <w:r w:rsidR="008D6DA6" w:rsidRPr="008D6DA6">
        <w:rPr>
          <w:bCs/>
          <w:sz w:val="24"/>
          <w:szCs w:val="24"/>
        </w:rPr>
        <w:t xml:space="preserve">Наименование, состав и характеристика недвижимого имущества, выставляемого на аукцион (в том числе сведения о земельных участках и правах на них): нежилое отдельно стоящее строение, расположенное по адресу: </w:t>
      </w:r>
      <w:proofErr w:type="spellStart"/>
      <w:r w:rsidR="008D6DA6" w:rsidRPr="008D6DA6">
        <w:rPr>
          <w:bCs/>
          <w:sz w:val="24"/>
          <w:szCs w:val="24"/>
        </w:rPr>
        <w:t>г</w:t>
      </w:r>
      <w:proofErr w:type="gramStart"/>
      <w:r w:rsidR="008D6DA6" w:rsidRPr="008D6DA6">
        <w:rPr>
          <w:bCs/>
          <w:sz w:val="24"/>
          <w:szCs w:val="24"/>
        </w:rPr>
        <w:t>.Н</w:t>
      </w:r>
      <w:proofErr w:type="gramEnd"/>
      <w:r w:rsidR="008D6DA6" w:rsidRPr="008D6DA6">
        <w:rPr>
          <w:bCs/>
          <w:sz w:val="24"/>
          <w:szCs w:val="24"/>
        </w:rPr>
        <w:t>ижний</w:t>
      </w:r>
      <w:proofErr w:type="spellEnd"/>
      <w:r w:rsidR="008D6DA6" w:rsidRPr="008D6DA6">
        <w:rPr>
          <w:bCs/>
          <w:sz w:val="24"/>
          <w:szCs w:val="24"/>
        </w:rPr>
        <w:t xml:space="preserve"> Новгород, </w:t>
      </w:r>
      <w:proofErr w:type="spellStart"/>
      <w:r w:rsidR="008D6DA6" w:rsidRPr="008D6DA6">
        <w:rPr>
          <w:bCs/>
          <w:sz w:val="24"/>
          <w:szCs w:val="24"/>
        </w:rPr>
        <w:t>ул.Новикова</w:t>
      </w:r>
      <w:proofErr w:type="spellEnd"/>
      <w:r w:rsidR="008D6DA6" w:rsidRPr="008D6DA6">
        <w:rPr>
          <w:bCs/>
          <w:sz w:val="24"/>
          <w:szCs w:val="24"/>
        </w:rPr>
        <w:t xml:space="preserve">-Прибоя, дом 12А, общей площадью 1511,20 </w:t>
      </w:r>
      <w:proofErr w:type="spellStart"/>
      <w:r w:rsidR="008D6DA6" w:rsidRPr="008D6DA6">
        <w:rPr>
          <w:bCs/>
          <w:sz w:val="24"/>
          <w:szCs w:val="24"/>
        </w:rPr>
        <w:t>кв.м</w:t>
      </w:r>
      <w:proofErr w:type="spellEnd"/>
      <w:r w:rsidR="008D6DA6" w:rsidRPr="008D6DA6">
        <w:rPr>
          <w:bCs/>
          <w:sz w:val="24"/>
          <w:szCs w:val="24"/>
        </w:rPr>
        <w:t xml:space="preserve">, этажность: 2, условный номер 52-52-01/734/2005-150, назначение: промышленное. Объект недвижимости расположен на земельном участке общей площадью </w:t>
      </w:r>
      <w:r w:rsidR="00FF6207" w:rsidRPr="00FF6207">
        <w:rPr>
          <w:bCs/>
          <w:sz w:val="24"/>
          <w:szCs w:val="24"/>
        </w:rPr>
        <w:t>1320</w:t>
      </w:r>
      <w:r w:rsidR="008D6DA6" w:rsidRPr="008D6DA6">
        <w:rPr>
          <w:bCs/>
          <w:sz w:val="24"/>
          <w:szCs w:val="24"/>
        </w:rPr>
        <w:t xml:space="preserve"> </w:t>
      </w:r>
      <w:proofErr w:type="spellStart"/>
      <w:r w:rsidR="008D6DA6" w:rsidRPr="008D6DA6">
        <w:rPr>
          <w:bCs/>
          <w:sz w:val="24"/>
          <w:szCs w:val="24"/>
        </w:rPr>
        <w:t>кв</w:t>
      </w:r>
      <w:proofErr w:type="gramStart"/>
      <w:r w:rsidR="008D6DA6" w:rsidRPr="008D6DA6">
        <w:rPr>
          <w:bCs/>
          <w:sz w:val="24"/>
          <w:szCs w:val="24"/>
        </w:rPr>
        <w:t>.м</w:t>
      </w:r>
      <w:proofErr w:type="spellEnd"/>
      <w:proofErr w:type="gramEnd"/>
      <w:r w:rsidR="008D6DA6" w:rsidRPr="008D6DA6">
        <w:rPr>
          <w:bCs/>
          <w:sz w:val="24"/>
          <w:szCs w:val="24"/>
        </w:rPr>
        <w:t xml:space="preserve">, кадастровый номер 52:18:050305:0072, категория земель – земли населенных пунктов, разрешенное использование: под административное здание с прилегающей территорией. Земельный участок принадлежит Продавцу на праве собственности. </w:t>
      </w:r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>в рабочие дни по предварительной договоренности по телефону (83130)7-45-</w:t>
      </w:r>
      <w:r w:rsidR="009625F7" w:rsidRPr="009625F7">
        <w:rPr>
          <w:sz w:val="24"/>
          <w:szCs w:val="24"/>
        </w:rPr>
        <w:t>67</w:t>
      </w:r>
      <w:r w:rsidR="00FB240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C705F2">
        <w:rPr>
          <w:sz w:val="24"/>
          <w:szCs w:val="24"/>
        </w:rPr>
        <w:t>1</w:t>
      </w:r>
      <w:r w:rsidR="00C705F2" w:rsidRPr="00C705F2">
        <w:rPr>
          <w:sz w:val="24"/>
          <w:szCs w:val="24"/>
        </w:rPr>
        <w:t>5</w:t>
      </w:r>
      <w:r w:rsidR="00492CA5">
        <w:rPr>
          <w:sz w:val="24"/>
          <w:szCs w:val="24"/>
        </w:rPr>
        <w:t>»</w:t>
      </w:r>
      <w:r w:rsidR="008D4719" w:rsidRPr="00366476">
        <w:rPr>
          <w:sz w:val="24"/>
          <w:szCs w:val="24"/>
        </w:rPr>
        <w:t xml:space="preserve"> </w:t>
      </w:r>
      <w:r w:rsidR="008D6DA6">
        <w:rPr>
          <w:sz w:val="24"/>
          <w:szCs w:val="24"/>
        </w:rPr>
        <w:t xml:space="preserve"> апреля </w:t>
      </w:r>
      <w:r w:rsidR="00173630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  </w:t>
      </w:r>
      <w:r w:rsidR="00AD568A" w:rsidRPr="00AD568A">
        <w:rPr>
          <w:sz w:val="24"/>
          <w:szCs w:val="24"/>
        </w:rPr>
        <w:t xml:space="preserve">до 10 часов 00 минут </w:t>
      </w:r>
      <w:r w:rsidR="008D4719" w:rsidRPr="00366476">
        <w:rPr>
          <w:sz w:val="24"/>
          <w:szCs w:val="24"/>
        </w:rPr>
        <w:t>«</w:t>
      </w:r>
      <w:r w:rsidR="008D6DA6">
        <w:rPr>
          <w:sz w:val="24"/>
          <w:szCs w:val="24"/>
        </w:rPr>
        <w:t>30</w:t>
      </w:r>
      <w:r w:rsidR="008D4719" w:rsidRPr="00366476">
        <w:rPr>
          <w:sz w:val="24"/>
          <w:szCs w:val="24"/>
        </w:rPr>
        <w:t xml:space="preserve">» </w:t>
      </w:r>
      <w:r w:rsidR="008D6DA6">
        <w:rPr>
          <w:sz w:val="24"/>
          <w:szCs w:val="24"/>
        </w:rPr>
        <w:t xml:space="preserve">мая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9" w:name="_Ref351114524"/>
      <w:bookmarkStart w:id="10" w:name="_Ref351114529"/>
      <w:bookmarkStart w:id="11" w:name="_Toc377977189"/>
      <w:r w:rsidRPr="00366476">
        <w:rPr>
          <w:sz w:val="24"/>
          <w:szCs w:val="24"/>
        </w:rPr>
        <w:t>Документы для ознакомления.</w:t>
      </w:r>
      <w:bookmarkEnd w:id="9"/>
      <w:bookmarkEnd w:id="10"/>
      <w:bookmarkEnd w:id="11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2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7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>.</w:t>
      </w:r>
      <w:proofErr w:type="spellStart"/>
      <w:r w:rsidR="00016F61" w:rsidRPr="00AE7961">
        <w:rPr>
          <w:sz w:val="24"/>
          <w:szCs w:val="24"/>
        </w:rPr>
        <w:t>obespechenie-vniief</w:t>
      </w:r>
      <w:proofErr w:type="spellEnd"/>
      <w:r w:rsidR="00016F61" w:rsidRPr="00AE7961">
        <w:rPr>
          <w:sz w:val="24"/>
          <w:szCs w:val="24"/>
        </w:rPr>
        <w:t xml:space="preserve"> и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0D1B0F">
        <w:rPr>
          <w:sz w:val="24"/>
          <w:szCs w:val="24"/>
        </w:rPr>
        <w:t xml:space="preserve"> с </w:t>
      </w:r>
      <w:bookmarkEnd w:id="12"/>
      <w:r w:rsidR="000562F9">
        <w:rPr>
          <w:sz w:val="24"/>
          <w:szCs w:val="24"/>
        </w:rPr>
        <w:t>«1</w:t>
      </w:r>
      <w:r w:rsidR="000562F9" w:rsidRPr="000562F9">
        <w:rPr>
          <w:sz w:val="24"/>
          <w:szCs w:val="24"/>
        </w:rPr>
        <w:t>5</w:t>
      </w:r>
      <w:r w:rsidR="008D6DA6" w:rsidRPr="008D6DA6">
        <w:rPr>
          <w:sz w:val="24"/>
          <w:szCs w:val="24"/>
        </w:rPr>
        <w:t xml:space="preserve">»  апреля  2014 года  </w:t>
      </w:r>
      <w:r w:rsidR="004B6BE7">
        <w:rPr>
          <w:sz w:val="24"/>
          <w:szCs w:val="24"/>
        </w:rPr>
        <w:t>д</w:t>
      </w:r>
      <w:r w:rsidR="008D6DA6" w:rsidRPr="008D6DA6">
        <w:rPr>
          <w:sz w:val="24"/>
          <w:szCs w:val="24"/>
        </w:rPr>
        <w:t>о 10 часов 00 минут «30» мая 2014 года.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</w:t>
      </w:r>
      <w:r w:rsidR="007F377A">
        <w:rPr>
          <w:sz w:val="24"/>
          <w:szCs w:val="24"/>
        </w:rPr>
        <w:t>азмещения</w:t>
      </w:r>
      <w:proofErr w:type="gramEnd"/>
      <w:r w:rsidR="007F377A">
        <w:rPr>
          <w:sz w:val="24"/>
          <w:szCs w:val="24"/>
        </w:rPr>
        <w:t xml:space="preserve"> извещения о проведение</w:t>
      </w:r>
      <w:r w:rsidRPr="00AE7961">
        <w:rPr>
          <w:sz w:val="24"/>
          <w:szCs w:val="24"/>
        </w:rPr>
        <w:t xml:space="preserve"> аукциона в информационно-телекоммуникационной сети «Интернет» по следующим адресам: </w:t>
      </w:r>
      <w:hyperlink r:id="rId19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>.</w:t>
      </w:r>
      <w:proofErr w:type="spellStart"/>
      <w:r w:rsidR="00386D3F" w:rsidRPr="00AE7961">
        <w:rPr>
          <w:sz w:val="24"/>
          <w:szCs w:val="24"/>
        </w:rPr>
        <w:t>obespechenie-vniief</w:t>
      </w:r>
      <w:proofErr w:type="spellEnd"/>
      <w:r w:rsidR="00386D3F" w:rsidRPr="00AE7961">
        <w:rPr>
          <w:sz w:val="24"/>
          <w:szCs w:val="24"/>
        </w:rPr>
        <w:t xml:space="preserve"> и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C204F3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1"/>
      <w:r w:rsidRPr="00366476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366476">
        <w:rPr>
          <w:sz w:val="24"/>
          <w:szCs w:val="24"/>
        </w:rPr>
        <w:t>ии</w:t>
      </w:r>
      <w:r w:rsidRPr="00E97E1F">
        <w:rPr>
          <w:sz w:val="24"/>
          <w:szCs w:val="24"/>
        </w:rPr>
        <w:t xml:space="preserve"> ау</w:t>
      </w:r>
      <w:proofErr w:type="gramEnd"/>
      <w:r w:rsidRPr="00E97E1F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3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563D48">
        <w:rPr>
          <w:bCs/>
          <w:sz w:val="24"/>
          <w:szCs w:val="24"/>
        </w:rPr>
        <w:t>разместить ответ</w:t>
      </w:r>
      <w:proofErr w:type="gramEnd"/>
      <w:r w:rsidRPr="00563D48">
        <w:rPr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563D48">
        <w:rPr>
          <w:bCs/>
          <w:sz w:val="24"/>
          <w:szCs w:val="24"/>
        </w:rPr>
        <w:t>ии ау</w:t>
      </w:r>
      <w:proofErr w:type="gramEnd"/>
      <w:r w:rsidRPr="00563D48">
        <w:rPr>
          <w:bCs/>
          <w:sz w:val="24"/>
          <w:szCs w:val="24"/>
        </w:rPr>
        <w:t>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</w:t>
      </w:r>
      <w:proofErr w:type="gramStart"/>
      <w:r w:rsidRPr="00563D48">
        <w:rPr>
          <w:sz w:val="24"/>
          <w:szCs w:val="24"/>
        </w:rPr>
        <w:t>с даты размещения</w:t>
      </w:r>
      <w:proofErr w:type="gramEnd"/>
      <w:r w:rsidRPr="00563D48">
        <w:rPr>
          <w:sz w:val="24"/>
          <w:szCs w:val="24"/>
        </w:rPr>
        <w:t xml:space="preserve"> внесенных изменений </w:t>
      </w:r>
      <w:r w:rsidR="00C246ED">
        <w:rPr>
          <w:sz w:val="24"/>
          <w:szCs w:val="24"/>
        </w:rPr>
        <w:t>в извещение о проведение</w:t>
      </w:r>
      <w:r w:rsidRPr="00563D48">
        <w:rPr>
          <w:sz w:val="24"/>
          <w:szCs w:val="24"/>
        </w:rPr>
        <w:t xml:space="preserve">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4" w:name="_Toc377977192"/>
      <w:r w:rsidRPr="00E97E1F">
        <w:rPr>
          <w:sz w:val="24"/>
          <w:szCs w:val="24"/>
        </w:rPr>
        <w:t>Затраты на участие в аукционе:</w:t>
      </w:r>
      <w:bookmarkEnd w:id="14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4C0C4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="00260400">
        <w:rPr>
          <w:sz w:val="24"/>
          <w:szCs w:val="24"/>
        </w:rPr>
        <w:t>нежилого отдельно стоящего строения, расположенного</w:t>
      </w:r>
      <w:r w:rsidR="00260400" w:rsidRPr="00A35FE3">
        <w:rPr>
          <w:sz w:val="24"/>
          <w:szCs w:val="24"/>
        </w:rPr>
        <w:t xml:space="preserve"> по адресу</w:t>
      </w:r>
      <w:r w:rsidR="00260400" w:rsidRPr="00A35FE3">
        <w:rPr>
          <w:color w:val="000000"/>
          <w:sz w:val="24"/>
          <w:szCs w:val="24"/>
        </w:rPr>
        <w:t xml:space="preserve">: </w:t>
      </w:r>
      <w:proofErr w:type="spellStart"/>
      <w:r w:rsidR="00260400" w:rsidRPr="00A35FE3">
        <w:rPr>
          <w:sz w:val="24"/>
          <w:szCs w:val="24"/>
        </w:rPr>
        <w:t>г</w:t>
      </w:r>
      <w:proofErr w:type="gramStart"/>
      <w:r w:rsidR="00260400" w:rsidRPr="00A35FE3">
        <w:rPr>
          <w:sz w:val="24"/>
          <w:szCs w:val="24"/>
        </w:rPr>
        <w:t>.</w:t>
      </w:r>
      <w:r w:rsidR="00260400" w:rsidRPr="00A35FE3">
        <w:rPr>
          <w:color w:val="000000"/>
          <w:sz w:val="24"/>
          <w:szCs w:val="24"/>
        </w:rPr>
        <w:t>Н</w:t>
      </w:r>
      <w:proofErr w:type="gramEnd"/>
      <w:r w:rsidR="00260400" w:rsidRPr="00A35FE3">
        <w:rPr>
          <w:color w:val="000000"/>
          <w:sz w:val="24"/>
          <w:szCs w:val="24"/>
        </w:rPr>
        <w:t>ижний</w:t>
      </w:r>
      <w:proofErr w:type="spellEnd"/>
      <w:r w:rsidR="00260400" w:rsidRPr="00A35FE3">
        <w:rPr>
          <w:color w:val="000000"/>
          <w:sz w:val="24"/>
          <w:szCs w:val="24"/>
        </w:rPr>
        <w:t xml:space="preserve"> Новгород</w:t>
      </w:r>
      <w:r w:rsidR="00260400" w:rsidRPr="00A35FE3">
        <w:rPr>
          <w:sz w:val="24"/>
          <w:szCs w:val="24"/>
        </w:rPr>
        <w:t xml:space="preserve">, </w:t>
      </w:r>
      <w:proofErr w:type="spellStart"/>
      <w:r w:rsidR="00260400" w:rsidRPr="00A35FE3">
        <w:rPr>
          <w:sz w:val="24"/>
          <w:szCs w:val="24"/>
        </w:rPr>
        <w:t>ул.Новикова</w:t>
      </w:r>
      <w:proofErr w:type="spellEnd"/>
      <w:r w:rsidR="00260400" w:rsidRPr="00A35FE3">
        <w:rPr>
          <w:sz w:val="24"/>
          <w:szCs w:val="24"/>
        </w:rPr>
        <w:t xml:space="preserve">-Прибоя, дом 12А, общей площадью 1511,20 </w:t>
      </w:r>
      <w:proofErr w:type="spellStart"/>
      <w:r w:rsidR="00260400" w:rsidRPr="00A35FE3">
        <w:rPr>
          <w:sz w:val="24"/>
          <w:szCs w:val="24"/>
        </w:rPr>
        <w:t>кв.м</w:t>
      </w:r>
      <w:proofErr w:type="spellEnd"/>
      <w:r w:rsidR="00260400" w:rsidRPr="00A35FE3">
        <w:rPr>
          <w:sz w:val="24"/>
          <w:szCs w:val="24"/>
        </w:rPr>
        <w:t>, этажность: 2, условный но</w:t>
      </w:r>
      <w:r w:rsidR="00260400">
        <w:rPr>
          <w:sz w:val="24"/>
          <w:szCs w:val="24"/>
        </w:rPr>
        <w:t>мер 52-52-01/734/2005-150, а также земельного участка</w:t>
      </w:r>
      <w:r w:rsidR="00260400" w:rsidRPr="00A35FE3">
        <w:rPr>
          <w:sz w:val="24"/>
          <w:szCs w:val="24"/>
        </w:rPr>
        <w:t xml:space="preserve"> общей площадью </w:t>
      </w:r>
      <w:r w:rsidR="00D8403F">
        <w:rPr>
          <w:sz w:val="24"/>
          <w:szCs w:val="24"/>
        </w:rPr>
        <w:t>1320</w:t>
      </w:r>
      <w:r w:rsidR="00260400" w:rsidRPr="00A35FE3">
        <w:rPr>
          <w:sz w:val="24"/>
          <w:szCs w:val="24"/>
        </w:rPr>
        <w:t xml:space="preserve"> </w:t>
      </w:r>
      <w:proofErr w:type="spellStart"/>
      <w:r w:rsidR="00260400" w:rsidRPr="00A35FE3">
        <w:rPr>
          <w:sz w:val="24"/>
          <w:szCs w:val="24"/>
        </w:rPr>
        <w:t>кв.м</w:t>
      </w:r>
      <w:proofErr w:type="spellEnd"/>
      <w:r w:rsidR="00260400" w:rsidRPr="00A35FE3">
        <w:rPr>
          <w:sz w:val="24"/>
          <w:szCs w:val="24"/>
        </w:rPr>
        <w:t>, кадас</w:t>
      </w:r>
      <w:r w:rsidR="00260400">
        <w:rPr>
          <w:sz w:val="24"/>
          <w:szCs w:val="24"/>
        </w:rPr>
        <w:t>тровый номер 52:18:050305:0072.</w:t>
      </w:r>
    </w:p>
    <w:p w:rsidR="00B25C88" w:rsidRPr="001A293E" w:rsidRDefault="00B25C88" w:rsidP="00C535DA">
      <w:pPr>
        <w:pStyle w:val="2"/>
        <w:rPr>
          <w:sz w:val="24"/>
          <w:szCs w:val="24"/>
        </w:rPr>
      </w:pPr>
      <w:bookmarkStart w:id="15" w:name="_Toc377977193"/>
      <w:r w:rsidRPr="001A293E">
        <w:rPr>
          <w:sz w:val="24"/>
          <w:szCs w:val="24"/>
        </w:rPr>
        <w:t>Отказ от проведения аукциона</w:t>
      </w:r>
      <w:r w:rsidR="00C264A7" w:rsidRPr="001A293E">
        <w:rPr>
          <w:sz w:val="24"/>
          <w:szCs w:val="24"/>
        </w:rPr>
        <w:t>.</w:t>
      </w:r>
      <w:bookmarkEnd w:id="15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E97E1F">
        <w:rPr>
          <w:sz w:val="24"/>
          <w:szCs w:val="24"/>
        </w:rPr>
        <w:t>с даты принятия</w:t>
      </w:r>
      <w:proofErr w:type="gramEnd"/>
      <w:r w:rsidRPr="00E97E1F">
        <w:rPr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E97E1F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37797719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E97E1F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31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2" w:name="_Ref350356849"/>
      <w:bookmarkStart w:id="33" w:name="_Toc377977196"/>
      <w:r w:rsidRPr="00E97E1F">
        <w:rPr>
          <w:sz w:val="24"/>
          <w:szCs w:val="24"/>
        </w:rPr>
        <w:t>Требования к участнику аукциона.</w:t>
      </w:r>
      <w:bookmarkEnd w:id="32"/>
      <w:bookmarkEnd w:id="33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</w:t>
      </w:r>
      <w:r w:rsidRPr="00E97E1F">
        <w:rPr>
          <w:sz w:val="24"/>
          <w:szCs w:val="24"/>
        </w:rPr>
        <w:lastRenderedPageBreak/>
        <w:t xml:space="preserve">договора, наложен арест по решению суда, административного органа, и (или) экономическая </w:t>
      </w:r>
      <w:proofErr w:type="gramStart"/>
      <w:r w:rsidRPr="00E97E1F">
        <w:rPr>
          <w:sz w:val="24"/>
          <w:szCs w:val="24"/>
        </w:rPr>
        <w:t>деятельность</w:t>
      </w:r>
      <w:proofErr w:type="gramEnd"/>
      <w:r w:rsidRPr="00E97E1F">
        <w:rPr>
          <w:sz w:val="24"/>
          <w:szCs w:val="24"/>
        </w:rPr>
        <w:t xml:space="preserve">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4" w:name="_Ref350274521"/>
      <w:bookmarkStart w:id="35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4"/>
      <w:bookmarkEnd w:id="35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9D17BA" w:rsidRPr="009D17BA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14070A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366476">
        <w:rPr>
          <w:rFonts w:ascii="Times New Roman" w:hAnsi="Times New Roman"/>
          <w:sz w:val="24"/>
          <w:szCs w:val="24"/>
        </w:rPr>
        <w:t>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>.</w:t>
      </w:r>
      <w:proofErr w:type="spellStart"/>
      <w:r w:rsidR="00462723" w:rsidRPr="00366476">
        <w:rPr>
          <w:rFonts w:ascii="Times New Roman" w:hAnsi="Times New Roman"/>
          <w:sz w:val="24"/>
          <w:szCs w:val="24"/>
        </w:rPr>
        <w:t>obespechenie-vniief</w:t>
      </w:r>
      <w:proofErr w:type="spellEnd"/>
      <w:r w:rsidR="00462723" w:rsidRPr="00366476">
        <w:rPr>
          <w:rFonts w:ascii="Times New Roman" w:hAnsi="Times New Roman"/>
          <w:sz w:val="24"/>
          <w:szCs w:val="24"/>
        </w:rPr>
        <w:t xml:space="preserve"> и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</w:t>
      </w:r>
      <w:proofErr w:type="gramStart"/>
      <w:r w:rsidR="008635AC" w:rsidRPr="00E97E1F">
        <w:rPr>
          <w:rFonts w:ascii="Times New Roman" w:hAnsi="Times New Roman"/>
          <w:sz w:val="24"/>
          <w:szCs w:val="24"/>
        </w:rPr>
        <w:t>содержащая</w:t>
      </w:r>
      <w:proofErr w:type="gramEnd"/>
      <w:r w:rsidR="008635AC" w:rsidRPr="00E97E1F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</w:t>
      </w:r>
      <w:proofErr w:type="spellStart"/>
      <w:r w:rsidRPr="00E97E1F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3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9D17BA" w:rsidRPr="009D17BA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Pr="00E97E1F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366476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4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5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7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DE5D8F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9D17BA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proofErr w:type="spellStart"/>
      <w:r w:rsidR="00E90095" w:rsidRPr="00E97E1F">
        <w:rPr>
          <w:sz w:val="24"/>
          <w:szCs w:val="24"/>
        </w:rPr>
        <w:t>апостилированы</w:t>
      </w:r>
      <w:proofErr w:type="spellEnd"/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1" w:name="_Toc377977198"/>
      <w:r w:rsidRPr="00E97E1F">
        <w:rPr>
          <w:sz w:val="24"/>
          <w:szCs w:val="24"/>
        </w:rPr>
        <w:t>Подача заявок на участие в аукционе</w:t>
      </w:r>
      <w:bookmarkEnd w:id="111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</w:t>
      </w:r>
      <w:r w:rsidRPr="001B1111">
        <w:rPr>
          <w:sz w:val="24"/>
          <w:szCs w:val="24"/>
        </w:rPr>
        <w:lastRenderedPageBreak/>
        <w:t>регламенту электронной торговой площадки.</w:t>
      </w:r>
      <w:proofErr w:type="gramEnd"/>
      <w:r w:rsidRPr="001B1111">
        <w:rPr>
          <w:sz w:val="24"/>
          <w:szCs w:val="24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B1111">
        <w:rPr>
          <w:sz w:val="24"/>
          <w:szCs w:val="24"/>
        </w:rPr>
        <w:t>ии ау</w:t>
      </w:r>
      <w:proofErr w:type="gramEnd"/>
      <w:r w:rsidRPr="001B1111">
        <w:rPr>
          <w:sz w:val="24"/>
          <w:szCs w:val="24"/>
        </w:rPr>
        <w:t>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</w:t>
      </w:r>
      <w:proofErr w:type="spellStart"/>
      <w:r w:rsidRPr="001B1111">
        <w:rPr>
          <w:sz w:val="24"/>
          <w:szCs w:val="24"/>
        </w:rPr>
        <w:t>Adobe</w:t>
      </w:r>
      <w:proofErr w:type="spellEnd"/>
      <w:r w:rsidRPr="001B1111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B1111">
        <w:rPr>
          <w:sz w:val="24"/>
          <w:szCs w:val="24"/>
        </w:rPr>
        <w:t xml:space="preserve">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B1111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B1111">
        <w:rPr>
          <w:sz w:val="24"/>
          <w:szCs w:val="24"/>
        </w:rPr>
        <w:t xml:space="preserve"> </w:t>
      </w:r>
      <w:proofErr w:type="gramStart"/>
      <w:r w:rsidRPr="001B1111">
        <w:rPr>
          <w:sz w:val="24"/>
          <w:szCs w:val="24"/>
        </w:rPr>
        <w:t>Накладная 245 от 02032009 3л.pdf).</w:t>
      </w:r>
      <w:proofErr w:type="gramEnd"/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2" w:name="_Toc377977199"/>
      <w:bookmarkStart w:id="113" w:name="_Toc351114762"/>
      <w:r w:rsidRPr="00D0198B">
        <w:rPr>
          <w:sz w:val="24"/>
          <w:szCs w:val="24"/>
        </w:rPr>
        <w:t>Изменение заявок на участие в аукционе или их отзыв</w:t>
      </w:r>
      <w:bookmarkEnd w:id="112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4" w:name="_Toc351114763"/>
      <w:bookmarkStart w:id="115" w:name="_Toc377977200"/>
      <w:bookmarkEnd w:id="113"/>
      <w:r w:rsidRPr="00D0198B">
        <w:rPr>
          <w:sz w:val="24"/>
          <w:szCs w:val="24"/>
        </w:rPr>
        <w:t>Опоздавшие заявки на участие в аукционе</w:t>
      </w:r>
      <w:bookmarkEnd w:id="114"/>
      <w:bookmarkEnd w:id="115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6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6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E97E1F">
        <w:rPr>
          <w:sz w:val="24"/>
          <w:szCs w:val="24"/>
        </w:rPr>
        <w:t xml:space="preserve">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410A46" w:rsidRPr="00410A46">
        <w:rPr>
          <w:sz w:val="24"/>
          <w:szCs w:val="24"/>
        </w:rPr>
        <w:t>4 745 000 рублей</w:t>
      </w:r>
      <w:r w:rsidR="00410A46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</w:t>
      </w:r>
      <w:proofErr w:type="gramStart"/>
      <w:r w:rsidR="00A708D8" w:rsidRPr="00E97E1F">
        <w:rPr>
          <w:sz w:val="24"/>
          <w:szCs w:val="24"/>
        </w:rPr>
        <w:t>р</w:t>
      </w:r>
      <w:proofErr w:type="gramEnd"/>
      <w:r w:rsidR="00A708D8" w:rsidRPr="00E97E1F">
        <w:rPr>
          <w:sz w:val="24"/>
          <w:szCs w:val="24"/>
        </w:rPr>
        <w:t xml:space="preserve">/с 40702810400000003025 в ОАО «АКБ </w:t>
      </w:r>
      <w:proofErr w:type="spellStart"/>
      <w:r w:rsidR="00A708D8" w:rsidRPr="00E97E1F">
        <w:rPr>
          <w:sz w:val="24"/>
          <w:szCs w:val="24"/>
        </w:rPr>
        <w:t>Саровбизнесбанк</w:t>
      </w:r>
      <w:proofErr w:type="spellEnd"/>
      <w:r w:rsidR="00A708D8" w:rsidRPr="00E97E1F">
        <w:rPr>
          <w:sz w:val="24"/>
          <w:szCs w:val="24"/>
        </w:rPr>
        <w:t xml:space="preserve">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платёжном </w:t>
      </w:r>
      <w:r w:rsidRPr="00E97E1F">
        <w:rPr>
          <w:sz w:val="24"/>
          <w:szCs w:val="24"/>
        </w:rPr>
        <w:lastRenderedPageBreak/>
        <w:t>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подписания</w:t>
      </w:r>
      <w:proofErr w:type="gramEnd"/>
      <w:r w:rsidRPr="00E97E1F">
        <w:rPr>
          <w:sz w:val="24"/>
          <w:szCs w:val="24"/>
        </w:rPr>
        <w:t xml:space="preserve">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поступления</w:t>
      </w:r>
      <w:proofErr w:type="gramEnd"/>
      <w:r w:rsidRPr="00E97E1F">
        <w:rPr>
          <w:sz w:val="24"/>
          <w:szCs w:val="24"/>
        </w:rPr>
        <w:t xml:space="preserve">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 подписания</w:t>
      </w:r>
      <w:proofErr w:type="gramEnd"/>
      <w:r w:rsidRPr="00E97E1F">
        <w:rPr>
          <w:sz w:val="24"/>
          <w:szCs w:val="24"/>
        </w:rPr>
        <w:t xml:space="preserve">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E97E1F">
        <w:rPr>
          <w:sz w:val="24"/>
          <w:szCs w:val="24"/>
        </w:rPr>
        <w:t>с даты подписания</w:t>
      </w:r>
      <w:proofErr w:type="gramEnd"/>
      <w:r w:rsidR="00343BDA" w:rsidRPr="00E97E1F">
        <w:rPr>
          <w:sz w:val="24"/>
          <w:szCs w:val="24"/>
        </w:rPr>
        <w:t xml:space="preserve">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E97E1F">
        <w:rPr>
          <w:sz w:val="24"/>
          <w:szCs w:val="24"/>
        </w:rPr>
        <w:t>несостоявшимся</w:t>
      </w:r>
      <w:proofErr w:type="gramEnd"/>
      <w:r w:rsidRPr="00E97E1F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7" w:name="_Ref347924920"/>
      <w:bookmarkStart w:id="118" w:name="_Toc377977202"/>
      <w:r w:rsidRPr="00E97E1F">
        <w:rPr>
          <w:b w:val="0"/>
          <w:caps/>
          <w:sz w:val="24"/>
          <w:szCs w:val="24"/>
        </w:rPr>
        <w:t>Процедура аукциона</w:t>
      </w:r>
      <w:bookmarkEnd w:id="117"/>
      <w:bookmarkEnd w:id="118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19" w:name="_Toc377977203"/>
      <w:bookmarkStart w:id="120" w:name="_Ref349301811"/>
      <w:r w:rsidRPr="00E97E1F">
        <w:rPr>
          <w:sz w:val="24"/>
          <w:szCs w:val="24"/>
        </w:rPr>
        <w:t>Рассмотрение заявок</w:t>
      </w:r>
      <w:bookmarkEnd w:id="119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0"/>
    </w:p>
    <w:p w:rsidR="00343BDA" w:rsidRPr="00E97E1F" w:rsidRDefault="00343BDA">
      <w:pPr>
        <w:pStyle w:val="afff0"/>
        <w:rPr>
          <w:sz w:val="24"/>
          <w:szCs w:val="24"/>
        </w:rPr>
      </w:pPr>
      <w:bookmarkStart w:id="121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1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9D17BA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E97E1F">
        <w:rPr>
          <w:rFonts w:ascii="Times New Roman" w:hAnsi="Times New Roman"/>
          <w:sz w:val="24"/>
          <w:szCs w:val="24"/>
        </w:rPr>
        <w:t>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</w:t>
      </w:r>
      <w:r w:rsidRPr="00E97E1F">
        <w:rPr>
          <w:sz w:val="24"/>
          <w:szCs w:val="24"/>
        </w:rPr>
        <w:lastRenderedPageBreak/>
        <w:t xml:space="preserve">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proofErr w:type="gramStart"/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  <w:proofErr w:type="gramEnd"/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</w:t>
      </w:r>
      <w:proofErr w:type="gramStart"/>
      <w:r w:rsidR="002927CC" w:rsidRPr="00366476">
        <w:rPr>
          <w:sz w:val="24"/>
          <w:szCs w:val="24"/>
        </w:rPr>
        <w:t>ии ау</w:t>
      </w:r>
      <w:proofErr w:type="gramEnd"/>
      <w:r w:rsidR="002927CC" w:rsidRPr="00366476">
        <w:rPr>
          <w:sz w:val="24"/>
          <w:szCs w:val="24"/>
        </w:rPr>
        <w:t xml:space="preserve">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8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</w:t>
      </w:r>
      <w:proofErr w:type="spellStart"/>
      <w:r w:rsidR="00E06CB0" w:rsidRPr="00366476">
        <w:rPr>
          <w:sz w:val="24"/>
          <w:szCs w:val="24"/>
        </w:rPr>
        <w:t>obespechenie-vniief</w:t>
      </w:r>
      <w:proofErr w:type="spellEnd"/>
      <w:r w:rsidR="00E06CB0" w:rsidRPr="00366476">
        <w:rPr>
          <w:sz w:val="24"/>
          <w:szCs w:val="24"/>
        </w:rPr>
        <w:t xml:space="preserve">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proofErr w:type="gramStart"/>
      <w:r w:rsidRPr="00715189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2" w:name="_Toc377977204"/>
      <w:r w:rsidRPr="00E97E1F">
        <w:rPr>
          <w:sz w:val="24"/>
          <w:szCs w:val="24"/>
        </w:rPr>
        <w:t>Проведение аукциона</w:t>
      </w:r>
      <w:bookmarkEnd w:id="122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29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3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3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lastRenderedPageBreak/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E52268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Pr="00E52268">
        <w:rPr>
          <w:rFonts w:ascii="Times New Roman" w:hAnsi="Times New Roman"/>
          <w:bCs/>
          <w:sz w:val="24"/>
          <w:szCs w:val="24"/>
        </w:rPr>
        <w:t xml:space="preserve">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49315183"/>
      <w:r w:rsidRPr="00E52268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E52268">
        <w:rPr>
          <w:sz w:val="24"/>
          <w:szCs w:val="24"/>
        </w:rPr>
        <w:t>с даты подведения</w:t>
      </w:r>
      <w:proofErr w:type="gramEnd"/>
      <w:r w:rsidRPr="00E52268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4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 xml:space="preserve">а) сведения об имуществе (наименование, количество и краткая характеристика. </w:t>
      </w:r>
      <w:proofErr w:type="gramStart"/>
      <w:r w:rsidRPr="00E52268">
        <w:rPr>
          <w:bCs/>
          <w:sz w:val="24"/>
          <w:szCs w:val="24"/>
        </w:rPr>
        <w:t xml:space="preserve">Для объектов недвижимости наименование указывается в соответствии с </w:t>
      </w:r>
      <w:proofErr w:type="spellStart"/>
      <w:r w:rsidRPr="00E52268">
        <w:rPr>
          <w:bCs/>
          <w:sz w:val="24"/>
          <w:szCs w:val="24"/>
        </w:rPr>
        <w:t>правоудостоверяющими</w:t>
      </w:r>
      <w:proofErr w:type="spellEnd"/>
      <w:r w:rsidRPr="00E52268">
        <w:rPr>
          <w:bCs/>
          <w:sz w:val="24"/>
          <w:szCs w:val="24"/>
        </w:rPr>
        <w:t xml:space="preserve"> документами);</w:t>
      </w:r>
      <w:proofErr w:type="gramEnd"/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 xml:space="preserve">Признание аукциона </w:t>
      </w:r>
      <w:proofErr w:type="gramStart"/>
      <w:r w:rsidRPr="00E52268">
        <w:rPr>
          <w:sz w:val="24"/>
          <w:szCs w:val="24"/>
        </w:rPr>
        <w:t>несостоявшимся</w:t>
      </w:r>
      <w:proofErr w:type="gramEnd"/>
      <w:r w:rsidRPr="00E52268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0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lastRenderedPageBreak/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1" w:name="_Toc377977205"/>
      <w:r w:rsidRPr="00E97E1F">
        <w:rPr>
          <w:b w:val="0"/>
          <w:caps/>
          <w:sz w:val="24"/>
          <w:szCs w:val="24"/>
        </w:rPr>
        <w:t>Заключение договора по итогам аукциона.</w:t>
      </w:r>
      <w:bookmarkEnd w:id="161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2" w:name="_Toc377977206"/>
      <w:r w:rsidRPr="00E97E1F">
        <w:rPr>
          <w:sz w:val="24"/>
          <w:szCs w:val="24"/>
        </w:rPr>
        <w:t>Условия заключения договора</w:t>
      </w:r>
      <w:bookmarkEnd w:id="16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</w:t>
      </w:r>
      <w:proofErr w:type="gramStart"/>
      <w:r w:rsidRPr="003728B2">
        <w:rPr>
          <w:sz w:val="24"/>
          <w:szCs w:val="24"/>
        </w:rPr>
        <w:t>с даты подписания</w:t>
      </w:r>
      <w:proofErr w:type="gramEnd"/>
      <w:r w:rsidRPr="003728B2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</w:r>
      <w:r w:rsidRPr="003728B2">
        <w:rPr>
          <w:sz w:val="24"/>
          <w:szCs w:val="24"/>
        </w:rPr>
        <w:fldChar w:fldCharType="separate"/>
      </w:r>
      <w:r w:rsidR="009D17BA">
        <w:rPr>
          <w:sz w:val="24"/>
          <w:szCs w:val="24"/>
        </w:rPr>
        <w:t>4.1.6</w:t>
      </w:r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настоящей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0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66476" w:rsidRDefault="00871D70" w:rsidP="00110AB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</w:t>
      </w:r>
      <w:r w:rsidR="00110AB1" w:rsidRPr="00110AB1">
        <w:rPr>
          <w:sz w:val="24"/>
          <w:szCs w:val="24"/>
        </w:rPr>
        <w:t xml:space="preserve">переход права собственности на Здание, Земельный участок и Ограждение, расположенных по адресу: </w:t>
      </w:r>
      <w:proofErr w:type="spellStart"/>
      <w:r w:rsidR="00110AB1" w:rsidRPr="00110AB1">
        <w:rPr>
          <w:sz w:val="24"/>
          <w:szCs w:val="24"/>
        </w:rPr>
        <w:t>г</w:t>
      </w:r>
      <w:proofErr w:type="gramStart"/>
      <w:r w:rsidR="00110AB1" w:rsidRPr="00110AB1">
        <w:rPr>
          <w:sz w:val="24"/>
          <w:szCs w:val="24"/>
        </w:rPr>
        <w:t>.Н</w:t>
      </w:r>
      <w:proofErr w:type="gramEnd"/>
      <w:r w:rsidR="00110AB1" w:rsidRPr="00110AB1">
        <w:rPr>
          <w:sz w:val="24"/>
          <w:szCs w:val="24"/>
        </w:rPr>
        <w:t>ижний</w:t>
      </w:r>
      <w:proofErr w:type="spellEnd"/>
      <w:r w:rsidR="00110AB1" w:rsidRPr="00110AB1">
        <w:rPr>
          <w:sz w:val="24"/>
          <w:szCs w:val="24"/>
        </w:rPr>
        <w:t xml:space="preserve"> Новгород, </w:t>
      </w:r>
      <w:proofErr w:type="spellStart"/>
      <w:r w:rsidR="00110AB1" w:rsidRPr="00110AB1">
        <w:rPr>
          <w:sz w:val="24"/>
          <w:szCs w:val="24"/>
        </w:rPr>
        <w:t>ул.Новикова</w:t>
      </w:r>
      <w:proofErr w:type="spellEnd"/>
      <w:r w:rsidR="00110AB1" w:rsidRPr="00110AB1">
        <w:rPr>
          <w:sz w:val="24"/>
          <w:szCs w:val="24"/>
        </w:rPr>
        <w:t>-Прибоя, дом 12А, происходит после проведения полной оплаты по договору купли-продажи</w:t>
      </w:r>
      <w:r w:rsidR="002E7A96">
        <w:rPr>
          <w:sz w:val="24"/>
          <w:szCs w:val="24"/>
        </w:rPr>
        <w:t>.</w:t>
      </w:r>
    </w:p>
    <w:p w:rsidR="00343BDA" w:rsidRPr="00E97E1F" w:rsidRDefault="00871D70">
      <w:pPr>
        <w:pStyle w:val="afff0"/>
        <w:rPr>
          <w:sz w:val="24"/>
          <w:szCs w:val="24"/>
        </w:rPr>
      </w:pPr>
      <w:bookmarkStart w:id="168" w:name="_Ref350360094"/>
      <w:r w:rsidRPr="00366476">
        <w:rPr>
          <w:sz w:val="24"/>
          <w:szCs w:val="24"/>
        </w:rPr>
        <w:t xml:space="preserve">Договор </w:t>
      </w:r>
      <w:r w:rsidR="00343BDA" w:rsidRPr="00366476">
        <w:rPr>
          <w:sz w:val="24"/>
          <w:szCs w:val="24"/>
        </w:rPr>
        <w:t>купли-продажи</w:t>
      </w:r>
      <w:r w:rsidRPr="00366476">
        <w:rPr>
          <w:sz w:val="24"/>
          <w:szCs w:val="24"/>
        </w:rPr>
        <w:t xml:space="preserve"> подписывается в течение 20 дней, но не ранее 10 дней</w:t>
      </w:r>
      <w:r w:rsidR="00696FB7" w:rsidRPr="00E97E1F">
        <w:rPr>
          <w:sz w:val="24"/>
          <w:szCs w:val="24"/>
        </w:rPr>
        <w:t xml:space="preserve"> </w:t>
      </w:r>
      <w:r w:rsidR="00CF1A53" w:rsidRPr="00E97E1F">
        <w:rPr>
          <w:sz w:val="24"/>
          <w:szCs w:val="24"/>
        </w:rPr>
        <w:t>со дня опубликования протокола о результатах аукциона</w:t>
      </w:r>
      <w:r w:rsidRPr="00E97E1F">
        <w:rPr>
          <w:sz w:val="24"/>
          <w:szCs w:val="24"/>
        </w:rPr>
        <w:t>.</w:t>
      </w:r>
      <w:bookmarkEnd w:id="168"/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 xml:space="preserve">антимонопольного органа на приобретение имущества или </w:t>
      </w:r>
      <w:r w:rsidR="008D5393" w:rsidRPr="00E97E1F">
        <w:rPr>
          <w:sz w:val="24"/>
          <w:szCs w:val="24"/>
        </w:rPr>
        <w:lastRenderedPageBreak/>
        <w:t>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proofErr w:type="gramStart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9D17BA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  <w:proofErr w:type="gramEnd"/>
    </w:p>
    <w:p w:rsidR="00657491" w:rsidRPr="00E97E1F" w:rsidRDefault="00657491" w:rsidP="00657491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Default="00A30697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Toc377977207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E97E1F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E97E1F">
        <w:rPr>
          <w:b w:val="0"/>
          <w:caps/>
          <w:sz w:val="24"/>
          <w:szCs w:val="24"/>
        </w:rPr>
        <w:t>.</w:t>
      </w:r>
      <w:bookmarkEnd w:id="247"/>
    </w:p>
    <w:p w:rsidR="00657491" w:rsidRPr="00657491" w:rsidRDefault="00657491" w:rsidP="00657491"/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8" w:name="_Toc377977208"/>
      <w:r w:rsidRPr="00E97E1F">
        <w:rPr>
          <w:sz w:val="24"/>
          <w:szCs w:val="24"/>
        </w:rPr>
        <w:t>Порядок обжалования</w:t>
      </w:r>
      <w:bookmarkEnd w:id="248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343BDA" w:rsidRPr="00E97E1F" w:rsidRDefault="00102E98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 xml:space="preserve">» от 30.11.2012 № 1/1120-П (далее – Методические указания) и </w:t>
      </w:r>
      <w:r w:rsidR="00784398" w:rsidRPr="00E97E1F">
        <w:rPr>
          <w:sz w:val="24"/>
          <w:szCs w:val="24"/>
        </w:rPr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784398" w:rsidRPr="00E97E1F">
        <w:rPr>
          <w:sz w:val="24"/>
          <w:szCs w:val="24"/>
        </w:rPr>
        <w:t>Госкорпорации</w:t>
      </w:r>
      <w:proofErr w:type="spellEnd"/>
      <w:r w:rsidR="00784398" w:rsidRPr="00E97E1F">
        <w:rPr>
          <w:sz w:val="24"/>
          <w:szCs w:val="24"/>
        </w:rPr>
        <w:t xml:space="preserve"> «</w:t>
      </w:r>
      <w:proofErr w:type="spellStart"/>
      <w:r w:rsidR="00784398" w:rsidRPr="00E97E1F">
        <w:rPr>
          <w:sz w:val="24"/>
          <w:szCs w:val="24"/>
        </w:rPr>
        <w:t>Росатом</w:t>
      </w:r>
      <w:proofErr w:type="spellEnd"/>
      <w:r w:rsidR="00784398" w:rsidRPr="00E97E1F">
        <w:rPr>
          <w:sz w:val="24"/>
          <w:szCs w:val="24"/>
        </w:rPr>
        <w:t>» от 12.03.2013 № 1/244-П</w:t>
      </w:r>
      <w:r w:rsidR="00343BDA" w:rsidRPr="00E97E1F">
        <w:rPr>
          <w:sz w:val="24"/>
          <w:szCs w:val="24"/>
        </w:rPr>
        <w:t>.</w:t>
      </w:r>
      <w:proofErr w:type="gramEnd"/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9" w:name="_Toc377977209"/>
      <w:r w:rsidRPr="00E97E1F">
        <w:rPr>
          <w:sz w:val="24"/>
          <w:szCs w:val="24"/>
        </w:rPr>
        <w:t>Срок обжалования</w:t>
      </w:r>
      <w:bookmarkEnd w:id="249"/>
    </w:p>
    <w:p w:rsidR="0071118C" w:rsidRPr="00366476" w:rsidRDefault="00F71151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366476">
        <w:rPr>
          <w:sz w:val="24"/>
          <w:szCs w:val="24"/>
        </w:rPr>
        <w:t>ии ау</w:t>
      </w:r>
      <w:proofErr w:type="gramEnd"/>
      <w:r w:rsidRPr="00366476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366476">
        <w:rPr>
          <w:sz w:val="24"/>
          <w:szCs w:val="24"/>
        </w:rPr>
        <w:t>несостоявшимися</w:t>
      </w:r>
      <w:proofErr w:type="gramEnd"/>
      <w:r w:rsidRPr="00366476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5E5B9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>Условия и положения извещения о проведен</w:t>
      </w:r>
      <w:proofErr w:type="gramStart"/>
      <w:r w:rsidRPr="00366476">
        <w:rPr>
          <w:sz w:val="24"/>
          <w:szCs w:val="24"/>
        </w:rPr>
        <w:t>ии ау</w:t>
      </w:r>
      <w:proofErr w:type="gramEnd"/>
      <w:r w:rsidRPr="00366476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r w:rsidR="0071118C"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0" w:name="_Ref347922250"/>
      <w:bookmarkStart w:id="251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50"/>
      <w:bookmarkEnd w:id="251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 xml:space="preserve">«___» _____________ _____ </w:t>
      </w:r>
      <w:proofErr w:type="gramStart"/>
      <w:r w:rsidRPr="00E97E1F">
        <w:rPr>
          <w:sz w:val="24"/>
          <w:szCs w:val="24"/>
        </w:rPr>
        <w:t>г</w:t>
      </w:r>
      <w:proofErr w:type="gramEnd"/>
      <w:r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E97E1F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proofErr w:type="gramStart"/>
      <w:r w:rsidRPr="00E97E1F">
        <w:rPr>
          <w:sz w:val="24"/>
          <w:szCs w:val="24"/>
        </w:rPr>
        <w:t>р(</w:t>
      </w:r>
      <w:proofErr w:type="gramEnd"/>
      <w:r w:rsidRPr="00E97E1F">
        <w:rPr>
          <w:sz w:val="24"/>
          <w:szCs w:val="24"/>
        </w:rPr>
        <w:t>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</w:t>
      </w:r>
      <w:proofErr w:type="gramStart"/>
      <w:r w:rsidRPr="00E97E1F">
        <w:rPr>
          <w:sz w:val="24"/>
          <w:szCs w:val="24"/>
        </w:rPr>
        <w:t>против</w:t>
      </w:r>
      <w:proofErr w:type="gramEnd"/>
      <w:r w:rsidRPr="00E97E1F">
        <w:rPr>
          <w:sz w:val="24"/>
          <w:szCs w:val="24"/>
        </w:rPr>
        <w:t xml:space="preserve"> ____</w:t>
      </w:r>
      <w:r w:rsidRPr="00E97E1F">
        <w:rPr>
          <w:i/>
          <w:sz w:val="24"/>
          <w:szCs w:val="24"/>
        </w:rPr>
        <w:t>(</w:t>
      </w:r>
      <w:proofErr w:type="gramStart"/>
      <w:r w:rsidRPr="00E97E1F">
        <w:rPr>
          <w:i/>
          <w:sz w:val="24"/>
          <w:szCs w:val="24"/>
        </w:rPr>
        <w:t>наименование</w:t>
      </w:r>
      <w:proofErr w:type="gramEnd"/>
      <w:r w:rsidRPr="00E97E1F">
        <w:rPr>
          <w:i/>
          <w:sz w:val="24"/>
          <w:szCs w:val="24"/>
        </w:rPr>
        <w:t xml:space="preserve">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E97E1F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</w:t>
      </w:r>
      <w:proofErr w:type="gramEnd"/>
      <w:r w:rsidRPr="00E97E1F">
        <w:rPr>
          <w:sz w:val="24"/>
          <w:szCs w:val="24"/>
        </w:rPr>
        <w:t xml:space="preserve">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2" w:name="_Ref347922619"/>
      <w:bookmarkStart w:id="253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2"/>
      <w:bookmarkEnd w:id="253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представляемых</w:t>
      </w:r>
      <w:proofErr w:type="gramEnd"/>
      <w:r w:rsidRPr="00E97E1F">
        <w:rPr>
          <w:b/>
          <w:sz w:val="24"/>
          <w:szCs w:val="24"/>
        </w:rPr>
        <w:t xml:space="preserve">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</w:t>
            </w:r>
            <w:proofErr w:type="gramStart"/>
            <w:r w:rsidRPr="00E97E1F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1"/>
          <w:headerReference w:type="first" r:id="rId3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4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5" w:name="_Ref351113772"/>
      <w:bookmarkStart w:id="256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4"/>
      <w:bookmarkEnd w:id="255"/>
      <w:bookmarkEnd w:id="256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  <w:proofErr w:type="gramStart"/>
            <w:r w:rsidRPr="00E97E1F">
              <w:rPr>
                <w:sz w:val="24"/>
                <w:szCs w:val="24"/>
              </w:rPr>
              <w:t>п</w:t>
            </w:r>
            <w:proofErr w:type="gramEnd"/>
            <w:r w:rsidRPr="00E97E1F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E97E1F">
        <w:rPr>
          <w:szCs w:val="24"/>
        </w:rPr>
        <w:t>с даты подписания</w:t>
      </w:r>
      <w:proofErr w:type="gramEnd"/>
      <w:r w:rsidRPr="00E97E1F">
        <w:rPr>
          <w:szCs w:val="24"/>
        </w:rPr>
        <w:t xml:space="preserve">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</w:t>
      </w:r>
      <w:proofErr w:type="spellStart"/>
      <w:r w:rsidRPr="00E97E1F">
        <w:rPr>
          <w:szCs w:val="24"/>
        </w:rPr>
        <w:t>xls</w:t>
      </w:r>
      <w:proofErr w:type="spellEnd"/>
      <w:r w:rsidRPr="00E97E1F">
        <w:rPr>
          <w:szCs w:val="24"/>
        </w:rPr>
        <w:t>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7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7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8" w:name="_Toc350251580"/>
      <w:bookmarkStart w:id="259" w:name="_Toc350251581"/>
      <w:bookmarkEnd w:id="258"/>
      <w:bookmarkEnd w:id="259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  <w:proofErr w:type="gramEnd"/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Pr="00C71B69">
        <w:rPr>
          <w:sz w:val="24"/>
          <w:szCs w:val="24"/>
        </w:rPr>
        <w:t>На основании протокола комиссии по продаже имущества об утверждении результатов аукциона от «</w:t>
      </w:r>
      <w:r w:rsidRPr="00C71B69">
        <w:rPr>
          <w:sz w:val="24"/>
          <w:szCs w:val="24"/>
          <w:u w:val="single"/>
        </w:rPr>
        <w:t xml:space="preserve">    </w:t>
      </w:r>
      <w:r w:rsidRPr="00C71B69">
        <w:rPr>
          <w:sz w:val="24"/>
          <w:szCs w:val="24"/>
        </w:rPr>
        <w:t>»</w:t>
      </w:r>
      <w:r w:rsidRPr="00C71B69">
        <w:rPr>
          <w:sz w:val="24"/>
          <w:szCs w:val="24"/>
          <w:u w:val="single"/>
        </w:rPr>
        <w:t xml:space="preserve">                       </w:t>
      </w:r>
      <w:r w:rsidRPr="00C71B69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C71B69">
        <w:rPr>
          <w:sz w:val="24"/>
          <w:szCs w:val="24"/>
        </w:rPr>
        <w:t xml:space="preserve"> года № ___  и в соответствии с условиями настоящего Договора, Продавец обязуется передать в собственность Покупателю, а Покупатель обязуется принять и оплатить следующие объекты (далее – Имущество):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1.1.1. Недвижимое Имущество: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 xml:space="preserve">- Нежилое отдельно стоящее строение (промышленное), общей площадью 1511,20 </w:t>
      </w:r>
      <w:proofErr w:type="spellStart"/>
      <w:r w:rsidRPr="00C71B69">
        <w:rPr>
          <w:sz w:val="24"/>
          <w:szCs w:val="24"/>
        </w:rPr>
        <w:t>кв.м</w:t>
      </w:r>
      <w:proofErr w:type="spellEnd"/>
      <w:r w:rsidRPr="00C71B69">
        <w:rPr>
          <w:sz w:val="24"/>
          <w:szCs w:val="24"/>
        </w:rPr>
        <w:t xml:space="preserve">., инвентарный номер: 22:401:900:000052920, литер: А, этажность: 2, подвал, расположенное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71B69">
        <w:rPr>
          <w:sz w:val="24"/>
          <w:szCs w:val="24"/>
        </w:rPr>
        <w:t>Н</w:t>
      </w:r>
      <w:proofErr w:type="gramEnd"/>
      <w:r w:rsidRPr="00C71B69">
        <w:rPr>
          <w:sz w:val="24"/>
          <w:szCs w:val="24"/>
        </w:rPr>
        <w:t>ижний</w:t>
      </w:r>
      <w:proofErr w:type="spellEnd"/>
      <w:r w:rsidRPr="00C71B69">
        <w:rPr>
          <w:sz w:val="24"/>
          <w:szCs w:val="24"/>
        </w:rPr>
        <w:t xml:space="preserve"> Новгород, улица Новикова-Прибоя, дом 12А (далее – Здание). Право собственности на Здание зарегистрировано в Едином государственном реестре прав на недвижимое имущество и сделок с ним, запись регистрации № 52-52-01/734/2005-150 от 01 октября 2007 года (свидетельство о государственной регистрации права серии 52-АВ № 172986 выдано Главным управлением Федеральной регистрационной службы по Нижегородской области 01 октября 2007г.);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- Земельный участок (земли населенных пунктов; под административное здание с прилегающей территорией</w:t>
      </w:r>
      <w:r w:rsidR="002D304E">
        <w:rPr>
          <w:sz w:val="24"/>
          <w:szCs w:val="24"/>
        </w:rPr>
        <w:t>;</w:t>
      </w:r>
      <w:r w:rsidR="002D304E" w:rsidRPr="002D304E">
        <w:rPr>
          <w:sz w:val="24"/>
          <w:szCs w:val="24"/>
        </w:rPr>
        <w:t xml:space="preserve"> када</w:t>
      </w:r>
      <w:r w:rsidR="00E2580E">
        <w:rPr>
          <w:sz w:val="24"/>
          <w:szCs w:val="24"/>
        </w:rPr>
        <w:t>стровый номер 52:18:050305:0072</w:t>
      </w:r>
      <w:r w:rsidRPr="00C71B69">
        <w:rPr>
          <w:sz w:val="24"/>
          <w:szCs w:val="24"/>
        </w:rPr>
        <w:t xml:space="preserve">), общей площадью 1320,00 </w:t>
      </w:r>
      <w:proofErr w:type="spellStart"/>
      <w:r w:rsidRPr="00C71B69">
        <w:rPr>
          <w:sz w:val="24"/>
          <w:szCs w:val="24"/>
        </w:rPr>
        <w:t>кв.м</w:t>
      </w:r>
      <w:proofErr w:type="spellEnd"/>
      <w:r w:rsidRPr="00C71B69">
        <w:rPr>
          <w:sz w:val="24"/>
          <w:szCs w:val="24"/>
        </w:rPr>
        <w:t xml:space="preserve">., расположенный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71B69">
        <w:rPr>
          <w:sz w:val="24"/>
          <w:szCs w:val="24"/>
        </w:rPr>
        <w:t>Н</w:t>
      </w:r>
      <w:proofErr w:type="gramEnd"/>
      <w:r w:rsidRPr="00C71B69">
        <w:rPr>
          <w:sz w:val="24"/>
          <w:szCs w:val="24"/>
        </w:rPr>
        <w:t>ижний</w:t>
      </w:r>
      <w:proofErr w:type="spellEnd"/>
      <w:r w:rsidRPr="00C71B69">
        <w:rPr>
          <w:sz w:val="24"/>
          <w:szCs w:val="24"/>
        </w:rPr>
        <w:t xml:space="preserve"> Новгород, улица Новикова-Прибоя, дом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 xml:space="preserve">1.1.2. Движимое Имущество – Ограждение: глухой железобетонный забор на бетонных столбах.  Протяженность забора -  66 погонных метров, высотой 3 метра (далее – Ограждение).  </w:t>
      </w:r>
    </w:p>
    <w:p w:rsidR="00260400" w:rsidRPr="00C31995" w:rsidRDefault="00260400" w:rsidP="00260400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  <w:r w:rsidRPr="00C31995">
        <w:rPr>
          <w:sz w:val="24"/>
          <w:szCs w:val="24"/>
        </w:rPr>
        <w:t>1.2.</w:t>
      </w:r>
      <w:r w:rsidRPr="00C31995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«Акт приема-передачи»).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</w:t>
      </w:r>
      <w:r w:rsidR="007666B0">
        <w:rPr>
          <w:color w:val="000000"/>
          <w:sz w:val="24"/>
          <w:szCs w:val="24"/>
        </w:rPr>
        <w:t>аукционной документации</w:t>
      </w:r>
      <w:r w:rsidRPr="00E97E1F">
        <w:rPr>
          <w:color w:val="000000"/>
          <w:sz w:val="24"/>
          <w:szCs w:val="24"/>
        </w:rPr>
        <w:t xml:space="preserve">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 xml:space="preserve"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</w:t>
      </w:r>
      <w:proofErr w:type="gramStart"/>
      <w:r w:rsidRPr="00366476">
        <w:rPr>
          <w:sz w:val="24"/>
          <w:szCs w:val="24"/>
        </w:rPr>
        <w:t>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E97E1F">
        <w:rPr>
          <w:sz w:val="24"/>
          <w:szCs w:val="24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</w:t>
      </w:r>
      <w:proofErr w:type="gramStart"/>
      <w:r w:rsidRPr="00C21B98">
        <w:rPr>
          <w:color w:val="000000"/>
          <w:sz w:val="24"/>
          <w:szCs w:val="24"/>
        </w:rPr>
        <w:t xml:space="preserve"> _____________ (______________________) </w:t>
      </w:r>
      <w:proofErr w:type="gramEnd"/>
      <w:r w:rsidRPr="00C21B98">
        <w:rPr>
          <w:color w:val="000000"/>
          <w:sz w:val="24"/>
          <w:szCs w:val="24"/>
        </w:rPr>
        <w:t>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РФЯЦ-ВНИИЭФ» от «___»______________ 2013 г. №__)</w:t>
      </w:r>
      <w:proofErr w:type="gramStart"/>
      <w:r w:rsidRPr="00C21B98">
        <w:rPr>
          <w:color w:val="000000"/>
          <w:sz w:val="24"/>
          <w:szCs w:val="24"/>
        </w:rPr>
        <w:t xml:space="preserve"> .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размере </w:t>
      </w:r>
      <w:r w:rsidR="00410A46" w:rsidRPr="00410A46">
        <w:rPr>
          <w:sz w:val="24"/>
          <w:szCs w:val="24"/>
        </w:rPr>
        <w:t xml:space="preserve">4 745 000 </w:t>
      </w:r>
      <w:r w:rsidR="00A93B06" w:rsidRPr="00E97E1F">
        <w:rPr>
          <w:sz w:val="24"/>
          <w:szCs w:val="24"/>
        </w:rPr>
        <w:t>(</w:t>
      </w:r>
      <w:r w:rsidR="00410A46">
        <w:rPr>
          <w:sz w:val="24"/>
          <w:szCs w:val="24"/>
        </w:rPr>
        <w:t>Четыре миллиона семьсот сорок пять тысяч</w:t>
      </w:r>
      <w:r w:rsidR="00A93B06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3.3.2. Оставшуюся часть стоимости Имущества в размере</w:t>
      </w:r>
      <w:proofErr w:type="gramStart"/>
      <w:r w:rsidRPr="00E97E1F">
        <w:rPr>
          <w:sz w:val="24"/>
          <w:szCs w:val="24"/>
        </w:rPr>
        <w:t xml:space="preserve"> ____________ (_________________________) </w:t>
      </w:r>
      <w:proofErr w:type="gramEnd"/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 xml:space="preserve">Моментом надлежащего исполнения обязанности Покупателя по оплате Имущества является дата поступления денежных средств, указанных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 xml:space="preserve">по </w:t>
      </w:r>
      <w:proofErr w:type="gramStart"/>
      <w:r w:rsidRPr="00E97E1F">
        <w:rPr>
          <w:sz w:val="24"/>
          <w:szCs w:val="24"/>
        </w:rPr>
        <w:t>форме</w:t>
      </w:r>
      <w:proofErr w:type="gramEnd"/>
      <w:r w:rsidRPr="00E97E1F">
        <w:rPr>
          <w:sz w:val="24"/>
          <w:szCs w:val="24"/>
        </w:rPr>
        <w:t xml:space="preserve"> </w:t>
      </w:r>
      <w:r w:rsidR="00895B51">
        <w:rPr>
          <w:sz w:val="24"/>
          <w:szCs w:val="24"/>
        </w:rPr>
        <w:t>установленной в аукционной документации</w:t>
      </w:r>
      <w:r w:rsidRPr="00E97E1F">
        <w:rPr>
          <w:sz w:val="24"/>
          <w:szCs w:val="24"/>
        </w:rPr>
        <w:t xml:space="preserve">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Подписание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>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</w:t>
      </w:r>
      <w:proofErr w:type="gramStart"/>
      <w:r w:rsidRPr="00E97E1F">
        <w:rPr>
          <w:sz w:val="24"/>
          <w:szCs w:val="24"/>
        </w:rPr>
        <w:t>дств в сч</w:t>
      </w:r>
      <w:proofErr w:type="gramEnd"/>
      <w:r w:rsidRPr="00E97E1F">
        <w:rPr>
          <w:sz w:val="24"/>
          <w:szCs w:val="24"/>
        </w:rPr>
        <w:t>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E97E1F">
        <w:rPr>
          <w:sz w:val="24"/>
          <w:szCs w:val="24"/>
        </w:rPr>
        <w:t>с даты отправления</w:t>
      </w:r>
      <w:proofErr w:type="gramEnd"/>
      <w:r w:rsidRPr="00E97E1F">
        <w:rPr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  <w:r w:rsidRPr="00E97E1F">
        <w:rPr>
          <w:sz w:val="24"/>
          <w:szCs w:val="24"/>
        </w:rPr>
        <w:t xml:space="preserve"> При этом сумма внесенного Покупателем задатка ему не возвращается, а Имущество, указанное в </w:t>
      </w:r>
      <w:r w:rsidR="00310CD2">
        <w:rPr>
          <w:sz w:val="24"/>
          <w:szCs w:val="24"/>
        </w:rPr>
        <w:t xml:space="preserve">Акте </w:t>
      </w:r>
      <w:r w:rsidR="00310CD2" w:rsidRPr="00310CD2">
        <w:rPr>
          <w:sz w:val="24"/>
          <w:szCs w:val="24"/>
        </w:rPr>
        <w:t>приема-передачи Имущества</w:t>
      </w:r>
      <w:r w:rsidRPr="00E97E1F">
        <w:rPr>
          <w:sz w:val="24"/>
          <w:szCs w:val="24"/>
        </w:rPr>
        <w:t xml:space="preserve">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 xml:space="preserve">Указанная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 xml:space="preserve">Настоящий </w:t>
      </w:r>
      <w:proofErr w:type="gramStart"/>
      <w:r w:rsidRPr="00E97E1F">
        <w:rPr>
          <w:sz w:val="24"/>
          <w:szCs w:val="24"/>
        </w:rPr>
        <w:t>Договор</w:t>
      </w:r>
      <w:proofErr w:type="gramEnd"/>
      <w:r w:rsidRPr="00E97E1F">
        <w:rPr>
          <w:sz w:val="24"/>
          <w:szCs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3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proofErr w:type="gramStart"/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97E1F">
        <w:rPr>
          <w:color w:val="00000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E97E1F">
        <w:rPr>
          <w:color w:val="000000"/>
          <w:sz w:val="24"/>
          <w:szCs w:val="24"/>
        </w:rPr>
        <w:t>Росфинмониторингу</w:t>
      </w:r>
      <w:proofErr w:type="spellEnd"/>
      <w:r w:rsidRPr="00E97E1F">
        <w:rPr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E97E1F">
        <w:rPr>
          <w:sz w:val="24"/>
          <w:szCs w:val="24"/>
        </w:rPr>
        <w:t xml:space="preserve"> Договор считается расторгнутым </w:t>
      </w:r>
      <w:proofErr w:type="gramStart"/>
      <w:r w:rsidRPr="00E97E1F">
        <w:rPr>
          <w:sz w:val="24"/>
          <w:szCs w:val="24"/>
        </w:rPr>
        <w:t>с даты получения</w:t>
      </w:r>
      <w:proofErr w:type="gramEnd"/>
      <w:r w:rsidRPr="00E97E1F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</w:t>
      </w:r>
      <w:r w:rsidRPr="00E97E1F">
        <w:rPr>
          <w:sz w:val="24"/>
          <w:szCs w:val="24"/>
        </w:rPr>
        <w:lastRenderedPageBreak/>
        <w:t>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3A5C8C" w:rsidRDefault="00645EB7" w:rsidP="00645EB7">
      <w:pPr>
        <w:shd w:val="clear" w:color="auto" w:fill="FFFFFF"/>
        <w:ind w:firstLine="567"/>
        <w:jc w:val="center"/>
        <w:rPr>
          <w:b/>
          <w:sz w:val="22"/>
          <w:szCs w:val="22"/>
        </w:rPr>
      </w:pPr>
      <w:r w:rsidRPr="003A5C8C">
        <w:rPr>
          <w:b/>
          <w:sz w:val="22"/>
          <w:szCs w:val="22"/>
        </w:rPr>
        <w:t>12.Реквизиты и подписи Сторон</w:t>
      </w:r>
    </w:p>
    <w:p w:rsidR="00645EB7" w:rsidRPr="003A5C8C" w:rsidRDefault="00645EB7" w:rsidP="00645EB7">
      <w:pPr>
        <w:shd w:val="clear" w:color="auto" w:fill="FFFFFF"/>
        <w:ind w:firstLine="567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3"/>
        <w:gridCol w:w="4963"/>
      </w:tblGrid>
      <w:tr w:rsidR="00645EB7" w:rsidRPr="003A5C8C" w:rsidTr="003A5C8C">
        <w:trPr>
          <w:trHeight w:val="3337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«Продавец»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ОАО «Обеспечение РФЯЦ-ВНИИЭФ»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Адрес: 607188, Нижегородская обл., </w:t>
            </w:r>
            <w:proofErr w:type="spellStart"/>
            <w:r w:rsidRPr="003A5C8C">
              <w:rPr>
                <w:sz w:val="22"/>
                <w:szCs w:val="22"/>
              </w:rPr>
              <w:t>г</w:t>
            </w:r>
            <w:proofErr w:type="gramStart"/>
            <w:r w:rsidRPr="003A5C8C">
              <w:rPr>
                <w:sz w:val="22"/>
                <w:szCs w:val="22"/>
              </w:rPr>
              <w:t>.С</w:t>
            </w:r>
            <w:proofErr w:type="gramEnd"/>
            <w:r w:rsidRPr="003A5C8C">
              <w:rPr>
                <w:sz w:val="22"/>
                <w:szCs w:val="22"/>
              </w:rPr>
              <w:t>аров</w:t>
            </w:r>
            <w:proofErr w:type="spellEnd"/>
            <w:r w:rsidRPr="003A5C8C">
              <w:rPr>
                <w:sz w:val="22"/>
                <w:szCs w:val="22"/>
              </w:rPr>
              <w:t xml:space="preserve">, пр. Мира, д.6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ОГРН 1075254000216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ИНН 5254081010 КПП 525350001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3A5C8C">
              <w:rPr>
                <w:sz w:val="22"/>
                <w:szCs w:val="22"/>
              </w:rPr>
              <w:t>Р</w:t>
            </w:r>
            <w:proofErr w:type="gramEnd"/>
            <w:r w:rsidRPr="003A5C8C">
              <w:rPr>
                <w:sz w:val="22"/>
                <w:szCs w:val="22"/>
              </w:rPr>
              <w:t xml:space="preserve">/с 40702810342410000533  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Волго-Вятский Банк Сбербанка РФ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г. Нижний Новгород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к/с 30101810900000000603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БИК 042202603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«Покупатель»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ИНН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КПП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ОГРН 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 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к/с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45EB7" w:rsidRPr="003A5C8C" w:rsidTr="003A5C8C">
        <w:trPr>
          <w:trHeight w:val="582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/>
                <w:sz w:val="22"/>
                <w:szCs w:val="22"/>
              </w:rPr>
              <w:t>___________________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sz w:val="22"/>
                <w:szCs w:val="22"/>
              </w:rPr>
              <w:t xml:space="preserve">                       М.П.                                          Ф.И.О.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Ф.И.О.</w:t>
            </w:r>
          </w:p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</w:p>
        </w:tc>
      </w:tr>
    </w:tbl>
    <w:p w:rsidR="001E783D" w:rsidRDefault="00645EB7" w:rsidP="003A5C8C">
      <w:pPr>
        <w:rPr>
          <w:sz w:val="24"/>
          <w:szCs w:val="24"/>
        </w:rPr>
      </w:pPr>
      <w:r w:rsidRPr="003A5C8C">
        <w:rPr>
          <w:sz w:val="22"/>
          <w:szCs w:val="22"/>
          <w:lang w:eastAsia="x-none"/>
        </w:rPr>
        <w:br w:type="page"/>
      </w:r>
      <w:r w:rsidR="003A5C8C">
        <w:rPr>
          <w:sz w:val="22"/>
          <w:szCs w:val="22"/>
          <w:lang w:val="en-US" w:eastAsia="x-none"/>
        </w:rPr>
        <w:lastRenderedPageBreak/>
        <w:t xml:space="preserve">          </w:t>
      </w:r>
      <w:r w:rsidR="001E783D" w:rsidRPr="001E783D">
        <w:rPr>
          <w:sz w:val="24"/>
          <w:szCs w:val="24"/>
        </w:rPr>
        <w:t xml:space="preserve">                                                                           </w:t>
      </w:r>
      <w:r w:rsidR="001E783D">
        <w:rPr>
          <w:sz w:val="24"/>
          <w:szCs w:val="24"/>
        </w:rPr>
        <w:t xml:space="preserve">                    </w:t>
      </w:r>
      <w:r w:rsidR="0021739D" w:rsidRPr="001E783D">
        <w:rPr>
          <w:sz w:val="24"/>
          <w:szCs w:val="24"/>
        </w:rPr>
        <w:t xml:space="preserve">Форма Акта </w:t>
      </w:r>
    </w:p>
    <w:p w:rsidR="00645EB7" w:rsidRPr="001E783D" w:rsidRDefault="001E783D" w:rsidP="0021739D">
      <w:pPr>
        <w:shd w:val="clear" w:color="auto" w:fill="FFFFFF"/>
        <w:tabs>
          <w:tab w:val="left" w:pos="7275"/>
        </w:tabs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1E783D">
        <w:rPr>
          <w:sz w:val="24"/>
          <w:szCs w:val="24"/>
        </w:rPr>
        <w:t>приема-передачи имущества</w:t>
      </w:r>
    </w:p>
    <w:p w:rsidR="0021739D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21739D" w:rsidRPr="00E97E1F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  <w:r w:rsidR="00B73A70">
        <w:rPr>
          <w:b/>
          <w:sz w:val="24"/>
          <w:szCs w:val="24"/>
        </w:rPr>
        <w:t>Имущества</w:t>
      </w: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Настоящий акт подписан </w:t>
      </w:r>
      <w:proofErr w:type="gramStart"/>
      <w:r w:rsidRPr="00E97E1F">
        <w:rPr>
          <w:sz w:val="24"/>
          <w:szCs w:val="24"/>
        </w:rPr>
        <w:t>между</w:t>
      </w:r>
      <w:proofErr w:type="gramEnd"/>
      <w:r w:rsidRPr="00E97E1F">
        <w:rPr>
          <w:sz w:val="24"/>
          <w:szCs w:val="24"/>
        </w:rPr>
        <w:t>:</w:t>
      </w:r>
    </w:p>
    <w:p w:rsidR="007D52B2" w:rsidRPr="00E97E1F" w:rsidRDefault="007D52B2" w:rsidP="007D52B2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 xml:space="preserve">, пр. </w:t>
      </w:r>
      <w:proofErr w:type="gramStart"/>
      <w:r w:rsidRPr="00E97E1F">
        <w:rPr>
          <w:sz w:val="24"/>
          <w:szCs w:val="24"/>
        </w:rPr>
        <w:t>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  <w:proofErr w:type="gramEnd"/>
    </w:p>
    <w:p w:rsidR="007D52B2" w:rsidRDefault="007D52B2" w:rsidP="007D52B2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Pr="00EF2FA5">
        <w:rPr>
          <w:iCs/>
          <w:sz w:val="24"/>
          <w:szCs w:val="24"/>
        </w:rPr>
        <w:t xml:space="preserve">На </w:t>
      </w:r>
      <w:r w:rsidRPr="00EF2FA5">
        <w:rPr>
          <w:sz w:val="24"/>
          <w:szCs w:val="24"/>
        </w:rPr>
        <w:t xml:space="preserve"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</w:t>
      </w:r>
      <w:r>
        <w:rPr>
          <w:sz w:val="24"/>
          <w:szCs w:val="24"/>
        </w:rPr>
        <w:t>следующее имущество:</w:t>
      </w:r>
    </w:p>
    <w:p w:rsidR="007D52B2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1.1. Недвижимое Имущество:</w:t>
      </w:r>
    </w:p>
    <w:p w:rsidR="007D52B2" w:rsidRPr="00C31995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1995">
        <w:rPr>
          <w:sz w:val="24"/>
          <w:szCs w:val="24"/>
        </w:rPr>
        <w:t xml:space="preserve">Нежилое отдельно стоящее строение (промышленное), общей площадью 1511,20 </w:t>
      </w:r>
      <w:proofErr w:type="spellStart"/>
      <w:r w:rsidRPr="00C31995">
        <w:rPr>
          <w:sz w:val="24"/>
          <w:szCs w:val="24"/>
        </w:rPr>
        <w:t>кв.м</w:t>
      </w:r>
      <w:proofErr w:type="spellEnd"/>
      <w:r w:rsidRPr="00C31995">
        <w:rPr>
          <w:sz w:val="24"/>
          <w:szCs w:val="24"/>
        </w:rPr>
        <w:t xml:space="preserve">., инвентарный номер: 22:401:900:000052920, литер: А, этажность: 2, подвал, расположенное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31995">
        <w:rPr>
          <w:sz w:val="24"/>
          <w:szCs w:val="24"/>
        </w:rPr>
        <w:t>Н</w:t>
      </w:r>
      <w:proofErr w:type="gramEnd"/>
      <w:r w:rsidRPr="00C31995">
        <w:rPr>
          <w:sz w:val="24"/>
          <w:szCs w:val="24"/>
        </w:rPr>
        <w:t>ижний</w:t>
      </w:r>
      <w:proofErr w:type="spellEnd"/>
      <w:r w:rsidRPr="00C31995">
        <w:rPr>
          <w:sz w:val="24"/>
          <w:szCs w:val="24"/>
        </w:rPr>
        <w:t xml:space="preserve"> Новгород, улица Новикова-Прибоя, дом 12А.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52-52-01/734/2005-150 от 01 октября 2007 года (свидетельство о государственной регистрации права серии 52-АВ № 172986 выдано Главным управлением Федеральной регистрационной службы по Нижегородской области 01 октября 2007г.);</w:t>
      </w:r>
    </w:p>
    <w:p w:rsidR="007D52B2" w:rsidRDefault="007D52B2" w:rsidP="007D52B2">
      <w:pPr>
        <w:ind w:firstLine="540"/>
        <w:rPr>
          <w:sz w:val="24"/>
          <w:szCs w:val="24"/>
        </w:rPr>
      </w:pPr>
      <w:r w:rsidRPr="00C31995">
        <w:rPr>
          <w:sz w:val="24"/>
          <w:szCs w:val="24"/>
        </w:rPr>
        <w:t>- Земельный участок (земли населенных пунктов; под административное здание с прилегающей территорией</w:t>
      </w:r>
      <w:r w:rsidR="00E2580E">
        <w:rPr>
          <w:sz w:val="24"/>
          <w:szCs w:val="24"/>
        </w:rPr>
        <w:t>;</w:t>
      </w:r>
      <w:r w:rsidR="00E2580E" w:rsidRPr="00E2580E">
        <w:rPr>
          <w:sz w:val="24"/>
          <w:szCs w:val="24"/>
        </w:rPr>
        <w:t xml:space="preserve"> </w:t>
      </w:r>
      <w:r w:rsidR="00E2580E" w:rsidRPr="002D304E">
        <w:rPr>
          <w:sz w:val="24"/>
          <w:szCs w:val="24"/>
        </w:rPr>
        <w:t>када</w:t>
      </w:r>
      <w:r w:rsidR="00E2580E">
        <w:rPr>
          <w:sz w:val="24"/>
          <w:szCs w:val="24"/>
        </w:rPr>
        <w:t>стровый номер 52:18:050305:0072</w:t>
      </w:r>
      <w:r w:rsidRPr="00C31995">
        <w:rPr>
          <w:sz w:val="24"/>
          <w:szCs w:val="24"/>
        </w:rPr>
        <w:t xml:space="preserve">), общей площадью 1320,00 </w:t>
      </w:r>
      <w:proofErr w:type="spellStart"/>
      <w:r w:rsidRPr="00C31995">
        <w:rPr>
          <w:sz w:val="24"/>
          <w:szCs w:val="24"/>
        </w:rPr>
        <w:t>кв.м</w:t>
      </w:r>
      <w:proofErr w:type="spellEnd"/>
      <w:r w:rsidRPr="00C31995">
        <w:rPr>
          <w:sz w:val="24"/>
          <w:szCs w:val="24"/>
        </w:rPr>
        <w:t xml:space="preserve">., расположенный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31995">
        <w:rPr>
          <w:sz w:val="24"/>
          <w:szCs w:val="24"/>
        </w:rPr>
        <w:t>Н</w:t>
      </w:r>
      <w:proofErr w:type="gramEnd"/>
      <w:r w:rsidRPr="00C31995">
        <w:rPr>
          <w:sz w:val="24"/>
          <w:szCs w:val="24"/>
        </w:rPr>
        <w:t>ижний</w:t>
      </w:r>
      <w:proofErr w:type="spellEnd"/>
      <w:r w:rsidRPr="00C31995">
        <w:rPr>
          <w:sz w:val="24"/>
          <w:szCs w:val="24"/>
        </w:rPr>
        <w:t xml:space="preserve"> Новгород, улица Новикова-Прибоя, дом 12А.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</w:t>
      </w:r>
      <w:r>
        <w:rPr>
          <w:sz w:val="24"/>
          <w:szCs w:val="24"/>
        </w:rPr>
        <w:t>ской области 07 февраля 2008г.);</w:t>
      </w:r>
    </w:p>
    <w:p w:rsidR="007D52B2" w:rsidRDefault="007D52B2" w:rsidP="007D52B2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>1.2. Движимое Имущество – Ограждение: глухой железобетонный забор на бетонных столбах. Протяженность забора - 66 погонных метров, высотой 3 метра.</w:t>
      </w:r>
    </w:p>
    <w:p w:rsidR="007D52B2" w:rsidRPr="00416CE0" w:rsidRDefault="007D52B2" w:rsidP="007D52B2">
      <w:pPr>
        <w:shd w:val="clear" w:color="auto" w:fill="FFFFFF"/>
        <w:tabs>
          <w:tab w:val="left" w:pos="1318"/>
        </w:tabs>
        <w:ind w:firstLine="540"/>
        <w:rPr>
          <w:color w:val="000000"/>
          <w:sz w:val="24"/>
          <w:szCs w:val="24"/>
        </w:rPr>
      </w:pPr>
      <w:r w:rsidRPr="00EF2FA5">
        <w:rPr>
          <w:sz w:val="24"/>
          <w:szCs w:val="24"/>
        </w:rPr>
        <w:t xml:space="preserve"> </w:t>
      </w:r>
      <w:r w:rsidRPr="004378AB">
        <w:rPr>
          <w:sz w:val="24"/>
          <w:szCs w:val="24"/>
        </w:rPr>
        <w:t>Цена Имущества составляет</w:t>
      </w:r>
      <w:proofErr w:type="gramStart"/>
      <w:r w:rsidRPr="004378AB">
        <w:rPr>
          <w:sz w:val="24"/>
          <w:szCs w:val="24"/>
        </w:rPr>
        <w:t xml:space="preserve"> </w:t>
      </w:r>
      <w:r w:rsidRPr="004378AB">
        <w:rPr>
          <w:color w:val="000000"/>
          <w:sz w:val="24"/>
          <w:szCs w:val="24"/>
        </w:rPr>
        <w:t xml:space="preserve">__________ (_____________________) </w:t>
      </w:r>
      <w:proofErr w:type="gramEnd"/>
      <w:r w:rsidRPr="004378AB">
        <w:rPr>
          <w:color w:val="000000"/>
          <w:sz w:val="24"/>
          <w:szCs w:val="24"/>
        </w:rPr>
        <w:t>рублей __ копеек, в том числе НДС (18%) - __________________ (_______________________________) рублей ___ копеек, из которых: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 xml:space="preserve">_____________ (______________________) рублей __ копеек, в том числе НДС (18%) - </w:t>
      </w:r>
      <w:r>
        <w:rPr>
          <w:sz w:val="24"/>
          <w:szCs w:val="24"/>
        </w:rPr>
        <w:t xml:space="preserve">    </w:t>
      </w:r>
      <w:r w:rsidRPr="00C44146">
        <w:rPr>
          <w:sz w:val="24"/>
          <w:szCs w:val="24"/>
        </w:rPr>
        <w:t>_____________ (______________________) рублей ___ копеек стоимость Здания.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>_____________ (______________________) рублей __ копеек, в том числе НДС (18%) - _____________ (______________________) рублей ___ копеек стоимость Земельного участка.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>_____________ (______________________) рублей __ копеек, в том числе НДС (18%) - _____________ (______________________) рублей ___ копеек стоимость Ограждения.</w:t>
      </w:r>
    </w:p>
    <w:p w:rsidR="007D52B2" w:rsidRPr="009E2837" w:rsidRDefault="007D52B2" w:rsidP="007D52B2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lastRenderedPageBreak/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7D52B2" w:rsidRPr="00E97E1F" w:rsidRDefault="007D52B2" w:rsidP="007D52B2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7D52B2" w:rsidRPr="00E97E1F" w:rsidRDefault="007D52B2" w:rsidP="007D52B2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DE34BC" w:rsidRPr="00E97E1F" w:rsidRDefault="00645EB7" w:rsidP="00DE34BC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</w:p>
    <w:p w:rsidR="001E783D" w:rsidRPr="001E783D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</w:t>
      </w:r>
      <w:r w:rsidRPr="001E783D">
        <w:rPr>
          <w:sz w:val="24"/>
          <w:szCs w:val="24"/>
        </w:rPr>
        <w:t xml:space="preserve">Форма Акта </w:t>
      </w:r>
    </w:p>
    <w:p w:rsidR="001E783D" w:rsidRPr="009D17BA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1E783D">
        <w:rPr>
          <w:sz w:val="24"/>
          <w:szCs w:val="24"/>
        </w:rPr>
        <w:t xml:space="preserve">                                                                                                приема-передачи </w:t>
      </w:r>
      <w:r w:rsidR="009D17BA">
        <w:rPr>
          <w:sz w:val="24"/>
          <w:szCs w:val="24"/>
        </w:rPr>
        <w:t>документов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E97E1F">
        <w:rPr>
          <w:sz w:val="24"/>
          <w:szCs w:val="24"/>
        </w:rPr>
        <w:t xml:space="preserve"> (</w:t>
      </w:r>
      <w:proofErr w:type="gramStart"/>
      <w:r w:rsidRPr="00E97E1F">
        <w:rPr>
          <w:sz w:val="24"/>
          <w:szCs w:val="24"/>
        </w:rPr>
        <w:t xml:space="preserve">в том числе,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 xml:space="preserve">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E65" w:rsidRDefault="008D5E65">
      <w:r>
        <w:separator/>
      </w:r>
    </w:p>
    <w:p w:rsidR="008D5E65" w:rsidRDefault="008D5E65"/>
  </w:endnote>
  <w:endnote w:type="continuationSeparator" w:id="0">
    <w:p w:rsidR="008D5E65" w:rsidRDefault="008D5E65">
      <w:r>
        <w:continuationSeparator/>
      </w:r>
    </w:p>
    <w:p w:rsidR="008D5E65" w:rsidRDefault="008D5E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E65" w:rsidRDefault="008D5E65">
      <w:r>
        <w:separator/>
      </w:r>
    </w:p>
    <w:p w:rsidR="008D5E65" w:rsidRDefault="008D5E65"/>
  </w:footnote>
  <w:footnote w:type="continuationSeparator" w:id="0">
    <w:p w:rsidR="008D5E65" w:rsidRDefault="008D5E65">
      <w:r>
        <w:continuationSeparator/>
      </w:r>
    </w:p>
    <w:p w:rsidR="008D5E65" w:rsidRDefault="008D5E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1739D" w:rsidRPr="004A0667" w:rsidRDefault="0021739D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D7679B">
          <w:rPr>
            <w:noProof/>
            <w:sz w:val="24"/>
            <w:szCs w:val="24"/>
          </w:rPr>
          <w:t>6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39D" w:rsidRDefault="0021739D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D7679B">
      <w:rPr>
        <w:noProof/>
      </w:rPr>
      <w:t>22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33A6"/>
    <w:rsid w:val="00003E0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6FF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92F"/>
    <w:rsid w:val="00034B2C"/>
    <w:rsid w:val="00035093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2F9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52C"/>
    <w:rsid w:val="00090737"/>
    <w:rsid w:val="00090C57"/>
    <w:rsid w:val="000913A2"/>
    <w:rsid w:val="00091A73"/>
    <w:rsid w:val="0009221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3BC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B0F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4F6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AB1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0387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4F9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1B3D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3630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5D2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52D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83D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1F6EF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D10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39D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08C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0400"/>
    <w:rsid w:val="00261100"/>
    <w:rsid w:val="00261487"/>
    <w:rsid w:val="002616D0"/>
    <w:rsid w:val="00261B09"/>
    <w:rsid w:val="00261D0F"/>
    <w:rsid w:val="00261E5C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177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5F0"/>
    <w:rsid w:val="002A67EA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1E35"/>
    <w:rsid w:val="002D22B5"/>
    <w:rsid w:val="002D29DD"/>
    <w:rsid w:val="002D2A13"/>
    <w:rsid w:val="002D2F5E"/>
    <w:rsid w:val="002D304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C73"/>
    <w:rsid w:val="002E79C8"/>
    <w:rsid w:val="002E7A96"/>
    <w:rsid w:val="002E7ACC"/>
    <w:rsid w:val="002F04E5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0CD2"/>
    <w:rsid w:val="00312D32"/>
    <w:rsid w:val="00313950"/>
    <w:rsid w:val="00315BD0"/>
    <w:rsid w:val="003169C4"/>
    <w:rsid w:val="00316CFB"/>
    <w:rsid w:val="00317167"/>
    <w:rsid w:val="003177FA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2B8"/>
    <w:rsid w:val="003A46D2"/>
    <w:rsid w:val="003A4ADC"/>
    <w:rsid w:val="003A58D6"/>
    <w:rsid w:val="003A5C8C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C6911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D0D"/>
    <w:rsid w:val="0040137E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A4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D7D"/>
    <w:rsid w:val="00424277"/>
    <w:rsid w:val="0042441B"/>
    <w:rsid w:val="0042520F"/>
    <w:rsid w:val="00425A25"/>
    <w:rsid w:val="00425E38"/>
    <w:rsid w:val="004260FE"/>
    <w:rsid w:val="0042670A"/>
    <w:rsid w:val="00426C8A"/>
    <w:rsid w:val="0042781E"/>
    <w:rsid w:val="00427B30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8A3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20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6BE7"/>
    <w:rsid w:val="004B784A"/>
    <w:rsid w:val="004B7B03"/>
    <w:rsid w:val="004C0C40"/>
    <w:rsid w:val="004C2662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7B8"/>
    <w:rsid w:val="004E7894"/>
    <w:rsid w:val="004F06E2"/>
    <w:rsid w:val="004F0AD8"/>
    <w:rsid w:val="004F157C"/>
    <w:rsid w:val="004F17C2"/>
    <w:rsid w:val="004F181F"/>
    <w:rsid w:val="004F1A04"/>
    <w:rsid w:val="004F1D9C"/>
    <w:rsid w:val="004F3233"/>
    <w:rsid w:val="004F4FF2"/>
    <w:rsid w:val="004F57FA"/>
    <w:rsid w:val="004F7F1F"/>
    <w:rsid w:val="0050169F"/>
    <w:rsid w:val="005023D4"/>
    <w:rsid w:val="005026E1"/>
    <w:rsid w:val="005032BB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214A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269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4FAB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A72D7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0D6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1C1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28E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491"/>
    <w:rsid w:val="00657CE5"/>
    <w:rsid w:val="006607EE"/>
    <w:rsid w:val="00660BA2"/>
    <w:rsid w:val="00660E84"/>
    <w:rsid w:val="0066202D"/>
    <w:rsid w:val="00663081"/>
    <w:rsid w:val="00663F54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0C7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2720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A0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6148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5D84"/>
    <w:rsid w:val="00716844"/>
    <w:rsid w:val="007175BE"/>
    <w:rsid w:val="00717664"/>
    <w:rsid w:val="00717FF4"/>
    <w:rsid w:val="007201DC"/>
    <w:rsid w:val="007210B9"/>
    <w:rsid w:val="00721C30"/>
    <w:rsid w:val="00721D79"/>
    <w:rsid w:val="00722F44"/>
    <w:rsid w:val="007230EB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EBB"/>
    <w:rsid w:val="0074100C"/>
    <w:rsid w:val="0074174F"/>
    <w:rsid w:val="007432CE"/>
    <w:rsid w:val="00743FEB"/>
    <w:rsid w:val="007447C7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6B0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31E6"/>
    <w:rsid w:val="00783D84"/>
    <w:rsid w:val="0078437C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4FA6"/>
    <w:rsid w:val="007A516A"/>
    <w:rsid w:val="007A5A62"/>
    <w:rsid w:val="007A5B1E"/>
    <w:rsid w:val="007A63B6"/>
    <w:rsid w:val="007A6CD1"/>
    <w:rsid w:val="007A6CEF"/>
    <w:rsid w:val="007A6DD3"/>
    <w:rsid w:val="007A7F43"/>
    <w:rsid w:val="007A7F86"/>
    <w:rsid w:val="007B0044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363"/>
    <w:rsid w:val="007D2DFB"/>
    <w:rsid w:val="007D3D8D"/>
    <w:rsid w:val="007D3F61"/>
    <w:rsid w:val="007D4766"/>
    <w:rsid w:val="007D52B2"/>
    <w:rsid w:val="007D68A2"/>
    <w:rsid w:val="007D7A7B"/>
    <w:rsid w:val="007E1017"/>
    <w:rsid w:val="007E16E6"/>
    <w:rsid w:val="007E20CB"/>
    <w:rsid w:val="007E3096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77A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74A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ACA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9124C"/>
    <w:rsid w:val="008935BB"/>
    <w:rsid w:val="00893B5C"/>
    <w:rsid w:val="00894226"/>
    <w:rsid w:val="00894C70"/>
    <w:rsid w:val="008951F4"/>
    <w:rsid w:val="008952B0"/>
    <w:rsid w:val="00895528"/>
    <w:rsid w:val="00895B51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2E6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089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5E65"/>
    <w:rsid w:val="008D6DA6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237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602"/>
    <w:rsid w:val="008F79BC"/>
    <w:rsid w:val="008F7BF7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3E03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5F7"/>
    <w:rsid w:val="00962669"/>
    <w:rsid w:val="00962AEF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6809"/>
    <w:rsid w:val="009C6DA9"/>
    <w:rsid w:val="009C7443"/>
    <w:rsid w:val="009D0A7D"/>
    <w:rsid w:val="009D13EB"/>
    <w:rsid w:val="009D17BA"/>
    <w:rsid w:val="009D1F2F"/>
    <w:rsid w:val="009D29E2"/>
    <w:rsid w:val="009D2DC7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1E47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753"/>
    <w:rsid w:val="00A07423"/>
    <w:rsid w:val="00A0752A"/>
    <w:rsid w:val="00A075A9"/>
    <w:rsid w:val="00A10859"/>
    <w:rsid w:val="00A10FA6"/>
    <w:rsid w:val="00A11456"/>
    <w:rsid w:val="00A12EAA"/>
    <w:rsid w:val="00A13301"/>
    <w:rsid w:val="00A13646"/>
    <w:rsid w:val="00A13E73"/>
    <w:rsid w:val="00A142F9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06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405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568A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6EE3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130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A7F"/>
    <w:rsid w:val="00B17AEB"/>
    <w:rsid w:val="00B2003F"/>
    <w:rsid w:val="00B20774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6BB0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70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AC3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28C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B81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284"/>
    <w:rsid w:val="00BF3A12"/>
    <w:rsid w:val="00BF4E93"/>
    <w:rsid w:val="00BF5915"/>
    <w:rsid w:val="00BF63E9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ABF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4F3"/>
    <w:rsid w:val="00C20FF5"/>
    <w:rsid w:val="00C21723"/>
    <w:rsid w:val="00C21B98"/>
    <w:rsid w:val="00C229FD"/>
    <w:rsid w:val="00C22EBC"/>
    <w:rsid w:val="00C230AC"/>
    <w:rsid w:val="00C23AA2"/>
    <w:rsid w:val="00C244CF"/>
    <w:rsid w:val="00C246ED"/>
    <w:rsid w:val="00C254F8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28DD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CEF"/>
    <w:rsid w:val="00C633D9"/>
    <w:rsid w:val="00C6342B"/>
    <w:rsid w:val="00C639E8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05F2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EDD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B05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153C"/>
    <w:rsid w:val="00D32222"/>
    <w:rsid w:val="00D326C1"/>
    <w:rsid w:val="00D33E8D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044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79B"/>
    <w:rsid w:val="00D77F96"/>
    <w:rsid w:val="00D80722"/>
    <w:rsid w:val="00D808A3"/>
    <w:rsid w:val="00D81303"/>
    <w:rsid w:val="00D81454"/>
    <w:rsid w:val="00D8250C"/>
    <w:rsid w:val="00D8403F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1B81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8D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721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4BC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DF60AD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80E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0C56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B7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4775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79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161A"/>
    <w:rsid w:val="00F13956"/>
    <w:rsid w:val="00F151FA"/>
    <w:rsid w:val="00F15629"/>
    <w:rsid w:val="00F15831"/>
    <w:rsid w:val="00F1703E"/>
    <w:rsid w:val="00F17F6C"/>
    <w:rsid w:val="00F208EE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39F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26FB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570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081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26AC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4AB2"/>
    <w:rsid w:val="00FF5DCD"/>
    <w:rsid w:val="00FF6089"/>
    <w:rsid w:val="00FF6207"/>
    <w:rsid w:val="00FF63EC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C3678A1E83E895913BAF38827CAC2CB05FFD6EABA77E14DF3B91497911158FE2E88D5CA603914D5SDE3I" TargetMode="External"/><Relationship Id="rId18" Type="http://schemas.openxmlformats.org/officeDocument/2006/relationships/hyperlink" Target="http://www.rosatom.ru" TargetMode="External"/><Relationship Id="rId26" Type="http://schemas.openxmlformats.org/officeDocument/2006/relationships/hyperlink" Target="http://www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rosatom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mailto:e.salnikova@obespechenie-vniief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rosatom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consultantplus://offline/main?base=LAW;n=110141;fld=134;dst=512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rosatom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rosatom.ru/" TargetMode="External"/><Relationship Id="rId27" Type="http://schemas.openxmlformats.org/officeDocument/2006/relationships/hyperlink" Target="consultantplus://offline/main?base=LAW;n=110141;fld=134;dst=512" TargetMode="External"/><Relationship Id="rId30" Type="http://schemas.openxmlformats.org/officeDocument/2006/relationships/hyperlink" Target="consultantplus://offline/ref=4DD819ADADBB0441F04BC57303C88F87209119A85AA45BE7F69714DD2AD746073C3E03301FbFn2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11CC5D8-4303-4D3C-BC94-8A139BAF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30</Pages>
  <Words>13076</Words>
  <Characters>74534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87436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58</cp:revision>
  <cp:lastPrinted>2014-04-15T07:34:00Z</cp:lastPrinted>
  <dcterms:created xsi:type="dcterms:W3CDTF">2014-04-09T06:19:00Z</dcterms:created>
  <dcterms:modified xsi:type="dcterms:W3CDTF">2014-04-15T11:50:00Z</dcterms:modified>
</cp:coreProperties>
</file>