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024C" w:rsidRPr="00F93F53" w:rsidRDefault="00F93F53" w:rsidP="00F93F53">
      <w:pPr>
        <w:jc w:val="right"/>
      </w:pPr>
      <w:r w:rsidRPr="00F93F53">
        <w:t xml:space="preserve">Приложение № 1 к спецификации № ___ </w:t>
      </w:r>
      <w:proofErr w:type="gramStart"/>
      <w:r w:rsidRPr="00F93F53">
        <w:t>от</w:t>
      </w:r>
      <w:proofErr w:type="gramEnd"/>
      <w:r w:rsidRPr="00F93F53">
        <w:t xml:space="preserve"> _____</w:t>
      </w:r>
    </w:p>
    <w:p w:rsidR="00F93F53" w:rsidRPr="0069024C" w:rsidRDefault="00F93F53" w:rsidP="009F3572">
      <w:pPr>
        <w:jc w:val="center"/>
        <w:rPr>
          <w:b/>
          <w:sz w:val="28"/>
          <w:szCs w:val="28"/>
        </w:rPr>
      </w:pPr>
    </w:p>
    <w:p w:rsidR="005767E3" w:rsidRPr="003E6910" w:rsidRDefault="00CD0859" w:rsidP="009577F6">
      <w:pPr>
        <w:jc w:val="center"/>
        <w:rPr>
          <w:b/>
        </w:rPr>
      </w:pPr>
      <w:r w:rsidRPr="003E6910">
        <w:rPr>
          <w:b/>
        </w:rPr>
        <w:t>Техническое задание</w:t>
      </w:r>
    </w:p>
    <w:p w:rsidR="00A118DE" w:rsidRPr="003E6910" w:rsidRDefault="00F93F53" w:rsidP="00A118DE">
      <w:pPr>
        <w:jc w:val="center"/>
        <w:rPr>
          <w:b/>
        </w:rPr>
      </w:pPr>
      <w:r>
        <w:rPr>
          <w:b/>
        </w:rPr>
        <w:t>н</w:t>
      </w:r>
      <w:r w:rsidR="00514C63" w:rsidRPr="003E6910">
        <w:rPr>
          <w:b/>
        </w:rPr>
        <w:t>а</w:t>
      </w:r>
      <w:r>
        <w:rPr>
          <w:b/>
        </w:rPr>
        <w:t xml:space="preserve"> </w:t>
      </w:r>
      <w:r w:rsidR="00597D7B">
        <w:rPr>
          <w:b/>
        </w:rPr>
        <w:t>поставку генератора 4ГПЭМ 600-4/1У2.</w:t>
      </w:r>
    </w:p>
    <w:p w:rsidR="00CD0859" w:rsidRPr="003E6910" w:rsidRDefault="00CD0859" w:rsidP="00A118DE">
      <w:pPr>
        <w:jc w:val="center"/>
        <w:rPr>
          <w:b/>
          <w:color w:val="000000"/>
        </w:rPr>
      </w:pPr>
    </w:p>
    <w:p w:rsidR="009F3572" w:rsidRPr="003E6910" w:rsidRDefault="009F3572" w:rsidP="00A118DE">
      <w:r w:rsidRPr="003E6910">
        <w:t xml:space="preserve">1. </w:t>
      </w:r>
      <w:r w:rsidRPr="003E6910">
        <w:rPr>
          <w:b/>
        </w:rPr>
        <w:t>Наименование поставляемого товара, выполняемых работ, оказываемых услуг</w:t>
      </w:r>
    </w:p>
    <w:p w:rsidR="00384D2C" w:rsidRDefault="00597D7B" w:rsidP="00384D2C">
      <w:pPr>
        <w:jc w:val="both"/>
        <w:rPr>
          <w:b/>
        </w:rPr>
      </w:pPr>
      <w:r>
        <w:t xml:space="preserve"> </w:t>
      </w:r>
      <w:r w:rsidR="00B448DF">
        <w:t xml:space="preserve">Генератор </w:t>
      </w:r>
      <w:r w:rsidR="00EC55DF">
        <w:t xml:space="preserve"> постоянного тока </w:t>
      </w:r>
      <w:r w:rsidR="00B448DF">
        <w:t>4ГПЭМ  600-4/1У2</w:t>
      </w:r>
      <w:r w:rsidR="00E50DD9">
        <w:t xml:space="preserve"> 600 </w:t>
      </w:r>
      <w:r w:rsidR="00384D2C">
        <w:t>кВ</w:t>
      </w:r>
      <w:r w:rsidR="00E50DD9">
        <w:t xml:space="preserve">т, 560В, 1071А, 1000 </w:t>
      </w:r>
      <w:proofErr w:type="gramStart"/>
      <w:r w:rsidR="00E50DD9">
        <w:t>об</w:t>
      </w:r>
      <w:proofErr w:type="gramEnd"/>
      <w:r w:rsidR="00E50DD9">
        <w:t xml:space="preserve">/мин </w:t>
      </w:r>
    </w:p>
    <w:p w:rsidR="005A094F" w:rsidRDefault="00384D2C" w:rsidP="005A094F">
      <w:pPr>
        <w:jc w:val="both"/>
        <w:rPr>
          <w:b/>
        </w:rPr>
      </w:pPr>
      <w:r>
        <w:t xml:space="preserve"> </w:t>
      </w:r>
      <w:r w:rsidR="00B448DF">
        <w:t>согласно</w:t>
      </w:r>
      <w:r>
        <w:t xml:space="preserve"> </w:t>
      </w:r>
      <w:r w:rsidR="00B448DF" w:rsidRPr="00E50DD9">
        <w:rPr>
          <w:u w:val="single"/>
        </w:rPr>
        <w:t>ТУ 16-88 ЖАИЕ 529332.005.-01</w:t>
      </w:r>
      <w:r w:rsidR="008F7FED">
        <w:rPr>
          <w:u w:val="single"/>
        </w:rPr>
        <w:t xml:space="preserve"> или эквивалент</w:t>
      </w:r>
      <w:r w:rsidR="005A094F" w:rsidRPr="005A094F">
        <w:t xml:space="preserve"> </w:t>
      </w:r>
      <w:r w:rsidR="005A094F">
        <w:t>с документацией (паспорт, руководство по эксплуатации, схема соединений).</w:t>
      </w:r>
    </w:p>
    <w:p w:rsidR="00747501" w:rsidRPr="00384D2C" w:rsidRDefault="00747501" w:rsidP="00747501">
      <w:pPr>
        <w:jc w:val="both"/>
      </w:pPr>
    </w:p>
    <w:p w:rsidR="00747501" w:rsidRPr="003E6910" w:rsidRDefault="00747501" w:rsidP="00747501">
      <w:pPr>
        <w:jc w:val="both"/>
      </w:pPr>
    </w:p>
    <w:p w:rsidR="00916461" w:rsidRPr="003E6910" w:rsidRDefault="00747501" w:rsidP="009577F6">
      <w:pPr>
        <w:rPr>
          <w:b/>
        </w:rPr>
      </w:pPr>
      <w:r w:rsidRPr="003E6910">
        <w:t>2.</w:t>
      </w:r>
      <w:r w:rsidR="00916461" w:rsidRPr="003E6910">
        <w:rPr>
          <w:b/>
        </w:rPr>
        <w:t>Описание товаров, работ, услуг (функциональные характеристики и потребительские свойства)</w:t>
      </w:r>
    </w:p>
    <w:p w:rsidR="005A094F" w:rsidRDefault="00B448DF" w:rsidP="00D76235">
      <w:pPr>
        <w:jc w:val="both"/>
      </w:pPr>
      <w:r>
        <w:t xml:space="preserve">Генератор 4ГПЭМ  600-4/1У2 устанавливается на </w:t>
      </w:r>
      <w:r w:rsidR="005A094F">
        <w:t>подъемном механизме экскаватора</w:t>
      </w:r>
    </w:p>
    <w:p w:rsidR="0079105D" w:rsidRDefault="00EC55DF" w:rsidP="00D76235">
      <w:pPr>
        <w:jc w:val="both"/>
      </w:pPr>
      <w:r>
        <w:t>ЭКГ-8И, работающем на угольном разрезе.</w:t>
      </w:r>
    </w:p>
    <w:p w:rsidR="00E50DD9" w:rsidRDefault="00E50DD9" w:rsidP="00D76235">
      <w:pPr>
        <w:jc w:val="both"/>
      </w:pPr>
    </w:p>
    <w:p w:rsidR="00B448DF" w:rsidRDefault="00B448DF" w:rsidP="00D76235">
      <w:pPr>
        <w:jc w:val="both"/>
        <w:rPr>
          <w:b/>
        </w:rPr>
      </w:pPr>
      <w:r w:rsidRPr="00B448DF">
        <w:rPr>
          <w:b/>
        </w:rPr>
        <w:t>3.Технические характеристики</w:t>
      </w:r>
      <w:r w:rsidR="00E50DD9">
        <w:rPr>
          <w:b/>
        </w:rPr>
        <w:t>:</w:t>
      </w:r>
    </w:p>
    <w:p w:rsidR="00E50DD9" w:rsidRDefault="00E50DD9" w:rsidP="00D76235">
      <w:pPr>
        <w:jc w:val="both"/>
        <w:rPr>
          <w:b/>
        </w:rPr>
      </w:pPr>
      <w:r w:rsidRPr="00E50DD9">
        <w:t xml:space="preserve">Генератор </w:t>
      </w:r>
      <w:r>
        <w:t>4ГПЭМ  600-4/1У2 </w:t>
      </w:r>
    </w:p>
    <w:tbl>
      <w:tblPr>
        <w:tblStyle w:val="a3"/>
        <w:tblW w:w="0" w:type="auto"/>
        <w:tblLook w:val="04A0"/>
      </w:tblPr>
      <w:tblGrid>
        <w:gridCol w:w="6629"/>
        <w:gridCol w:w="2942"/>
      </w:tblGrid>
      <w:tr w:rsidR="00B448DF" w:rsidTr="00B448DF">
        <w:tc>
          <w:tcPr>
            <w:tcW w:w="6629" w:type="dxa"/>
          </w:tcPr>
          <w:p w:rsidR="00B448DF" w:rsidRPr="00B448DF" w:rsidRDefault="00B448DF" w:rsidP="00D76235">
            <w:pPr>
              <w:jc w:val="both"/>
            </w:pPr>
            <w:r w:rsidRPr="00B448DF">
              <w:t>мощность,</w:t>
            </w:r>
            <w:r>
              <w:t xml:space="preserve"> </w:t>
            </w:r>
            <w:r w:rsidRPr="00B448DF">
              <w:t>кВт</w:t>
            </w:r>
          </w:p>
        </w:tc>
        <w:tc>
          <w:tcPr>
            <w:tcW w:w="2942" w:type="dxa"/>
          </w:tcPr>
          <w:p w:rsidR="00B448DF" w:rsidRDefault="00B448DF" w:rsidP="00D76235">
            <w:pPr>
              <w:jc w:val="both"/>
              <w:rPr>
                <w:b/>
              </w:rPr>
            </w:pPr>
            <w:r>
              <w:rPr>
                <w:b/>
              </w:rPr>
              <w:t>600</w:t>
            </w:r>
          </w:p>
        </w:tc>
      </w:tr>
      <w:tr w:rsidR="00B448DF" w:rsidTr="00B448DF">
        <w:tc>
          <w:tcPr>
            <w:tcW w:w="6629" w:type="dxa"/>
          </w:tcPr>
          <w:p w:rsidR="00B448DF" w:rsidRPr="00B448DF" w:rsidRDefault="00B448DF" w:rsidP="00D76235">
            <w:pPr>
              <w:jc w:val="both"/>
            </w:pPr>
            <w:r w:rsidRPr="00B448DF">
              <w:t>напряжение,</w:t>
            </w:r>
            <w:r>
              <w:t xml:space="preserve"> </w:t>
            </w:r>
            <w:proofErr w:type="gramStart"/>
            <w:r w:rsidRPr="00B448DF">
              <w:t>В</w:t>
            </w:r>
            <w:proofErr w:type="gramEnd"/>
          </w:p>
        </w:tc>
        <w:tc>
          <w:tcPr>
            <w:tcW w:w="2942" w:type="dxa"/>
          </w:tcPr>
          <w:p w:rsidR="00B448DF" w:rsidRDefault="00B448DF" w:rsidP="00D76235">
            <w:pPr>
              <w:jc w:val="both"/>
              <w:rPr>
                <w:b/>
              </w:rPr>
            </w:pPr>
            <w:r>
              <w:rPr>
                <w:b/>
              </w:rPr>
              <w:t>560</w:t>
            </w:r>
          </w:p>
        </w:tc>
      </w:tr>
      <w:tr w:rsidR="00B448DF" w:rsidTr="00B448DF">
        <w:tc>
          <w:tcPr>
            <w:tcW w:w="6629" w:type="dxa"/>
          </w:tcPr>
          <w:p w:rsidR="00B448DF" w:rsidRPr="00B448DF" w:rsidRDefault="00B448DF" w:rsidP="00D76235">
            <w:pPr>
              <w:jc w:val="both"/>
            </w:pPr>
            <w:r>
              <w:t>к</w:t>
            </w:r>
            <w:r w:rsidRPr="00B448DF">
              <w:t>оэффициент полезного действия,</w:t>
            </w:r>
            <w:r>
              <w:t xml:space="preserve"> </w:t>
            </w:r>
            <w:r w:rsidRPr="00B448DF">
              <w:t>%</w:t>
            </w:r>
          </w:p>
        </w:tc>
        <w:tc>
          <w:tcPr>
            <w:tcW w:w="2942" w:type="dxa"/>
          </w:tcPr>
          <w:p w:rsidR="00B448DF" w:rsidRDefault="00B448DF" w:rsidP="00D76235">
            <w:pPr>
              <w:jc w:val="both"/>
              <w:rPr>
                <w:b/>
              </w:rPr>
            </w:pPr>
            <w:r>
              <w:rPr>
                <w:b/>
              </w:rPr>
              <w:t>93</w:t>
            </w:r>
          </w:p>
        </w:tc>
      </w:tr>
      <w:tr w:rsidR="00B448DF" w:rsidTr="00B448DF">
        <w:tc>
          <w:tcPr>
            <w:tcW w:w="6629" w:type="dxa"/>
          </w:tcPr>
          <w:p w:rsidR="00B448DF" w:rsidRPr="00B448DF" w:rsidRDefault="00B448DF" w:rsidP="00B448DF">
            <w:pPr>
              <w:jc w:val="both"/>
            </w:pPr>
            <w:r w:rsidRPr="00B448DF">
              <w:t>частота вращения,</w:t>
            </w:r>
            <w:r>
              <w:t xml:space="preserve"> </w:t>
            </w:r>
            <w:r w:rsidRPr="00B448DF">
              <w:t>/мин</w:t>
            </w:r>
          </w:p>
        </w:tc>
        <w:tc>
          <w:tcPr>
            <w:tcW w:w="2942" w:type="dxa"/>
          </w:tcPr>
          <w:p w:rsidR="00B448DF" w:rsidRDefault="00B448DF" w:rsidP="00D76235">
            <w:pPr>
              <w:jc w:val="both"/>
              <w:rPr>
                <w:b/>
              </w:rPr>
            </w:pPr>
            <w:r>
              <w:rPr>
                <w:b/>
              </w:rPr>
              <w:t>1000</w:t>
            </w:r>
          </w:p>
        </w:tc>
      </w:tr>
      <w:tr w:rsidR="00B448DF" w:rsidTr="00B448DF">
        <w:tc>
          <w:tcPr>
            <w:tcW w:w="6629" w:type="dxa"/>
          </w:tcPr>
          <w:p w:rsidR="00B448DF" w:rsidRPr="00B448DF" w:rsidRDefault="00B448DF" w:rsidP="00D76235">
            <w:pPr>
              <w:jc w:val="both"/>
            </w:pPr>
            <w:r w:rsidRPr="00B448DF">
              <w:t>напр</w:t>
            </w:r>
            <w:r>
              <w:t xml:space="preserve">авление вращения со </w:t>
            </w:r>
            <w:r w:rsidRPr="00B448DF">
              <w:t>стороны привода</w:t>
            </w:r>
          </w:p>
        </w:tc>
        <w:tc>
          <w:tcPr>
            <w:tcW w:w="2942" w:type="dxa"/>
          </w:tcPr>
          <w:p w:rsidR="00B448DF" w:rsidRDefault="00B448DF" w:rsidP="00D76235">
            <w:pPr>
              <w:jc w:val="both"/>
              <w:rPr>
                <w:b/>
              </w:rPr>
            </w:pPr>
            <w:r>
              <w:rPr>
                <w:b/>
              </w:rPr>
              <w:t>левое</w:t>
            </w:r>
          </w:p>
        </w:tc>
      </w:tr>
      <w:tr w:rsidR="00B448DF" w:rsidTr="00B448DF">
        <w:tc>
          <w:tcPr>
            <w:tcW w:w="6629" w:type="dxa"/>
          </w:tcPr>
          <w:p w:rsidR="00B448DF" w:rsidRPr="00B448DF" w:rsidRDefault="00B448DF" w:rsidP="00D76235">
            <w:pPr>
              <w:jc w:val="both"/>
            </w:pPr>
            <w:r>
              <w:t>масса</w:t>
            </w:r>
            <w:r w:rsidR="00E50DD9">
              <w:t xml:space="preserve">, </w:t>
            </w:r>
            <w:proofErr w:type="gramStart"/>
            <w:r w:rsidR="00E50DD9">
              <w:t>кг</w:t>
            </w:r>
            <w:proofErr w:type="gramEnd"/>
          </w:p>
        </w:tc>
        <w:tc>
          <w:tcPr>
            <w:tcW w:w="2942" w:type="dxa"/>
          </w:tcPr>
          <w:p w:rsidR="00B448DF" w:rsidRDefault="00E50DD9" w:rsidP="00D76235">
            <w:pPr>
              <w:jc w:val="both"/>
              <w:rPr>
                <w:b/>
              </w:rPr>
            </w:pPr>
            <w:r>
              <w:rPr>
                <w:b/>
              </w:rPr>
              <w:t>6500</w:t>
            </w:r>
          </w:p>
        </w:tc>
      </w:tr>
      <w:tr w:rsidR="00B448DF" w:rsidTr="00B448DF">
        <w:tc>
          <w:tcPr>
            <w:tcW w:w="6629" w:type="dxa"/>
          </w:tcPr>
          <w:p w:rsidR="00B448DF" w:rsidRPr="00B448DF" w:rsidRDefault="00B448DF" w:rsidP="00D76235">
            <w:pPr>
              <w:jc w:val="both"/>
            </w:pPr>
            <w:r>
              <w:t>срок службы до первого капремонта</w:t>
            </w:r>
          </w:p>
        </w:tc>
        <w:tc>
          <w:tcPr>
            <w:tcW w:w="2942" w:type="dxa"/>
          </w:tcPr>
          <w:p w:rsidR="00B448DF" w:rsidRDefault="00E50DD9" w:rsidP="00D76235">
            <w:pPr>
              <w:jc w:val="both"/>
              <w:rPr>
                <w:b/>
              </w:rPr>
            </w:pPr>
            <w:r>
              <w:rPr>
                <w:b/>
              </w:rPr>
              <w:t>4 года</w:t>
            </w:r>
          </w:p>
        </w:tc>
      </w:tr>
    </w:tbl>
    <w:p w:rsidR="00B448DF" w:rsidRDefault="00B448DF" w:rsidP="00D76235">
      <w:pPr>
        <w:jc w:val="both"/>
        <w:rPr>
          <w:b/>
        </w:rPr>
      </w:pPr>
    </w:p>
    <w:p w:rsidR="0032281C" w:rsidRPr="00B448DF" w:rsidRDefault="0032281C" w:rsidP="00D76235">
      <w:pPr>
        <w:jc w:val="both"/>
        <w:rPr>
          <w:b/>
        </w:rPr>
      </w:pPr>
    </w:p>
    <w:p w:rsidR="0079105D" w:rsidRDefault="00747501" w:rsidP="005B5F75">
      <w:pPr>
        <w:jc w:val="both"/>
      </w:pPr>
      <w:r w:rsidRPr="003E6910">
        <w:t>3.</w:t>
      </w:r>
      <w:r w:rsidR="00E50DD9" w:rsidRPr="00E50DD9">
        <w:t xml:space="preserve"> </w:t>
      </w:r>
      <w:r w:rsidR="00E50DD9" w:rsidRPr="00E50DD9">
        <w:rPr>
          <w:b/>
        </w:rPr>
        <w:t>Генератор 4ГПЭМ  600-4/1У2</w:t>
      </w:r>
      <w:r w:rsidR="00E50DD9">
        <w:t xml:space="preserve"> </w:t>
      </w:r>
      <w:r w:rsidR="0069024C" w:rsidRPr="003E6910">
        <w:rPr>
          <w:b/>
        </w:rPr>
        <w:t xml:space="preserve">должен быть </w:t>
      </w:r>
      <w:r w:rsidR="00384D2C">
        <w:rPr>
          <w:b/>
        </w:rPr>
        <w:t>новым, год выпуска не ранее 2010</w:t>
      </w:r>
      <w:r w:rsidR="008F7FED">
        <w:rPr>
          <w:b/>
        </w:rPr>
        <w:t xml:space="preserve"> </w:t>
      </w:r>
      <w:r w:rsidR="0069024C" w:rsidRPr="003E6910">
        <w:rPr>
          <w:b/>
        </w:rPr>
        <w:t>г</w:t>
      </w:r>
      <w:r w:rsidR="0069024C" w:rsidRPr="003E6910">
        <w:t>.</w:t>
      </w:r>
      <w:proofErr w:type="gramStart"/>
      <w:r w:rsidR="008F7FED">
        <w:t>в</w:t>
      </w:r>
      <w:proofErr w:type="gramEnd"/>
      <w:r w:rsidR="008F7FED">
        <w:t>.</w:t>
      </w:r>
    </w:p>
    <w:p w:rsidR="003E6910" w:rsidRPr="003E6910" w:rsidRDefault="003E6910" w:rsidP="005B5F75">
      <w:pPr>
        <w:jc w:val="both"/>
      </w:pPr>
    </w:p>
    <w:p w:rsidR="00761529" w:rsidRDefault="0069024C" w:rsidP="005B5F75">
      <w:pPr>
        <w:jc w:val="both"/>
        <w:rPr>
          <w:b/>
        </w:rPr>
      </w:pPr>
      <w:r w:rsidRPr="003E6910">
        <w:t>4</w:t>
      </w:r>
      <w:r w:rsidR="003E6910">
        <w:t>.</w:t>
      </w:r>
      <w:r w:rsidR="00761529" w:rsidRPr="003E6910">
        <w:rPr>
          <w:b/>
        </w:rPr>
        <w:t>Требования к комплектации, размерам, упаковке, отгрузке товара</w:t>
      </w:r>
      <w:r w:rsidR="00384D2C">
        <w:rPr>
          <w:b/>
        </w:rPr>
        <w:t>.</w:t>
      </w:r>
    </w:p>
    <w:p w:rsidR="00384D2C" w:rsidRDefault="00384D2C" w:rsidP="005B5F75">
      <w:pPr>
        <w:jc w:val="both"/>
      </w:pPr>
      <w:r>
        <w:t>Генератор 4ГПЭМ  600-4/1У2 должен быть поставлен в заводской упаковке.</w:t>
      </w:r>
    </w:p>
    <w:p w:rsidR="0032281C" w:rsidRPr="003E6910" w:rsidRDefault="0032281C" w:rsidP="005B5F75">
      <w:pPr>
        <w:jc w:val="both"/>
      </w:pPr>
    </w:p>
    <w:p w:rsidR="0079105D" w:rsidRPr="003E6910" w:rsidRDefault="00E50DD9" w:rsidP="005B5F75">
      <w:pPr>
        <w:jc w:val="both"/>
      </w:pPr>
      <w:r>
        <w:t xml:space="preserve">   </w:t>
      </w:r>
    </w:p>
    <w:p w:rsidR="0079105D" w:rsidRPr="003E6910" w:rsidRDefault="0079105D" w:rsidP="005B5F75">
      <w:pPr>
        <w:jc w:val="both"/>
      </w:pPr>
    </w:p>
    <w:p w:rsidR="009F3572" w:rsidRPr="003E6910" w:rsidRDefault="009F3572" w:rsidP="009577F6"/>
    <w:p w:rsidR="009F3572" w:rsidRDefault="009F3572" w:rsidP="009F3572">
      <w:pPr>
        <w:rPr>
          <w:sz w:val="28"/>
          <w:szCs w:val="28"/>
        </w:rPr>
      </w:pPr>
    </w:p>
    <w:p w:rsidR="00F93F53" w:rsidRDefault="00F93F53" w:rsidP="009F3572">
      <w:pPr>
        <w:rPr>
          <w:sz w:val="28"/>
          <w:szCs w:val="28"/>
        </w:rPr>
      </w:pPr>
    </w:p>
    <w:p w:rsidR="00F93F53" w:rsidRDefault="00F93F53" w:rsidP="009F3572">
      <w:pPr>
        <w:rPr>
          <w:sz w:val="28"/>
          <w:szCs w:val="28"/>
        </w:rPr>
      </w:pPr>
    </w:p>
    <w:p w:rsidR="00F93F53" w:rsidRPr="009F3572" w:rsidRDefault="00F93F53" w:rsidP="009F3572">
      <w:pPr>
        <w:rPr>
          <w:sz w:val="28"/>
          <w:szCs w:val="28"/>
        </w:rPr>
      </w:pPr>
      <w:r>
        <w:rPr>
          <w:sz w:val="28"/>
          <w:szCs w:val="28"/>
        </w:rPr>
        <w:t>___________________ подписи сторон ____________________</w:t>
      </w:r>
    </w:p>
    <w:sectPr w:rsidR="00F93F53" w:rsidRPr="009F3572" w:rsidSect="00DF22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4F402C2"/>
    <w:multiLevelType w:val="hybridMultilevel"/>
    <w:tmpl w:val="FF286834"/>
    <w:lvl w:ilvl="0" w:tplc="04E2D2CE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9F3572"/>
    <w:rsid w:val="00003D57"/>
    <w:rsid w:val="000138AE"/>
    <w:rsid w:val="00017C5E"/>
    <w:rsid w:val="00042876"/>
    <w:rsid w:val="000723AE"/>
    <w:rsid w:val="000C49F4"/>
    <w:rsid w:val="000D7750"/>
    <w:rsid w:val="00110E34"/>
    <w:rsid w:val="001150AB"/>
    <w:rsid w:val="00137D18"/>
    <w:rsid w:val="001440A3"/>
    <w:rsid w:val="00144167"/>
    <w:rsid w:val="00150115"/>
    <w:rsid w:val="001508E8"/>
    <w:rsid w:val="0016084C"/>
    <w:rsid w:val="001B29EF"/>
    <w:rsid w:val="001C6E89"/>
    <w:rsid w:val="00241EA7"/>
    <w:rsid w:val="00260EEF"/>
    <w:rsid w:val="002629ED"/>
    <w:rsid w:val="00284006"/>
    <w:rsid w:val="002B548B"/>
    <w:rsid w:val="00313327"/>
    <w:rsid w:val="003158C3"/>
    <w:rsid w:val="003226D7"/>
    <w:rsid w:val="0032281C"/>
    <w:rsid w:val="003353CB"/>
    <w:rsid w:val="00340B8A"/>
    <w:rsid w:val="00341B66"/>
    <w:rsid w:val="0035757F"/>
    <w:rsid w:val="00382977"/>
    <w:rsid w:val="00384D2C"/>
    <w:rsid w:val="00385468"/>
    <w:rsid w:val="003953AC"/>
    <w:rsid w:val="003979C7"/>
    <w:rsid w:val="003A6D14"/>
    <w:rsid w:val="003B5789"/>
    <w:rsid w:val="003B7BA6"/>
    <w:rsid w:val="003C0F8D"/>
    <w:rsid w:val="003E0964"/>
    <w:rsid w:val="003E6910"/>
    <w:rsid w:val="003F3860"/>
    <w:rsid w:val="00415765"/>
    <w:rsid w:val="004161DB"/>
    <w:rsid w:val="00460F94"/>
    <w:rsid w:val="004C564E"/>
    <w:rsid w:val="004E6F8F"/>
    <w:rsid w:val="005027C1"/>
    <w:rsid w:val="00514C63"/>
    <w:rsid w:val="005222AB"/>
    <w:rsid w:val="005612C9"/>
    <w:rsid w:val="005767E3"/>
    <w:rsid w:val="00597D7B"/>
    <w:rsid w:val="005A094F"/>
    <w:rsid w:val="005B5102"/>
    <w:rsid w:val="005B5F75"/>
    <w:rsid w:val="005D03F7"/>
    <w:rsid w:val="005E6F9D"/>
    <w:rsid w:val="005F61C4"/>
    <w:rsid w:val="005F6819"/>
    <w:rsid w:val="0061501E"/>
    <w:rsid w:val="006774C2"/>
    <w:rsid w:val="0069024C"/>
    <w:rsid w:val="006F71CC"/>
    <w:rsid w:val="00745E53"/>
    <w:rsid w:val="00747501"/>
    <w:rsid w:val="00756CF3"/>
    <w:rsid w:val="007575B3"/>
    <w:rsid w:val="00761529"/>
    <w:rsid w:val="0079105D"/>
    <w:rsid w:val="007B2A51"/>
    <w:rsid w:val="007B5564"/>
    <w:rsid w:val="007E3CE8"/>
    <w:rsid w:val="007F31C3"/>
    <w:rsid w:val="007F3BC2"/>
    <w:rsid w:val="00807490"/>
    <w:rsid w:val="00816160"/>
    <w:rsid w:val="008212C8"/>
    <w:rsid w:val="0082551F"/>
    <w:rsid w:val="00846304"/>
    <w:rsid w:val="0087250A"/>
    <w:rsid w:val="008964DA"/>
    <w:rsid w:val="008C02EF"/>
    <w:rsid w:val="008C2979"/>
    <w:rsid w:val="008D106D"/>
    <w:rsid w:val="008D4E7A"/>
    <w:rsid w:val="008E416F"/>
    <w:rsid w:val="008F3DC3"/>
    <w:rsid w:val="008F748A"/>
    <w:rsid w:val="008F7FED"/>
    <w:rsid w:val="009011C8"/>
    <w:rsid w:val="00902CC6"/>
    <w:rsid w:val="0090394B"/>
    <w:rsid w:val="0090774A"/>
    <w:rsid w:val="00911938"/>
    <w:rsid w:val="00916461"/>
    <w:rsid w:val="00920A5B"/>
    <w:rsid w:val="00923CE0"/>
    <w:rsid w:val="009425EF"/>
    <w:rsid w:val="009577F6"/>
    <w:rsid w:val="00973D9A"/>
    <w:rsid w:val="00983D04"/>
    <w:rsid w:val="009A2DA4"/>
    <w:rsid w:val="009C024C"/>
    <w:rsid w:val="009F3572"/>
    <w:rsid w:val="00A001BD"/>
    <w:rsid w:val="00A02C52"/>
    <w:rsid w:val="00A059D3"/>
    <w:rsid w:val="00A118DE"/>
    <w:rsid w:val="00A3306E"/>
    <w:rsid w:val="00A5136C"/>
    <w:rsid w:val="00A515C1"/>
    <w:rsid w:val="00A6304E"/>
    <w:rsid w:val="00A838ED"/>
    <w:rsid w:val="00A90152"/>
    <w:rsid w:val="00AA4F58"/>
    <w:rsid w:val="00AA579B"/>
    <w:rsid w:val="00AA7539"/>
    <w:rsid w:val="00AB4D8C"/>
    <w:rsid w:val="00AC555C"/>
    <w:rsid w:val="00AF0F4C"/>
    <w:rsid w:val="00B27FB3"/>
    <w:rsid w:val="00B448DF"/>
    <w:rsid w:val="00B52BF2"/>
    <w:rsid w:val="00B60490"/>
    <w:rsid w:val="00B94FDC"/>
    <w:rsid w:val="00BD111C"/>
    <w:rsid w:val="00BD2B9C"/>
    <w:rsid w:val="00BE3B66"/>
    <w:rsid w:val="00C046A1"/>
    <w:rsid w:val="00C25D92"/>
    <w:rsid w:val="00C420BE"/>
    <w:rsid w:val="00C43419"/>
    <w:rsid w:val="00C555E4"/>
    <w:rsid w:val="00C61FE2"/>
    <w:rsid w:val="00C844B5"/>
    <w:rsid w:val="00CA71FC"/>
    <w:rsid w:val="00CB522F"/>
    <w:rsid w:val="00CD0859"/>
    <w:rsid w:val="00CF0E1C"/>
    <w:rsid w:val="00D22586"/>
    <w:rsid w:val="00D54D01"/>
    <w:rsid w:val="00D70026"/>
    <w:rsid w:val="00D71E20"/>
    <w:rsid w:val="00D76235"/>
    <w:rsid w:val="00D8016B"/>
    <w:rsid w:val="00D92B5D"/>
    <w:rsid w:val="00DB6E4E"/>
    <w:rsid w:val="00DC366F"/>
    <w:rsid w:val="00DC4DC2"/>
    <w:rsid w:val="00DF222B"/>
    <w:rsid w:val="00E344E5"/>
    <w:rsid w:val="00E36764"/>
    <w:rsid w:val="00E40C5A"/>
    <w:rsid w:val="00E43872"/>
    <w:rsid w:val="00E50DD9"/>
    <w:rsid w:val="00E92F71"/>
    <w:rsid w:val="00EA072F"/>
    <w:rsid w:val="00EA3FE6"/>
    <w:rsid w:val="00EC55DF"/>
    <w:rsid w:val="00EC6E07"/>
    <w:rsid w:val="00ED4CF6"/>
    <w:rsid w:val="00EE353A"/>
    <w:rsid w:val="00F10BE3"/>
    <w:rsid w:val="00F17394"/>
    <w:rsid w:val="00F23AEE"/>
    <w:rsid w:val="00F2595E"/>
    <w:rsid w:val="00F33C55"/>
    <w:rsid w:val="00F706B0"/>
    <w:rsid w:val="00F87878"/>
    <w:rsid w:val="00F93F53"/>
    <w:rsid w:val="00FB6F6F"/>
    <w:rsid w:val="00FF13BC"/>
    <w:rsid w:val="00FF15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paragraph" w:styleId="4">
    <w:name w:val="heading 4"/>
    <w:basedOn w:val="a"/>
    <w:link w:val="40"/>
    <w:uiPriority w:val="9"/>
    <w:qFormat/>
    <w:rsid w:val="00F10BE3"/>
    <w:pPr>
      <w:spacing w:before="100" w:beforeAutospacing="1" w:after="100" w:afterAutospacing="1"/>
      <w:outlineLvl w:val="3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paragraph" w:styleId="a7">
    <w:name w:val="Body Text"/>
    <w:basedOn w:val="a"/>
    <w:link w:val="a8"/>
    <w:rsid w:val="007F3BC2"/>
    <w:pPr>
      <w:jc w:val="both"/>
    </w:pPr>
    <w:rPr>
      <w:w w:val="90"/>
      <w:szCs w:val="20"/>
    </w:rPr>
  </w:style>
  <w:style w:type="character" w:customStyle="1" w:styleId="a8">
    <w:name w:val="Основной текст Знак"/>
    <w:basedOn w:val="a0"/>
    <w:link w:val="a7"/>
    <w:rsid w:val="007F3BC2"/>
    <w:rPr>
      <w:w w:val="90"/>
      <w:sz w:val="24"/>
    </w:rPr>
  </w:style>
  <w:style w:type="character" w:customStyle="1" w:styleId="40">
    <w:name w:val="Заголовок 4 Знак"/>
    <w:basedOn w:val="a0"/>
    <w:link w:val="4"/>
    <w:uiPriority w:val="9"/>
    <w:rsid w:val="00F10BE3"/>
    <w:rPr>
      <w:b/>
      <w:bCs/>
      <w:sz w:val="22"/>
      <w:szCs w:val="22"/>
    </w:rPr>
  </w:style>
  <w:style w:type="character" w:styleId="a9">
    <w:name w:val="Strong"/>
    <w:basedOn w:val="a0"/>
    <w:uiPriority w:val="22"/>
    <w:qFormat/>
    <w:rsid w:val="00F10BE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819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55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7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1</Pages>
  <Words>172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1156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kopilov.a.v</cp:lastModifiedBy>
  <cp:revision>24</cp:revision>
  <cp:lastPrinted>2012-08-02T03:05:00Z</cp:lastPrinted>
  <dcterms:created xsi:type="dcterms:W3CDTF">2012-01-31T02:52:00Z</dcterms:created>
  <dcterms:modified xsi:type="dcterms:W3CDTF">2012-10-29T05:26:00Z</dcterms:modified>
</cp:coreProperties>
</file>