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D" w:rsidRPr="0032341E" w:rsidRDefault="00D83FDD" w:rsidP="00D83FDD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83FDD" w:rsidRPr="00D67932" w:rsidRDefault="00D83FDD" w:rsidP="00D83FDD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83FDD" w:rsidRPr="00B272BC" w:rsidRDefault="00D83FDD" w:rsidP="00D83FD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83FDD" w:rsidRPr="00DB1080" w:rsidTr="004F7BE0">
        <w:trPr>
          <w:trHeight w:val="374"/>
        </w:trPr>
        <w:tc>
          <w:tcPr>
            <w:tcW w:w="5114" w:type="dxa"/>
          </w:tcPr>
          <w:p w:rsidR="00D83FDD" w:rsidRPr="00B54C72" w:rsidRDefault="00D83FDD" w:rsidP="004F7B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83FDD" w:rsidRPr="00B54C72" w:rsidRDefault="00D83FDD" w:rsidP="004F7BE0">
            <w:pPr>
              <w:jc w:val="center"/>
              <w:rPr>
                <w:bCs/>
                <w:sz w:val="28"/>
              </w:rPr>
            </w:pPr>
          </w:p>
          <w:p w:rsidR="00D83FDD" w:rsidRPr="00B54C72" w:rsidRDefault="00D83FDD" w:rsidP="004F7BE0">
            <w:pPr>
              <w:ind w:right="-284"/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 w:rsidRPr="00EA7CF5">
              <w:t>Заместитель генерального директора по МТО</w:t>
            </w:r>
            <w:r w:rsidRPr="00B54C72">
              <w:t xml:space="preserve"> ОАО «</w:t>
            </w:r>
            <w:r>
              <w:t>ППГХО</w:t>
            </w:r>
            <w:r w:rsidRPr="00B54C72">
              <w:t>»</w:t>
            </w:r>
          </w:p>
          <w:p w:rsidR="00D83FDD" w:rsidRPr="00B54C72" w:rsidRDefault="00D83FDD" w:rsidP="004F7BE0">
            <w:pPr>
              <w:ind w:right="-284"/>
            </w:pPr>
            <w:r w:rsidRPr="00B54C72">
              <w:t xml:space="preserve">Председатель комиссии по размещению </w:t>
            </w:r>
          </w:p>
          <w:p w:rsidR="00D83FDD" w:rsidRPr="00B54C72" w:rsidRDefault="00D83FDD" w:rsidP="004F7BE0">
            <w:r w:rsidRPr="00B54C72">
              <w:t>заказа ООО "АРМЗ Сервис"</w:t>
            </w:r>
          </w:p>
          <w:p w:rsidR="00D83FDD" w:rsidRPr="00B54C72" w:rsidRDefault="00D83FDD" w:rsidP="004F7BE0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FDD" w:rsidRPr="00B54C72" w:rsidRDefault="00D83FDD" w:rsidP="004F7B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sz w:val="24"/>
                <w:szCs w:val="24"/>
              </w:rPr>
            </w:pPr>
          </w:p>
          <w:p w:rsidR="00D83FDD" w:rsidRPr="00B54C72" w:rsidRDefault="00D83FDD" w:rsidP="004F7B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____________________________</w:t>
            </w:r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Усма</w:t>
            </w:r>
            <w:r w:rsidRPr="00B54C72">
              <w:rPr>
                <w:rFonts w:ascii="Times New Roman" w:hAnsi="Times New Roman" w:cs="Times New Roman"/>
                <w:sz w:val="24"/>
                <w:szCs w:val="24"/>
              </w:rPr>
              <w:t>нов</w:t>
            </w:r>
            <w:proofErr w:type="spellEnd"/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83FDD" w:rsidRPr="00B54C72" w:rsidRDefault="00D83FDD" w:rsidP="004F7BE0">
            <w:pPr>
              <w:rPr>
                <w:bCs/>
                <w:sz w:val="28"/>
              </w:rPr>
            </w:pPr>
            <w:r w:rsidRPr="00B54C72">
              <w:t>«</w:t>
            </w:r>
            <w:r>
              <w:t>25</w:t>
            </w:r>
            <w:r w:rsidRPr="00B54C72">
              <w:t xml:space="preserve">» </w:t>
            </w:r>
            <w:r>
              <w:t>марта</w:t>
            </w:r>
            <w:r w:rsidRPr="00B54C72">
              <w:t xml:space="preserve"> 2014 года</w:t>
            </w:r>
          </w:p>
        </w:tc>
      </w:tr>
    </w:tbl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EF75B7" w:rsidRDefault="00D83FDD" w:rsidP="00D83FDD">
      <w:pPr>
        <w:jc w:val="center"/>
        <w:rPr>
          <w:bCs/>
          <w:sz w:val="28"/>
          <w:szCs w:val="28"/>
        </w:rPr>
      </w:pPr>
    </w:p>
    <w:p w:rsidR="00D83FDD" w:rsidRPr="00B272BC" w:rsidRDefault="00D83FDD" w:rsidP="00D83FDD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>
        <w:rPr>
          <w:color w:val="000000"/>
          <w:sz w:val="28"/>
          <w:szCs w:val="28"/>
        </w:rPr>
        <w:t>запасных частей к ВПР (ЗГО Первомайск)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</w:pPr>
    </w:p>
    <w:p w:rsidR="00D83FDD" w:rsidRPr="00E25B1F" w:rsidRDefault="00D83FDD" w:rsidP="00D83FDD">
      <w:pPr>
        <w:jc w:val="center"/>
        <w:sectPr w:rsidR="00D83FDD" w:rsidRPr="00E25B1F" w:rsidSect="00DC56F8">
          <w:footerReference w:type="even" r:id="rId5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83FDD" w:rsidRPr="004F5E72" w:rsidRDefault="00D83FDD" w:rsidP="00D83FDD">
      <w:pPr>
        <w:pStyle w:val="1"/>
        <w:widowControl/>
        <w:outlineLvl w:val="0"/>
        <w:rPr>
          <w:bCs/>
          <w:snapToGrid/>
          <w:sz w:val="28"/>
          <w:szCs w:val="24"/>
        </w:rPr>
      </w:pPr>
      <w:bookmarkStart w:id="2" w:name="_Toc318388607"/>
      <w:bookmarkStart w:id="3" w:name="_Toc320285820"/>
      <w:bookmarkStart w:id="4" w:name="_Toc367108621"/>
      <w:r w:rsidRPr="00E25B1F">
        <w:rPr>
          <w:b w:val="0"/>
          <w:bCs/>
          <w:snapToGrid/>
          <w:sz w:val="28"/>
          <w:szCs w:val="24"/>
        </w:rPr>
        <w:t>СОДЕРЖАНИЕ</w:t>
      </w:r>
      <w:bookmarkEnd w:id="2"/>
      <w:bookmarkEnd w:id="3"/>
      <w:bookmarkEnd w:id="4"/>
    </w:p>
    <w:p w:rsidR="00D83FDD" w:rsidRPr="00432531" w:rsidRDefault="00D83FDD" w:rsidP="00D83FDD">
      <w:pPr>
        <w:pStyle w:val="a9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D83FDD" w:rsidRDefault="00D83FDD" w:rsidP="00D83FDD">
      <w:pPr>
        <w:pStyle w:val="10"/>
        <w:rPr>
          <w:rFonts w:ascii="Calibri" w:hAnsi="Calibri"/>
          <w:b w:val="0"/>
          <w:sz w:val="22"/>
          <w:szCs w:val="22"/>
        </w:rPr>
      </w:pPr>
      <w:r w:rsidRPr="005A441A">
        <w:rPr>
          <w:bCs/>
          <w:szCs w:val="24"/>
        </w:rPr>
        <w:fldChar w:fldCharType="begin"/>
      </w:r>
      <w:r w:rsidRPr="005A441A">
        <w:rPr>
          <w:bCs/>
          <w:szCs w:val="24"/>
        </w:rPr>
        <w:instrText xml:space="preserve"> TOC \o "1-3" \h \z \u </w:instrText>
      </w:r>
      <w:r w:rsidRPr="005A441A">
        <w:rPr>
          <w:bCs/>
          <w:szCs w:val="24"/>
        </w:rPr>
        <w:fldChar w:fldCharType="separate"/>
      </w:r>
      <w:r w:rsidRPr="006C21AF">
        <w:rPr>
          <w:rStyle w:val="a8"/>
        </w:rPr>
        <w:fldChar w:fldCharType="begin"/>
      </w:r>
      <w:r w:rsidRPr="006C21AF">
        <w:rPr>
          <w:rStyle w:val="a8"/>
        </w:rPr>
        <w:instrText xml:space="preserve"> </w:instrText>
      </w:r>
      <w:r>
        <w:instrText>HYPERLINK \l "_Toc367108620"</w:instrText>
      </w:r>
      <w:r w:rsidRPr="006C21AF">
        <w:rPr>
          <w:rStyle w:val="a8"/>
        </w:rPr>
        <w:instrText xml:space="preserve"> </w:instrText>
      </w:r>
      <w:r w:rsidRPr="006C21AF">
        <w:rPr>
          <w:rStyle w:val="a8"/>
        </w:rPr>
      </w:r>
      <w:r w:rsidRPr="006C21AF">
        <w:rPr>
          <w:rStyle w:val="a8"/>
        </w:rPr>
        <w:fldChar w:fldCharType="separate"/>
      </w:r>
      <w:r>
        <w:rPr>
          <w:rStyle w:val="a8"/>
          <w:bCs/>
        </w:rPr>
        <w:t>ИЗВЕЩЕНИЕ</w:t>
      </w:r>
      <w:r w:rsidRPr="006C21AF">
        <w:rPr>
          <w:rStyle w:val="a8"/>
          <w:bCs/>
        </w:rPr>
        <w:t xml:space="preserve"> ПО ЗАПРОСУ ЦЕН</w:t>
      </w:r>
      <w:r>
        <w:rPr>
          <w:webHidden/>
        </w:rPr>
        <w:tab/>
      </w:r>
      <w:r>
        <w:rPr>
          <w:webHidden/>
        </w:rPr>
        <w:fldChar w:fldCharType="begin"/>
      </w:r>
      <w:r>
        <w:rPr>
          <w:webHidden/>
        </w:rPr>
        <w:instrText xml:space="preserve"> PAGEREF _Toc367108620 \h </w:instrText>
      </w:r>
      <w:r>
        <w:rPr>
          <w:webHidden/>
        </w:rPr>
      </w:r>
      <w:r>
        <w:rPr>
          <w:webHidden/>
        </w:rPr>
        <w:fldChar w:fldCharType="separate"/>
      </w:r>
      <w:r>
        <w:rPr>
          <w:webHidden/>
        </w:rPr>
        <w:t>1</w:t>
      </w:r>
      <w:r>
        <w:rPr>
          <w:webHidden/>
        </w:rPr>
        <w:fldChar w:fldCharType="end"/>
      </w:r>
      <w:r w:rsidRPr="006C21AF">
        <w:rPr>
          <w:rStyle w:val="a8"/>
        </w:rPr>
        <w:fldChar w:fldCharType="end"/>
      </w:r>
    </w:p>
    <w:p w:rsidR="00D83FDD" w:rsidRDefault="00D83FDD" w:rsidP="00D83FDD">
      <w:pPr>
        <w:pStyle w:val="10"/>
        <w:rPr>
          <w:rFonts w:ascii="Calibri" w:hAnsi="Calibri"/>
          <w:b w:val="0"/>
          <w:sz w:val="22"/>
          <w:szCs w:val="22"/>
        </w:rPr>
      </w:pPr>
      <w:hyperlink w:anchor="_Toc367108621" w:history="1">
        <w:r w:rsidRPr="006C21AF">
          <w:rPr>
            <w:rStyle w:val="a8"/>
            <w:bCs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_Toc367108621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D83FDD" w:rsidRDefault="00D83FDD" w:rsidP="00D83FDD">
      <w:pPr>
        <w:pStyle w:val="10"/>
        <w:rPr>
          <w:rFonts w:ascii="Calibri" w:hAnsi="Calibri"/>
          <w:b w:val="0"/>
          <w:sz w:val="22"/>
          <w:szCs w:val="22"/>
        </w:rPr>
      </w:pPr>
      <w:hyperlink w:anchor="_Toc367108622" w:history="1">
        <w:r w:rsidRPr="006C21AF">
          <w:rPr>
            <w:rStyle w:val="a8"/>
          </w:rPr>
          <w:t>ИЗВЕЩЕНИЕ О ПРОВЕДЕНИИ ЗАПРОСА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_Toc367108622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83FDD" w:rsidRPr="00D83FDD" w:rsidRDefault="00D83FDD" w:rsidP="00D83FDD">
      <w:pPr>
        <w:pStyle w:val="10"/>
        <w:rPr>
          <w:rFonts w:ascii="Calibri" w:hAnsi="Calibri"/>
          <w:b w:val="0"/>
          <w:sz w:val="22"/>
          <w:szCs w:val="22"/>
        </w:rPr>
      </w:pPr>
    </w:p>
    <w:p w:rsidR="00D83FDD" w:rsidRPr="00E25B1F" w:rsidRDefault="00D83FDD" w:rsidP="00D83FDD">
      <w:pPr>
        <w:pStyle w:val="10"/>
        <w:rPr>
          <w:sz w:val="28"/>
          <w:szCs w:val="28"/>
        </w:rPr>
        <w:sectPr w:rsidR="00D83FDD" w:rsidRPr="00E25B1F" w:rsidSect="00DC56F8">
          <w:headerReference w:type="default" r:id="rId6"/>
          <w:footerReference w:type="default" r:id="rId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5A441A">
        <w:fldChar w:fldCharType="end"/>
      </w:r>
    </w:p>
    <w:p w:rsidR="00D83FDD" w:rsidRPr="00E25B1F" w:rsidRDefault="00D83FDD" w:rsidP="00D83FDD">
      <w:pPr>
        <w:rPr>
          <w:bCs/>
          <w:sz w:val="28"/>
        </w:rPr>
      </w:pPr>
    </w:p>
    <w:p w:rsidR="00D83FDD" w:rsidRPr="00B272BC" w:rsidRDefault="00D83FDD" w:rsidP="00D83FDD">
      <w:pPr>
        <w:jc w:val="center"/>
        <w:outlineLvl w:val="0"/>
        <w:rPr>
          <w:sz w:val="28"/>
          <w:szCs w:val="28"/>
        </w:rPr>
      </w:pPr>
      <w:bookmarkStart w:id="5" w:name="_Toc351447417"/>
      <w:bookmarkStart w:id="6" w:name="_Toc367108622"/>
      <w:r w:rsidRPr="00B272BC">
        <w:rPr>
          <w:sz w:val="28"/>
          <w:szCs w:val="28"/>
        </w:rPr>
        <w:t>ИЗВЕЩЕНИЕ О ПРОВЕДЕНИИ ЗАПРОСА ЦЕН</w:t>
      </w:r>
      <w:bookmarkEnd w:id="5"/>
      <w:bookmarkEnd w:id="6"/>
    </w:p>
    <w:p w:rsidR="00D83FDD" w:rsidRPr="00B272BC" w:rsidRDefault="00D83FDD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3FDD" w:rsidRPr="00DB1080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83FDD" w:rsidRPr="00DB1080" w:rsidRDefault="00D83FDD" w:rsidP="00D83FDD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Pr="00DB1080">
        <w:rPr>
          <w:sz w:val="28"/>
          <w:szCs w:val="28"/>
        </w:rPr>
        <w:t>ОАО «</w:t>
      </w:r>
      <w:r>
        <w:rPr>
          <w:sz w:val="28"/>
          <w:szCs w:val="28"/>
        </w:rPr>
        <w:t>ППГХО</w:t>
      </w:r>
      <w:r w:rsidRPr="00DB1080">
        <w:rPr>
          <w:sz w:val="28"/>
          <w:szCs w:val="28"/>
        </w:rPr>
        <w:t>»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674674</w:t>
      </w:r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Забайкальский край, </w:t>
      </w:r>
      <w:proofErr w:type="spellStart"/>
      <w:r>
        <w:rPr>
          <w:spacing w:val="-6"/>
          <w:sz w:val="28"/>
          <w:szCs w:val="28"/>
        </w:rPr>
        <w:t>Краснокаменский</w:t>
      </w:r>
      <w:proofErr w:type="spellEnd"/>
      <w:r>
        <w:rPr>
          <w:spacing w:val="-6"/>
          <w:sz w:val="28"/>
          <w:szCs w:val="28"/>
        </w:rPr>
        <w:t xml:space="preserve"> район, </w:t>
      </w:r>
      <w:proofErr w:type="gramStart"/>
      <w:r w:rsidRPr="00DB1080">
        <w:rPr>
          <w:spacing w:val="-6"/>
          <w:sz w:val="28"/>
          <w:szCs w:val="28"/>
        </w:rPr>
        <w:t>г</w:t>
      </w:r>
      <w:proofErr w:type="gramEnd"/>
      <w:r w:rsidRPr="00DB1080">
        <w:rPr>
          <w:spacing w:val="-6"/>
          <w:sz w:val="28"/>
          <w:szCs w:val="28"/>
        </w:rPr>
        <w:t xml:space="preserve">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>
        <w:rPr>
          <w:spacing w:val="-6"/>
          <w:sz w:val="28"/>
          <w:szCs w:val="28"/>
        </w:rPr>
        <w:t>.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674674</w:t>
      </w:r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Забайкальский край, </w:t>
      </w:r>
      <w:proofErr w:type="spellStart"/>
      <w:r>
        <w:rPr>
          <w:spacing w:val="-6"/>
          <w:sz w:val="28"/>
          <w:szCs w:val="28"/>
        </w:rPr>
        <w:t>Краснокаменский</w:t>
      </w:r>
      <w:proofErr w:type="spellEnd"/>
      <w:r>
        <w:rPr>
          <w:spacing w:val="-6"/>
          <w:sz w:val="28"/>
          <w:szCs w:val="28"/>
        </w:rPr>
        <w:t xml:space="preserve"> район, </w:t>
      </w:r>
      <w:proofErr w:type="gramStart"/>
      <w:r w:rsidRPr="00DB1080">
        <w:rPr>
          <w:spacing w:val="-6"/>
          <w:sz w:val="28"/>
          <w:szCs w:val="28"/>
        </w:rPr>
        <w:t>г</w:t>
      </w:r>
      <w:proofErr w:type="gramEnd"/>
      <w:r w:rsidRPr="00DB1080">
        <w:rPr>
          <w:spacing w:val="-6"/>
          <w:sz w:val="28"/>
          <w:szCs w:val="28"/>
        </w:rPr>
        <w:t xml:space="preserve">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 w:rsidRPr="00DB1080">
        <w:rPr>
          <w:spacing w:val="-6"/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</w:t>
      </w:r>
      <w:r w:rsidRPr="00381030">
        <w:rPr>
          <w:bCs/>
          <w:color w:val="000000"/>
          <w:sz w:val="28"/>
          <w:szCs w:val="28"/>
        </w:rPr>
        <w:t>ГОС-4, а/я 89</w:t>
      </w:r>
      <w:r>
        <w:rPr>
          <w:bCs/>
          <w:color w:val="000000"/>
          <w:sz w:val="22"/>
          <w:szCs w:val="22"/>
        </w:rPr>
        <w:t>.</w:t>
      </w:r>
    </w:p>
    <w:p w:rsidR="00D83FDD" w:rsidRPr="0032341E" w:rsidRDefault="00D83FDD" w:rsidP="00D83FDD">
      <w:pPr>
        <w:numPr>
          <w:ilvl w:val="0"/>
          <w:numId w:val="1"/>
        </w:numPr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83FDD" w:rsidRPr="00DB1080" w:rsidRDefault="00D83FDD" w:rsidP="00D83FDD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D83FDD" w:rsidRDefault="00D83FDD" w:rsidP="00D83FD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Полуянова Елена Александровна,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8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proofErr w:type="spellStart"/>
        <w:r w:rsidRPr="005320A7">
          <w:rPr>
            <w:rStyle w:val="a8"/>
            <w:sz w:val="28"/>
            <w:szCs w:val="28"/>
            <w:lang w:val="en-US"/>
          </w:rPr>
          <w:t>ru</w:t>
        </w:r>
        <w:proofErr w:type="spellEnd"/>
      </w:hyperlink>
    </w:p>
    <w:p w:rsidR="00D83FDD" w:rsidRDefault="00D83FDD" w:rsidP="00D83FDD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83FDD" w:rsidRPr="00A1317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proofErr w:type="spellStart"/>
        <w:r w:rsidRPr="005320A7">
          <w:rPr>
            <w:rStyle w:val="a8"/>
            <w:sz w:val="28"/>
            <w:szCs w:val="28"/>
            <w:lang w:val="en-US"/>
          </w:rPr>
          <w:t>ru</w:t>
        </w:r>
        <w:proofErr w:type="spellEnd"/>
      </w:hyperlink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>
        <w:rPr>
          <w:color w:val="000000"/>
          <w:sz w:val="28"/>
          <w:szCs w:val="28"/>
        </w:rPr>
        <w:t>запасных частей к ВПР (ЗГО Первомайск).</w:t>
      </w:r>
    </w:p>
    <w:p w:rsidR="00D83FDD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F120C3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3FDD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3 608 611</w:t>
      </w:r>
      <w:r w:rsidRPr="000F4F65">
        <w:rPr>
          <w:b/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(</w:t>
      </w:r>
      <w:r>
        <w:rPr>
          <w:bCs/>
          <w:color w:val="000000"/>
          <w:sz w:val="28"/>
          <w:szCs w:val="28"/>
        </w:rPr>
        <w:t>три</w:t>
      </w:r>
      <w:r w:rsidRPr="000F4F65">
        <w:rPr>
          <w:bCs/>
          <w:color w:val="000000"/>
          <w:sz w:val="28"/>
          <w:szCs w:val="28"/>
        </w:rPr>
        <w:t xml:space="preserve"> миллиона </w:t>
      </w:r>
      <w:r>
        <w:rPr>
          <w:bCs/>
          <w:color w:val="000000"/>
          <w:sz w:val="28"/>
          <w:szCs w:val="28"/>
        </w:rPr>
        <w:t>шестьсот восемь</w:t>
      </w:r>
      <w:r w:rsidRPr="000F4F65">
        <w:rPr>
          <w:bCs/>
          <w:color w:val="000000"/>
          <w:sz w:val="28"/>
          <w:szCs w:val="28"/>
        </w:rPr>
        <w:t xml:space="preserve"> тысяч </w:t>
      </w:r>
      <w:r>
        <w:rPr>
          <w:bCs/>
          <w:color w:val="000000"/>
          <w:sz w:val="28"/>
          <w:szCs w:val="28"/>
        </w:rPr>
        <w:t>шестьсот одиннадцать</w:t>
      </w:r>
      <w:r w:rsidRPr="000F4F65">
        <w:rPr>
          <w:bCs/>
          <w:color w:val="000000"/>
          <w:sz w:val="28"/>
          <w:szCs w:val="28"/>
        </w:rPr>
        <w:t>) рубл</w:t>
      </w:r>
      <w:r>
        <w:rPr>
          <w:bCs/>
          <w:color w:val="000000"/>
          <w:sz w:val="28"/>
          <w:szCs w:val="28"/>
        </w:rPr>
        <w:t>ей</w:t>
      </w:r>
      <w:r w:rsidRPr="000F4F65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2</w:t>
      </w:r>
      <w:r w:rsidRPr="000F4F65">
        <w:rPr>
          <w:bCs/>
          <w:color w:val="000000"/>
          <w:sz w:val="28"/>
          <w:szCs w:val="28"/>
        </w:rPr>
        <w:t>7 копеек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</w:t>
      </w:r>
      <w:r w:rsidRPr="0021727B">
        <w:rPr>
          <w:sz w:val="28"/>
          <w:szCs w:val="28"/>
        </w:rPr>
        <w:lastRenderedPageBreak/>
        <w:t>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6F6675">
        <w:rPr>
          <w:spacing w:val="-6"/>
          <w:sz w:val="28"/>
          <w:szCs w:val="28"/>
        </w:rPr>
        <w:t xml:space="preserve">На официальном сайте </w:t>
      </w:r>
      <w:r w:rsidRPr="006F667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6F6675">
          <w:rPr>
            <w:rStyle w:val="a8"/>
            <w:sz w:val="28"/>
            <w:szCs w:val="28"/>
          </w:rPr>
          <w:t>http://</w:t>
        </w:r>
        <w:r w:rsidRPr="006F6675">
          <w:rPr>
            <w:rStyle w:val="a8"/>
            <w:sz w:val="28"/>
            <w:szCs w:val="28"/>
          </w:rPr>
          <w:t>w</w:t>
        </w:r>
        <w:r w:rsidRPr="006F6675">
          <w:rPr>
            <w:rStyle w:val="a8"/>
            <w:sz w:val="28"/>
            <w:szCs w:val="28"/>
          </w:rPr>
          <w:t>ww.zakupki.gov.ru</w:t>
        </w:r>
      </w:hyperlink>
      <w:r w:rsidRPr="006F6675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6F6675">
        <w:rPr>
          <w:sz w:val="28"/>
          <w:szCs w:val="28"/>
        </w:rPr>
        <w:t>Госкорпорации</w:t>
      </w:r>
      <w:proofErr w:type="spellEnd"/>
      <w:r w:rsidRPr="006F6675">
        <w:rPr>
          <w:sz w:val="28"/>
          <w:szCs w:val="28"/>
        </w:rPr>
        <w:t xml:space="preserve"> «</w:t>
      </w:r>
      <w:proofErr w:type="spellStart"/>
      <w:r w:rsidRPr="006F6675">
        <w:rPr>
          <w:sz w:val="28"/>
          <w:szCs w:val="28"/>
        </w:rPr>
        <w:t>Рос</w:t>
      </w:r>
      <w:r w:rsidRPr="006F6675">
        <w:rPr>
          <w:spacing w:val="-6"/>
          <w:sz w:val="28"/>
          <w:szCs w:val="28"/>
        </w:rPr>
        <w:t>атом</w:t>
      </w:r>
      <w:proofErr w:type="spellEnd"/>
      <w:r w:rsidRPr="006F6675">
        <w:rPr>
          <w:spacing w:val="-6"/>
          <w:sz w:val="28"/>
          <w:szCs w:val="28"/>
        </w:rPr>
        <w:t>» (</w:t>
      </w:r>
      <w:hyperlink r:id="rId12" w:history="1">
        <w:r w:rsidRPr="006F6675">
          <w:rPr>
            <w:rStyle w:val="a8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922C8E"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22C8E"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13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D83FDD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ООО «Аукционный Конкурсный Дом» </w:t>
      </w:r>
      <w:hyperlink r:id="rId14" w:history="1">
        <w:proofErr w:type="gramEnd"/>
        <w:r w:rsidRPr="00BD0417">
          <w:rPr>
            <w:rStyle w:val="a8"/>
            <w:sz w:val="28"/>
            <w:szCs w:val="28"/>
          </w:rPr>
          <w:t>www.a-k-d.ru</w:t>
        </w:r>
        <w:proofErr w:type="gramStart"/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B716FF">
        <w:rPr>
          <w:b/>
          <w:spacing w:val="-6"/>
          <w:sz w:val="28"/>
          <w:szCs w:val="28"/>
        </w:rPr>
        <w:t>12-00 (время московское) «</w:t>
      </w:r>
      <w:r>
        <w:rPr>
          <w:b/>
          <w:spacing w:val="-6"/>
          <w:sz w:val="28"/>
          <w:szCs w:val="28"/>
        </w:rPr>
        <w:t>0</w:t>
      </w:r>
      <w:r w:rsidRPr="00B716FF">
        <w:rPr>
          <w:b/>
          <w:spacing w:val="-6"/>
          <w:sz w:val="28"/>
          <w:szCs w:val="28"/>
        </w:rPr>
        <w:t xml:space="preserve">2» </w:t>
      </w:r>
      <w:r>
        <w:rPr>
          <w:b/>
          <w:spacing w:val="-6"/>
          <w:sz w:val="28"/>
          <w:szCs w:val="28"/>
        </w:rPr>
        <w:t>апреля</w:t>
      </w:r>
      <w:r w:rsidRPr="00B716FF">
        <w:rPr>
          <w:b/>
          <w:spacing w:val="-6"/>
          <w:sz w:val="28"/>
          <w:szCs w:val="28"/>
        </w:rPr>
        <w:t xml:space="preserve"> 2014 года</w:t>
      </w:r>
      <w:r w:rsidRPr="00B716FF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  <w:proofErr w:type="gramEnd"/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B716F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10</w:t>
      </w:r>
      <w:r w:rsidRPr="00B716FF">
        <w:rPr>
          <w:b/>
          <w:spacing w:val="-6"/>
          <w:sz w:val="28"/>
          <w:szCs w:val="28"/>
        </w:rPr>
        <w:t>» марта 2014 года</w:t>
      </w:r>
      <w:r>
        <w:rPr>
          <w:b/>
          <w:spacing w:val="-6"/>
          <w:sz w:val="28"/>
          <w:szCs w:val="28"/>
        </w:rPr>
        <w:t>.</w:t>
      </w:r>
    </w:p>
    <w:p w:rsidR="00D83FDD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83FDD" w:rsidRPr="000F45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 в соответствии с проектом договора.</w:t>
      </w:r>
      <w:r w:rsidRPr="000F45BC">
        <w:rPr>
          <w:bCs/>
        </w:rPr>
        <w:t xml:space="preserve"> 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</w:t>
      </w:r>
      <w:proofErr w:type="gramStart"/>
      <w:r w:rsidRPr="00B272BC">
        <w:rPr>
          <w:sz w:val="28"/>
          <w:szCs w:val="28"/>
        </w:rPr>
        <w:t xml:space="preserve">является торгами по законодательству Российской Федерации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</w:t>
      </w:r>
      <w:proofErr w:type="gramEnd"/>
      <w:r w:rsidRPr="00B272BC">
        <w:rPr>
          <w:sz w:val="28"/>
          <w:szCs w:val="28"/>
        </w:rPr>
        <w:t xml:space="preserve"> право, но не обязанность заключить договор с победителем запроса цен.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83FDD" w:rsidRPr="000C1FA3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D393F" w:rsidRDefault="002D393F"/>
    <w:sectPr w:rsidR="002D393F" w:rsidSect="001419F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C81" w:rsidRDefault="001419F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</w:rPr>
      <w:fldChar w:fldCharType="end"/>
    </w:r>
  </w:p>
  <w:p w:rsidR="007F6C81" w:rsidRDefault="001419F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C81" w:rsidRPr="00FE6219" w:rsidRDefault="001419F7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C81" w:rsidRPr="00F429FC" w:rsidRDefault="001419F7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</w:instrText>
    </w:r>
    <w:r w:rsidRPr="00F429FC">
      <w:rPr>
        <w:rFonts w:ascii="Times New Roman" w:hAnsi="Times New Roman" w:cs="Times New Roman"/>
        <w:sz w:val="24"/>
      </w:rPr>
      <w:instrText xml:space="preserve">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3FDD"/>
    <w:rsid w:val="001419F7"/>
    <w:rsid w:val="002D393F"/>
    <w:rsid w:val="00D83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83FD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83FD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83F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83FD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83FDD"/>
  </w:style>
  <w:style w:type="paragraph" w:customStyle="1" w:styleId="11">
    <w:name w:val="заголовок 11"/>
    <w:basedOn w:val="a"/>
    <w:next w:val="a"/>
    <w:rsid w:val="00D83FD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83FD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semiHidden/>
    <w:rsid w:val="00D83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83FD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3FD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83FDD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83FD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hyperlink" Target="http://www.zakupki.gov.ru/" TargetMode="External"/><Relationship Id="rId5" Type="http://schemas.openxmlformats.org/officeDocument/2006/relationships/footer" Target="footer1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886</Words>
  <Characters>5054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poluyanova.e.a</cp:lastModifiedBy>
  <cp:revision>3</cp:revision>
  <dcterms:created xsi:type="dcterms:W3CDTF">2014-03-25T14:17:00Z</dcterms:created>
  <dcterms:modified xsi:type="dcterms:W3CDTF">2014-03-25T14:19:00Z</dcterms:modified>
</cp:coreProperties>
</file>