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4925"/>
        <w:gridCol w:w="637"/>
        <w:gridCol w:w="4138"/>
      </w:tblGrid>
      <w:tr w:rsidR="00D51C0B" w:rsidRPr="00E933F7" w:rsidTr="0097676E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D51C0B" w:rsidRPr="00E933F7" w:rsidRDefault="00D51C0B" w:rsidP="0097676E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D51C0B" w:rsidRPr="00E933F7" w:rsidRDefault="00D51C0B" w:rsidP="0097676E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D51C0B" w:rsidRPr="00E933F7" w:rsidRDefault="00D51C0B" w:rsidP="0097676E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D51C0B" w:rsidRPr="00660CA9" w:rsidTr="0097676E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636"/>
            </w:tblGrid>
            <w:tr w:rsidR="00D51C0B" w:rsidRPr="00660CA9" w:rsidTr="0097676E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D51C0B" w:rsidRPr="00660CA9" w:rsidRDefault="00D51C0B" w:rsidP="0097676E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D51C0B" w:rsidRPr="00660CA9" w:rsidTr="0097676E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D51C0B" w:rsidRPr="00660CA9" w:rsidRDefault="00D51C0B" w:rsidP="0097676E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D51C0B" w:rsidRPr="00660CA9" w:rsidRDefault="00D51C0B" w:rsidP="0097676E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51C0B" w:rsidRPr="00E933F7" w:rsidRDefault="00D51C0B" w:rsidP="0097676E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D51C0B" w:rsidRPr="00660CA9" w:rsidTr="0097676E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575985" w:rsidRPr="0087449B" w:rsidRDefault="00575985" w:rsidP="00575985">
                  <w:pPr>
                    <w:rPr>
                      <w:color w:val="000000"/>
                      <w:sz w:val="28"/>
                      <w:szCs w:val="22"/>
                    </w:rPr>
                  </w:pPr>
                  <w:r w:rsidRPr="00FD6408">
                    <w:rPr>
                      <w:color w:val="000000"/>
                      <w:sz w:val="28"/>
                      <w:szCs w:val="22"/>
                    </w:rPr>
                    <w:t>Начальник центра 35</w:t>
                  </w:r>
                </w:p>
                <w:p w:rsidR="00D51C0B" w:rsidRDefault="00D51C0B" w:rsidP="0097676E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D51C0B" w:rsidRPr="00660CA9" w:rsidTr="0097676E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D51C0B" w:rsidRDefault="00D51C0B" w:rsidP="00575985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_________/</w:t>
                  </w:r>
                  <w:r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575985">
                    <w:rPr>
                      <w:color w:val="000000"/>
                      <w:sz w:val="28"/>
                      <w:szCs w:val="22"/>
                      <w:u w:val="single"/>
                    </w:rPr>
                    <w:t>В.Ю. Родионов</w:t>
                  </w:r>
                  <w:r w:rsidR="00575985">
                    <w:rPr>
                      <w:color w:val="000000"/>
                      <w:sz w:val="28"/>
                      <w:szCs w:val="28"/>
                      <w:lang w:val="en-US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D51C0B" w:rsidRPr="00660CA9" w:rsidRDefault="00D51C0B" w:rsidP="0097676E"/>
        </w:tc>
      </w:tr>
      <w:tr w:rsidR="00D51C0B" w:rsidRPr="00660CA9" w:rsidTr="0097676E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D51C0B" w:rsidRPr="00660CA9" w:rsidRDefault="00D51C0B" w:rsidP="0097676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 xml:space="preserve">4 </w:t>
            </w:r>
            <w:r w:rsidRPr="00660CA9">
              <w:rPr>
                <w:color w:val="000000"/>
                <w:sz w:val="28"/>
                <w:szCs w:val="22"/>
              </w:rPr>
              <w:t>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51C0B" w:rsidRPr="00E933F7" w:rsidRDefault="00D51C0B" w:rsidP="0097676E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D51C0B" w:rsidRPr="00660CA9" w:rsidRDefault="00D51C0B" w:rsidP="0097676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D51C0B" w:rsidRPr="00E933F7" w:rsidTr="0097676E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D51C0B" w:rsidRPr="00660CA9" w:rsidRDefault="00D51C0B" w:rsidP="0097676E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51C0B" w:rsidRPr="00E933F7" w:rsidRDefault="00D51C0B" w:rsidP="0097676E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D51C0B" w:rsidRPr="00E933F7" w:rsidRDefault="00D51C0B" w:rsidP="0097676E">
            <w:pPr>
              <w:shd w:val="clear" w:color="auto" w:fill="FFFFFF"/>
              <w:rPr>
                <w:color w:val="000000"/>
              </w:rPr>
            </w:pPr>
          </w:p>
        </w:tc>
      </w:tr>
    </w:tbl>
    <w:p w:rsidR="00D51C0B" w:rsidRPr="008C6DF7" w:rsidRDefault="00D51C0B" w:rsidP="00D51C0B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4925"/>
        <w:gridCol w:w="637"/>
        <w:gridCol w:w="4138"/>
      </w:tblGrid>
      <w:tr w:rsidR="00D51C0B" w:rsidRPr="00E933F7" w:rsidTr="0097676E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D51C0B" w:rsidRPr="00E933F7" w:rsidRDefault="00D51C0B" w:rsidP="0097676E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D51C0B" w:rsidRPr="00E933F7" w:rsidRDefault="00D51C0B" w:rsidP="0097676E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D51C0B" w:rsidRPr="00E933F7" w:rsidRDefault="00D51C0B" w:rsidP="0097676E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D51C0B" w:rsidRPr="00660CA9" w:rsidTr="0097676E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636"/>
            </w:tblGrid>
            <w:tr w:rsidR="00D51C0B" w:rsidRPr="00660CA9" w:rsidTr="0097676E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D51C0B" w:rsidRPr="00660CA9" w:rsidRDefault="00D51C0B" w:rsidP="0097676E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D51C0B" w:rsidRPr="00660CA9" w:rsidRDefault="00D51C0B" w:rsidP="0097676E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D51C0B" w:rsidRPr="00660CA9" w:rsidTr="0097676E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D51C0B" w:rsidRPr="00660CA9" w:rsidRDefault="00D51C0B" w:rsidP="0097676E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D51C0B" w:rsidRPr="00660CA9" w:rsidRDefault="00D51C0B" w:rsidP="0097676E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51C0B" w:rsidRPr="00E933F7" w:rsidRDefault="00D51C0B" w:rsidP="0097676E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861"/>
            </w:tblGrid>
            <w:tr w:rsidR="00D51C0B" w:rsidRPr="00660CA9" w:rsidTr="0097676E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D51C0B" w:rsidRPr="008A593A" w:rsidRDefault="00D51C0B" w:rsidP="0097676E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D51C0B" w:rsidRPr="00FA3DD8" w:rsidRDefault="00D51C0B" w:rsidP="0097676E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D51C0B" w:rsidRPr="00660CA9" w:rsidTr="0097676E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D51C0B" w:rsidRDefault="00D51C0B" w:rsidP="0097676E">
                  <w:pPr>
                    <w:rPr>
                      <w:color w:val="000000"/>
                    </w:rPr>
                  </w:pPr>
                </w:p>
                <w:p w:rsidR="00D51C0B" w:rsidRDefault="00D51C0B" w:rsidP="0097676E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D51C0B" w:rsidRPr="00660CA9" w:rsidRDefault="00D51C0B" w:rsidP="0097676E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D51C0B" w:rsidRPr="00660CA9" w:rsidRDefault="00D51C0B" w:rsidP="0097676E"/>
        </w:tc>
      </w:tr>
      <w:tr w:rsidR="00D51C0B" w:rsidRPr="00660CA9" w:rsidTr="0097676E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D51C0B" w:rsidRPr="00660CA9" w:rsidRDefault="00D51C0B" w:rsidP="0097676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51C0B" w:rsidRPr="00E933F7" w:rsidRDefault="00D51C0B" w:rsidP="0097676E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D51C0B" w:rsidRPr="00660CA9" w:rsidRDefault="00D51C0B" w:rsidP="0097676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D51C0B" w:rsidRPr="00E933F7" w:rsidTr="0097676E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D51C0B" w:rsidRDefault="00D51C0B" w:rsidP="0097676E">
            <w:pPr>
              <w:shd w:val="clear" w:color="auto" w:fill="FFFFFF"/>
              <w:rPr>
                <w:color w:val="000000"/>
              </w:rPr>
            </w:pPr>
          </w:p>
          <w:p w:rsidR="00D51C0B" w:rsidRPr="00660CA9" w:rsidRDefault="00D51C0B" w:rsidP="0097676E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51C0B" w:rsidRPr="00E933F7" w:rsidRDefault="00D51C0B" w:rsidP="0097676E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D51C0B" w:rsidRPr="00E933F7" w:rsidRDefault="00D51C0B" w:rsidP="0097676E">
            <w:pPr>
              <w:shd w:val="clear" w:color="auto" w:fill="FFFFFF"/>
              <w:rPr>
                <w:color w:val="000000"/>
              </w:rPr>
            </w:pPr>
          </w:p>
        </w:tc>
      </w:tr>
    </w:tbl>
    <w:p w:rsidR="00D51C0B" w:rsidRPr="00E25B1F" w:rsidRDefault="00D51C0B" w:rsidP="00D51C0B">
      <w:pPr>
        <w:pStyle w:val="11"/>
        <w:keepNext w:val="0"/>
        <w:rPr>
          <w:bCs/>
          <w:snapToGrid/>
          <w:sz w:val="28"/>
          <w:szCs w:val="24"/>
        </w:rPr>
      </w:pPr>
    </w:p>
    <w:p w:rsidR="00D51C0B" w:rsidRPr="00E25B1F" w:rsidRDefault="00D51C0B" w:rsidP="00D51C0B">
      <w:pPr>
        <w:jc w:val="center"/>
        <w:rPr>
          <w:bCs/>
          <w:sz w:val="28"/>
        </w:rPr>
      </w:pPr>
    </w:p>
    <w:p w:rsidR="00D51C0B" w:rsidRPr="00E25B1F" w:rsidRDefault="00D51C0B" w:rsidP="00D51C0B">
      <w:pPr>
        <w:jc w:val="center"/>
        <w:rPr>
          <w:bCs/>
          <w:sz w:val="28"/>
        </w:rPr>
      </w:pPr>
    </w:p>
    <w:p w:rsidR="00D51C0B" w:rsidRPr="00E25B1F" w:rsidRDefault="00D51C0B" w:rsidP="00D51C0B">
      <w:pPr>
        <w:jc w:val="center"/>
        <w:rPr>
          <w:bCs/>
          <w:sz w:val="28"/>
        </w:rPr>
      </w:pPr>
    </w:p>
    <w:p w:rsidR="00D51C0B" w:rsidRPr="00E25B1F" w:rsidRDefault="00D51C0B" w:rsidP="00D51C0B">
      <w:pPr>
        <w:jc w:val="center"/>
        <w:rPr>
          <w:bCs/>
          <w:sz w:val="28"/>
          <w:szCs w:val="28"/>
        </w:rPr>
      </w:pPr>
    </w:p>
    <w:p w:rsidR="00D51C0B" w:rsidRPr="00E25B1F" w:rsidRDefault="00D51C0B" w:rsidP="00D51C0B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Pr="00DD5EEB">
        <w:rPr>
          <w:bCs/>
          <w:sz w:val="28"/>
          <w:szCs w:val="28"/>
        </w:rPr>
        <w:t>ПРЕДЛОЖЕНИЙ</w:t>
      </w:r>
    </w:p>
    <w:p w:rsidR="00D51C0B" w:rsidRPr="00575985" w:rsidRDefault="00D51C0B" w:rsidP="00D51C0B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</w:t>
      </w:r>
      <w:r w:rsidRPr="00575985">
        <w:rPr>
          <w:sz w:val="28"/>
          <w:szCs w:val="28"/>
        </w:rPr>
        <w:t xml:space="preserve">отбора на право заключения договора </w:t>
      </w:r>
    </w:p>
    <w:p w:rsidR="00E4470E" w:rsidRPr="00DD5EEB" w:rsidRDefault="00D51C0B" w:rsidP="00E4470E">
      <w:pPr>
        <w:jc w:val="center"/>
        <w:rPr>
          <w:sz w:val="28"/>
          <w:szCs w:val="28"/>
        </w:rPr>
      </w:pPr>
      <w:r w:rsidRPr="00575985">
        <w:rPr>
          <w:sz w:val="28"/>
          <w:szCs w:val="28"/>
        </w:rPr>
        <w:t xml:space="preserve">на </w:t>
      </w:r>
      <w:r w:rsidR="00B67083" w:rsidRPr="00836653">
        <w:rPr>
          <w:sz w:val="28"/>
          <w:szCs w:val="28"/>
        </w:rPr>
        <w:t xml:space="preserve">поставку, монтаж, наладка и проведение первичной аттестации камеры климатической тепло-влага-холод, для проведения испытаний макетов компонентов на основании НИОКР «Разработка технологии и организация производства компонентов для автоматизированных модулей синтеза </w:t>
      </w:r>
      <w:proofErr w:type="spellStart"/>
      <w:r w:rsidR="00B67083" w:rsidRPr="00836653">
        <w:rPr>
          <w:sz w:val="28"/>
          <w:szCs w:val="28"/>
        </w:rPr>
        <w:t>радиофармпрепаратов</w:t>
      </w:r>
      <w:proofErr w:type="spellEnd"/>
      <w:r w:rsidR="00B67083" w:rsidRPr="00836653">
        <w:rPr>
          <w:sz w:val="28"/>
          <w:szCs w:val="28"/>
        </w:rPr>
        <w:t>» Шифр «3.1 -Синтез РФП»</w:t>
      </w:r>
    </w:p>
    <w:p w:rsidR="00D51C0B" w:rsidRPr="00E25B1F" w:rsidRDefault="00D51C0B" w:rsidP="00D51C0B">
      <w:pPr>
        <w:jc w:val="center"/>
        <w:rPr>
          <w:sz w:val="28"/>
          <w:szCs w:val="28"/>
        </w:rPr>
      </w:pPr>
    </w:p>
    <w:p w:rsidR="00D51C0B" w:rsidRPr="00E25B1F" w:rsidRDefault="00D51C0B" w:rsidP="00D51C0B">
      <w:pPr>
        <w:jc w:val="center"/>
        <w:rPr>
          <w:sz w:val="28"/>
          <w:szCs w:val="28"/>
        </w:rPr>
      </w:pPr>
    </w:p>
    <w:p w:rsidR="00D51C0B" w:rsidRPr="00E25B1F" w:rsidRDefault="00D51C0B" w:rsidP="00D51C0B">
      <w:pPr>
        <w:jc w:val="center"/>
        <w:rPr>
          <w:sz w:val="28"/>
          <w:szCs w:val="28"/>
        </w:rPr>
      </w:pPr>
    </w:p>
    <w:p w:rsidR="00D51C0B" w:rsidRPr="00E25B1F" w:rsidRDefault="00D51C0B" w:rsidP="00D51C0B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D51C0B" w:rsidRPr="00E25B1F" w:rsidRDefault="00D51C0B" w:rsidP="00D51C0B">
      <w:pPr>
        <w:jc w:val="center"/>
        <w:rPr>
          <w:sz w:val="28"/>
          <w:szCs w:val="28"/>
        </w:rPr>
      </w:pPr>
    </w:p>
    <w:p w:rsidR="00D51C0B" w:rsidRPr="00E25B1F" w:rsidRDefault="00D51C0B" w:rsidP="00D51C0B">
      <w:pPr>
        <w:jc w:val="center"/>
        <w:rPr>
          <w:sz w:val="28"/>
          <w:szCs w:val="28"/>
        </w:rPr>
      </w:pPr>
    </w:p>
    <w:p w:rsidR="00D51C0B" w:rsidRDefault="00D51C0B" w:rsidP="00D51C0B">
      <w:pPr>
        <w:jc w:val="center"/>
        <w:rPr>
          <w:sz w:val="28"/>
        </w:rPr>
      </w:pPr>
    </w:p>
    <w:p w:rsidR="00D51C0B" w:rsidRDefault="00D51C0B" w:rsidP="00D51C0B">
      <w:pPr>
        <w:jc w:val="center"/>
        <w:rPr>
          <w:sz w:val="28"/>
        </w:rPr>
      </w:pPr>
    </w:p>
    <w:p w:rsidR="00D51C0B" w:rsidRDefault="00D51C0B" w:rsidP="00D51C0B">
      <w:pPr>
        <w:jc w:val="center"/>
        <w:rPr>
          <w:sz w:val="28"/>
        </w:rPr>
      </w:pPr>
    </w:p>
    <w:p w:rsidR="00D51C0B" w:rsidRDefault="00D51C0B" w:rsidP="00D51C0B">
      <w:pPr>
        <w:jc w:val="center"/>
        <w:rPr>
          <w:sz w:val="28"/>
        </w:rPr>
      </w:pPr>
    </w:p>
    <w:p w:rsidR="00D51C0B" w:rsidRPr="00E25B1F" w:rsidRDefault="00D51C0B" w:rsidP="00D51C0B">
      <w:pPr>
        <w:jc w:val="center"/>
        <w:rPr>
          <w:sz w:val="28"/>
        </w:rPr>
      </w:pPr>
    </w:p>
    <w:p w:rsidR="00D51C0B" w:rsidRPr="00E25B1F" w:rsidRDefault="00D51C0B" w:rsidP="00D51C0B">
      <w:pPr>
        <w:jc w:val="center"/>
      </w:pPr>
    </w:p>
    <w:p w:rsidR="00D51C0B" w:rsidRDefault="00D51C0B" w:rsidP="00D51C0B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14</w:t>
      </w:r>
    </w:p>
    <w:p w:rsidR="00943A7D" w:rsidRPr="00F767E1" w:rsidRDefault="00943A7D" w:rsidP="00943A7D">
      <w:pPr>
        <w:jc w:val="center"/>
        <w:rPr>
          <w:color w:val="000000"/>
        </w:rPr>
      </w:pPr>
      <w:r w:rsidRPr="00F767E1">
        <w:rPr>
          <w:b/>
          <w:color w:val="000000"/>
        </w:rPr>
        <w:lastRenderedPageBreak/>
        <w:t>Техническое задание</w:t>
      </w:r>
      <w:r w:rsidRPr="00F767E1">
        <w:rPr>
          <w:color w:val="000000"/>
        </w:rPr>
        <w:t xml:space="preserve"> </w:t>
      </w:r>
    </w:p>
    <w:p w:rsidR="00943A7D" w:rsidRPr="00F767E1" w:rsidRDefault="00943A7D" w:rsidP="00943A7D">
      <w:pPr>
        <w:jc w:val="center"/>
        <w:rPr>
          <w:color w:val="000000"/>
        </w:rPr>
      </w:pPr>
      <w:r w:rsidRPr="00F767E1">
        <w:rPr>
          <w:color w:val="000000"/>
        </w:rPr>
        <w:t xml:space="preserve">на поставку материалов для объекта </w:t>
      </w:r>
    </w:p>
    <w:p w:rsidR="00943A7D" w:rsidRPr="00154DD9" w:rsidRDefault="00943A7D" w:rsidP="00943A7D">
      <w:pPr>
        <w:jc w:val="center"/>
        <w:rPr>
          <w:color w:val="000000"/>
        </w:rPr>
      </w:pPr>
      <w:r>
        <w:rPr>
          <w:color w:val="000000"/>
        </w:rPr>
        <w:t>испытательный центр №35</w:t>
      </w:r>
    </w:p>
    <w:p w:rsidR="00943A7D" w:rsidRPr="00F767E1" w:rsidRDefault="00943A7D" w:rsidP="00943A7D">
      <w:pPr>
        <w:jc w:val="center"/>
        <w:rPr>
          <w:color w:val="000000"/>
        </w:rPr>
      </w:pPr>
    </w:p>
    <w:p w:rsidR="00943A7D" w:rsidRDefault="00943A7D" w:rsidP="00943A7D">
      <w:pPr>
        <w:rPr>
          <w:sz w:val="24"/>
          <w:szCs w:val="24"/>
        </w:rPr>
      </w:pPr>
      <w:r w:rsidRPr="007A398D">
        <w:rPr>
          <w:color w:val="000000"/>
          <w:sz w:val="24"/>
          <w:szCs w:val="24"/>
          <w:u w:val="single"/>
        </w:rPr>
        <w:t>Предмет закупки</w:t>
      </w:r>
      <w:r w:rsidRPr="00F767E1">
        <w:rPr>
          <w:color w:val="000000"/>
          <w:sz w:val="24"/>
          <w:szCs w:val="24"/>
        </w:rPr>
        <w:t xml:space="preserve">: </w:t>
      </w:r>
      <w:r>
        <w:rPr>
          <w:sz w:val="24"/>
          <w:szCs w:val="24"/>
        </w:rPr>
        <w:t>камера климатическая КТХВ-2000</w:t>
      </w:r>
      <w:r w:rsidRPr="00F767E1">
        <w:rPr>
          <w:sz w:val="24"/>
          <w:szCs w:val="24"/>
        </w:rPr>
        <w:t>.</w:t>
      </w:r>
    </w:p>
    <w:p w:rsidR="00943A7D" w:rsidRDefault="00943A7D" w:rsidP="00943A7D">
      <w:pPr>
        <w:jc w:val="center"/>
        <w:rPr>
          <w:color w:val="000000"/>
        </w:rPr>
      </w:pPr>
    </w:p>
    <w:p w:rsidR="00943A7D" w:rsidRPr="001F6931" w:rsidRDefault="00943A7D" w:rsidP="00943A7D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p w:rsidR="00943A7D" w:rsidRPr="001F6931" w:rsidRDefault="00943A7D" w:rsidP="00943A7D">
      <w:pPr>
        <w:rPr>
          <w:color w:val="000000"/>
          <w:sz w:val="24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3A7D" w:rsidRPr="001F6931" w:rsidTr="001D3252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943A7D" w:rsidRPr="001F6931" w:rsidTr="001D325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Указываются следующие данные:</w:t>
            </w:r>
          </w:p>
          <w:p w:rsidR="00943A7D" w:rsidRDefault="00943A7D" w:rsidP="001D3252">
            <w:pPr>
              <w:jc w:val="both"/>
              <w:rPr>
                <w:sz w:val="24"/>
              </w:rPr>
            </w:pPr>
            <w:r>
              <w:rPr>
                <w:i/>
                <w:color w:val="000000"/>
                <w:sz w:val="24"/>
                <w:szCs w:val="24"/>
              </w:rPr>
              <w:t>Н</w:t>
            </w:r>
            <w:r w:rsidRPr="001F6931">
              <w:rPr>
                <w:i/>
                <w:color w:val="000000"/>
                <w:sz w:val="24"/>
                <w:szCs w:val="24"/>
              </w:rPr>
              <w:t>аименование оборудования</w:t>
            </w:r>
            <w:r>
              <w:rPr>
                <w:i/>
                <w:color w:val="000000"/>
                <w:sz w:val="24"/>
                <w:szCs w:val="24"/>
              </w:rPr>
              <w:t xml:space="preserve"> – </w:t>
            </w:r>
            <w:r>
              <w:rPr>
                <w:sz w:val="24"/>
              </w:rPr>
              <w:t xml:space="preserve">камера климатическая (тепло-влага-холод) </w:t>
            </w:r>
          </w:p>
          <w:p w:rsidR="00943A7D" w:rsidRPr="001F6931" w:rsidRDefault="00943A7D" w:rsidP="001D325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Марка – </w:t>
            </w:r>
            <w:r>
              <w:rPr>
                <w:sz w:val="24"/>
              </w:rPr>
              <w:t>КТХВ-2000</w:t>
            </w:r>
          </w:p>
        </w:tc>
      </w:tr>
      <w:tr w:rsidR="00943A7D" w:rsidRPr="001F6931" w:rsidTr="001D325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943A7D" w:rsidRPr="001F6931" w:rsidTr="001D325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>
              <w:rPr>
                <w:i/>
                <w:color w:val="000000"/>
                <w:sz w:val="24"/>
                <w:szCs w:val="24"/>
              </w:rPr>
              <w:t>2014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восстановленным, если это не оговорено тр</w:t>
            </w:r>
            <w:r>
              <w:rPr>
                <w:i/>
                <w:color w:val="000000"/>
                <w:sz w:val="24"/>
                <w:szCs w:val="24"/>
              </w:rPr>
              <w:t>ебованиями технического задания</w:t>
            </w:r>
            <w:r w:rsidRPr="001F6931">
              <w:rPr>
                <w:i/>
                <w:color w:val="000000"/>
                <w:sz w:val="24"/>
                <w:szCs w:val="24"/>
              </w:rPr>
              <w:t>),  не являться выставочными образцами, свободным от  прав третьих лиц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943A7D" w:rsidRPr="001F6931" w:rsidTr="001D325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943A7D" w:rsidRPr="001F6931" w:rsidTr="001D325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783A5E" w:rsidRDefault="00943A7D" w:rsidP="001D3252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783A5E">
              <w:rPr>
                <w:color w:val="000000"/>
                <w:sz w:val="24"/>
                <w:szCs w:val="24"/>
              </w:rPr>
              <w:t xml:space="preserve"> ОКП </w:t>
            </w:r>
            <w:r w:rsidRPr="00783A5E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434332</w:t>
            </w:r>
          </w:p>
        </w:tc>
      </w:tr>
    </w:tbl>
    <w:p w:rsidR="00943A7D" w:rsidRPr="001F6931" w:rsidRDefault="00943A7D" w:rsidP="00943A7D">
      <w:pPr>
        <w:jc w:val="center"/>
        <w:rPr>
          <w:color w:val="000000"/>
        </w:rPr>
      </w:pPr>
    </w:p>
    <w:p w:rsidR="00943A7D" w:rsidRPr="001F6931" w:rsidRDefault="00943A7D" w:rsidP="00943A7D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943A7D" w:rsidRPr="001F6931" w:rsidRDefault="00943A7D" w:rsidP="00943A7D">
      <w:pPr>
        <w:rPr>
          <w:color w:val="000000"/>
          <w:sz w:val="24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3A7D" w:rsidRPr="001F6931" w:rsidTr="001D325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</w:rPr>
              <w:t xml:space="preserve">Камера предназначена для испытаний изделий электронной техники, материалов, машин, приборов и других технических изделий на стойкость (устойчивость и прочность) к воздействию повышенной (пониженной) температуры воздуха при эксплуатации, транспортировании и хранении в соответствии с требованиями стандартов ГОСТ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51368-99, ГОСТ Р 51369-99, ГОСТ 12997-84, ГОСТ 20.57.406-81, ГОСТ РВ 20.57.306-98</w:t>
            </w:r>
            <w:r>
              <w:rPr>
                <w:sz w:val="24"/>
              </w:rPr>
              <w:t xml:space="preserve"> и др.</w:t>
            </w:r>
          </w:p>
        </w:tc>
      </w:tr>
    </w:tbl>
    <w:p w:rsidR="00943A7D" w:rsidRPr="001F6931" w:rsidRDefault="00943A7D" w:rsidP="00943A7D">
      <w:pPr>
        <w:jc w:val="center"/>
        <w:rPr>
          <w:color w:val="000000"/>
        </w:rPr>
      </w:pPr>
    </w:p>
    <w:p w:rsidR="00943A7D" w:rsidRPr="001F6931" w:rsidRDefault="00943A7D" w:rsidP="00943A7D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943A7D" w:rsidRPr="001F6931" w:rsidRDefault="00943A7D" w:rsidP="00943A7D">
      <w:pPr>
        <w:jc w:val="center"/>
        <w:rPr>
          <w:b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3A7D" w:rsidRPr="001F6931" w:rsidTr="001D3252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Default="00943A7D" w:rsidP="001D3252">
            <w:pPr>
              <w:pStyle w:val="12"/>
              <w:tabs>
                <w:tab w:val="left" w:pos="12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before="120"/>
              <w:jc w:val="both"/>
            </w:pPr>
            <w:r>
              <w:t>При эксплуатации в рабочих условиях камера устойчива к воздействию климатических факторов для исполнения УХЛ 4.2 ГОСТ 15150 со следующими уточнениями:</w:t>
            </w:r>
          </w:p>
          <w:p w:rsidR="00943A7D" w:rsidRDefault="00943A7D" w:rsidP="001D3252">
            <w:pPr>
              <w:pStyle w:val="12"/>
              <w:tabs>
                <w:tab w:val="left" w:pos="1080"/>
                <w:tab w:val="left" w:pos="1260"/>
                <w:tab w:val="left" w:leader="dot" w:pos="6840"/>
                <w:tab w:val="left" w:pos="7080"/>
                <w:tab w:val="left" w:pos="7788"/>
                <w:tab w:val="left" w:pos="8496"/>
                <w:tab w:val="left" w:pos="9204"/>
              </w:tabs>
              <w:spacing w:before="120"/>
              <w:jc w:val="both"/>
            </w:pPr>
            <w:r>
              <w:t xml:space="preserve">- температура окружающего воздуха, °C </w:t>
            </w:r>
            <w:r>
              <w:tab/>
              <w:t>……….от +5 до + 35;</w:t>
            </w:r>
          </w:p>
          <w:p w:rsidR="00943A7D" w:rsidRDefault="00943A7D" w:rsidP="001D3252">
            <w:pPr>
              <w:pStyle w:val="12"/>
              <w:tabs>
                <w:tab w:val="left" w:pos="1080"/>
                <w:tab w:val="left" w:pos="1260"/>
                <w:tab w:val="left" w:leader="dot" w:pos="6840"/>
                <w:tab w:val="left" w:pos="7080"/>
                <w:tab w:val="left" w:pos="7788"/>
                <w:tab w:val="left" w:pos="8496"/>
                <w:tab w:val="left" w:pos="9204"/>
              </w:tabs>
              <w:spacing w:before="120"/>
              <w:jc w:val="both"/>
            </w:pPr>
            <w:r>
              <w:t xml:space="preserve">- относительная влажность воздуха, </w:t>
            </w:r>
            <w:proofErr w:type="gramStart"/>
            <w:r>
              <w:t>при</w:t>
            </w:r>
            <w:proofErr w:type="gramEnd"/>
            <w:r>
              <w:t xml:space="preserve"> плюс 25 °C, % </w:t>
            </w:r>
            <w:r>
              <w:tab/>
              <w:t>………………...до 85;</w:t>
            </w:r>
          </w:p>
          <w:p w:rsidR="00943A7D" w:rsidRDefault="00943A7D" w:rsidP="001D3252">
            <w:pPr>
              <w:pStyle w:val="12"/>
              <w:tabs>
                <w:tab w:val="left" w:pos="1080"/>
                <w:tab w:val="left" w:pos="1260"/>
                <w:tab w:val="left" w:leader="dot" w:pos="6840"/>
                <w:tab w:val="left" w:pos="7080"/>
                <w:tab w:val="left" w:pos="7788"/>
                <w:tab w:val="left" w:pos="8496"/>
                <w:tab w:val="left" w:pos="9204"/>
              </w:tabs>
              <w:spacing w:before="120"/>
              <w:jc w:val="both"/>
            </w:pPr>
            <w:r>
              <w:t xml:space="preserve">- атмосферное давление </w:t>
            </w:r>
            <w:proofErr w:type="spellStart"/>
            <w:r>
              <w:t>мм</w:t>
            </w:r>
            <w:proofErr w:type="gramStart"/>
            <w:r>
              <w:t>.р</w:t>
            </w:r>
            <w:proofErr w:type="gramEnd"/>
            <w:r>
              <w:t>т.ст</w:t>
            </w:r>
            <w:proofErr w:type="spellEnd"/>
            <w:r>
              <w:t>. (кПа) ……………………………630÷800 (84,0 ÷ 106,7).</w:t>
            </w:r>
          </w:p>
          <w:p w:rsidR="00943A7D" w:rsidRPr="001F6931" w:rsidRDefault="00943A7D" w:rsidP="001D325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943A7D" w:rsidRPr="001F6931" w:rsidRDefault="00943A7D" w:rsidP="00943A7D">
      <w:pPr>
        <w:jc w:val="center"/>
        <w:rPr>
          <w:color w:val="000000"/>
        </w:rPr>
      </w:pPr>
    </w:p>
    <w:p w:rsidR="00943A7D" w:rsidRDefault="00943A7D" w:rsidP="00943A7D">
      <w:pPr>
        <w:jc w:val="center"/>
        <w:rPr>
          <w:color w:val="000000"/>
        </w:rPr>
      </w:pPr>
    </w:p>
    <w:p w:rsidR="00943A7D" w:rsidRDefault="00943A7D" w:rsidP="00943A7D">
      <w:pPr>
        <w:jc w:val="center"/>
        <w:rPr>
          <w:color w:val="000000"/>
        </w:rPr>
      </w:pPr>
    </w:p>
    <w:p w:rsidR="00943A7D" w:rsidRDefault="00943A7D" w:rsidP="00943A7D">
      <w:pPr>
        <w:jc w:val="center"/>
        <w:rPr>
          <w:color w:val="000000"/>
        </w:rPr>
      </w:pPr>
    </w:p>
    <w:p w:rsidR="00943A7D" w:rsidRDefault="00943A7D" w:rsidP="00943A7D">
      <w:pPr>
        <w:jc w:val="center"/>
        <w:rPr>
          <w:color w:val="000000"/>
        </w:rPr>
      </w:pPr>
    </w:p>
    <w:p w:rsidR="00943A7D" w:rsidRDefault="00943A7D" w:rsidP="00943A7D">
      <w:pPr>
        <w:jc w:val="center"/>
        <w:rPr>
          <w:color w:val="000000"/>
        </w:rPr>
      </w:pPr>
    </w:p>
    <w:p w:rsidR="00943A7D" w:rsidRDefault="00943A7D" w:rsidP="00943A7D">
      <w:pPr>
        <w:jc w:val="center"/>
        <w:rPr>
          <w:color w:val="000000"/>
        </w:rPr>
      </w:pPr>
    </w:p>
    <w:p w:rsidR="00943A7D" w:rsidRDefault="00943A7D" w:rsidP="00943A7D">
      <w:pPr>
        <w:jc w:val="center"/>
        <w:rPr>
          <w:color w:val="000000"/>
        </w:rPr>
      </w:pPr>
    </w:p>
    <w:p w:rsidR="00943A7D" w:rsidRPr="001F6931" w:rsidRDefault="00943A7D" w:rsidP="00943A7D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943A7D" w:rsidRPr="001F6931" w:rsidTr="001D3252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943A7D" w:rsidRPr="001F6931" w:rsidTr="001D3252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709"/>
              <w:gridCol w:w="4397"/>
              <w:gridCol w:w="4533"/>
            </w:tblGrid>
            <w:tr w:rsidR="00943A7D" w:rsidRPr="001F6931" w:rsidTr="001D3252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3A7D" w:rsidRPr="001F6931" w:rsidRDefault="00943A7D" w:rsidP="001D325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Масса камеры, не более </w:t>
                  </w:r>
                  <w:proofErr w:type="gramStart"/>
                  <w:r>
                    <w:t>кг</w:t>
                  </w:r>
                  <w:proofErr w:type="gramEnd"/>
                </w:p>
              </w:tc>
              <w:tc>
                <w:tcPr>
                  <w:tcW w:w="4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1700</w:t>
                  </w:r>
                </w:p>
              </w:tc>
            </w:tr>
            <w:tr w:rsidR="00943A7D" w:rsidRPr="001F6931" w:rsidTr="001D3252">
              <w:trPr>
                <w:trHeight w:val="34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3A7D" w:rsidRPr="001F6931" w:rsidRDefault="00943A7D" w:rsidP="001D325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Размеры полезного объема, </w:t>
                  </w:r>
                  <w:proofErr w:type="gramStart"/>
                  <w:r>
                    <w:t>мм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ШхВхГ</w:t>
                  </w:r>
                  <w:proofErr w:type="spellEnd"/>
                </w:p>
              </w:tc>
              <w:tc>
                <w:tcPr>
                  <w:tcW w:w="4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1000×1300×1500</w:t>
                  </w:r>
                </w:p>
              </w:tc>
            </w:tr>
            <w:tr w:rsidR="00943A7D" w:rsidRPr="001F6931" w:rsidTr="001D3252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3A7D" w:rsidRPr="001F6931" w:rsidRDefault="00943A7D" w:rsidP="001D325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Габаритные размеры, </w:t>
                  </w:r>
                  <w:proofErr w:type="gramStart"/>
                  <w:r>
                    <w:t>мм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ШхВхГ</w:t>
                  </w:r>
                  <w:proofErr w:type="spellEnd"/>
                </w:p>
              </w:tc>
              <w:tc>
                <w:tcPr>
                  <w:tcW w:w="4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1400х2300х2700</w:t>
                  </w:r>
                </w:p>
              </w:tc>
            </w:tr>
            <w:tr w:rsidR="00943A7D" w:rsidRPr="001F6931" w:rsidTr="001D3252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3A7D" w:rsidRPr="001F6931" w:rsidRDefault="00943A7D" w:rsidP="001D325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4</w:t>
                  </w:r>
                </w:p>
              </w:tc>
              <w:tc>
                <w:tcPr>
                  <w:tcW w:w="4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3A7D" w:rsidRPr="001F6931" w:rsidRDefault="00943A7D" w:rsidP="001D3252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color w:val="000000"/>
                      <w:sz w:val="24"/>
                      <w:szCs w:val="24"/>
                    </w:rPr>
                    <w:t>Расположение патрубков</w:t>
                  </w:r>
                </w:p>
              </w:tc>
              <w:tc>
                <w:tcPr>
                  <w:tcW w:w="4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3A7D" w:rsidRPr="001F6931" w:rsidRDefault="00943A7D" w:rsidP="001D3252">
                  <w:pPr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Внешних подключений не требуется</w:t>
                  </w:r>
                </w:p>
              </w:tc>
            </w:tr>
            <w:tr w:rsidR="00943A7D" w:rsidRPr="001F6931" w:rsidTr="001D3252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3A7D" w:rsidRPr="001F6931" w:rsidRDefault="00943A7D" w:rsidP="001D325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>Полезный объем, м</w:t>
                  </w:r>
                  <w:r>
                    <w:rPr>
                      <w:vertAlign w:val="superscript"/>
                    </w:rPr>
                    <w:t>3</w:t>
                  </w:r>
                  <w:r>
                    <w:t xml:space="preserve"> </w:t>
                  </w:r>
                </w:p>
              </w:tc>
              <w:tc>
                <w:tcPr>
                  <w:tcW w:w="4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2,0</w:t>
                  </w:r>
                </w:p>
              </w:tc>
            </w:tr>
            <w:tr w:rsidR="00943A7D" w:rsidRPr="001F6931" w:rsidTr="001D3252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3A7D" w:rsidRPr="001F6931" w:rsidRDefault="00943A7D" w:rsidP="001D325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3A7D" w:rsidRPr="001F6931" w:rsidRDefault="00943A7D" w:rsidP="001D3252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color w:val="000000"/>
                      <w:sz w:val="24"/>
                      <w:szCs w:val="24"/>
                    </w:rPr>
                    <w:t>Габаритный установочный чертеж</w:t>
                  </w:r>
                </w:p>
              </w:tc>
              <w:tc>
                <w:tcPr>
                  <w:tcW w:w="4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3A7D" w:rsidRPr="001F6931" w:rsidRDefault="00943A7D" w:rsidP="001D3252">
                  <w:pPr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Ссылка на прилагаемую техническую документацию (при наличии).</w:t>
                  </w:r>
                </w:p>
              </w:tc>
            </w:tr>
            <w:tr w:rsidR="00943A7D" w:rsidRPr="001F6931" w:rsidTr="001D3252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3A7D" w:rsidRPr="001F6931" w:rsidRDefault="00943A7D" w:rsidP="001D325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3A7D" w:rsidRPr="001F6931" w:rsidRDefault="00943A7D" w:rsidP="001D3252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color w:val="000000"/>
                      <w:sz w:val="24"/>
                      <w:szCs w:val="24"/>
                    </w:rPr>
                    <w:t xml:space="preserve">Схемы </w:t>
                  </w:r>
                  <w:proofErr w:type="spellStart"/>
                  <w:proofErr w:type="gramStart"/>
                  <w:r w:rsidRPr="001F6931">
                    <w:rPr>
                      <w:color w:val="000000"/>
                      <w:sz w:val="24"/>
                      <w:szCs w:val="24"/>
                    </w:rPr>
                    <w:t>массо-габаритные</w:t>
                  </w:r>
                  <w:proofErr w:type="spellEnd"/>
                  <w:proofErr w:type="gramEnd"/>
                  <w:r w:rsidRPr="001F6931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1F6931">
                    <w:rPr>
                      <w:color w:val="000000"/>
                      <w:sz w:val="24"/>
                      <w:szCs w:val="24"/>
                    </w:rPr>
                    <w:t>строповки</w:t>
                  </w:r>
                  <w:proofErr w:type="spellEnd"/>
                  <w:r w:rsidRPr="001F6931">
                    <w:rPr>
                      <w:color w:val="000000"/>
                      <w:sz w:val="24"/>
                      <w:szCs w:val="24"/>
                    </w:rPr>
                    <w:t>, монтажные и т.д.</w:t>
                  </w:r>
                </w:p>
              </w:tc>
              <w:tc>
                <w:tcPr>
                  <w:tcW w:w="4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3A7D" w:rsidRPr="001F6931" w:rsidRDefault="00943A7D" w:rsidP="001D3252">
                  <w:pPr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нет</w:t>
                  </w:r>
                </w:p>
              </w:tc>
            </w:tr>
          </w:tbl>
          <w:p w:rsidR="00943A7D" w:rsidRDefault="00943A7D" w:rsidP="001D3252">
            <w:pPr>
              <w:pStyle w:val="1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before="120" w:after="120"/>
              <w:jc w:val="both"/>
              <w:rPr>
                <w:sz w:val="28"/>
                <w:szCs w:val="28"/>
              </w:rPr>
            </w:pPr>
          </w:p>
          <w:p w:rsidR="00943A7D" w:rsidRPr="0052155B" w:rsidRDefault="00943A7D" w:rsidP="001D3252">
            <w:pPr>
              <w:pStyle w:val="1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52155B">
              <w:rPr>
                <w:sz w:val="28"/>
                <w:szCs w:val="28"/>
              </w:rPr>
              <w:t>Подраздел 4.2. Основные технико-экономические и эксплуатационные показатели</w:t>
            </w:r>
          </w:p>
          <w:tbl>
            <w:tblPr>
              <w:tblW w:w="0" w:type="auto"/>
              <w:tblInd w:w="5" w:type="dxa"/>
              <w:tblLook w:val="0000"/>
            </w:tblPr>
            <w:tblGrid>
              <w:gridCol w:w="5647"/>
              <w:gridCol w:w="3478"/>
            </w:tblGrid>
            <w:tr w:rsidR="00943A7D" w:rsidTr="001D3252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ind w:left="360" w:hanging="360"/>
                    <w:jc w:val="center"/>
                    <w:rPr>
                      <w:rFonts w:ascii="Times New Roman Bold" w:hAnsi="Times New Roman Bold"/>
                      <w:caps/>
                    </w:rPr>
                  </w:pPr>
                  <w:r>
                    <w:rPr>
                      <w:rFonts w:ascii="Times New Roman Bold" w:hAnsi="Times New Roman Bold"/>
                      <w:caps/>
                    </w:rPr>
                    <w:t>Наименование характеристики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  <w:rPr>
                      <w:rFonts w:ascii="Times New Roman Bold" w:hAnsi="Times New Roman Bold"/>
                      <w:caps/>
                    </w:rPr>
                  </w:pPr>
                  <w:r>
                    <w:rPr>
                      <w:rFonts w:ascii="Times New Roman Bold" w:hAnsi="Times New Roman Bold"/>
                      <w:caps/>
                    </w:rPr>
                    <w:t>Значение</w:t>
                  </w:r>
                </w:p>
              </w:tc>
            </w:tr>
            <w:tr w:rsidR="00943A7D" w:rsidTr="001D3252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Диапазон воспроизводимых температур, </w:t>
                  </w:r>
                  <w:r>
                    <w:rPr>
                      <w:vertAlign w:val="superscript"/>
                    </w:rPr>
                    <w:t>°</w:t>
                  </w:r>
                  <w:r>
                    <w:t xml:space="preserve">С 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-70… +150</w:t>
                  </w:r>
                </w:p>
              </w:tc>
            </w:tr>
            <w:tr w:rsidR="00943A7D" w:rsidTr="001D3252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Диапазон влажности %, 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20÷98</w:t>
                  </w:r>
                </w:p>
              </w:tc>
            </w:tr>
            <w:tr w:rsidR="00943A7D" w:rsidTr="001D3252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Допустимое отклонение от заданной температуры, </w:t>
                  </w:r>
                  <w:r>
                    <w:rPr>
                      <w:vertAlign w:val="superscript"/>
                    </w:rPr>
                    <w:t>°</w:t>
                  </w:r>
                  <w:r>
                    <w:t>С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±1,0</w:t>
                  </w:r>
                </w:p>
              </w:tc>
            </w:tr>
            <w:tr w:rsidR="00943A7D" w:rsidTr="001D3252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Погрешность контроля заданной температуры, </w:t>
                  </w:r>
                  <w:r>
                    <w:rPr>
                      <w:vertAlign w:val="superscript"/>
                    </w:rPr>
                    <w:t>°</w:t>
                  </w:r>
                  <w:r>
                    <w:t>С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±0,1</w:t>
                  </w:r>
                </w:p>
              </w:tc>
            </w:tr>
            <w:tr w:rsidR="00943A7D" w:rsidTr="001D3252">
              <w:trPr>
                <w:cantSplit/>
                <w:trHeight w:val="58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Скорость изменения температуры при выходе на режим, </w:t>
                  </w:r>
                  <w:r>
                    <w:rPr>
                      <w:vertAlign w:val="superscript"/>
                    </w:rPr>
                    <w:t>0</w:t>
                  </w:r>
                  <w:r>
                    <w:t>С/мин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2,0</w:t>
                  </w:r>
                </w:p>
              </w:tc>
            </w:tr>
            <w:tr w:rsidR="00943A7D" w:rsidTr="001D3252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Диаметр кабельного ввода, </w:t>
                  </w:r>
                  <w:proofErr w:type="gramStart"/>
                  <w:r>
                    <w:t>мм</w:t>
                  </w:r>
                  <w:proofErr w:type="gramEnd"/>
                  <w:r>
                    <w:t xml:space="preserve"> 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100</w:t>
                  </w:r>
                </w:p>
              </w:tc>
            </w:tr>
            <w:tr w:rsidR="00943A7D" w:rsidTr="001D3252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Полки с регулируемой высотой, </w:t>
                  </w:r>
                  <w:proofErr w:type="spellStart"/>
                  <w:proofErr w:type="gramStart"/>
                  <w: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</w:t>
                  </w:r>
                </w:p>
              </w:tc>
            </w:tr>
            <w:tr w:rsidR="00943A7D" w:rsidTr="001D3252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Размер смотрового окна, </w:t>
                  </w:r>
                  <w:proofErr w:type="gramStart"/>
                  <w:r>
                    <w:t>мм</w:t>
                  </w:r>
                  <w:proofErr w:type="gramEnd"/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300×300</w:t>
                  </w:r>
                </w:p>
              </w:tc>
            </w:tr>
            <w:tr w:rsidR="00943A7D" w:rsidTr="001D3252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>Максимальная потребляемая мощность, кВт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16,3</w:t>
                  </w:r>
                </w:p>
              </w:tc>
            </w:tr>
            <w:tr w:rsidR="00943A7D" w:rsidTr="001D3252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  <w:r>
                    <w:t>Точность поддержания относительной влажности, %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±3,0</w:t>
                  </w:r>
                </w:p>
              </w:tc>
            </w:tr>
            <w:tr w:rsidR="00943A7D" w:rsidTr="001D3252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  <w:r>
                    <w:t>Дискретность индикации температуры, °С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0,1</w:t>
                  </w:r>
                </w:p>
              </w:tc>
            </w:tr>
            <w:tr w:rsidR="00943A7D" w:rsidTr="001D3252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  <w:r>
                    <w:t>Интерфейс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rPr>
                      <w:lang w:val="en-US"/>
                    </w:rPr>
                    <w:t>RS</w:t>
                  </w:r>
                  <w:r>
                    <w:t xml:space="preserve">-232 </w:t>
                  </w:r>
                </w:p>
              </w:tc>
            </w:tr>
            <w:tr w:rsidR="00943A7D" w:rsidTr="001D3252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  <w:r>
                    <w:t>Тип датчика температуры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Р</w:t>
                  </w:r>
                  <w:r>
                    <w:rPr>
                      <w:lang w:val="en-US"/>
                    </w:rPr>
                    <w:t>t</w:t>
                  </w:r>
                  <w:r>
                    <w:t>-100</w:t>
                  </w:r>
                </w:p>
              </w:tc>
            </w:tr>
            <w:tr w:rsidR="00943A7D" w:rsidTr="001D3252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  <w:r>
                    <w:t>Электропитание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380 В, 50гц</w:t>
                  </w:r>
                </w:p>
              </w:tc>
            </w:tr>
            <w:tr w:rsidR="00943A7D" w:rsidTr="001D3252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  <w:r>
                    <w:t>Охлаждение конденсатора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Воздушное</w:t>
                  </w:r>
                </w:p>
              </w:tc>
            </w:tr>
            <w:tr w:rsidR="00943A7D" w:rsidTr="001D3252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  <w:r>
                    <w:t>Хладагент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rPr>
                      <w:lang w:val="en-US"/>
                    </w:rPr>
                    <w:t>R 404</w:t>
                  </w:r>
                  <w:r>
                    <w:t>А</w:t>
                  </w:r>
                  <w:r>
                    <w:rPr>
                      <w:lang w:val="en-US"/>
                    </w:rPr>
                    <w:t>/</w:t>
                  </w:r>
                  <w:r>
                    <w:t>R23</w:t>
                  </w:r>
                </w:p>
              </w:tc>
            </w:tr>
          </w:tbl>
          <w:p w:rsidR="00943A7D" w:rsidRPr="001F6931" w:rsidRDefault="00943A7D" w:rsidP="001D3252">
            <w:pPr>
              <w:jc w:val="both"/>
              <w:rPr>
                <w:color w:val="000000"/>
              </w:rPr>
            </w:pPr>
          </w:p>
        </w:tc>
      </w:tr>
      <w:tr w:rsidR="00943A7D" w:rsidRPr="001F6931" w:rsidTr="001D3252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Default="00943A7D" w:rsidP="001D3252">
            <w:pPr>
              <w:jc w:val="center"/>
              <w:rPr>
                <w:color w:val="000000"/>
              </w:rPr>
            </w:pPr>
          </w:p>
          <w:p w:rsidR="00943A7D" w:rsidRPr="001F6931" w:rsidRDefault="00943A7D" w:rsidP="001D325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943A7D" w:rsidRPr="001F6931" w:rsidTr="001D3252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Default="00943A7D" w:rsidP="001D3252">
            <w:pPr>
              <w:pStyle w:val="1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firstLine="540"/>
              <w:jc w:val="both"/>
              <w:rPr>
                <w:spacing w:val="-6"/>
              </w:rPr>
            </w:pPr>
            <w:r>
              <w:rPr>
                <w:spacing w:val="-6"/>
              </w:rPr>
              <w:t>1</w:t>
            </w:r>
            <w:proofErr w:type="gramStart"/>
            <w:r>
              <w:rPr>
                <w:spacing w:val="-6"/>
              </w:rPr>
              <w:t xml:space="preserve"> П</w:t>
            </w:r>
            <w:proofErr w:type="gramEnd"/>
            <w:r>
              <w:rPr>
                <w:spacing w:val="-6"/>
              </w:rPr>
              <w:t xml:space="preserve">о требованиям безопасности камера удовлетворяет требованиям </w:t>
            </w:r>
            <w:r>
              <w:rPr>
                <w:spacing w:val="-6"/>
              </w:rPr>
              <w:cr/>
              <w:t>ГОСТ 12.2.007.0.</w:t>
            </w:r>
          </w:p>
          <w:p w:rsidR="00943A7D" w:rsidRDefault="00943A7D" w:rsidP="001D3252">
            <w:pPr>
              <w:pStyle w:val="1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firstLine="540"/>
              <w:jc w:val="both"/>
              <w:rPr>
                <w:spacing w:val="-6"/>
              </w:rPr>
            </w:pPr>
            <w:r>
              <w:rPr>
                <w:spacing w:val="-6"/>
              </w:rPr>
              <w:t>2</w:t>
            </w:r>
            <w:proofErr w:type="gramStart"/>
            <w:r>
              <w:rPr>
                <w:spacing w:val="-6"/>
              </w:rPr>
              <w:t xml:space="preserve"> П</w:t>
            </w:r>
            <w:proofErr w:type="gramEnd"/>
            <w:r>
              <w:rPr>
                <w:spacing w:val="-6"/>
              </w:rPr>
              <w:t xml:space="preserve">о способу защиты от поражения электрическим током камера относится к классу I </w:t>
            </w:r>
            <w:r>
              <w:t>ГОСТ 12.2.007.0</w:t>
            </w:r>
            <w:r>
              <w:rPr>
                <w:spacing w:val="-6"/>
              </w:rPr>
              <w:t>.</w:t>
            </w:r>
          </w:p>
          <w:p w:rsidR="00943A7D" w:rsidRDefault="00943A7D" w:rsidP="001D3252">
            <w:pPr>
              <w:pStyle w:val="1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firstLine="540"/>
              <w:jc w:val="both"/>
              <w:rPr>
                <w:spacing w:val="-6"/>
              </w:rPr>
            </w:pPr>
            <w:r>
              <w:rPr>
                <w:spacing w:val="-6"/>
              </w:rPr>
              <w:t>3 Электрическая прочность между цепями питания камеры, а также между цепями питания и корпусом камеры позволяет выдерживать без пробоя действие испытательного напряжения 1000 В переменного тока частотой 50 Гц в течение 1 мин.</w:t>
            </w:r>
          </w:p>
          <w:p w:rsidR="00943A7D" w:rsidRDefault="00943A7D" w:rsidP="001D3252">
            <w:pPr>
              <w:pStyle w:val="1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firstLine="540"/>
              <w:jc w:val="both"/>
              <w:rPr>
                <w:spacing w:val="-6"/>
              </w:rPr>
            </w:pPr>
            <w:r>
              <w:rPr>
                <w:spacing w:val="-6"/>
              </w:rPr>
              <w:t>4 Электрическое сопротивление изоляции между цепями питания, а также между цепями питания и корпусом – не менее 20 МОм в нормальных условиях.</w:t>
            </w:r>
          </w:p>
          <w:p w:rsidR="00943A7D" w:rsidRPr="001F6931" w:rsidRDefault="00943A7D" w:rsidP="001D325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943A7D" w:rsidRPr="001F6931" w:rsidTr="001D3252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943A7D" w:rsidRPr="001F6931" w:rsidTr="001D3252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Default="00943A7D" w:rsidP="00943A7D">
            <w:pPr>
              <w:pStyle w:val="12"/>
              <w:numPr>
                <w:ilvl w:val="0"/>
                <w:numId w:val="2"/>
              </w:numPr>
              <w:tabs>
                <w:tab w:val="left" w:pos="12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before="120"/>
              <w:jc w:val="both"/>
            </w:pPr>
            <w:r>
              <w:t>Для размещения камеры на месте ее эксплуатации необходима установочная площадь не менее 10,0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943A7D" w:rsidRDefault="00943A7D" w:rsidP="00943A7D">
            <w:pPr>
              <w:pStyle w:val="12"/>
              <w:numPr>
                <w:ilvl w:val="0"/>
                <w:numId w:val="2"/>
              </w:numPr>
              <w:tabs>
                <w:tab w:val="clear" w:pos="541"/>
                <w:tab w:val="num" w:pos="1080"/>
                <w:tab w:val="left" w:pos="12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before="120"/>
              <w:ind w:hanging="2"/>
              <w:jc w:val="both"/>
            </w:pPr>
            <w:r>
              <w:t xml:space="preserve">Для размещения камеры на месте её эксплуатации необходим заземляющий </w:t>
            </w:r>
            <w:r>
              <w:lastRenderedPageBreak/>
              <w:t>контур сопротивлением не более 4 Ом.</w:t>
            </w:r>
          </w:p>
          <w:p w:rsidR="00943A7D" w:rsidRDefault="00943A7D" w:rsidP="00943A7D">
            <w:pPr>
              <w:pStyle w:val="12"/>
              <w:numPr>
                <w:ilvl w:val="0"/>
                <w:numId w:val="2"/>
              </w:numPr>
              <w:tabs>
                <w:tab w:val="clear" w:pos="541"/>
                <w:tab w:val="num" w:pos="1080"/>
                <w:tab w:val="left" w:pos="12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before="120"/>
              <w:ind w:hanging="2"/>
              <w:jc w:val="both"/>
            </w:pPr>
            <w:r>
              <w:t>Потребляемая мощность камеры не более 16,3 кВт.</w:t>
            </w:r>
          </w:p>
          <w:p w:rsidR="00943A7D" w:rsidRPr="001F6931" w:rsidRDefault="00943A7D" w:rsidP="001D325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943A7D" w:rsidRPr="001F6931" w:rsidTr="001D3252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943A7D" w:rsidRPr="001F6931" w:rsidTr="001D3252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Материалы и оборудование должны быть новыми и неиспользуемыми.</w:t>
            </w:r>
          </w:p>
        </w:tc>
      </w:tr>
      <w:tr w:rsidR="00943A7D" w:rsidRPr="001F6931" w:rsidTr="001D3252">
        <w:trPr>
          <w:trHeight w:val="1378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4.6</w:t>
            </w:r>
            <w:r w:rsidRPr="001F6931">
              <w:rPr>
                <w:color w:val="000000"/>
              </w:rPr>
              <w:t xml:space="preserve"> Требования к электропитанию</w:t>
            </w:r>
          </w:p>
          <w:p w:rsidR="00943A7D" w:rsidRPr="001F6931" w:rsidRDefault="00943A7D" w:rsidP="001D3252">
            <w:pPr>
              <w:pStyle w:val="12"/>
              <w:tabs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before="120"/>
              <w:jc w:val="both"/>
              <w:rPr>
                <w:i/>
                <w:szCs w:val="24"/>
              </w:rPr>
            </w:pPr>
            <w:r>
              <w:t>Питание камеры осуществляется от трехфазной сети переменного тока с номинальным напряжением 380В, частотой 50Гц. Нормы качества электрической энергии по ГОСТ 13109.</w:t>
            </w:r>
          </w:p>
        </w:tc>
      </w:tr>
      <w:tr w:rsidR="00943A7D" w:rsidRPr="001F6931" w:rsidTr="001D3252">
        <w:trPr>
          <w:trHeight w:val="2559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4.7</w:t>
            </w:r>
            <w:r w:rsidRPr="001F6931">
              <w:rPr>
                <w:color w:val="000000"/>
              </w:rPr>
              <w:t xml:space="preserve"> Требования к комплектности</w:t>
            </w:r>
          </w:p>
          <w:tbl>
            <w:tblPr>
              <w:tblpPr w:leftFromText="180" w:rightFromText="180" w:topFromText="180" w:bottomFromText="180" w:vertAnchor="page" w:horzAnchor="margin" w:tblpY="764"/>
              <w:tblOverlap w:val="never"/>
              <w:tblW w:w="0" w:type="auto"/>
              <w:tblLook w:val="0000"/>
            </w:tblPr>
            <w:tblGrid>
              <w:gridCol w:w="3763"/>
              <w:gridCol w:w="3169"/>
              <w:gridCol w:w="1864"/>
            </w:tblGrid>
            <w:tr w:rsidR="00943A7D" w:rsidTr="001D3252">
              <w:trPr>
                <w:cantSplit/>
                <w:trHeight w:val="323"/>
              </w:trPr>
              <w:tc>
                <w:tcPr>
                  <w:tcW w:w="3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proofErr w:type="spellStart"/>
                  <w:r>
                    <w:t>Наменование</w:t>
                  </w:r>
                  <w:proofErr w:type="spellEnd"/>
                </w:p>
              </w:tc>
              <w:tc>
                <w:tcPr>
                  <w:tcW w:w="3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Обозначение документа</w:t>
                  </w:r>
                </w:p>
              </w:tc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Количество, шт.</w:t>
                  </w:r>
                </w:p>
              </w:tc>
            </w:tr>
            <w:tr w:rsidR="00943A7D" w:rsidTr="001D3252">
              <w:trPr>
                <w:cantSplit/>
                <w:trHeight w:val="285"/>
              </w:trPr>
              <w:tc>
                <w:tcPr>
                  <w:tcW w:w="3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  <w:rPr>
                      <w:spacing w:val="-8"/>
                    </w:rPr>
                  </w:pPr>
                  <w:r>
                    <w:t>Камера  «</w:t>
                  </w:r>
                  <w:r w:rsidRPr="00886E8A">
                    <w:t>КТВХ</w:t>
                  </w:r>
                  <w:r>
                    <w:t>-2000»</w:t>
                  </w:r>
                  <w:r>
                    <w:rPr>
                      <w:spacing w:val="-8"/>
                    </w:rPr>
                    <w:t xml:space="preserve"> </w:t>
                  </w:r>
                </w:p>
              </w:tc>
              <w:tc>
                <w:tcPr>
                  <w:tcW w:w="3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</w:p>
              </w:tc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</w:t>
                  </w:r>
                </w:p>
              </w:tc>
            </w:tr>
            <w:tr w:rsidR="00943A7D" w:rsidTr="001D3252">
              <w:trPr>
                <w:cantSplit/>
                <w:trHeight w:val="285"/>
              </w:trPr>
              <w:tc>
                <w:tcPr>
                  <w:tcW w:w="3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>Руководство по эксплуатации и техническому обслуживанию</w:t>
                  </w:r>
                </w:p>
              </w:tc>
              <w:tc>
                <w:tcPr>
                  <w:tcW w:w="3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</w:p>
              </w:tc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</w:t>
                  </w:r>
                </w:p>
              </w:tc>
            </w:tr>
            <w:tr w:rsidR="00943A7D" w:rsidTr="001D3252">
              <w:trPr>
                <w:cantSplit/>
                <w:trHeight w:val="285"/>
              </w:trPr>
              <w:tc>
                <w:tcPr>
                  <w:tcW w:w="3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>Паспорт (ПС)</w:t>
                  </w:r>
                </w:p>
              </w:tc>
              <w:tc>
                <w:tcPr>
                  <w:tcW w:w="3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</w:p>
              </w:tc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</w:t>
                  </w:r>
                </w:p>
              </w:tc>
            </w:tr>
            <w:tr w:rsidR="00943A7D" w:rsidTr="001D3252">
              <w:trPr>
                <w:cantSplit/>
                <w:trHeight w:val="285"/>
              </w:trPr>
              <w:tc>
                <w:tcPr>
                  <w:tcW w:w="3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>Аттестат, протокол</w:t>
                  </w:r>
                </w:p>
              </w:tc>
              <w:tc>
                <w:tcPr>
                  <w:tcW w:w="3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</w:p>
              </w:tc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</w:t>
                  </w:r>
                </w:p>
              </w:tc>
            </w:tr>
            <w:tr w:rsidR="00943A7D" w:rsidTr="001D3252">
              <w:trPr>
                <w:cantSplit/>
                <w:trHeight w:val="285"/>
              </w:trPr>
              <w:tc>
                <w:tcPr>
                  <w:tcW w:w="3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  <w:r>
                    <w:t>Держатель полки</w:t>
                  </w:r>
                </w:p>
              </w:tc>
              <w:tc>
                <w:tcPr>
                  <w:tcW w:w="3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</w:p>
              </w:tc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</w:t>
                  </w:r>
                </w:p>
              </w:tc>
            </w:tr>
            <w:tr w:rsidR="00943A7D" w:rsidTr="001D3252">
              <w:trPr>
                <w:cantSplit/>
                <w:trHeight w:val="285"/>
              </w:trPr>
              <w:tc>
                <w:tcPr>
                  <w:tcW w:w="3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  <w:r>
                    <w:t>Полка</w:t>
                  </w:r>
                </w:p>
              </w:tc>
              <w:tc>
                <w:tcPr>
                  <w:tcW w:w="3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</w:p>
              </w:tc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</w:t>
                  </w:r>
                </w:p>
              </w:tc>
            </w:tr>
            <w:tr w:rsidR="00943A7D" w:rsidTr="001D3252">
              <w:trPr>
                <w:cantSplit/>
                <w:trHeight w:val="285"/>
              </w:trPr>
              <w:tc>
                <w:tcPr>
                  <w:tcW w:w="3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  <w:r>
                    <w:t>Заглушка кабельного ввода</w:t>
                  </w:r>
                </w:p>
              </w:tc>
              <w:tc>
                <w:tcPr>
                  <w:tcW w:w="3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</w:p>
              </w:tc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43A7D" w:rsidRDefault="00943A7D" w:rsidP="001D3252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2</w:t>
                  </w:r>
                </w:p>
              </w:tc>
            </w:tr>
          </w:tbl>
          <w:p w:rsidR="00943A7D" w:rsidRPr="001F6931" w:rsidRDefault="00943A7D" w:rsidP="001D325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943A7D" w:rsidRPr="001F6931" w:rsidTr="001D3252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Default="00943A7D" w:rsidP="001D3252">
            <w:pPr>
              <w:jc w:val="center"/>
              <w:rPr>
                <w:color w:val="000000"/>
              </w:rPr>
            </w:pPr>
          </w:p>
          <w:p w:rsidR="00943A7D" w:rsidRPr="001F6931" w:rsidRDefault="00943A7D" w:rsidP="001D325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4.8</w:t>
            </w:r>
            <w:r w:rsidRPr="001F6931">
              <w:rPr>
                <w:color w:val="000000"/>
              </w:rPr>
              <w:t xml:space="preserve"> Требования к маркировке </w:t>
            </w:r>
          </w:p>
        </w:tc>
      </w:tr>
      <w:tr w:rsidR="00943A7D" w:rsidRPr="001F6931" w:rsidTr="001D3252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54650F" w:rsidRDefault="00943A7D" w:rsidP="001D325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технической документации. Особых требований нет.</w:t>
            </w:r>
          </w:p>
          <w:p w:rsidR="00943A7D" w:rsidRPr="001F6931" w:rsidRDefault="00943A7D" w:rsidP="001D325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943A7D" w:rsidRPr="001F6931" w:rsidTr="001D3252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4.9</w:t>
            </w:r>
            <w:r w:rsidRPr="001F6931">
              <w:rPr>
                <w:color w:val="000000"/>
              </w:rPr>
              <w:t xml:space="preserve"> Требования к упаковке</w:t>
            </w:r>
          </w:p>
        </w:tc>
      </w:tr>
      <w:tr w:rsidR="00943A7D" w:rsidRPr="001F6931" w:rsidTr="001D3252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технической документации. Особых требований нет.</w:t>
            </w:r>
          </w:p>
        </w:tc>
      </w:tr>
    </w:tbl>
    <w:p w:rsidR="00943A7D" w:rsidRPr="001F6931" w:rsidRDefault="00943A7D" w:rsidP="00943A7D">
      <w:pPr>
        <w:jc w:val="center"/>
        <w:rPr>
          <w:color w:val="000000"/>
        </w:rPr>
      </w:pPr>
    </w:p>
    <w:p w:rsidR="00943A7D" w:rsidRPr="001F6931" w:rsidRDefault="00943A7D" w:rsidP="00943A7D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943A7D" w:rsidRPr="001F6931" w:rsidRDefault="00943A7D" w:rsidP="00943A7D">
      <w:pPr>
        <w:jc w:val="center"/>
        <w:rPr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3A7D" w:rsidRPr="001F6931" w:rsidTr="001D325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943A7D" w:rsidRPr="001F6931" w:rsidTr="001D325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A61404" w:rsidRDefault="00943A7D" w:rsidP="001D325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61404">
              <w:rPr>
                <w:i/>
                <w:color w:val="000000"/>
                <w:sz w:val="24"/>
                <w:szCs w:val="24"/>
              </w:rPr>
              <w:t>Проверка Оборудования по качеству (видимые дефекты и недостатки) производится в течени</w:t>
            </w:r>
            <w:proofErr w:type="gramStart"/>
            <w:r w:rsidRPr="00A61404">
              <w:rPr>
                <w:i/>
                <w:color w:val="000000"/>
                <w:sz w:val="24"/>
                <w:szCs w:val="24"/>
              </w:rPr>
              <w:t>и</w:t>
            </w:r>
            <w:proofErr w:type="gramEnd"/>
            <w:r w:rsidRPr="00A61404">
              <w:rPr>
                <w:i/>
                <w:color w:val="000000"/>
                <w:sz w:val="24"/>
                <w:szCs w:val="24"/>
              </w:rPr>
              <w:t xml:space="preserve"> 1</w:t>
            </w:r>
            <w:r>
              <w:rPr>
                <w:i/>
                <w:color w:val="000000"/>
                <w:sz w:val="24"/>
                <w:szCs w:val="24"/>
              </w:rPr>
              <w:t>4</w:t>
            </w:r>
            <w:r w:rsidRPr="00A61404">
              <w:rPr>
                <w:i/>
                <w:color w:val="000000"/>
                <w:sz w:val="24"/>
                <w:szCs w:val="24"/>
              </w:rPr>
              <w:t xml:space="preserve"> (</w:t>
            </w:r>
            <w:r>
              <w:rPr>
                <w:i/>
                <w:color w:val="000000"/>
                <w:sz w:val="24"/>
                <w:szCs w:val="24"/>
              </w:rPr>
              <w:t>четырнадцати</w:t>
            </w:r>
            <w:r w:rsidRPr="00A61404">
              <w:rPr>
                <w:i/>
                <w:color w:val="000000"/>
                <w:sz w:val="24"/>
                <w:szCs w:val="24"/>
              </w:rPr>
              <w:t>) рабочих дней с момента подписания товарной накладной уполномоченным представителем Покупателя.</w:t>
            </w:r>
          </w:p>
          <w:p w:rsidR="00943A7D" w:rsidRPr="001F6931" w:rsidRDefault="00943A7D" w:rsidP="001D3252">
            <w:pPr>
              <w:rPr>
                <w:i/>
                <w:color w:val="000000"/>
                <w:sz w:val="24"/>
                <w:szCs w:val="24"/>
              </w:rPr>
            </w:pPr>
            <w:r w:rsidRPr="00A61404">
              <w:rPr>
                <w:i/>
                <w:color w:val="000000"/>
                <w:sz w:val="24"/>
                <w:szCs w:val="24"/>
              </w:rPr>
              <w:t xml:space="preserve"> Результаты проверки оформляются актом сдачи-приемки, в двух экземплярах, по одному для каждой стороны в течение 1</w:t>
            </w:r>
            <w:r>
              <w:rPr>
                <w:i/>
                <w:color w:val="000000"/>
                <w:sz w:val="24"/>
                <w:szCs w:val="24"/>
              </w:rPr>
              <w:t>4</w:t>
            </w:r>
            <w:r w:rsidRPr="00A61404">
              <w:rPr>
                <w:i/>
                <w:color w:val="000000"/>
                <w:sz w:val="24"/>
                <w:szCs w:val="24"/>
              </w:rPr>
              <w:t xml:space="preserve"> (</w:t>
            </w:r>
            <w:r>
              <w:rPr>
                <w:i/>
                <w:color w:val="000000"/>
                <w:sz w:val="24"/>
                <w:szCs w:val="24"/>
              </w:rPr>
              <w:t>четырнадцати</w:t>
            </w:r>
            <w:r w:rsidRPr="00A61404">
              <w:rPr>
                <w:i/>
                <w:color w:val="000000"/>
                <w:sz w:val="24"/>
                <w:szCs w:val="24"/>
              </w:rPr>
              <w:t>) рабочих дней с момента подписания товарной накладной уполномоченным представителем Покупателя.</w:t>
            </w:r>
          </w:p>
        </w:tc>
      </w:tr>
      <w:tr w:rsidR="00943A7D" w:rsidRPr="001F6931" w:rsidTr="001D325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43A7D" w:rsidRPr="001F6931" w:rsidTr="001D325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Заказчику передается  инструкция по эксплуатации, паспорт, формуляр на русском языке.</w:t>
            </w:r>
          </w:p>
        </w:tc>
      </w:tr>
    </w:tbl>
    <w:p w:rsidR="00943A7D" w:rsidRPr="0054650F" w:rsidRDefault="00943A7D" w:rsidP="00943A7D">
      <w:pPr>
        <w:jc w:val="center"/>
        <w:rPr>
          <w:color w:val="000000"/>
        </w:rPr>
      </w:pPr>
    </w:p>
    <w:p w:rsidR="00943A7D" w:rsidRPr="001F6931" w:rsidRDefault="00943A7D" w:rsidP="00943A7D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943A7D" w:rsidRPr="001F6931" w:rsidRDefault="00943A7D" w:rsidP="00943A7D">
      <w:pPr>
        <w:jc w:val="center"/>
        <w:rPr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3A7D" w:rsidRPr="001F6931" w:rsidTr="001D3252">
        <w:trPr>
          <w:trHeight w:val="62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Default="00943A7D" w:rsidP="001D3252">
            <w:pPr>
              <w:pStyle w:val="12"/>
              <w:tabs>
                <w:tab w:val="left" w:pos="513"/>
                <w:tab w:val="num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spacing w:val="-8"/>
              </w:rPr>
            </w:pPr>
            <w:r>
              <w:rPr>
                <w:spacing w:val="-8"/>
              </w:rPr>
              <w:t>6.1 Погрузочно-разгрузочные и монтажные работы с камерой должны производиться с соблюдением общих правил техники безопасности в соответствии с ГОСТ 12.3.009-76.</w:t>
            </w:r>
          </w:p>
          <w:p w:rsidR="00943A7D" w:rsidRPr="001F6931" w:rsidRDefault="00943A7D" w:rsidP="001D3252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943A7D" w:rsidRDefault="00943A7D" w:rsidP="00943A7D">
      <w:pPr>
        <w:jc w:val="center"/>
        <w:rPr>
          <w:color w:val="000000"/>
        </w:rPr>
      </w:pPr>
    </w:p>
    <w:p w:rsidR="00943A7D" w:rsidRPr="001F6931" w:rsidRDefault="00943A7D" w:rsidP="00943A7D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943A7D" w:rsidRPr="001F6931" w:rsidRDefault="00943A7D" w:rsidP="00943A7D">
      <w:pPr>
        <w:jc w:val="center"/>
        <w:rPr>
          <w:color w:val="000000"/>
        </w:rPr>
      </w:pPr>
    </w:p>
    <w:tbl>
      <w:tblPr>
        <w:tblW w:w="9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20"/>
      </w:tblGrid>
      <w:tr w:rsidR="00943A7D" w:rsidRPr="001F6931" w:rsidTr="001D3252">
        <w:trPr>
          <w:trHeight w:val="302"/>
        </w:trPr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3A7D" w:rsidRPr="001F6931" w:rsidRDefault="00943A7D" w:rsidP="001D3252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7.1 </w:t>
            </w:r>
            <w:r w:rsidRPr="001F6931">
              <w:rPr>
                <w:color w:val="000000"/>
                <w:sz w:val="24"/>
                <w:szCs w:val="24"/>
              </w:rPr>
              <w:t>Место хранения</w:t>
            </w:r>
            <w:r>
              <w:rPr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Неотапливаемое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хранилище в макроклиматических </w:t>
            </w:r>
            <w:r w:rsidRPr="00F562F8">
              <w:rPr>
                <w:i/>
                <w:color w:val="000000"/>
                <w:sz w:val="24"/>
                <w:szCs w:val="24"/>
              </w:rPr>
              <w:t>районах</w:t>
            </w:r>
            <w:r>
              <w:rPr>
                <w:i/>
                <w:color w:val="000000"/>
                <w:sz w:val="24"/>
                <w:szCs w:val="24"/>
              </w:rPr>
              <w:t xml:space="preserve"> с </w:t>
            </w:r>
            <w:r>
              <w:rPr>
                <w:i/>
                <w:color w:val="000000"/>
                <w:sz w:val="24"/>
                <w:szCs w:val="24"/>
              </w:rPr>
              <w:lastRenderedPageBreak/>
              <w:t xml:space="preserve">умеренным и холодным </w:t>
            </w:r>
            <w:r w:rsidRPr="00F562F8">
              <w:rPr>
                <w:i/>
                <w:color w:val="000000"/>
                <w:sz w:val="24"/>
                <w:szCs w:val="24"/>
              </w:rPr>
              <w:t>климатом</w:t>
            </w:r>
          </w:p>
        </w:tc>
      </w:tr>
    </w:tbl>
    <w:p w:rsidR="00943A7D" w:rsidRPr="001F6931" w:rsidRDefault="00943A7D" w:rsidP="00943A7D">
      <w:pPr>
        <w:jc w:val="center"/>
        <w:rPr>
          <w:color w:val="000000"/>
        </w:rPr>
      </w:pPr>
    </w:p>
    <w:p w:rsidR="00943A7D" w:rsidRPr="001F6931" w:rsidRDefault="00943A7D" w:rsidP="00943A7D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943A7D" w:rsidRPr="001F6931" w:rsidRDefault="00943A7D" w:rsidP="00943A7D">
      <w:pPr>
        <w:jc w:val="center"/>
        <w:rPr>
          <w:color w:val="00000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06"/>
      </w:tblGrid>
      <w:tr w:rsidR="00943A7D" w:rsidRPr="001F6931" w:rsidTr="001D3252">
        <w:trPr>
          <w:trHeight w:val="399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A34330" w:rsidRDefault="00943A7D" w:rsidP="001D3252">
            <w:pPr>
              <w:rPr>
                <w:color w:val="000000" w:themeColor="text1"/>
                <w:sz w:val="24"/>
                <w:szCs w:val="24"/>
              </w:rPr>
            </w:pPr>
            <w:r w:rsidRPr="00A34330">
              <w:rPr>
                <w:color w:val="000000" w:themeColor="text1"/>
                <w:sz w:val="24"/>
                <w:szCs w:val="24"/>
              </w:rPr>
              <w:t xml:space="preserve">8.1 </w:t>
            </w:r>
            <w:r w:rsidRPr="00A34330">
              <w:rPr>
                <w:color w:val="000000" w:themeColor="text1"/>
                <w:sz w:val="24"/>
                <w:szCs w:val="24"/>
                <w:shd w:val="clear" w:color="auto" w:fill="FFFFFF"/>
              </w:rPr>
              <w:t>Гарантийный срок, в течение которого предприятие-изготовитель обязуется устранять выявленные неисправности, составляет 12 месяцев</w:t>
            </w:r>
            <w:r w:rsidRPr="00A34330">
              <w:rPr>
                <w:rStyle w:val="apple-converted-space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proofErr w:type="gramStart"/>
            <w:r w:rsidRPr="00A34330">
              <w:rPr>
                <w:color w:val="000000" w:themeColor="text1"/>
                <w:sz w:val="24"/>
                <w:szCs w:val="24"/>
                <w:shd w:val="clear" w:color="auto" w:fill="FFFFFF"/>
              </w:rPr>
              <w:t>с даты подписания</w:t>
            </w:r>
            <w:proofErr w:type="gramEnd"/>
            <w:r w:rsidRPr="00A34330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последнего Акта о сдаче - приемке выполненных Работ по Договору.</w:t>
            </w:r>
          </w:p>
          <w:p w:rsidR="00943A7D" w:rsidRPr="001F6931" w:rsidRDefault="00943A7D" w:rsidP="001D3252">
            <w:pPr>
              <w:rPr>
                <w:i/>
                <w:color w:val="000000"/>
                <w:sz w:val="24"/>
                <w:szCs w:val="24"/>
              </w:rPr>
            </w:pPr>
            <w:r w:rsidRPr="000B5758">
              <w:rPr>
                <w:sz w:val="24"/>
                <w:szCs w:val="24"/>
              </w:rPr>
              <w:t xml:space="preserve">В течение Гарантийного срока Поставщик гарантирует исправную и полнофункциональную работу Товара.  В </w:t>
            </w:r>
            <w:proofErr w:type="gramStart"/>
            <w:r w:rsidRPr="000B5758">
              <w:rPr>
                <w:sz w:val="24"/>
                <w:szCs w:val="24"/>
              </w:rPr>
              <w:t>случае</w:t>
            </w:r>
            <w:proofErr w:type="gramEnd"/>
            <w:r w:rsidRPr="000B5758">
              <w:rPr>
                <w:sz w:val="24"/>
                <w:szCs w:val="24"/>
              </w:rPr>
              <w:t xml:space="preserve"> выхода Товара из строя в течение Гарантийного срока Поставщик  обязуется за свой счет произвести ремонт или замену неисправных частей Товара по месту эксплуатации Товара</w:t>
            </w:r>
          </w:p>
        </w:tc>
      </w:tr>
    </w:tbl>
    <w:p w:rsidR="00943A7D" w:rsidRPr="001F6931" w:rsidRDefault="00943A7D" w:rsidP="00943A7D">
      <w:pPr>
        <w:jc w:val="center"/>
        <w:rPr>
          <w:color w:val="000000"/>
        </w:rPr>
      </w:pPr>
    </w:p>
    <w:p w:rsidR="00943A7D" w:rsidRPr="001F6931" w:rsidRDefault="00943A7D" w:rsidP="00943A7D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943A7D" w:rsidRPr="001F6931" w:rsidRDefault="00943A7D" w:rsidP="00943A7D">
      <w:pPr>
        <w:jc w:val="center"/>
        <w:rPr>
          <w:color w:val="000000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6"/>
        <w:gridCol w:w="4333"/>
        <w:gridCol w:w="4490"/>
      </w:tblGrid>
      <w:tr w:rsidR="00943A7D" w:rsidRPr="001F6931" w:rsidTr="001D3252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9.1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Ремонтопригодность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Климатическая камера 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ремонтопригодна</w:t>
            </w:r>
            <w:proofErr w:type="spellEnd"/>
          </w:p>
        </w:tc>
      </w:tr>
      <w:tr w:rsidR="00943A7D" w:rsidRPr="001F6931" w:rsidTr="001D3252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9.2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Возможность замены составных частей или элементов 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4B710F" w:rsidRDefault="00943A7D" w:rsidP="001D325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B710F">
              <w:rPr>
                <w:i/>
                <w:color w:val="000000"/>
                <w:sz w:val="24"/>
                <w:szCs w:val="24"/>
              </w:rPr>
              <w:t xml:space="preserve">Имеется возможность </w:t>
            </w:r>
            <w:r>
              <w:rPr>
                <w:i/>
                <w:color w:val="000000"/>
                <w:sz w:val="24"/>
                <w:szCs w:val="24"/>
              </w:rPr>
              <w:t xml:space="preserve">замены </w:t>
            </w:r>
            <w:r w:rsidRPr="004B710F">
              <w:rPr>
                <w:i/>
                <w:color w:val="000000"/>
                <w:sz w:val="24"/>
                <w:szCs w:val="24"/>
              </w:rPr>
              <w:t xml:space="preserve">всех составных частей </w:t>
            </w:r>
          </w:p>
        </w:tc>
      </w:tr>
      <w:tr w:rsidR="00943A7D" w:rsidRPr="001F6931" w:rsidTr="001D3252">
        <w:trPr>
          <w:trHeight w:val="399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Для крупногабаритного оборудования, разбираемого при ремонте на составные части, должна быть указана предельная масса и габариты демонтируемых частей.</w:t>
            </w:r>
          </w:p>
        </w:tc>
      </w:tr>
    </w:tbl>
    <w:p w:rsidR="00943A7D" w:rsidRPr="001F6931" w:rsidRDefault="00943A7D" w:rsidP="00943A7D">
      <w:pPr>
        <w:jc w:val="center"/>
        <w:rPr>
          <w:color w:val="000000"/>
        </w:rPr>
      </w:pPr>
    </w:p>
    <w:p w:rsidR="00943A7D" w:rsidRPr="001F6931" w:rsidRDefault="00943A7D" w:rsidP="00943A7D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943A7D" w:rsidRPr="001F6931" w:rsidRDefault="00943A7D" w:rsidP="00943A7D">
      <w:pPr>
        <w:jc w:val="center"/>
        <w:rPr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3A7D" w:rsidRPr="001F6931" w:rsidTr="001D325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Default="00943A7D" w:rsidP="001D3252">
            <w:pPr>
              <w:pStyle w:val="1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</w:pPr>
            <w:r>
              <w:t>10. При проведении технического обслуживания и ремонта должны выполняться требования техники безопасности для защиты персонала от поражения электрическим током согласно классу I ГОСТ 12.2.007.0.</w:t>
            </w:r>
          </w:p>
          <w:p w:rsidR="00943A7D" w:rsidRPr="001F6931" w:rsidRDefault="00943A7D" w:rsidP="001D3252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943A7D" w:rsidRPr="001F6931" w:rsidRDefault="00943A7D" w:rsidP="00943A7D">
      <w:pPr>
        <w:jc w:val="center"/>
        <w:rPr>
          <w:color w:val="000000"/>
        </w:rPr>
      </w:pPr>
    </w:p>
    <w:p w:rsidR="00943A7D" w:rsidRPr="001F6931" w:rsidRDefault="00943A7D" w:rsidP="00943A7D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943A7D" w:rsidRPr="001F6931" w:rsidRDefault="00943A7D" w:rsidP="00943A7D">
      <w:pPr>
        <w:jc w:val="center"/>
        <w:rPr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3A7D" w:rsidRPr="001F6931" w:rsidTr="001D325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pStyle w:val="1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i/>
                <w:szCs w:val="24"/>
              </w:rPr>
            </w:pPr>
            <w:r>
              <w:rPr>
                <w:rStyle w:val="FontStyle15"/>
              </w:rPr>
              <w:t>11. При утилизации холодильных систем и оборудования холодильные агенты, теплоносители (</w:t>
            </w:r>
            <w:proofErr w:type="spellStart"/>
            <w:r>
              <w:rPr>
                <w:rStyle w:val="FontStyle15"/>
              </w:rPr>
              <w:t>хладоносители</w:t>
            </w:r>
            <w:proofErr w:type="spellEnd"/>
            <w:r>
              <w:rPr>
                <w:rStyle w:val="FontStyle15"/>
              </w:rPr>
              <w:t>) и холодильные масла, содержащиеся во внутренних полостях холодильных систем и оборудования, должны быть эвакуированы и направлены на вторичное использование, регенерацию или уничтожение.</w:t>
            </w:r>
            <w:r>
              <w:t xml:space="preserve"> </w:t>
            </w:r>
          </w:p>
        </w:tc>
      </w:tr>
    </w:tbl>
    <w:p w:rsidR="00943A7D" w:rsidRPr="001F6931" w:rsidRDefault="00943A7D" w:rsidP="00943A7D">
      <w:pPr>
        <w:jc w:val="center"/>
        <w:rPr>
          <w:color w:val="000000"/>
        </w:rPr>
      </w:pPr>
    </w:p>
    <w:p w:rsidR="00943A7D" w:rsidRDefault="00943A7D" w:rsidP="00943A7D">
      <w:pPr>
        <w:jc w:val="center"/>
        <w:rPr>
          <w:color w:val="000000"/>
        </w:rPr>
      </w:pPr>
    </w:p>
    <w:p w:rsidR="00943A7D" w:rsidRDefault="00943A7D" w:rsidP="00943A7D">
      <w:pPr>
        <w:jc w:val="center"/>
        <w:rPr>
          <w:color w:val="000000"/>
        </w:rPr>
      </w:pPr>
    </w:p>
    <w:p w:rsidR="00943A7D" w:rsidRDefault="00943A7D" w:rsidP="00943A7D">
      <w:pPr>
        <w:jc w:val="center"/>
        <w:rPr>
          <w:color w:val="000000"/>
        </w:rPr>
      </w:pPr>
    </w:p>
    <w:p w:rsidR="00943A7D" w:rsidRPr="001F6931" w:rsidRDefault="00943A7D" w:rsidP="00943A7D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943A7D" w:rsidRPr="001F6931" w:rsidRDefault="00943A7D" w:rsidP="00943A7D">
      <w:pPr>
        <w:jc w:val="center"/>
        <w:rPr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3A7D" w:rsidRPr="001F6931" w:rsidTr="001D325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Default="00943A7D" w:rsidP="001D3252">
            <w:pPr>
              <w:pStyle w:val="12"/>
              <w:tabs>
                <w:tab w:val="left" w:pos="513"/>
                <w:tab w:val="num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</w:pPr>
            <w:r w:rsidRPr="00A34330">
              <w:t>12.</w:t>
            </w:r>
            <w:r>
              <w:t>1</w:t>
            </w:r>
            <w:proofErr w:type="gramStart"/>
            <w:r>
              <w:t xml:space="preserve"> К</w:t>
            </w:r>
            <w:proofErr w:type="gramEnd"/>
            <w:r>
              <w:t xml:space="preserve"> работе с камерой допускаются лица, изучившие руководство по эксплуатации, имеющие необходимую профессиональную подготовку и обученные правилам техники безопасности при работе с электроустановками подобного класса.</w:t>
            </w:r>
          </w:p>
          <w:p w:rsidR="00943A7D" w:rsidRDefault="00943A7D" w:rsidP="001D3252">
            <w:pPr>
              <w:pStyle w:val="12"/>
              <w:tabs>
                <w:tab w:val="left" w:pos="513"/>
                <w:tab w:val="num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</w:pPr>
            <w:r w:rsidRPr="00A34330">
              <w:t>12.2</w:t>
            </w:r>
            <w:r>
              <w:t xml:space="preserve"> Персонал, обслуживающий камеру, должен иметь квалификационную группу не ниже </w:t>
            </w:r>
            <w:r>
              <w:rPr>
                <w:lang w:val="en-US"/>
              </w:rPr>
              <w:t>I</w:t>
            </w:r>
            <w:r>
              <w:t xml:space="preserve">, а персонал, производящий наладочные и ремонтные работы – не ниже </w:t>
            </w:r>
            <w:r>
              <w:rPr>
                <w:lang w:val="en-US"/>
              </w:rPr>
              <w:t>III</w:t>
            </w:r>
            <w:r>
              <w:t xml:space="preserve"> группы по </w:t>
            </w:r>
            <w:proofErr w:type="spellStart"/>
            <w:r>
              <w:t>электробезопасности</w:t>
            </w:r>
            <w:proofErr w:type="spellEnd"/>
            <w:r>
              <w:t>.</w:t>
            </w:r>
          </w:p>
          <w:p w:rsidR="00943A7D" w:rsidRDefault="00943A7D" w:rsidP="001D3252">
            <w:pPr>
              <w:pStyle w:val="12"/>
              <w:tabs>
                <w:tab w:val="left" w:pos="513"/>
                <w:tab w:val="num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spacing w:val="-8"/>
              </w:rPr>
            </w:pPr>
            <w:r w:rsidRPr="00A34330">
              <w:rPr>
                <w:spacing w:val="-8"/>
              </w:rPr>
              <w:t>12.3</w:t>
            </w:r>
            <w:r>
              <w:rPr>
                <w:spacing w:val="-8"/>
              </w:rPr>
              <w:t xml:space="preserve"> Погрузочно-разгрузочные и монтажные работы с камерой должны производиться с соблюдением общих правил техники безопасности в соответствии с ГОСТ 12.3.009-76.</w:t>
            </w:r>
          </w:p>
          <w:p w:rsidR="00943A7D" w:rsidRPr="006310D5" w:rsidRDefault="00943A7D" w:rsidP="001D3252">
            <w:pPr>
              <w:pStyle w:val="12"/>
              <w:tabs>
                <w:tab w:val="left" w:pos="513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</w:pPr>
            <w:r>
              <w:t>12</w:t>
            </w:r>
            <w:r w:rsidRPr="00A34330">
              <w:t>.4</w:t>
            </w:r>
            <w:proofErr w:type="gramStart"/>
            <w:r>
              <w:t xml:space="preserve"> П</w:t>
            </w:r>
            <w:proofErr w:type="gramEnd"/>
            <w:r>
              <w:t>ри работе с камерой необходимо соблюдать правила, изложенные в инструкции «Правила технической эксплуатации электроустановок потребителей» (утв. приказом Минэнерго РФ от 13 января 2003 г. N 6).</w:t>
            </w:r>
          </w:p>
        </w:tc>
      </w:tr>
    </w:tbl>
    <w:p w:rsidR="00943A7D" w:rsidRPr="001F6931" w:rsidRDefault="00943A7D" w:rsidP="00943A7D">
      <w:pPr>
        <w:jc w:val="center"/>
        <w:rPr>
          <w:color w:val="000000"/>
        </w:rPr>
      </w:pPr>
    </w:p>
    <w:p w:rsidR="00943A7D" w:rsidRPr="001F6931" w:rsidRDefault="00943A7D" w:rsidP="00943A7D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p w:rsidR="00943A7D" w:rsidRPr="001F6931" w:rsidRDefault="00943A7D" w:rsidP="00943A7D">
      <w:pPr>
        <w:jc w:val="center"/>
        <w:rPr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3A7D" w:rsidRPr="001F6931" w:rsidTr="001D325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Оборудование должно соответствовать требованиям технической документации.</w:t>
            </w:r>
          </w:p>
        </w:tc>
      </w:tr>
    </w:tbl>
    <w:p w:rsidR="00943A7D" w:rsidRDefault="00943A7D" w:rsidP="00943A7D">
      <w:pPr>
        <w:spacing w:line="276" w:lineRule="auto"/>
        <w:jc w:val="center"/>
        <w:rPr>
          <w:color w:val="000000"/>
          <w:sz w:val="26"/>
          <w:szCs w:val="26"/>
        </w:rPr>
      </w:pPr>
    </w:p>
    <w:p w:rsidR="00943A7D" w:rsidRPr="0054650F" w:rsidRDefault="00943A7D" w:rsidP="00943A7D">
      <w:pPr>
        <w:jc w:val="center"/>
        <w:rPr>
          <w:color w:val="000000"/>
        </w:rPr>
      </w:pPr>
    </w:p>
    <w:p w:rsidR="00943A7D" w:rsidRPr="001F6931" w:rsidRDefault="00943A7D" w:rsidP="00943A7D">
      <w:pPr>
        <w:jc w:val="center"/>
        <w:rPr>
          <w:color w:val="000000"/>
        </w:rPr>
      </w:pPr>
      <w:r>
        <w:rPr>
          <w:color w:val="000000"/>
        </w:rPr>
        <w:t>РАЗДЕЛ 14.</w:t>
      </w:r>
      <w:r w:rsidRPr="001F6931">
        <w:rPr>
          <w:color w:val="000000"/>
        </w:rPr>
        <w:t xml:space="preserve"> ТРЕБОВАНИЯ К КОЛИЧЕСТВУ И СРОКУ (ПЕРИОДИЧНОСТИ) ПОСТАВКИ</w:t>
      </w:r>
    </w:p>
    <w:p w:rsidR="00943A7D" w:rsidRPr="001F6931" w:rsidRDefault="00943A7D" w:rsidP="00943A7D">
      <w:pPr>
        <w:jc w:val="center"/>
        <w:rPr>
          <w:color w:val="000000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943A7D" w:rsidRPr="001F6931" w:rsidTr="001D325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4</w:t>
            </w:r>
            <w:r w:rsidRPr="001F6931">
              <w:rPr>
                <w:color w:val="000000"/>
                <w:sz w:val="24"/>
                <w:szCs w:val="24"/>
              </w:rPr>
              <w:t>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Шт.</w:t>
            </w:r>
          </w:p>
        </w:tc>
      </w:tr>
      <w:tr w:rsidR="00943A7D" w:rsidRPr="001F6931" w:rsidTr="001D325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  <w:r w:rsidRPr="001F6931">
              <w:rPr>
                <w:color w:val="000000"/>
                <w:sz w:val="24"/>
                <w:szCs w:val="24"/>
              </w:rPr>
              <w:t>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Камера климатическая КТХВ-2000</w:t>
            </w:r>
            <w:r>
              <w:rPr>
                <w:i/>
                <w:color w:val="000000"/>
                <w:sz w:val="24"/>
                <w:szCs w:val="24"/>
              </w:rPr>
              <w:t xml:space="preserve"> - шт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1</w:t>
            </w:r>
            <w:proofErr w:type="gramEnd"/>
          </w:p>
        </w:tc>
      </w:tr>
      <w:tr w:rsidR="00943A7D" w:rsidRPr="001F6931" w:rsidTr="001D325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  <w:r w:rsidRPr="001F6931">
              <w:rPr>
                <w:color w:val="000000"/>
                <w:sz w:val="24"/>
                <w:szCs w:val="24"/>
              </w:rPr>
              <w:t>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Срок (период) </w:t>
            </w:r>
            <w:r>
              <w:rPr>
                <w:color w:val="000000"/>
                <w:sz w:val="24"/>
                <w:szCs w:val="24"/>
              </w:rPr>
              <w:t xml:space="preserve"> выполнения работ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6F37ED" w:rsidRDefault="00943A7D" w:rsidP="001D325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90 рабочих дней</w:t>
            </w:r>
            <w:r w:rsidRPr="006F37ED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</w:rPr>
              <w:t>с даты подписания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договора.</w:t>
            </w:r>
          </w:p>
        </w:tc>
      </w:tr>
    </w:tbl>
    <w:p w:rsidR="00943A7D" w:rsidRDefault="00943A7D" w:rsidP="00943A7D">
      <w:pPr>
        <w:jc w:val="center"/>
        <w:rPr>
          <w:color w:val="000000"/>
        </w:rPr>
      </w:pPr>
    </w:p>
    <w:p w:rsidR="00943A7D" w:rsidRDefault="00943A7D" w:rsidP="00943A7D">
      <w:pPr>
        <w:jc w:val="center"/>
        <w:rPr>
          <w:color w:val="000000"/>
        </w:rPr>
      </w:pPr>
    </w:p>
    <w:p w:rsidR="00943A7D" w:rsidRPr="001F6931" w:rsidRDefault="00943A7D" w:rsidP="00943A7D">
      <w:pPr>
        <w:jc w:val="center"/>
        <w:rPr>
          <w:color w:val="000000"/>
        </w:rPr>
      </w:pPr>
      <w:r>
        <w:rPr>
          <w:color w:val="000000"/>
        </w:rPr>
        <w:t>РАЗДЕЛ 15</w:t>
      </w:r>
      <w:r w:rsidRPr="001F6931">
        <w:rPr>
          <w:color w:val="000000"/>
        </w:rPr>
        <w:t>. ТРЕБОВАНИЯ К ТЕХНИЧЕСКОМУ ОБУЧЕНИЮ ПЕРСОНАЛА ЗАКАЗЧИКА</w:t>
      </w:r>
    </w:p>
    <w:p w:rsidR="00943A7D" w:rsidRPr="001F6931" w:rsidRDefault="00943A7D" w:rsidP="00943A7D">
      <w:pPr>
        <w:jc w:val="center"/>
        <w:rPr>
          <w:color w:val="000000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943A7D" w:rsidRPr="001F6931" w:rsidTr="001D3252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D" w:rsidRPr="001F6931" w:rsidRDefault="00943A7D" w:rsidP="001D325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                                                  2 человека</w:t>
            </w:r>
          </w:p>
        </w:tc>
      </w:tr>
    </w:tbl>
    <w:p w:rsidR="00B67083" w:rsidRPr="00B67083" w:rsidRDefault="00B67083" w:rsidP="00B67083"/>
    <w:sectPr w:rsidR="00B67083" w:rsidRPr="00B67083" w:rsidSect="0057598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97C995C"/>
    <w:lvl w:ilvl="0">
      <w:start w:val="1"/>
      <w:numFmt w:val="decimal"/>
      <w:isLgl/>
      <w:lvlText w:val="%1"/>
      <w:lvlJc w:val="left"/>
      <w:pPr>
        <w:tabs>
          <w:tab w:val="num" w:pos="541"/>
        </w:tabs>
        <w:ind w:left="541" w:firstLine="0"/>
      </w:pPr>
      <w:rPr>
        <w:rFonts w:ascii="Times New Roman" w:eastAsia="ヒラギノ角ゴ Pro W3" w:hAnsi="Times New Roman" w:cs="Times New Roman"/>
        <w:position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rFonts w:hint="default"/>
        <w:position w:val="0"/>
        <w:sz w:val="24"/>
      </w:rPr>
    </w:lvl>
    <w:lvl w:ilvl="2">
      <w:start w:val="1"/>
      <w:numFmt w:val="lowerRoman"/>
      <w:lvlText w:val="%3."/>
      <w:lvlJc w:val="left"/>
      <w:pPr>
        <w:tabs>
          <w:tab w:val="num" w:pos="360"/>
        </w:tabs>
        <w:ind w:left="360" w:firstLine="1800"/>
      </w:pPr>
      <w:rPr>
        <w:rFonts w:hint="default"/>
        <w:position w:val="0"/>
        <w:sz w:val="24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position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position w:val="0"/>
        <w:sz w:val="24"/>
      </w:rPr>
    </w:lvl>
    <w:lvl w:ilvl="5">
      <w:start w:val="1"/>
      <w:numFmt w:val="lowerRoman"/>
      <w:lvlText w:val="%6."/>
      <w:lvlJc w:val="left"/>
      <w:pPr>
        <w:tabs>
          <w:tab w:val="num" w:pos="360"/>
        </w:tabs>
        <w:ind w:left="360" w:firstLine="3960"/>
      </w:pPr>
      <w:rPr>
        <w:rFonts w:hint="default"/>
        <w:position w:val="0"/>
        <w:sz w:val="24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position w:val="0"/>
        <w:sz w:val="24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position w:val="0"/>
        <w:sz w:val="24"/>
      </w:r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" w:firstLine="6120"/>
      </w:pPr>
      <w:rPr>
        <w:rFonts w:hint="default"/>
        <w:position w:val="0"/>
        <w:sz w:val="24"/>
      </w:rPr>
    </w:lvl>
  </w:abstractNum>
  <w:abstractNum w:abstractNumId="1">
    <w:nsid w:val="6F765CE4"/>
    <w:multiLevelType w:val="hybridMultilevel"/>
    <w:tmpl w:val="D8E6A09A"/>
    <w:lvl w:ilvl="0" w:tplc="04190001">
      <w:start w:val="1"/>
      <w:numFmt w:val="bullet"/>
      <w:lvlText w:val=""/>
      <w:lvlJc w:val="left"/>
      <w:pPr>
        <w:ind w:left="14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E53C98"/>
    <w:rsid w:val="000F147F"/>
    <w:rsid w:val="000F27E1"/>
    <w:rsid w:val="00146DA6"/>
    <w:rsid w:val="00162212"/>
    <w:rsid w:val="00244A96"/>
    <w:rsid w:val="002458B3"/>
    <w:rsid w:val="002862B8"/>
    <w:rsid w:val="002C57EF"/>
    <w:rsid w:val="00302C9A"/>
    <w:rsid w:val="00320119"/>
    <w:rsid w:val="00337CDD"/>
    <w:rsid w:val="003534DD"/>
    <w:rsid w:val="003D4BA6"/>
    <w:rsid w:val="00403BAE"/>
    <w:rsid w:val="00454A8C"/>
    <w:rsid w:val="004633CC"/>
    <w:rsid w:val="00463CF9"/>
    <w:rsid w:val="004E00F1"/>
    <w:rsid w:val="00575985"/>
    <w:rsid w:val="005874DC"/>
    <w:rsid w:val="0059283D"/>
    <w:rsid w:val="005A735A"/>
    <w:rsid w:val="006379C6"/>
    <w:rsid w:val="006F3592"/>
    <w:rsid w:val="00780931"/>
    <w:rsid w:val="00797EEE"/>
    <w:rsid w:val="007A05F8"/>
    <w:rsid w:val="007A6630"/>
    <w:rsid w:val="007B78D0"/>
    <w:rsid w:val="007F2C79"/>
    <w:rsid w:val="00811A50"/>
    <w:rsid w:val="00847AFE"/>
    <w:rsid w:val="008B714F"/>
    <w:rsid w:val="008C6107"/>
    <w:rsid w:val="008D4952"/>
    <w:rsid w:val="008E7160"/>
    <w:rsid w:val="00927A8C"/>
    <w:rsid w:val="00941146"/>
    <w:rsid w:val="00943A7D"/>
    <w:rsid w:val="0097036F"/>
    <w:rsid w:val="0097676E"/>
    <w:rsid w:val="00982E04"/>
    <w:rsid w:val="00A132CC"/>
    <w:rsid w:val="00A26E98"/>
    <w:rsid w:val="00A76065"/>
    <w:rsid w:val="00A914E5"/>
    <w:rsid w:val="00AB0948"/>
    <w:rsid w:val="00B03657"/>
    <w:rsid w:val="00B16D2B"/>
    <w:rsid w:val="00B2745C"/>
    <w:rsid w:val="00B67083"/>
    <w:rsid w:val="00BB145A"/>
    <w:rsid w:val="00BB7D47"/>
    <w:rsid w:val="00C20136"/>
    <w:rsid w:val="00C23403"/>
    <w:rsid w:val="00C25AE2"/>
    <w:rsid w:val="00C86C36"/>
    <w:rsid w:val="00CC39C9"/>
    <w:rsid w:val="00CD4B56"/>
    <w:rsid w:val="00CE575A"/>
    <w:rsid w:val="00CE5BB1"/>
    <w:rsid w:val="00CF369F"/>
    <w:rsid w:val="00D05481"/>
    <w:rsid w:val="00D116D1"/>
    <w:rsid w:val="00D51C0B"/>
    <w:rsid w:val="00D86F34"/>
    <w:rsid w:val="00DA7C2A"/>
    <w:rsid w:val="00DF7242"/>
    <w:rsid w:val="00E10753"/>
    <w:rsid w:val="00E15CAD"/>
    <w:rsid w:val="00E168BE"/>
    <w:rsid w:val="00E4470E"/>
    <w:rsid w:val="00E53BA0"/>
    <w:rsid w:val="00E53C98"/>
    <w:rsid w:val="00F42698"/>
    <w:rsid w:val="00F85EE5"/>
    <w:rsid w:val="00FC1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C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53C98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53C98"/>
    <w:pPr>
      <w:keepNext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3C9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53C9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caption"/>
    <w:basedOn w:val="a"/>
    <w:next w:val="a"/>
    <w:autoRedefine/>
    <w:uiPriority w:val="99"/>
    <w:qFormat/>
    <w:rsid w:val="00E53C98"/>
    <w:pPr>
      <w:keepNext/>
      <w:spacing w:before="120" w:after="120"/>
      <w:ind w:firstLine="652"/>
      <w:jc w:val="center"/>
    </w:pPr>
    <w:rPr>
      <w:rFonts w:eastAsia="Calibri" w:cs="Arial"/>
      <w:bCs/>
      <w:i/>
      <w:sz w:val="28"/>
      <w:szCs w:val="22"/>
      <w:lang w:eastAsia="en-US"/>
    </w:rPr>
  </w:style>
  <w:style w:type="paragraph" w:customStyle="1" w:styleId="a4">
    <w:name w:val="Стиль По центру"/>
    <w:basedOn w:val="a"/>
    <w:uiPriority w:val="99"/>
    <w:rsid w:val="00E53C98"/>
    <w:pPr>
      <w:spacing w:line="360" w:lineRule="auto"/>
      <w:jc w:val="center"/>
    </w:pPr>
    <w:rPr>
      <w:rFonts w:eastAsia="Calibri"/>
      <w:sz w:val="28"/>
      <w:lang w:eastAsia="en-US"/>
    </w:rPr>
  </w:style>
  <w:style w:type="paragraph" w:customStyle="1" w:styleId="a5">
    <w:name w:val="Нормальный"/>
    <w:rsid w:val="00E53C9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3C9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3C98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D116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633CC"/>
    <w:pPr>
      <w:ind w:left="720"/>
      <w:contextualSpacing/>
    </w:pPr>
  </w:style>
  <w:style w:type="paragraph" w:customStyle="1" w:styleId="11">
    <w:name w:val="заголовок 11"/>
    <w:basedOn w:val="a"/>
    <w:next w:val="a"/>
    <w:rsid w:val="00D51C0B"/>
    <w:pPr>
      <w:keepNext/>
      <w:jc w:val="center"/>
    </w:pPr>
    <w:rPr>
      <w:snapToGrid w:val="0"/>
      <w:sz w:val="24"/>
    </w:rPr>
  </w:style>
  <w:style w:type="paragraph" w:styleId="aa">
    <w:name w:val="Title"/>
    <w:basedOn w:val="a"/>
    <w:link w:val="ab"/>
    <w:qFormat/>
    <w:rsid w:val="00575985"/>
    <w:pPr>
      <w:jc w:val="center"/>
    </w:pPr>
    <w:rPr>
      <w:b/>
      <w:sz w:val="24"/>
    </w:rPr>
  </w:style>
  <w:style w:type="character" w:customStyle="1" w:styleId="ab">
    <w:name w:val="Название Знак"/>
    <w:basedOn w:val="a0"/>
    <w:link w:val="aa"/>
    <w:rsid w:val="0057598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Normal">
    <w:name w:val="ConsNormal"/>
    <w:rsid w:val="00575985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2">
    <w:name w:val="Обычный1"/>
    <w:rsid w:val="00B67083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FontStyle15">
    <w:name w:val="Font Style15"/>
    <w:rsid w:val="00B67083"/>
    <w:rPr>
      <w:color w:val="000000"/>
      <w:sz w:val="26"/>
    </w:rPr>
  </w:style>
  <w:style w:type="character" w:customStyle="1" w:styleId="apple-converted-space">
    <w:name w:val="apple-converted-space"/>
    <w:basedOn w:val="a0"/>
    <w:rsid w:val="00B670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C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53C98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53C98"/>
    <w:pPr>
      <w:keepNext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3C9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53C9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caption"/>
    <w:basedOn w:val="a"/>
    <w:next w:val="a"/>
    <w:autoRedefine/>
    <w:uiPriority w:val="99"/>
    <w:qFormat/>
    <w:rsid w:val="00E53C98"/>
    <w:pPr>
      <w:keepNext/>
      <w:spacing w:before="120" w:after="120"/>
      <w:ind w:firstLine="652"/>
      <w:jc w:val="center"/>
    </w:pPr>
    <w:rPr>
      <w:rFonts w:eastAsia="Calibri" w:cs="Arial"/>
      <w:bCs/>
      <w:i/>
      <w:sz w:val="28"/>
      <w:szCs w:val="22"/>
      <w:lang w:eastAsia="en-US"/>
    </w:rPr>
  </w:style>
  <w:style w:type="paragraph" w:customStyle="1" w:styleId="a4">
    <w:name w:val="Стиль По центру"/>
    <w:basedOn w:val="a"/>
    <w:uiPriority w:val="99"/>
    <w:rsid w:val="00E53C98"/>
    <w:pPr>
      <w:spacing w:line="360" w:lineRule="auto"/>
      <w:jc w:val="center"/>
    </w:pPr>
    <w:rPr>
      <w:rFonts w:eastAsia="Calibri"/>
      <w:sz w:val="28"/>
      <w:lang w:eastAsia="en-US"/>
    </w:rPr>
  </w:style>
  <w:style w:type="paragraph" w:customStyle="1" w:styleId="a5">
    <w:name w:val="Нормальный"/>
    <w:rsid w:val="00E53C9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3C9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3C98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D116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FAF37-4AB1-4574-B055-EB1E8C632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1147</Words>
  <Characters>8155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Часовских</dc:creator>
  <cp:lastModifiedBy>politova</cp:lastModifiedBy>
  <cp:revision>11</cp:revision>
  <cp:lastPrinted>2014-07-01T06:42:00Z</cp:lastPrinted>
  <dcterms:created xsi:type="dcterms:W3CDTF">2014-03-31T08:13:00Z</dcterms:created>
  <dcterms:modified xsi:type="dcterms:W3CDTF">2014-10-01T06:51:00Z</dcterms:modified>
</cp:coreProperties>
</file>