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17D" w:rsidRPr="0073117D" w:rsidRDefault="0073117D" w:rsidP="0073117D">
      <w:pPr>
        <w:pStyle w:val="1"/>
        <w:jc w:val="center"/>
        <w:rPr>
          <w:sz w:val="28"/>
          <w:szCs w:val="28"/>
        </w:rPr>
      </w:pPr>
      <w:r w:rsidRPr="0073117D">
        <w:rPr>
          <w:sz w:val="28"/>
          <w:szCs w:val="28"/>
        </w:rPr>
        <w:t>ПРОТОКОЛ №1705 Р</w:t>
      </w:r>
      <w:proofErr w:type="gramStart"/>
      <w:r w:rsidRPr="0073117D">
        <w:rPr>
          <w:sz w:val="28"/>
          <w:szCs w:val="28"/>
        </w:rPr>
        <w:t>4</w:t>
      </w:r>
      <w:proofErr w:type="gramEnd"/>
      <w:r w:rsidRPr="0073117D">
        <w:rPr>
          <w:sz w:val="28"/>
          <w:szCs w:val="28"/>
        </w:rPr>
        <w:t>/П-12-3 (121206/0536/1294/4-R019243)</w:t>
      </w:r>
      <w:r w:rsidRPr="0073117D">
        <w:rPr>
          <w:sz w:val="28"/>
          <w:szCs w:val="28"/>
        </w:rPr>
        <w:br/>
        <w:t xml:space="preserve">проведения заочной переторжки в запросе предложений в электронной форме по лоту «Поставка клапанов регулирующих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54"/>
        <w:gridCol w:w="6440"/>
      </w:tblGrid>
      <w:tr w:rsidR="0073117D" w:rsidRPr="0073117D" w:rsidTr="00A12F1D">
        <w:trPr>
          <w:tblCellSpacing w:w="15" w:type="dxa"/>
        </w:trPr>
        <w:tc>
          <w:tcPr>
            <w:tcW w:w="0" w:type="auto"/>
            <w:vAlign w:val="center"/>
          </w:tcPr>
          <w:p w:rsidR="0073117D" w:rsidRPr="0073117D" w:rsidRDefault="0073117D" w:rsidP="00A12F1D">
            <w:pPr>
              <w:rPr>
                <w:sz w:val="28"/>
                <w:szCs w:val="28"/>
              </w:rPr>
            </w:pPr>
            <w:r w:rsidRPr="0073117D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73117D" w:rsidRDefault="0073117D" w:rsidP="0073117D">
            <w:pPr>
              <w:jc w:val="right"/>
              <w:rPr>
                <w:sz w:val="28"/>
                <w:szCs w:val="28"/>
              </w:rPr>
            </w:pPr>
            <w:r w:rsidRPr="0073117D">
              <w:rPr>
                <w:sz w:val="28"/>
                <w:szCs w:val="28"/>
              </w:rPr>
              <w:t>Дата: 28.12.2012</w:t>
            </w:r>
          </w:p>
          <w:p w:rsidR="0073117D" w:rsidRPr="0073117D" w:rsidRDefault="0073117D" w:rsidP="0073117D">
            <w:pPr>
              <w:jc w:val="right"/>
              <w:rPr>
                <w:sz w:val="28"/>
                <w:szCs w:val="28"/>
              </w:rPr>
            </w:pPr>
            <w:r w:rsidRPr="0073117D">
              <w:rPr>
                <w:sz w:val="28"/>
                <w:szCs w:val="28"/>
              </w:rPr>
              <w:t xml:space="preserve"> </w:t>
            </w:r>
          </w:p>
        </w:tc>
      </w:tr>
    </w:tbl>
    <w:p w:rsidR="0073117D" w:rsidRDefault="0073117D" w:rsidP="0073117D">
      <w:pPr>
        <w:numPr>
          <w:ilvl w:val="0"/>
          <w:numId w:val="1"/>
        </w:numPr>
        <w:jc w:val="both"/>
        <w:rPr>
          <w:sz w:val="28"/>
          <w:szCs w:val="28"/>
        </w:rPr>
      </w:pPr>
      <w:r w:rsidRPr="0073117D">
        <w:rPr>
          <w:sz w:val="28"/>
          <w:szCs w:val="28"/>
        </w:rPr>
        <w:t xml:space="preserve">Оператор торгов: </w:t>
      </w:r>
      <w:r w:rsidRPr="0073117D">
        <w:rPr>
          <w:rStyle w:val="a3"/>
          <w:b w:val="0"/>
          <w:sz w:val="28"/>
          <w:szCs w:val="28"/>
        </w:rPr>
        <w:t>Электронная торговая площадка "Аукционный Конкурсный Дом"</w:t>
      </w:r>
      <w:r w:rsidRPr="0073117D">
        <w:rPr>
          <w:b/>
          <w:sz w:val="28"/>
          <w:szCs w:val="28"/>
        </w:rPr>
        <w:br/>
      </w:r>
      <w:r w:rsidRPr="0073117D">
        <w:rPr>
          <w:sz w:val="28"/>
          <w:szCs w:val="28"/>
        </w:rPr>
        <w:t xml:space="preserve">Место проведения запроса предложений: сайт Оператора торгов в сети Интернет — </w:t>
      </w:r>
      <w:hyperlink r:id="rId5" w:history="1">
        <w:r w:rsidRPr="0073117D">
          <w:rPr>
            <w:rStyle w:val="a4"/>
            <w:sz w:val="28"/>
            <w:szCs w:val="28"/>
          </w:rPr>
          <w:t>http://a-k-d.ru</w:t>
        </w:r>
      </w:hyperlink>
    </w:p>
    <w:p w:rsidR="0073117D" w:rsidRPr="0073117D" w:rsidRDefault="0073117D" w:rsidP="0073117D">
      <w:pPr>
        <w:ind w:left="720"/>
        <w:jc w:val="both"/>
        <w:rPr>
          <w:sz w:val="28"/>
          <w:szCs w:val="28"/>
        </w:rPr>
      </w:pPr>
      <w:r w:rsidRPr="0073117D">
        <w:rPr>
          <w:sz w:val="28"/>
          <w:szCs w:val="28"/>
        </w:rPr>
        <w:t xml:space="preserve">Уникальный номер запроса предложений на указанном сайте: </w:t>
      </w:r>
      <w:r w:rsidRPr="0073117D">
        <w:rPr>
          <w:rStyle w:val="a3"/>
          <w:b w:val="0"/>
          <w:sz w:val="28"/>
          <w:szCs w:val="28"/>
        </w:rPr>
        <w:t>R019243</w:t>
      </w:r>
      <w:r w:rsidRPr="0073117D">
        <w:rPr>
          <w:sz w:val="28"/>
          <w:szCs w:val="28"/>
        </w:rPr>
        <w:t xml:space="preserve">. </w:t>
      </w:r>
    </w:p>
    <w:p w:rsidR="0073117D" w:rsidRPr="0073117D" w:rsidRDefault="0073117D" w:rsidP="0073117D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73117D">
        <w:rPr>
          <w:sz w:val="28"/>
          <w:szCs w:val="28"/>
        </w:rPr>
        <w:t xml:space="preserve">Заказчик: </w:t>
      </w:r>
      <w:r w:rsidRPr="0073117D">
        <w:rPr>
          <w:rStyle w:val="a3"/>
          <w:b w:val="0"/>
          <w:sz w:val="28"/>
          <w:szCs w:val="28"/>
        </w:rPr>
        <w:t>ОАО «НИАЭП»</w:t>
      </w:r>
      <w:r w:rsidRPr="0073117D">
        <w:rPr>
          <w:sz w:val="28"/>
          <w:szCs w:val="28"/>
        </w:rPr>
        <w:t xml:space="preserve"> (603006 г. Н. Новгород пл. Свободы д. 3). </w:t>
      </w:r>
    </w:p>
    <w:p w:rsidR="0073117D" w:rsidRPr="0073117D" w:rsidRDefault="0073117D" w:rsidP="0073117D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73117D">
        <w:rPr>
          <w:sz w:val="28"/>
          <w:szCs w:val="28"/>
        </w:rPr>
        <w:t xml:space="preserve">Наименование запроса предложений: </w:t>
      </w:r>
      <w:r w:rsidRPr="0073117D">
        <w:rPr>
          <w:rStyle w:val="a5"/>
          <w:sz w:val="28"/>
          <w:szCs w:val="28"/>
        </w:rPr>
        <w:t>«</w:t>
      </w:r>
      <w:r w:rsidRPr="0073117D">
        <w:rPr>
          <w:rStyle w:val="a5"/>
          <w:i w:val="0"/>
          <w:sz w:val="28"/>
          <w:szCs w:val="28"/>
        </w:rPr>
        <w:t>Поставка клапанов регулирующих для сооружения энергоблока №4 Ростовской АЭС</w:t>
      </w:r>
      <w:r w:rsidRPr="0073117D">
        <w:rPr>
          <w:i/>
          <w:sz w:val="28"/>
          <w:szCs w:val="28"/>
        </w:rPr>
        <w:t>».</w:t>
      </w:r>
      <w:r w:rsidRPr="0073117D">
        <w:rPr>
          <w:i/>
          <w:sz w:val="28"/>
          <w:szCs w:val="28"/>
        </w:rPr>
        <w:br/>
      </w:r>
      <w:r w:rsidRPr="0073117D">
        <w:rPr>
          <w:sz w:val="28"/>
          <w:szCs w:val="28"/>
        </w:rPr>
        <w:t xml:space="preserve">Извещение о проведении запроса предложений было размещено на сайте Оператора </w:t>
      </w:r>
      <w:hyperlink r:id="rId6" w:history="1">
        <w:r w:rsidRPr="0073117D">
          <w:rPr>
            <w:rStyle w:val="a4"/>
            <w:sz w:val="28"/>
            <w:szCs w:val="28"/>
          </w:rPr>
          <w:t>http://a-k-d.ru</w:t>
        </w:r>
      </w:hyperlink>
      <w:r w:rsidRPr="0073117D">
        <w:rPr>
          <w:sz w:val="28"/>
          <w:szCs w:val="28"/>
        </w:rPr>
        <w:t xml:space="preserve"> в сети Интернет 06.12.2012 г. </w:t>
      </w:r>
    </w:p>
    <w:p w:rsidR="0073117D" w:rsidRPr="0073117D" w:rsidRDefault="0073117D" w:rsidP="0073117D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73117D">
        <w:rPr>
          <w:sz w:val="28"/>
          <w:szCs w:val="28"/>
        </w:rPr>
        <w:t xml:space="preserve">Начальная (максимальная) цена договора составляет: 8 948 521.49 российский рубль (восемь миллионов девятьсот сорок восемь тысяч пятьсот двадцать один рубль 49 копеек) с учетом НДС. </w:t>
      </w:r>
    </w:p>
    <w:p w:rsidR="0073117D" w:rsidRPr="0073117D" w:rsidRDefault="0073117D" w:rsidP="0073117D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73117D">
        <w:rPr>
          <w:sz w:val="28"/>
          <w:szCs w:val="28"/>
        </w:rPr>
        <w:t xml:space="preserve">По данной процедуре была проведена заочная переторжка. Прием заявок заочной переторжки проводился в период с 26 декабря 2012 г. 09:00 по 28 декабря 2012 г. 11:00. </w:t>
      </w:r>
    </w:p>
    <w:p w:rsidR="0073117D" w:rsidRPr="0073117D" w:rsidRDefault="0073117D" w:rsidP="0073117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3117D">
        <w:rPr>
          <w:sz w:val="28"/>
          <w:szCs w:val="28"/>
        </w:rPr>
        <w:t>Все минимальные предложения о цене договора, сделанные участниками запроса предложений и ранжированные по мере убывания с указанием порядковых номеров, присвоенных заявкам на участие в запросе предложений, которые поданы участниками запроса предложений, сделавшими соответствующие предложения о цене договора, и с указанием времени поступления данных предложений:</w:t>
      </w:r>
    </w:p>
    <w:tbl>
      <w:tblPr>
        <w:tblW w:w="0" w:type="auto"/>
        <w:tblCellSpacing w:w="0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0"/>
        <w:gridCol w:w="2588"/>
        <w:gridCol w:w="2258"/>
        <w:gridCol w:w="2352"/>
        <w:gridCol w:w="1866"/>
      </w:tblGrid>
      <w:tr w:rsidR="0073117D" w:rsidRPr="0073117D" w:rsidTr="00A12F1D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3117D" w:rsidRPr="0073117D" w:rsidRDefault="0073117D" w:rsidP="00A12F1D">
            <w:pPr>
              <w:jc w:val="center"/>
              <w:rPr>
                <w:b/>
                <w:bCs/>
                <w:sz w:val="28"/>
                <w:szCs w:val="28"/>
              </w:rPr>
            </w:pPr>
            <w:r w:rsidRPr="0073117D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73117D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73117D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73117D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3117D" w:rsidRPr="0073117D" w:rsidRDefault="0073117D" w:rsidP="00A12F1D">
            <w:pPr>
              <w:jc w:val="center"/>
              <w:rPr>
                <w:b/>
                <w:bCs/>
                <w:sz w:val="28"/>
                <w:szCs w:val="28"/>
              </w:rPr>
            </w:pPr>
            <w:r w:rsidRPr="0073117D">
              <w:rPr>
                <w:b/>
                <w:bCs/>
                <w:sz w:val="28"/>
                <w:szCs w:val="28"/>
              </w:rPr>
              <w:t>Наименование участника запроса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3117D" w:rsidRPr="0073117D" w:rsidRDefault="0073117D" w:rsidP="00A12F1D">
            <w:pPr>
              <w:jc w:val="center"/>
              <w:rPr>
                <w:b/>
                <w:bCs/>
                <w:sz w:val="28"/>
                <w:szCs w:val="28"/>
              </w:rPr>
            </w:pPr>
            <w:r w:rsidRPr="0073117D">
              <w:rPr>
                <w:b/>
                <w:bCs/>
                <w:sz w:val="28"/>
                <w:szCs w:val="28"/>
              </w:rPr>
              <w:t>Предложение о цене договора, сделанное данным участником во время приема заявок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3117D" w:rsidRPr="0073117D" w:rsidRDefault="0073117D" w:rsidP="00A12F1D">
            <w:pPr>
              <w:jc w:val="center"/>
              <w:rPr>
                <w:b/>
                <w:bCs/>
                <w:sz w:val="28"/>
                <w:szCs w:val="28"/>
              </w:rPr>
            </w:pPr>
            <w:r w:rsidRPr="0073117D">
              <w:rPr>
                <w:b/>
                <w:bCs/>
                <w:sz w:val="28"/>
                <w:szCs w:val="28"/>
              </w:rPr>
              <w:t>Наилучшее предложение о цене договора, сделанное данным участником, с учетом проведения переторжки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3117D" w:rsidRPr="0073117D" w:rsidRDefault="0073117D" w:rsidP="00A12F1D">
            <w:pPr>
              <w:jc w:val="center"/>
              <w:rPr>
                <w:b/>
                <w:bCs/>
                <w:sz w:val="28"/>
                <w:szCs w:val="28"/>
              </w:rPr>
            </w:pPr>
            <w:r w:rsidRPr="0073117D">
              <w:rPr>
                <w:b/>
                <w:bCs/>
                <w:sz w:val="28"/>
                <w:szCs w:val="28"/>
              </w:rPr>
              <w:t>Время поступления предложения</w:t>
            </w:r>
          </w:p>
        </w:tc>
      </w:tr>
      <w:tr w:rsidR="0073117D" w:rsidRPr="0073117D" w:rsidTr="00A12F1D">
        <w:trPr>
          <w:tblCellSpacing w:w="0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3117D" w:rsidRPr="0073117D" w:rsidRDefault="0073117D" w:rsidP="00A12F1D">
            <w:pPr>
              <w:rPr>
                <w:sz w:val="28"/>
                <w:szCs w:val="28"/>
              </w:rPr>
            </w:pPr>
            <w:r w:rsidRPr="0073117D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3117D" w:rsidRPr="0073117D" w:rsidRDefault="0073117D" w:rsidP="00A12F1D">
            <w:pPr>
              <w:rPr>
                <w:sz w:val="28"/>
                <w:szCs w:val="28"/>
              </w:rPr>
            </w:pPr>
            <w:r w:rsidRPr="0073117D">
              <w:rPr>
                <w:sz w:val="28"/>
                <w:szCs w:val="28"/>
              </w:rPr>
              <w:t>ЗАО "АРМЭКС"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3117D" w:rsidRPr="0073117D" w:rsidRDefault="0073117D" w:rsidP="00A12F1D">
            <w:pPr>
              <w:rPr>
                <w:sz w:val="28"/>
                <w:szCs w:val="28"/>
              </w:rPr>
            </w:pPr>
            <w:r w:rsidRPr="0073117D">
              <w:rPr>
                <w:sz w:val="28"/>
                <w:szCs w:val="28"/>
              </w:rPr>
              <w:t xml:space="preserve">8 236 400.00 </w:t>
            </w:r>
          </w:p>
          <w:p w:rsidR="0073117D" w:rsidRPr="0073117D" w:rsidRDefault="0073117D" w:rsidP="0073117D">
            <w:pPr>
              <w:rPr>
                <w:sz w:val="28"/>
                <w:szCs w:val="28"/>
              </w:rPr>
            </w:pPr>
            <w:r w:rsidRPr="0073117D">
              <w:rPr>
                <w:sz w:val="28"/>
                <w:szCs w:val="28"/>
              </w:rPr>
              <w:t xml:space="preserve">(восемь миллионов двести </w:t>
            </w:r>
            <w:r w:rsidRPr="0073117D">
              <w:rPr>
                <w:sz w:val="28"/>
                <w:szCs w:val="28"/>
              </w:rPr>
              <w:lastRenderedPageBreak/>
              <w:t>тридцать шесть тысяч четыреста рублей 00 копеек) с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3117D" w:rsidRPr="0073117D" w:rsidRDefault="0073117D" w:rsidP="0073117D">
            <w:pPr>
              <w:rPr>
                <w:sz w:val="28"/>
                <w:szCs w:val="28"/>
              </w:rPr>
            </w:pPr>
            <w:r w:rsidRPr="0073117D">
              <w:rPr>
                <w:sz w:val="28"/>
                <w:szCs w:val="28"/>
              </w:rPr>
              <w:lastRenderedPageBreak/>
              <w:t>7 836 400.01 </w:t>
            </w:r>
          </w:p>
          <w:p w:rsidR="0073117D" w:rsidRPr="0073117D" w:rsidRDefault="0073117D" w:rsidP="0073117D">
            <w:pPr>
              <w:rPr>
                <w:sz w:val="28"/>
                <w:szCs w:val="28"/>
              </w:rPr>
            </w:pPr>
            <w:r w:rsidRPr="0073117D">
              <w:rPr>
                <w:sz w:val="28"/>
                <w:szCs w:val="28"/>
              </w:rPr>
              <w:t xml:space="preserve">(семь миллионов восемьсот </w:t>
            </w:r>
            <w:r w:rsidRPr="0073117D">
              <w:rPr>
                <w:sz w:val="28"/>
                <w:szCs w:val="28"/>
              </w:rPr>
              <w:lastRenderedPageBreak/>
              <w:t>тридцать шесть тысяч четыреста рублей 01 копейка)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3117D" w:rsidRPr="0073117D" w:rsidRDefault="0073117D" w:rsidP="00A12F1D">
            <w:pPr>
              <w:rPr>
                <w:sz w:val="28"/>
                <w:szCs w:val="28"/>
              </w:rPr>
            </w:pPr>
            <w:r w:rsidRPr="0073117D">
              <w:rPr>
                <w:sz w:val="28"/>
                <w:szCs w:val="28"/>
              </w:rPr>
              <w:lastRenderedPageBreak/>
              <w:t>28 декабря 2012 г. 10:27</w:t>
            </w:r>
          </w:p>
        </w:tc>
      </w:tr>
      <w:tr w:rsidR="0073117D" w:rsidRPr="0073117D" w:rsidTr="00A12F1D">
        <w:trPr>
          <w:tblCellSpacing w:w="0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3117D" w:rsidRPr="0073117D" w:rsidRDefault="0073117D" w:rsidP="00A12F1D">
            <w:pPr>
              <w:rPr>
                <w:sz w:val="28"/>
                <w:szCs w:val="28"/>
              </w:rPr>
            </w:pPr>
            <w:r w:rsidRPr="0073117D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3117D" w:rsidRPr="0073117D" w:rsidRDefault="0073117D" w:rsidP="00A12F1D">
            <w:pPr>
              <w:rPr>
                <w:sz w:val="28"/>
                <w:szCs w:val="28"/>
              </w:rPr>
            </w:pPr>
            <w:r w:rsidRPr="0073117D">
              <w:rPr>
                <w:sz w:val="28"/>
                <w:szCs w:val="28"/>
              </w:rPr>
              <w:t>ОАО “</w:t>
            </w:r>
            <w:proofErr w:type="spellStart"/>
            <w:r w:rsidRPr="0073117D">
              <w:rPr>
                <w:sz w:val="28"/>
                <w:szCs w:val="28"/>
              </w:rPr>
              <w:t>Атоммашэкспорт</w:t>
            </w:r>
            <w:proofErr w:type="spellEnd"/>
            <w:r w:rsidRPr="0073117D">
              <w:rPr>
                <w:sz w:val="28"/>
                <w:szCs w:val="28"/>
              </w:rPr>
              <w:t>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3117D" w:rsidRPr="0073117D" w:rsidRDefault="0073117D" w:rsidP="00A12F1D">
            <w:pPr>
              <w:rPr>
                <w:sz w:val="28"/>
                <w:szCs w:val="28"/>
              </w:rPr>
            </w:pPr>
            <w:r w:rsidRPr="0073117D">
              <w:rPr>
                <w:sz w:val="28"/>
                <w:szCs w:val="28"/>
              </w:rPr>
              <w:t xml:space="preserve">8 437 000.00 </w:t>
            </w:r>
          </w:p>
          <w:p w:rsidR="0073117D" w:rsidRPr="0073117D" w:rsidRDefault="0073117D" w:rsidP="0073117D">
            <w:pPr>
              <w:rPr>
                <w:sz w:val="28"/>
                <w:szCs w:val="28"/>
              </w:rPr>
            </w:pPr>
            <w:r w:rsidRPr="0073117D">
              <w:rPr>
                <w:sz w:val="28"/>
                <w:szCs w:val="28"/>
              </w:rPr>
              <w:t>(восемь миллионов четыреста тридцать семь тысяч рублей 00 копеек) с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3117D" w:rsidRPr="0073117D" w:rsidRDefault="0073117D" w:rsidP="0073117D">
            <w:pPr>
              <w:rPr>
                <w:sz w:val="28"/>
                <w:szCs w:val="28"/>
              </w:rPr>
            </w:pPr>
            <w:r w:rsidRPr="0073117D">
              <w:rPr>
                <w:sz w:val="28"/>
                <w:szCs w:val="28"/>
              </w:rPr>
              <w:t>7 870 600.00 </w:t>
            </w:r>
          </w:p>
          <w:p w:rsidR="0073117D" w:rsidRPr="0073117D" w:rsidRDefault="0073117D" w:rsidP="0073117D">
            <w:pPr>
              <w:rPr>
                <w:sz w:val="28"/>
                <w:szCs w:val="28"/>
              </w:rPr>
            </w:pPr>
            <w:r w:rsidRPr="0073117D">
              <w:rPr>
                <w:sz w:val="28"/>
                <w:szCs w:val="28"/>
              </w:rPr>
              <w:t>(семь миллионов восемьсот семьдесят тысяч шестьсот рублей 00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3117D" w:rsidRPr="0073117D" w:rsidRDefault="0073117D" w:rsidP="00A12F1D">
            <w:pPr>
              <w:rPr>
                <w:sz w:val="28"/>
                <w:szCs w:val="28"/>
              </w:rPr>
            </w:pPr>
            <w:r w:rsidRPr="0073117D">
              <w:rPr>
                <w:sz w:val="28"/>
                <w:szCs w:val="28"/>
              </w:rPr>
              <w:t>27 декабря 2012 г. 13:53</w:t>
            </w:r>
          </w:p>
        </w:tc>
      </w:tr>
    </w:tbl>
    <w:p w:rsidR="0073117D" w:rsidRPr="0073117D" w:rsidRDefault="0073117D" w:rsidP="0073117D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73117D">
        <w:rPr>
          <w:sz w:val="28"/>
          <w:szCs w:val="28"/>
        </w:rPr>
        <w:t xml:space="preserve">Настоящий протокол размещен на сайте Оператора </w:t>
      </w:r>
      <w:hyperlink r:id="rId7" w:history="1">
        <w:r w:rsidRPr="0073117D">
          <w:rPr>
            <w:rStyle w:val="a4"/>
            <w:sz w:val="28"/>
            <w:szCs w:val="28"/>
          </w:rPr>
          <w:t>http://a-k-d.ru</w:t>
        </w:r>
      </w:hyperlink>
      <w:r w:rsidRPr="0073117D">
        <w:rPr>
          <w:sz w:val="28"/>
          <w:szCs w:val="28"/>
        </w:rPr>
        <w:t xml:space="preserve">. </w:t>
      </w:r>
    </w:p>
    <w:p w:rsidR="0073117D" w:rsidRPr="0073117D" w:rsidRDefault="0073117D" w:rsidP="0073117D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73117D">
        <w:rPr>
          <w:sz w:val="28"/>
          <w:szCs w:val="28"/>
        </w:rPr>
        <w:t xml:space="preserve">Подписи: </w:t>
      </w:r>
    </w:p>
    <w:tbl>
      <w:tblPr>
        <w:tblW w:w="0" w:type="auto"/>
        <w:jc w:val="center"/>
        <w:tblInd w:w="-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47"/>
        <w:gridCol w:w="5553"/>
      </w:tblGrid>
      <w:tr w:rsidR="0073117D" w:rsidRPr="00500777" w:rsidTr="00D10660">
        <w:trPr>
          <w:trHeight w:val="440"/>
          <w:jc w:val="center"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17D" w:rsidRPr="00500777" w:rsidRDefault="0073117D" w:rsidP="00D10660">
            <w:pPr>
              <w:jc w:val="center"/>
              <w:rPr>
                <w:b/>
                <w:sz w:val="28"/>
                <w:szCs w:val="28"/>
              </w:rPr>
            </w:pPr>
            <w:r w:rsidRPr="00500777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17D" w:rsidRPr="00500777" w:rsidRDefault="0073117D" w:rsidP="00D10660">
            <w:pPr>
              <w:jc w:val="center"/>
              <w:rPr>
                <w:b/>
                <w:sz w:val="28"/>
                <w:szCs w:val="28"/>
              </w:rPr>
            </w:pPr>
            <w:r w:rsidRPr="00500777">
              <w:rPr>
                <w:b/>
                <w:sz w:val="28"/>
                <w:szCs w:val="28"/>
              </w:rPr>
              <w:t>Подпись</w:t>
            </w:r>
          </w:p>
        </w:tc>
      </w:tr>
      <w:tr w:rsidR="0073117D" w:rsidRPr="00500777" w:rsidTr="00D10660">
        <w:trPr>
          <w:trHeight w:val="440"/>
          <w:jc w:val="center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17D" w:rsidRPr="00500777" w:rsidRDefault="0073117D" w:rsidP="00D10660">
            <w:pPr>
              <w:rPr>
                <w:sz w:val="28"/>
                <w:szCs w:val="28"/>
              </w:rPr>
            </w:pPr>
            <w:r w:rsidRPr="00500777">
              <w:rPr>
                <w:b/>
                <w:sz w:val="28"/>
                <w:szCs w:val="28"/>
              </w:rPr>
              <w:t>Члены комиссии</w:t>
            </w:r>
            <w:r w:rsidRPr="00500777">
              <w:rPr>
                <w:b/>
                <w:sz w:val="28"/>
                <w:szCs w:val="28"/>
                <w:lang w:val="en-US"/>
              </w:rPr>
              <w:t>:</w:t>
            </w:r>
          </w:p>
        </w:tc>
      </w:tr>
      <w:tr w:rsidR="0073117D" w:rsidRPr="00500777" w:rsidTr="00D10660">
        <w:trPr>
          <w:trHeight w:val="440"/>
          <w:jc w:val="center"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17D" w:rsidRPr="00500777" w:rsidRDefault="0073117D" w:rsidP="00D1066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Барова</w:t>
            </w:r>
            <w:proofErr w:type="spellEnd"/>
            <w:r>
              <w:rPr>
                <w:sz w:val="28"/>
                <w:szCs w:val="28"/>
              </w:rPr>
              <w:t xml:space="preserve"> Татьяна </w:t>
            </w:r>
            <w:proofErr w:type="spellStart"/>
            <w:r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5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117D" w:rsidRPr="00500777" w:rsidRDefault="0073117D" w:rsidP="00D10660">
            <w:pPr>
              <w:rPr>
                <w:sz w:val="28"/>
                <w:szCs w:val="28"/>
              </w:rPr>
            </w:pPr>
          </w:p>
        </w:tc>
      </w:tr>
      <w:tr w:rsidR="0073117D" w:rsidRPr="00500777" w:rsidTr="00D10660">
        <w:trPr>
          <w:trHeight w:val="440"/>
          <w:jc w:val="center"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17D" w:rsidRPr="00500777" w:rsidRDefault="0073117D" w:rsidP="00D1066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00777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5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117D" w:rsidRPr="00500777" w:rsidRDefault="0073117D" w:rsidP="00D10660">
            <w:pPr>
              <w:rPr>
                <w:sz w:val="28"/>
                <w:szCs w:val="28"/>
              </w:rPr>
            </w:pPr>
          </w:p>
        </w:tc>
      </w:tr>
      <w:tr w:rsidR="0073117D" w:rsidRPr="00500777" w:rsidTr="00D10660">
        <w:trPr>
          <w:trHeight w:val="440"/>
          <w:jc w:val="center"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17D" w:rsidRPr="00500777" w:rsidRDefault="0073117D" w:rsidP="00D10660">
            <w:pPr>
              <w:rPr>
                <w:sz w:val="28"/>
                <w:szCs w:val="28"/>
              </w:rPr>
            </w:pPr>
            <w:r w:rsidRPr="00500777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5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117D" w:rsidRPr="00500777" w:rsidRDefault="0073117D" w:rsidP="00D10660">
            <w:pPr>
              <w:rPr>
                <w:sz w:val="28"/>
                <w:szCs w:val="28"/>
              </w:rPr>
            </w:pPr>
          </w:p>
        </w:tc>
      </w:tr>
      <w:tr w:rsidR="0073117D" w:rsidRPr="00500777" w:rsidTr="00D10660">
        <w:trPr>
          <w:trHeight w:val="440"/>
          <w:jc w:val="center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17D" w:rsidRPr="00500777" w:rsidRDefault="0073117D" w:rsidP="00D10660">
            <w:pPr>
              <w:rPr>
                <w:sz w:val="28"/>
                <w:szCs w:val="28"/>
              </w:rPr>
            </w:pPr>
            <w:r w:rsidRPr="00500777">
              <w:rPr>
                <w:b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73117D" w:rsidRPr="00500777" w:rsidTr="00D10660">
        <w:trPr>
          <w:trHeight w:val="440"/>
          <w:jc w:val="center"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17D" w:rsidRPr="00500777" w:rsidRDefault="0073117D" w:rsidP="00D10660">
            <w:pPr>
              <w:rPr>
                <w:sz w:val="28"/>
                <w:szCs w:val="28"/>
              </w:rPr>
            </w:pPr>
            <w:r w:rsidRPr="00500777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5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117D" w:rsidRPr="00500777" w:rsidRDefault="0073117D" w:rsidP="00D10660">
            <w:pPr>
              <w:rPr>
                <w:sz w:val="28"/>
                <w:szCs w:val="28"/>
              </w:rPr>
            </w:pPr>
          </w:p>
        </w:tc>
      </w:tr>
    </w:tbl>
    <w:p w:rsidR="00CA62FE" w:rsidRPr="0073117D" w:rsidRDefault="00CA62FE">
      <w:pPr>
        <w:rPr>
          <w:sz w:val="28"/>
          <w:szCs w:val="28"/>
        </w:rPr>
      </w:pPr>
    </w:p>
    <w:sectPr w:rsidR="00CA62FE" w:rsidRPr="0073117D" w:rsidSect="0073117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B3981"/>
    <w:multiLevelType w:val="multilevel"/>
    <w:tmpl w:val="58F05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9536884"/>
    <w:multiLevelType w:val="multilevel"/>
    <w:tmpl w:val="B16638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117D"/>
    <w:rsid w:val="0060781E"/>
    <w:rsid w:val="0073117D"/>
    <w:rsid w:val="00CA62FE"/>
    <w:rsid w:val="00CC61EE"/>
    <w:rsid w:val="00E532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3117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311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73117D"/>
    <w:rPr>
      <w:rFonts w:cs="Times New Roman"/>
      <w:b/>
      <w:bCs/>
    </w:rPr>
  </w:style>
  <w:style w:type="character" w:styleId="a4">
    <w:name w:val="Hyperlink"/>
    <w:basedOn w:val="a0"/>
    <w:uiPriority w:val="99"/>
    <w:rsid w:val="0073117D"/>
    <w:rPr>
      <w:rFonts w:cs="Times New Roman"/>
      <w:color w:val="0000FF"/>
      <w:u w:val="single"/>
    </w:rPr>
  </w:style>
  <w:style w:type="character" w:styleId="a5">
    <w:name w:val="Emphasis"/>
    <w:basedOn w:val="a0"/>
    <w:uiPriority w:val="99"/>
    <w:qFormat/>
    <w:rsid w:val="0073117D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2012-12-28T09:43:00Z</dcterms:created>
  <dcterms:modified xsi:type="dcterms:W3CDTF">2012-12-28T09:55:00Z</dcterms:modified>
</cp:coreProperties>
</file>