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6C9" w:rsidRPr="00416E95" w:rsidRDefault="004C06C9" w:rsidP="0044766F">
      <w:pPr>
        <w:pStyle w:val="1"/>
        <w:ind w:firstLine="0"/>
        <w:jc w:val="center"/>
        <w:rPr>
          <w:bCs w:val="0"/>
          <w:szCs w:val="28"/>
        </w:rPr>
      </w:pPr>
      <w:r w:rsidRPr="00416E95">
        <w:rPr>
          <w:bCs w:val="0"/>
          <w:szCs w:val="28"/>
        </w:rPr>
        <w:t>Техническое задание</w:t>
      </w:r>
    </w:p>
    <w:p w:rsidR="004C06C9" w:rsidRPr="00416E95" w:rsidRDefault="004C06C9" w:rsidP="00292A14">
      <w:pPr>
        <w:jc w:val="center"/>
      </w:pPr>
      <w:r w:rsidRPr="00416E95">
        <w:t>для размещения заказа</w:t>
      </w:r>
    </w:p>
    <w:p w:rsidR="004C06C9" w:rsidRPr="00416E95" w:rsidRDefault="004C06C9" w:rsidP="00292A14">
      <w:pPr>
        <w:jc w:val="center"/>
      </w:pPr>
      <w:r w:rsidRPr="00416E95">
        <w:t>путем проведения запроса цен в эл. форме на закупку</w:t>
      </w:r>
    </w:p>
    <w:p w:rsidR="004C06C9" w:rsidRPr="00416E95" w:rsidRDefault="004C06C9" w:rsidP="00292A14">
      <w:pPr>
        <w:ind w:firstLine="720"/>
        <w:jc w:val="center"/>
        <w:rPr>
          <w:vertAlign w:val="superscript"/>
        </w:rPr>
      </w:pPr>
      <w:r w:rsidRPr="00416E95">
        <w:rPr>
          <w:vertAlign w:val="superscript"/>
        </w:rPr>
        <w:t>(вид процедуры закупки)</w:t>
      </w:r>
    </w:p>
    <w:p w:rsidR="004C06C9" w:rsidRPr="002F4B98" w:rsidRDefault="004C06C9" w:rsidP="004A4891">
      <w:pPr>
        <w:pStyle w:val="1"/>
        <w:jc w:val="center"/>
        <w:rPr>
          <w:b w:val="0"/>
          <w:sz w:val="24"/>
          <w:szCs w:val="24"/>
        </w:rPr>
      </w:pPr>
      <w:r w:rsidRPr="002F4B98">
        <w:rPr>
          <w:b w:val="0"/>
          <w:bCs w:val="0"/>
          <w:iCs/>
          <w:sz w:val="24"/>
          <w:szCs w:val="24"/>
        </w:rPr>
        <w:t xml:space="preserve">Клапаны </w:t>
      </w:r>
    </w:p>
    <w:p w:rsidR="004C06C9" w:rsidRPr="00416E95" w:rsidRDefault="004C06C9" w:rsidP="00292A14">
      <w:pPr>
        <w:jc w:val="center"/>
        <w:rPr>
          <w:vertAlign w:val="superscript"/>
        </w:rPr>
      </w:pPr>
      <w:r w:rsidRPr="00416E95">
        <w:t>для нужд Федерального Государственного Унитарного предприятия «Научно-Исследовательский Институт имени А.П. Александрова»</w:t>
      </w:r>
    </w:p>
    <w:p w:rsidR="004C06C9" w:rsidRPr="00416E95" w:rsidRDefault="004C06C9" w:rsidP="00292A14">
      <w:pPr>
        <w:jc w:val="center"/>
      </w:pPr>
      <w:r w:rsidRPr="00416E95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416E95">
          <w:t>188540, г</w:t>
        </w:r>
      </w:smartTag>
      <w:r w:rsidRPr="00416E95">
        <w:t xml:space="preserve">. Сосновый Бор </w:t>
      </w:r>
      <w:proofErr w:type="gramStart"/>
      <w:r w:rsidRPr="00416E95">
        <w:t>Ленинградской</w:t>
      </w:r>
      <w:proofErr w:type="gramEnd"/>
      <w:r w:rsidRPr="00416E95">
        <w:t xml:space="preserve"> обл.</w:t>
      </w:r>
    </w:p>
    <w:p w:rsidR="004C06C9" w:rsidRPr="00416E95" w:rsidRDefault="004C06C9" w:rsidP="00292A14">
      <w:pPr>
        <w:jc w:val="center"/>
      </w:pPr>
    </w:p>
    <w:p w:rsidR="004C06C9" w:rsidRPr="00416E95" w:rsidRDefault="004C06C9" w:rsidP="00292A14">
      <w:pPr>
        <w:tabs>
          <w:tab w:val="left" w:pos="2291"/>
        </w:tabs>
        <w:jc w:val="center"/>
        <w:rPr>
          <w:b/>
        </w:rPr>
      </w:pPr>
      <w:r w:rsidRPr="00416E95">
        <w:rPr>
          <w:b/>
        </w:rPr>
        <w:t>Сведения о товарах</w:t>
      </w:r>
    </w:p>
    <w:p w:rsidR="004C06C9" w:rsidRPr="00416E95" w:rsidRDefault="004C06C9" w:rsidP="00292A14">
      <w:pPr>
        <w:tabs>
          <w:tab w:val="left" w:pos="2291"/>
        </w:tabs>
        <w:jc w:val="center"/>
        <w:rPr>
          <w:sz w:val="12"/>
          <w:szCs w:val="12"/>
        </w:rPr>
      </w:pPr>
    </w:p>
    <w:tbl>
      <w:tblPr>
        <w:tblW w:w="9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1"/>
        <w:gridCol w:w="5387"/>
        <w:gridCol w:w="850"/>
        <w:gridCol w:w="709"/>
        <w:gridCol w:w="718"/>
      </w:tblGrid>
      <w:tr w:rsidR="004C06C9" w:rsidRPr="00416E95" w:rsidTr="00416E95">
        <w:trPr>
          <w:trHeight w:val="20"/>
          <w:tblHeader/>
        </w:trPr>
        <w:tc>
          <w:tcPr>
            <w:tcW w:w="567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701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87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850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Стр</w:t>
            </w:r>
            <w:r w:rsidRPr="00416E95">
              <w:rPr>
                <w:b/>
                <w:sz w:val="20"/>
                <w:szCs w:val="20"/>
              </w:rPr>
              <w:t>а</w:t>
            </w:r>
            <w:r w:rsidRPr="00416E95">
              <w:rPr>
                <w:b/>
                <w:sz w:val="20"/>
                <w:szCs w:val="20"/>
              </w:rPr>
              <w:t>на прои</w:t>
            </w:r>
            <w:r w:rsidRPr="00416E95">
              <w:rPr>
                <w:b/>
                <w:sz w:val="20"/>
                <w:szCs w:val="20"/>
              </w:rPr>
              <w:t>з</w:t>
            </w:r>
            <w:r w:rsidRPr="00416E95">
              <w:rPr>
                <w:b/>
                <w:sz w:val="20"/>
                <w:szCs w:val="20"/>
              </w:rPr>
              <w:t>вод</w:t>
            </w:r>
            <w:r w:rsidRPr="00416E95">
              <w:rPr>
                <w:b/>
                <w:sz w:val="20"/>
                <w:szCs w:val="20"/>
              </w:rPr>
              <w:t>и</w:t>
            </w:r>
            <w:r w:rsidRPr="00416E95">
              <w:rPr>
                <w:b/>
                <w:sz w:val="20"/>
                <w:szCs w:val="20"/>
              </w:rPr>
              <w:t>тель</w:t>
            </w:r>
          </w:p>
        </w:tc>
        <w:tc>
          <w:tcPr>
            <w:tcW w:w="709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718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К</w:t>
            </w:r>
            <w:r w:rsidRPr="00416E95">
              <w:rPr>
                <w:b/>
                <w:sz w:val="20"/>
                <w:szCs w:val="20"/>
              </w:rPr>
              <w:t>о</w:t>
            </w:r>
            <w:r w:rsidRPr="00416E95">
              <w:rPr>
                <w:b/>
                <w:sz w:val="20"/>
                <w:szCs w:val="20"/>
              </w:rPr>
              <w:t>л</w:t>
            </w:r>
            <w:r w:rsidRPr="00416E95">
              <w:rPr>
                <w:b/>
                <w:sz w:val="20"/>
                <w:szCs w:val="20"/>
              </w:rPr>
              <w:t>и</w:t>
            </w:r>
            <w:r w:rsidRPr="00416E95">
              <w:rPr>
                <w:b/>
                <w:sz w:val="20"/>
                <w:szCs w:val="20"/>
              </w:rPr>
              <w:t>ч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ство</w:t>
            </w:r>
          </w:p>
        </w:tc>
      </w:tr>
      <w:tr w:rsidR="004C06C9" w:rsidRPr="00416E95" w:rsidTr="00416E95">
        <w:trPr>
          <w:trHeight w:val="20"/>
        </w:trPr>
        <w:tc>
          <w:tcPr>
            <w:tcW w:w="567" w:type="dxa"/>
          </w:tcPr>
          <w:p w:rsidR="004C06C9" w:rsidRPr="00416E95" w:rsidRDefault="004C06C9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C06C9" w:rsidRDefault="004C06C9" w:rsidP="003F583A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Клапан обра</w:t>
            </w:r>
            <w:r>
              <w:rPr>
                <w:bCs/>
                <w:iCs/>
                <w:sz w:val="20"/>
                <w:szCs w:val="20"/>
              </w:rPr>
              <w:t>т</w:t>
            </w:r>
            <w:r>
              <w:rPr>
                <w:bCs/>
                <w:iCs/>
                <w:sz w:val="20"/>
                <w:szCs w:val="20"/>
              </w:rPr>
              <w:t xml:space="preserve">ный ЦКБ К41124 или эквивалент. </w:t>
            </w:r>
          </w:p>
        </w:tc>
        <w:tc>
          <w:tcPr>
            <w:tcW w:w="5387" w:type="dxa"/>
          </w:tcPr>
          <w:p w:rsidR="004C06C9" w:rsidRPr="00AA5DE4" w:rsidRDefault="004C06C9" w:rsidP="00AA5DE4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>Клапан предназначен для работы на открытом воздухе с температурой окружающей среды -</w:t>
            </w:r>
            <w:r>
              <w:rPr>
                <w:sz w:val="20"/>
                <w:szCs w:val="20"/>
              </w:rPr>
              <w:t>4</w:t>
            </w:r>
            <w:r w:rsidRPr="00AA5DE4">
              <w:rPr>
                <w:sz w:val="20"/>
                <w:szCs w:val="20"/>
              </w:rPr>
              <w:t>0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 </w:t>
            </w:r>
            <w:r w:rsidRPr="00AA5DE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AA5DE4">
              <w:rPr>
                <w:sz w:val="20"/>
                <w:szCs w:val="20"/>
              </w:rPr>
              <w:t>+50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С, рабочая среда – воздух. Присоединение к трубопроводу – с пом</w:t>
            </w:r>
            <w:r w:rsidRPr="00AA5DE4">
              <w:rPr>
                <w:sz w:val="20"/>
                <w:szCs w:val="20"/>
              </w:rPr>
              <w:t>о</w:t>
            </w:r>
            <w:r w:rsidRPr="00AA5DE4">
              <w:rPr>
                <w:sz w:val="20"/>
                <w:szCs w:val="20"/>
              </w:rPr>
              <w:t xml:space="preserve">щью сварки. Диаметр условного прохода клапанов - DN20мм. Материал корпуса клапана – сталь </w:t>
            </w:r>
            <w:r w:rsidRPr="00BF1FEB">
              <w:rPr>
                <w:sz w:val="20"/>
                <w:szCs w:val="20"/>
              </w:rPr>
              <w:t>1</w:t>
            </w:r>
            <w:r w:rsidRPr="00AA5DE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X</w:t>
            </w:r>
            <w:r w:rsidRPr="00BF1FEB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  <w:lang w:val="en-US"/>
              </w:rPr>
              <w:t>H</w:t>
            </w:r>
            <w:r w:rsidRPr="00BF1FEB">
              <w:rPr>
                <w:sz w:val="20"/>
                <w:szCs w:val="20"/>
              </w:rPr>
              <w:t>1</w:t>
            </w:r>
            <w:r w:rsidRPr="00AA5DE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en-US"/>
              </w:rPr>
              <w:t>N</w:t>
            </w:r>
            <w:r w:rsidRPr="00AA5DE4">
              <w:rPr>
                <w:sz w:val="20"/>
                <w:szCs w:val="20"/>
              </w:rPr>
              <w:t>. Рабочее давление 2</w:t>
            </w:r>
            <w:r w:rsidRPr="00BF1FEB">
              <w:rPr>
                <w:sz w:val="20"/>
                <w:szCs w:val="20"/>
              </w:rPr>
              <w:t>5</w:t>
            </w:r>
            <w:r w:rsidRPr="00AA5DE4">
              <w:rPr>
                <w:sz w:val="20"/>
                <w:szCs w:val="20"/>
              </w:rPr>
              <w:t xml:space="preserve"> МПа, температура рабочей среды  </w:t>
            </w:r>
            <w:r>
              <w:rPr>
                <w:sz w:val="20"/>
                <w:szCs w:val="20"/>
              </w:rPr>
              <w:t xml:space="preserve">до </w:t>
            </w:r>
            <w:r w:rsidRPr="00AA5DE4">
              <w:rPr>
                <w:sz w:val="20"/>
                <w:szCs w:val="20"/>
              </w:rPr>
              <w:t xml:space="preserve">60 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С.</w:t>
            </w:r>
          </w:p>
        </w:tc>
        <w:tc>
          <w:tcPr>
            <w:tcW w:w="850" w:type="dxa"/>
            <w:vAlign w:val="center"/>
          </w:tcPr>
          <w:p w:rsidR="004C06C9" w:rsidRPr="00416E95" w:rsidRDefault="004C06C9" w:rsidP="00806E6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C06C9" w:rsidRPr="00416E95" w:rsidRDefault="004C06C9" w:rsidP="00806E60">
            <w:pPr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18" w:type="dxa"/>
            <w:vAlign w:val="center"/>
          </w:tcPr>
          <w:p w:rsidR="004C06C9" w:rsidRDefault="004C06C9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4C06C9" w:rsidRPr="00416E95" w:rsidRDefault="004C06C9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12"/>
          <w:szCs w:val="12"/>
        </w:rPr>
      </w:pPr>
      <w:bookmarkStart w:id="0" w:name="ksqlBMTableSplit"/>
      <w:bookmarkEnd w:id="0"/>
    </w:p>
    <w:p w:rsidR="004C06C9" w:rsidRPr="00416E95" w:rsidRDefault="004C06C9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416E95">
        <w:rPr>
          <w:b/>
        </w:rPr>
        <w:t>Условия поставки:</w:t>
      </w:r>
    </w:p>
    <w:p w:rsidR="004C06C9" w:rsidRPr="00416E95" w:rsidRDefault="004C06C9" w:rsidP="00292A14">
      <w:pPr>
        <w:pStyle w:val="-0"/>
        <w:numPr>
          <w:ilvl w:val="0"/>
          <w:numId w:val="3"/>
        </w:numPr>
        <w:tabs>
          <w:tab w:val="left" w:pos="708"/>
        </w:tabs>
      </w:pPr>
      <w:r w:rsidRPr="00416E95">
        <w:t>Участник размещения заказа обязуется выполнить поставку товара в полном объеме и в сроки в соответствии с требованиями Заказчика.</w:t>
      </w:r>
    </w:p>
    <w:p w:rsidR="004C06C9" w:rsidRPr="00416E95" w:rsidRDefault="004C06C9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416E95">
        <w:rPr>
          <w:b/>
        </w:rPr>
        <w:t xml:space="preserve">Особые требования: </w:t>
      </w:r>
    </w:p>
    <w:p w:rsidR="004C06C9" w:rsidRDefault="004C06C9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 xml:space="preserve">гарантийный срок </w:t>
      </w:r>
      <w:r w:rsidRPr="00416E95">
        <w:t xml:space="preserve"> – </w:t>
      </w:r>
      <w:r w:rsidRPr="00F148A0">
        <w:t>12 месяцев с начала эксплуатации продукции</w:t>
      </w:r>
      <w:r w:rsidRPr="00416E95">
        <w:t>.</w:t>
      </w:r>
    </w:p>
    <w:p w:rsidR="004C06C9" w:rsidRPr="00416E95" w:rsidRDefault="004C06C9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поставляемая продукция должна быть поставлена в укомплектованном, работоспосо</w:t>
      </w:r>
      <w:r>
        <w:t>б</w:t>
      </w:r>
      <w:r>
        <w:t>ном состоянии, не требующим дополнительных закупок, сопровождаться технической документацией на русском языке, в том числе: паспорт, руководство по эксплуатации, описание порядка работы и сервисного обслуживания;</w:t>
      </w:r>
    </w:p>
    <w:p w:rsidR="004C06C9" w:rsidRDefault="004C06C9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поставляемая продукция должна быть новой и неиспользованной;</w:t>
      </w:r>
    </w:p>
    <w:p w:rsidR="004C06C9" w:rsidRDefault="004C06C9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дефекты и скрытые недоделки, допущенные по вине Поставщика и выявленные в период гарантийного срока эксплуатации оборудования, устраняются за счет поставщика;</w:t>
      </w:r>
    </w:p>
    <w:p w:rsidR="004C06C9" w:rsidRPr="00F148A0" w:rsidRDefault="004C06C9" w:rsidP="00AA5DE4">
      <w:pPr>
        <w:ind w:firstLine="708"/>
        <w:jc w:val="both"/>
      </w:pPr>
      <w:bookmarkStart w:id="1" w:name="_GoBack"/>
      <w:bookmarkEnd w:id="1"/>
      <w:r w:rsidRPr="00F148A0">
        <w:t xml:space="preserve">Качество поставляемой продукции </w:t>
      </w:r>
      <w:r w:rsidRPr="007243D4">
        <w:t>должно соответствовать техническим условиям зав</w:t>
      </w:r>
      <w:r w:rsidRPr="007243D4">
        <w:t>о</w:t>
      </w:r>
      <w:r w:rsidRPr="007243D4">
        <w:t>да производителя,</w:t>
      </w:r>
      <w:r w:rsidRPr="00F148A0">
        <w:t xml:space="preserve"> нормам и стандартам, действующим на территории РФ.</w:t>
      </w:r>
    </w:p>
    <w:p w:rsidR="004C06C9" w:rsidRPr="00AA5DE4" w:rsidRDefault="004C06C9" w:rsidP="00292A14">
      <w:r w:rsidRPr="00AA5DE4">
        <w:t>.</w:t>
      </w:r>
    </w:p>
    <w:p w:rsidR="004C06C9" w:rsidRPr="00AA5DE4" w:rsidRDefault="004C06C9" w:rsidP="00292A14"/>
    <w:p w:rsidR="004C06C9" w:rsidRPr="00AA5DE4" w:rsidRDefault="004C06C9" w:rsidP="00292A14"/>
    <w:p w:rsidR="004C06C9" w:rsidRPr="00AA5DE4" w:rsidRDefault="004C06C9" w:rsidP="00292A14"/>
    <w:p w:rsidR="004C06C9" w:rsidRPr="00AA5DE4" w:rsidRDefault="004C06C9" w:rsidP="00292A14">
      <w:r w:rsidRPr="00AA5DE4">
        <w:t>От Заказчика: __________________  ______________________ / _______________ /</w:t>
      </w: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  <w:r w:rsidRPr="00AA5DE4">
        <w:rPr>
          <w:vertAlign w:val="superscript"/>
        </w:rPr>
        <w:tab/>
        <w:t>должность</w:t>
      </w:r>
      <w:r w:rsidRPr="00AA5DE4">
        <w:rPr>
          <w:vertAlign w:val="superscript"/>
        </w:rPr>
        <w:tab/>
      </w:r>
      <w:r>
        <w:rPr>
          <w:vertAlign w:val="superscript"/>
        </w:rPr>
        <w:t xml:space="preserve">                        </w:t>
      </w:r>
      <w:r w:rsidRPr="00AA5DE4">
        <w:rPr>
          <w:vertAlign w:val="superscript"/>
        </w:rPr>
        <w:t>подпись</w:t>
      </w:r>
      <w:r w:rsidRPr="00AA5DE4">
        <w:rPr>
          <w:vertAlign w:val="superscript"/>
        </w:rPr>
        <w:tab/>
      </w:r>
      <w:r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 w:rsidRPr="00AA5DE4">
        <w:rPr>
          <w:vertAlign w:val="superscript"/>
        </w:rPr>
        <w:t>Фамилия И.О.</w:t>
      </w: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</w:pPr>
      <w:r w:rsidRPr="00AA5DE4">
        <w:t>От исполнителя:  Начальник ОМТС  ______________________ / _______________ /</w:t>
      </w:r>
    </w:p>
    <w:p w:rsidR="004C06C9" w:rsidRPr="00AA5DE4" w:rsidRDefault="004C06C9" w:rsidP="00176583">
      <w:pPr>
        <w:tabs>
          <w:tab w:val="left" w:pos="1843"/>
          <w:tab w:val="left" w:pos="3544"/>
          <w:tab w:val="left" w:pos="6237"/>
        </w:tabs>
      </w:pPr>
      <w:r w:rsidRPr="00AA5DE4">
        <w:rPr>
          <w:vertAlign w:val="superscript"/>
        </w:rPr>
        <w:tab/>
      </w:r>
      <w:r w:rsidRPr="00AA5DE4">
        <w:rPr>
          <w:vertAlign w:val="superscript"/>
        </w:rPr>
        <w:tab/>
      </w:r>
      <w:r>
        <w:rPr>
          <w:vertAlign w:val="superscript"/>
        </w:rPr>
        <w:t xml:space="preserve">                               </w:t>
      </w:r>
      <w:r w:rsidRPr="00AA5DE4">
        <w:rPr>
          <w:vertAlign w:val="superscript"/>
        </w:rPr>
        <w:t>подпись</w:t>
      </w:r>
      <w:r w:rsidRPr="00AA5DE4"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Pr="00AA5DE4">
        <w:rPr>
          <w:vertAlign w:val="superscript"/>
        </w:rPr>
        <w:t>Фамилия И.О.</w:t>
      </w:r>
    </w:p>
    <w:sectPr w:rsidR="004C06C9" w:rsidRPr="00AA5DE4" w:rsidSect="00982AC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318F9"/>
    <w:multiLevelType w:val="multilevel"/>
    <w:tmpl w:val="589A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C71049"/>
    <w:multiLevelType w:val="hybridMultilevel"/>
    <w:tmpl w:val="1F369B44"/>
    <w:lvl w:ilvl="0" w:tplc="F63602D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9795FED"/>
    <w:multiLevelType w:val="hybridMultilevel"/>
    <w:tmpl w:val="87B81C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4739CD"/>
    <w:multiLevelType w:val="hybridMultilevel"/>
    <w:tmpl w:val="5CA802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DF4F7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24B7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44F4"/>
    <w:rsid w:val="00085124"/>
    <w:rsid w:val="00085570"/>
    <w:rsid w:val="00085B0C"/>
    <w:rsid w:val="00085BAB"/>
    <w:rsid w:val="000873B7"/>
    <w:rsid w:val="000874FD"/>
    <w:rsid w:val="00090317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431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4477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47B1"/>
    <w:rsid w:val="0014534D"/>
    <w:rsid w:val="001456B8"/>
    <w:rsid w:val="0014619F"/>
    <w:rsid w:val="00147528"/>
    <w:rsid w:val="00147DCE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6583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0A15"/>
    <w:rsid w:val="00271B3B"/>
    <w:rsid w:val="00272355"/>
    <w:rsid w:val="00272BFD"/>
    <w:rsid w:val="00273561"/>
    <w:rsid w:val="00273704"/>
    <w:rsid w:val="00273999"/>
    <w:rsid w:val="00274F0F"/>
    <w:rsid w:val="00277A73"/>
    <w:rsid w:val="0028083B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018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47D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B9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404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8AC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1B4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8A0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513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3A"/>
    <w:rsid w:val="003F58FA"/>
    <w:rsid w:val="003F5C62"/>
    <w:rsid w:val="003F6A1E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6E95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6BAF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A21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4891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6C9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1804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98E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4F51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5E55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258"/>
    <w:rsid w:val="005905A4"/>
    <w:rsid w:val="00590FEC"/>
    <w:rsid w:val="00594E63"/>
    <w:rsid w:val="00595950"/>
    <w:rsid w:val="00596574"/>
    <w:rsid w:val="00596CE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3C97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3A1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6DF7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055C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0FC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3"/>
    <w:rsid w:val="006C7A87"/>
    <w:rsid w:val="006C7EB3"/>
    <w:rsid w:val="006D0AF2"/>
    <w:rsid w:val="006D1392"/>
    <w:rsid w:val="006D23D3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3D4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1EBA"/>
    <w:rsid w:val="00732CA9"/>
    <w:rsid w:val="007334C0"/>
    <w:rsid w:val="00733FD1"/>
    <w:rsid w:val="007356FA"/>
    <w:rsid w:val="007357C4"/>
    <w:rsid w:val="00736711"/>
    <w:rsid w:val="00736AB6"/>
    <w:rsid w:val="00736E9E"/>
    <w:rsid w:val="007370A9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329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0747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5A26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01F0"/>
    <w:rsid w:val="008033CB"/>
    <w:rsid w:val="00805A37"/>
    <w:rsid w:val="00805BDC"/>
    <w:rsid w:val="00806E60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97F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99B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6B32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A7B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08C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2ACF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1B2"/>
    <w:rsid w:val="00A46D90"/>
    <w:rsid w:val="00A47822"/>
    <w:rsid w:val="00A47836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4F22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5DE4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591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0487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830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3800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1FEB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DD8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56C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0B4B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E7FE3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25B9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902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6EA1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04D8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5EC"/>
    <w:rsid w:val="00F10C9A"/>
    <w:rsid w:val="00F11BE4"/>
    <w:rsid w:val="00F11FA6"/>
    <w:rsid w:val="00F12D77"/>
    <w:rsid w:val="00F13908"/>
    <w:rsid w:val="00F14373"/>
    <w:rsid w:val="00F14808"/>
    <w:rsid w:val="00F148A0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544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semiHidden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92A14"/>
    <w:rPr>
      <w:rFonts w:cs="Times New Roman"/>
      <w:sz w:val="24"/>
      <w:szCs w:val="24"/>
    </w:rPr>
  </w:style>
  <w:style w:type="paragraph" w:customStyle="1" w:styleId="-0">
    <w:name w:val="Контракт-пункт"/>
    <w:basedOn w:val="a"/>
    <w:uiPriority w:val="99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uiPriority w:val="99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uiPriority w:val="99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uiPriority w:val="99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11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11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semiHidden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92A14"/>
    <w:rPr>
      <w:rFonts w:cs="Times New Roman"/>
      <w:sz w:val="24"/>
      <w:szCs w:val="24"/>
    </w:rPr>
  </w:style>
  <w:style w:type="paragraph" w:customStyle="1" w:styleId="-0">
    <w:name w:val="Контракт-пункт"/>
    <w:basedOn w:val="a"/>
    <w:uiPriority w:val="99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uiPriority w:val="99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uiPriority w:val="99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uiPriority w:val="99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11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11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82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82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2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82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82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2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Климов Денис Юрьевич</cp:lastModifiedBy>
  <cp:revision>3</cp:revision>
  <cp:lastPrinted>2014-08-29T11:04:00Z</cp:lastPrinted>
  <dcterms:created xsi:type="dcterms:W3CDTF">2014-11-09T16:15:00Z</dcterms:created>
  <dcterms:modified xsi:type="dcterms:W3CDTF">2014-12-09T08:32:00Z</dcterms:modified>
</cp:coreProperties>
</file>