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6F3E5C" w:rsidRDefault="00097BA9" w:rsidP="00C266BA">
      <w:pPr>
        <w:jc w:val="center"/>
        <w:rPr>
          <w:rFonts w:ascii="Times New Roman" w:hAnsi="Times New Roman" w:cs="Times New Roman"/>
          <w:sz w:val="24"/>
          <w:szCs w:val="24"/>
        </w:rPr>
      </w:pPr>
      <w:r w:rsidRPr="006F3E5C">
        <w:rPr>
          <w:rFonts w:ascii="Times New Roman" w:hAnsi="Times New Roman" w:cs="Times New Roman"/>
          <w:noProof/>
          <w:sz w:val="24"/>
          <w:szCs w:val="24"/>
          <w:lang w:eastAsia="ru-RU"/>
        </w:rPr>
        <mc:AlternateContent>
          <mc:Choice Requires="wps">
            <w:drawing>
              <wp:anchor distT="4294967295" distB="4294967295" distL="114300" distR="114300" simplePos="0" relativeHeight="251659264" behindDoc="0" locked="0" layoutInCell="1" allowOverlap="1" wp14:anchorId="4DCA7F09" wp14:editId="6C785282">
                <wp:simplePos x="0" y="0"/>
                <wp:positionH relativeFrom="column">
                  <wp:posOffset>-152400</wp:posOffset>
                </wp:positionH>
                <wp:positionV relativeFrom="paragraph">
                  <wp:posOffset>280669</wp:posOffset>
                </wp:positionV>
                <wp:extent cx="6128385" cy="0"/>
                <wp:effectExtent l="0" t="19050" r="571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6F3E5C">
        <w:rPr>
          <w:rFonts w:ascii="Times New Roman" w:hAnsi="Times New Roman" w:cs="Times New Roman"/>
          <w:sz w:val="24"/>
          <w:szCs w:val="24"/>
        </w:rPr>
        <w:t>ООО «</w:t>
      </w:r>
      <w:proofErr w:type="spellStart"/>
      <w:r w:rsidR="00C266BA" w:rsidRPr="006F3E5C">
        <w:rPr>
          <w:rFonts w:ascii="Times New Roman" w:hAnsi="Times New Roman" w:cs="Times New Roman"/>
          <w:sz w:val="24"/>
          <w:szCs w:val="24"/>
        </w:rPr>
        <w:t>Глобал</w:t>
      </w:r>
      <w:proofErr w:type="spellEnd"/>
      <w:r w:rsidR="00C266BA" w:rsidRPr="006F3E5C">
        <w:rPr>
          <w:rFonts w:ascii="Times New Roman" w:hAnsi="Times New Roman" w:cs="Times New Roman"/>
          <w:sz w:val="24"/>
          <w:szCs w:val="24"/>
        </w:rPr>
        <w:t xml:space="preserve"> </w:t>
      </w:r>
      <w:proofErr w:type="spellStart"/>
      <w:r w:rsidR="00C266BA" w:rsidRPr="006F3E5C">
        <w:rPr>
          <w:rFonts w:ascii="Times New Roman" w:hAnsi="Times New Roman" w:cs="Times New Roman"/>
          <w:sz w:val="24"/>
          <w:szCs w:val="24"/>
        </w:rPr>
        <w:t>Лоджистик</w:t>
      </w:r>
      <w:proofErr w:type="spellEnd"/>
      <w:r w:rsidR="00C266BA" w:rsidRPr="006F3E5C">
        <w:rPr>
          <w:rFonts w:ascii="Times New Roman" w:hAnsi="Times New Roman" w:cs="Times New Roman"/>
          <w:sz w:val="24"/>
          <w:szCs w:val="24"/>
        </w:rPr>
        <w:t>»</w:t>
      </w:r>
    </w:p>
    <w:p w:rsidR="00C266BA" w:rsidRPr="006F3E5C" w:rsidRDefault="00C266BA" w:rsidP="00C266BA">
      <w:pPr>
        <w:jc w:val="center"/>
        <w:rPr>
          <w:rFonts w:ascii="Times New Roman" w:hAnsi="Times New Roman" w:cs="Times New Roman"/>
          <w:b/>
          <w:sz w:val="24"/>
          <w:szCs w:val="24"/>
        </w:rPr>
      </w:pPr>
    </w:p>
    <w:p w:rsidR="00933254" w:rsidRPr="006F3E5C" w:rsidRDefault="00933254" w:rsidP="00933254">
      <w:pPr>
        <w:ind w:left="5279"/>
        <w:jc w:val="right"/>
        <w:rPr>
          <w:rFonts w:ascii="Times New Roman" w:hAnsi="Times New Roman" w:cs="Times New Roman"/>
          <w:sz w:val="24"/>
          <w:szCs w:val="24"/>
        </w:rPr>
      </w:pPr>
      <w:r w:rsidRPr="006F3E5C">
        <w:rPr>
          <w:rFonts w:ascii="Times New Roman" w:hAnsi="Times New Roman" w:cs="Times New Roman"/>
          <w:sz w:val="24"/>
          <w:szCs w:val="24"/>
        </w:rPr>
        <w:t>«УТВЕРЖДАЮ»</w:t>
      </w:r>
    </w:p>
    <w:p w:rsidR="00933254" w:rsidRPr="006F3E5C" w:rsidRDefault="006410F8" w:rsidP="00933254">
      <w:pPr>
        <w:ind w:left="5279"/>
        <w:jc w:val="right"/>
        <w:rPr>
          <w:rFonts w:ascii="Times New Roman" w:hAnsi="Times New Roman" w:cs="Times New Roman"/>
          <w:sz w:val="24"/>
          <w:szCs w:val="24"/>
        </w:rPr>
      </w:pPr>
      <w:r w:rsidRPr="006F3E5C">
        <w:rPr>
          <w:rFonts w:ascii="Times New Roman" w:hAnsi="Times New Roman" w:cs="Times New Roman"/>
          <w:sz w:val="24"/>
          <w:szCs w:val="24"/>
        </w:rPr>
        <w:t xml:space="preserve">Председатель </w:t>
      </w:r>
      <w:r w:rsidR="009262F8" w:rsidRPr="006F3E5C">
        <w:rPr>
          <w:rFonts w:ascii="Times New Roman" w:hAnsi="Times New Roman" w:cs="Times New Roman"/>
          <w:sz w:val="24"/>
          <w:szCs w:val="24"/>
        </w:rPr>
        <w:t xml:space="preserve">Закупочной </w:t>
      </w:r>
      <w:r w:rsidRPr="006F3E5C">
        <w:rPr>
          <w:rFonts w:ascii="Times New Roman" w:hAnsi="Times New Roman" w:cs="Times New Roman"/>
          <w:sz w:val="24"/>
          <w:szCs w:val="24"/>
        </w:rPr>
        <w:t>комиссии</w:t>
      </w:r>
      <w:r w:rsidR="00933254" w:rsidRPr="006F3E5C">
        <w:rPr>
          <w:rFonts w:ascii="Times New Roman" w:hAnsi="Times New Roman" w:cs="Times New Roman"/>
          <w:b/>
          <w:sz w:val="24"/>
          <w:szCs w:val="24"/>
        </w:rPr>
        <w:br/>
      </w:r>
      <w:r w:rsidRPr="006F3E5C">
        <w:rPr>
          <w:rFonts w:ascii="Times New Roman" w:hAnsi="Times New Roman" w:cs="Times New Roman"/>
          <w:sz w:val="24"/>
          <w:szCs w:val="24"/>
        </w:rPr>
        <w:t>Трифонов М</w:t>
      </w:r>
      <w:r w:rsidR="009262F8" w:rsidRPr="006F3E5C">
        <w:rPr>
          <w:rFonts w:ascii="Times New Roman" w:hAnsi="Times New Roman" w:cs="Times New Roman"/>
          <w:sz w:val="24"/>
          <w:szCs w:val="24"/>
        </w:rPr>
        <w:t>.</w:t>
      </w:r>
      <w:r w:rsidR="004C0E35" w:rsidRPr="006F3E5C">
        <w:rPr>
          <w:rFonts w:ascii="Times New Roman" w:hAnsi="Times New Roman" w:cs="Times New Roman"/>
          <w:sz w:val="24"/>
          <w:szCs w:val="24"/>
        </w:rPr>
        <w:t xml:space="preserve"> Б</w:t>
      </w:r>
      <w:r w:rsidR="009262F8" w:rsidRPr="006F3E5C">
        <w:rPr>
          <w:rFonts w:ascii="Times New Roman" w:hAnsi="Times New Roman" w:cs="Times New Roman"/>
          <w:sz w:val="24"/>
          <w:szCs w:val="24"/>
        </w:rPr>
        <w:t>.</w:t>
      </w:r>
      <w:r w:rsidRPr="006F3E5C">
        <w:rPr>
          <w:rFonts w:ascii="Times New Roman" w:hAnsi="Times New Roman" w:cs="Times New Roman"/>
          <w:sz w:val="24"/>
          <w:szCs w:val="24"/>
        </w:rPr>
        <w:t xml:space="preserve"> </w:t>
      </w:r>
    </w:p>
    <w:p w:rsidR="00933254" w:rsidRPr="006F3E5C" w:rsidRDefault="00933254" w:rsidP="00933254">
      <w:pPr>
        <w:ind w:left="5280"/>
        <w:jc w:val="right"/>
        <w:rPr>
          <w:rFonts w:ascii="Times New Roman" w:hAnsi="Times New Roman" w:cs="Times New Roman"/>
          <w:sz w:val="24"/>
          <w:szCs w:val="24"/>
        </w:rPr>
      </w:pPr>
      <w:r w:rsidRPr="006F3E5C">
        <w:rPr>
          <w:rFonts w:ascii="Times New Roman" w:hAnsi="Times New Roman" w:cs="Times New Roman"/>
          <w:sz w:val="24"/>
          <w:szCs w:val="24"/>
        </w:rPr>
        <w:t>_____________________________</w:t>
      </w:r>
    </w:p>
    <w:p w:rsidR="00933254" w:rsidRPr="006F3E5C" w:rsidRDefault="006303E5" w:rsidP="00933254">
      <w:pPr>
        <w:jc w:val="right"/>
        <w:rPr>
          <w:rFonts w:ascii="Times New Roman" w:hAnsi="Times New Roman" w:cs="Times New Roman"/>
          <w:sz w:val="24"/>
          <w:szCs w:val="24"/>
        </w:rPr>
      </w:pPr>
      <w:r>
        <w:rPr>
          <w:rFonts w:ascii="Times New Roman" w:hAnsi="Times New Roman" w:cs="Times New Roman"/>
          <w:sz w:val="24"/>
          <w:szCs w:val="24"/>
        </w:rPr>
        <w:t>«02</w:t>
      </w:r>
      <w:r w:rsidR="00F43B1B" w:rsidRPr="006F3E5C">
        <w:rPr>
          <w:rFonts w:ascii="Times New Roman" w:hAnsi="Times New Roman" w:cs="Times New Roman"/>
          <w:sz w:val="24"/>
          <w:szCs w:val="24"/>
        </w:rPr>
        <w:t xml:space="preserve">» </w:t>
      </w:r>
      <w:r>
        <w:rPr>
          <w:rFonts w:ascii="Times New Roman" w:hAnsi="Times New Roman" w:cs="Times New Roman"/>
          <w:sz w:val="24"/>
          <w:szCs w:val="24"/>
        </w:rPr>
        <w:t>мая</w:t>
      </w:r>
      <w:r w:rsidR="005B1DAD" w:rsidRPr="006F3E5C">
        <w:rPr>
          <w:rFonts w:ascii="Times New Roman" w:hAnsi="Times New Roman" w:cs="Times New Roman"/>
          <w:sz w:val="24"/>
          <w:szCs w:val="24"/>
        </w:rPr>
        <w:t xml:space="preserve"> </w:t>
      </w:r>
      <w:r w:rsidR="00933254" w:rsidRPr="006F3E5C">
        <w:rPr>
          <w:rFonts w:ascii="Times New Roman" w:hAnsi="Times New Roman" w:cs="Times New Roman"/>
          <w:sz w:val="24"/>
          <w:szCs w:val="24"/>
        </w:rPr>
        <w:t>2012 г.</w:t>
      </w:r>
    </w:p>
    <w:p w:rsidR="00C266BA" w:rsidRPr="006F3E5C" w:rsidRDefault="00C266BA" w:rsidP="00C266BA">
      <w:pPr>
        <w:jc w:val="center"/>
        <w:rPr>
          <w:rFonts w:ascii="Times New Roman" w:hAnsi="Times New Roman" w:cs="Times New Roman"/>
          <w:b/>
        </w:rPr>
      </w:pPr>
    </w:p>
    <w:p w:rsidR="00C266BA" w:rsidRPr="006F3E5C" w:rsidRDefault="00C266BA" w:rsidP="00C266BA">
      <w:pPr>
        <w:jc w:val="center"/>
        <w:rPr>
          <w:rFonts w:ascii="Times New Roman" w:hAnsi="Times New Roman" w:cs="Times New Roman"/>
          <w:b/>
        </w:rPr>
      </w:pPr>
    </w:p>
    <w:p w:rsidR="00C266BA" w:rsidRPr="006F3E5C" w:rsidRDefault="00C266BA" w:rsidP="00C266BA">
      <w:pPr>
        <w:tabs>
          <w:tab w:val="left" w:pos="2835"/>
        </w:tabs>
        <w:rPr>
          <w:rFonts w:ascii="Times New Roman" w:hAnsi="Times New Roman" w:cs="Times New Roman"/>
          <w:b/>
        </w:rPr>
      </w:pPr>
      <w:r w:rsidRPr="006F3E5C">
        <w:rPr>
          <w:rFonts w:ascii="Times New Roman" w:hAnsi="Times New Roman" w:cs="Times New Roman"/>
          <w:b/>
        </w:rPr>
        <w:tab/>
      </w:r>
    </w:p>
    <w:p w:rsidR="00C266BA" w:rsidRPr="006F3E5C" w:rsidRDefault="006B281A" w:rsidP="00C266BA">
      <w:pPr>
        <w:tabs>
          <w:tab w:val="center" w:pos="4677"/>
          <w:tab w:val="left" w:pos="5910"/>
        </w:tabs>
        <w:ind w:left="284"/>
        <w:jc w:val="center"/>
        <w:rPr>
          <w:rFonts w:ascii="Times New Roman" w:hAnsi="Times New Roman" w:cs="Times New Roman"/>
          <w:b/>
          <w:bCs/>
          <w:sz w:val="40"/>
          <w:szCs w:val="40"/>
        </w:rPr>
      </w:pPr>
      <w:r w:rsidRPr="006F3E5C">
        <w:rPr>
          <w:rFonts w:ascii="Times New Roman" w:hAnsi="Times New Roman" w:cs="Times New Roman"/>
          <w:b/>
          <w:bCs/>
          <w:sz w:val="40"/>
          <w:szCs w:val="40"/>
        </w:rPr>
        <w:t>Документация</w:t>
      </w:r>
    </w:p>
    <w:p w:rsidR="005B1DAD" w:rsidRPr="006F3E5C" w:rsidRDefault="005B1DAD" w:rsidP="005B1DAD">
      <w:pPr>
        <w:suppressAutoHyphens/>
        <w:ind w:right="-1"/>
        <w:jc w:val="center"/>
        <w:rPr>
          <w:rFonts w:ascii="Times New Roman" w:hAnsi="Times New Roman" w:cs="Times New Roman"/>
          <w:b/>
          <w:sz w:val="32"/>
          <w:szCs w:val="32"/>
        </w:rPr>
      </w:pPr>
      <w:r w:rsidRPr="006F3E5C">
        <w:rPr>
          <w:rFonts w:ascii="Times New Roman" w:hAnsi="Times New Roman" w:cs="Times New Roman"/>
          <w:b/>
          <w:sz w:val="32"/>
          <w:szCs w:val="32"/>
        </w:rPr>
        <w:t>по проведению открытого запроса предложений</w:t>
      </w:r>
    </w:p>
    <w:p w:rsidR="005B1DAD" w:rsidRPr="006F3E5C" w:rsidRDefault="005B1DAD" w:rsidP="00E70D3A">
      <w:pPr>
        <w:suppressAutoHyphens/>
        <w:ind w:right="-1"/>
        <w:jc w:val="center"/>
        <w:rPr>
          <w:rFonts w:ascii="Times New Roman" w:hAnsi="Times New Roman" w:cs="Times New Roman"/>
          <w:b/>
          <w:sz w:val="32"/>
          <w:szCs w:val="32"/>
        </w:rPr>
      </w:pPr>
      <w:r w:rsidRPr="006F3E5C">
        <w:rPr>
          <w:rFonts w:ascii="Times New Roman" w:hAnsi="Times New Roman" w:cs="Times New Roman"/>
          <w:b/>
          <w:sz w:val="32"/>
          <w:szCs w:val="32"/>
        </w:rPr>
        <w:t xml:space="preserve"> в электронной форме</w:t>
      </w:r>
    </w:p>
    <w:p w:rsidR="00207632" w:rsidRPr="006F3E5C" w:rsidRDefault="00207632" w:rsidP="00207632">
      <w:pPr>
        <w:pStyle w:val="a4"/>
        <w:spacing w:before="0" w:after="0"/>
        <w:jc w:val="center"/>
      </w:pPr>
      <w:r w:rsidRPr="006F3E5C">
        <w:rPr>
          <w:b/>
          <w:sz w:val="32"/>
          <w:szCs w:val="32"/>
        </w:rPr>
        <w:t xml:space="preserve">на право заключения </w:t>
      </w:r>
      <w:proofErr w:type="gramStart"/>
      <w:r w:rsidRPr="006F3E5C">
        <w:rPr>
          <w:b/>
          <w:sz w:val="32"/>
          <w:szCs w:val="32"/>
        </w:rPr>
        <w:t>договора</w:t>
      </w:r>
      <w:proofErr w:type="gramEnd"/>
      <w:r w:rsidRPr="006F3E5C">
        <w:rPr>
          <w:b/>
          <w:sz w:val="32"/>
          <w:szCs w:val="32"/>
        </w:rPr>
        <w:t xml:space="preserve"> на оказание услуг по техническому обслуживанию контрольно-кассовых машин для нужд ООО «</w:t>
      </w:r>
      <w:proofErr w:type="spellStart"/>
      <w:r w:rsidRPr="006F3E5C">
        <w:rPr>
          <w:b/>
          <w:sz w:val="32"/>
          <w:szCs w:val="32"/>
        </w:rPr>
        <w:t>Энергосетевая</w:t>
      </w:r>
      <w:proofErr w:type="spellEnd"/>
      <w:r w:rsidRPr="006F3E5C">
        <w:rPr>
          <w:b/>
          <w:sz w:val="32"/>
          <w:szCs w:val="32"/>
        </w:rPr>
        <w:t xml:space="preserve"> компания»</w:t>
      </w:r>
    </w:p>
    <w:p w:rsidR="002D5ED5" w:rsidRPr="006F3E5C" w:rsidRDefault="002D5ED5" w:rsidP="002D5ED5">
      <w:pPr>
        <w:suppressAutoHyphens/>
        <w:ind w:right="-1"/>
        <w:rPr>
          <w:rFonts w:ascii="Times New Roman" w:hAnsi="Times New Roman" w:cs="Times New Roman"/>
          <w:b/>
          <w:sz w:val="32"/>
          <w:szCs w:val="32"/>
        </w:rPr>
      </w:pPr>
    </w:p>
    <w:p w:rsidR="002D5ED5" w:rsidRPr="006F3E5C" w:rsidRDefault="002D5ED5" w:rsidP="002D5ED5">
      <w:pPr>
        <w:suppressAutoHyphens/>
        <w:ind w:right="-1"/>
        <w:jc w:val="center"/>
        <w:rPr>
          <w:rFonts w:ascii="Times New Roman" w:hAnsi="Times New Roman" w:cs="Times New Roman"/>
          <w:b/>
          <w:sz w:val="32"/>
          <w:szCs w:val="32"/>
        </w:rPr>
      </w:pPr>
    </w:p>
    <w:p w:rsidR="00FC6DAC" w:rsidRPr="006F3E5C" w:rsidRDefault="00FC6DAC" w:rsidP="00FC6DAC">
      <w:pPr>
        <w:suppressAutoHyphens/>
        <w:spacing w:after="0" w:line="240" w:lineRule="auto"/>
        <w:ind w:right="-1"/>
        <w:jc w:val="right"/>
        <w:rPr>
          <w:rFonts w:ascii="Times New Roman" w:hAnsi="Times New Roman" w:cs="Times New Roman"/>
          <w:color w:val="000000"/>
          <w:sz w:val="24"/>
          <w:szCs w:val="24"/>
        </w:rPr>
      </w:pPr>
      <w:r w:rsidRPr="006F3E5C">
        <w:rPr>
          <w:rFonts w:ascii="Times New Roman" w:hAnsi="Times New Roman" w:cs="Times New Roman"/>
          <w:color w:val="000000"/>
          <w:sz w:val="24"/>
          <w:szCs w:val="24"/>
        </w:rPr>
        <w:t xml:space="preserve">Извещение размещено </w:t>
      </w:r>
    </w:p>
    <w:p w:rsidR="003E0ED6" w:rsidRPr="006F3E5C" w:rsidRDefault="00FC6DAC" w:rsidP="00FC6DAC">
      <w:pPr>
        <w:suppressAutoHyphens/>
        <w:spacing w:after="0" w:line="240" w:lineRule="auto"/>
        <w:ind w:right="-1"/>
        <w:jc w:val="right"/>
        <w:rPr>
          <w:rFonts w:ascii="Times New Roman" w:hAnsi="Times New Roman" w:cs="Times New Roman"/>
          <w:color w:val="000000"/>
          <w:sz w:val="24"/>
          <w:szCs w:val="24"/>
        </w:rPr>
      </w:pPr>
      <w:r w:rsidRPr="006F3E5C">
        <w:rPr>
          <w:rFonts w:ascii="Times New Roman" w:hAnsi="Times New Roman" w:cs="Times New Roman"/>
          <w:color w:val="000000"/>
          <w:sz w:val="24"/>
          <w:szCs w:val="24"/>
        </w:rPr>
        <w:t>на официальном сайте ООО «</w:t>
      </w:r>
      <w:proofErr w:type="spellStart"/>
      <w:r w:rsidRPr="006F3E5C">
        <w:rPr>
          <w:rFonts w:ascii="Times New Roman" w:hAnsi="Times New Roman" w:cs="Times New Roman"/>
          <w:color w:val="000000"/>
          <w:sz w:val="24"/>
          <w:szCs w:val="24"/>
        </w:rPr>
        <w:t>Глобал</w:t>
      </w:r>
      <w:proofErr w:type="spellEnd"/>
      <w:r w:rsidRPr="006F3E5C">
        <w:rPr>
          <w:rFonts w:ascii="Times New Roman" w:hAnsi="Times New Roman" w:cs="Times New Roman"/>
          <w:color w:val="000000"/>
          <w:sz w:val="24"/>
          <w:szCs w:val="24"/>
        </w:rPr>
        <w:t xml:space="preserve"> </w:t>
      </w:r>
      <w:proofErr w:type="spellStart"/>
      <w:r w:rsidRPr="006F3E5C">
        <w:rPr>
          <w:rFonts w:ascii="Times New Roman" w:hAnsi="Times New Roman" w:cs="Times New Roman"/>
          <w:color w:val="000000"/>
          <w:sz w:val="24"/>
          <w:szCs w:val="24"/>
        </w:rPr>
        <w:t>Лоджистик</w:t>
      </w:r>
      <w:proofErr w:type="spellEnd"/>
      <w:r w:rsidRPr="006F3E5C">
        <w:rPr>
          <w:rFonts w:ascii="Times New Roman" w:hAnsi="Times New Roman" w:cs="Times New Roman"/>
          <w:color w:val="000000"/>
          <w:sz w:val="24"/>
          <w:szCs w:val="24"/>
        </w:rPr>
        <w:t>»</w:t>
      </w:r>
      <w:r w:rsidR="003E0ED6" w:rsidRPr="006F3E5C">
        <w:rPr>
          <w:rFonts w:ascii="Times New Roman" w:hAnsi="Times New Roman" w:cs="Times New Roman"/>
          <w:color w:val="000000"/>
          <w:sz w:val="24"/>
          <w:szCs w:val="24"/>
        </w:rPr>
        <w:t xml:space="preserve"> </w:t>
      </w:r>
    </w:p>
    <w:p w:rsidR="003E0ED6" w:rsidRPr="006F3E5C" w:rsidRDefault="003E0ED6" w:rsidP="00FC6DAC">
      <w:pPr>
        <w:suppressAutoHyphens/>
        <w:spacing w:after="0" w:line="240" w:lineRule="auto"/>
        <w:ind w:right="-1"/>
        <w:jc w:val="right"/>
        <w:rPr>
          <w:rFonts w:ascii="Times New Roman" w:hAnsi="Times New Roman" w:cs="Times New Roman"/>
          <w:color w:val="000000"/>
          <w:sz w:val="24"/>
          <w:szCs w:val="24"/>
        </w:rPr>
      </w:pPr>
      <w:r w:rsidRPr="006F3E5C">
        <w:rPr>
          <w:rFonts w:ascii="Times New Roman" w:hAnsi="Times New Roman" w:cs="Times New Roman"/>
          <w:color w:val="000000"/>
          <w:sz w:val="24"/>
          <w:szCs w:val="24"/>
        </w:rPr>
        <w:t>на сайте электронной торговой площадки (ЭТП)</w:t>
      </w:r>
    </w:p>
    <w:p w:rsidR="00FC6DAC" w:rsidRPr="006F3E5C" w:rsidRDefault="003E0ED6" w:rsidP="00FC6DAC">
      <w:pPr>
        <w:suppressAutoHyphens/>
        <w:spacing w:after="0" w:line="240" w:lineRule="auto"/>
        <w:ind w:right="-1"/>
        <w:jc w:val="right"/>
        <w:rPr>
          <w:rFonts w:ascii="Times New Roman" w:hAnsi="Times New Roman" w:cs="Times New Roman"/>
          <w:color w:val="000000"/>
          <w:sz w:val="24"/>
          <w:szCs w:val="24"/>
        </w:rPr>
      </w:pPr>
      <w:r w:rsidRPr="006F3E5C">
        <w:rPr>
          <w:rFonts w:ascii="Times New Roman" w:hAnsi="Times New Roman" w:cs="Times New Roman"/>
          <w:color w:val="000000"/>
          <w:sz w:val="24"/>
          <w:szCs w:val="24"/>
        </w:rPr>
        <w:t xml:space="preserve">ООО «Аукционный Конкурсный Дом»  </w:t>
      </w:r>
      <w:hyperlink r:id="rId9" w:history="1">
        <w:r w:rsidRPr="006F3E5C">
          <w:rPr>
            <w:rStyle w:val="a9"/>
            <w:rFonts w:ascii="Times New Roman" w:hAnsi="Times New Roman" w:cs="Times New Roman"/>
            <w:sz w:val="24"/>
            <w:szCs w:val="24"/>
          </w:rPr>
          <w:t>www.a-k-d.ru</w:t>
        </w:r>
      </w:hyperlink>
    </w:p>
    <w:p w:rsidR="00FC6DAC" w:rsidRPr="006F3E5C" w:rsidRDefault="00FC6DAC" w:rsidP="00FC6DAC">
      <w:pPr>
        <w:suppressAutoHyphens/>
        <w:spacing w:after="0" w:line="240" w:lineRule="auto"/>
        <w:ind w:right="-1"/>
        <w:jc w:val="right"/>
        <w:rPr>
          <w:rFonts w:ascii="Times New Roman" w:hAnsi="Times New Roman" w:cs="Times New Roman"/>
          <w:color w:val="000000"/>
          <w:sz w:val="24"/>
          <w:szCs w:val="24"/>
        </w:rPr>
      </w:pPr>
    </w:p>
    <w:p w:rsidR="00FC6DAC" w:rsidRPr="006F3E5C" w:rsidRDefault="00FC6DAC" w:rsidP="00FC6DAC">
      <w:pPr>
        <w:spacing w:after="0" w:line="240" w:lineRule="auto"/>
        <w:ind w:left="3969"/>
        <w:jc w:val="right"/>
        <w:rPr>
          <w:rFonts w:ascii="Times New Roman" w:hAnsi="Times New Roman" w:cs="Times New Roman"/>
          <w:sz w:val="24"/>
          <w:szCs w:val="24"/>
          <w:lang w:eastAsia="ru-RU"/>
        </w:rPr>
      </w:pPr>
      <w:r w:rsidRPr="006F3E5C">
        <w:rPr>
          <w:rFonts w:ascii="Times New Roman" w:hAnsi="Times New Roman" w:cs="Times New Roman"/>
          <w:sz w:val="24"/>
          <w:szCs w:val="24"/>
          <w:lang w:eastAsia="ru-RU"/>
        </w:rPr>
        <w:t>«</w:t>
      </w:r>
      <w:r w:rsidR="006303E5">
        <w:rPr>
          <w:rFonts w:ascii="Times New Roman" w:hAnsi="Times New Roman" w:cs="Times New Roman"/>
          <w:sz w:val="24"/>
          <w:szCs w:val="24"/>
          <w:lang w:eastAsia="ru-RU"/>
        </w:rPr>
        <w:t>02</w:t>
      </w:r>
      <w:r w:rsidRPr="006F3E5C">
        <w:rPr>
          <w:rFonts w:ascii="Times New Roman" w:hAnsi="Times New Roman" w:cs="Times New Roman"/>
          <w:sz w:val="24"/>
          <w:szCs w:val="24"/>
          <w:lang w:eastAsia="ru-RU"/>
        </w:rPr>
        <w:t xml:space="preserve">» </w:t>
      </w:r>
      <w:r w:rsidR="006303E5">
        <w:rPr>
          <w:rFonts w:ascii="Times New Roman" w:hAnsi="Times New Roman" w:cs="Times New Roman"/>
          <w:sz w:val="24"/>
          <w:szCs w:val="24"/>
          <w:lang w:eastAsia="ru-RU"/>
        </w:rPr>
        <w:t>мая</w:t>
      </w:r>
      <w:r w:rsidRPr="006F3E5C">
        <w:rPr>
          <w:rFonts w:ascii="Times New Roman" w:hAnsi="Times New Roman" w:cs="Times New Roman"/>
          <w:sz w:val="24"/>
          <w:szCs w:val="24"/>
          <w:lang w:eastAsia="ru-RU"/>
        </w:rPr>
        <w:t xml:space="preserve"> 2012 г.</w:t>
      </w:r>
    </w:p>
    <w:p w:rsidR="00C266BA" w:rsidRPr="006F3E5C" w:rsidRDefault="00C266BA" w:rsidP="00C266BA">
      <w:pPr>
        <w:spacing w:after="0" w:line="240" w:lineRule="auto"/>
        <w:ind w:left="3969"/>
        <w:jc w:val="right"/>
        <w:rPr>
          <w:rFonts w:ascii="Times New Roman" w:hAnsi="Times New Roman" w:cs="Times New Roman"/>
          <w:sz w:val="24"/>
          <w:szCs w:val="24"/>
          <w:lang w:eastAsia="ru-RU"/>
        </w:rPr>
      </w:pPr>
    </w:p>
    <w:p w:rsidR="00C266BA" w:rsidRPr="006F3E5C" w:rsidRDefault="00C266BA" w:rsidP="00C266BA">
      <w:pPr>
        <w:spacing w:after="0" w:line="240" w:lineRule="auto"/>
        <w:ind w:left="3969"/>
        <w:jc w:val="right"/>
        <w:rPr>
          <w:rFonts w:ascii="Times New Roman" w:hAnsi="Times New Roman" w:cs="Times New Roman"/>
          <w:sz w:val="24"/>
          <w:szCs w:val="24"/>
          <w:lang w:eastAsia="ru-RU"/>
        </w:rPr>
      </w:pPr>
    </w:p>
    <w:p w:rsidR="00C266BA" w:rsidRPr="006F3E5C" w:rsidRDefault="00C266BA" w:rsidP="00C266BA">
      <w:pPr>
        <w:spacing w:after="0" w:line="240" w:lineRule="auto"/>
        <w:ind w:left="3969"/>
        <w:jc w:val="right"/>
        <w:rPr>
          <w:rFonts w:ascii="Times New Roman" w:hAnsi="Times New Roman" w:cs="Times New Roman"/>
          <w:sz w:val="24"/>
          <w:szCs w:val="24"/>
          <w:lang w:eastAsia="ru-RU"/>
        </w:rPr>
      </w:pPr>
    </w:p>
    <w:p w:rsidR="00C266BA" w:rsidRPr="006F3E5C" w:rsidRDefault="00C266BA" w:rsidP="00C266BA">
      <w:pPr>
        <w:spacing w:after="0" w:line="240" w:lineRule="auto"/>
        <w:ind w:left="3969"/>
        <w:jc w:val="right"/>
        <w:rPr>
          <w:rFonts w:ascii="Times New Roman" w:hAnsi="Times New Roman" w:cs="Times New Roman"/>
          <w:sz w:val="24"/>
          <w:szCs w:val="24"/>
          <w:lang w:eastAsia="ru-RU"/>
        </w:rPr>
      </w:pPr>
    </w:p>
    <w:p w:rsidR="00C266BA" w:rsidRPr="006F3E5C" w:rsidRDefault="00C266BA" w:rsidP="00C266BA">
      <w:pPr>
        <w:spacing w:after="0" w:line="240" w:lineRule="auto"/>
        <w:ind w:left="3969"/>
        <w:jc w:val="right"/>
        <w:rPr>
          <w:rFonts w:ascii="Times New Roman" w:hAnsi="Times New Roman" w:cs="Times New Roman"/>
          <w:sz w:val="24"/>
          <w:szCs w:val="24"/>
          <w:lang w:eastAsia="ru-RU"/>
        </w:rPr>
      </w:pPr>
    </w:p>
    <w:p w:rsidR="002D5ED5" w:rsidRPr="006F3E5C" w:rsidRDefault="002D5ED5" w:rsidP="00C266BA">
      <w:pPr>
        <w:spacing w:after="0" w:line="240" w:lineRule="auto"/>
        <w:ind w:left="3969"/>
        <w:jc w:val="right"/>
        <w:rPr>
          <w:rFonts w:ascii="Times New Roman" w:hAnsi="Times New Roman" w:cs="Times New Roman"/>
          <w:sz w:val="24"/>
          <w:szCs w:val="24"/>
          <w:lang w:eastAsia="ru-RU"/>
        </w:rPr>
      </w:pPr>
    </w:p>
    <w:p w:rsidR="002D5ED5" w:rsidRPr="006F3E5C" w:rsidRDefault="002D5ED5" w:rsidP="00C266BA">
      <w:pPr>
        <w:spacing w:after="0" w:line="240" w:lineRule="auto"/>
        <w:ind w:left="3969"/>
        <w:jc w:val="right"/>
        <w:rPr>
          <w:rFonts w:ascii="Times New Roman" w:hAnsi="Times New Roman" w:cs="Times New Roman"/>
          <w:sz w:val="24"/>
          <w:szCs w:val="24"/>
          <w:lang w:eastAsia="ru-RU"/>
        </w:rPr>
      </w:pPr>
    </w:p>
    <w:p w:rsidR="00C266BA" w:rsidRPr="006F3E5C" w:rsidRDefault="00C266BA" w:rsidP="00C266BA">
      <w:pPr>
        <w:rPr>
          <w:rFonts w:ascii="Times New Roman" w:hAnsi="Times New Roman" w:cs="Times New Roman"/>
          <w:sz w:val="28"/>
          <w:szCs w:val="28"/>
        </w:rPr>
      </w:pPr>
    </w:p>
    <w:p w:rsidR="00C266BA" w:rsidRPr="006F3E5C" w:rsidRDefault="00C266BA" w:rsidP="00C266BA">
      <w:pPr>
        <w:rPr>
          <w:rFonts w:ascii="Times New Roman" w:hAnsi="Times New Roman" w:cs="Times New Roman"/>
          <w:sz w:val="28"/>
          <w:szCs w:val="28"/>
        </w:rPr>
      </w:pPr>
    </w:p>
    <w:p w:rsidR="00E70D3A" w:rsidRPr="006F3E5C" w:rsidRDefault="00C266BA" w:rsidP="009B19EC">
      <w:pPr>
        <w:jc w:val="center"/>
        <w:rPr>
          <w:rFonts w:ascii="Times New Roman" w:hAnsi="Times New Roman" w:cs="Times New Roman"/>
          <w:sz w:val="24"/>
          <w:szCs w:val="24"/>
        </w:rPr>
      </w:pPr>
      <w:r w:rsidRPr="006F3E5C">
        <w:rPr>
          <w:rFonts w:ascii="Times New Roman" w:hAnsi="Times New Roman" w:cs="Times New Roman"/>
          <w:sz w:val="24"/>
          <w:szCs w:val="24"/>
        </w:rPr>
        <w:t xml:space="preserve">Москва 2012 </w:t>
      </w:r>
    </w:p>
    <w:sdt>
      <w:sdtPr>
        <w:rPr>
          <w:rFonts w:ascii="Times New Roman" w:eastAsiaTheme="minorHAnsi" w:hAnsi="Times New Roman" w:cs="Times New Roman"/>
          <w:b w:val="0"/>
          <w:bCs w:val="0"/>
          <w:color w:val="auto"/>
          <w:sz w:val="24"/>
          <w:szCs w:val="24"/>
          <w:lang w:eastAsia="en-US"/>
        </w:rPr>
        <w:id w:val="764968173"/>
        <w:docPartObj>
          <w:docPartGallery w:val="Table of Contents"/>
          <w:docPartUnique/>
        </w:docPartObj>
      </w:sdtPr>
      <w:sdtEndPr/>
      <w:sdtContent>
        <w:p w:rsidR="002D058C" w:rsidRPr="006F3E5C" w:rsidRDefault="002D058C">
          <w:pPr>
            <w:pStyle w:val="aa"/>
            <w:rPr>
              <w:rFonts w:ascii="Times New Roman" w:hAnsi="Times New Roman" w:cs="Times New Roman"/>
              <w:color w:val="auto"/>
              <w:sz w:val="24"/>
              <w:szCs w:val="24"/>
            </w:rPr>
          </w:pPr>
          <w:r w:rsidRPr="006F3E5C">
            <w:rPr>
              <w:rFonts w:ascii="Times New Roman" w:hAnsi="Times New Roman" w:cs="Times New Roman"/>
              <w:color w:val="auto"/>
              <w:szCs w:val="24"/>
            </w:rPr>
            <w:t>Оглавление</w:t>
          </w:r>
        </w:p>
        <w:p w:rsidR="003226FE" w:rsidRPr="006F3E5C" w:rsidRDefault="00884E8B">
          <w:pPr>
            <w:pStyle w:val="11"/>
            <w:tabs>
              <w:tab w:val="right" w:leader="dot" w:pos="9345"/>
            </w:tabs>
            <w:rPr>
              <w:rFonts w:ascii="Times New Roman" w:eastAsiaTheme="minorEastAsia" w:hAnsi="Times New Roman" w:cs="Times New Roman"/>
              <w:noProof/>
              <w:lang w:eastAsia="ru-RU"/>
            </w:rPr>
          </w:pPr>
          <w:r w:rsidRPr="006F3E5C">
            <w:rPr>
              <w:rFonts w:ascii="Times New Roman" w:hAnsi="Times New Roman" w:cs="Times New Roman"/>
              <w:sz w:val="24"/>
              <w:szCs w:val="24"/>
            </w:rPr>
            <w:fldChar w:fldCharType="begin"/>
          </w:r>
          <w:r w:rsidR="002D058C" w:rsidRPr="006F3E5C">
            <w:rPr>
              <w:rFonts w:ascii="Times New Roman" w:hAnsi="Times New Roman" w:cs="Times New Roman"/>
              <w:sz w:val="24"/>
              <w:szCs w:val="24"/>
            </w:rPr>
            <w:instrText xml:space="preserve"> TOC \o "1-3" \h \z \u </w:instrText>
          </w:r>
          <w:r w:rsidRPr="006F3E5C">
            <w:rPr>
              <w:rFonts w:ascii="Times New Roman" w:hAnsi="Times New Roman" w:cs="Times New Roman"/>
              <w:sz w:val="24"/>
              <w:szCs w:val="24"/>
            </w:rPr>
            <w:fldChar w:fldCharType="separate"/>
          </w:r>
          <w:hyperlink w:anchor="_Toc319271113" w:history="1">
            <w:r w:rsidR="003226FE" w:rsidRPr="006F3E5C">
              <w:rPr>
                <w:rStyle w:val="a9"/>
                <w:rFonts w:ascii="Times New Roman" w:hAnsi="Times New Roman" w:cs="Times New Roman"/>
                <w:noProof/>
              </w:rPr>
              <w:t>Раздел 1. Основные термины, используемые в документации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_Toc319271113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w:t>
            </w:r>
            <w:r w:rsidR="003226FE" w:rsidRPr="006F3E5C">
              <w:rPr>
                <w:rFonts w:ascii="Times New Roman" w:hAnsi="Times New Roman" w:cs="Times New Roman"/>
                <w:noProof/>
                <w:webHidden/>
              </w:rPr>
              <w:fldChar w:fldCharType="end"/>
            </w:r>
          </w:hyperlink>
        </w:p>
        <w:p w:rsidR="003226FE" w:rsidRPr="006F3E5C" w:rsidRDefault="00126F08">
          <w:pPr>
            <w:pStyle w:val="11"/>
            <w:tabs>
              <w:tab w:val="right" w:leader="dot" w:pos="9345"/>
            </w:tabs>
            <w:rPr>
              <w:rFonts w:ascii="Times New Roman" w:eastAsiaTheme="minorEastAsia" w:hAnsi="Times New Roman" w:cs="Times New Roman"/>
              <w:noProof/>
              <w:lang w:eastAsia="ru-RU"/>
            </w:rPr>
          </w:pPr>
          <w:hyperlink w:anchor="_Toc319271114" w:history="1">
            <w:r w:rsidR="003226FE" w:rsidRPr="006F3E5C">
              <w:rPr>
                <w:rStyle w:val="a9"/>
                <w:rFonts w:ascii="Times New Roman" w:hAnsi="Times New Roman" w:cs="Times New Roman"/>
                <w:noProof/>
              </w:rPr>
              <w:t>Раздел 2. Общие сведения о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_Toc319271114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w:t>
            </w:r>
            <w:r w:rsidR="003226FE" w:rsidRPr="006F3E5C">
              <w:rPr>
                <w:rFonts w:ascii="Times New Roman" w:hAnsi="Times New Roman" w:cs="Times New Roman"/>
                <w:noProof/>
                <w:webHidden/>
              </w:rPr>
              <w:fldChar w:fldCharType="end"/>
            </w:r>
          </w:hyperlink>
        </w:p>
        <w:p w:rsidR="003226FE" w:rsidRPr="006F3E5C" w:rsidRDefault="00126F08">
          <w:pPr>
            <w:pStyle w:val="21"/>
            <w:tabs>
              <w:tab w:val="right" w:leader="dot" w:pos="9345"/>
            </w:tabs>
            <w:rPr>
              <w:rFonts w:ascii="Times New Roman" w:eastAsiaTheme="minorEastAsia" w:hAnsi="Times New Roman" w:cs="Times New Roman"/>
              <w:noProof/>
              <w:lang w:eastAsia="ru-RU"/>
            </w:rPr>
          </w:pPr>
          <w:hyperlink w:anchor="_Toc319271115" w:history="1">
            <w:r w:rsidR="003226FE" w:rsidRPr="006F3E5C">
              <w:rPr>
                <w:rStyle w:val="a9"/>
                <w:rFonts w:ascii="Times New Roman" w:hAnsi="Times New Roman" w:cs="Times New Roman"/>
                <w:noProof/>
              </w:rPr>
              <w:t>2.1. Наименование, способ и предмет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_Toc319271115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w:t>
            </w:r>
            <w:r w:rsidR="003226FE" w:rsidRPr="006F3E5C">
              <w:rPr>
                <w:rFonts w:ascii="Times New Roman" w:hAnsi="Times New Roman" w:cs="Times New Roman"/>
                <w:noProof/>
                <w:webHidden/>
              </w:rPr>
              <w:fldChar w:fldCharType="end"/>
            </w:r>
          </w:hyperlink>
        </w:p>
        <w:p w:rsidR="003226FE" w:rsidRPr="006F3E5C" w:rsidRDefault="00126F08">
          <w:pPr>
            <w:pStyle w:val="21"/>
            <w:tabs>
              <w:tab w:val="right" w:leader="dot" w:pos="9345"/>
            </w:tabs>
            <w:rPr>
              <w:rFonts w:ascii="Times New Roman" w:eastAsiaTheme="minorEastAsia" w:hAnsi="Times New Roman" w:cs="Times New Roman"/>
              <w:noProof/>
              <w:lang w:eastAsia="ru-RU"/>
            </w:rPr>
          </w:pPr>
          <w:hyperlink w:anchor="_Toc319271116" w:history="1">
            <w:r w:rsidR="003226FE" w:rsidRPr="006F3E5C">
              <w:rPr>
                <w:rStyle w:val="a9"/>
                <w:rFonts w:ascii="Times New Roman" w:hAnsi="Times New Roman" w:cs="Times New Roman"/>
                <w:noProof/>
              </w:rPr>
              <w:t>2.2. Заказчик</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_Toc319271116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w:t>
            </w:r>
            <w:r w:rsidR="003226FE" w:rsidRPr="006F3E5C">
              <w:rPr>
                <w:rFonts w:ascii="Times New Roman" w:hAnsi="Times New Roman" w:cs="Times New Roman"/>
                <w:noProof/>
                <w:webHidden/>
              </w:rPr>
              <w:fldChar w:fldCharType="end"/>
            </w:r>
          </w:hyperlink>
        </w:p>
        <w:p w:rsidR="003226FE" w:rsidRPr="006F3E5C" w:rsidRDefault="00126F08">
          <w:pPr>
            <w:pStyle w:val="21"/>
            <w:tabs>
              <w:tab w:val="right" w:leader="dot" w:pos="9345"/>
            </w:tabs>
            <w:rPr>
              <w:rFonts w:ascii="Times New Roman" w:eastAsiaTheme="minorEastAsia" w:hAnsi="Times New Roman" w:cs="Times New Roman"/>
              <w:noProof/>
              <w:lang w:eastAsia="ru-RU"/>
            </w:rPr>
          </w:pPr>
          <w:hyperlink w:anchor="_Toc319271117" w:history="1">
            <w:r w:rsidR="003226FE" w:rsidRPr="006F3E5C">
              <w:rPr>
                <w:rStyle w:val="a9"/>
                <w:rFonts w:ascii="Times New Roman" w:hAnsi="Times New Roman" w:cs="Times New Roman"/>
                <w:noProof/>
              </w:rPr>
              <w:t>2.3. Извещение о проведении процедуры закупки – запрос предложений</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_Toc319271117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w:t>
            </w:r>
            <w:r w:rsidR="003226FE" w:rsidRPr="006F3E5C">
              <w:rPr>
                <w:rFonts w:ascii="Times New Roman" w:hAnsi="Times New Roman" w:cs="Times New Roman"/>
                <w:noProof/>
                <w:webHidden/>
              </w:rPr>
              <w:fldChar w:fldCharType="end"/>
            </w:r>
          </w:hyperlink>
        </w:p>
        <w:p w:rsidR="003226FE" w:rsidRPr="006F3E5C" w:rsidRDefault="00126F08">
          <w:pPr>
            <w:pStyle w:val="21"/>
            <w:tabs>
              <w:tab w:val="right" w:leader="dot" w:pos="9345"/>
            </w:tabs>
            <w:rPr>
              <w:rFonts w:ascii="Times New Roman" w:eastAsiaTheme="minorEastAsia" w:hAnsi="Times New Roman" w:cs="Times New Roman"/>
              <w:noProof/>
              <w:lang w:eastAsia="ru-RU"/>
            </w:rPr>
          </w:pPr>
          <w:hyperlink w:anchor="_Toc319271118" w:history="1">
            <w:r w:rsidR="003226FE" w:rsidRPr="006F3E5C">
              <w:rPr>
                <w:rStyle w:val="a9"/>
                <w:rFonts w:ascii="Times New Roman" w:hAnsi="Times New Roman" w:cs="Times New Roman"/>
                <w:noProof/>
              </w:rPr>
              <w:t>2.4. Начальная (максимальная) цена договора</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_Toc319271118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w:t>
            </w:r>
            <w:r w:rsidR="003226FE" w:rsidRPr="006F3E5C">
              <w:rPr>
                <w:rFonts w:ascii="Times New Roman" w:hAnsi="Times New Roman" w:cs="Times New Roman"/>
                <w:noProof/>
                <w:webHidden/>
              </w:rPr>
              <w:fldChar w:fldCharType="end"/>
            </w:r>
          </w:hyperlink>
        </w:p>
        <w:p w:rsidR="003226FE" w:rsidRPr="006F3E5C" w:rsidRDefault="00126F08">
          <w:pPr>
            <w:pStyle w:val="21"/>
            <w:tabs>
              <w:tab w:val="right" w:leader="dot" w:pos="9345"/>
            </w:tabs>
            <w:rPr>
              <w:rFonts w:ascii="Times New Roman" w:eastAsiaTheme="minorEastAsia" w:hAnsi="Times New Roman" w:cs="Times New Roman"/>
              <w:noProof/>
              <w:lang w:eastAsia="ru-RU"/>
            </w:rPr>
          </w:pPr>
          <w:hyperlink w:anchor="_Toc319271119" w:history="1">
            <w:r w:rsidR="003226FE" w:rsidRPr="006F3E5C">
              <w:rPr>
                <w:rStyle w:val="a9"/>
                <w:rFonts w:ascii="Times New Roman" w:hAnsi="Times New Roman" w:cs="Times New Roman"/>
                <w:noProof/>
              </w:rPr>
              <w:t>2.5. Срок подачи заявок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_Toc319271119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w:t>
            </w:r>
            <w:r w:rsidR="003226FE" w:rsidRPr="006F3E5C">
              <w:rPr>
                <w:rFonts w:ascii="Times New Roman" w:hAnsi="Times New Roman" w:cs="Times New Roman"/>
                <w:noProof/>
                <w:webHidden/>
              </w:rPr>
              <w:fldChar w:fldCharType="end"/>
            </w:r>
          </w:hyperlink>
        </w:p>
        <w:p w:rsidR="003226FE" w:rsidRPr="006F3E5C" w:rsidRDefault="00126F08">
          <w:pPr>
            <w:pStyle w:val="21"/>
            <w:tabs>
              <w:tab w:val="right" w:leader="dot" w:pos="9345"/>
            </w:tabs>
            <w:rPr>
              <w:rFonts w:ascii="Times New Roman" w:eastAsiaTheme="minorEastAsia" w:hAnsi="Times New Roman" w:cs="Times New Roman"/>
              <w:noProof/>
              <w:lang w:eastAsia="ru-RU"/>
            </w:rPr>
          </w:pPr>
          <w:hyperlink w:anchor="_Toc319271120" w:history="1">
            <w:r w:rsidR="003226FE" w:rsidRPr="006F3E5C">
              <w:rPr>
                <w:rStyle w:val="a9"/>
                <w:rFonts w:ascii="Times New Roman" w:hAnsi="Times New Roman" w:cs="Times New Roman"/>
                <w:noProof/>
              </w:rPr>
              <w:t>2.6. Отказ от проведения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_Toc319271120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6</w:t>
            </w:r>
            <w:r w:rsidR="003226FE" w:rsidRPr="006F3E5C">
              <w:rPr>
                <w:rFonts w:ascii="Times New Roman" w:hAnsi="Times New Roman" w:cs="Times New Roman"/>
                <w:noProof/>
                <w:webHidden/>
              </w:rPr>
              <w:fldChar w:fldCharType="end"/>
            </w:r>
          </w:hyperlink>
        </w:p>
        <w:p w:rsidR="003226FE" w:rsidRPr="006F3E5C" w:rsidRDefault="00126F08">
          <w:pPr>
            <w:pStyle w:val="21"/>
            <w:tabs>
              <w:tab w:val="right" w:leader="dot" w:pos="9345"/>
            </w:tabs>
            <w:rPr>
              <w:rFonts w:ascii="Times New Roman" w:eastAsiaTheme="minorEastAsia" w:hAnsi="Times New Roman" w:cs="Times New Roman"/>
              <w:noProof/>
              <w:lang w:eastAsia="ru-RU"/>
            </w:rPr>
          </w:pPr>
          <w:hyperlink w:anchor="_Toc319271121" w:history="1">
            <w:r w:rsidR="003226FE" w:rsidRPr="006F3E5C">
              <w:rPr>
                <w:rStyle w:val="a9"/>
                <w:rFonts w:ascii="Times New Roman" w:hAnsi="Times New Roman" w:cs="Times New Roman"/>
                <w:noProof/>
              </w:rPr>
              <w:t>2.7. Затраты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_Toc319271121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6</w:t>
            </w:r>
            <w:r w:rsidR="003226FE" w:rsidRPr="006F3E5C">
              <w:rPr>
                <w:rFonts w:ascii="Times New Roman" w:hAnsi="Times New Roman" w:cs="Times New Roman"/>
                <w:noProof/>
                <w:webHidden/>
              </w:rPr>
              <w:fldChar w:fldCharType="end"/>
            </w:r>
          </w:hyperlink>
        </w:p>
        <w:p w:rsidR="003226FE" w:rsidRPr="006F3E5C" w:rsidRDefault="00126F08">
          <w:pPr>
            <w:pStyle w:val="11"/>
            <w:tabs>
              <w:tab w:val="right" w:leader="dot" w:pos="9345"/>
            </w:tabs>
            <w:rPr>
              <w:rFonts w:ascii="Times New Roman" w:eastAsiaTheme="minorEastAsia" w:hAnsi="Times New Roman" w:cs="Times New Roman"/>
              <w:noProof/>
              <w:lang w:eastAsia="ru-RU"/>
            </w:rPr>
          </w:pPr>
          <w:hyperlink w:anchor="_Toc319271122" w:history="1">
            <w:r w:rsidR="003226FE" w:rsidRPr="006F3E5C">
              <w:rPr>
                <w:rStyle w:val="a9"/>
                <w:rFonts w:ascii="Times New Roman" w:hAnsi="Times New Roman" w:cs="Times New Roman"/>
                <w:noProof/>
              </w:rPr>
              <w:t>Раздел 3. Требования к участникам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_Toc319271122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6</w:t>
            </w:r>
            <w:r w:rsidR="003226FE" w:rsidRPr="006F3E5C">
              <w:rPr>
                <w:rFonts w:ascii="Times New Roman" w:hAnsi="Times New Roman" w:cs="Times New Roman"/>
                <w:noProof/>
                <w:webHidden/>
              </w:rPr>
              <w:fldChar w:fldCharType="end"/>
            </w:r>
          </w:hyperlink>
        </w:p>
        <w:p w:rsidR="003226FE" w:rsidRPr="006F3E5C" w:rsidRDefault="00126F08">
          <w:pPr>
            <w:pStyle w:val="21"/>
            <w:tabs>
              <w:tab w:val="right" w:leader="dot" w:pos="9345"/>
            </w:tabs>
            <w:rPr>
              <w:rFonts w:ascii="Times New Roman" w:eastAsiaTheme="minorEastAsia" w:hAnsi="Times New Roman" w:cs="Times New Roman"/>
              <w:noProof/>
              <w:lang w:eastAsia="ru-RU"/>
            </w:rPr>
          </w:pPr>
          <w:hyperlink w:anchor="_Toc319271123" w:history="1">
            <w:r w:rsidR="003226FE" w:rsidRPr="006F3E5C">
              <w:rPr>
                <w:rStyle w:val="a9"/>
                <w:rFonts w:ascii="Times New Roman" w:hAnsi="Times New Roman" w:cs="Times New Roman"/>
                <w:noProof/>
              </w:rPr>
              <w:t>3.1. Обязательные требования к участникам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_Toc319271123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6</w:t>
            </w:r>
            <w:r w:rsidR="003226FE" w:rsidRPr="006F3E5C">
              <w:rPr>
                <w:rFonts w:ascii="Times New Roman" w:hAnsi="Times New Roman" w:cs="Times New Roman"/>
                <w:noProof/>
                <w:webHidden/>
              </w:rPr>
              <w:fldChar w:fldCharType="end"/>
            </w:r>
          </w:hyperlink>
        </w:p>
        <w:p w:rsidR="003226FE" w:rsidRPr="006F3E5C" w:rsidRDefault="00126F08">
          <w:pPr>
            <w:pStyle w:val="11"/>
            <w:tabs>
              <w:tab w:val="right" w:leader="dot" w:pos="9345"/>
            </w:tabs>
            <w:rPr>
              <w:rFonts w:ascii="Times New Roman" w:eastAsiaTheme="minorEastAsia" w:hAnsi="Times New Roman" w:cs="Times New Roman"/>
              <w:noProof/>
              <w:lang w:eastAsia="ru-RU"/>
            </w:rPr>
          </w:pPr>
          <w:hyperlink w:anchor="_Toc319271124" w:history="1">
            <w:r w:rsidR="003226FE" w:rsidRPr="006F3E5C">
              <w:rPr>
                <w:rStyle w:val="a9"/>
                <w:rFonts w:ascii="Times New Roman" w:hAnsi="Times New Roman" w:cs="Times New Roman"/>
                <w:noProof/>
              </w:rPr>
              <w:t>Раздел 4. Порядок проведения процедуры закупки и заключения договора</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_Toc319271124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7</w:t>
            </w:r>
            <w:r w:rsidR="003226FE" w:rsidRPr="006F3E5C">
              <w:rPr>
                <w:rFonts w:ascii="Times New Roman" w:hAnsi="Times New Roman" w:cs="Times New Roman"/>
                <w:noProof/>
                <w:webHidden/>
              </w:rPr>
              <w:fldChar w:fldCharType="end"/>
            </w:r>
          </w:hyperlink>
        </w:p>
        <w:p w:rsidR="003226FE" w:rsidRPr="006F3E5C" w:rsidRDefault="00126F08">
          <w:pPr>
            <w:pStyle w:val="21"/>
            <w:tabs>
              <w:tab w:val="right" w:leader="dot" w:pos="9345"/>
            </w:tabs>
            <w:rPr>
              <w:rFonts w:ascii="Times New Roman" w:eastAsiaTheme="minorEastAsia" w:hAnsi="Times New Roman" w:cs="Times New Roman"/>
              <w:noProof/>
              <w:lang w:eastAsia="ru-RU"/>
            </w:rPr>
          </w:pPr>
          <w:hyperlink w:anchor="_Toc319271125" w:history="1">
            <w:r w:rsidR="003226FE" w:rsidRPr="006F3E5C">
              <w:rPr>
                <w:rStyle w:val="a9"/>
                <w:rFonts w:ascii="Times New Roman" w:hAnsi="Times New Roman" w:cs="Times New Roman"/>
                <w:noProof/>
              </w:rPr>
              <w:t>4.1. Получение документации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_Toc319271125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7</w:t>
            </w:r>
            <w:r w:rsidR="003226FE" w:rsidRPr="006F3E5C">
              <w:rPr>
                <w:rFonts w:ascii="Times New Roman" w:hAnsi="Times New Roman" w:cs="Times New Roman"/>
                <w:noProof/>
                <w:webHidden/>
              </w:rPr>
              <w:fldChar w:fldCharType="end"/>
            </w:r>
          </w:hyperlink>
        </w:p>
        <w:p w:rsidR="003226FE" w:rsidRPr="006F3E5C" w:rsidRDefault="00126F08">
          <w:pPr>
            <w:pStyle w:val="21"/>
            <w:tabs>
              <w:tab w:val="right" w:leader="dot" w:pos="9345"/>
            </w:tabs>
            <w:rPr>
              <w:rFonts w:ascii="Times New Roman" w:eastAsiaTheme="minorEastAsia" w:hAnsi="Times New Roman" w:cs="Times New Roman"/>
              <w:noProof/>
              <w:lang w:eastAsia="ru-RU"/>
            </w:rPr>
          </w:pPr>
          <w:hyperlink w:anchor="_Toc319271126" w:history="1">
            <w:r w:rsidR="003226FE" w:rsidRPr="006F3E5C">
              <w:rPr>
                <w:rStyle w:val="a9"/>
                <w:rFonts w:ascii="Times New Roman" w:hAnsi="Times New Roman" w:cs="Times New Roman"/>
                <w:noProof/>
              </w:rPr>
              <w:t>4.2. Разъяснение документации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_Toc319271126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7</w:t>
            </w:r>
            <w:r w:rsidR="003226FE" w:rsidRPr="006F3E5C">
              <w:rPr>
                <w:rFonts w:ascii="Times New Roman" w:hAnsi="Times New Roman" w:cs="Times New Roman"/>
                <w:noProof/>
                <w:webHidden/>
              </w:rPr>
              <w:fldChar w:fldCharType="end"/>
            </w:r>
          </w:hyperlink>
        </w:p>
        <w:p w:rsidR="003226FE" w:rsidRPr="006F3E5C" w:rsidRDefault="00126F08">
          <w:pPr>
            <w:pStyle w:val="21"/>
            <w:tabs>
              <w:tab w:val="right" w:leader="dot" w:pos="9345"/>
            </w:tabs>
            <w:rPr>
              <w:rFonts w:ascii="Times New Roman" w:eastAsiaTheme="minorEastAsia" w:hAnsi="Times New Roman" w:cs="Times New Roman"/>
              <w:noProof/>
              <w:lang w:eastAsia="ru-RU"/>
            </w:rPr>
          </w:pPr>
          <w:hyperlink w:anchor="_Toc319271127" w:history="1">
            <w:r w:rsidR="003226FE" w:rsidRPr="006F3E5C">
              <w:rPr>
                <w:rStyle w:val="a9"/>
                <w:rFonts w:ascii="Times New Roman" w:hAnsi="Times New Roman" w:cs="Times New Roman"/>
                <w:noProof/>
              </w:rPr>
              <w:t>4.3. Изменения документации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_Toc319271127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7</w:t>
            </w:r>
            <w:r w:rsidR="003226FE" w:rsidRPr="006F3E5C">
              <w:rPr>
                <w:rFonts w:ascii="Times New Roman" w:hAnsi="Times New Roman" w:cs="Times New Roman"/>
                <w:noProof/>
                <w:webHidden/>
              </w:rPr>
              <w:fldChar w:fldCharType="end"/>
            </w:r>
          </w:hyperlink>
        </w:p>
        <w:p w:rsidR="003226FE" w:rsidRPr="006F3E5C" w:rsidRDefault="00126F08">
          <w:pPr>
            <w:pStyle w:val="21"/>
            <w:tabs>
              <w:tab w:val="right" w:leader="dot" w:pos="9345"/>
            </w:tabs>
            <w:rPr>
              <w:rFonts w:ascii="Times New Roman" w:eastAsiaTheme="minorEastAsia" w:hAnsi="Times New Roman" w:cs="Times New Roman"/>
              <w:noProof/>
              <w:lang w:eastAsia="ru-RU"/>
            </w:rPr>
          </w:pPr>
          <w:hyperlink w:anchor="_Toc319271128" w:history="1">
            <w:r w:rsidR="003226FE" w:rsidRPr="006F3E5C">
              <w:rPr>
                <w:rStyle w:val="a9"/>
                <w:rFonts w:ascii="Times New Roman" w:hAnsi="Times New Roman" w:cs="Times New Roman"/>
                <w:noProof/>
              </w:rPr>
              <w:t>4.4. Официальный язык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_Toc319271128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7</w:t>
            </w:r>
            <w:r w:rsidR="003226FE" w:rsidRPr="006F3E5C">
              <w:rPr>
                <w:rFonts w:ascii="Times New Roman" w:hAnsi="Times New Roman" w:cs="Times New Roman"/>
                <w:noProof/>
                <w:webHidden/>
              </w:rPr>
              <w:fldChar w:fldCharType="end"/>
            </w:r>
          </w:hyperlink>
        </w:p>
        <w:p w:rsidR="003226FE" w:rsidRPr="006F3E5C" w:rsidRDefault="00126F08">
          <w:pPr>
            <w:pStyle w:val="21"/>
            <w:tabs>
              <w:tab w:val="right" w:leader="dot" w:pos="9345"/>
            </w:tabs>
            <w:rPr>
              <w:rFonts w:ascii="Times New Roman" w:eastAsiaTheme="minorEastAsia" w:hAnsi="Times New Roman" w:cs="Times New Roman"/>
              <w:noProof/>
              <w:lang w:eastAsia="ru-RU"/>
            </w:rPr>
          </w:pPr>
          <w:hyperlink w:anchor="_Toc319271129" w:history="1">
            <w:r w:rsidR="003226FE" w:rsidRPr="006F3E5C">
              <w:rPr>
                <w:rStyle w:val="a9"/>
                <w:rFonts w:ascii="Times New Roman" w:hAnsi="Times New Roman" w:cs="Times New Roman"/>
                <w:noProof/>
              </w:rPr>
              <w:t>4.5. Валюта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_Toc319271129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8</w:t>
            </w:r>
            <w:r w:rsidR="003226FE" w:rsidRPr="006F3E5C">
              <w:rPr>
                <w:rFonts w:ascii="Times New Roman" w:hAnsi="Times New Roman" w:cs="Times New Roman"/>
                <w:noProof/>
                <w:webHidden/>
              </w:rPr>
              <w:fldChar w:fldCharType="end"/>
            </w:r>
          </w:hyperlink>
        </w:p>
        <w:p w:rsidR="003226FE" w:rsidRPr="006F3E5C" w:rsidRDefault="00126F08">
          <w:pPr>
            <w:pStyle w:val="21"/>
            <w:tabs>
              <w:tab w:val="right" w:leader="dot" w:pos="9345"/>
            </w:tabs>
            <w:rPr>
              <w:rFonts w:ascii="Times New Roman" w:eastAsiaTheme="minorEastAsia" w:hAnsi="Times New Roman" w:cs="Times New Roman"/>
              <w:noProof/>
              <w:lang w:eastAsia="ru-RU"/>
            </w:rPr>
          </w:pPr>
          <w:hyperlink w:anchor="_Toc319271130" w:history="1">
            <w:r w:rsidR="003226FE" w:rsidRPr="006F3E5C">
              <w:rPr>
                <w:rStyle w:val="a9"/>
                <w:rFonts w:ascii="Times New Roman" w:hAnsi="Times New Roman" w:cs="Times New Roman"/>
                <w:noProof/>
              </w:rPr>
              <w:t>4.6. Подача и прием заявок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_Toc319271130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8</w:t>
            </w:r>
            <w:r w:rsidR="003226FE" w:rsidRPr="006F3E5C">
              <w:rPr>
                <w:rFonts w:ascii="Times New Roman" w:hAnsi="Times New Roman" w:cs="Times New Roman"/>
                <w:noProof/>
                <w:webHidden/>
              </w:rPr>
              <w:fldChar w:fldCharType="end"/>
            </w:r>
          </w:hyperlink>
        </w:p>
        <w:p w:rsidR="003226FE" w:rsidRPr="006F3E5C" w:rsidRDefault="00126F08">
          <w:pPr>
            <w:pStyle w:val="21"/>
            <w:tabs>
              <w:tab w:val="right" w:leader="dot" w:pos="9345"/>
            </w:tabs>
            <w:rPr>
              <w:rFonts w:ascii="Times New Roman" w:eastAsiaTheme="minorEastAsia" w:hAnsi="Times New Roman" w:cs="Times New Roman"/>
              <w:noProof/>
              <w:lang w:eastAsia="ru-RU"/>
            </w:rPr>
          </w:pPr>
          <w:hyperlink w:anchor="_Toc319271131" w:history="1">
            <w:r w:rsidR="003226FE" w:rsidRPr="006F3E5C">
              <w:rPr>
                <w:rStyle w:val="a9"/>
                <w:rFonts w:ascii="Times New Roman" w:hAnsi="Times New Roman" w:cs="Times New Roman"/>
                <w:noProof/>
              </w:rPr>
              <w:t>4.7. Вскрытие конвертов с заявками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_Toc319271131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8</w:t>
            </w:r>
            <w:r w:rsidR="003226FE" w:rsidRPr="006F3E5C">
              <w:rPr>
                <w:rFonts w:ascii="Times New Roman" w:hAnsi="Times New Roman" w:cs="Times New Roman"/>
                <w:noProof/>
                <w:webHidden/>
              </w:rPr>
              <w:fldChar w:fldCharType="end"/>
            </w:r>
          </w:hyperlink>
        </w:p>
        <w:p w:rsidR="003226FE" w:rsidRPr="006F3E5C" w:rsidRDefault="00126F08">
          <w:pPr>
            <w:pStyle w:val="21"/>
            <w:tabs>
              <w:tab w:val="right" w:leader="dot" w:pos="9345"/>
            </w:tabs>
            <w:rPr>
              <w:rFonts w:ascii="Times New Roman" w:eastAsiaTheme="minorEastAsia" w:hAnsi="Times New Roman" w:cs="Times New Roman"/>
              <w:noProof/>
              <w:lang w:eastAsia="ru-RU"/>
            </w:rPr>
          </w:pPr>
          <w:hyperlink w:anchor="_Toc319271132" w:history="1">
            <w:r w:rsidR="003226FE" w:rsidRPr="006F3E5C">
              <w:rPr>
                <w:rStyle w:val="a9"/>
                <w:rFonts w:ascii="Times New Roman" w:hAnsi="Times New Roman" w:cs="Times New Roman"/>
                <w:noProof/>
              </w:rPr>
              <w:t>4.8. Контакты заказчика с участниками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_Toc319271132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9</w:t>
            </w:r>
            <w:r w:rsidR="003226FE" w:rsidRPr="006F3E5C">
              <w:rPr>
                <w:rFonts w:ascii="Times New Roman" w:hAnsi="Times New Roman" w:cs="Times New Roman"/>
                <w:noProof/>
                <w:webHidden/>
              </w:rPr>
              <w:fldChar w:fldCharType="end"/>
            </w:r>
          </w:hyperlink>
        </w:p>
        <w:p w:rsidR="003226FE" w:rsidRPr="006F3E5C" w:rsidRDefault="00126F08">
          <w:pPr>
            <w:pStyle w:val="21"/>
            <w:tabs>
              <w:tab w:val="right" w:leader="dot" w:pos="9345"/>
            </w:tabs>
            <w:rPr>
              <w:rFonts w:ascii="Times New Roman" w:eastAsiaTheme="minorEastAsia" w:hAnsi="Times New Roman" w:cs="Times New Roman"/>
              <w:noProof/>
              <w:lang w:eastAsia="ru-RU"/>
            </w:rPr>
          </w:pPr>
          <w:hyperlink w:anchor="_Toc319271133" w:history="1">
            <w:r w:rsidR="003226FE" w:rsidRPr="006F3E5C">
              <w:rPr>
                <w:rStyle w:val="a9"/>
                <w:rFonts w:ascii="Times New Roman" w:hAnsi="Times New Roman" w:cs="Times New Roman"/>
                <w:noProof/>
              </w:rPr>
              <w:t>4.9. Рассмотрение и оценка заявок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_Toc319271133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9</w:t>
            </w:r>
            <w:r w:rsidR="003226FE" w:rsidRPr="006F3E5C">
              <w:rPr>
                <w:rFonts w:ascii="Times New Roman" w:hAnsi="Times New Roman" w:cs="Times New Roman"/>
                <w:noProof/>
                <w:webHidden/>
              </w:rPr>
              <w:fldChar w:fldCharType="end"/>
            </w:r>
          </w:hyperlink>
        </w:p>
        <w:p w:rsidR="003226FE" w:rsidRPr="006F3E5C" w:rsidRDefault="00126F08">
          <w:pPr>
            <w:pStyle w:val="11"/>
            <w:tabs>
              <w:tab w:val="right" w:leader="dot" w:pos="9345"/>
            </w:tabs>
            <w:rPr>
              <w:rFonts w:ascii="Times New Roman" w:eastAsiaTheme="minorEastAsia" w:hAnsi="Times New Roman" w:cs="Times New Roman"/>
              <w:noProof/>
              <w:lang w:eastAsia="ru-RU"/>
            </w:rPr>
          </w:pPr>
          <w:hyperlink w:anchor="_Toc319271134" w:history="1">
            <w:r w:rsidR="003226FE" w:rsidRPr="006F3E5C">
              <w:rPr>
                <w:rStyle w:val="a9"/>
                <w:rFonts w:ascii="Times New Roman" w:hAnsi="Times New Roman" w:cs="Times New Roman"/>
                <w:b/>
                <w:bCs/>
                <w:caps/>
                <w:noProof/>
                <w:lang w:val="es-MX"/>
              </w:rPr>
              <w:t>Порядок оценки Заявок по критериям оценки Заявок</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_Toc319271134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10</w:t>
            </w:r>
            <w:r w:rsidR="003226FE" w:rsidRPr="006F3E5C">
              <w:rPr>
                <w:rFonts w:ascii="Times New Roman" w:hAnsi="Times New Roman" w:cs="Times New Roman"/>
                <w:noProof/>
                <w:webHidden/>
              </w:rPr>
              <w:fldChar w:fldCharType="end"/>
            </w:r>
          </w:hyperlink>
        </w:p>
        <w:p w:rsidR="003226FE" w:rsidRPr="006F3E5C" w:rsidRDefault="00126F08">
          <w:pPr>
            <w:pStyle w:val="21"/>
            <w:tabs>
              <w:tab w:val="right" w:leader="dot" w:pos="9345"/>
            </w:tabs>
            <w:rPr>
              <w:rFonts w:ascii="Times New Roman" w:eastAsiaTheme="minorEastAsia" w:hAnsi="Times New Roman" w:cs="Times New Roman"/>
              <w:noProof/>
              <w:lang w:eastAsia="ru-RU"/>
            </w:rPr>
          </w:pPr>
          <w:hyperlink w:anchor="_Toc319271135" w:history="1">
            <w:r w:rsidR="003226FE" w:rsidRPr="006F3E5C">
              <w:rPr>
                <w:rStyle w:val="a9"/>
                <w:rFonts w:ascii="Times New Roman" w:hAnsi="Times New Roman" w:cs="Times New Roman"/>
                <w:noProof/>
              </w:rPr>
              <w:t>4.10. Определение победителя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_Toc319271135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19</w:t>
            </w:r>
            <w:r w:rsidR="003226FE" w:rsidRPr="006F3E5C">
              <w:rPr>
                <w:rFonts w:ascii="Times New Roman" w:hAnsi="Times New Roman" w:cs="Times New Roman"/>
                <w:noProof/>
                <w:webHidden/>
              </w:rPr>
              <w:fldChar w:fldCharType="end"/>
            </w:r>
          </w:hyperlink>
        </w:p>
        <w:p w:rsidR="003226FE" w:rsidRPr="006F3E5C" w:rsidRDefault="00126F08">
          <w:pPr>
            <w:pStyle w:val="21"/>
            <w:tabs>
              <w:tab w:val="right" w:leader="dot" w:pos="9345"/>
            </w:tabs>
            <w:rPr>
              <w:rFonts w:ascii="Times New Roman" w:eastAsiaTheme="minorEastAsia" w:hAnsi="Times New Roman" w:cs="Times New Roman"/>
              <w:noProof/>
              <w:lang w:eastAsia="ru-RU"/>
            </w:rPr>
          </w:pPr>
          <w:hyperlink w:anchor="_Toc319271136" w:history="1">
            <w:r w:rsidR="003226FE" w:rsidRPr="006F3E5C">
              <w:rPr>
                <w:rStyle w:val="a9"/>
                <w:rFonts w:ascii="Times New Roman" w:hAnsi="Times New Roman" w:cs="Times New Roman"/>
                <w:noProof/>
              </w:rPr>
              <w:t>4.11. Порядок заключения договора</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_Toc319271136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20</w:t>
            </w:r>
            <w:r w:rsidR="003226FE" w:rsidRPr="006F3E5C">
              <w:rPr>
                <w:rFonts w:ascii="Times New Roman" w:hAnsi="Times New Roman" w:cs="Times New Roman"/>
                <w:noProof/>
                <w:webHidden/>
              </w:rPr>
              <w:fldChar w:fldCharType="end"/>
            </w:r>
          </w:hyperlink>
        </w:p>
        <w:p w:rsidR="003226FE" w:rsidRPr="006F3E5C" w:rsidRDefault="00126F08">
          <w:pPr>
            <w:pStyle w:val="21"/>
            <w:tabs>
              <w:tab w:val="right" w:leader="dot" w:pos="9345"/>
            </w:tabs>
            <w:rPr>
              <w:rFonts w:ascii="Times New Roman" w:eastAsiaTheme="minorEastAsia" w:hAnsi="Times New Roman" w:cs="Times New Roman"/>
              <w:noProof/>
              <w:lang w:eastAsia="ru-RU"/>
            </w:rPr>
          </w:pPr>
          <w:hyperlink w:anchor="_Toc319271137" w:history="1">
            <w:r w:rsidR="003226FE" w:rsidRPr="006F3E5C">
              <w:rPr>
                <w:rStyle w:val="a9"/>
                <w:rFonts w:ascii="Times New Roman" w:hAnsi="Times New Roman" w:cs="Times New Roman"/>
                <w:noProof/>
              </w:rPr>
              <w:t>4.12. Обеспечение исполнения договора и (или) обеспечения возврата аванса.</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_Toc319271137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21</w:t>
            </w:r>
            <w:r w:rsidR="003226FE" w:rsidRPr="006F3E5C">
              <w:rPr>
                <w:rFonts w:ascii="Times New Roman" w:hAnsi="Times New Roman" w:cs="Times New Roman"/>
                <w:noProof/>
                <w:webHidden/>
              </w:rPr>
              <w:fldChar w:fldCharType="end"/>
            </w:r>
          </w:hyperlink>
        </w:p>
        <w:p w:rsidR="003226FE" w:rsidRPr="006F3E5C" w:rsidRDefault="00126F08">
          <w:pPr>
            <w:pStyle w:val="11"/>
            <w:tabs>
              <w:tab w:val="right" w:leader="dot" w:pos="9345"/>
            </w:tabs>
            <w:rPr>
              <w:rFonts w:ascii="Times New Roman" w:eastAsiaTheme="minorEastAsia" w:hAnsi="Times New Roman" w:cs="Times New Roman"/>
              <w:noProof/>
              <w:lang w:eastAsia="ru-RU"/>
            </w:rPr>
          </w:pPr>
          <w:hyperlink w:anchor="_Toc319271138" w:history="1">
            <w:r w:rsidR="003226FE" w:rsidRPr="006F3E5C">
              <w:rPr>
                <w:rStyle w:val="a9"/>
                <w:rFonts w:ascii="Times New Roman" w:hAnsi="Times New Roman" w:cs="Times New Roman"/>
                <w:noProof/>
              </w:rPr>
              <w:t>Раздел 5. Инструкция по подготовке заявок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_Toc319271138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22</w:t>
            </w:r>
            <w:r w:rsidR="003226FE" w:rsidRPr="006F3E5C">
              <w:rPr>
                <w:rFonts w:ascii="Times New Roman" w:hAnsi="Times New Roman" w:cs="Times New Roman"/>
                <w:noProof/>
                <w:webHidden/>
              </w:rPr>
              <w:fldChar w:fldCharType="end"/>
            </w:r>
          </w:hyperlink>
        </w:p>
        <w:p w:rsidR="003226FE" w:rsidRPr="006F3E5C" w:rsidRDefault="00126F08">
          <w:pPr>
            <w:pStyle w:val="21"/>
            <w:tabs>
              <w:tab w:val="right" w:leader="dot" w:pos="9345"/>
            </w:tabs>
            <w:rPr>
              <w:rFonts w:ascii="Times New Roman" w:eastAsiaTheme="minorEastAsia" w:hAnsi="Times New Roman" w:cs="Times New Roman"/>
              <w:noProof/>
              <w:lang w:eastAsia="ru-RU"/>
            </w:rPr>
          </w:pPr>
          <w:hyperlink w:anchor="_Toc319271139" w:history="1">
            <w:r w:rsidR="003226FE" w:rsidRPr="006F3E5C">
              <w:rPr>
                <w:rStyle w:val="a9"/>
                <w:rFonts w:ascii="Times New Roman" w:hAnsi="Times New Roman" w:cs="Times New Roman"/>
                <w:noProof/>
              </w:rPr>
              <w:t>5.1. Форма заявки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_Toc319271139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22</w:t>
            </w:r>
            <w:r w:rsidR="003226FE" w:rsidRPr="006F3E5C">
              <w:rPr>
                <w:rFonts w:ascii="Times New Roman" w:hAnsi="Times New Roman" w:cs="Times New Roman"/>
                <w:noProof/>
                <w:webHidden/>
              </w:rPr>
              <w:fldChar w:fldCharType="end"/>
            </w:r>
          </w:hyperlink>
        </w:p>
        <w:p w:rsidR="003226FE" w:rsidRPr="006F3E5C" w:rsidRDefault="00126F08">
          <w:pPr>
            <w:pStyle w:val="21"/>
            <w:tabs>
              <w:tab w:val="right" w:leader="dot" w:pos="9345"/>
            </w:tabs>
            <w:rPr>
              <w:rFonts w:ascii="Times New Roman" w:eastAsiaTheme="minorEastAsia" w:hAnsi="Times New Roman" w:cs="Times New Roman"/>
              <w:noProof/>
              <w:lang w:eastAsia="ru-RU"/>
            </w:rPr>
          </w:pPr>
          <w:hyperlink w:anchor="_Toc319271140" w:history="1">
            <w:r w:rsidR="003226FE" w:rsidRPr="006F3E5C">
              <w:rPr>
                <w:rStyle w:val="a9"/>
                <w:rFonts w:ascii="Times New Roman" w:hAnsi="Times New Roman" w:cs="Times New Roman"/>
                <w:noProof/>
              </w:rPr>
              <w:t>5.2. Подготовка заявки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_Toc319271140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22</w:t>
            </w:r>
            <w:r w:rsidR="003226FE" w:rsidRPr="006F3E5C">
              <w:rPr>
                <w:rFonts w:ascii="Times New Roman" w:hAnsi="Times New Roman" w:cs="Times New Roman"/>
                <w:noProof/>
                <w:webHidden/>
              </w:rPr>
              <w:fldChar w:fldCharType="end"/>
            </w:r>
          </w:hyperlink>
        </w:p>
        <w:p w:rsidR="003226FE" w:rsidRPr="006F3E5C" w:rsidRDefault="00126F08">
          <w:pPr>
            <w:pStyle w:val="21"/>
            <w:tabs>
              <w:tab w:val="right" w:leader="dot" w:pos="9345"/>
            </w:tabs>
            <w:rPr>
              <w:rFonts w:ascii="Times New Roman" w:eastAsiaTheme="minorEastAsia" w:hAnsi="Times New Roman" w:cs="Times New Roman"/>
              <w:noProof/>
              <w:lang w:eastAsia="ru-RU"/>
            </w:rPr>
          </w:pPr>
          <w:hyperlink w:anchor="_Toc319271141" w:history="1">
            <w:r w:rsidR="003226FE" w:rsidRPr="006F3E5C">
              <w:rPr>
                <w:rStyle w:val="a9"/>
                <w:rFonts w:ascii="Times New Roman" w:hAnsi="Times New Roman" w:cs="Times New Roman"/>
                <w:noProof/>
              </w:rPr>
              <w:t>5.3. Подготовка предложения на поставку товаров, выполнение работ и оказание услуг</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_Toc319271141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25</w:t>
            </w:r>
            <w:r w:rsidR="003226FE" w:rsidRPr="006F3E5C">
              <w:rPr>
                <w:rFonts w:ascii="Times New Roman" w:hAnsi="Times New Roman" w:cs="Times New Roman"/>
                <w:noProof/>
                <w:webHidden/>
              </w:rPr>
              <w:fldChar w:fldCharType="end"/>
            </w:r>
          </w:hyperlink>
        </w:p>
        <w:p w:rsidR="003226FE" w:rsidRPr="006F3E5C" w:rsidRDefault="00126F08">
          <w:pPr>
            <w:pStyle w:val="21"/>
            <w:tabs>
              <w:tab w:val="right" w:leader="dot" w:pos="9345"/>
            </w:tabs>
            <w:rPr>
              <w:rFonts w:ascii="Times New Roman" w:eastAsiaTheme="minorEastAsia" w:hAnsi="Times New Roman" w:cs="Times New Roman"/>
              <w:noProof/>
              <w:lang w:eastAsia="ru-RU"/>
            </w:rPr>
          </w:pPr>
          <w:hyperlink w:anchor="_Toc319271142" w:history="1">
            <w:r w:rsidR="003226FE" w:rsidRPr="006F3E5C">
              <w:rPr>
                <w:rStyle w:val="a9"/>
                <w:rFonts w:ascii="Times New Roman" w:hAnsi="Times New Roman" w:cs="Times New Roman"/>
                <w:noProof/>
              </w:rPr>
              <w:t>5.4. Расчет цены договора</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_Toc319271142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25</w:t>
            </w:r>
            <w:r w:rsidR="003226FE" w:rsidRPr="006F3E5C">
              <w:rPr>
                <w:rFonts w:ascii="Times New Roman" w:hAnsi="Times New Roman" w:cs="Times New Roman"/>
                <w:noProof/>
                <w:webHidden/>
              </w:rPr>
              <w:fldChar w:fldCharType="end"/>
            </w:r>
          </w:hyperlink>
        </w:p>
        <w:p w:rsidR="003226FE" w:rsidRPr="006F3E5C" w:rsidRDefault="00126F08">
          <w:pPr>
            <w:pStyle w:val="21"/>
            <w:tabs>
              <w:tab w:val="right" w:leader="dot" w:pos="9345"/>
            </w:tabs>
            <w:rPr>
              <w:rFonts w:ascii="Times New Roman" w:eastAsiaTheme="minorEastAsia" w:hAnsi="Times New Roman" w:cs="Times New Roman"/>
              <w:noProof/>
              <w:lang w:eastAsia="ru-RU"/>
            </w:rPr>
          </w:pPr>
          <w:hyperlink w:anchor="_Toc319271143" w:history="1">
            <w:r w:rsidR="003226FE" w:rsidRPr="006F3E5C">
              <w:rPr>
                <w:rStyle w:val="a9"/>
                <w:rFonts w:ascii="Times New Roman" w:hAnsi="Times New Roman" w:cs="Times New Roman"/>
                <w:noProof/>
              </w:rPr>
              <w:t>5.5. Обеспечение заявки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_Toc319271143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26</w:t>
            </w:r>
            <w:r w:rsidR="003226FE" w:rsidRPr="006F3E5C">
              <w:rPr>
                <w:rFonts w:ascii="Times New Roman" w:hAnsi="Times New Roman" w:cs="Times New Roman"/>
                <w:noProof/>
                <w:webHidden/>
              </w:rPr>
              <w:fldChar w:fldCharType="end"/>
            </w:r>
          </w:hyperlink>
        </w:p>
        <w:p w:rsidR="003226FE" w:rsidRPr="006F3E5C" w:rsidRDefault="00126F08">
          <w:pPr>
            <w:pStyle w:val="21"/>
            <w:tabs>
              <w:tab w:val="right" w:leader="dot" w:pos="9345"/>
            </w:tabs>
            <w:rPr>
              <w:rFonts w:ascii="Times New Roman" w:eastAsiaTheme="minorEastAsia" w:hAnsi="Times New Roman" w:cs="Times New Roman"/>
              <w:noProof/>
              <w:lang w:eastAsia="ru-RU"/>
            </w:rPr>
          </w:pPr>
          <w:hyperlink w:anchor="_Toc319271144" w:history="1">
            <w:r w:rsidR="003226FE" w:rsidRPr="006F3E5C">
              <w:rPr>
                <w:rStyle w:val="a9"/>
                <w:rFonts w:ascii="Times New Roman" w:hAnsi="Times New Roman" w:cs="Times New Roman"/>
                <w:noProof/>
              </w:rPr>
              <w:t>5.6. Оформление и подписание заявки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_Toc319271144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27</w:t>
            </w:r>
            <w:r w:rsidR="003226FE" w:rsidRPr="006F3E5C">
              <w:rPr>
                <w:rFonts w:ascii="Times New Roman" w:hAnsi="Times New Roman" w:cs="Times New Roman"/>
                <w:noProof/>
                <w:webHidden/>
              </w:rPr>
              <w:fldChar w:fldCharType="end"/>
            </w:r>
          </w:hyperlink>
        </w:p>
        <w:p w:rsidR="003226FE" w:rsidRPr="006F3E5C" w:rsidRDefault="00126F08">
          <w:pPr>
            <w:pStyle w:val="21"/>
            <w:tabs>
              <w:tab w:val="right" w:leader="dot" w:pos="9345"/>
            </w:tabs>
            <w:rPr>
              <w:rFonts w:ascii="Times New Roman" w:eastAsiaTheme="minorEastAsia" w:hAnsi="Times New Roman" w:cs="Times New Roman"/>
              <w:noProof/>
              <w:lang w:eastAsia="ru-RU"/>
            </w:rPr>
          </w:pPr>
          <w:hyperlink w:anchor="_Toc319271145" w:history="1">
            <w:r w:rsidR="003226FE" w:rsidRPr="006F3E5C">
              <w:rPr>
                <w:rStyle w:val="a9"/>
                <w:rFonts w:ascii="Times New Roman" w:hAnsi="Times New Roman" w:cs="Times New Roman"/>
                <w:noProof/>
              </w:rPr>
              <w:t>5.7. Опечатывание и маркировка конвертов с заявками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_Toc319271145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27</w:t>
            </w:r>
            <w:r w:rsidR="003226FE" w:rsidRPr="006F3E5C">
              <w:rPr>
                <w:rFonts w:ascii="Times New Roman" w:hAnsi="Times New Roman" w:cs="Times New Roman"/>
                <w:noProof/>
                <w:webHidden/>
              </w:rPr>
              <w:fldChar w:fldCharType="end"/>
            </w:r>
          </w:hyperlink>
        </w:p>
        <w:p w:rsidR="003226FE" w:rsidRPr="006F3E5C" w:rsidRDefault="00126F08">
          <w:pPr>
            <w:pStyle w:val="21"/>
            <w:tabs>
              <w:tab w:val="right" w:leader="dot" w:pos="9345"/>
            </w:tabs>
            <w:rPr>
              <w:rFonts w:ascii="Times New Roman" w:eastAsiaTheme="minorEastAsia" w:hAnsi="Times New Roman" w:cs="Times New Roman"/>
              <w:noProof/>
              <w:lang w:eastAsia="ru-RU"/>
            </w:rPr>
          </w:pPr>
          <w:hyperlink w:anchor="_Toc319271146" w:history="1">
            <w:r w:rsidR="003226FE" w:rsidRPr="006F3E5C">
              <w:rPr>
                <w:rStyle w:val="a9"/>
                <w:rFonts w:ascii="Times New Roman" w:hAnsi="Times New Roman" w:cs="Times New Roman"/>
                <w:noProof/>
              </w:rPr>
              <w:t>5.8. Возврат заявок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_Toc319271146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28</w:t>
            </w:r>
            <w:r w:rsidR="003226FE" w:rsidRPr="006F3E5C">
              <w:rPr>
                <w:rFonts w:ascii="Times New Roman" w:hAnsi="Times New Roman" w:cs="Times New Roman"/>
                <w:noProof/>
                <w:webHidden/>
              </w:rPr>
              <w:fldChar w:fldCharType="end"/>
            </w:r>
          </w:hyperlink>
        </w:p>
        <w:p w:rsidR="003226FE" w:rsidRPr="006F3E5C" w:rsidRDefault="00126F08">
          <w:pPr>
            <w:pStyle w:val="11"/>
            <w:tabs>
              <w:tab w:val="right" w:leader="dot" w:pos="9345"/>
            </w:tabs>
            <w:rPr>
              <w:rFonts w:ascii="Times New Roman" w:eastAsiaTheme="minorEastAsia" w:hAnsi="Times New Roman" w:cs="Times New Roman"/>
              <w:noProof/>
              <w:lang w:eastAsia="ru-RU"/>
            </w:rPr>
          </w:pPr>
          <w:hyperlink w:anchor="_Toc319271147" w:history="1">
            <w:r w:rsidR="003226FE" w:rsidRPr="006F3E5C">
              <w:rPr>
                <w:rStyle w:val="a9"/>
                <w:rFonts w:ascii="Times New Roman" w:hAnsi="Times New Roman" w:cs="Times New Roman"/>
                <w:noProof/>
              </w:rPr>
              <w:t>Раздел 6. Информационная карта</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_Toc319271147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29</w:t>
            </w:r>
            <w:r w:rsidR="003226FE" w:rsidRPr="006F3E5C">
              <w:rPr>
                <w:rFonts w:ascii="Times New Roman" w:hAnsi="Times New Roman" w:cs="Times New Roman"/>
                <w:noProof/>
                <w:webHidden/>
              </w:rPr>
              <w:fldChar w:fldCharType="end"/>
            </w:r>
          </w:hyperlink>
        </w:p>
        <w:p w:rsidR="003226FE" w:rsidRPr="006F3E5C" w:rsidRDefault="00126F08">
          <w:pPr>
            <w:pStyle w:val="11"/>
            <w:tabs>
              <w:tab w:val="right" w:leader="dot" w:pos="9345"/>
            </w:tabs>
            <w:rPr>
              <w:rFonts w:ascii="Times New Roman" w:eastAsiaTheme="minorEastAsia" w:hAnsi="Times New Roman" w:cs="Times New Roman"/>
              <w:noProof/>
              <w:lang w:eastAsia="ru-RU"/>
            </w:rPr>
          </w:pPr>
          <w:hyperlink w:anchor="_Toc319271148" w:history="1">
            <w:r w:rsidR="003226FE" w:rsidRPr="006F3E5C">
              <w:rPr>
                <w:rStyle w:val="a9"/>
                <w:rFonts w:ascii="Times New Roman" w:hAnsi="Times New Roman" w:cs="Times New Roman"/>
                <w:noProof/>
              </w:rPr>
              <w:t>Раздел 7. Образцы и формы документов для заполнения участниками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_Toc319271148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37</w:t>
            </w:r>
            <w:r w:rsidR="003226FE" w:rsidRPr="006F3E5C">
              <w:rPr>
                <w:rFonts w:ascii="Times New Roman" w:hAnsi="Times New Roman" w:cs="Times New Roman"/>
                <w:noProof/>
                <w:webHidden/>
              </w:rPr>
              <w:fldChar w:fldCharType="end"/>
            </w:r>
          </w:hyperlink>
        </w:p>
        <w:p w:rsidR="003226FE" w:rsidRPr="006F3E5C" w:rsidRDefault="00126F08">
          <w:pPr>
            <w:pStyle w:val="21"/>
            <w:tabs>
              <w:tab w:val="right" w:leader="dot" w:pos="9345"/>
            </w:tabs>
            <w:rPr>
              <w:rFonts w:ascii="Times New Roman" w:eastAsiaTheme="minorEastAsia" w:hAnsi="Times New Roman" w:cs="Times New Roman"/>
              <w:noProof/>
              <w:lang w:eastAsia="ru-RU"/>
            </w:rPr>
          </w:pPr>
          <w:hyperlink w:anchor="_Toc319271149" w:history="1">
            <w:r w:rsidR="003226FE" w:rsidRPr="006F3E5C">
              <w:rPr>
                <w:rStyle w:val="a9"/>
                <w:rFonts w:ascii="Times New Roman" w:hAnsi="Times New Roman" w:cs="Times New Roman"/>
                <w:noProof/>
              </w:rPr>
              <w:t>7.1. Форма «Опись документов, представляемых в составе заявки для участия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_Toc319271149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37</w:t>
            </w:r>
            <w:r w:rsidR="003226FE" w:rsidRPr="006F3E5C">
              <w:rPr>
                <w:rFonts w:ascii="Times New Roman" w:hAnsi="Times New Roman" w:cs="Times New Roman"/>
                <w:noProof/>
                <w:webHidden/>
              </w:rPr>
              <w:fldChar w:fldCharType="end"/>
            </w:r>
          </w:hyperlink>
        </w:p>
        <w:p w:rsidR="003226FE" w:rsidRPr="006F3E5C" w:rsidRDefault="00126F08">
          <w:pPr>
            <w:pStyle w:val="21"/>
            <w:tabs>
              <w:tab w:val="right" w:leader="dot" w:pos="9345"/>
            </w:tabs>
            <w:rPr>
              <w:rFonts w:ascii="Times New Roman" w:eastAsiaTheme="minorEastAsia" w:hAnsi="Times New Roman" w:cs="Times New Roman"/>
              <w:noProof/>
              <w:lang w:eastAsia="ru-RU"/>
            </w:rPr>
          </w:pPr>
          <w:hyperlink w:anchor="_Toc319271150" w:history="1">
            <w:r w:rsidR="003226FE" w:rsidRPr="006F3E5C">
              <w:rPr>
                <w:rStyle w:val="a9"/>
                <w:rFonts w:ascii="Times New Roman" w:hAnsi="Times New Roman" w:cs="Times New Roman"/>
                <w:noProof/>
              </w:rPr>
              <w:t>7.2. Форма «Заявка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_Toc319271150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40</w:t>
            </w:r>
            <w:r w:rsidR="003226FE" w:rsidRPr="006F3E5C">
              <w:rPr>
                <w:rFonts w:ascii="Times New Roman" w:hAnsi="Times New Roman" w:cs="Times New Roman"/>
                <w:noProof/>
                <w:webHidden/>
              </w:rPr>
              <w:fldChar w:fldCharType="end"/>
            </w:r>
          </w:hyperlink>
        </w:p>
        <w:p w:rsidR="003226FE" w:rsidRPr="006F3E5C" w:rsidRDefault="00126F08">
          <w:pPr>
            <w:pStyle w:val="21"/>
            <w:tabs>
              <w:tab w:val="right" w:leader="dot" w:pos="9345"/>
            </w:tabs>
            <w:rPr>
              <w:rFonts w:ascii="Times New Roman" w:eastAsiaTheme="minorEastAsia" w:hAnsi="Times New Roman" w:cs="Times New Roman"/>
              <w:noProof/>
              <w:lang w:eastAsia="ru-RU"/>
            </w:rPr>
          </w:pPr>
          <w:hyperlink w:anchor="_Toc319271151" w:history="1">
            <w:r w:rsidR="003226FE" w:rsidRPr="006F3E5C">
              <w:rPr>
                <w:rStyle w:val="a9"/>
                <w:rFonts w:ascii="Times New Roman" w:hAnsi="Times New Roman" w:cs="Times New Roman"/>
                <w:noProof/>
              </w:rPr>
              <w:t>7.2.1. Форма «Предложение о цене договора»</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_Toc319271151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43</w:t>
            </w:r>
            <w:r w:rsidR="003226FE" w:rsidRPr="006F3E5C">
              <w:rPr>
                <w:rFonts w:ascii="Times New Roman" w:hAnsi="Times New Roman" w:cs="Times New Roman"/>
                <w:noProof/>
                <w:webHidden/>
              </w:rPr>
              <w:fldChar w:fldCharType="end"/>
            </w:r>
          </w:hyperlink>
        </w:p>
        <w:p w:rsidR="003226FE" w:rsidRPr="006F3E5C" w:rsidRDefault="00126F08">
          <w:pPr>
            <w:pStyle w:val="21"/>
            <w:tabs>
              <w:tab w:val="right" w:leader="dot" w:pos="9345"/>
            </w:tabs>
            <w:rPr>
              <w:rFonts w:ascii="Times New Roman" w:eastAsiaTheme="minorEastAsia" w:hAnsi="Times New Roman" w:cs="Times New Roman"/>
              <w:noProof/>
              <w:lang w:eastAsia="ru-RU"/>
            </w:rPr>
          </w:pPr>
          <w:hyperlink w:anchor="_Toc319271152" w:history="1">
            <w:r w:rsidR="003226FE" w:rsidRPr="006F3E5C">
              <w:rPr>
                <w:rStyle w:val="a9"/>
                <w:rFonts w:ascii="Times New Roman" w:hAnsi="Times New Roman" w:cs="Times New Roman"/>
                <w:noProof/>
              </w:rPr>
              <w:t>7.2.2. Форма «Предложение о функциональных, количественных и качественных характеристиках товаров, качестве работ, услуг»</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_Toc319271152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44</w:t>
            </w:r>
            <w:r w:rsidR="003226FE" w:rsidRPr="006F3E5C">
              <w:rPr>
                <w:rFonts w:ascii="Times New Roman" w:hAnsi="Times New Roman" w:cs="Times New Roman"/>
                <w:noProof/>
                <w:webHidden/>
              </w:rPr>
              <w:fldChar w:fldCharType="end"/>
            </w:r>
          </w:hyperlink>
        </w:p>
        <w:p w:rsidR="003226FE" w:rsidRPr="006F3E5C" w:rsidRDefault="00126F08">
          <w:pPr>
            <w:pStyle w:val="21"/>
            <w:tabs>
              <w:tab w:val="right" w:leader="dot" w:pos="9345"/>
            </w:tabs>
            <w:rPr>
              <w:rFonts w:ascii="Times New Roman" w:eastAsiaTheme="minorEastAsia" w:hAnsi="Times New Roman" w:cs="Times New Roman"/>
              <w:noProof/>
              <w:lang w:eastAsia="ru-RU"/>
            </w:rPr>
          </w:pPr>
          <w:hyperlink w:anchor="_Toc319271153" w:history="1">
            <w:r w:rsidR="003226FE" w:rsidRPr="006F3E5C">
              <w:rPr>
                <w:rStyle w:val="a9"/>
                <w:rFonts w:ascii="Times New Roman" w:hAnsi="Times New Roman" w:cs="Times New Roman"/>
                <w:noProof/>
              </w:rPr>
              <w:t>7.3. Форма «Анкета участника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_Toc319271153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47</w:t>
            </w:r>
            <w:r w:rsidR="003226FE" w:rsidRPr="006F3E5C">
              <w:rPr>
                <w:rFonts w:ascii="Times New Roman" w:hAnsi="Times New Roman" w:cs="Times New Roman"/>
                <w:noProof/>
                <w:webHidden/>
              </w:rPr>
              <w:fldChar w:fldCharType="end"/>
            </w:r>
          </w:hyperlink>
        </w:p>
        <w:p w:rsidR="003226FE" w:rsidRPr="006F3E5C" w:rsidRDefault="00126F08">
          <w:pPr>
            <w:pStyle w:val="21"/>
            <w:tabs>
              <w:tab w:val="right" w:leader="dot" w:pos="9345"/>
            </w:tabs>
            <w:rPr>
              <w:rFonts w:ascii="Times New Roman" w:eastAsiaTheme="minorEastAsia" w:hAnsi="Times New Roman" w:cs="Times New Roman"/>
              <w:noProof/>
              <w:lang w:eastAsia="ru-RU"/>
            </w:rPr>
          </w:pPr>
          <w:hyperlink w:anchor="_Toc319271154" w:history="1">
            <w:r w:rsidR="003226FE" w:rsidRPr="006F3E5C">
              <w:rPr>
                <w:rStyle w:val="a9"/>
                <w:rFonts w:ascii="Times New Roman" w:hAnsi="Times New Roman" w:cs="Times New Roman"/>
                <w:noProof/>
              </w:rPr>
              <w:t>7.4. Форма «Доверенность на уполномоченное лицо, имеющее право подписи документов организации-участника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_Toc319271154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50</w:t>
            </w:r>
            <w:r w:rsidR="003226FE" w:rsidRPr="006F3E5C">
              <w:rPr>
                <w:rFonts w:ascii="Times New Roman" w:hAnsi="Times New Roman" w:cs="Times New Roman"/>
                <w:noProof/>
                <w:webHidden/>
              </w:rPr>
              <w:fldChar w:fldCharType="end"/>
            </w:r>
          </w:hyperlink>
        </w:p>
        <w:p w:rsidR="003226FE" w:rsidRPr="006F3E5C" w:rsidRDefault="00126F08">
          <w:pPr>
            <w:pStyle w:val="21"/>
            <w:tabs>
              <w:tab w:val="right" w:leader="dot" w:pos="9345"/>
            </w:tabs>
            <w:rPr>
              <w:rFonts w:ascii="Times New Roman" w:eastAsiaTheme="minorEastAsia" w:hAnsi="Times New Roman" w:cs="Times New Roman"/>
              <w:noProof/>
              <w:lang w:eastAsia="ru-RU"/>
            </w:rPr>
          </w:pPr>
          <w:hyperlink w:anchor="_Toc319271155" w:history="1">
            <w:r w:rsidR="003226FE" w:rsidRPr="006F3E5C">
              <w:rPr>
                <w:rStyle w:val="a9"/>
                <w:rFonts w:ascii="Times New Roman" w:hAnsi="Times New Roman" w:cs="Times New Roman"/>
                <w:noProof/>
              </w:rPr>
              <w:t>7.5. Форма «Запрос на разъяснение документации запроса предложений»</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_Toc319271155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51</w:t>
            </w:r>
            <w:r w:rsidR="003226FE" w:rsidRPr="006F3E5C">
              <w:rPr>
                <w:rFonts w:ascii="Times New Roman" w:hAnsi="Times New Roman" w:cs="Times New Roman"/>
                <w:noProof/>
                <w:webHidden/>
              </w:rPr>
              <w:fldChar w:fldCharType="end"/>
            </w:r>
          </w:hyperlink>
        </w:p>
        <w:p w:rsidR="003226FE" w:rsidRPr="006F3E5C" w:rsidRDefault="00126F08">
          <w:pPr>
            <w:pStyle w:val="21"/>
            <w:tabs>
              <w:tab w:val="right" w:leader="dot" w:pos="9345"/>
            </w:tabs>
            <w:rPr>
              <w:rFonts w:ascii="Times New Roman" w:eastAsiaTheme="minorEastAsia" w:hAnsi="Times New Roman" w:cs="Times New Roman"/>
              <w:noProof/>
              <w:lang w:eastAsia="ru-RU"/>
            </w:rPr>
          </w:pPr>
          <w:hyperlink w:anchor="_Toc319271156" w:history="1">
            <w:r w:rsidR="003226FE" w:rsidRPr="006F3E5C">
              <w:rPr>
                <w:rStyle w:val="a9"/>
                <w:rFonts w:ascii="Times New Roman" w:hAnsi="Times New Roman" w:cs="Times New Roman"/>
                <w:noProof/>
              </w:rPr>
              <w:t>7.6. Форма «Уведомление об отзыве заявки на участие в запросе предложений»</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_Toc319271156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52</w:t>
            </w:r>
            <w:r w:rsidR="003226FE" w:rsidRPr="006F3E5C">
              <w:rPr>
                <w:rFonts w:ascii="Times New Roman" w:hAnsi="Times New Roman" w:cs="Times New Roman"/>
                <w:noProof/>
                <w:webHidden/>
              </w:rPr>
              <w:fldChar w:fldCharType="end"/>
            </w:r>
          </w:hyperlink>
        </w:p>
        <w:p w:rsidR="003226FE" w:rsidRPr="006F3E5C" w:rsidRDefault="00126F08">
          <w:pPr>
            <w:pStyle w:val="21"/>
            <w:tabs>
              <w:tab w:val="right" w:leader="dot" w:pos="9345"/>
            </w:tabs>
            <w:rPr>
              <w:rFonts w:ascii="Times New Roman" w:eastAsiaTheme="minorEastAsia" w:hAnsi="Times New Roman" w:cs="Times New Roman"/>
              <w:noProof/>
              <w:lang w:eastAsia="ru-RU"/>
            </w:rPr>
          </w:pPr>
          <w:hyperlink w:anchor="_Toc319271157" w:history="1">
            <w:r w:rsidR="003226FE" w:rsidRPr="006F3E5C">
              <w:rPr>
                <w:rStyle w:val="a9"/>
                <w:rFonts w:ascii="Times New Roman" w:hAnsi="Times New Roman" w:cs="Times New Roman"/>
                <w:noProof/>
              </w:rPr>
              <w:t>Раздел 8. Проект договора</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_Toc319271157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53</w:t>
            </w:r>
            <w:r w:rsidR="003226FE" w:rsidRPr="006F3E5C">
              <w:rPr>
                <w:rFonts w:ascii="Times New Roman" w:hAnsi="Times New Roman" w:cs="Times New Roman"/>
                <w:noProof/>
                <w:webHidden/>
              </w:rPr>
              <w:fldChar w:fldCharType="end"/>
            </w:r>
          </w:hyperlink>
        </w:p>
        <w:p w:rsidR="003226FE" w:rsidRPr="006F3E5C" w:rsidRDefault="00126F08">
          <w:pPr>
            <w:pStyle w:val="21"/>
            <w:tabs>
              <w:tab w:val="right" w:leader="dot" w:pos="9345"/>
            </w:tabs>
            <w:rPr>
              <w:rFonts w:ascii="Times New Roman" w:eastAsiaTheme="minorEastAsia" w:hAnsi="Times New Roman" w:cs="Times New Roman"/>
              <w:noProof/>
              <w:lang w:eastAsia="ru-RU"/>
            </w:rPr>
          </w:pPr>
          <w:hyperlink w:anchor="_Toc319271158" w:history="1">
            <w:r w:rsidR="003226FE" w:rsidRPr="006F3E5C">
              <w:rPr>
                <w:rStyle w:val="a9"/>
                <w:rFonts w:ascii="Times New Roman" w:hAnsi="Times New Roman" w:cs="Times New Roman"/>
                <w:noProof/>
              </w:rPr>
              <w:t>Раздел 9. Техническое задание</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_Toc319271158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54</w:t>
            </w:r>
            <w:r w:rsidR="003226FE" w:rsidRPr="006F3E5C">
              <w:rPr>
                <w:rFonts w:ascii="Times New Roman" w:hAnsi="Times New Roman" w:cs="Times New Roman"/>
                <w:noProof/>
                <w:webHidden/>
              </w:rPr>
              <w:fldChar w:fldCharType="end"/>
            </w:r>
          </w:hyperlink>
        </w:p>
        <w:p w:rsidR="002D058C" w:rsidRPr="006F3E5C" w:rsidRDefault="00884E8B">
          <w:pPr>
            <w:rPr>
              <w:rFonts w:ascii="Times New Roman" w:hAnsi="Times New Roman" w:cs="Times New Roman"/>
              <w:sz w:val="24"/>
              <w:szCs w:val="24"/>
            </w:rPr>
          </w:pPr>
          <w:r w:rsidRPr="006F3E5C">
            <w:rPr>
              <w:rFonts w:ascii="Times New Roman" w:hAnsi="Times New Roman" w:cs="Times New Roman"/>
              <w:b/>
              <w:bCs/>
              <w:sz w:val="24"/>
              <w:szCs w:val="24"/>
            </w:rPr>
            <w:fldChar w:fldCharType="end"/>
          </w:r>
        </w:p>
      </w:sdtContent>
    </w:sdt>
    <w:p w:rsidR="002D058C" w:rsidRPr="006F3E5C" w:rsidRDefault="002D058C">
      <w:pPr>
        <w:rPr>
          <w:rFonts w:ascii="Times New Roman" w:hAnsi="Times New Roman" w:cs="Times New Roman"/>
          <w:sz w:val="24"/>
          <w:szCs w:val="24"/>
        </w:rPr>
      </w:pPr>
    </w:p>
    <w:p w:rsidR="002D058C" w:rsidRPr="006F3E5C" w:rsidRDefault="002D058C">
      <w:pPr>
        <w:rPr>
          <w:rFonts w:ascii="Times New Roman" w:eastAsiaTheme="majorEastAsia" w:hAnsi="Times New Roman" w:cs="Times New Roman"/>
          <w:b/>
          <w:bCs/>
          <w:sz w:val="24"/>
          <w:szCs w:val="24"/>
        </w:rPr>
      </w:pPr>
      <w:r w:rsidRPr="006F3E5C">
        <w:rPr>
          <w:rFonts w:ascii="Times New Roman" w:hAnsi="Times New Roman" w:cs="Times New Roman"/>
          <w:sz w:val="24"/>
          <w:szCs w:val="24"/>
        </w:rPr>
        <w:br w:type="page"/>
      </w:r>
    </w:p>
    <w:p w:rsidR="002D058C" w:rsidRPr="006F3E5C" w:rsidRDefault="002D058C" w:rsidP="002B56F6">
      <w:pPr>
        <w:pStyle w:val="1"/>
        <w:rPr>
          <w:rFonts w:ascii="Times New Roman" w:hAnsi="Times New Roman" w:cs="Times New Roman"/>
          <w:color w:val="auto"/>
        </w:rPr>
      </w:pPr>
    </w:p>
    <w:p w:rsidR="00595FAD" w:rsidRPr="006F3E5C" w:rsidRDefault="00D217CC" w:rsidP="00283FD7">
      <w:pPr>
        <w:pStyle w:val="1"/>
        <w:spacing w:before="0" w:line="240" w:lineRule="auto"/>
        <w:ind w:firstLine="709"/>
        <w:rPr>
          <w:rFonts w:ascii="Times New Roman" w:hAnsi="Times New Roman" w:cs="Times New Roman"/>
          <w:color w:val="auto"/>
        </w:rPr>
      </w:pPr>
      <w:bookmarkStart w:id="0" w:name="_Toc319271113"/>
      <w:r w:rsidRPr="006F3E5C">
        <w:rPr>
          <w:rFonts w:ascii="Times New Roman" w:hAnsi="Times New Roman" w:cs="Times New Roman"/>
          <w:color w:val="auto"/>
        </w:rPr>
        <w:t xml:space="preserve">Раздел </w:t>
      </w:r>
      <w:r w:rsidR="002B56F6" w:rsidRPr="006F3E5C">
        <w:rPr>
          <w:rFonts w:ascii="Times New Roman" w:hAnsi="Times New Roman" w:cs="Times New Roman"/>
          <w:color w:val="auto"/>
        </w:rPr>
        <w:t xml:space="preserve">1. </w:t>
      </w:r>
      <w:r w:rsidR="00595FAD" w:rsidRPr="006F3E5C">
        <w:rPr>
          <w:rFonts w:ascii="Times New Roman" w:hAnsi="Times New Roman" w:cs="Times New Roman"/>
          <w:color w:val="auto"/>
        </w:rPr>
        <w:t>Основные термины, используемые в документации процедуры закупки</w:t>
      </w:r>
      <w:bookmarkEnd w:id="0"/>
    </w:p>
    <w:p w:rsidR="0073477F" w:rsidRPr="006F3E5C" w:rsidRDefault="0073477F" w:rsidP="0073477F">
      <w:pPr>
        <w:spacing w:after="0" w:line="240" w:lineRule="auto"/>
        <w:ind w:left="1440"/>
        <w:jc w:val="both"/>
        <w:rPr>
          <w:rFonts w:ascii="Times New Roman" w:hAnsi="Times New Roman" w:cs="Times New Roman"/>
          <w:iCs/>
        </w:rPr>
      </w:pPr>
    </w:p>
    <w:p w:rsidR="0073477F" w:rsidRPr="006F3E5C" w:rsidRDefault="0073477F" w:rsidP="0073477F">
      <w:pPr>
        <w:spacing w:after="0" w:line="240" w:lineRule="auto"/>
        <w:ind w:firstLine="709"/>
        <w:jc w:val="both"/>
        <w:rPr>
          <w:rFonts w:ascii="Times New Roman" w:hAnsi="Times New Roman" w:cs="Times New Roman"/>
        </w:rPr>
      </w:pPr>
    </w:p>
    <w:p w:rsidR="0073477F" w:rsidRPr="006F3E5C" w:rsidRDefault="0073477F"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 xml:space="preserve">Заказчик </w:t>
      </w:r>
      <w:r w:rsidRPr="006F3E5C">
        <w:rPr>
          <w:rFonts w:ascii="Times New Roman" w:hAnsi="Times New Roman" w:cs="Times New Roman"/>
        </w:rPr>
        <w:t>– о</w:t>
      </w:r>
      <w:r w:rsidR="00E54E17" w:rsidRPr="006F3E5C">
        <w:rPr>
          <w:rFonts w:ascii="Times New Roman" w:hAnsi="Times New Roman" w:cs="Times New Roman"/>
        </w:rPr>
        <w:t>рганизация, указанная в пункте 1</w:t>
      </w:r>
      <w:r w:rsidRPr="006F3E5C">
        <w:rPr>
          <w:rFonts w:ascii="Times New Roman" w:hAnsi="Times New Roman" w:cs="Times New Roman"/>
        </w:rPr>
        <w:t xml:space="preserve"> раздела </w:t>
      </w:r>
      <w:r w:rsidR="00034E11" w:rsidRPr="006F3E5C">
        <w:rPr>
          <w:rFonts w:ascii="Times New Roman" w:hAnsi="Times New Roman" w:cs="Times New Roman"/>
        </w:rPr>
        <w:t>6 «Информационная карта</w:t>
      </w:r>
      <w:r w:rsidRPr="006F3E5C">
        <w:rPr>
          <w:rFonts w:ascii="Times New Roman" w:hAnsi="Times New Roman" w:cs="Times New Roman"/>
        </w:rPr>
        <w:t>».</w:t>
      </w:r>
    </w:p>
    <w:p w:rsidR="0073477F" w:rsidRPr="006F3E5C" w:rsidRDefault="0073477F"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Организатор размеще</w:t>
      </w:r>
      <w:r w:rsidR="00034E11" w:rsidRPr="006F3E5C">
        <w:rPr>
          <w:rFonts w:ascii="Times New Roman" w:hAnsi="Times New Roman" w:cs="Times New Roman"/>
          <w:b/>
        </w:rPr>
        <w:t>ния заказа (Организатор закупки</w:t>
      </w:r>
      <w:r w:rsidRPr="006F3E5C">
        <w:rPr>
          <w:rFonts w:ascii="Times New Roman" w:hAnsi="Times New Roman" w:cs="Times New Roman"/>
          <w:b/>
        </w:rPr>
        <w:t xml:space="preserve">) </w:t>
      </w:r>
      <w:r w:rsidRPr="006F3E5C">
        <w:rPr>
          <w:rFonts w:ascii="Times New Roman" w:hAnsi="Times New Roman" w:cs="Times New Roman"/>
        </w:rPr>
        <w:t>– о</w:t>
      </w:r>
      <w:r w:rsidR="00E54E17" w:rsidRPr="006F3E5C">
        <w:rPr>
          <w:rFonts w:ascii="Times New Roman" w:hAnsi="Times New Roman" w:cs="Times New Roman"/>
        </w:rPr>
        <w:t>рганизация, указанная в пункте 1</w:t>
      </w:r>
      <w:r w:rsidRPr="006F3E5C">
        <w:rPr>
          <w:rFonts w:ascii="Times New Roman" w:hAnsi="Times New Roman" w:cs="Times New Roman"/>
        </w:rPr>
        <w:t xml:space="preserve"> раздела </w:t>
      </w:r>
      <w:r w:rsidR="00034E11" w:rsidRPr="006F3E5C">
        <w:rPr>
          <w:rFonts w:ascii="Times New Roman" w:hAnsi="Times New Roman" w:cs="Times New Roman"/>
        </w:rPr>
        <w:t>6 «Информационная карта</w:t>
      </w:r>
      <w:r w:rsidRPr="006F3E5C">
        <w:rPr>
          <w:rFonts w:ascii="Times New Roman" w:hAnsi="Times New Roman" w:cs="Times New Roman"/>
        </w:rPr>
        <w:t xml:space="preserve">», осуществляющая в рамках своих полномочий </w:t>
      </w:r>
      <w:r w:rsidR="00C73D5B" w:rsidRPr="006F3E5C">
        <w:rPr>
          <w:rFonts w:ascii="Times New Roman" w:hAnsi="Times New Roman" w:cs="Times New Roman"/>
        </w:rPr>
        <w:t>подготовку и проведение запроса предложений</w:t>
      </w:r>
      <w:r w:rsidRPr="006F3E5C">
        <w:rPr>
          <w:rFonts w:ascii="Times New Roman" w:hAnsi="Times New Roman" w:cs="Times New Roman"/>
        </w:rPr>
        <w:t xml:space="preserve">.  </w:t>
      </w:r>
    </w:p>
    <w:p w:rsidR="0073477F" w:rsidRPr="006F3E5C" w:rsidRDefault="000D47DF"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Закупочная</w:t>
      </w:r>
      <w:r w:rsidR="0073477F" w:rsidRPr="006F3E5C">
        <w:rPr>
          <w:rFonts w:ascii="Times New Roman" w:hAnsi="Times New Roman" w:cs="Times New Roman"/>
          <w:b/>
        </w:rPr>
        <w:t xml:space="preserve"> комиссия</w:t>
      </w:r>
      <w:r w:rsidR="0073477F" w:rsidRPr="006F3E5C">
        <w:rPr>
          <w:rFonts w:ascii="Times New Roman" w:hAnsi="Times New Roman" w:cs="Times New Roman"/>
        </w:rPr>
        <w:t xml:space="preserve"> – коллегиальный орган, сформированный для о</w:t>
      </w:r>
      <w:r w:rsidR="00C73D5B" w:rsidRPr="006F3E5C">
        <w:rPr>
          <w:rFonts w:ascii="Times New Roman" w:hAnsi="Times New Roman" w:cs="Times New Roman"/>
        </w:rPr>
        <w:t>рганизации и проведения Запроса предложений</w:t>
      </w:r>
      <w:r w:rsidR="0073477F" w:rsidRPr="006F3E5C">
        <w:rPr>
          <w:rFonts w:ascii="Times New Roman" w:hAnsi="Times New Roman" w:cs="Times New Roman"/>
        </w:rPr>
        <w:t>.</w:t>
      </w:r>
    </w:p>
    <w:p w:rsidR="000D47DF" w:rsidRPr="006F3E5C" w:rsidRDefault="00325A57"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Запрос предложений</w:t>
      </w:r>
      <w:r w:rsidRPr="006F3E5C">
        <w:rPr>
          <w:rFonts w:ascii="Times New Roman" w:hAnsi="Times New Roman" w:cs="Times New Roman"/>
        </w:rPr>
        <w:t xml:space="preserve"> - процедура закупки, при которой закупочная комиссия на основании критериев и порядка оценки, установленных в тексте </w:t>
      </w:r>
      <w:r w:rsidR="00C73D5B" w:rsidRPr="006F3E5C">
        <w:rPr>
          <w:rFonts w:ascii="Times New Roman" w:hAnsi="Times New Roman" w:cs="Times New Roman"/>
        </w:rPr>
        <w:t>закупочной документации</w:t>
      </w:r>
      <w:r w:rsidRPr="006F3E5C">
        <w:rPr>
          <w:rFonts w:ascii="Times New Roman" w:hAnsi="Times New Roman" w:cs="Times New Roman"/>
        </w:rPr>
        <w:t>, определяет участника процедуры закупки, предложившего лучшие условия выполнения договора на поставку</w:t>
      </w:r>
      <w:r w:rsidRPr="006F3E5C">
        <w:rPr>
          <w:color w:val="000000"/>
          <w:spacing w:val="-3"/>
          <w:sz w:val="25"/>
          <w:szCs w:val="25"/>
        </w:rPr>
        <w:t xml:space="preserve"> </w:t>
      </w:r>
      <w:r w:rsidRPr="006F3E5C">
        <w:rPr>
          <w:rFonts w:ascii="Times New Roman" w:hAnsi="Times New Roman" w:cs="Times New Roman"/>
        </w:rPr>
        <w:t>товаров, выполнение работ или оказание услуг.</w:t>
      </w:r>
    </w:p>
    <w:p w:rsidR="0073477F" w:rsidRPr="006F3E5C" w:rsidRDefault="00325A57"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Извещение о проведении запроса предложений</w:t>
      </w:r>
      <w:r w:rsidR="0073477F" w:rsidRPr="006F3E5C">
        <w:rPr>
          <w:rFonts w:ascii="Times New Roman" w:hAnsi="Times New Roman" w:cs="Times New Roman"/>
        </w:rPr>
        <w:t xml:space="preserve"> – </w:t>
      </w:r>
      <w:r w:rsidRPr="006F3E5C">
        <w:rPr>
          <w:rFonts w:ascii="Times New Roman" w:hAnsi="Times New Roman" w:cs="Times New Roman"/>
        </w:rPr>
        <w:t>письменная информация о процедуре закупки</w:t>
      </w:r>
      <w:r w:rsidR="0073477F" w:rsidRPr="006F3E5C">
        <w:rPr>
          <w:rFonts w:ascii="Times New Roman" w:hAnsi="Times New Roman" w:cs="Times New Roman"/>
        </w:rPr>
        <w:t>, публикуема</w:t>
      </w:r>
      <w:r w:rsidR="004F1A00" w:rsidRPr="006F3E5C">
        <w:rPr>
          <w:rFonts w:ascii="Times New Roman" w:hAnsi="Times New Roman" w:cs="Times New Roman"/>
        </w:rPr>
        <w:t>я на официальном сайте Организатора</w:t>
      </w:r>
      <w:r w:rsidR="0073477F" w:rsidRPr="006F3E5C">
        <w:rPr>
          <w:rFonts w:ascii="Times New Roman" w:hAnsi="Times New Roman" w:cs="Times New Roman"/>
        </w:rPr>
        <w:t xml:space="preserve"> в сети интернет для размещения информации о закупках товаров, работ, услуг </w:t>
      </w:r>
      <w:hyperlink r:id="rId10" w:history="1">
        <w:r w:rsidR="004F1A00" w:rsidRPr="006F3E5C">
          <w:rPr>
            <w:rStyle w:val="a9"/>
            <w:rFonts w:ascii="Times New Roman" w:hAnsi="Times New Roman" w:cs="Times New Roman"/>
          </w:rPr>
          <w:t>www.</w:t>
        </w:r>
        <w:r w:rsidR="004F1A00" w:rsidRPr="006F3E5C">
          <w:rPr>
            <w:rStyle w:val="a9"/>
            <w:rFonts w:ascii="Times New Roman" w:hAnsi="Times New Roman" w:cs="Times New Roman"/>
            <w:lang w:val="en-US"/>
          </w:rPr>
          <w:t>global</w:t>
        </w:r>
        <w:r w:rsidR="004F1A00" w:rsidRPr="006F3E5C">
          <w:rPr>
            <w:rStyle w:val="a9"/>
            <w:rFonts w:ascii="Times New Roman" w:hAnsi="Times New Roman" w:cs="Times New Roman"/>
          </w:rPr>
          <w:t>-</w:t>
        </w:r>
        <w:r w:rsidR="004F1A00" w:rsidRPr="006F3E5C">
          <w:rPr>
            <w:rStyle w:val="a9"/>
            <w:rFonts w:ascii="Times New Roman" w:hAnsi="Times New Roman" w:cs="Times New Roman"/>
            <w:lang w:val="en-US"/>
          </w:rPr>
          <w:t>logistics</w:t>
        </w:r>
        <w:r w:rsidR="004F1A00" w:rsidRPr="006F3E5C">
          <w:rPr>
            <w:rStyle w:val="a9"/>
            <w:rFonts w:ascii="Times New Roman" w:hAnsi="Times New Roman" w:cs="Times New Roman"/>
          </w:rPr>
          <w:t>.</w:t>
        </w:r>
        <w:r w:rsidR="004F1A00" w:rsidRPr="006F3E5C">
          <w:rPr>
            <w:rStyle w:val="a9"/>
            <w:rFonts w:ascii="Times New Roman" w:hAnsi="Times New Roman" w:cs="Times New Roman"/>
            <w:lang w:val="en-US"/>
          </w:rPr>
          <w:t>ru</w:t>
        </w:r>
      </w:hyperlink>
      <w:r w:rsidR="004F1A00" w:rsidRPr="006F3E5C">
        <w:rPr>
          <w:rFonts w:ascii="Times New Roman" w:hAnsi="Times New Roman" w:cs="Times New Roman"/>
        </w:rPr>
        <w:t xml:space="preserve"> </w:t>
      </w:r>
      <w:r w:rsidR="0073477F" w:rsidRPr="006F3E5C">
        <w:rPr>
          <w:rFonts w:ascii="Times New Roman" w:hAnsi="Times New Roman" w:cs="Times New Roman"/>
        </w:rPr>
        <w:t xml:space="preserve"> и </w:t>
      </w:r>
      <w:hyperlink r:id="rId11" w:history="1">
        <w:r w:rsidR="0073477F" w:rsidRPr="006F3E5C">
          <w:rPr>
            <w:rStyle w:val="a9"/>
            <w:rFonts w:ascii="Times New Roman" w:hAnsi="Times New Roman" w:cs="Times New Roman"/>
            <w:lang w:val="en-US"/>
          </w:rPr>
          <w:t>www</w:t>
        </w:r>
        <w:r w:rsidR="0073477F" w:rsidRPr="006F3E5C">
          <w:rPr>
            <w:rStyle w:val="a9"/>
            <w:rFonts w:ascii="Times New Roman" w:hAnsi="Times New Roman" w:cs="Times New Roman"/>
          </w:rPr>
          <w:t>.</w:t>
        </w:r>
        <w:r w:rsidR="0073477F" w:rsidRPr="006F3E5C">
          <w:rPr>
            <w:rStyle w:val="a9"/>
            <w:rFonts w:ascii="Times New Roman" w:hAnsi="Times New Roman" w:cs="Times New Roman"/>
            <w:lang w:val="en-US"/>
          </w:rPr>
          <w:t>a</w:t>
        </w:r>
        <w:r w:rsidR="0073477F" w:rsidRPr="006F3E5C">
          <w:rPr>
            <w:rStyle w:val="a9"/>
            <w:rFonts w:ascii="Times New Roman" w:hAnsi="Times New Roman" w:cs="Times New Roman"/>
          </w:rPr>
          <w:t>-</w:t>
        </w:r>
        <w:r w:rsidR="0073477F" w:rsidRPr="006F3E5C">
          <w:rPr>
            <w:rStyle w:val="a9"/>
            <w:rFonts w:ascii="Times New Roman" w:hAnsi="Times New Roman" w:cs="Times New Roman"/>
            <w:lang w:val="en-US"/>
          </w:rPr>
          <w:t>k</w:t>
        </w:r>
        <w:r w:rsidR="0073477F" w:rsidRPr="006F3E5C">
          <w:rPr>
            <w:rStyle w:val="a9"/>
            <w:rFonts w:ascii="Times New Roman" w:hAnsi="Times New Roman" w:cs="Times New Roman"/>
          </w:rPr>
          <w:t>-</w:t>
        </w:r>
        <w:r w:rsidR="0073477F" w:rsidRPr="006F3E5C">
          <w:rPr>
            <w:rStyle w:val="a9"/>
            <w:rFonts w:ascii="Times New Roman" w:hAnsi="Times New Roman" w:cs="Times New Roman"/>
            <w:lang w:val="en-US"/>
          </w:rPr>
          <w:t>d</w:t>
        </w:r>
        <w:r w:rsidR="0073477F" w:rsidRPr="006F3E5C">
          <w:rPr>
            <w:rStyle w:val="a9"/>
            <w:rFonts w:ascii="Times New Roman" w:hAnsi="Times New Roman" w:cs="Times New Roman"/>
          </w:rPr>
          <w:t>.</w:t>
        </w:r>
        <w:proofErr w:type="spellStart"/>
        <w:r w:rsidR="0073477F" w:rsidRPr="006F3E5C">
          <w:rPr>
            <w:rStyle w:val="a9"/>
            <w:rFonts w:ascii="Times New Roman" w:hAnsi="Times New Roman" w:cs="Times New Roman"/>
            <w:lang w:val="en-US"/>
          </w:rPr>
          <w:t>ru</w:t>
        </w:r>
        <w:proofErr w:type="spellEnd"/>
      </w:hyperlink>
      <w:r w:rsidRPr="006F3E5C">
        <w:rPr>
          <w:rStyle w:val="a9"/>
          <w:rFonts w:ascii="Times New Roman" w:hAnsi="Times New Roman" w:cs="Times New Roman"/>
        </w:rPr>
        <w:t>.</w:t>
      </w:r>
      <w:r w:rsidR="0073477F" w:rsidRPr="006F3E5C">
        <w:rPr>
          <w:rFonts w:ascii="Times New Roman" w:hAnsi="Times New Roman" w:cs="Times New Roman"/>
        </w:rPr>
        <w:t xml:space="preserve"> </w:t>
      </w:r>
    </w:p>
    <w:p w:rsidR="0073477F" w:rsidRPr="006F3E5C" w:rsidRDefault="00325A57" w:rsidP="0073477F">
      <w:pPr>
        <w:spacing w:after="0" w:line="240" w:lineRule="auto"/>
        <w:ind w:firstLine="709"/>
        <w:jc w:val="both"/>
        <w:rPr>
          <w:rFonts w:ascii="Times New Roman" w:hAnsi="Times New Roman" w:cs="Times New Roman"/>
        </w:rPr>
      </w:pPr>
      <w:proofErr w:type="gramStart"/>
      <w:r w:rsidRPr="006F3E5C">
        <w:rPr>
          <w:rFonts w:ascii="Times New Roman" w:hAnsi="Times New Roman" w:cs="Times New Roman"/>
          <w:b/>
        </w:rPr>
        <w:t>Закупочная</w:t>
      </w:r>
      <w:r w:rsidR="0073477F" w:rsidRPr="006F3E5C">
        <w:rPr>
          <w:rFonts w:ascii="Times New Roman" w:hAnsi="Times New Roman" w:cs="Times New Roman"/>
          <w:b/>
        </w:rPr>
        <w:t xml:space="preserve"> документация</w:t>
      </w:r>
      <w:r w:rsidR="0073477F" w:rsidRPr="006F3E5C">
        <w:rPr>
          <w:rFonts w:ascii="Times New Roman" w:hAnsi="Times New Roman" w:cs="Times New Roman"/>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w:t>
      </w:r>
      <w:r w:rsidRPr="006F3E5C">
        <w:rPr>
          <w:rFonts w:ascii="Times New Roman" w:hAnsi="Times New Roman" w:cs="Times New Roman"/>
        </w:rPr>
        <w:t>орых является предметом запроса предложений</w:t>
      </w:r>
      <w:r w:rsidR="0073477F" w:rsidRPr="006F3E5C">
        <w:rPr>
          <w:rFonts w:ascii="Times New Roman" w:hAnsi="Times New Roman" w:cs="Times New Roman"/>
        </w:rPr>
        <w:t>, об условиях участи</w:t>
      </w:r>
      <w:r w:rsidRPr="006F3E5C">
        <w:rPr>
          <w:rFonts w:ascii="Times New Roman" w:hAnsi="Times New Roman" w:cs="Times New Roman"/>
        </w:rPr>
        <w:t>я и правилах проведения запроса предложений</w:t>
      </w:r>
      <w:r w:rsidR="0073477F" w:rsidRPr="006F3E5C">
        <w:rPr>
          <w:rFonts w:ascii="Times New Roman" w:hAnsi="Times New Roman" w:cs="Times New Roman"/>
        </w:rPr>
        <w:t>, правилах подготовки, оформления и подачи предложения участником процедуры закупки, правилах выбора победителя, а так же об условиях закл</w:t>
      </w:r>
      <w:r w:rsidRPr="006F3E5C">
        <w:rPr>
          <w:rFonts w:ascii="Times New Roman" w:hAnsi="Times New Roman" w:cs="Times New Roman"/>
        </w:rPr>
        <w:t>ючаемого по резул</w:t>
      </w:r>
      <w:r w:rsidR="00C73D5B" w:rsidRPr="006F3E5C">
        <w:rPr>
          <w:rFonts w:ascii="Times New Roman" w:hAnsi="Times New Roman" w:cs="Times New Roman"/>
        </w:rPr>
        <w:t>ьтатам процедуры закупки</w:t>
      </w:r>
      <w:r w:rsidR="0073477F" w:rsidRPr="006F3E5C">
        <w:rPr>
          <w:rFonts w:ascii="Times New Roman" w:hAnsi="Times New Roman" w:cs="Times New Roman"/>
        </w:rPr>
        <w:t xml:space="preserve"> д</w:t>
      </w:r>
      <w:r w:rsidRPr="006F3E5C">
        <w:rPr>
          <w:rFonts w:ascii="Times New Roman" w:hAnsi="Times New Roman" w:cs="Times New Roman"/>
        </w:rPr>
        <w:t>оговора.</w:t>
      </w:r>
      <w:proofErr w:type="gramEnd"/>
      <w:r w:rsidRPr="006F3E5C">
        <w:rPr>
          <w:rFonts w:ascii="Times New Roman" w:hAnsi="Times New Roman" w:cs="Times New Roman"/>
        </w:rPr>
        <w:t xml:space="preserve"> Закупочная</w:t>
      </w:r>
      <w:r w:rsidR="0073477F" w:rsidRPr="006F3E5C">
        <w:rPr>
          <w:rFonts w:ascii="Times New Roman" w:hAnsi="Times New Roman" w:cs="Times New Roman"/>
        </w:rPr>
        <w:t xml:space="preserve"> документация, ра</w:t>
      </w:r>
      <w:r w:rsidRPr="006F3E5C">
        <w:rPr>
          <w:rFonts w:ascii="Times New Roman" w:hAnsi="Times New Roman" w:cs="Times New Roman"/>
        </w:rPr>
        <w:t xml:space="preserve">змещается на сайте </w:t>
      </w:r>
      <w:hyperlink r:id="rId12" w:history="1">
        <w:r w:rsidRPr="006F3E5C">
          <w:rPr>
            <w:rStyle w:val="a9"/>
            <w:rFonts w:ascii="Times New Roman" w:hAnsi="Times New Roman" w:cs="Times New Roman"/>
          </w:rPr>
          <w:t>www.</w:t>
        </w:r>
        <w:r w:rsidRPr="006F3E5C">
          <w:rPr>
            <w:rStyle w:val="a9"/>
            <w:rFonts w:ascii="Times New Roman" w:hAnsi="Times New Roman" w:cs="Times New Roman"/>
            <w:lang w:val="en-US"/>
          </w:rPr>
          <w:t>global</w:t>
        </w:r>
        <w:r w:rsidRPr="006F3E5C">
          <w:rPr>
            <w:rStyle w:val="a9"/>
            <w:rFonts w:ascii="Times New Roman" w:hAnsi="Times New Roman" w:cs="Times New Roman"/>
          </w:rPr>
          <w:t>-</w:t>
        </w:r>
        <w:r w:rsidRPr="006F3E5C">
          <w:rPr>
            <w:rStyle w:val="a9"/>
            <w:rFonts w:ascii="Times New Roman" w:hAnsi="Times New Roman" w:cs="Times New Roman"/>
            <w:lang w:val="en-US"/>
          </w:rPr>
          <w:t>logistics</w:t>
        </w:r>
        <w:r w:rsidRPr="006F3E5C">
          <w:rPr>
            <w:rStyle w:val="a9"/>
            <w:rFonts w:ascii="Times New Roman" w:hAnsi="Times New Roman" w:cs="Times New Roman"/>
          </w:rPr>
          <w:t>.</w:t>
        </w:r>
        <w:r w:rsidRPr="006F3E5C">
          <w:rPr>
            <w:rStyle w:val="a9"/>
            <w:rFonts w:ascii="Times New Roman" w:hAnsi="Times New Roman" w:cs="Times New Roman"/>
            <w:lang w:val="en-US"/>
          </w:rPr>
          <w:t>ru</w:t>
        </w:r>
      </w:hyperlink>
      <w:r w:rsidRPr="006F3E5C">
        <w:rPr>
          <w:rFonts w:ascii="Times New Roman" w:hAnsi="Times New Roman" w:cs="Times New Roman"/>
        </w:rPr>
        <w:t xml:space="preserve">  и </w:t>
      </w:r>
      <w:hyperlink r:id="rId13" w:history="1">
        <w:r w:rsidRPr="006F3E5C">
          <w:rPr>
            <w:rStyle w:val="a9"/>
            <w:rFonts w:ascii="Times New Roman" w:hAnsi="Times New Roman" w:cs="Times New Roman"/>
            <w:lang w:val="en-US"/>
          </w:rPr>
          <w:t>www</w:t>
        </w:r>
        <w:r w:rsidRPr="006F3E5C">
          <w:rPr>
            <w:rStyle w:val="a9"/>
            <w:rFonts w:ascii="Times New Roman" w:hAnsi="Times New Roman" w:cs="Times New Roman"/>
          </w:rPr>
          <w:t>.</w:t>
        </w:r>
        <w:r w:rsidRPr="006F3E5C">
          <w:rPr>
            <w:rStyle w:val="a9"/>
            <w:rFonts w:ascii="Times New Roman" w:hAnsi="Times New Roman" w:cs="Times New Roman"/>
            <w:lang w:val="en-US"/>
          </w:rPr>
          <w:t>a</w:t>
        </w:r>
        <w:r w:rsidRPr="006F3E5C">
          <w:rPr>
            <w:rStyle w:val="a9"/>
            <w:rFonts w:ascii="Times New Roman" w:hAnsi="Times New Roman" w:cs="Times New Roman"/>
          </w:rPr>
          <w:t>-</w:t>
        </w:r>
        <w:r w:rsidRPr="006F3E5C">
          <w:rPr>
            <w:rStyle w:val="a9"/>
            <w:rFonts w:ascii="Times New Roman" w:hAnsi="Times New Roman" w:cs="Times New Roman"/>
            <w:lang w:val="en-US"/>
          </w:rPr>
          <w:t>k</w:t>
        </w:r>
        <w:r w:rsidRPr="006F3E5C">
          <w:rPr>
            <w:rStyle w:val="a9"/>
            <w:rFonts w:ascii="Times New Roman" w:hAnsi="Times New Roman" w:cs="Times New Roman"/>
          </w:rPr>
          <w:t>-</w:t>
        </w:r>
        <w:r w:rsidRPr="006F3E5C">
          <w:rPr>
            <w:rStyle w:val="a9"/>
            <w:rFonts w:ascii="Times New Roman" w:hAnsi="Times New Roman" w:cs="Times New Roman"/>
            <w:lang w:val="en-US"/>
          </w:rPr>
          <w:t>d</w:t>
        </w:r>
        <w:r w:rsidRPr="006F3E5C">
          <w:rPr>
            <w:rStyle w:val="a9"/>
            <w:rFonts w:ascii="Times New Roman" w:hAnsi="Times New Roman" w:cs="Times New Roman"/>
          </w:rPr>
          <w:t>.</w:t>
        </w:r>
        <w:proofErr w:type="spellStart"/>
        <w:r w:rsidRPr="006F3E5C">
          <w:rPr>
            <w:rStyle w:val="a9"/>
            <w:rFonts w:ascii="Times New Roman" w:hAnsi="Times New Roman" w:cs="Times New Roman"/>
            <w:lang w:val="en-US"/>
          </w:rPr>
          <w:t>ru</w:t>
        </w:r>
        <w:proofErr w:type="spellEnd"/>
      </w:hyperlink>
      <w:r w:rsidR="0073477F" w:rsidRPr="006F3E5C">
        <w:rPr>
          <w:rFonts w:ascii="Times New Roman" w:hAnsi="Times New Roman" w:cs="Times New Roman"/>
        </w:rPr>
        <w:t xml:space="preserve"> одновременно с размещением на указанном сайте</w:t>
      </w:r>
      <w:r w:rsidR="00034E11" w:rsidRPr="006F3E5C">
        <w:rPr>
          <w:rFonts w:ascii="Times New Roman" w:hAnsi="Times New Roman" w:cs="Times New Roman"/>
        </w:rPr>
        <w:t xml:space="preserve"> извещения о проведении запроса предложений</w:t>
      </w:r>
      <w:r w:rsidR="0073477F" w:rsidRPr="006F3E5C">
        <w:rPr>
          <w:rFonts w:ascii="Times New Roman" w:hAnsi="Times New Roman" w:cs="Times New Roman"/>
        </w:rPr>
        <w:t xml:space="preserve">. </w:t>
      </w:r>
    </w:p>
    <w:p w:rsidR="0073477F" w:rsidRPr="006F3E5C" w:rsidRDefault="00325A57"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Заявка на участие в запросе предложений</w:t>
      </w:r>
      <w:r w:rsidR="0073477F" w:rsidRPr="006F3E5C">
        <w:rPr>
          <w:rFonts w:ascii="Times New Roman" w:hAnsi="Times New Roman" w:cs="Times New Roman"/>
          <w:b/>
        </w:rPr>
        <w:t xml:space="preserve"> </w:t>
      </w:r>
      <w:r w:rsidR="0073477F" w:rsidRPr="006F3E5C">
        <w:rPr>
          <w:rFonts w:ascii="Times New Roman" w:hAnsi="Times New Roman" w:cs="Times New Roman"/>
        </w:rPr>
        <w:t>– комплект документов, содержащий письменное предложение участника процедуры закупки, на</w:t>
      </w:r>
      <w:r w:rsidRPr="006F3E5C">
        <w:rPr>
          <w:rFonts w:ascii="Times New Roman" w:hAnsi="Times New Roman" w:cs="Times New Roman"/>
        </w:rPr>
        <w:t>правленное организатору закупки</w:t>
      </w:r>
      <w:r w:rsidR="0073477F" w:rsidRPr="006F3E5C">
        <w:rPr>
          <w:rFonts w:ascii="Times New Roman" w:hAnsi="Times New Roman" w:cs="Times New Roman"/>
        </w:rPr>
        <w:t xml:space="preserve"> по форме и в п</w:t>
      </w:r>
      <w:r w:rsidRPr="006F3E5C">
        <w:rPr>
          <w:rFonts w:ascii="Times New Roman" w:hAnsi="Times New Roman" w:cs="Times New Roman"/>
        </w:rPr>
        <w:t>орядке, установленном закупочной</w:t>
      </w:r>
      <w:r w:rsidR="0073477F" w:rsidRPr="006F3E5C">
        <w:rPr>
          <w:rFonts w:ascii="Times New Roman" w:hAnsi="Times New Roman" w:cs="Times New Roman"/>
        </w:rPr>
        <w:t xml:space="preserve"> документацией.</w:t>
      </w:r>
    </w:p>
    <w:p w:rsidR="0073477F" w:rsidRPr="006F3E5C" w:rsidRDefault="0073477F"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Альтернативное предложение</w:t>
      </w:r>
      <w:r w:rsidRPr="006F3E5C">
        <w:rPr>
          <w:rFonts w:ascii="Times New Roman" w:hAnsi="Times New Roman" w:cs="Times New Roman"/>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73477F" w:rsidRPr="006F3E5C" w:rsidRDefault="0073477F"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Участник процедуры закупки</w:t>
      </w:r>
      <w:r w:rsidRPr="006F3E5C">
        <w:rPr>
          <w:rFonts w:ascii="Times New Roman" w:hAnsi="Times New Roman" w:cs="Times New Roman"/>
        </w:rPr>
        <w:t xml:space="preserve"> – юридическое или физическое лицо, выразившее заинтересованность в </w:t>
      </w:r>
      <w:r w:rsidR="00325A57" w:rsidRPr="006F3E5C">
        <w:rPr>
          <w:rFonts w:ascii="Times New Roman" w:hAnsi="Times New Roman" w:cs="Times New Roman"/>
        </w:rPr>
        <w:t>участии в запросе предложений</w:t>
      </w:r>
      <w:r w:rsidRPr="006F3E5C">
        <w:rPr>
          <w:rFonts w:ascii="Times New Roman" w:hAnsi="Times New Roman" w:cs="Times New Roman"/>
        </w:rPr>
        <w:t>. Выражением заинтересованности является</w:t>
      </w:r>
      <w:r w:rsidR="00325A57" w:rsidRPr="006F3E5C">
        <w:rPr>
          <w:rFonts w:ascii="Times New Roman" w:hAnsi="Times New Roman" w:cs="Times New Roman"/>
        </w:rPr>
        <w:t>, в том числе, запрос закупочной</w:t>
      </w:r>
      <w:r w:rsidRPr="006F3E5C">
        <w:rPr>
          <w:rFonts w:ascii="Times New Roman" w:hAnsi="Times New Roman" w:cs="Times New Roman"/>
        </w:rPr>
        <w:t xml:space="preserve"> документации, разъяснения по документации, под</w:t>
      </w:r>
      <w:r w:rsidR="00325A57" w:rsidRPr="006F3E5C">
        <w:rPr>
          <w:rFonts w:ascii="Times New Roman" w:hAnsi="Times New Roman" w:cs="Times New Roman"/>
        </w:rPr>
        <w:t>ача заявки на участие в запросе предложений</w:t>
      </w:r>
      <w:r w:rsidRPr="006F3E5C">
        <w:rPr>
          <w:rFonts w:ascii="Times New Roman" w:hAnsi="Times New Roman" w:cs="Times New Roman"/>
        </w:rPr>
        <w:t>.</w:t>
      </w:r>
    </w:p>
    <w:p w:rsidR="0073477F" w:rsidRPr="006F3E5C" w:rsidRDefault="00325A57"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Участник запроса предложений</w:t>
      </w:r>
      <w:r w:rsidR="0073477F" w:rsidRPr="006F3E5C">
        <w:rPr>
          <w:rFonts w:ascii="Times New Roman" w:hAnsi="Times New Roman" w:cs="Times New Roman"/>
        </w:rPr>
        <w:t xml:space="preserve"> – юридическое или физическое лицо, представившее заявку на участие </w:t>
      </w:r>
      <w:r w:rsidRPr="006F3E5C">
        <w:rPr>
          <w:rFonts w:ascii="Times New Roman" w:hAnsi="Times New Roman" w:cs="Times New Roman"/>
        </w:rPr>
        <w:t>в запросе предложений</w:t>
      </w:r>
      <w:r w:rsidR="0073477F" w:rsidRPr="006F3E5C">
        <w:rPr>
          <w:rFonts w:ascii="Times New Roman" w:hAnsi="Times New Roman" w:cs="Times New Roman"/>
        </w:rPr>
        <w:t xml:space="preserve"> и</w:t>
      </w:r>
      <w:r w:rsidRPr="006F3E5C">
        <w:rPr>
          <w:rFonts w:ascii="Times New Roman" w:hAnsi="Times New Roman" w:cs="Times New Roman"/>
        </w:rPr>
        <w:t xml:space="preserve"> допущенное к участию в запросе предложений на основании решения закупочной</w:t>
      </w:r>
      <w:r w:rsidR="0073477F" w:rsidRPr="006F3E5C">
        <w:rPr>
          <w:rFonts w:ascii="Times New Roman" w:hAnsi="Times New Roman" w:cs="Times New Roman"/>
        </w:rPr>
        <w:t xml:space="preserve"> комиссии.</w:t>
      </w:r>
    </w:p>
    <w:p w:rsidR="0073477F" w:rsidRPr="006F3E5C" w:rsidRDefault="00C73D5B"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Победитель запроса предложений</w:t>
      </w:r>
      <w:r w:rsidRPr="006F3E5C">
        <w:rPr>
          <w:rFonts w:ascii="Times New Roman" w:hAnsi="Times New Roman" w:cs="Times New Roman"/>
        </w:rPr>
        <w:t xml:space="preserve"> – участник запроса предложений</w:t>
      </w:r>
      <w:r w:rsidR="0073477F" w:rsidRPr="006F3E5C">
        <w:rPr>
          <w:rFonts w:ascii="Times New Roman" w:hAnsi="Times New Roman" w:cs="Times New Roman"/>
        </w:rPr>
        <w:t>, предложивший лучшие условия выполнения договора в соответствии с критери</w:t>
      </w:r>
      <w:r w:rsidRPr="006F3E5C">
        <w:rPr>
          <w:rFonts w:ascii="Times New Roman" w:hAnsi="Times New Roman" w:cs="Times New Roman"/>
        </w:rPr>
        <w:t>ями, установленными в закупочной</w:t>
      </w:r>
      <w:r w:rsidR="0073477F" w:rsidRPr="006F3E5C">
        <w:rPr>
          <w:rFonts w:ascii="Times New Roman" w:hAnsi="Times New Roman" w:cs="Times New Roman"/>
        </w:rPr>
        <w:t xml:space="preserve"> документации.</w:t>
      </w:r>
    </w:p>
    <w:p w:rsidR="0073477F" w:rsidRPr="006F3E5C" w:rsidRDefault="0073477F"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Начальная (максимальная) цена договора</w:t>
      </w:r>
      <w:r w:rsidRPr="006F3E5C">
        <w:rPr>
          <w:rFonts w:ascii="Times New Roman" w:hAnsi="Times New Roman" w:cs="Times New Roman"/>
        </w:rPr>
        <w:t xml:space="preserve"> – предельно допустимая цена дог</w:t>
      </w:r>
      <w:r w:rsidR="00C73D5B" w:rsidRPr="006F3E5C">
        <w:rPr>
          <w:rFonts w:ascii="Times New Roman" w:hAnsi="Times New Roman" w:cs="Times New Roman"/>
        </w:rPr>
        <w:t>овора, определяемая в закупочной</w:t>
      </w:r>
      <w:r w:rsidRPr="006F3E5C">
        <w:rPr>
          <w:rFonts w:ascii="Times New Roman" w:hAnsi="Times New Roman" w:cs="Times New Roman"/>
        </w:rPr>
        <w:t xml:space="preserve"> документации.</w:t>
      </w:r>
    </w:p>
    <w:p w:rsidR="0073477F" w:rsidRPr="006F3E5C" w:rsidRDefault="0073477F"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Переторжка</w:t>
      </w:r>
      <w:r w:rsidRPr="006F3E5C">
        <w:rPr>
          <w:rFonts w:ascii="Times New Roman" w:hAnsi="Times New Roman" w:cs="Times New Roman"/>
        </w:rPr>
        <w:t xml:space="preserve"> – процедура, предполагающая добровольное изменение цены (или первоначальных услов</w:t>
      </w:r>
      <w:r w:rsidR="00C73D5B" w:rsidRPr="006F3E5C">
        <w:rPr>
          <w:rFonts w:ascii="Times New Roman" w:hAnsi="Times New Roman" w:cs="Times New Roman"/>
        </w:rPr>
        <w:t>ий) заявки на участие в запросе предложений участников запроса предложений</w:t>
      </w:r>
      <w:r w:rsidRPr="006F3E5C">
        <w:rPr>
          <w:rFonts w:ascii="Times New Roman" w:hAnsi="Times New Roman" w:cs="Times New Roman"/>
        </w:rPr>
        <w:t>. Переторжка проводи</w:t>
      </w:r>
      <w:r w:rsidR="00C73D5B" w:rsidRPr="006F3E5C">
        <w:rPr>
          <w:rFonts w:ascii="Times New Roman" w:hAnsi="Times New Roman" w:cs="Times New Roman"/>
        </w:rPr>
        <w:t>тся только по решению закупочной</w:t>
      </w:r>
      <w:r w:rsidRPr="006F3E5C">
        <w:rPr>
          <w:rFonts w:ascii="Times New Roman" w:hAnsi="Times New Roman" w:cs="Times New Roman"/>
        </w:rPr>
        <w:t xml:space="preserve"> комиссии.</w:t>
      </w:r>
    </w:p>
    <w:p w:rsidR="00D56AB3" w:rsidRPr="006F3E5C" w:rsidRDefault="00D56AB3" w:rsidP="00283FD7">
      <w:pPr>
        <w:spacing w:after="0" w:line="240" w:lineRule="auto"/>
        <w:ind w:firstLine="709"/>
        <w:jc w:val="both"/>
        <w:rPr>
          <w:rFonts w:ascii="Times New Roman" w:hAnsi="Times New Roman" w:cs="Times New Roman"/>
        </w:rPr>
      </w:pPr>
    </w:p>
    <w:p w:rsidR="00F60874" w:rsidRPr="006F3E5C" w:rsidRDefault="00D217CC" w:rsidP="00283FD7">
      <w:pPr>
        <w:pStyle w:val="1"/>
        <w:spacing w:before="0" w:line="240" w:lineRule="auto"/>
        <w:ind w:firstLine="709"/>
        <w:rPr>
          <w:rFonts w:ascii="Times New Roman" w:hAnsi="Times New Roman" w:cs="Times New Roman"/>
          <w:color w:val="auto"/>
        </w:rPr>
      </w:pPr>
      <w:bookmarkStart w:id="1" w:name="_Toc319271114"/>
      <w:r w:rsidRPr="006F3E5C">
        <w:rPr>
          <w:rFonts w:ascii="Times New Roman" w:hAnsi="Times New Roman" w:cs="Times New Roman"/>
          <w:color w:val="auto"/>
        </w:rPr>
        <w:t xml:space="preserve">Раздел </w:t>
      </w:r>
      <w:r w:rsidR="00671701" w:rsidRPr="006F3E5C">
        <w:rPr>
          <w:rFonts w:ascii="Times New Roman" w:hAnsi="Times New Roman" w:cs="Times New Roman"/>
          <w:color w:val="auto"/>
        </w:rPr>
        <w:t>2.</w:t>
      </w:r>
      <w:r w:rsidR="00F60874" w:rsidRPr="006F3E5C">
        <w:rPr>
          <w:rFonts w:ascii="Times New Roman" w:hAnsi="Times New Roman" w:cs="Times New Roman"/>
          <w:color w:val="auto"/>
        </w:rPr>
        <w:t xml:space="preserve"> Общие сведения о процедуре закупки</w:t>
      </w:r>
      <w:bookmarkEnd w:id="1"/>
    </w:p>
    <w:p w:rsidR="00671701" w:rsidRPr="006F3E5C" w:rsidRDefault="00671701" w:rsidP="00283FD7">
      <w:pPr>
        <w:pStyle w:val="2"/>
        <w:spacing w:before="0" w:line="240" w:lineRule="auto"/>
        <w:ind w:firstLine="709"/>
        <w:rPr>
          <w:rFonts w:ascii="Times New Roman" w:hAnsi="Times New Roman" w:cs="Times New Roman"/>
          <w:color w:val="auto"/>
        </w:rPr>
      </w:pPr>
      <w:bookmarkStart w:id="2" w:name="_Toc319271115"/>
      <w:r w:rsidRPr="006F3E5C">
        <w:rPr>
          <w:rFonts w:ascii="Times New Roman" w:hAnsi="Times New Roman" w:cs="Times New Roman"/>
          <w:color w:val="auto"/>
        </w:rPr>
        <w:t xml:space="preserve">2.1. Наименование, способ и предмет </w:t>
      </w:r>
      <w:r w:rsidR="00F60874" w:rsidRPr="006F3E5C">
        <w:rPr>
          <w:rFonts w:ascii="Times New Roman" w:hAnsi="Times New Roman" w:cs="Times New Roman"/>
          <w:color w:val="auto"/>
        </w:rPr>
        <w:t>п</w:t>
      </w:r>
      <w:r w:rsidRPr="006F3E5C">
        <w:rPr>
          <w:rFonts w:ascii="Times New Roman" w:hAnsi="Times New Roman" w:cs="Times New Roman"/>
          <w:color w:val="auto"/>
        </w:rPr>
        <w:t>роцедуры закупки</w:t>
      </w:r>
      <w:bookmarkEnd w:id="2"/>
    </w:p>
    <w:p w:rsidR="00671701" w:rsidRPr="006F3E5C" w:rsidRDefault="00671701" w:rsidP="000A6006">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2.1.1. Процедурой закуп</w:t>
      </w:r>
      <w:r w:rsidR="00F60874" w:rsidRPr="006F3E5C">
        <w:rPr>
          <w:rFonts w:ascii="Times New Roman" w:hAnsi="Times New Roman" w:cs="Times New Roman"/>
          <w:sz w:val="24"/>
        </w:rPr>
        <w:t>ки, регламентируемой настоящей д</w:t>
      </w:r>
      <w:r w:rsidRPr="006F3E5C">
        <w:rPr>
          <w:rFonts w:ascii="Times New Roman" w:hAnsi="Times New Roman" w:cs="Times New Roman"/>
          <w:sz w:val="24"/>
        </w:rPr>
        <w:t xml:space="preserve">окументацией, является </w:t>
      </w:r>
      <w:r w:rsidR="00F60874" w:rsidRPr="006F3E5C">
        <w:rPr>
          <w:rFonts w:ascii="Times New Roman" w:hAnsi="Times New Roman" w:cs="Times New Roman"/>
          <w:sz w:val="24"/>
        </w:rPr>
        <w:t>з</w:t>
      </w:r>
      <w:r w:rsidRPr="006F3E5C">
        <w:rPr>
          <w:rFonts w:ascii="Times New Roman" w:hAnsi="Times New Roman" w:cs="Times New Roman"/>
          <w:sz w:val="24"/>
        </w:rPr>
        <w:t>апрос предложений</w:t>
      </w:r>
      <w:r w:rsidR="006E58C8" w:rsidRPr="006F3E5C">
        <w:rPr>
          <w:rFonts w:ascii="Times New Roman" w:hAnsi="Times New Roman" w:cs="Times New Roman"/>
          <w:sz w:val="24"/>
        </w:rPr>
        <w:t xml:space="preserve"> на право заключения д</w:t>
      </w:r>
      <w:r w:rsidRPr="006F3E5C">
        <w:rPr>
          <w:rFonts w:ascii="Times New Roman" w:hAnsi="Times New Roman" w:cs="Times New Roman"/>
          <w:sz w:val="24"/>
        </w:rPr>
        <w:t xml:space="preserve">оговора  на поставку товаров (выполнение работ и оказание услуг). Запрос предложений может быть открытым или закрытым, одноэтапным или многоэтапным, с проведением или без проведения квалификационного </w:t>
      </w:r>
      <w:r w:rsidRPr="006F3E5C">
        <w:rPr>
          <w:rFonts w:ascii="Times New Roman" w:hAnsi="Times New Roman" w:cs="Times New Roman"/>
          <w:sz w:val="24"/>
        </w:rPr>
        <w:lastRenderedPageBreak/>
        <w:t xml:space="preserve">отбора, </w:t>
      </w:r>
      <w:r w:rsidR="002E1981" w:rsidRPr="006F3E5C">
        <w:rPr>
          <w:rFonts w:ascii="Times New Roman" w:hAnsi="Times New Roman" w:cs="Times New Roman"/>
          <w:sz w:val="24"/>
        </w:rPr>
        <w:t>в электронной форме и не в электронной форме</w:t>
      </w:r>
      <w:r w:rsidR="006E58C8" w:rsidRPr="006F3E5C">
        <w:rPr>
          <w:rFonts w:ascii="Times New Roman" w:hAnsi="Times New Roman" w:cs="Times New Roman"/>
          <w:sz w:val="24"/>
        </w:rPr>
        <w:t>, с переторжкой и без перето</w:t>
      </w:r>
      <w:r w:rsidR="00E6514C" w:rsidRPr="006F3E5C">
        <w:rPr>
          <w:rFonts w:ascii="Times New Roman" w:hAnsi="Times New Roman" w:cs="Times New Roman"/>
          <w:sz w:val="24"/>
        </w:rPr>
        <w:t>р</w:t>
      </w:r>
      <w:r w:rsidR="006E58C8" w:rsidRPr="006F3E5C">
        <w:rPr>
          <w:rFonts w:ascii="Times New Roman" w:hAnsi="Times New Roman" w:cs="Times New Roman"/>
          <w:sz w:val="24"/>
        </w:rPr>
        <w:t>жки</w:t>
      </w:r>
      <w:r w:rsidR="002E1981" w:rsidRPr="006F3E5C">
        <w:rPr>
          <w:rFonts w:ascii="Times New Roman" w:hAnsi="Times New Roman" w:cs="Times New Roman"/>
          <w:sz w:val="24"/>
        </w:rPr>
        <w:t xml:space="preserve">, </w:t>
      </w:r>
      <w:r w:rsidR="006E58C8" w:rsidRPr="006F3E5C">
        <w:rPr>
          <w:rFonts w:ascii="Times New Roman" w:hAnsi="Times New Roman" w:cs="Times New Roman"/>
          <w:sz w:val="24"/>
        </w:rPr>
        <w:t>вид п</w:t>
      </w:r>
      <w:r w:rsidRPr="006F3E5C">
        <w:rPr>
          <w:rFonts w:ascii="Times New Roman" w:hAnsi="Times New Roman" w:cs="Times New Roman"/>
          <w:sz w:val="24"/>
        </w:rPr>
        <w:t xml:space="preserve">роцедуры закупки устанавливается </w:t>
      </w:r>
      <w:r w:rsidR="00894916" w:rsidRPr="006F3E5C">
        <w:rPr>
          <w:rFonts w:ascii="Times New Roman" w:hAnsi="Times New Roman" w:cs="Times New Roman"/>
          <w:sz w:val="24"/>
        </w:rPr>
        <w:t>в и</w:t>
      </w:r>
      <w:r w:rsidRPr="006F3E5C">
        <w:rPr>
          <w:rFonts w:ascii="Times New Roman" w:hAnsi="Times New Roman" w:cs="Times New Roman"/>
          <w:sz w:val="24"/>
        </w:rPr>
        <w:t>нформационной карте н</w:t>
      </w:r>
      <w:r w:rsidR="006E58C8" w:rsidRPr="006F3E5C">
        <w:rPr>
          <w:rFonts w:ascii="Times New Roman" w:hAnsi="Times New Roman" w:cs="Times New Roman"/>
          <w:sz w:val="24"/>
        </w:rPr>
        <w:t>астоящей д</w:t>
      </w:r>
      <w:r w:rsidRPr="006F3E5C">
        <w:rPr>
          <w:rFonts w:ascii="Times New Roman" w:hAnsi="Times New Roman" w:cs="Times New Roman"/>
          <w:sz w:val="24"/>
        </w:rPr>
        <w:t xml:space="preserve">окументации процедуры закупки.  </w:t>
      </w:r>
    </w:p>
    <w:p w:rsidR="00671701" w:rsidRPr="006F3E5C" w:rsidRDefault="00671701" w:rsidP="000A6006">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2.1.2. Наименование, количество и характеристики пост</w:t>
      </w:r>
      <w:r w:rsidR="006531F6" w:rsidRPr="006F3E5C">
        <w:rPr>
          <w:rFonts w:ascii="Times New Roman" w:hAnsi="Times New Roman" w:cs="Times New Roman"/>
          <w:sz w:val="24"/>
        </w:rPr>
        <w:t>авляемых по д</w:t>
      </w:r>
      <w:r w:rsidRPr="006F3E5C">
        <w:rPr>
          <w:rFonts w:ascii="Times New Roman" w:hAnsi="Times New Roman" w:cs="Times New Roman"/>
          <w:sz w:val="24"/>
        </w:rPr>
        <w:t>оговору товаров (выполняемых работ и оказываемых услуг) указаны в разделе 9 «</w:t>
      </w:r>
      <w:r w:rsidR="00135CCF" w:rsidRPr="006F3E5C">
        <w:rPr>
          <w:rFonts w:ascii="Times New Roman" w:hAnsi="Times New Roman" w:cs="Times New Roman"/>
          <w:sz w:val="24"/>
        </w:rPr>
        <w:t>Техническое задание</w:t>
      </w:r>
      <w:r w:rsidRPr="006F3E5C">
        <w:rPr>
          <w:rFonts w:ascii="Times New Roman" w:hAnsi="Times New Roman" w:cs="Times New Roman"/>
          <w:sz w:val="24"/>
        </w:rPr>
        <w:t xml:space="preserve">» настоящей </w:t>
      </w:r>
      <w:r w:rsidR="006531F6" w:rsidRPr="006F3E5C">
        <w:rPr>
          <w:rFonts w:ascii="Times New Roman" w:hAnsi="Times New Roman" w:cs="Times New Roman"/>
          <w:sz w:val="24"/>
        </w:rPr>
        <w:t>д</w:t>
      </w:r>
      <w:r w:rsidRPr="006F3E5C">
        <w:rPr>
          <w:rFonts w:ascii="Times New Roman" w:hAnsi="Times New Roman" w:cs="Times New Roman"/>
          <w:sz w:val="24"/>
        </w:rPr>
        <w:t>окументации</w:t>
      </w:r>
      <w:r w:rsidR="006531F6" w:rsidRPr="006F3E5C">
        <w:rPr>
          <w:rFonts w:ascii="Times New Roman" w:hAnsi="Times New Roman" w:cs="Times New Roman"/>
          <w:sz w:val="24"/>
        </w:rPr>
        <w:t xml:space="preserve"> п</w:t>
      </w:r>
      <w:r w:rsidRPr="006F3E5C">
        <w:rPr>
          <w:rFonts w:ascii="Times New Roman" w:hAnsi="Times New Roman" w:cs="Times New Roman"/>
          <w:sz w:val="24"/>
        </w:rPr>
        <w:t>роцедуры закупки (далее по тексту ссылки на разделы, подразделы, пункты и подпункты относ</w:t>
      </w:r>
      <w:r w:rsidR="006531F6" w:rsidRPr="006F3E5C">
        <w:rPr>
          <w:rFonts w:ascii="Times New Roman" w:hAnsi="Times New Roman" w:cs="Times New Roman"/>
          <w:sz w:val="24"/>
        </w:rPr>
        <w:t>ятся исключительно к настоящей д</w:t>
      </w:r>
      <w:r w:rsidRPr="006F3E5C">
        <w:rPr>
          <w:rFonts w:ascii="Times New Roman" w:hAnsi="Times New Roman" w:cs="Times New Roman"/>
          <w:sz w:val="24"/>
        </w:rPr>
        <w:t xml:space="preserve">окументации, если рядом с такой ссылкой не указано иного). </w:t>
      </w:r>
    </w:p>
    <w:p w:rsidR="00BF7297" w:rsidRPr="006F3E5C" w:rsidRDefault="00BF7297" w:rsidP="000A6006">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2.1.3. Процедура закупки проводится в соответствии с Положением о закупке.</w:t>
      </w:r>
    </w:p>
    <w:p w:rsidR="0035612E" w:rsidRPr="006F3E5C" w:rsidRDefault="0035612E" w:rsidP="000A6006">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 xml:space="preserve">2.1.4. 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2B7957" w:rsidRPr="006F3E5C">
        <w:rPr>
          <w:rFonts w:ascii="Times New Roman" w:hAnsi="Times New Roman" w:cs="Times New Roman"/>
          <w:sz w:val="24"/>
        </w:rPr>
        <w:t>и Заказчика</w:t>
      </w:r>
      <w:r w:rsidRPr="006F3E5C">
        <w:rPr>
          <w:rFonts w:ascii="Times New Roman" w:hAnsi="Times New Roman" w:cs="Times New Roman"/>
          <w:sz w:val="24"/>
        </w:rPr>
        <w:t xml:space="preserve">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671701" w:rsidRPr="006F3E5C" w:rsidRDefault="00671701" w:rsidP="00283FD7">
      <w:pPr>
        <w:pStyle w:val="2"/>
        <w:spacing w:before="0" w:line="240" w:lineRule="auto"/>
        <w:ind w:firstLine="709"/>
        <w:rPr>
          <w:rFonts w:ascii="Times New Roman" w:hAnsi="Times New Roman" w:cs="Times New Roman"/>
          <w:color w:val="auto"/>
        </w:rPr>
      </w:pPr>
      <w:bookmarkStart w:id="3" w:name="_Toc319271116"/>
      <w:r w:rsidRPr="006F3E5C">
        <w:rPr>
          <w:rFonts w:ascii="Times New Roman" w:hAnsi="Times New Roman" w:cs="Times New Roman"/>
          <w:color w:val="auto"/>
        </w:rPr>
        <w:t>2.2. Заказчик</w:t>
      </w:r>
      <w:bookmarkEnd w:id="3"/>
    </w:p>
    <w:p w:rsidR="00671701" w:rsidRPr="006F3E5C" w:rsidRDefault="00671701" w:rsidP="00283FD7">
      <w:pPr>
        <w:pStyle w:val="a4"/>
        <w:spacing w:before="0" w:after="0"/>
        <w:ind w:firstLine="709"/>
        <w:jc w:val="both"/>
        <w:rPr>
          <w:szCs w:val="24"/>
        </w:rPr>
      </w:pPr>
      <w:r w:rsidRPr="006F3E5C">
        <w:rPr>
          <w:szCs w:val="24"/>
        </w:rPr>
        <w:t>2.2.1.</w:t>
      </w:r>
      <w:r w:rsidR="00727B47" w:rsidRPr="006F3E5C">
        <w:rPr>
          <w:szCs w:val="24"/>
        </w:rPr>
        <w:t xml:space="preserve"> Сведения о заказчике указаны в п.1 информационной карты </w:t>
      </w:r>
      <w:r w:rsidR="00A90907" w:rsidRPr="006F3E5C">
        <w:rPr>
          <w:szCs w:val="24"/>
        </w:rPr>
        <w:t>настоящей документации</w:t>
      </w:r>
      <w:r w:rsidR="00727B47" w:rsidRPr="006F3E5C">
        <w:rPr>
          <w:szCs w:val="24"/>
        </w:rPr>
        <w:t>.</w:t>
      </w:r>
      <w:r w:rsidRPr="006F3E5C">
        <w:rPr>
          <w:szCs w:val="24"/>
        </w:rPr>
        <w:t xml:space="preserve"> </w:t>
      </w:r>
    </w:p>
    <w:p w:rsidR="00671701" w:rsidRPr="006F3E5C" w:rsidRDefault="00671701" w:rsidP="00283FD7">
      <w:pPr>
        <w:pStyle w:val="2"/>
        <w:spacing w:before="0" w:line="240" w:lineRule="auto"/>
        <w:ind w:firstLine="709"/>
        <w:rPr>
          <w:rFonts w:ascii="Times New Roman" w:hAnsi="Times New Roman" w:cs="Times New Roman"/>
          <w:color w:val="auto"/>
        </w:rPr>
      </w:pPr>
      <w:bookmarkStart w:id="4" w:name="_Toc319271117"/>
      <w:r w:rsidRPr="006F3E5C">
        <w:rPr>
          <w:rFonts w:ascii="Times New Roman" w:hAnsi="Times New Roman" w:cs="Times New Roman"/>
          <w:color w:val="auto"/>
        </w:rPr>
        <w:t xml:space="preserve">2.3. Извещение о проведении </w:t>
      </w:r>
      <w:r w:rsidR="00D81F7E" w:rsidRPr="006F3E5C">
        <w:rPr>
          <w:rFonts w:ascii="Times New Roman" w:hAnsi="Times New Roman" w:cs="Times New Roman"/>
          <w:color w:val="auto"/>
        </w:rPr>
        <w:t>п</w:t>
      </w:r>
      <w:r w:rsidRPr="006F3E5C">
        <w:rPr>
          <w:rFonts w:ascii="Times New Roman" w:hAnsi="Times New Roman" w:cs="Times New Roman"/>
          <w:color w:val="auto"/>
        </w:rPr>
        <w:t xml:space="preserve">роцедуры закупки </w:t>
      </w:r>
      <w:r w:rsidR="00D81F7E" w:rsidRPr="006F3E5C">
        <w:rPr>
          <w:rFonts w:ascii="Times New Roman" w:hAnsi="Times New Roman" w:cs="Times New Roman"/>
          <w:color w:val="auto"/>
        </w:rPr>
        <w:t>– з</w:t>
      </w:r>
      <w:r w:rsidR="00672E18" w:rsidRPr="006F3E5C">
        <w:rPr>
          <w:rFonts w:ascii="Times New Roman" w:hAnsi="Times New Roman" w:cs="Times New Roman"/>
          <w:color w:val="auto"/>
        </w:rPr>
        <w:t>апрос предложений</w:t>
      </w:r>
      <w:bookmarkEnd w:id="4"/>
    </w:p>
    <w:p w:rsidR="00671701" w:rsidRPr="006F3E5C" w:rsidRDefault="00671701" w:rsidP="00283FD7">
      <w:pPr>
        <w:pStyle w:val="a4"/>
        <w:spacing w:before="0" w:after="0"/>
        <w:ind w:firstLine="709"/>
        <w:jc w:val="both"/>
        <w:rPr>
          <w:szCs w:val="24"/>
        </w:rPr>
      </w:pPr>
      <w:r w:rsidRPr="006F3E5C">
        <w:rPr>
          <w:szCs w:val="24"/>
        </w:rPr>
        <w:t xml:space="preserve">2.3.1. Извещение о проведении настоящей </w:t>
      </w:r>
      <w:r w:rsidR="00D81F7E" w:rsidRPr="006F3E5C">
        <w:rPr>
          <w:szCs w:val="24"/>
        </w:rPr>
        <w:t>п</w:t>
      </w:r>
      <w:r w:rsidRPr="006F3E5C">
        <w:rPr>
          <w:szCs w:val="24"/>
        </w:rPr>
        <w:t xml:space="preserve">роцедуры закупки размещено на </w:t>
      </w:r>
      <w:r w:rsidR="009B5075" w:rsidRPr="006F3E5C">
        <w:rPr>
          <w:szCs w:val="24"/>
        </w:rPr>
        <w:t xml:space="preserve">официальном сайте Организатора процедуры закупки и на </w:t>
      </w:r>
      <w:r w:rsidRPr="006F3E5C">
        <w:rPr>
          <w:szCs w:val="24"/>
        </w:rPr>
        <w:t xml:space="preserve">сайте </w:t>
      </w:r>
      <w:r w:rsidR="009B5075" w:rsidRPr="006F3E5C">
        <w:rPr>
          <w:szCs w:val="24"/>
        </w:rPr>
        <w:t xml:space="preserve">электронной торговой площадки </w:t>
      </w:r>
      <w:hyperlink r:id="rId14" w:history="1">
        <w:r w:rsidR="00672E18" w:rsidRPr="006F3E5C">
          <w:rPr>
            <w:rStyle w:val="a9"/>
            <w:rFonts w:eastAsia="Calibri"/>
            <w:color w:val="auto"/>
            <w:szCs w:val="24"/>
            <w:lang w:val="en-US"/>
          </w:rPr>
          <w:t>www</w:t>
        </w:r>
        <w:r w:rsidR="00672E18" w:rsidRPr="006F3E5C">
          <w:rPr>
            <w:rStyle w:val="a9"/>
            <w:rFonts w:eastAsia="Calibri"/>
            <w:color w:val="auto"/>
            <w:szCs w:val="24"/>
          </w:rPr>
          <w:t>.</w:t>
        </w:r>
        <w:r w:rsidR="00672E18" w:rsidRPr="006F3E5C">
          <w:rPr>
            <w:rStyle w:val="a9"/>
            <w:rFonts w:eastAsia="Calibri"/>
            <w:color w:val="auto"/>
            <w:szCs w:val="24"/>
            <w:lang w:val="en-US"/>
          </w:rPr>
          <w:t>a</w:t>
        </w:r>
        <w:r w:rsidR="00672E18" w:rsidRPr="006F3E5C">
          <w:rPr>
            <w:rStyle w:val="a9"/>
            <w:rFonts w:eastAsia="Calibri"/>
            <w:color w:val="auto"/>
            <w:szCs w:val="24"/>
          </w:rPr>
          <w:t>-</w:t>
        </w:r>
        <w:r w:rsidR="00672E18" w:rsidRPr="006F3E5C">
          <w:rPr>
            <w:rStyle w:val="a9"/>
            <w:rFonts w:eastAsia="Calibri"/>
            <w:color w:val="auto"/>
            <w:szCs w:val="24"/>
            <w:lang w:val="en-US"/>
          </w:rPr>
          <w:t>k</w:t>
        </w:r>
        <w:r w:rsidR="00672E18" w:rsidRPr="006F3E5C">
          <w:rPr>
            <w:rStyle w:val="a9"/>
            <w:rFonts w:eastAsia="Calibri"/>
            <w:color w:val="auto"/>
            <w:szCs w:val="24"/>
          </w:rPr>
          <w:t>-</w:t>
        </w:r>
        <w:r w:rsidR="00672E18" w:rsidRPr="006F3E5C">
          <w:rPr>
            <w:rStyle w:val="a9"/>
            <w:rFonts w:eastAsia="Calibri"/>
            <w:color w:val="auto"/>
            <w:szCs w:val="24"/>
            <w:lang w:val="en-US"/>
          </w:rPr>
          <w:t>d</w:t>
        </w:r>
        <w:r w:rsidR="00672E18" w:rsidRPr="006F3E5C">
          <w:rPr>
            <w:rStyle w:val="a9"/>
            <w:rFonts w:eastAsia="Calibri"/>
            <w:color w:val="auto"/>
            <w:szCs w:val="24"/>
          </w:rPr>
          <w:t>.</w:t>
        </w:r>
        <w:proofErr w:type="spellStart"/>
        <w:r w:rsidR="00672E18" w:rsidRPr="006F3E5C">
          <w:rPr>
            <w:rStyle w:val="a9"/>
            <w:rFonts w:eastAsia="Calibri"/>
            <w:color w:val="auto"/>
            <w:szCs w:val="24"/>
            <w:lang w:val="en-US"/>
          </w:rPr>
          <w:t>ru</w:t>
        </w:r>
        <w:proofErr w:type="spellEnd"/>
      </w:hyperlink>
      <w:r w:rsidR="00672E18" w:rsidRPr="006F3E5C">
        <w:rPr>
          <w:rFonts w:eastAsia="Calibri"/>
          <w:szCs w:val="24"/>
        </w:rPr>
        <w:t xml:space="preserve"> </w:t>
      </w:r>
      <w:r w:rsidR="00BF284A" w:rsidRPr="006F3E5C">
        <w:rPr>
          <w:rStyle w:val="a9"/>
          <w:rFonts w:eastAsia="Calibri"/>
          <w:color w:val="auto"/>
          <w:szCs w:val="24"/>
          <w:u w:val="none"/>
        </w:rPr>
        <w:t xml:space="preserve"> </w:t>
      </w:r>
      <w:r w:rsidRPr="006F3E5C">
        <w:rPr>
          <w:szCs w:val="24"/>
        </w:rPr>
        <w:t xml:space="preserve">в сети Интернет (далее – </w:t>
      </w:r>
      <w:r w:rsidR="00D81F7E" w:rsidRPr="006F3E5C">
        <w:rPr>
          <w:szCs w:val="24"/>
        </w:rPr>
        <w:t>и</w:t>
      </w:r>
      <w:r w:rsidRPr="006F3E5C">
        <w:rPr>
          <w:szCs w:val="24"/>
        </w:rPr>
        <w:t xml:space="preserve">звещение о </w:t>
      </w:r>
      <w:r w:rsidR="00D81F7E" w:rsidRPr="006F3E5C">
        <w:rPr>
          <w:szCs w:val="24"/>
        </w:rPr>
        <w:t>п</w:t>
      </w:r>
      <w:r w:rsidRPr="006F3E5C">
        <w:rPr>
          <w:szCs w:val="24"/>
        </w:rPr>
        <w:t xml:space="preserve">роцедуре закупки, </w:t>
      </w:r>
      <w:r w:rsidR="00D81F7E" w:rsidRPr="006F3E5C">
        <w:rPr>
          <w:szCs w:val="24"/>
        </w:rPr>
        <w:t>и</w:t>
      </w:r>
      <w:r w:rsidRPr="006F3E5C">
        <w:rPr>
          <w:szCs w:val="24"/>
        </w:rPr>
        <w:t xml:space="preserve">звещение). </w:t>
      </w:r>
    </w:p>
    <w:p w:rsidR="00671701" w:rsidRPr="006F3E5C" w:rsidRDefault="00671701" w:rsidP="00283FD7">
      <w:pPr>
        <w:pStyle w:val="2"/>
        <w:spacing w:before="0" w:line="240" w:lineRule="auto"/>
        <w:ind w:firstLine="709"/>
        <w:rPr>
          <w:rFonts w:ascii="Times New Roman" w:hAnsi="Times New Roman" w:cs="Times New Roman"/>
          <w:color w:val="auto"/>
        </w:rPr>
      </w:pPr>
      <w:bookmarkStart w:id="5" w:name="_Toc319271118"/>
      <w:r w:rsidRPr="006F3E5C">
        <w:rPr>
          <w:rFonts w:ascii="Times New Roman" w:hAnsi="Times New Roman" w:cs="Times New Roman"/>
          <w:color w:val="auto"/>
        </w:rPr>
        <w:t xml:space="preserve">2.4. Начальная (максимальная) цена </w:t>
      </w:r>
      <w:r w:rsidR="00E8576F" w:rsidRPr="006F3E5C">
        <w:rPr>
          <w:rFonts w:ascii="Times New Roman" w:hAnsi="Times New Roman" w:cs="Times New Roman"/>
          <w:color w:val="auto"/>
        </w:rPr>
        <w:t>д</w:t>
      </w:r>
      <w:r w:rsidRPr="006F3E5C">
        <w:rPr>
          <w:rFonts w:ascii="Times New Roman" w:hAnsi="Times New Roman" w:cs="Times New Roman"/>
          <w:color w:val="auto"/>
        </w:rPr>
        <w:t>оговора</w:t>
      </w:r>
      <w:bookmarkEnd w:id="5"/>
    </w:p>
    <w:p w:rsidR="00671701" w:rsidRPr="006F3E5C" w:rsidRDefault="00671701" w:rsidP="00283FD7">
      <w:pPr>
        <w:pStyle w:val="a4"/>
        <w:spacing w:before="0" w:after="0"/>
        <w:ind w:firstLine="709"/>
        <w:jc w:val="both"/>
        <w:rPr>
          <w:szCs w:val="24"/>
        </w:rPr>
      </w:pPr>
      <w:r w:rsidRPr="006F3E5C">
        <w:rPr>
          <w:szCs w:val="24"/>
        </w:rPr>
        <w:t xml:space="preserve">2.4.1. Начальная (максимальная) цена </w:t>
      </w:r>
      <w:r w:rsidR="00E8576F" w:rsidRPr="006F3E5C">
        <w:rPr>
          <w:szCs w:val="24"/>
        </w:rPr>
        <w:t>д</w:t>
      </w:r>
      <w:r w:rsidRPr="006F3E5C">
        <w:rPr>
          <w:szCs w:val="24"/>
        </w:rPr>
        <w:t xml:space="preserve">оговора указана в </w:t>
      </w:r>
      <w:r w:rsidR="00E8576F" w:rsidRPr="006F3E5C">
        <w:rPr>
          <w:szCs w:val="24"/>
        </w:rPr>
        <w:t>и</w:t>
      </w:r>
      <w:r w:rsidRPr="006F3E5C">
        <w:rPr>
          <w:szCs w:val="24"/>
        </w:rPr>
        <w:t xml:space="preserve">звещении о проведении </w:t>
      </w:r>
      <w:r w:rsidR="00E8576F" w:rsidRPr="006F3E5C">
        <w:rPr>
          <w:szCs w:val="24"/>
        </w:rPr>
        <w:t>п</w:t>
      </w:r>
      <w:r w:rsidRPr="006F3E5C">
        <w:rPr>
          <w:szCs w:val="24"/>
        </w:rPr>
        <w:t xml:space="preserve">роцедуры закупки и в </w:t>
      </w:r>
      <w:r w:rsidR="00223099" w:rsidRPr="006F3E5C">
        <w:rPr>
          <w:szCs w:val="24"/>
        </w:rPr>
        <w:t>п.</w:t>
      </w:r>
      <w:r w:rsidR="00382ED7" w:rsidRPr="006F3E5C">
        <w:rPr>
          <w:szCs w:val="24"/>
        </w:rPr>
        <w:t>4</w:t>
      </w:r>
      <w:r w:rsidR="00DE6D5D" w:rsidRPr="006F3E5C">
        <w:rPr>
          <w:szCs w:val="24"/>
        </w:rPr>
        <w:t xml:space="preserve"> </w:t>
      </w:r>
      <w:r w:rsidR="00E8576F" w:rsidRPr="006F3E5C">
        <w:rPr>
          <w:szCs w:val="24"/>
        </w:rPr>
        <w:t>и</w:t>
      </w:r>
      <w:r w:rsidR="00DE6D5D" w:rsidRPr="006F3E5C">
        <w:rPr>
          <w:szCs w:val="24"/>
        </w:rPr>
        <w:t xml:space="preserve">нформационной карты </w:t>
      </w:r>
      <w:r w:rsidRPr="006F3E5C">
        <w:rPr>
          <w:szCs w:val="24"/>
        </w:rPr>
        <w:t xml:space="preserve">настоящей </w:t>
      </w:r>
      <w:r w:rsidR="00E8576F" w:rsidRPr="006F3E5C">
        <w:rPr>
          <w:szCs w:val="24"/>
        </w:rPr>
        <w:t>д</w:t>
      </w:r>
      <w:r w:rsidRPr="006F3E5C">
        <w:rPr>
          <w:szCs w:val="24"/>
        </w:rPr>
        <w:t xml:space="preserve">окументации. </w:t>
      </w:r>
    </w:p>
    <w:p w:rsidR="00671701" w:rsidRPr="006F3E5C" w:rsidRDefault="00671701" w:rsidP="00283FD7">
      <w:pPr>
        <w:pStyle w:val="2"/>
        <w:spacing w:before="0" w:line="240" w:lineRule="auto"/>
        <w:ind w:firstLine="709"/>
        <w:rPr>
          <w:rFonts w:ascii="Times New Roman" w:hAnsi="Times New Roman" w:cs="Times New Roman"/>
          <w:color w:val="auto"/>
        </w:rPr>
      </w:pPr>
      <w:bookmarkStart w:id="6" w:name="_Toc319271119"/>
      <w:r w:rsidRPr="006F3E5C">
        <w:rPr>
          <w:rFonts w:ascii="Times New Roman" w:hAnsi="Times New Roman" w:cs="Times New Roman"/>
          <w:color w:val="auto"/>
        </w:rPr>
        <w:t xml:space="preserve">2.5. Срок подачи заявок на участие в </w:t>
      </w:r>
      <w:r w:rsidR="008B2EF9" w:rsidRPr="006F3E5C">
        <w:rPr>
          <w:rFonts w:ascii="Times New Roman" w:hAnsi="Times New Roman" w:cs="Times New Roman"/>
          <w:color w:val="auto"/>
        </w:rPr>
        <w:t>п</w:t>
      </w:r>
      <w:r w:rsidRPr="006F3E5C">
        <w:rPr>
          <w:rFonts w:ascii="Times New Roman" w:hAnsi="Times New Roman" w:cs="Times New Roman"/>
          <w:color w:val="auto"/>
        </w:rPr>
        <w:t>роцедуре закупки</w:t>
      </w:r>
      <w:bookmarkEnd w:id="6"/>
      <w:r w:rsidRPr="006F3E5C">
        <w:rPr>
          <w:rFonts w:ascii="Times New Roman" w:hAnsi="Times New Roman" w:cs="Times New Roman"/>
          <w:color w:val="auto"/>
        </w:rPr>
        <w:t xml:space="preserve"> </w:t>
      </w:r>
    </w:p>
    <w:p w:rsidR="00671701" w:rsidRPr="006F3E5C" w:rsidRDefault="00671701" w:rsidP="00283FD7">
      <w:pPr>
        <w:pStyle w:val="a4"/>
        <w:spacing w:before="0" w:after="0"/>
        <w:ind w:firstLine="709"/>
        <w:jc w:val="both"/>
        <w:rPr>
          <w:szCs w:val="24"/>
        </w:rPr>
      </w:pPr>
      <w:r w:rsidRPr="006F3E5C">
        <w:rPr>
          <w:szCs w:val="24"/>
        </w:rPr>
        <w:t xml:space="preserve">2.5.1. </w:t>
      </w:r>
      <w:r w:rsidR="00B85ACC" w:rsidRPr="006F3E5C">
        <w:rPr>
          <w:szCs w:val="24"/>
        </w:rPr>
        <w:t xml:space="preserve">Дата и время начала приёма заявок на участие в запросе предложений указаны в </w:t>
      </w:r>
      <w:r w:rsidR="008B2EF9" w:rsidRPr="006F3E5C">
        <w:rPr>
          <w:szCs w:val="24"/>
        </w:rPr>
        <w:t>и</w:t>
      </w:r>
      <w:r w:rsidR="00B85ACC" w:rsidRPr="006F3E5C">
        <w:rPr>
          <w:szCs w:val="24"/>
        </w:rPr>
        <w:t>звещении</w:t>
      </w:r>
      <w:r w:rsidR="00716AC1" w:rsidRPr="006F3E5C">
        <w:rPr>
          <w:szCs w:val="24"/>
        </w:rPr>
        <w:t xml:space="preserve"> и в п.</w:t>
      </w:r>
      <w:r w:rsidR="008E3602" w:rsidRPr="006F3E5C">
        <w:rPr>
          <w:szCs w:val="24"/>
        </w:rPr>
        <w:t>19</w:t>
      </w:r>
      <w:r w:rsidR="00716AC1" w:rsidRPr="006F3E5C">
        <w:rPr>
          <w:szCs w:val="24"/>
        </w:rPr>
        <w:t xml:space="preserve">  </w:t>
      </w:r>
      <w:r w:rsidR="008B2EF9" w:rsidRPr="006F3E5C">
        <w:rPr>
          <w:szCs w:val="24"/>
        </w:rPr>
        <w:t>и</w:t>
      </w:r>
      <w:r w:rsidR="00716AC1" w:rsidRPr="006F3E5C">
        <w:rPr>
          <w:szCs w:val="24"/>
        </w:rPr>
        <w:t xml:space="preserve">нформационной карты проведения </w:t>
      </w:r>
      <w:r w:rsidR="008B2EF9" w:rsidRPr="006F3E5C">
        <w:rPr>
          <w:szCs w:val="24"/>
        </w:rPr>
        <w:t>з</w:t>
      </w:r>
      <w:r w:rsidR="00716AC1" w:rsidRPr="006F3E5C">
        <w:rPr>
          <w:szCs w:val="24"/>
        </w:rPr>
        <w:t xml:space="preserve">апроса предложений настоящей </w:t>
      </w:r>
      <w:r w:rsidR="008B2EF9" w:rsidRPr="006F3E5C">
        <w:rPr>
          <w:szCs w:val="24"/>
        </w:rPr>
        <w:t>д</w:t>
      </w:r>
      <w:r w:rsidR="00716AC1" w:rsidRPr="006F3E5C">
        <w:rPr>
          <w:szCs w:val="24"/>
        </w:rPr>
        <w:t>окументации.</w:t>
      </w:r>
      <w:r w:rsidR="00B85ACC" w:rsidRPr="006F3E5C">
        <w:rPr>
          <w:szCs w:val="24"/>
        </w:rPr>
        <w:t xml:space="preserve"> </w:t>
      </w:r>
      <w:r w:rsidRPr="006F3E5C">
        <w:rPr>
          <w:szCs w:val="24"/>
        </w:rPr>
        <w:t xml:space="preserve">Прием заявок на участие в </w:t>
      </w:r>
      <w:r w:rsidR="008B2EF9" w:rsidRPr="006F3E5C">
        <w:rPr>
          <w:szCs w:val="24"/>
        </w:rPr>
        <w:t>п</w:t>
      </w:r>
      <w:r w:rsidRPr="006F3E5C">
        <w:rPr>
          <w:szCs w:val="24"/>
        </w:rPr>
        <w:t xml:space="preserve">роцедуре закупки заканчивается в день вскрытия конвертов с заявками на участие в </w:t>
      </w:r>
      <w:r w:rsidR="008B2EF9" w:rsidRPr="006F3E5C">
        <w:rPr>
          <w:szCs w:val="24"/>
        </w:rPr>
        <w:t>п</w:t>
      </w:r>
      <w:r w:rsidRPr="006F3E5C">
        <w:rPr>
          <w:szCs w:val="24"/>
        </w:rPr>
        <w:t>роцедуре закупки и</w:t>
      </w:r>
      <w:r w:rsidR="002B0EAA" w:rsidRPr="006F3E5C">
        <w:rPr>
          <w:szCs w:val="24"/>
        </w:rPr>
        <w:t>ли</w:t>
      </w:r>
      <w:r w:rsidRPr="006F3E5C">
        <w:rPr>
          <w:szCs w:val="24"/>
        </w:rPr>
        <w:t xml:space="preserve"> открытия доступа к поданным в форме электронных документов заявкам на участие в </w:t>
      </w:r>
      <w:r w:rsidR="008B2EF9" w:rsidRPr="006F3E5C">
        <w:rPr>
          <w:szCs w:val="24"/>
        </w:rPr>
        <w:t>п</w:t>
      </w:r>
      <w:r w:rsidRPr="006F3E5C">
        <w:rPr>
          <w:szCs w:val="24"/>
        </w:rPr>
        <w:t>роцедуре закупки.</w:t>
      </w:r>
    </w:p>
    <w:p w:rsidR="00671701" w:rsidRPr="006F3E5C" w:rsidRDefault="00671701" w:rsidP="00283FD7">
      <w:pPr>
        <w:pStyle w:val="2"/>
        <w:spacing w:before="0" w:line="240" w:lineRule="auto"/>
        <w:ind w:firstLine="709"/>
        <w:rPr>
          <w:rFonts w:ascii="Times New Roman" w:hAnsi="Times New Roman" w:cs="Times New Roman"/>
          <w:color w:val="auto"/>
        </w:rPr>
      </w:pPr>
      <w:bookmarkStart w:id="7" w:name="_Toc319271120"/>
      <w:r w:rsidRPr="006F3E5C">
        <w:rPr>
          <w:rFonts w:ascii="Times New Roman" w:hAnsi="Times New Roman" w:cs="Times New Roman"/>
          <w:color w:val="auto"/>
        </w:rPr>
        <w:t xml:space="preserve">2.6. Отказ от проведения </w:t>
      </w:r>
      <w:r w:rsidR="006B0028" w:rsidRPr="006F3E5C">
        <w:rPr>
          <w:rFonts w:ascii="Times New Roman" w:hAnsi="Times New Roman" w:cs="Times New Roman"/>
          <w:color w:val="auto"/>
        </w:rPr>
        <w:t>п</w:t>
      </w:r>
      <w:r w:rsidRPr="006F3E5C">
        <w:rPr>
          <w:rFonts w:ascii="Times New Roman" w:hAnsi="Times New Roman" w:cs="Times New Roman"/>
          <w:color w:val="auto"/>
        </w:rPr>
        <w:t>роцедуры закупки</w:t>
      </w:r>
      <w:bookmarkEnd w:id="7"/>
    </w:p>
    <w:p w:rsidR="00671701" w:rsidRPr="006F3E5C" w:rsidRDefault="00671701" w:rsidP="00283FD7">
      <w:pPr>
        <w:pStyle w:val="a4"/>
        <w:spacing w:before="0" w:after="0"/>
        <w:ind w:firstLine="709"/>
        <w:jc w:val="both"/>
        <w:rPr>
          <w:szCs w:val="24"/>
        </w:rPr>
      </w:pPr>
      <w:r w:rsidRPr="006F3E5C">
        <w:rPr>
          <w:szCs w:val="24"/>
        </w:rPr>
        <w:t xml:space="preserve">2.6.1. </w:t>
      </w:r>
      <w:r w:rsidR="004A5B3E" w:rsidRPr="006F3E5C">
        <w:rPr>
          <w:szCs w:val="24"/>
        </w:rPr>
        <w:t xml:space="preserve">Организатор </w:t>
      </w:r>
      <w:r w:rsidRPr="006F3E5C">
        <w:rPr>
          <w:szCs w:val="24"/>
        </w:rPr>
        <w:t xml:space="preserve">вправе отказаться от проведения </w:t>
      </w:r>
      <w:r w:rsidR="006B0028" w:rsidRPr="006F3E5C">
        <w:rPr>
          <w:szCs w:val="24"/>
        </w:rPr>
        <w:t>п</w:t>
      </w:r>
      <w:r w:rsidRPr="006F3E5C">
        <w:rPr>
          <w:szCs w:val="24"/>
        </w:rPr>
        <w:t xml:space="preserve">роцедуры закупки на любом этапе проведения, если иное не установлено </w:t>
      </w:r>
      <w:r w:rsidR="006B0028" w:rsidRPr="006F3E5C">
        <w:rPr>
          <w:szCs w:val="24"/>
        </w:rPr>
        <w:t>д</w:t>
      </w:r>
      <w:r w:rsidRPr="006F3E5C">
        <w:rPr>
          <w:szCs w:val="24"/>
        </w:rPr>
        <w:t xml:space="preserve">окументацией </w:t>
      </w:r>
      <w:r w:rsidR="006B0028" w:rsidRPr="006F3E5C">
        <w:rPr>
          <w:szCs w:val="24"/>
        </w:rPr>
        <w:t>п</w:t>
      </w:r>
      <w:r w:rsidRPr="006F3E5C">
        <w:rPr>
          <w:szCs w:val="24"/>
        </w:rPr>
        <w:t xml:space="preserve">роцедуры закупки, не неся никакой ответственности перед </w:t>
      </w:r>
      <w:r w:rsidR="006B0028" w:rsidRPr="006F3E5C">
        <w:rPr>
          <w:szCs w:val="24"/>
        </w:rPr>
        <w:t>у</w:t>
      </w:r>
      <w:r w:rsidRPr="006F3E5C">
        <w:rPr>
          <w:szCs w:val="24"/>
        </w:rPr>
        <w:t xml:space="preserve">частниками процедуры закупки и/или третьими лицами, которым такое действие может принести убытки.  </w:t>
      </w:r>
    </w:p>
    <w:p w:rsidR="00671701" w:rsidRPr="006F3E5C" w:rsidRDefault="00671701" w:rsidP="00283FD7">
      <w:pPr>
        <w:pStyle w:val="a4"/>
        <w:spacing w:before="0" w:after="0"/>
        <w:ind w:firstLine="709"/>
        <w:jc w:val="both"/>
        <w:rPr>
          <w:szCs w:val="24"/>
        </w:rPr>
      </w:pPr>
      <w:r w:rsidRPr="006F3E5C">
        <w:rPr>
          <w:szCs w:val="24"/>
        </w:rPr>
        <w:t xml:space="preserve">2.6.2. В случае принятия </w:t>
      </w:r>
      <w:r w:rsidR="004A5B3E" w:rsidRPr="006F3E5C">
        <w:rPr>
          <w:szCs w:val="24"/>
        </w:rPr>
        <w:t>Организатором</w:t>
      </w:r>
      <w:r w:rsidRPr="006F3E5C">
        <w:rPr>
          <w:szCs w:val="24"/>
        </w:rPr>
        <w:t xml:space="preserve"> решения об отказе от проведения </w:t>
      </w:r>
      <w:r w:rsidR="006B0028" w:rsidRPr="006F3E5C">
        <w:rPr>
          <w:szCs w:val="24"/>
        </w:rPr>
        <w:t>п</w:t>
      </w:r>
      <w:r w:rsidRPr="006F3E5C">
        <w:rPr>
          <w:szCs w:val="24"/>
        </w:rPr>
        <w:t xml:space="preserve">роцедуры закупки, в течение 1 (одного) рабочего дня со дня принятия указанного решения </w:t>
      </w:r>
      <w:r w:rsidR="006B0028" w:rsidRPr="006F3E5C">
        <w:rPr>
          <w:szCs w:val="24"/>
        </w:rPr>
        <w:t>к</w:t>
      </w:r>
      <w:r w:rsidRPr="006F3E5C">
        <w:rPr>
          <w:szCs w:val="24"/>
        </w:rPr>
        <w:t xml:space="preserve">омиссия размещает соответствующее уведомление </w:t>
      </w:r>
      <w:r w:rsidR="004A5B3E" w:rsidRPr="006F3E5C">
        <w:rPr>
          <w:szCs w:val="24"/>
        </w:rPr>
        <w:t>на официальном сайте Организатора</w:t>
      </w:r>
      <w:r w:rsidRPr="006F3E5C">
        <w:rPr>
          <w:szCs w:val="24"/>
        </w:rPr>
        <w:t xml:space="preserve">. </w:t>
      </w:r>
    </w:p>
    <w:p w:rsidR="00671701" w:rsidRPr="006F3E5C" w:rsidRDefault="00671701" w:rsidP="00283FD7">
      <w:pPr>
        <w:pStyle w:val="2"/>
        <w:spacing w:before="0" w:line="240" w:lineRule="auto"/>
        <w:ind w:firstLine="709"/>
        <w:rPr>
          <w:rFonts w:ascii="Times New Roman" w:hAnsi="Times New Roman" w:cs="Times New Roman"/>
          <w:color w:val="auto"/>
        </w:rPr>
      </w:pPr>
      <w:r w:rsidRPr="006F3E5C">
        <w:rPr>
          <w:rFonts w:ascii="Times New Roman" w:hAnsi="Times New Roman" w:cs="Times New Roman"/>
          <w:color w:val="auto"/>
        </w:rPr>
        <w:t xml:space="preserve"> </w:t>
      </w:r>
      <w:bookmarkStart w:id="8" w:name="_Toc319271121"/>
      <w:r w:rsidRPr="006F3E5C">
        <w:rPr>
          <w:rFonts w:ascii="Times New Roman" w:hAnsi="Times New Roman" w:cs="Times New Roman"/>
          <w:color w:val="auto"/>
        </w:rPr>
        <w:t xml:space="preserve">2.7. Затраты на участие в </w:t>
      </w:r>
      <w:r w:rsidR="006B0028" w:rsidRPr="006F3E5C">
        <w:rPr>
          <w:rFonts w:ascii="Times New Roman" w:hAnsi="Times New Roman" w:cs="Times New Roman"/>
          <w:color w:val="auto"/>
        </w:rPr>
        <w:t>п</w:t>
      </w:r>
      <w:r w:rsidRPr="006F3E5C">
        <w:rPr>
          <w:rFonts w:ascii="Times New Roman" w:hAnsi="Times New Roman" w:cs="Times New Roman"/>
          <w:color w:val="auto"/>
        </w:rPr>
        <w:t>роцедуре закупки</w:t>
      </w:r>
      <w:bookmarkEnd w:id="8"/>
    </w:p>
    <w:p w:rsidR="00671701" w:rsidRPr="006F3E5C" w:rsidRDefault="00671701" w:rsidP="00283FD7">
      <w:pPr>
        <w:pStyle w:val="a4"/>
        <w:spacing w:before="0" w:after="0"/>
        <w:ind w:firstLine="709"/>
        <w:jc w:val="both"/>
        <w:rPr>
          <w:szCs w:val="24"/>
        </w:rPr>
      </w:pPr>
      <w:r w:rsidRPr="006F3E5C">
        <w:rPr>
          <w:szCs w:val="24"/>
        </w:rPr>
        <w:t xml:space="preserve">2.7.1. Участник </w:t>
      </w:r>
      <w:r w:rsidR="006B0028" w:rsidRPr="006F3E5C">
        <w:rPr>
          <w:szCs w:val="24"/>
        </w:rPr>
        <w:t>п</w:t>
      </w:r>
      <w:r w:rsidRPr="006F3E5C">
        <w:rPr>
          <w:szCs w:val="24"/>
        </w:rPr>
        <w:t xml:space="preserve">роцедуры закупки несет все расходы, связанные с подготовкой своей заявки на участие в </w:t>
      </w:r>
      <w:r w:rsidR="006B0028" w:rsidRPr="006F3E5C">
        <w:rPr>
          <w:szCs w:val="24"/>
        </w:rPr>
        <w:t>п</w:t>
      </w:r>
      <w:r w:rsidRPr="006F3E5C">
        <w:rPr>
          <w:szCs w:val="24"/>
        </w:rPr>
        <w:t xml:space="preserve">роцедуре закупки и непосредственно участием в </w:t>
      </w:r>
      <w:r w:rsidR="006B0028" w:rsidRPr="006F3E5C">
        <w:rPr>
          <w:szCs w:val="24"/>
        </w:rPr>
        <w:t>п</w:t>
      </w:r>
      <w:r w:rsidRPr="006F3E5C">
        <w:rPr>
          <w:szCs w:val="24"/>
        </w:rPr>
        <w:t>роцедуре закупки</w:t>
      </w:r>
      <w:r w:rsidR="00827CC3" w:rsidRPr="006F3E5C">
        <w:rPr>
          <w:szCs w:val="24"/>
        </w:rPr>
        <w:t xml:space="preserve">, </w:t>
      </w:r>
      <w:r w:rsidR="00861819" w:rsidRPr="006F3E5C">
        <w:rPr>
          <w:szCs w:val="24"/>
        </w:rPr>
        <w:t>з</w:t>
      </w:r>
      <w:r w:rsidRPr="006F3E5C">
        <w:rPr>
          <w:szCs w:val="24"/>
        </w:rPr>
        <w:t>аказчик не имеет обязатель</w:t>
      </w:r>
      <w:proofErr w:type="gramStart"/>
      <w:r w:rsidRPr="006F3E5C">
        <w:rPr>
          <w:szCs w:val="24"/>
        </w:rPr>
        <w:t>ств в св</w:t>
      </w:r>
      <w:proofErr w:type="gramEnd"/>
      <w:r w:rsidRPr="006F3E5C">
        <w:rPr>
          <w:szCs w:val="24"/>
        </w:rPr>
        <w:t>язи с такими расходами, за исключением случаев, прямо предусмотренных законодательством Российской Федерации.</w:t>
      </w:r>
    </w:p>
    <w:p w:rsidR="00C13FBA" w:rsidRPr="006F3E5C" w:rsidRDefault="00C93F03" w:rsidP="00283FD7">
      <w:pPr>
        <w:pStyle w:val="1"/>
        <w:spacing w:before="0" w:line="240" w:lineRule="auto"/>
        <w:ind w:firstLine="709"/>
        <w:rPr>
          <w:rFonts w:ascii="Times New Roman" w:hAnsi="Times New Roman" w:cs="Times New Roman"/>
          <w:color w:val="auto"/>
        </w:rPr>
      </w:pPr>
      <w:bookmarkStart w:id="9" w:name="_Toc319271122"/>
      <w:r w:rsidRPr="006F3E5C">
        <w:rPr>
          <w:rFonts w:ascii="Times New Roman" w:hAnsi="Times New Roman" w:cs="Times New Roman"/>
          <w:color w:val="auto"/>
        </w:rPr>
        <w:lastRenderedPageBreak/>
        <w:t xml:space="preserve">Раздел </w:t>
      </w:r>
      <w:r w:rsidR="00D01CBD" w:rsidRPr="006F3E5C">
        <w:rPr>
          <w:rFonts w:ascii="Times New Roman" w:hAnsi="Times New Roman" w:cs="Times New Roman"/>
          <w:color w:val="auto"/>
        </w:rPr>
        <w:t>3.</w:t>
      </w:r>
      <w:r w:rsidR="00C13FBA" w:rsidRPr="006F3E5C">
        <w:rPr>
          <w:rFonts w:ascii="Times New Roman" w:hAnsi="Times New Roman" w:cs="Times New Roman"/>
          <w:color w:val="auto"/>
        </w:rPr>
        <w:t xml:space="preserve"> Требования к участникам процедуры закупки</w:t>
      </w:r>
      <w:bookmarkEnd w:id="9"/>
    </w:p>
    <w:p w:rsidR="00D01CBD" w:rsidRPr="006F3E5C" w:rsidRDefault="00D01CBD" w:rsidP="00283FD7">
      <w:pPr>
        <w:pStyle w:val="2"/>
        <w:spacing w:before="0" w:line="240" w:lineRule="auto"/>
        <w:ind w:firstLine="709"/>
        <w:rPr>
          <w:rFonts w:ascii="Times New Roman" w:hAnsi="Times New Roman" w:cs="Times New Roman"/>
          <w:color w:val="auto"/>
        </w:rPr>
      </w:pPr>
      <w:bookmarkStart w:id="10" w:name="_Toc319271123"/>
      <w:r w:rsidRPr="006F3E5C">
        <w:rPr>
          <w:rFonts w:ascii="Times New Roman" w:hAnsi="Times New Roman" w:cs="Times New Roman"/>
          <w:color w:val="auto"/>
        </w:rPr>
        <w:t xml:space="preserve">3.1. Обязательные требования к </w:t>
      </w:r>
      <w:r w:rsidR="00E842F5" w:rsidRPr="006F3E5C">
        <w:rPr>
          <w:rFonts w:ascii="Times New Roman" w:hAnsi="Times New Roman" w:cs="Times New Roman"/>
          <w:color w:val="auto"/>
        </w:rPr>
        <w:t>у</w:t>
      </w:r>
      <w:r w:rsidRPr="006F3E5C">
        <w:rPr>
          <w:rFonts w:ascii="Times New Roman" w:hAnsi="Times New Roman" w:cs="Times New Roman"/>
          <w:color w:val="auto"/>
        </w:rPr>
        <w:t>частникам процедуры закупки</w:t>
      </w:r>
      <w:bookmarkEnd w:id="10"/>
      <w:r w:rsidRPr="006F3E5C">
        <w:rPr>
          <w:rFonts w:ascii="Times New Roman" w:hAnsi="Times New Roman" w:cs="Times New Roman"/>
          <w:color w:val="auto"/>
        </w:rPr>
        <w:t xml:space="preserve"> </w:t>
      </w:r>
    </w:p>
    <w:p w:rsidR="00D01CBD" w:rsidRPr="006F3E5C"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F3E5C">
        <w:rPr>
          <w:rFonts w:ascii="Times New Roman" w:eastAsia="Times New Roman" w:hAnsi="Times New Roman" w:cs="Times New Roman"/>
          <w:sz w:val="24"/>
          <w:szCs w:val="24"/>
          <w:lang w:eastAsia="ru-RU"/>
        </w:rPr>
        <w:t xml:space="preserve">3.1.1. 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или лицо, приравненное к индивидуальному предпринимателю. </w:t>
      </w:r>
    </w:p>
    <w:p w:rsidR="00D01CBD" w:rsidRPr="006F3E5C"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F3E5C">
        <w:rPr>
          <w:rFonts w:ascii="Times New Roman" w:eastAsia="Times New Roman" w:hAnsi="Times New Roman" w:cs="Times New Roman"/>
          <w:sz w:val="24"/>
          <w:szCs w:val="24"/>
          <w:lang w:eastAsia="ru-RU"/>
        </w:rPr>
        <w:t xml:space="preserve">3.1.2. Участник </w:t>
      </w:r>
      <w:r w:rsidR="00E842F5" w:rsidRPr="006F3E5C">
        <w:rPr>
          <w:rFonts w:ascii="Times New Roman" w:eastAsia="Times New Roman" w:hAnsi="Times New Roman" w:cs="Times New Roman"/>
          <w:sz w:val="24"/>
          <w:szCs w:val="24"/>
          <w:lang w:eastAsia="ru-RU"/>
        </w:rPr>
        <w:t>п</w:t>
      </w:r>
      <w:r w:rsidRPr="006F3E5C">
        <w:rPr>
          <w:rFonts w:ascii="Times New Roman" w:eastAsia="Times New Roman" w:hAnsi="Times New Roman" w:cs="Times New Roman"/>
          <w:sz w:val="24"/>
          <w:szCs w:val="24"/>
          <w:lang w:eastAsia="ru-RU"/>
        </w:rPr>
        <w:t xml:space="preserve">роцедуры закупки, для того, чтобы принять участие в </w:t>
      </w:r>
      <w:r w:rsidR="00E842F5" w:rsidRPr="006F3E5C">
        <w:rPr>
          <w:rFonts w:ascii="Times New Roman" w:eastAsia="Times New Roman" w:hAnsi="Times New Roman" w:cs="Times New Roman"/>
          <w:sz w:val="24"/>
          <w:szCs w:val="24"/>
          <w:lang w:eastAsia="ru-RU"/>
        </w:rPr>
        <w:t>п</w:t>
      </w:r>
      <w:r w:rsidRPr="006F3E5C">
        <w:rPr>
          <w:rFonts w:ascii="Times New Roman" w:eastAsia="Times New Roman" w:hAnsi="Times New Roman" w:cs="Times New Roman"/>
          <w:sz w:val="24"/>
          <w:szCs w:val="24"/>
          <w:lang w:eastAsia="ru-RU"/>
        </w:rPr>
        <w:t xml:space="preserve">роцедуре закупки, должен удовлетворять </w:t>
      </w:r>
      <w:r w:rsidR="00C70336" w:rsidRPr="006F3E5C">
        <w:rPr>
          <w:rFonts w:ascii="Times New Roman" w:eastAsia="Times New Roman" w:hAnsi="Times New Roman" w:cs="Times New Roman"/>
          <w:sz w:val="24"/>
          <w:szCs w:val="24"/>
          <w:lang w:eastAsia="ru-RU"/>
        </w:rPr>
        <w:t xml:space="preserve">следующим обязательным </w:t>
      </w:r>
      <w:r w:rsidRPr="006F3E5C">
        <w:rPr>
          <w:rFonts w:ascii="Times New Roman" w:eastAsia="Times New Roman" w:hAnsi="Times New Roman" w:cs="Times New Roman"/>
          <w:sz w:val="24"/>
          <w:szCs w:val="24"/>
          <w:lang w:eastAsia="ru-RU"/>
        </w:rPr>
        <w:t xml:space="preserve">требованиям:  </w:t>
      </w:r>
    </w:p>
    <w:p w:rsidR="00D01CBD" w:rsidRPr="006F3E5C"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F3E5C">
        <w:rPr>
          <w:rFonts w:ascii="Times New Roman" w:eastAsia="Times New Roman" w:hAnsi="Times New Roman" w:cs="Times New Roman"/>
          <w:sz w:val="24"/>
          <w:szCs w:val="24"/>
          <w:lang w:eastAsia="ru-RU"/>
        </w:rPr>
        <w:t xml:space="preserve">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w:t>
      </w:r>
      <w:r w:rsidR="00E842F5" w:rsidRPr="006F3E5C">
        <w:rPr>
          <w:rFonts w:ascii="Times New Roman" w:eastAsia="Times New Roman" w:hAnsi="Times New Roman" w:cs="Times New Roman"/>
          <w:sz w:val="24"/>
          <w:szCs w:val="24"/>
          <w:lang w:eastAsia="ru-RU"/>
        </w:rPr>
        <w:t>п</w:t>
      </w:r>
      <w:r w:rsidRPr="006F3E5C">
        <w:rPr>
          <w:rFonts w:ascii="Times New Roman" w:eastAsia="Times New Roman" w:hAnsi="Times New Roman" w:cs="Times New Roman"/>
          <w:sz w:val="24"/>
          <w:szCs w:val="24"/>
          <w:lang w:eastAsia="ru-RU"/>
        </w:rPr>
        <w:t>редметом закупки;</w:t>
      </w:r>
    </w:p>
    <w:p w:rsidR="00D01CBD" w:rsidRPr="006F3E5C"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F3E5C">
        <w:rPr>
          <w:rFonts w:ascii="Times New Roman" w:eastAsia="Times New Roman" w:hAnsi="Times New Roman" w:cs="Times New Roman"/>
          <w:sz w:val="24"/>
          <w:szCs w:val="24"/>
          <w:lang w:eastAsia="ru-RU"/>
        </w:rPr>
        <w:t>2) Не находиться в процессе ликвидации (для юридического лица) и не быть признанным по решению суда несостоятельным (банкротом);</w:t>
      </w:r>
    </w:p>
    <w:p w:rsidR="00D01CBD" w:rsidRPr="006F3E5C"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F3E5C">
        <w:rPr>
          <w:rFonts w:ascii="Times New Roman" w:eastAsia="Times New Roman" w:hAnsi="Times New Roman" w:cs="Times New Roman"/>
          <w:sz w:val="24"/>
          <w:szCs w:val="24"/>
          <w:lang w:eastAsia="ru-RU"/>
        </w:rPr>
        <w:t xml:space="preserve">3) Не являться лицом, деятельность которого приостановлена и (или) на имущество которого, необходимое для выполнения обязательств по </w:t>
      </w:r>
      <w:r w:rsidR="00E842F5" w:rsidRPr="006F3E5C">
        <w:rPr>
          <w:rFonts w:ascii="Times New Roman" w:eastAsia="Times New Roman" w:hAnsi="Times New Roman" w:cs="Times New Roman"/>
          <w:sz w:val="24"/>
          <w:szCs w:val="24"/>
          <w:lang w:eastAsia="ru-RU"/>
        </w:rPr>
        <w:t>д</w:t>
      </w:r>
      <w:r w:rsidRPr="006F3E5C">
        <w:rPr>
          <w:rFonts w:ascii="Times New Roman" w:eastAsia="Times New Roman" w:hAnsi="Times New Roman" w:cs="Times New Roman"/>
          <w:sz w:val="24"/>
          <w:szCs w:val="24"/>
          <w:lang w:eastAsia="ru-RU"/>
        </w:rPr>
        <w:t>оговору, наложен арест по решению суда, административного органа;</w:t>
      </w:r>
    </w:p>
    <w:p w:rsidR="00D01CBD" w:rsidRPr="006F3E5C" w:rsidRDefault="00D01CBD" w:rsidP="00283FD7">
      <w:pPr>
        <w:spacing w:after="0" w:line="240" w:lineRule="auto"/>
        <w:ind w:firstLine="709"/>
        <w:jc w:val="both"/>
        <w:rPr>
          <w:rFonts w:ascii="Times New Roman" w:eastAsia="Times New Roman" w:hAnsi="Times New Roman" w:cs="Times New Roman"/>
          <w:sz w:val="24"/>
          <w:szCs w:val="24"/>
          <w:lang w:eastAsia="ru-RU"/>
        </w:rPr>
      </w:pPr>
      <w:proofErr w:type="gramStart"/>
      <w:r w:rsidRPr="006F3E5C">
        <w:rPr>
          <w:rFonts w:ascii="Times New Roman" w:eastAsia="Times New Roman" w:hAnsi="Times New Roman" w:cs="Times New Roman"/>
          <w:sz w:val="24"/>
          <w:szCs w:val="24"/>
          <w:lang w:eastAsia="ru-RU"/>
        </w:rPr>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w:t>
      </w:r>
      <w:r w:rsidR="00E842F5" w:rsidRPr="006F3E5C">
        <w:rPr>
          <w:rFonts w:ascii="Times New Roman" w:eastAsia="Times New Roman" w:hAnsi="Times New Roman" w:cs="Times New Roman"/>
          <w:sz w:val="24"/>
          <w:szCs w:val="24"/>
          <w:lang w:eastAsia="ru-RU"/>
        </w:rPr>
        <w:t>д</w:t>
      </w:r>
      <w:r w:rsidRPr="006F3E5C">
        <w:rPr>
          <w:rFonts w:ascii="Times New Roman" w:eastAsia="Times New Roman" w:hAnsi="Times New Roman" w:cs="Times New Roman"/>
          <w:sz w:val="24"/>
          <w:szCs w:val="24"/>
          <w:lang w:eastAsia="ru-RU"/>
        </w:rPr>
        <w:t>оговору.</w:t>
      </w:r>
      <w:proofErr w:type="gramEnd"/>
    </w:p>
    <w:p w:rsidR="00BA045E" w:rsidRPr="006F3E5C" w:rsidRDefault="00D01CBD" w:rsidP="00BA045E">
      <w:pPr>
        <w:spacing w:after="0" w:line="240" w:lineRule="auto"/>
        <w:ind w:firstLine="709"/>
        <w:jc w:val="both"/>
        <w:rPr>
          <w:rFonts w:ascii="Times New Roman" w:eastAsia="Times New Roman" w:hAnsi="Times New Roman" w:cs="Times New Roman"/>
          <w:sz w:val="24"/>
          <w:szCs w:val="24"/>
          <w:lang w:eastAsia="ru-RU"/>
        </w:rPr>
      </w:pPr>
      <w:r w:rsidRPr="006F3E5C">
        <w:rPr>
          <w:rFonts w:ascii="Times New Roman" w:eastAsia="Times New Roman" w:hAnsi="Times New Roman" w:cs="Times New Roman"/>
          <w:sz w:val="24"/>
          <w:szCs w:val="24"/>
          <w:lang w:eastAsia="ru-RU"/>
        </w:rPr>
        <w:t xml:space="preserve">5) </w:t>
      </w:r>
      <w:r w:rsidR="00BA045E" w:rsidRPr="006F3E5C">
        <w:rPr>
          <w:rFonts w:ascii="Times New Roman" w:eastAsia="Times New Roman" w:hAnsi="Times New Roman" w:cs="Times New Roman"/>
          <w:sz w:val="24"/>
          <w:szCs w:val="24"/>
          <w:lang w:eastAsia="ru-RU"/>
        </w:rPr>
        <w:t>Отсутствовать в реестрах недобросовестных поставщиков, предусмотренных Федеральным законом от 21.07.2005 г. № 94-ФЗ «О размещении заказов на поставки товаров, выполнение работ, оказание услуг для государственных и муниципальных нужд» и Федеральным законом от 18.07.2011 г №223-ФЗ «О закупках товаров, работ, услуг отдельными видами юридических лиц»;</w:t>
      </w:r>
    </w:p>
    <w:p w:rsidR="0017389D" w:rsidRPr="006F3E5C" w:rsidRDefault="00D01CBD" w:rsidP="0017389D">
      <w:pPr>
        <w:spacing w:after="0" w:line="240" w:lineRule="auto"/>
        <w:ind w:firstLine="709"/>
        <w:jc w:val="both"/>
        <w:rPr>
          <w:rFonts w:ascii="Times New Roman" w:eastAsia="Times New Roman" w:hAnsi="Times New Roman" w:cs="Times New Roman"/>
          <w:sz w:val="24"/>
          <w:szCs w:val="24"/>
          <w:lang w:eastAsia="ru-RU"/>
        </w:rPr>
      </w:pPr>
      <w:r w:rsidRPr="006F3E5C">
        <w:rPr>
          <w:rFonts w:ascii="Times New Roman" w:eastAsia="Times New Roman" w:hAnsi="Times New Roman" w:cs="Times New Roman"/>
          <w:sz w:val="24"/>
          <w:szCs w:val="24"/>
          <w:lang w:eastAsia="ru-RU"/>
        </w:rPr>
        <w:t xml:space="preserve">6) </w:t>
      </w:r>
      <w:r w:rsidR="0017389D" w:rsidRPr="006F3E5C">
        <w:rPr>
          <w:rFonts w:ascii="Times New Roman" w:eastAsia="Times New Roman" w:hAnsi="Times New Roman" w:cs="Times New Roman"/>
          <w:sz w:val="24"/>
          <w:szCs w:val="24"/>
          <w:lang w:eastAsia="ru-RU"/>
        </w:rPr>
        <w:t>Соответствовать иным требованиям, установленным в информационной карте.</w:t>
      </w:r>
    </w:p>
    <w:p w:rsidR="00D01CBD" w:rsidRPr="006F3E5C"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F3E5C">
        <w:rPr>
          <w:rFonts w:ascii="Times New Roman" w:eastAsia="Times New Roman" w:hAnsi="Times New Roman" w:cs="Times New Roman"/>
          <w:sz w:val="24"/>
          <w:szCs w:val="24"/>
          <w:lang w:eastAsia="ru-RU"/>
        </w:rPr>
        <w:t>3.1.</w:t>
      </w:r>
      <w:r w:rsidR="00EA76D1" w:rsidRPr="006F3E5C">
        <w:rPr>
          <w:rFonts w:ascii="Times New Roman" w:eastAsia="Times New Roman" w:hAnsi="Times New Roman" w:cs="Times New Roman"/>
          <w:sz w:val="24"/>
          <w:szCs w:val="24"/>
          <w:lang w:eastAsia="ru-RU"/>
        </w:rPr>
        <w:t>3</w:t>
      </w:r>
      <w:r w:rsidRPr="006F3E5C">
        <w:rPr>
          <w:rFonts w:ascii="Times New Roman" w:eastAsia="Times New Roman" w:hAnsi="Times New Roman" w:cs="Times New Roman"/>
          <w:sz w:val="24"/>
          <w:szCs w:val="24"/>
          <w:lang w:eastAsia="ru-RU"/>
        </w:rPr>
        <w:t xml:space="preserve">. Для участия в </w:t>
      </w:r>
      <w:r w:rsidR="000A2BB4" w:rsidRPr="006F3E5C">
        <w:rPr>
          <w:rFonts w:ascii="Times New Roman" w:eastAsia="Times New Roman" w:hAnsi="Times New Roman" w:cs="Times New Roman"/>
          <w:sz w:val="24"/>
          <w:szCs w:val="24"/>
          <w:lang w:eastAsia="ru-RU"/>
        </w:rPr>
        <w:t>п</w:t>
      </w:r>
      <w:r w:rsidRPr="006F3E5C">
        <w:rPr>
          <w:rFonts w:ascii="Times New Roman" w:eastAsia="Times New Roman" w:hAnsi="Times New Roman" w:cs="Times New Roman"/>
          <w:sz w:val="24"/>
          <w:szCs w:val="24"/>
          <w:lang w:eastAsia="ru-RU"/>
        </w:rPr>
        <w:t xml:space="preserve">роцедуре закупки </w:t>
      </w:r>
      <w:r w:rsidR="000A2BB4" w:rsidRPr="006F3E5C">
        <w:rPr>
          <w:rFonts w:ascii="Times New Roman" w:eastAsia="Times New Roman" w:hAnsi="Times New Roman" w:cs="Times New Roman"/>
          <w:sz w:val="24"/>
          <w:szCs w:val="24"/>
          <w:lang w:eastAsia="ru-RU"/>
        </w:rPr>
        <w:t>у</w:t>
      </w:r>
      <w:r w:rsidRPr="006F3E5C">
        <w:rPr>
          <w:rFonts w:ascii="Times New Roman" w:eastAsia="Times New Roman" w:hAnsi="Times New Roman" w:cs="Times New Roman"/>
          <w:sz w:val="24"/>
          <w:szCs w:val="24"/>
          <w:lang w:eastAsia="ru-RU"/>
        </w:rPr>
        <w:t xml:space="preserve">частник процедуры закупки должен своевременно  подготовить и подать заявку на участие в </w:t>
      </w:r>
      <w:r w:rsidR="000A2BB4" w:rsidRPr="006F3E5C">
        <w:rPr>
          <w:rFonts w:ascii="Times New Roman" w:eastAsia="Times New Roman" w:hAnsi="Times New Roman" w:cs="Times New Roman"/>
          <w:sz w:val="24"/>
          <w:szCs w:val="24"/>
          <w:lang w:eastAsia="ru-RU"/>
        </w:rPr>
        <w:t>п</w:t>
      </w:r>
      <w:r w:rsidRPr="006F3E5C">
        <w:rPr>
          <w:rFonts w:ascii="Times New Roman" w:eastAsia="Times New Roman" w:hAnsi="Times New Roman" w:cs="Times New Roman"/>
          <w:sz w:val="24"/>
          <w:szCs w:val="24"/>
          <w:lang w:eastAsia="ru-RU"/>
        </w:rPr>
        <w:t xml:space="preserve">роцедуре закупки. Порядок подготовки и содержание заявки на участие в </w:t>
      </w:r>
      <w:r w:rsidR="000A2BB4" w:rsidRPr="006F3E5C">
        <w:rPr>
          <w:rFonts w:ascii="Times New Roman" w:eastAsia="Times New Roman" w:hAnsi="Times New Roman" w:cs="Times New Roman"/>
          <w:sz w:val="24"/>
          <w:szCs w:val="24"/>
          <w:lang w:eastAsia="ru-RU"/>
        </w:rPr>
        <w:t>п</w:t>
      </w:r>
      <w:r w:rsidRPr="006F3E5C">
        <w:rPr>
          <w:rFonts w:ascii="Times New Roman" w:eastAsia="Times New Roman" w:hAnsi="Times New Roman" w:cs="Times New Roman"/>
          <w:sz w:val="24"/>
          <w:szCs w:val="24"/>
          <w:lang w:eastAsia="ru-RU"/>
        </w:rPr>
        <w:t>роцедуре закупки установлены в разделе 5 «И</w:t>
      </w:r>
      <w:r w:rsidR="003757A8" w:rsidRPr="006F3E5C">
        <w:rPr>
          <w:rFonts w:ascii="Times New Roman" w:eastAsia="Times New Roman" w:hAnsi="Times New Roman" w:cs="Times New Roman"/>
          <w:sz w:val="24"/>
          <w:szCs w:val="24"/>
          <w:lang w:eastAsia="ru-RU"/>
        </w:rPr>
        <w:t>нструкция по подготовке заявок</w:t>
      </w:r>
      <w:r w:rsidRPr="006F3E5C">
        <w:rPr>
          <w:rFonts w:ascii="Times New Roman" w:eastAsia="Times New Roman" w:hAnsi="Times New Roman" w:cs="Times New Roman"/>
          <w:sz w:val="24"/>
          <w:szCs w:val="24"/>
          <w:lang w:eastAsia="ru-RU"/>
        </w:rPr>
        <w:t xml:space="preserve">». Порядок подачи заявок на участие в </w:t>
      </w:r>
      <w:r w:rsidR="000A2BB4" w:rsidRPr="006F3E5C">
        <w:rPr>
          <w:rFonts w:ascii="Times New Roman" w:eastAsia="Times New Roman" w:hAnsi="Times New Roman" w:cs="Times New Roman"/>
          <w:sz w:val="24"/>
          <w:szCs w:val="24"/>
          <w:lang w:eastAsia="ru-RU"/>
        </w:rPr>
        <w:t>п</w:t>
      </w:r>
      <w:r w:rsidRPr="006F3E5C">
        <w:rPr>
          <w:rFonts w:ascii="Times New Roman" w:eastAsia="Times New Roman" w:hAnsi="Times New Roman" w:cs="Times New Roman"/>
          <w:sz w:val="24"/>
          <w:szCs w:val="24"/>
          <w:lang w:eastAsia="ru-RU"/>
        </w:rPr>
        <w:t>роцедуре закупки установлен в подразделе 4.6.</w:t>
      </w:r>
    </w:p>
    <w:p w:rsidR="00671E89" w:rsidRPr="006F3E5C" w:rsidRDefault="0082532A" w:rsidP="00283FD7">
      <w:pPr>
        <w:pStyle w:val="1"/>
        <w:spacing w:before="0" w:line="240" w:lineRule="auto"/>
        <w:ind w:firstLine="709"/>
        <w:rPr>
          <w:rFonts w:ascii="Times New Roman" w:hAnsi="Times New Roman" w:cs="Times New Roman"/>
          <w:color w:val="auto"/>
        </w:rPr>
      </w:pPr>
      <w:bookmarkStart w:id="11" w:name="_Toc319271124"/>
      <w:r w:rsidRPr="006F3E5C">
        <w:rPr>
          <w:rFonts w:ascii="Times New Roman" w:hAnsi="Times New Roman" w:cs="Times New Roman"/>
          <w:color w:val="auto"/>
        </w:rPr>
        <w:t xml:space="preserve">Раздел </w:t>
      </w:r>
      <w:r w:rsidR="001119C8" w:rsidRPr="006F3E5C">
        <w:rPr>
          <w:rFonts w:ascii="Times New Roman" w:hAnsi="Times New Roman" w:cs="Times New Roman"/>
          <w:color w:val="auto"/>
        </w:rPr>
        <w:t xml:space="preserve">4. </w:t>
      </w:r>
      <w:r w:rsidR="00671E89" w:rsidRPr="006F3E5C">
        <w:rPr>
          <w:rFonts w:ascii="Times New Roman" w:hAnsi="Times New Roman" w:cs="Times New Roman"/>
          <w:color w:val="auto"/>
        </w:rPr>
        <w:t>Порядок проведения процедуры закупки и заключения договора</w:t>
      </w:r>
      <w:bookmarkEnd w:id="11"/>
    </w:p>
    <w:p w:rsidR="001119C8" w:rsidRPr="006F3E5C" w:rsidRDefault="001119C8" w:rsidP="00283FD7">
      <w:pPr>
        <w:pStyle w:val="2"/>
        <w:spacing w:before="0" w:line="240" w:lineRule="auto"/>
        <w:ind w:firstLine="709"/>
        <w:rPr>
          <w:rFonts w:ascii="Times New Roman" w:hAnsi="Times New Roman" w:cs="Times New Roman"/>
          <w:color w:val="auto"/>
        </w:rPr>
      </w:pPr>
      <w:bookmarkStart w:id="12" w:name="_Toc319271125"/>
      <w:r w:rsidRPr="006F3E5C">
        <w:rPr>
          <w:rFonts w:ascii="Times New Roman" w:hAnsi="Times New Roman" w:cs="Times New Roman"/>
          <w:color w:val="auto"/>
        </w:rPr>
        <w:t xml:space="preserve">4.1. Получение </w:t>
      </w:r>
      <w:r w:rsidR="00671E89" w:rsidRPr="006F3E5C">
        <w:rPr>
          <w:rFonts w:ascii="Times New Roman" w:hAnsi="Times New Roman" w:cs="Times New Roman"/>
          <w:color w:val="auto"/>
        </w:rPr>
        <w:t>д</w:t>
      </w:r>
      <w:r w:rsidRPr="006F3E5C">
        <w:rPr>
          <w:rFonts w:ascii="Times New Roman" w:hAnsi="Times New Roman" w:cs="Times New Roman"/>
          <w:color w:val="auto"/>
        </w:rPr>
        <w:t>окументации процедуры закупки</w:t>
      </w:r>
      <w:bookmarkEnd w:id="12"/>
    </w:p>
    <w:p w:rsidR="001C283F" w:rsidRPr="006F3E5C" w:rsidRDefault="001119C8" w:rsidP="00283FD7">
      <w:pPr>
        <w:pStyle w:val="a4"/>
        <w:spacing w:before="0" w:after="0"/>
        <w:ind w:firstLine="709"/>
        <w:jc w:val="both"/>
        <w:rPr>
          <w:szCs w:val="24"/>
        </w:rPr>
      </w:pPr>
      <w:r w:rsidRPr="006F3E5C">
        <w:rPr>
          <w:szCs w:val="24"/>
        </w:rPr>
        <w:t xml:space="preserve">4.1.1. </w:t>
      </w:r>
      <w:bookmarkStart w:id="13" w:name="_Ref125823280"/>
      <w:r w:rsidR="001C283F" w:rsidRPr="006F3E5C">
        <w:rPr>
          <w:szCs w:val="24"/>
        </w:rPr>
        <w:t xml:space="preserve">Любое заинтересованное лицо для получения </w:t>
      </w:r>
      <w:r w:rsidR="00455F31" w:rsidRPr="006F3E5C">
        <w:rPr>
          <w:szCs w:val="24"/>
        </w:rPr>
        <w:t>документации</w:t>
      </w:r>
      <w:r w:rsidR="001C283F" w:rsidRPr="006F3E5C">
        <w:rPr>
          <w:szCs w:val="24"/>
        </w:rPr>
        <w:t xml:space="preserve"> должно обратиться в адрес организатора </w:t>
      </w:r>
      <w:r w:rsidR="0025415C" w:rsidRPr="006F3E5C">
        <w:rPr>
          <w:szCs w:val="24"/>
        </w:rPr>
        <w:t>запроса предложений</w:t>
      </w:r>
      <w:r w:rsidR="001C283F" w:rsidRPr="006F3E5C">
        <w:rPr>
          <w:szCs w:val="24"/>
        </w:rPr>
        <w:t xml:space="preserve"> письменно по реквизитам организатора процедуры закупки (в том числе, по электронной почте), указанным в извещении о проведении процедуры закупки. </w:t>
      </w:r>
      <w:bookmarkEnd w:id="13"/>
      <w:r w:rsidR="001C283F" w:rsidRPr="006F3E5C">
        <w:rPr>
          <w:szCs w:val="24"/>
        </w:rPr>
        <w:t>Организатор процедуры закупки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процедуры закуп</w:t>
      </w:r>
      <w:r w:rsidR="004C385D" w:rsidRPr="006F3E5C">
        <w:rPr>
          <w:szCs w:val="24"/>
        </w:rPr>
        <w:t>к</w:t>
      </w:r>
      <w:r w:rsidR="001C283F" w:rsidRPr="006F3E5C">
        <w:rPr>
          <w:szCs w:val="24"/>
        </w:rPr>
        <w:t xml:space="preserve">и. </w:t>
      </w:r>
    </w:p>
    <w:p w:rsidR="001119C8" w:rsidRPr="006F3E5C" w:rsidRDefault="001C283F" w:rsidP="00283FD7">
      <w:pPr>
        <w:pStyle w:val="a4"/>
        <w:spacing w:before="0" w:after="0"/>
        <w:ind w:firstLine="709"/>
        <w:jc w:val="both"/>
        <w:rPr>
          <w:szCs w:val="24"/>
        </w:rPr>
      </w:pPr>
      <w:r w:rsidRPr="006F3E5C">
        <w:rPr>
          <w:szCs w:val="24"/>
        </w:rPr>
        <w:t xml:space="preserve">4.1.2. </w:t>
      </w:r>
      <w:r w:rsidR="00444FE3" w:rsidRPr="006F3E5C">
        <w:rPr>
          <w:bCs/>
          <w:szCs w:val="24"/>
        </w:rPr>
        <w:t xml:space="preserve">Документация в полном объеме </w:t>
      </w:r>
      <w:r w:rsidRPr="006F3E5C">
        <w:rPr>
          <w:bCs/>
          <w:szCs w:val="24"/>
        </w:rPr>
        <w:t xml:space="preserve">также </w:t>
      </w:r>
      <w:r w:rsidR="00444FE3" w:rsidRPr="006F3E5C">
        <w:rPr>
          <w:bCs/>
          <w:szCs w:val="24"/>
        </w:rPr>
        <w:t xml:space="preserve">размещена на </w:t>
      </w:r>
      <w:r w:rsidR="007F18E4" w:rsidRPr="006F3E5C">
        <w:rPr>
          <w:bCs/>
          <w:szCs w:val="24"/>
        </w:rPr>
        <w:t xml:space="preserve">официальном сайте Организатора и на </w:t>
      </w:r>
      <w:r w:rsidR="00444FE3" w:rsidRPr="006F3E5C">
        <w:rPr>
          <w:bCs/>
          <w:szCs w:val="24"/>
        </w:rPr>
        <w:t>сайте</w:t>
      </w:r>
      <w:r w:rsidR="007F18E4" w:rsidRPr="006F3E5C">
        <w:rPr>
          <w:bCs/>
          <w:szCs w:val="24"/>
        </w:rPr>
        <w:t xml:space="preserve"> </w:t>
      </w:r>
      <w:r w:rsidR="00444FE3" w:rsidRPr="006F3E5C">
        <w:rPr>
          <w:bCs/>
          <w:szCs w:val="24"/>
        </w:rPr>
        <w:t xml:space="preserve"> </w:t>
      </w:r>
      <w:r w:rsidR="007F18E4" w:rsidRPr="006F3E5C">
        <w:rPr>
          <w:bCs/>
          <w:szCs w:val="24"/>
        </w:rPr>
        <w:t xml:space="preserve">электронной торговой площадки </w:t>
      </w:r>
      <w:r w:rsidRPr="006F3E5C">
        <w:rPr>
          <w:bCs/>
          <w:szCs w:val="24"/>
        </w:rPr>
        <w:t>www.a-k-d.ru и находится в открытом доступе</w:t>
      </w:r>
      <w:r w:rsidR="00444FE3" w:rsidRPr="006F3E5C">
        <w:rPr>
          <w:bCs/>
          <w:szCs w:val="24"/>
        </w:rPr>
        <w:t xml:space="preserve">. </w:t>
      </w:r>
    </w:p>
    <w:p w:rsidR="00664C2E" w:rsidRPr="006F3E5C" w:rsidRDefault="00664C2E" w:rsidP="00283FD7">
      <w:pPr>
        <w:pStyle w:val="2"/>
        <w:spacing w:before="0" w:line="240" w:lineRule="auto"/>
        <w:ind w:firstLine="709"/>
        <w:rPr>
          <w:rFonts w:ascii="Times New Roman" w:hAnsi="Times New Roman" w:cs="Times New Roman"/>
          <w:color w:val="auto"/>
        </w:rPr>
      </w:pPr>
      <w:bookmarkStart w:id="14" w:name="_Toc319271126"/>
      <w:r w:rsidRPr="006F3E5C">
        <w:rPr>
          <w:rFonts w:ascii="Times New Roman" w:hAnsi="Times New Roman" w:cs="Times New Roman"/>
          <w:color w:val="auto"/>
        </w:rPr>
        <w:t xml:space="preserve">4.2. Разъяснение </w:t>
      </w:r>
      <w:r w:rsidR="00671E89" w:rsidRPr="006F3E5C">
        <w:rPr>
          <w:rFonts w:ascii="Times New Roman" w:hAnsi="Times New Roman" w:cs="Times New Roman"/>
          <w:color w:val="auto"/>
        </w:rPr>
        <w:t>д</w:t>
      </w:r>
      <w:r w:rsidRPr="006F3E5C">
        <w:rPr>
          <w:rFonts w:ascii="Times New Roman" w:hAnsi="Times New Roman" w:cs="Times New Roman"/>
          <w:color w:val="auto"/>
        </w:rPr>
        <w:t xml:space="preserve">окументации </w:t>
      </w:r>
      <w:r w:rsidR="00671E89" w:rsidRPr="006F3E5C">
        <w:rPr>
          <w:rFonts w:ascii="Times New Roman" w:hAnsi="Times New Roman" w:cs="Times New Roman"/>
          <w:color w:val="auto"/>
        </w:rPr>
        <w:t>п</w:t>
      </w:r>
      <w:r w:rsidRPr="006F3E5C">
        <w:rPr>
          <w:rFonts w:ascii="Times New Roman" w:hAnsi="Times New Roman" w:cs="Times New Roman"/>
          <w:color w:val="auto"/>
        </w:rPr>
        <w:t>роцедуры закупки</w:t>
      </w:r>
      <w:bookmarkEnd w:id="14"/>
    </w:p>
    <w:p w:rsidR="00664C2E" w:rsidRPr="006F3E5C" w:rsidRDefault="00664C2E" w:rsidP="00283FD7">
      <w:pPr>
        <w:pStyle w:val="a4"/>
        <w:spacing w:before="0" w:after="0"/>
        <w:ind w:firstLine="709"/>
        <w:jc w:val="both"/>
        <w:rPr>
          <w:szCs w:val="24"/>
        </w:rPr>
      </w:pPr>
      <w:r w:rsidRPr="006F3E5C">
        <w:rPr>
          <w:szCs w:val="24"/>
        </w:rPr>
        <w:t xml:space="preserve">4.2.1. Со дня размещения на сайте </w:t>
      </w:r>
      <w:r w:rsidR="000806AC" w:rsidRPr="006F3E5C">
        <w:rPr>
          <w:szCs w:val="24"/>
        </w:rPr>
        <w:t>и</w:t>
      </w:r>
      <w:r w:rsidRPr="006F3E5C">
        <w:rPr>
          <w:szCs w:val="24"/>
        </w:rPr>
        <w:t xml:space="preserve">звещения о проведении </w:t>
      </w:r>
      <w:r w:rsidR="000806AC" w:rsidRPr="006F3E5C">
        <w:rPr>
          <w:szCs w:val="24"/>
        </w:rPr>
        <w:t>п</w:t>
      </w:r>
      <w:r w:rsidRPr="006F3E5C">
        <w:rPr>
          <w:szCs w:val="24"/>
        </w:rPr>
        <w:t xml:space="preserve">роцедуры закупки любой </w:t>
      </w:r>
      <w:r w:rsidR="000806AC" w:rsidRPr="006F3E5C">
        <w:rPr>
          <w:szCs w:val="24"/>
        </w:rPr>
        <w:t>у</w:t>
      </w:r>
      <w:r w:rsidRPr="006F3E5C">
        <w:rPr>
          <w:szCs w:val="24"/>
        </w:rPr>
        <w:t xml:space="preserve">частник процедуры закупки вправе направить в письменной форме, в том числе в форме электронного документа, </w:t>
      </w:r>
      <w:r w:rsidR="000806AC" w:rsidRPr="006F3E5C">
        <w:rPr>
          <w:szCs w:val="24"/>
        </w:rPr>
        <w:t>о</w:t>
      </w:r>
      <w:r w:rsidR="00B54949" w:rsidRPr="006F3E5C">
        <w:rPr>
          <w:szCs w:val="24"/>
        </w:rPr>
        <w:t>рганизатору процедуры закупки</w:t>
      </w:r>
      <w:r w:rsidRPr="006F3E5C">
        <w:rPr>
          <w:szCs w:val="24"/>
        </w:rPr>
        <w:t xml:space="preserve"> запрос о разъяснении положений </w:t>
      </w:r>
      <w:r w:rsidR="000806AC" w:rsidRPr="006F3E5C">
        <w:rPr>
          <w:szCs w:val="24"/>
        </w:rPr>
        <w:t>д</w:t>
      </w:r>
      <w:r w:rsidRPr="006F3E5C">
        <w:rPr>
          <w:szCs w:val="24"/>
        </w:rPr>
        <w:t xml:space="preserve">окументации </w:t>
      </w:r>
      <w:r w:rsidR="000806AC" w:rsidRPr="006F3E5C">
        <w:rPr>
          <w:szCs w:val="24"/>
        </w:rPr>
        <w:t>п</w:t>
      </w:r>
      <w:r w:rsidRPr="006F3E5C">
        <w:rPr>
          <w:szCs w:val="24"/>
        </w:rPr>
        <w:t xml:space="preserve">роцедуры закупки. </w:t>
      </w:r>
      <w:proofErr w:type="gramStart"/>
      <w:r w:rsidRPr="006F3E5C">
        <w:rPr>
          <w:szCs w:val="24"/>
        </w:rPr>
        <w:t xml:space="preserve">В течение двух рабочих дней со дня поступления указанного запроса </w:t>
      </w:r>
      <w:r w:rsidR="000806AC" w:rsidRPr="006F3E5C">
        <w:rPr>
          <w:szCs w:val="24"/>
        </w:rPr>
        <w:t>о</w:t>
      </w:r>
      <w:r w:rsidR="004657CC" w:rsidRPr="006F3E5C">
        <w:rPr>
          <w:szCs w:val="24"/>
        </w:rPr>
        <w:t xml:space="preserve">рганизатор </w:t>
      </w:r>
      <w:r w:rsidR="000806AC" w:rsidRPr="006F3E5C">
        <w:rPr>
          <w:szCs w:val="24"/>
        </w:rPr>
        <w:t>п</w:t>
      </w:r>
      <w:r w:rsidR="00B54949" w:rsidRPr="006F3E5C">
        <w:rPr>
          <w:szCs w:val="24"/>
        </w:rPr>
        <w:t>роцедуры закупки</w:t>
      </w:r>
      <w:r w:rsidRPr="006F3E5C">
        <w:rPr>
          <w:szCs w:val="24"/>
        </w:rPr>
        <w:t xml:space="preserve"> направит в письменной </w:t>
      </w:r>
      <w:r w:rsidRPr="006F3E5C">
        <w:rPr>
          <w:szCs w:val="24"/>
        </w:rPr>
        <w:lastRenderedPageBreak/>
        <w:t xml:space="preserve">форме, или в форме электронного документа, разъяснения положений </w:t>
      </w:r>
      <w:r w:rsidR="000806AC" w:rsidRPr="006F3E5C">
        <w:rPr>
          <w:szCs w:val="24"/>
        </w:rPr>
        <w:t>д</w:t>
      </w:r>
      <w:r w:rsidRPr="006F3E5C">
        <w:rPr>
          <w:szCs w:val="24"/>
        </w:rPr>
        <w:t xml:space="preserve">окументации </w:t>
      </w:r>
      <w:r w:rsidR="000806AC" w:rsidRPr="006F3E5C">
        <w:rPr>
          <w:szCs w:val="24"/>
        </w:rPr>
        <w:t>п</w:t>
      </w:r>
      <w:r w:rsidRPr="006F3E5C">
        <w:rPr>
          <w:szCs w:val="24"/>
        </w:rPr>
        <w:t xml:space="preserve">роцедуры закупки лицу, подавшему запрос по адресу, указанному в запросе, если указанный запрос поступил к </w:t>
      </w:r>
      <w:r w:rsidR="000806AC" w:rsidRPr="006F3E5C">
        <w:rPr>
          <w:szCs w:val="24"/>
        </w:rPr>
        <w:t>о</w:t>
      </w:r>
      <w:r w:rsidR="00B54949" w:rsidRPr="006F3E5C">
        <w:rPr>
          <w:szCs w:val="24"/>
        </w:rPr>
        <w:t>рганизатору процедуры закупки</w:t>
      </w:r>
      <w:r w:rsidRPr="006F3E5C">
        <w:rPr>
          <w:szCs w:val="24"/>
        </w:rPr>
        <w:t xml:space="preserve"> не позднее, чем за 3 (три) рабочих дня до дня окончания подачи заявок на участие в </w:t>
      </w:r>
      <w:r w:rsidR="000806AC" w:rsidRPr="006F3E5C">
        <w:rPr>
          <w:szCs w:val="24"/>
        </w:rPr>
        <w:t>п</w:t>
      </w:r>
      <w:r w:rsidRPr="006F3E5C">
        <w:rPr>
          <w:szCs w:val="24"/>
        </w:rPr>
        <w:t>роцедуре</w:t>
      </w:r>
      <w:proofErr w:type="gramEnd"/>
      <w:r w:rsidRPr="006F3E5C">
        <w:rPr>
          <w:szCs w:val="24"/>
        </w:rPr>
        <w:t xml:space="preserve"> закупки. </w:t>
      </w:r>
      <w:proofErr w:type="gramStart"/>
      <w:r w:rsidRPr="006F3E5C">
        <w:rPr>
          <w:szCs w:val="24"/>
        </w:rPr>
        <w:t xml:space="preserve">В течение 1 (одного) рабочего дня со дня направления разъяснения по запросу </w:t>
      </w:r>
      <w:r w:rsidR="000806AC" w:rsidRPr="006F3E5C">
        <w:rPr>
          <w:szCs w:val="24"/>
        </w:rPr>
        <w:t>у</w:t>
      </w:r>
      <w:r w:rsidRPr="006F3E5C">
        <w:rPr>
          <w:szCs w:val="24"/>
        </w:rPr>
        <w:t xml:space="preserve">частника </w:t>
      </w:r>
      <w:r w:rsidR="000806AC" w:rsidRPr="006F3E5C">
        <w:rPr>
          <w:szCs w:val="24"/>
        </w:rPr>
        <w:t>п</w:t>
      </w:r>
      <w:r w:rsidRPr="006F3E5C">
        <w:rPr>
          <w:szCs w:val="24"/>
        </w:rPr>
        <w:t xml:space="preserve">роцедуры закупки такое разъяснение с содержанием запроса, без указания наименования (имени) </w:t>
      </w:r>
      <w:r w:rsidR="000806AC" w:rsidRPr="006F3E5C">
        <w:rPr>
          <w:szCs w:val="24"/>
        </w:rPr>
        <w:t>у</w:t>
      </w:r>
      <w:r w:rsidRPr="006F3E5C">
        <w:rPr>
          <w:szCs w:val="24"/>
        </w:rPr>
        <w:t xml:space="preserve">частника </w:t>
      </w:r>
      <w:r w:rsidR="000806AC" w:rsidRPr="006F3E5C">
        <w:rPr>
          <w:szCs w:val="24"/>
        </w:rPr>
        <w:t>пр</w:t>
      </w:r>
      <w:r w:rsidRPr="006F3E5C">
        <w:rPr>
          <w:szCs w:val="24"/>
        </w:rPr>
        <w:t xml:space="preserve">оцедуры закупки, от которого поступил </w:t>
      </w:r>
      <w:r w:rsidR="000806AC" w:rsidRPr="006F3E5C">
        <w:rPr>
          <w:szCs w:val="24"/>
        </w:rPr>
        <w:t>з</w:t>
      </w:r>
      <w:r w:rsidRPr="006F3E5C">
        <w:rPr>
          <w:szCs w:val="24"/>
        </w:rPr>
        <w:t>апрос, будет размещено на</w:t>
      </w:r>
      <w:r w:rsidR="00B2565E" w:rsidRPr="006F3E5C">
        <w:rPr>
          <w:szCs w:val="24"/>
        </w:rPr>
        <w:t xml:space="preserve"> официальном сайте Организатора процедуры закупки и на</w:t>
      </w:r>
      <w:r w:rsidRPr="006F3E5C">
        <w:rPr>
          <w:szCs w:val="24"/>
        </w:rPr>
        <w:t xml:space="preserve"> сайте</w:t>
      </w:r>
      <w:r w:rsidR="00B2565E" w:rsidRPr="006F3E5C">
        <w:rPr>
          <w:szCs w:val="24"/>
        </w:rPr>
        <w:t xml:space="preserve"> электронной торговой площадки </w:t>
      </w:r>
      <w:r w:rsidRPr="006F3E5C">
        <w:rPr>
          <w:szCs w:val="24"/>
        </w:rPr>
        <w:t xml:space="preserve"> </w:t>
      </w:r>
      <w:hyperlink r:id="rId15" w:history="1">
        <w:r w:rsidR="00B54949" w:rsidRPr="006F3E5C">
          <w:rPr>
            <w:rStyle w:val="a9"/>
            <w:color w:val="auto"/>
          </w:rPr>
          <w:t>www.a-k-d.ru</w:t>
        </w:r>
      </w:hyperlink>
      <w:r w:rsidR="00B54949" w:rsidRPr="006F3E5C">
        <w:t xml:space="preserve"> на странице </w:t>
      </w:r>
      <w:r w:rsidR="000806AC" w:rsidRPr="006F3E5C">
        <w:t>п</w:t>
      </w:r>
      <w:r w:rsidR="00B54949" w:rsidRPr="006F3E5C">
        <w:t>роцедуры закупки</w:t>
      </w:r>
      <w:r w:rsidRPr="006F3E5C">
        <w:rPr>
          <w:szCs w:val="24"/>
        </w:rPr>
        <w:t>.</w:t>
      </w:r>
      <w:proofErr w:type="gramEnd"/>
      <w:r w:rsidR="002D0400" w:rsidRPr="006F3E5C">
        <w:rPr>
          <w:szCs w:val="24"/>
        </w:rPr>
        <w:t xml:space="preserve"> </w:t>
      </w:r>
      <w:r w:rsidR="002D0400" w:rsidRPr="006F3E5C">
        <w:rPr>
          <w:rFonts w:cs="Calibri"/>
        </w:rPr>
        <w:t>Дата начала и дата окончания срока предоставления участникам закупки разъяснений положений документации о закупке указаны в информационной карте.</w:t>
      </w:r>
    </w:p>
    <w:p w:rsidR="00664C2E" w:rsidRPr="006F3E5C" w:rsidRDefault="00664C2E" w:rsidP="00283FD7">
      <w:pPr>
        <w:pStyle w:val="a4"/>
        <w:spacing w:before="0" w:after="0"/>
        <w:ind w:firstLine="709"/>
        <w:jc w:val="both"/>
        <w:rPr>
          <w:szCs w:val="24"/>
        </w:rPr>
      </w:pPr>
      <w:r w:rsidRPr="006F3E5C">
        <w:rPr>
          <w:szCs w:val="24"/>
        </w:rPr>
        <w:t xml:space="preserve">4.2.2. </w:t>
      </w:r>
      <w:r w:rsidR="004657CC" w:rsidRPr="006F3E5C">
        <w:rPr>
          <w:szCs w:val="24"/>
        </w:rPr>
        <w:t xml:space="preserve">Организатор </w:t>
      </w:r>
      <w:r w:rsidR="008C795B" w:rsidRPr="006F3E5C">
        <w:rPr>
          <w:szCs w:val="24"/>
        </w:rPr>
        <w:t>п</w:t>
      </w:r>
      <w:r w:rsidR="004657CC" w:rsidRPr="006F3E5C">
        <w:rPr>
          <w:szCs w:val="24"/>
        </w:rPr>
        <w:t>роцедуры закупки</w:t>
      </w:r>
      <w:r w:rsidRPr="006F3E5C">
        <w:rPr>
          <w:szCs w:val="24"/>
        </w:rPr>
        <w:t xml:space="preserve"> вправе не отвечать на запросы о разъяснении положений </w:t>
      </w:r>
      <w:r w:rsidR="008C795B" w:rsidRPr="006F3E5C">
        <w:rPr>
          <w:szCs w:val="24"/>
        </w:rPr>
        <w:t>д</w:t>
      </w:r>
      <w:r w:rsidRPr="006F3E5C">
        <w:rPr>
          <w:szCs w:val="24"/>
        </w:rPr>
        <w:t>окументации, поступившие позднее срока, установленного в пункте 4.2.1.</w:t>
      </w:r>
    </w:p>
    <w:p w:rsidR="004657CC" w:rsidRPr="006F3E5C" w:rsidRDefault="004657CC" w:rsidP="00283FD7">
      <w:pPr>
        <w:pStyle w:val="2"/>
        <w:spacing w:before="0" w:line="240" w:lineRule="auto"/>
        <w:ind w:firstLine="709"/>
        <w:rPr>
          <w:rFonts w:ascii="Times New Roman" w:hAnsi="Times New Roman" w:cs="Times New Roman"/>
          <w:color w:val="auto"/>
        </w:rPr>
      </w:pPr>
      <w:bookmarkStart w:id="15" w:name="_Toc319271127"/>
      <w:r w:rsidRPr="006F3E5C">
        <w:rPr>
          <w:rFonts w:ascii="Times New Roman" w:hAnsi="Times New Roman" w:cs="Times New Roman"/>
          <w:color w:val="auto"/>
        </w:rPr>
        <w:t xml:space="preserve">4.3. Изменения </w:t>
      </w:r>
      <w:r w:rsidR="0057423E" w:rsidRPr="006F3E5C">
        <w:rPr>
          <w:rFonts w:ascii="Times New Roman" w:hAnsi="Times New Roman" w:cs="Times New Roman"/>
          <w:color w:val="auto"/>
        </w:rPr>
        <w:t>д</w:t>
      </w:r>
      <w:r w:rsidRPr="006F3E5C">
        <w:rPr>
          <w:rFonts w:ascii="Times New Roman" w:hAnsi="Times New Roman" w:cs="Times New Roman"/>
          <w:color w:val="auto"/>
        </w:rPr>
        <w:t>окументации процедуры закупки</w:t>
      </w:r>
      <w:bookmarkEnd w:id="15"/>
    </w:p>
    <w:p w:rsidR="004657CC" w:rsidRPr="006F3E5C" w:rsidRDefault="004657CC" w:rsidP="00283FD7">
      <w:pPr>
        <w:pStyle w:val="a4"/>
        <w:spacing w:before="0" w:after="0"/>
        <w:ind w:firstLine="709"/>
        <w:jc w:val="both"/>
        <w:rPr>
          <w:szCs w:val="24"/>
        </w:rPr>
      </w:pPr>
      <w:r w:rsidRPr="006F3E5C">
        <w:rPr>
          <w:szCs w:val="24"/>
        </w:rPr>
        <w:t xml:space="preserve">4.3.1. </w:t>
      </w:r>
      <w:r w:rsidR="00656CA0" w:rsidRPr="006F3E5C">
        <w:rPr>
          <w:szCs w:val="24"/>
        </w:rPr>
        <w:t xml:space="preserve">Организатор </w:t>
      </w:r>
      <w:r w:rsidR="0057423E" w:rsidRPr="006F3E5C">
        <w:rPr>
          <w:szCs w:val="24"/>
        </w:rPr>
        <w:t>п</w:t>
      </w:r>
      <w:r w:rsidR="00656CA0" w:rsidRPr="006F3E5C">
        <w:rPr>
          <w:szCs w:val="24"/>
        </w:rPr>
        <w:t>роцедуры закупки</w:t>
      </w:r>
      <w:r w:rsidRPr="006F3E5C">
        <w:rPr>
          <w:szCs w:val="24"/>
        </w:rPr>
        <w:t xml:space="preserve"> имеет право по собственной инициативе внести изменения в </w:t>
      </w:r>
      <w:r w:rsidR="0057423E" w:rsidRPr="006F3E5C">
        <w:rPr>
          <w:szCs w:val="24"/>
        </w:rPr>
        <w:t>д</w:t>
      </w:r>
      <w:r w:rsidRPr="006F3E5C">
        <w:rPr>
          <w:szCs w:val="24"/>
        </w:rPr>
        <w:t xml:space="preserve">окументацию процедуры закупки. Изменения в </w:t>
      </w:r>
      <w:r w:rsidR="0057423E" w:rsidRPr="006F3E5C">
        <w:rPr>
          <w:szCs w:val="24"/>
        </w:rPr>
        <w:t>д</w:t>
      </w:r>
      <w:r w:rsidRPr="006F3E5C">
        <w:rPr>
          <w:szCs w:val="24"/>
        </w:rPr>
        <w:t xml:space="preserve">окументацию могут быть внесены не позднее, чем за </w:t>
      </w:r>
      <w:r w:rsidR="00637F13" w:rsidRPr="006F3E5C">
        <w:rPr>
          <w:szCs w:val="24"/>
        </w:rPr>
        <w:t>5</w:t>
      </w:r>
      <w:r w:rsidRPr="006F3E5C">
        <w:rPr>
          <w:szCs w:val="24"/>
        </w:rPr>
        <w:t xml:space="preserve"> </w:t>
      </w:r>
      <w:r w:rsidR="00637F13" w:rsidRPr="006F3E5C">
        <w:rPr>
          <w:szCs w:val="24"/>
        </w:rPr>
        <w:t>дней</w:t>
      </w:r>
      <w:r w:rsidRPr="006F3E5C">
        <w:rPr>
          <w:szCs w:val="24"/>
        </w:rPr>
        <w:t xml:space="preserve"> до даты окончания подачи заявок на участие в </w:t>
      </w:r>
      <w:r w:rsidR="0057423E" w:rsidRPr="006F3E5C">
        <w:rPr>
          <w:szCs w:val="24"/>
        </w:rPr>
        <w:t>п</w:t>
      </w:r>
      <w:r w:rsidRPr="006F3E5C">
        <w:rPr>
          <w:szCs w:val="24"/>
        </w:rPr>
        <w:t xml:space="preserve">роцедуре закупки. </w:t>
      </w:r>
    </w:p>
    <w:p w:rsidR="004657CC" w:rsidRPr="006F3E5C" w:rsidRDefault="004657CC" w:rsidP="00283FD7">
      <w:pPr>
        <w:pStyle w:val="a4"/>
        <w:spacing w:before="0" w:after="0"/>
        <w:ind w:firstLine="709"/>
        <w:jc w:val="both"/>
        <w:rPr>
          <w:szCs w:val="24"/>
        </w:rPr>
      </w:pPr>
      <w:r w:rsidRPr="006F3E5C">
        <w:rPr>
          <w:szCs w:val="24"/>
        </w:rPr>
        <w:t xml:space="preserve">4.3.2. </w:t>
      </w:r>
      <w:r w:rsidR="00F34C81" w:rsidRPr="006F3E5C">
        <w:rPr>
          <w:szCs w:val="24"/>
        </w:rPr>
        <w:t>Изменения д</w:t>
      </w:r>
      <w:r w:rsidRPr="006F3E5C">
        <w:rPr>
          <w:szCs w:val="24"/>
        </w:rPr>
        <w:t>окументации процедуры закупки</w:t>
      </w:r>
      <w:r w:rsidR="00F34C81" w:rsidRPr="006F3E5C">
        <w:rPr>
          <w:szCs w:val="24"/>
        </w:rPr>
        <w:t xml:space="preserve"> являются</w:t>
      </w:r>
      <w:r w:rsidRPr="006F3E5C">
        <w:rPr>
          <w:szCs w:val="24"/>
        </w:rPr>
        <w:t xml:space="preserve"> неотъемлемой ее частью.</w:t>
      </w:r>
    </w:p>
    <w:p w:rsidR="004657CC" w:rsidRPr="006F3E5C" w:rsidRDefault="004657CC" w:rsidP="00283FD7">
      <w:pPr>
        <w:pStyle w:val="a4"/>
        <w:spacing w:before="0" w:after="0"/>
        <w:ind w:firstLine="709"/>
        <w:jc w:val="both"/>
        <w:rPr>
          <w:szCs w:val="24"/>
        </w:rPr>
      </w:pPr>
      <w:r w:rsidRPr="006F3E5C">
        <w:rPr>
          <w:szCs w:val="24"/>
        </w:rPr>
        <w:t xml:space="preserve">4.3.3. </w:t>
      </w:r>
      <w:proofErr w:type="gramStart"/>
      <w:r w:rsidRPr="006F3E5C">
        <w:rPr>
          <w:szCs w:val="24"/>
        </w:rPr>
        <w:t xml:space="preserve">В течение 1 (одного) рабочего дня со дня утверждения решения о внесении изменений в </w:t>
      </w:r>
      <w:r w:rsidR="00F34C81" w:rsidRPr="006F3E5C">
        <w:rPr>
          <w:szCs w:val="24"/>
        </w:rPr>
        <w:t>и</w:t>
      </w:r>
      <w:r w:rsidRPr="006F3E5C">
        <w:rPr>
          <w:szCs w:val="24"/>
        </w:rPr>
        <w:t xml:space="preserve">звещение о проведении </w:t>
      </w:r>
      <w:r w:rsidR="00F34C81" w:rsidRPr="006F3E5C">
        <w:rPr>
          <w:szCs w:val="24"/>
        </w:rPr>
        <w:t>п</w:t>
      </w:r>
      <w:r w:rsidRPr="006F3E5C">
        <w:rPr>
          <w:szCs w:val="24"/>
        </w:rPr>
        <w:t xml:space="preserve">роцедуры закупки или в </w:t>
      </w:r>
      <w:r w:rsidR="00F34C81" w:rsidRPr="006F3E5C">
        <w:rPr>
          <w:szCs w:val="24"/>
        </w:rPr>
        <w:t>д</w:t>
      </w:r>
      <w:r w:rsidRPr="006F3E5C">
        <w:rPr>
          <w:szCs w:val="24"/>
        </w:rPr>
        <w:t xml:space="preserve">окументацию </w:t>
      </w:r>
      <w:r w:rsidR="00F34C81" w:rsidRPr="006F3E5C">
        <w:rPr>
          <w:szCs w:val="24"/>
        </w:rPr>
        <w:t>п</w:t>
      </w:r>
      <w:r w:rsidRPr="006F3E5C">
        <w:rPr>
          <w:szCs w:val="24"/>
        </w:rPr>
        <w:t xml:space="preserve">роцедуры закупки такие изменения размещаются </w:t>
      </w:r>
      <w:r w:rsidR="007F45F5" w:rsidRPr="006F3E5C">
        <w:rPr>
          <w:szCs w:val="24"/>
        </w:rPr>
        <w:t xml:space="preserve">на официальном сайте Организатора процедуры закупки и на сайте электронной торговой площадки  </w:t>
      </w:r>
      <w:hyperlink r:id="rId16" w:history="1">
        <w:r w:rsidR="007F45F5" w:rsidRPr="006F3E5C">
          <w:rPr>
            <w:rStyle w:val="a9"/>
            <w:color w:val="auto"/>
          </w:rPr>
          <w:t>www.a-k-d.ru</w:t>
        </w:r>
      </w:hyperlink>
      <w:r w:rsidR="007F45F5" w:rsidRPr="006F3E5C">
        <w:t xml:space="preserve"> на странице процедуры закупки</w:t>
      </w:r>
      <w:r w:rsidR="007F45F5" w:rsidRPr="006F3E5C">
        <w:rPr>
          <w:szCs w:val="24"/>
        </w:rPr>
        <w:t>.</w:t>
      </w:r>
      <w:r w:rsidRPr="006F3E5C">
        <w:rPr>
          <w:szCs w:val="24"/>
        </w:rPr>
        <w:t xml:space="preserve">. При этом срок подачи </w:t>
      </w:r>
      <w:r w:rsidR="00F34C81" w:rsidRPr="006F3E5C">
        <w:rPr>
          <w:szCs w:val="24"/>
        </w:rPr>
        <w:t>з</w:t>
      </w:r>
      <w:r w:rsidRPr="006F3E5C">
        <w:rPr>
          <w:szCs w:val="24"/>
        </w:rPr>
        <w:t>аявок будет продлен так, что со дня размещения на сайте</w:t>
      </w:r>
      <w:proofErr w:type="gramEnd"/>
      <w:r w:rsidRPr="006F3E5C">
        <w:rPr>
          <w:szCs w:val="24"/>
        </w:rPr>
        <w:t xml:space="preserve"> указанных изменений до даты окончания срока подачи </w:t>
      </w:r>
      <w:r w:rsidR="005B60DE" w:rsidRPr="006F3E5C">
        <w:rPr>
          <w:szCs w:val="24"/>
        </w:rPr>
        <w:t>з</w:t>
      </w:r>
      <w:r w:rsidRPr="006F3E5C">
        <w:rPr>
          <w:szCs w:val="24"/>
        </w:rPr>
        <w:t xml:space="preserve">аявок такой срок составит не менее чем </w:t>
      </w:r>
      <w:r w:rsidR="00EE78EA" w:rsidRPr="006F3E5C">
        <w:rPr>
          <w:szCs w:val="24"/>
        </w:rPr>
        <w:t>3</w:t>
      </w:r>
      <w:r w:rsidRPr="006F3E5C">
        <w:rPr>
          <w:szCs w:val="24"/>
        </w:rPr>
        <w:t xml:space="preserve"> (</w:t>
      </w:r>
      <w:r w:rsidR="00EE78EA" w:rsidRPr="006F3E5C">
        <w:rPr>
          <w:szCs w:val="24"/>
        </w:rPr>
        <w:t>три</w:t>
      </w:r>
      <w:r w:rsidRPr="006F3E5C">
        <w:rPr>
          <w:szCs w:val="24"/>
        </w:rPr>
        <w:t>) рабочих дня.</w:t>
      </w:r>
    </w:p>
    <w:p w:rsidR="001515AD" w:rsidRPr="006F3E5C" w:rsidRDefault="00E734B9" w:rsidP="00283FD7">
      <w:pPr>
        <w:pStyle w:val="2"/>
        <w:spacing w:before="0" w:line="240" w:lineRule="auto"/>
        <w:ind w:firstLine="709"/>
        <w:rPr>
          <w:rFonts w:ascii="Times New Roman" w:hAnsi="Times New Roman" w:cs="Times New Roman"/>
          <w:color w:val="auto"/>
        </w:rPr>
      </w:pPr>
      <w:r w:rsidRPr="006F3E5C">
        <w:rPr>
          <w:rFonts w:ascii="Times New Roman" w:hAnsi="Times New Roman" w:cs="Times New Roman"/>
          <w:color w:val="auto"/>
        </w:rPr>
        <w:t xml:space="preserve"> </w:t>
      </w:r>
      <w:bookmarkStart w:id="16" w:name="_Toc319271128"/>
      <w:r w:rsidR="001515AD" w:rsidRPr="006F3E5C">
        <w:rPr>
          <w:rFonts w:ascii="Times New Roman" w:hAnsi="Times New Roman" w:cs="Times New Roman"/>
          <w:color w:val="auto"/>
        </w:rPr>
        <w:t xml:space="preserve">4.4. Официальный язык </w:t>
      </w:r>
      <w:r w:rsidR="0031709B" w:rsidRPr="006F3E5C">
        <w:rPr>
          <w:rFonts w:ascii="Times New Roman" w:hAnsi="Times New Roman" w:cs="Times New Roman"/>
          <w:color w:val="auto"/>
        </w:rPr>
        <w:t>п</w:t>
      </w:r>
      <w:r w:rsidR="001515AD" w:rsidRPr="006F3E5C">
        <w:rPr>
          <w:rFonts w:ascii="Times New Roman" w:hAnsi="Times New Roman" w:cs="Times New Roman"/>
          <w:color w:val="auto"/>
        </w:rPr>
        <w:t>роцедуры закупки</w:t>
      </w:r>
      <w:bookmarkEnd w:id="16"/>
      <w:r w:rsidR="001515AD" w:rsidRPr="006F3E5C">
        <w:rPr>
          <w:rFonts w:ascii="Times New Roman" w:hAnsi="Times New Roman" w:cs="Times New Roman"/>
          <w:color w:val="auto"/>
        </w:rPr>
        <w:t xml:space="preserve">  </w:t>
      </w:r>
    </w:p>
    <w:p w:rsidR="001515AD" w:rsidRPr="006F3E5C" w:rsidRDefault="001515AD" w:rsidP="00283FD7">
      <w:pPr>
        <w:pStyle w:val="a4"/>
        <w:spacing w:before="0" w:after="0"/>
        <w:ind w:firstLine="709"/>
        <w:jc w:val="both"/>
        <w:rPr>
          <w:szCs w:val="24"/>
        </w:rPr>
      </w:pPr>
      <w:r w:rsidRPr="006F3E5C">
        <w:rPr>
          <w:szCs w:val="24"/>
        </w:rPr>
        <w:t xml:space="preserve">4.4.1. Заявка на участие в </w:t>
      </w:r>
      <w:r w:rsidR="0031709B" w:rsidRPr="006F3E5C">
        <w:rPr>
          <w:szCs w:val="24"/>
        </w:rPr>
        <w:t>п</w:t>
      </w:r>
      <w:r w:rsidRPr="006F3E5C">
        <w:rPr>
          <w:szCs w:val="24"/>
        </w:rPr>
        <w:t xml:space="preserve">роцедуре закупки, подготовленная </w:t>
      </w:r>
      <w:r w:rsidR="0031709B" w:rsidRPr="006F3E5C">
        <w:rPr>
          <w:szCs w:val="24"/>
        </w:rPr>
        <w:t>у</w:t>
      </w:r>
      <w:r w:rsidRPr="006F3E5C">
        <w:rPr>
          <w:szCs w:val="24"/>
        </w:rPr>
        <w:t xml:space="preserve">частником процедуры закупки, а также вся корреспонденция и документация, связанная с заявкой на участие в </w:t>
      </w:r>
      <w:r w:rsidR="0031709B" w:rsidRPr="006F3E5C">
        <w:rPr>
          <w:szCs w:val="24"/>
        </w:rPr>
        <w:t>п</w:t>
      </w:r>
      <w:r w:rsidRPr="006F3E5C">
        <w:rPr>
          <w:szCs w:val="24"/>
        </w:rPr>
        <w:t xml:space="preserve">роцедуре закупки, которыми обмениваются </w:t>
      </w:r>
      <w:r w:rsidR="0031709B" w:rsidRPr="006F3E5C">
        <w:rPr>
          <w:szCs w:val="24"/>
        </w:rPr>
        <w:t>у</w:t>
      </w:r>
      <w:r w:rsidRPr="006F3E5C">
        <w:rPr>
          <w:szCs w:val="24"/>
        </w:rPr>
        <w:t xml:space="preserve">частники процедуры закупки и </w:t>
      </w:r>
      <w:r w:rsidR="0031709B" w:rsidRPr="006F3E5C">
        <w:rPr>
          <w:szCs w:val="24"/>
        </w:rPr>
        <w:t>о</w:t>
      </w:r>
      <w:r w:rsidR="0049675C" w:rsidRPr="006F3E5C">
        <w:rPr>
          <w:szCs w:val="24"/>
        </w:rPr>
        <w:t xml:space="preserve">рганизатор </w:t>
      </w:r>
      <w:r w:rsidR="0031709B" w:rsidRPr="006F3E5C">
        <w:rPr>
          <w:szCs w:val="24"/>
        </w:rPr>
        <w:t>п</w:t>
      </w:r>
      <w:r w:rsidR="0049675C" w:rsidRPr="006F3E5C">
        <w:rPr>
          <w:szCs w:val="24"/>
        </w:rPr>
        <w:t>роцедуры закупки</w:t>
      </w:r>
      <w:r w:rsidRPr="006F3E5C">
        <w:rPr>
          <w:szCs w:val="24"/>
        </w:rPr>
        <w:t xml:space="preserve">, должны быть написаны на русском языке.  </w:t>
      </w:r>
    </w:p>
    <w:p w:rsidR="001515AD" w:rsidRPr="006F3E5C" w:rsidRDefault="001515AD" w:rsidP="00283FD7">
      <w:pPr>
        <w:pStyle w:val="a4"/>
        <w:spacing w:before="0" w:after="0"/>
        <w:ind w:firstLine="709"/>
        <w:jc w:val="both"/>
        <w:rPr>
          <w:szCs w:val="24"/>
        </w:rPr>
      </w:pPr>
      <w:r w:rsidRPr="006F3E5C">
        <w:rPr>
          <w:szCs w:val="24"/>
        </w:rPr>
        <w:t xml:space="preserve">4.4.2. Использование других языков для подготовки заявки на участие в </w:t>
      </w:r>
      <w:r w:rsidR="0031709B" w:rsidRPr="006F3E5C">
        <w:rPr>
          <w:szCs w:val="24"/>
        </w:rPr>
        <w:t>п</w:t>
      </w:r>
      <w:r w:rsidRPr="006F3E5C">
        <w:rPr>
          <w:szCs w:val="24"/>
        </w:rPr>
        <w:t xml:space="preserve">роцедуре закупки может быть расценено </w:t>
      </w:r>
      <w:r w:rsidR="0031709B" w:rsidRPr="006F3E5C">
        <w:rPr>
          <w:szCs w:val="24"/>
        </w:rPr>
        <w:t>к</w:t>
      </w:r>
      <w:r w:rsidRPr="006F3E5C">
        <w:rPr>
          <w:szCs w:val="24"/>
        </w:rPr>
        <w:t xml:space="preserve">омиссией как несоответствие заявки на участие в </w:t>
      </w:r>
      <w:r w:rsidR="0031709B" w:rsidRPr="006F3E5C">
        <w:rPr>
          <w:szCs w:val="24"/>
        </w:rPr>
        <w:t>п</w:t>
      </w:r>
      <w:r w:rsidRPr="006F3E5C">
        <w:rPr>
          <w:szCs w:val="24"/>
        </w:rPr>
        <w:t xml:space="preserve">роцедуре закупки требованиям, установленным </w:t>
      </w:r>
      <w:r w:rsidR="0031709B" w:rsidRPr="006F3E5C">
        <w:rPr>
          <w:szCs w:val="24"/>
        </w:rPr>
        <w:t>д</w:t>
      </w:r>
      <w:r w:rsidRPr="006F3E5C">
        <w:rPr>
          <w:szCs w:val="24"/>
        </w:rPr>
        <w:t xml:space="preserve">окументацией </w:t>
      </w:r>
      <w:r w:rsidR="0031709B" w:rsidRPr="006F3E5C">
        <w:rPr>
          <w:szCs w:val="24"/>
        </w:rPr>
        <w:t>п</w:t>
      </w:r>
      <w:r w:rsidRPr="006F3E5C">
        <w:rPr>
          <w:szCs w:val="24"/>
        </w:rPr>
        <w:t>роцедуры закупки</w:t>
      </w:r>
      <w:proofErr w:type="gramStart"/>
      <w:r w:rsidRPr="006F3E5C">
        <w:rPr>
          <w:szCs w:val="24"/>
        </w:rPr>
        <w:t xml:space="preserve"> .</w:t>
      </w:r>
      <w:proofErr w:type="gramEnd"/>
    </w:p>
    <w:p w:rsidR="001515AD" w:rsidRPr="006F3E5C" w:rsidRDefault="001515AD" w:rsidP="00283FD7">
      <w:pPr>
        <w:pStyle w:val="a4"/>
        <w:spacing w:before="0" w:after="0"/>
        <w:ind w:firstLine="709"/>
        <w:jc w:val="both"/>
        <w:rPr>
          <w:szCs w:val="24"/>
        </w:rPr>
      </w:pPr>
      <w:r w:rsidRPr="006F3E5C">
        <w:rPr>
          <w:szCs w:val="24"/>
        </w:rPr>
        <w:t xml:space="preserve">4.4.3. Входящие в заявку на участие в </w:t>
      </w:r>
      <w:r w:rsidR="005153D2" w:rsidRPr="006F3E5C">
        <w:rPr>
          <w:szCs w:val="24"/>
        </w:rPr>
        <w:t>п</w:t>
      </w:r>
      <w:r w:rsidRPr="006F3E5C">
        <w:rPr>
          <w:szCs w:val="24"/>
        </w:rPr>
        <w:t xml:space="preserve">роцедуре закупки документы, оригиналы которых выданы </w:t>
      </w:r>
      <w:r w:rsidR="005153D2" w:rsidRPr="006F3E5C">
        <w:rPr>
          <w:szCs w:val="24"/>
        </w:rPr>
        <w:t>у</w:t>
      </w:r>
      <w:r w:rsidRPr="006F3E5C">
        <w:rPr>
          <w:szCs w:val="24"/>
        </w:rPr>
        <w:t xml:space="preserve">частнику процедуры закупки третьими лицами на ином языке, могут быть представлены на этом языке при условии, что к ним будет прилагаться перевод на русский язык. </w:t>
      </w:r>
    </w:p>
    <w:p w:rsidR="001515AD" w:rsidRPr="006F3E5C" w:rsidRDefault="001515AD" w:rsidP="00283FD7">
      <w:pPr>
        <w:pStyle w:val="a4"/>
        <w:spacing w:before="0" w:after="0"/>
        <w:ind w:firstLine="709"/>
        <w:jc w:val="both"/>
        <w:rPr>
          <w:szCs w:val="24"/>
        </w:rPr>
      </w:pPr>
      <w:r w:rsidRPr="006F3E5C">
        <w:rPr>
          <w:szCs w:val="24"/>
        </w:rPr>
        <w:t xml:space="preserve">4.4.4. На входящих в заявку на участие в </w:t>
      </w:r>
      <w:r w:rsidR="005153D2" w:rsidRPr="006F3E5C">
        <w:rPr>
          <w:szCs w:val="24"/>
        </w:rPr>
        <w:t>п</w:t>
      </w:r>
      <w:r w:rsidRPr="006F3E5C">
        <w:rPr>
          <w:szCs w:val="24"/>
        </w:rPr>
        <w:t xml:space="preserve">роцедуре закупки документах, выданных компетентным органом другого государства для использования на территории Российской Федерации, должен быть проставлен </w:t>
      </w:r>
      <w:proofErr w:type="spellStart"/>
      <w:r w:rsidRPr="006F3E5C">
        <w:rPr>
          <w:szCs w:val="24"/>
        </w:rPr>
        <w:t>апостиль</w:t>
      </w:r>
      <w:proofErr w:type="spellEnd"/>
      <w:r w:rsidRPr="006F3E5C">
        <w:rPr>
          <w:szCs w:val="24"/>
        </w:rPr>
        <w:t xml:space="preserve"> (удостоверительная надпись), либо документ должен быть подвергнут консульской легализации.</w:t>
      </w:r>
    </w:p>
    <w:p w:rsidR="001515AD" w:rsidRPr="006F3E5C" w:rsidRDefault="001515AD" w:rsidP="00283FD7">
      <w:pPr>
        <w:pStyle w:val="a4"/>
        <w:spacing w:before="0" w:after="0"/>
        <w:ind w:firstLine="709"/>
        <w:jc w:val="both"/>
        <w:rPr>
          <w:szCs w:val="24"/>
        </w:rPr>
      </w:pPr>
      <w:r w:rsidRPr="006F3E5C">
        <w:rPr>
          <w:szCs w:val="24"/>
        </w:rPr>
        <w:t xml:space="preserve">4.4.5. Наличие противоречий между оригиналом и переводом, которые изменяют смысл оригинала, может быть расценено </w:t>
      </w:r>
      <w:r w:rsidR="00C559DA" w:rsidRPr="006F3E5C">
        <w:rPr>
          <w:szCs w:val="24"/>
        </w:rPr>
        <w:t>к</w:t>
      </w:r>
      <w:r w:rsidRPr="006F3E5C">
        <w:rPr>
          <w:szCs w:val="24"/>
        </w:rPr>
        <w:t xml:space="preserve">омиссией как несоответствие заявки на участие в </w:t>
      </w:r>
      <w:r w:rsidR="00C559DA" w:rsidRPr="006F3E5C">
        <w:rPr>
          <w:szCs w:val="24"/>
        </w:rPr>
        <w:t>п</w:t>
      </w:r>
      <w:r w:rsidRPr="006F3E5C">
        <w:rPr>
          <w:szCs w:val="24"/>
        </w:rPr>
        <w:t xml:space="preserve">роцедуре закупки требованиям, установленным </w:t>
      </w:r>
      <w:r w:rsidR="00C559DA" w:rsidRPr="006F3E5C">
        <w:rPr>
          <w:szCs w:val="24"/>
        </w:rPr>
        <w:t>д</w:t>
      </w:r>
      <w:r w:rsidRPr="006F3E5C">
        <w:rPr>
          <w:szCs w:val="24"/>
        </w:rPr>
        <w:t xml:space="preserve">окументацией </w:t>
      </w:r>
      <w:r w:rsidR="00C559DA" w:rsidRPr="006F3E5C">
        <w:rPr>
          <w:szCs w:val="24"/>
        </w:rPr>
        <w:t>п</w:t>
      </w:r>
      <w:r w:rsidRPr="006F3E5C">
        <w:rPr>
          <w:szCs w:val="24"/>
        </w:rPr>
        <w:t>роцедуры закупки.</w:t>
      </w:r>
    </w:p>
    <w:p w:rsidR="001515AD" w:rsidRPr="006F3E5C" w:rsidRDefault="001515AD" w:rsidP="00283FD7">
      <w:pPr>
        <w:pStyle w:val="2"/>
        <w:spacing w:before="0" w:line="240" w:lineRule="auto"/>
        <w:ind w:firstLine="709"/>
        <w:rPr>
          <w:rFonts w:ascii="Times New Roman" w:hAnsi="Times New Roman" w:cs="Times New Roman"/>
          <w:color w:val="auto"/>
        </w:rPr>
      </w:pPr>
      <w:bookmarkStart w:id="17" w:name="_Toc319271129"/>
      <w:r w:rsidRPr="006F3E5C">
        <w:rPr>
          <w:rFonts w:ascii="Times New Roman" w:hAnsi="Times New Roman" w:cs="Times New Roman"/>
          <w:color w:val="auto"/>
        </w:rPr>
        <w:t xml:space="preserve">4.5. Валюта </w:t>
      </w:r>
      <w:r w:rsidR="00C559DA" w:rsidRPr="006F3E5C">
        <w:rPr>
          <w:rFonts w:ascii="Times New Roman" w:hAnsi="Times New Roman" w:cs="Times New Roman"/>
          <w:color w:val="auto"/>
        </w:rPr>
        <w:t>п</w:t>
      </w:r>
      <w:r w:rsidRPr="006F3E5C">
        <w:rPr>
          <w:rFonts w:ascii="Times New Roman" w:hAnsi="Times New Roman" w:cs="Times New Roman"/>
          <w:color w:val="auto"/>
        </w:rPr>
        <w:t>роцедуры закупки</w:t>
      </w:r>
      <w:bookmarkEnd w:id="17"/>
      <w:r w:rsidRPr="006F3E5C">
        <w:rPr>
          <w:rFonts w:ascii="Times New Roman" w:hAnsi="Times New Roman" w:cs="Times New Roman"/>
          <w:color w:val="auto"/>
        </w:rPr>
        <w:t xml:space="preserve"> </w:t>
      </w:r>
    </w:p>
    <w:p w:rsidR="001515AD" w:rsidRPr="006F3E5C" w:rsidRDefault="001515AD" w:rsidP="00283FD7">
      <w:pPr>
        <w:pStyle w:val="a4"/>
        <w:spacing w:before="0" w:after="0"/>
        <w:ind w:firstLine="709"/>
        <w:jc w:val="both"/>
        <w:rPr>
          <w:szCs w:val="24"/>
        </w:rPr>
      </w:pPr>
      <w:r w:rsidRPr="006F3E5C">
        <w:rPr>
          <w:szCs w:val="24"/>
        </w:rPr>
        <w:t>4.5.1. Все суммы денежных сре</w:t>
      </w:r>
      <w:proofErr w:type="gramStart"/>
      <w:r w:rsidRPr="006F3E5C">
        <w:rPr>
          <w:szCs w:val="24"/>
        </w:rPr>
        <w:t>дств в з</w:t>
      </w:r>
      <w:proofErr w:type="gramEnd"/>
      <w:r w:rsidRPr="006F3E5C">
        <w:rPr>
          <w:szCs w:val="24"/>
        </w:rPr>
        <w:t xml:space="preserve">аявке на участие в </w:t>
      </w:r>
      <w:r w:rsidR="00C559DA" w:rsidRPr="006F3E5C">
        <w:rPr>
          <w:szCs w:val="24"/>
        </w:rPr>
        <w:t>п</w:t>
      </w:r>
      <w:r w:rsidRPr="006F3E5C">
        <w:rPr>
          <w:szCs w:val="24"/>
        </w:rPr>
        <w:t xml:space="preserve">роцедуре закупки и приложениях к ней должны быть выражены в российских рублях, </w:t>
      </w:r>
      <w:r w:rsidR="00F13F4E" w:rsidRPr="006F3E5C">
        <w:rPr>
          <w:szCs w:val="24"/>
        </w:rPr>
        <w:t xml:space="preserve">если иное не установлено </w:t>
      </w:r>
      <w:r w:rsidRPr="006F3E5C">
        <w:rPr>
          <w:szCs w:val="24"/>
        </w:rPr>
        <w:t xml:space="preserve">в </w:t>
      </w:r>
      <w:r w:rsidR="00C559DA" w:rsidRPr="006F3E5C">
        <w:rPr>
          <w:szCs w:val="24"/>
        </w:rPr>
        <w:t>и</w:t>
      </w:r>
      <w:r w:rsidRPr="006F3E5C">
        <w:rPr>
          <w:szCs w:val="24"/>
        </w:rPr>
        <w:t xml:space="preserve">нформационной карте настоящей </w:t>
      </w:r>
      <w:r w:rsidR="00C559DA" w:rsidRPr="006F3E5C">
        <w:rPr>
          <w:szCs w:val="24"/>
        </w:rPr>
        <w:t>д</w:t>
      </w:r>
      <w:r w:rsidRPr="006F3E5C">
        <w:rPr>
          <w:szCs w:val="24"/>
        </w:rPr>
        <w:t>окументации.</w:t>
      </w:r>
    </w:p>
    <w:p w:rsidR="001515AD" w:rsidRPr="006F3E5C" w:rsidRDefault="001515AD" w:rsidP="00283FD7">
      <w:pPr>
        <w:pStyle w:val="a4"/>
        <w:spacing w:before="0" w:after="0"/>
        <w:ind w:firstLine="709"/>
        <w:jc w:val="both"/>
        <w:rPr>
          <w:szCs w:val="24"/>
        </w:rPr>
      </w:pPr>
      <w:r w:rsidRPr="006F3E5C">
        <w:rPr>
          <w:szCs w:val="24"/>
        </w:rPr>
        <w:lastRenderedPageBreak/>
        <w:t xml:space="preserve">4.5.2. Выражение денежных сумм в других валютах, за исключением случаев, предусмотренных пунктом 4.5.1, может быть расценено </w:t>
      </w:r>
      <w:r w:rsidR="00893E77" w:rsidRPr="006F3E5C">
        <w:rPr>
          <w:szCs w:val="24"/>
        </w:rPr>
        <w:t>к</w:t>
      </w:r>
      <w:r w:rsidRPr="006F3E5C">
        <w:rPr>
          <w:szCs w:val="24"/>
        </w:rPr>
        <w:t xml:space="preserve">омиссией как несоответствие заявки на участие в </w:t>
      </w:r>
      <w:r w:rsidR="00893E77" w:rsidRPr="006F3E5C">
        <w:rPr>
          <w:szCs w:val="24"/>
        </w:rPr>
        <w:t>п</w:t>
      </w:r>
      <w:r w:rsidRPr="006F3E5C">
        <w:rPr>
          <w:szCs w:val="24"/>
        </w:rPr>
        <w:t xml:space="preserve">роцедуре закупки требованиям, установленным </w:t>
      </w:r>
      <w:r w:rsidR="00893E77" w:rsidRPr="006F3E5C">
        <w:rPr>
          <w:szCs w:val="24"/>
        </w:rPr>
        <w:t>д</w:t>
      </w:r>
      <w:r w:rsidRPr="006F3E5C">
        <w:rPr>
          <w:szCs w:val="24"/>
        </w:rPr>
        <w:t xml:space="preserve">окументацией </w:t>
      </w:r>
      <w:r w:rsidR="00893E77" w:rsidRPr="006F3E5C">
        <w:rPr>
          <w:szCs w:val="24"/>
        </w:rPr>
        <w:t>п</w:t>
      </w:r>
      <w:r w:rsidRPr="006F3E5C">
        <w:rPr>
          <w:szCs w:val="24"/>
        </w:rPr>
        <w:t xml:space="preserve">роцедуры закупки, если иное не предусмотрено </w:t>
      </w:r>
      <w:r w:rsidR="00893E77" w:rsidRPr="006F3E5C">
        <w:rPr>
          <w:szCs w:val="24"/>
        </w:rPr>
        <w:t>д</w:t>
      </w:r>
      <w:r w:rsidRPr="006F3E5C">
        <w:rPr>
          <w:szCs w:val="24"/>
        </w:rPr>
        <w:t>окументацией.</w:t>
      </w:r>
    </w:p>
    <w:p w:rsidR="009553A9" w:rsidRPr="006F3E5C" w:rsidRDefault="009553A9" w:rsidP="00283FD7">
      <w:pPr>
        <w:pStyle w:val="2"/>
        <w:spacing w:before="0" w:line="240" w:lineRule="auto"/>
        <w:ind w:firstLine="709"/>
        <w:rPr>
          <w:rFonts w:ascii="Times New Roman" w:hAnsi="Times New Roman" w:cs="Times New Roman"/>
          <w:color w:val="auto"/>
        </w:rPr>
      </w:pPr>
      <w:bookmarkStart w:id="18" w:name="_Toc319271130"/>
      <w:r w:rsidRPr="006F3E5C">
        <w:rPr>
          <w:rFonts w:ascii="Times New Roman" w:hAnsi="Times New Roman" w:cs="Times New Roman"/>
          <w:color w:val="auto"/>
        </w:rPr>
        <w:t xml:space="preserve">4.6. Подача и прием </w:t>
      </w:r>
      <w:r w:rsidR="00D62DD3" w:rsidRPr="006F3E5C">
        <w:rPr>
          <w:rFonts w:ascii="Times New Roman" w:hAnsi="Times New Roman" w:cs="Times New Roman"/>
          <w:color w:val="auto"/>
        </w:rPr>
        <w:t>заявок</w:t>
      </w:r>
      <w:r w:rsidRPr="006F3E5C">
        <w:rPr>
          <w:rFonts w:ascii="Times New Roman" w:hAnsi="Times New Roman" w:cs="Times New Roman"/>
          <w:color w:val="auto"/>
        </w:rPr>
        <w:t xml:space="preserve"> на участие в </w:t>
      </w:r>
      <w:r w:rsidR="000A3FB3" w:rsidRPr="006F3E5C">
        <w:rPr>
          <w:rFonts w:ascii="Times New Roman" w:hAnsi="Times New Roman" w:cs="Times New Roman"/>
          <w:color w:val="auto"/>
        </w:rPr>
        <w:t>п</w:t>
      </w:r>
      <w:r w:rsidRPr="006F3E5C">
        <w:rPr>
          <w:rFonts w:ascii="Times New Roman" w:hAnsi="Times New Roman" w:cs="Times New Roman"/>
          <w:color w:val="auto"/>
        </w:rPr>
        <w:t>роцедуре закупки</w:t>
      </w:r>
      <w:bookmarkEnd w:id="18"/>
    </w:p>
    <w:p w:rsidR="009553A9" w:rsidRPr="006F3E5C" w:rsidRDefault="00A874F0" w:rsidP="00283FD7">
      <w:pPr>
        <w:pStyle w:val="a4"/>
        <w:spacing w:before="0" w:after="0"/>
        <w:ind w:firstLine="709"/>
        <w:jc w:val="both"/>
        <w:rPr>
          <w:szCs w:val="24"/>
        </w:rPr>
      </w:pPr>
      <w:r w:rsidRPr="006F3E5C">
        <w:rPr>
          <w:szCs w:val="24"/>
        </w:rPr>
        <w:t xml:space="preserve">4.6.1. Заявки с прилагаемыми к ним документами, принимаются по адресу, в порядке и в сроки, указанные в </w:t>
      </w:r>
      <w:r w:rsidR="000A3FB3" w:rsidRPr="006F3E5C">
        <w:rPr>
          <w:szCs w:val="24"/>
        </w:rPr>
        <w:t>и</w:t>
      </w:r>
      <w:r w:rsidRPr="006F3E5C">
        <w:rPr>
          <w:szCs w:val="24"/>
        </w:rPr>
        <w:t>звещении о проведении процедуры закупки</w:t>
      </w:r>
      <w:r w:rsidR="009553A9" w:rsidRPr="006F3E5C">
        <w:rPr>
          <w:szCs w:val="24"/>
        </w:rPr>
        <w:t xml:space="preserve">. </w:t>
      </w:r>
    </w:p>
    <w:p w:rsidR="009553A9" w:rsidRPr="006F3E5C" w:rsidRDefault="005F6BAD" w:rsidP="00283FD7">
      <w:pPr>
        <w:pStyle w:val="a4"/>
        <w:spacing w:before="0" w:after="0"/>
        <w:ind w:firstLine="709"/>
        <w:jc w:val="both"/>
        <w:rPr>
          <w:szCs w:val="24"/>
        </w:rPr>
      </w:pPr>
      <w:r w:rsidRPr="006F3E5C">
        <w:rPr>
          <w:szCs w:val="24"/>
        </w:rPr>
        <w:t>4.6.2</w:t>
      </w:r>
      <w:r w:rsidR="009553A9" w:rsidRPr="006F3E5C">
        <w:rPr>
          <w:szCs w:val="24"/>
        </w:rPr>
        <w:t xml:space="preserve">. </w:t>
      </w:r>
      <w:proofErr w:type="gramStart"/>
      <w:r w:rsidR="009553A9" w:rsidRPr="006F3E5C">
        <w:rPr>
          <w:szCs w:val="24"/>
        </w:rPr>
        <w:t xml:space="preserve">Полученные после окончания срока подачи заявок на участие в </w:t>
      </w:r>
      <w:r w:rsidR="000A3FB3" w:rsidRPr="006F3E5C">
        <w:rPr>
          <w:szCs w:val="24"/>
        </w:rPr>
        <w:t>п</w:t>
      </w:r>
      <w:r w:rsidR="009553A9" w:rsidRPr="006F3E5C">
        <w:rPr>
          <w:szCs w:val="24"/>
        </w:rPr>
        <w:t xml:space="preserve">роцедуре закупки </w:t>
      </w:r>
      <w:r w:rsidR="000A3FB3" w:rsidRPr="006F3E5C">
        <w:rPr>
          <w:szCs w:val="24"/>
        </w:rPr>
        <w:t>о</w:t>
      </w:r>
      <w:r w:rsidR="0049675C" w:rsidRPr="006F3E5C">
        <w:rPr>
          <w:szCs w:val="24"/>
        </w:rPr>
        <w:t xml:space="preserve">рганизатором </w:t>
      </w:r>
      <w:r w:rsidR="000A3FB3" w:rsidRPr="006F3E5C">
        <w:rPr>
          <w:szCs w:val="24"/>
        </w:rPr>
        <w:t>п</w:t>
      </w:r>
      <w:r w:rsidR="0049675C" w:rsidRPr="006F3E5C">
        <w:rPr>
          <w:szCs w:val="24"/>
        </w:rPr>
        <w:t>роцедуры закупки</w:t>
      </w:r>
      <w:r w:rsidR="009553A9" w:rsidRPr="006F3E5C">
        <w:rPr>
          <w:szCs w:val="24"/>
        </w:rPr>
        <w:t xml:space="preserve"> конверты с заявками на участие в </w:t>
      </w:r>
      <w:r w:rsidR="000A3FB3" w:rsidRPr="006F3E5C">
        <w:rPr>
          <w:szCs w:val="24"/>
        </w:rPr>
        <w:t>п</w:t>
      </w:r>
      <w:r w:rsidR="009553A9" w:rsidRPr="006F3E5C">
        <w:rPr>
          <w:szCs w:val="24"/>
        </w:rPr>
        <w:t xml:space="preserve">роцедуре закупки вскрываются (в случае, если на конверте не указаны почтовый адрес (для юридического лица) или сведения о месте жительства (для физического лица) участника </w:t>
      </w:r>
      <w:r w:rsidR="000A3FB3" w:rsidRPr="006F3E5C">
        <w:rPr>
          <w:szCs w:val="24"/>
        </w:rPr>
        <w:t>п</w:t>
      </w:r>
      <w:r w:rsidR="009553A9" w:rsidRPr="006F3E5C">
        <w:rPr>
          <w:szCs w:val="24"/>
        </w:rPr>
        <w:t xml:space="preserve">роцедуры закупки), осуществляется открытие доступа к поданным в форме электронных документов заявкам на участие в </w:t>
      </w:r>
      <w:r w:rsidR="000A3FB3" w:rsidRPr="006F3E5C">
        <w:rPr>
          <w:szCs w:val="24"/>
        </w:rPr>
        <w:t>п</w:t>
      </w:r>
      <w:r w:rsidR="009553A9" w:rsidRPr="006F3E5C">
        <w:rPr>
          <w:szCs w:val="24"/>
        </w:rPr>
        <w:t>роцедуре</w:t>
      </w:r>
      <w:proofErr w:type="gramEnd"/>
      <w:r w:rsidR="009553A9" w:rsidRPr="006F3E5C">
        <w:rPr>
          <w:szCs w:val="24"/>
        </w:rPr>
        <w:t xml:space="preserve"> закупки, и в тот же день такие конверты и такие заявки возвращаются </w:t>
      </w:r>
      <w:r w:rsidR="000A3FB3" w:rsidRPr="006F3E5C">
        <w:rPr>
          <w:szCs w:val="24"/>
        </w:rPr>
        <w:t>у</w:t>
      </w:r>
      <w:r w:rsidR="009553A9" w:rsidRPr="006F3E5C">
        <w:rPr>
          <w:szCs w:val="24"/>
        </w:rPr>
        <w:t xml:space="preserve">частникам процедуры закупки по адресу, указанному в заявке на участие в </w:t>
      </w:r>
      <w:r w:rsidR="000A3FB3" w:rsidRPr="006F3E5C">
        <w:rPr>
          <w:szCs w:val="24"/>
        </w:rPr>
        <w:t>п</w:t>
      </w:r>
      <w:r w:rsidR="009553A9" w:rsidRPr="006F3E5C">
        <w:rPr>
          <w:szCs w:val="24"/>
        </w:rPr>
        <w:t xml:space="preserve">роцедуре закупки. </w:t>
      </w:r>
    </w:p>
    <w:p w:rsidR="00B913EE" w:rsidRPr="006F3E5C" w:rsidRDefault="005F6BAD" w:rsidP="00283FD7">
      <w:pPr>
        <w:pStyle w:val="a4"/>
        <w:spacing w:before="0" w:after="0"/>
        <w:ind w:firstLine="709"/>
        <w:jc w:val="both"/>
        <w:rPr>
          <w:szCs w:val="24"/>
        </w:rPr>
      </w:pPr>
      <w:r w:rsidRPr="006F3E5C">
        <w:rPr>
          <w:szCs w:val="24"/>
        </w:rPr>
        <w:t xml:space="preserve">4.6.3. </w:t>
      </w:r>
      <w:r w:rsidR="00EF621E" w:rsidRPr="006F3E5C">
        <w:rPr>
          <w:szCs w:val="24"/>
        </w:rPr>
        <w:t>Участник вправе изменить или отозвать свою заявку на участие в открытом запросе предложений после его подачи в любое время до истечения срока предоставления заявок на участие в открытом запросе предложений. В случае представления изменений заявки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заявки на участие в открытом запросе предложений».</w:t>
      </w:r>
    </w:p>
    <w:p w:rsidR="00781D78" w:rsidRPr="006F3E5C" w:rsidRDefault="00781D78" w:rsidP="00283FD7">
      <w:pPr>
        <w:pStyle w:val="2"/>
        <w:spacing w:before="0" w:line="240" w:lineRule="auto"/>
        <w:ind w:firstLine="709"/>
        <w:rPr>
          <w:rFonts w:ascii="Times New Roman" w:hAnsi="Times New Roman" w:cs="Times New Roman"/>
          <w:color w:val="auto"/>
        </w:rPr>
      </w:pPr>
      <w:bookmarkStart w:id="19" w:name="_Toc319271131"/>
      <w:r w:rsidRPr="006F3E5C">
        <w:rPr>
          <w:rFonts w:ascii="Times New Roman" w:hAnsi="Times New Roman" w:cs="Times New Roman"/>
          <w:color w:val="auto"/>
        </w:rPr>
        <w:t>4.</w:t>
      </w:r>
      <w:r w:rsidR="00192EAA" w:rsidRPr="006F3E5C">
        <w:rPr>
          <w:rFonts w:ascii="Times New Roman" w:hAnsi="Times New Roman" w:cs="Times New Roman"/>
          <w:color w:val="auto"/>
        </w:rPr>
        <w:t>7</w:t>
      </w:r>
      <w:r w:rsidRPr="006F3E5C">
        <w:rPr>
          <w:rFonts w:ascii="Times New Roman" w:hAnsi="Times New Roman" w:cs="Times New Roman"/>
          <w:color w:val="auto"/>
        </w:rPr>
        <w:t xml:space="preserve">. Вскрытие конвертов с заявками на участие в </w:t>
      </w:r>
      <w:r w:rsidR="00AB0032" w:rsidRPr="006F3E5C">
        <w:rPr>
          <w:rFonts w:ascii="Times New Roman" w:hAnsi="Times New Roman" w:cs="Times New Roman"/>
          <w:color w:val="auto"/>
        </w:rPr>
        <w:t>п</w:t>
      </w:r>
      <w:r w:rsidRPr="006F3E5C">
        <w:rPr>
          <w:rFonts w:ascii="Times New Roman" w:hAnsi="Times New Roman" w:cs="Times New Roman"/>
          <w:color w:val="auto"/>
        </w:rPr>
        <w:t>роцедуре закупки</w:t>
      </w:r>
      <w:bookmarkEnd w:id="19"/>
    </w:p>
    <w:p w:rsidR="00781D78" w:rsidRPr="006F3E5C" w:rsidRDefault="00192EAA" w:rsidP="00283FD7">
      <w:pPr>
        <w:pStyle w:val="a4"/>
        <w:spacing w:before="0" w:after="0"/>
        <w:ind w:firstLine="709"/>
        <w:jc w:val="both"/>
        <w:rPr>
          <w:szCs w:val="24"/>
        </w:rPr>
      </w:pPr>
      <w:r w:rsidRPr="006F3E5C">
        <w:rPr>
          <w:szCs w:val="24"/>
        </w:rPr>
        <w:t>4.7</w:t>
      </w:r>
      <w:r w:rsidR="00781D78" w:rsidRPr="006F3E5C">
        <w:rPr>
          <w:szCs w:val="24"/>
        </w:rPr>
        <w:t xml:space="preserve">.1. </w:t>
      </w:r>
      <w:r w:rsidR="00781D78" w:rsidRPr="006F3E5C">
        <w:rPr>
          <w:szCs w:val="24"/>
          <w:lang w:eastAsia="en-US"/>
        </w:rPr>
        <w:t xml:space="preserve">Комиссия, в установленные </w:t>
      </w:r>
      <w:r w:rsidR="00AB0032" w:rsidRPr="006F3E5C">
        <w:rPr>
          <w:szCs w:val="24"/>
          <w:lang w:eastAsia="en-US"/>
        </w:rPr>
        <w:t>и</w:t>
      </w:r>
      <w:r w:rsidR="00781D78" w:rsidRPr="006F3E5C">
        <w:rPr>
          <w:szCs w:val="24"/>
          <w:lang w:eastAsia="en-US"/>
        </w:rPr>
        <w:t xml:space="preserve">звещением и </w:t>
      </w:r>
      <w:r w:rsidR="00AB0032" w:rsidRPr="006F3E5C">
        <w:rPr>
          <w:szCs w:val="24"/>
          <w:lang w:eastAsia="en-US"/>
        </w:rPr>
        <w:t>д</w:t>
      </w:r>
      <w:r w:rsidR="00781D78" w:rsidRPr="006F3E5C">
        <w:rPr>
          <w:szCs w:val="24"/>
          <w:lang w:eastAsia="en-US"/>
        </w:rPr>
        <w:t xml:space="preserve">окументацией </w:t>
      </w:r>
      <w:r w:rsidR="00AB0032" w:rsidRPr="006F3E5C">
        <w:rPr>
          <w:szCs w:val="24"/>
          <w:lang w:eastAsia="en-US"/>
        </w:rPr>
        <w:t>п</w:t>
      </w:r>
      <w:r w:rsidR="00781D78" w:rsidRPr="006F3E5C">
        <w:rPr>
          <w:szCs w:val="24"/>
          <w:lang w:eastAsia="en-US"/>
        </w:rPr>
        <w:t xml:space="preserve">роцедуры закупки время и дату вскрывает поступившие конверты с </w:t>
      </w:r>
      <w:r w:rsidR="00AB0032" w:rsidRPr="006F3E5C">
        <w:rPr>
          <w:szCs w:val="24"/>
          <w:lang w:eastAsia="en-US"/>
        </w:rPr>
        <w:t>з</w:t>
      </w:r>
      <w:r w:rsidR="00781D78" w:rsidRPr="006F3E5C">
        <w:rPr>
          <w:szCs w:val="24"/>
          <w:lang w:eastAsia="en-US"/>
        </w:rPr>
        <w:t xml:space="preserve">аявками или открывает к ним доступ в случае подачи </w:t>
      </w:r>
      <w:r w:rsidR="00AB0032" w:rsidRPr="006F3E5C">
        <w:rPr>
          <w:szCs w:val="24"/>
          <w:lang w:eastAsia="en-US"/>
        </w:rPr>
        <w:t>з</w:t>
      </w:r>
      <w:r w:rsidR="00781D78" w:rsidRPr="006F3E5C">
        <w:rPr>
          <w:szCs w:val="24"/>
          <w:lang w:eastAsia="en-US"/>
        </w:rPr>
        <w:t xml:space="preserve">аявок в форме электронного документа подписанного </w:t>
      </w:r>
      <w:r w:rsidR="00AB0032" w:rsidRPr="006F3E5C">
        <w:rPr>
          <w:szCs w:val="24"/>
          <w:lang w:eastAsia="en-US"/>
        </w:rPr>
        <w:t>э</w:t>
      </w:r>
      <w:r w:rsidR="00781D78" w:rsidRPr="006F3E5C">
        <w:rPr>
          <w:szCs w:val="24"/>
          <w:lang w:eastAsia="en-US"/>
        </w:rPr>
        <w:t>лектронно-цифровой подписью уполномоченного лица, и приступает к рассмотрению и оценке заявок</w:t>
      </w:r>
      <w:r w:rsidR="00781D78" w:rsidRPr="006F3E5C">
        <w:rPr>
          <w:szCs w:val="24"/>
        </w:rPr>
        <w:t xml:space="preserve">   </w:t>
      </w:r>
    </w:p>
    <w:p w:rsidR="00781D78" w:rsidRPr="006F3E5C" w:rsidRDefault="005064BE"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4.7</w:t>
      </w:r>
      <w:r w:rsidR="00781D78" w:rsidRPr="006F3E5C">
        <w:rPr>
          <w:rFonts w:ascii="Times New Roman" w:hAnsi="Times New Roman" w:cs="Times New Roman"/>
          <w:sz w:val="24"/>
          <w:szCs w:val="24"/>
        </w:rPr>
        <w:t xml:space="preserve">.2. Рассмотрение и оценка поступивших </w:t>
      </w:r>
      <w:r w:rsidR="00ED789F"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аявок </w:t>
      </w:r>
      <w:r w:rsidR="00ED789F" w:rsidRPr="006F3E5C">
        <w:rPr>
          <w:rFonts w:ascii="Times New Roman" w:hAnsi="Times New Roman" w:cs="Times New Roman"/>
          <w:sz w:val="24"/>
          <w:szCs w:val="24"/>
        </w:rPr>
        <w:t>у</w:t>
      </w:r>
      <w:r w:rsidR="00781D78" w:rsidRPr="006F3E5C">
        <w:rPr>
          <w:rFonts w:ascii="Times New Roman" w:hAnsi="Times New Roman" w:cs="Times New Roman"/>
          <w:sz w:val="24"/>
          <w:szCs w:val="24"/>
        </w:rPr>
        <w:t xml:space="preserve">частников </w:t>
      </w:r>
      <w:r w:rsidR="00ED789F" w:rsidRPr="006F3E5C">
        <w:rPr>
          <w:rFonts w:ascii="Times New Roman" w:hAnsi="Times New Roman" w:cs="Times New Roman"/>
          <w:sz w:val="24"/>
          <w:szCs w:val="24"/>
        </w:rPr>
        <w:t>п</w:t>
      </w:r>
      <w:r w:rsidR="00781D78" w:rsidRPr="006F3E5C">
        <w:rPr>
          <w:rFonts w:ascii="Times New Roman" w:hAnsi="Times New Roman" w:cs="Times New Roman"/>
          <w:sz w:val="24"/>
          <w:szCs w:val="24"/>
        </w:rPr>
        <w:t xml:space="preserve">роцедуры закупки проводится </w:t>
      </w:r>
      <w:r w:rsidR="00ED789F" w:rsidRPr="006F3E5C">
        <w:rPr>
          <w:rFonts w:ascii="Times New Roman" w:hAnsi="Times New Roman" w:cs="Times New Roman"/>
          <w:sz w:val="24"/>
          <w:szCs w:val="24"/>
        </w:rPr>
        <w:t>к</w:t>
      </w:r>
      <w:r w:rsidR="00781D78" w:rsidRPr="006F3E5C">
        <w:rPr>
          <w:rFonts w:ascii="Times New Roman" w:hAnsi="Times New Roman" w:cs="Times New Roman"/>
          <w:sz w:val="24"/>
          <w:szCs w:val="24"/>
        </w:rPr>
        <w:t>омиссией и проходит в два этапа:</w:t>
      </w:r>
    </w:p>
    <w:p w:rsidR="00781D78" w:rsidRPr="006F3E5C" w:rsidRDefault="00781D78"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1) Стадия рассмотрения </w:t>
      </w:r>
      <w:r w:rsidR="00ED789F" w:rsidRPr="006F3E5C">
        <w:rPr>
          <w:rFonts w:ascii="Times New Roman" w:hAnsi="Times New Roman" w:cs="Times New Roman"/>
          <w:sz w:val="24"/>
          <w:szCs w:val="24"/>
        </w:rPr>
        <w:t>з</w:t>
      </w:r>
      <w:r w:rsidRPr="006F3E5C">
        <w:rPr>
          <w:rFonts w:ascii="Times New Roman" w:hAnsi="Times New Roman" w:cs="Times New Roman"/>
          <w:sz w:val="24"/>
          <w:szCs w:val="24"/>
        </w:rPr>
        <w:t>аявок</w:t>
      </w:r>
    </w:p>
    <w:p w:rsidR="00781D78" w:rsidRPr="006F3E5C" w:rsidRDefault="00781D78" w:rsidP="00283FD7">
      <w:pPr>
        <w:pStyle w:val="a4"/>
        <w:spacing w:before="0" w:after="0"/>
        <w:ind w:firstLine="709"/>
        <w:jc w:val="both"/>
        <w:rPr>
          <w:szCs w:val="24"/>
        </w:rPr>
      </w:pPr>
      <w:r w:rsidRPr="006F3E5C">
        <w:rPr>
          <w:szCs w:val="24"/>
          <w:lang w:eastAsia="en-US"/>
        </w:rPr>
        <w:t xml:space="preserve">2) Стадия оценки </w:t>
      </w:r>
      <w:r w:rsidR="00425650" w:rsidRPr="006F3E5C">
        <w:rPr>
          <w:szCs w:val="24"/>
          <w:lang w:eastAsia="en-US"/>
        </w:rPr>
        <w:t>з</w:t>
      </w:r>
      <w:r w:rsidRPr="006F3E5C">
        <w:rPr>
          <w:szCs w:val="24"/>
          <w:lang w:eastAsia="en-US"/>
        </w:rPr>
        <w:t xml:space="preserve">аявок и принятия решения о выборе </w:t>
      </w:r>
      <w:r w:rsidR="00425650" w:rsidRPr="006F3E5C">
        <w:rPr>
          <w:szCs w:val="24"/>
          <w:lang w:eastAsia="en-US"/>
        </w:rPr>
        <w:t>п</w:t>
      </w:r>
      <w:r w:rsidRPr="006F3E5C">
        <w:rPr>
          <w:szCs w:val="24"/>
          <w:lang w:eastAsia="en-US"/>
        </w:rPr>
        <w:t xml:space="preserve">обедителя  </w:t>
      </w:r>
      <w:r w:rsidR="00425650" w:rsidRPr="006F3E5C">
        <w:rPr>
          <w:szCs w:val="24"/>
          <w:lang w:eastAsia="en-US"/>
        </w:rPr>
        <w:t>п</w:t>
      </w:r>
      <w:r w:rsidRPr="006F3E5C">
        <w:rPr>
          <w:szCs w:val="24"/>
          <w:lang w:eastAsia="en-US"/>
        </w:rPr>
        <w:t>роцедуры закупки</w:t>
      </w:r>
      <w:r w:rsidRPr="006F3E5C">
        <w:rPr>
          <w:szCs w:val="24"/>
        </w:rPr>
        <w:t>.</w:t>
      </w:r>
    </w:p>
    <w:p w:rsidR="00781D78" w:rsidRPr="006F3E5C" w:rsidRDefault="00781D78" w:rsidP="00283FD7">
      <w:pPr>
        <w:pStyle w:val="a4"/>
        <w:spacing w:before="0" w:after="0"/>
        <w:ind w:firstLine="709"/>
        <w:jc w:val="both"/>
        <w:rPr>
          <w:szCs w:val="24"/>
        </w:rPr>
      </w:pPr>
      <w:r w:rsidRPr="006F3E5C">
        <w:rPr>
          <w:szCs w:val="24"/>
        </w:rPr>
        <w:t>4.</w:t>
      </w:r>
      <w:r w:rsidR="003A1B0A" w:rsidRPr="006F3E5C">
        <w:rPr>
          <w:szCs w:val="24"/>
        </w:rPr>
        <w:t>7</w:t>
      </w:r>
      <w:r w:rsidRPr="006F3E5C">
        <w:rPr>
          <w:szCs w:val="24"/>
        </w:rPr>
        <w:t xml:space="preserve">.3. В случае установления факта подачи одним </w:t>
      </w:r>
      <w:r w:rsidR="00425650" w:rsidRPr="006F3E5C">
        <w:rPr>
          <w:szCs w:val="24"/>
        </w:rPr>
        <w:t>у</w:t>
      </w:r>
      <w:r w:rsidRPr="006F3E5C">
        <w:rPr>
          <w:szCs w:val="24"/>
        </w:rPr>
        <w:t xml:space="preserve">частником процедуры закупки двух и более заявок на участие в </w:t>
      </w:r>
      <w:r w:rsidR="00425650" w:rsidRPr="006F3E5C">
        <w:rPr>
          <w:szCs w:val="24"/>
        </w:rPr>
        <w:t>п</w:t>
      </w:r>
      <w:r w:rsidRPr="006F3E5C">
        <w:rPr>
          <w:szCs w:val="24"/>
        </w:rPr>
        <w:t xml:space="preserve">роцедуре закупки при условии, что поданные ранее заявки таким </w:t>
      </w:r>
      <w:r w:rsidR="00425650" w:rsidRPr="006F3E5C">
        <w:rPr>
          <w:szCs w:val="24"/>
        </w:rPr>
        <w:t>у</w:t>
      </w:r>
      <w:r w:rsidRPr="006F3E5C">
        <w:rPr>
          <w:szCs w:val="24"/>
        </w:rPr>
        <w:t xml:space="preserve">частником не отозваны, все заявки на участие в </w:t>
      </w:r>
      <w:r w:rsidR="00425650" w:rsidRPr="006F3E5C">
        <w:rPr>
          <w:szCs w:val="24"/>
        </w:rPr>
        <w:t>п</w:t>
      </w:r>
      <w:r w:rsidRPr="006F3E5C">
        <w:rPr>
          <w:szCs w:val="24"/>
        </w:rPr>
        <w:t xml:space="preserve">роцедуре закупки такого </w:t>
      </w:r>
      <w:r w:rsidR="00425650" w:rsidRPr="006F3E5C">
        <w:rPr>
          <w:szCs w:val="24"/>
        </w:rPr>
        <w:t>у</w:t>
      </w:r>
      <w:r w:rsidRPr="006F3E5C">
        <w:rPr>
          <w:szCs w:val="24"/>
        </w:rPr>
        <w:t xml:space="preserve">частника процедуры закупки не рассматриваются и возвращаются такому </w:t>
      </w:r>
      <w:r w:rsidR="00425650" w:rsidRPr="006F3E5C">
        <w:rPr>
          <w:szCs w:val="24"/>
        </w:rPr>
        <w:t>у</w:t>
      </w:r>
      <w:r w:rsidRPr="006F3E5C">
        <w:rPr>
          <w:szCs w:val="24"/>
        </w:rPr>
        <w:t xml:space="preserve">частнику. </w:t>
      </w:r>
    </w:p>
    <w:p w:rsidR="00781D78" w:rsidRPr="006F3E5C" w:rsidRDefault="00857502" w:rsidP="00283FD7">
      <w:pPr>
        <w:pStyle w:val="2"/>
        <w:spacing w:before="0" w:line="240" w:lineRule="auto"/>
        <w:ind w:firstLine="709"/>
        <w:rPr>
          <w:rFonts w:ascii="Times New Roman" w:hAnsi="Times New Roman" w:cs="Times New Roman"/>
          <w:color w:val="auto"/>
        </w:rPr>
      </w:pPr>
      <w:bookmarkStart w:id="20" w:name="_Toc319271132"/>
      <w:r w:rsidRPr="006F3E5C">
        <w:rPr>
          <w:rFonts w:ascii="Times New Roman" w:hAnsi="Times New Roman" w:cs="Times New Roman"/>
          <w:color w:val="auto"/>
        </w:rPr>
        <w:t>4.8</w:t>
      </w:r>
      <w:r w:rsidR="00781D78" w:rsidRPr="006F3E5C">
        <w:rPr>
          <w:rFonts w:ascii="Times New Roman" w:hAnsi="Times New Roman" w:cs="Times New Roman"/>
          <w:color w:val="auto"/>
        </w:rPr>
        <w:t xml:space="preserve">. Контакты </w:t>
      </w:r>
      <w:r w:rsidR="00CA1F3E" w:rsidRPr="006F3E5C">
        <w:rPr>
          <w:rFonts w:ascii="Times New Roman" w:hAnsi="Times New Roman" w:cs="Times New Roman"/>
          <w:color w:val="auto"/>
        </w:rPr>
        <w:t>з</w:t>
      </w:r>
      <w:r w:rsidR="00781D78" w:rsidRPr="006F3E5C">
        <w:rPr>
          <w:rFonts w:ascii="Times New Roman" w:hAnsi="Times New Roman" w:cs="Times New Roman"/>
          <w:color w:val="auto"/>
        </w:rPr>
        <w:t xml:space="preserve">аказчика с </w:t>
      </w:r>
      <w:r w:rsidR="00CA1F3E" w:rsidRPr="006F3E5C">
        <w:rPr>
          <w:rFonts w:ascii="Times New Roman" w:hAnsi="Times New Roman" w:cs="Times New Roman"/>
          <w:color w:val="auto"/>
        </w:rPr>
        <w:t>у</w:t>
      </w:r>
      <w:r w:rsidR="00781D78" w:rsidRPr="006F3E5C">
        <w:rPr>
          <w:rFonts w:ascii="Times New Roman" w:hAnsi="Times New Roman" w:cs="Times New Roman"/>
          <w:color w:val="auto"/>
        </w:rPr>
        <w:t>частниками процедуры закупки</w:t>
      </w:r>
      <w:bookmarkEnd w:id="20"/>
      <w:r w:rsidR="00781D78" w:rsidRPr="006F3E5C">
        <w:rPr>
          <w:rFonts w:ascii="Times New Roman" w:hAnsi="Times New Roman" w:cs="Times New Roman"/>
          <w:color w:val="auto"/>
        </w:rPr>
        <w:t xml:space="preserve"> </w:t>
      </w:r>
    </w:p>
    <w:p w:rsidR="00781D78" w:rsidRPr="006F3E5C" w:rsidRDefault="00857502" w:rsidP="00283FD7">
      <w:pPr>
        <w:spacing w:after="0" w:line="240" w:lineRule="auto"/>
        <w:ind w:firstLine="709"/>
        <w:jc w:val="both"/>
        <w:rPr>
          <w:rFonts w:ascii="Times New Roman" w:eastAsia="Times New Roman" w:hAnsi="Times New Roman" w:cs="Times New Roman"/>
          <w:sz w:val="24"/>
          <w:szCs w:val="24"/>
          <w:lang w:eastAsia="ru-RU"/>
        </w:rPr>
      </w:pPr>
      <w:r w:rsidRPr="006F3E5C">
        <w:rPr>
          <w:rFonts w:ascii="Times New Roman" w:eastAsia="Times New Roman" w:hAnsi="Times New Roman" w:cs="Times New Roman"/>
          <w:sz w:val="24"/>
          <w:szCs w:val="24"/>
          <w:lang w:eastAsia="ru-RU"/>
        </w:rPr>
        <w:t>4.8</w:t>
      </w:r>
      <w:r w:rsidR="00781D78" w:rsidRPr="006F3E5C">
        <w:rPr>
          <w:rFonts w:ascii="Times New Roman" w:eastAsia="Times New Roman" w:hAnsi="Times New Roman" w:cs="Times New Roman"/>
          <w:sz w:val="24"/>
          <w:szCs w:val="24"/>
          <w:lang w:eastAsia="ru-RU"/>
        </w:rPr>
        <w:t xml:space="preserve">.1. При проведении </w:t>
      </w:r>
      <w:r w:rsidR="00CA1F3E" w:rsidRPr="006F3E5C">
        <w:rPr>
          <w:rFonts w:ascii="Times New Roman" w:eastAsia="Times New Roman" w:hAnsi="Times New Roman" w:cs="Times New Roman"/>
          <w:sz w:val="24"/>
          <w:szCs w:val="24"/>
          <w:lang w:eastAsia="ru-RU"/>
        </w:rPr>
        <w:t>п</w:t>
      </w:r>
      <w:r w:rsidR="00781D78" w:rsidRPr="006F3E5C">
        <w:rPr>
          <w:rFonts w:ascii="Times New Roman" w:eastAsia="Times New Roman" w:hAnsi="Times New Roman" w:cs="Times New Roman"/>
          <w:sz w:val="24"/>
          <w:szCs w:val="24"/>
          <w:lang w:eastAsia="ru-RU"/>
        </w:rPr>
        <w:t xml:space="preserve">роцедуры закупки </w:t>
      </w:r>
      <w:r w:rsidR="00425CE2" w:rsidRPr="006F3E5C">
        <w:rPr>
          <w:rFonts w:ascii="Times New Roman" w:eastAsia="Times New Roman" w:hAnsi="Times New Roman" w:cs="Times New Roman"/>
          <w:sz w:val="24"/>
          <w:szCs w:val="24"/>
          <w:lang w:eastAsia="ru-RU"/>
        </w:rPr>
        <w:t xml:space="preserve">не допускаются </w:t>
      </w:r>
      <w:r w:rsidR="00781D78" w:rsidRPr="006F3E5C">
        <w:rPr>
          <w:rFonts w:ascii="Times New Roman" w:eastAsia="Times New Roman" w:hAnsi="Times New Roman" w:cs="Times New Roman"/>
          <w:sz w:val="24"/>
          <w:szCs w:val="24"/>
          <w:lang w:eastAsia="ru-RU"/>
        </w:rPr>
        <w:t xml:space="preserve">какие-либо переговоры </w:t>
      </w:r>
      <w:r w:rsidR="00CA1F3E" w:rsidRPr="006F3E5C">
        <w:rPr>
          <w:rFonts w:ascii="Times New Roman" w:eastAsia="Times New Roman" w:hAnsi="Times New Roman" w:cs="Times New Roman"/>
          <w:sz w:val="24"/>
          <w:szCs w:val="24"/>
          <w:lang w:eastAsia="ru-RU"/>
        </w:rPr>
        <w:t>з</w:t>
      </w:r>
      <w:r w:rsidR="00781D78" w:rsidRPr="006F3E5C">
        <w:rPr>
          <w:rFonts w:ascii="Times New Roman" w:eastAsia="Times New Roman" w:hAnsi="Times New Roman" w:cs="Times New Roman"/>
          <w:sz w:val="24"/>
          <w:szCs w:val="24"/>
          <w:lang w:eastAsia="ru-RU"/>
        </w:rPr>
        <w:t>аказчика</w:t>
      </w:r>
      <w:r w:rsidR="00862952" w:rsidRPr="006F3E5C">
        <w:rPr>
          <w:rFonts w:ascii="Times New Roman" w:eastAsia="Times New Roman" w:hAnsi="Times New Roman" w:cs="Times New Roman"/>
          <w:sz w:val="24"/>
          <w:szCs w:val="24"/>
          <w:lang w:eastAsia="ru-RU"/>
        </w:rPr>
        <w:t xml:space="preserve">, </w:t>
      </w:r>
      <w:r w:rsidR="00CA1F3E" w:rsidRPr="006F3E5C">
        <w:rPr>
          <w:rFonts w:ascii="Times New Roman" w:eastAsia="Times New Roman" w:hAnsi="Times New Roman" w:cs="Times New Roman"/>
          <w:sz w:val="24"/>
          <w:szCs w:val="24"/>
          <w:lang w:eastAsia="ru-RU"/>
        </w:rPr>
        <w:t>к</w:t>
      </w:r>
      <w:r w:rsidR="00781D78" w:rsidRPr="006F3E5C">
        <w:rPr>
          <w:rFonts w:ascii="Times New Roman" w:eastAsia="Times New Roman" w:hAnsi="Times New Roman" w:cs="Times New Roman"/>
          <w:sz w:val="24"/>
          <w:szCs w:val="24"/>
          <w:lang w:eastAsia="ru-RU"/>
        </w:rPr>
        <w:t>омиссии</w:t>
      </w:r>
      <w:r w:rsidR="00862952" w:rsidRPr="006F3E5C">
        <w:rPr>
          <w:rFonts w:ascii="Times New Roman" w:eastAsia="Times New Roman" w:hAnsi="Times New Roman" w:cs="Times New Roman"/>
          <w:sz w:val="24"/>
          <w:szCs w:val="24"/>
          <w:lang w:eastAsia="ru-RU"/>
        </w:rPr>
        <w:t xml:space="preserve">, </w:t>
      </w:r>
      <w:r w:rsidR="00CA1F3E" w:rsidRPr="006F3E5C">
        <w:rPr>
          <w:rFonts w:ascii="Times New Roman" w:eastAsia="Times New Roman" w:hAnsi="Times New Roman" w:cs="Times New Roman"/>
          <w:sz w:val="24"/>
          <w:szCs w:val="24"/>
          <w:lang w:eastAsia="ru-RU"/>
        </w:rPr>
        <w:t>о</w:t>
      </w:r>
      <w:r w:rsidR="00862952" w:rsidRPr="006F3E5C">
        <w:rPr>
          <w:rFonts w:ascii="Times New Roman" w:eastAsia="Times New Roman" w:hAnsi="Times New Roman" w:cs="Times New Roman"/>
          <w:sz w:val="24"/>
          <w:szCs w:val="24"/>
          <w:lang w:eastAsia="ru-RU"/>
        </w:rPr>
        <w:t>рганизатора торгов</w:t>
      </w:r>
      <w:r w:rsidR="00781D78" w:rsidRPr="006F3E5C">
        <w:rPr>
          <w:rFonts w:ascii="Times New Roman" w:eastAsia="Times New Roman" w:hAnsi="Times New Roman" w:cs="Times New Roman"/>
          <w:sz w:val="24"/>
          <w:szCs w:val="24"/>
          <w:lang w:eastAsia="ru-RU"/>
        </w:rPr>
        <w:t xml:space="preserve"> с </w:t>
      </w:r>
      <w:r w:rsidR="00CA1F3E" w:rsidRPr="006F3E5C">
        <w:rPr>
          <w:rFonts w:ascii="Times New Roman" w:eastAsia="Times New Roman" w:hAnsi="Times New Roman" w:cs="Times New Roman"/>
          <w:sz w:val="24"/>
          <w:szCs w:val="24"/>
          <w:lang w:eastAsia="ru-RU"/>
        </w:rPr>
        <w:t>у</w:t>
      </w:r>
      <w:r w:rsidR="00781D78" w:rsidRPr="006F3E5C">
        <w:rPr>
          <w:rFonts w:ascii="Times New Roman" w:eastAsia="Times New Roman" w:hAnsi="Times New Roman" w:cs="Times New Roman"/>
          <w:sz w:val="24"/>
          <w:szCs w:val="24"/>
          <w:lang w:eastAsia="ru-RU"/>
        </w:rPr>
        <w:t>частником процедуры закупки кроме случаев, предусмотренных законодательством.</w:t>
      </w:r>
    </w:p>
    <w:p w:rsidR="00781D78" w:rsidRPr="006F3E5C" w:rsidRDefault="00857502" w:rsidP="00283FD7">
      <w:pPr>
        <w:pStyle w:val="2"/>
        <w:spacing w:before="0" w:line="240" w:lineRule="auto"/>
        <w:ind w:firstLine="709"/>
        <w:rPr>
          <w:rFonts w:ascii="Times New Roman" w:hAnsi="Times New Roman" w:cs="Times New Roman"/>
          <w:color w:val="auto"/>
        </w:rPr>
      </w:pPr>
      <w:bookmarkStart w:id="21" w:name="_Toc319271133"/>
      <w:r w:rsidRPr="006F3E5C">
        <w:rPr>
          <w:rFonts w:ascii="Times New Roman" w:hAnsi="Times New Roman" w:cs="Times New Roman"/>
          <w:color w:val="auto"/>
        </w:rPr>
        <w:t>4.9</w:t>
      </w:r>
      <w:r w:rsidR="00781D78" w:rsidRPr="006F3E5C">
        <w:rPr>
          <w:rFonts w:ascii="Times New Roman" w:hAnsi="Times New Roman" w:cs="Times New Roman"/>
          <w:color w:val="auto"/>
        </w:rPr>
        <w:t xml:space="preserve">. Рассмотрение и оценка заявок  на участие в </w:t>
      </w:r>
      <w:r w:rsidR="00276BCB" w:rsidRPr="006F3E5C">
        <w:rPr>
          <w:rFonts w:ascii="Times New Roman" w:hAnsi="Times New Roman" w:cs="Times New Roman"/>
          <w:color w:val="auto"/>
        </w:rPr>
        <w:t>п</w:t>
      </w:r>
      <w:r w:rsidR="00781D78" w:rsidRPr="006F3E5C">
        <w:rPr>
          <w:rFonts w:ascii="Times New Roman" w:hAnsi="Times New Roman" w:cs="Times New Roman"/>
          <w:color w:val="auto"/>
        </w:rPr>
        <w:t>роцедуре закупки</w:t>
      </w:r>
      <w:bookmarkEnd w:id="21"/>
    </w:p>
    <w:p w:rsidR="00781D78" w:rsidRPr="006F3E5C" w:rsidRDefault="00CD1BDA"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w:t>
      </w:r>
      <w:r w:rsidR="00857502" w:rsidRPr="006F3E5C">
        <w:rPr>
          <w:rFonts w:ascii="Times New Roman" w:hAnsi="Times New Roman" w:cs="Times New Roman"/>
          <w:sz w:val="24"/>
          <w:szCs w:val="24"/>
        </w:rPr>
        <w:t>9</w:t>
      </w:r>
      <w:r w:rsidRPr="006F3E5C">
        <w:rPr>
          <w:rFonts w:ascii="Times New Roman" w:hAnsi="Times New Roman" w:cs="Times New Roman"/>
          <w:sz w:val="24"/>
          <w:szCs w:val="24"/>
        </w:rPr>
        <w:t>.1</w:t>
      </w:r>
      <w:r w:rsidR="00781D78" w:rsidRPr="006F3E5C">
        <w:rPr>
          <w:rFonts w:ascii="Times New Roman" w:hAnsi="Times New Roman" w:cs="Times New Roman"/>
          <w:sz w:val="24"/>
          <w:szCs w:val="24"/>
        </w:rPr>
        <w:t>. В рам</w:t>
      </w:r>
      <w:r w:rsidR="00E312AA" w:rsidRPr="006F3E5C">
        <w:rPr>
          <w:rFonts w:ascii="Times New Roman" w:hAnsi="Times New Roman" w:cs="Times New Roman"/>
          <w:sz w:val="24"/>
          <w:szCs w:val="24"/>
        </w:rPr>
        <w:t xml:space="preserve">ках </w:t>
      </w:r>
      <w:proofErr w:type="gramStart"/>
      <w:r w:rsidR="00E312AA" w:rsidRPr="006F3E5C">
        <w:rPr>
          <w:rFonts w:ascii="Times New Roman" w:hAnsi="Times New Roman" w:cs="Times New Roman"/>
          <w:sz w:val="24"/>
          <w:szCs w:val="24"/>
        </w:rPr>
        <w:t xml:space="preserve">стадии рассмотрения </w:t>
      </w:r>
      <w:r w:rsidR="00276BCB" w:rsidRPr="006F3E5C">
        <w:rPr>
          <w:rFonts w:ascii="Times New Roman" w:hAnsi="Times New Roman" w:cs="Times New Roman"/>
          <w:sz w:val="24"/>
          <w:szCs w:val="24"/>
        </w:rPr>
        <w:t>з</w:t>
      </w:r>
      <w:r w:rsidR="00E312AA" w:rsidRPr="006F3E5C">
        <w:rPr>
          <w:rFonts w:ascii="Times New Roman" w:hAnsi="Times New Roman" w:cs="Times New Roman"/>
          <w:sz w:val="24"/>
          <w:szCs w:val="24"/>
        </w:rPr>
        <w:t>аявок у</w:t>
      </w:r>
      <w:r w:rsidR="00781D78" w:rsidRPr="006F3E5C">
        <w:rPr>
          <w:rFonts w:ascii="Times New Roman" w:hAnsi="Times New Roman" w:cs="Times New Roman"/>
          <w:sz w:val="24"/>
          <w:szCs w:val="24"/>
        </w:rPr>
        <w:t xml:space="preserve">частников </w:t>
      </w:r>
      <w:r w:rsidR="00276BCB" w:rsidRPr="006F3E5C">
        <w:rPr>
          <w:rFonts w:ascii="Times New Roman" w:hAnsi="Times New Roman" w:cs="Times New Roman"/>
          <w:sz w:val="24"/>
          <w:szCs w:val="24"/>
        </w:rPr>
        <w:t>процедуры закупки</w:t>
      </w:r>
      <w:proofErr w:type="gramEnd"/>
      <w:r w:rsidR="00276BCB" w:rsidRPr="006F3E5C">
        <w:rPr>
          <w:rFonts w:ascii="Times New Roman" w:hAnsi="Times New Roman" w:cs="Times New Roman"/>
          <w:sz w:val="24"/>
          <w:szCs w:val="24"/>
        </w:rPr>
        <w:t xml:space="preserve"> к</w:t>
      </w:r>
      <w:r w:rsidR="00781D78" w:rsidRPr="006F3E5C">
        <w:rPr>
          <w:rFonts w:ascii="Times New Roman" w:hAnsi="Times New Roman" w:cs="Times New Roman"/>
          <w:sz w:val="24"/>
          <w:szCs w:val="24"/>
        </w:rPr>
        <w:t>омиссия проверяет:</w:t>
      </w:r>
    </w:p>
    <w:p w:rsidR="00781D78" w:rsidRPr="006F3E5C" w:rsidRDefault="00276BC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1) Правильность оформления з</w:t>
      </w:r>
      <w:r w:rsidR="00781D78" w:rsidRPr="006F3E5C">
        <w:rPr>
          <w:rFonts w:ascii="Times New Roman" w:hAnsi="Times New Roman" w:cs="Times New Roman"/>
          <w:sz w:val="24"/>
          <w:szCs w:val="24"/>
        </w:rPr>
        <w:t xml:space="preserve">аявок и их соответствие требованиям </w:t>
      </w:r>
      <w:r w:rsidRPr="006F3E5C">
        <w:rPr>
          <w:rFonts w:ascii="Times New Roman" w:hAnsi="Times New Roman" w:cs="Times New Roman"/>
          <w:sz w:val="24"/>
          <w:szCs w:val="24"/>
        </w:rPr>
        <w:t>д</w:t>
      </w:r>
      <w:r w:rsidR="00781D78" w:rsidRPr="006F3E5C">
        <w:rPr>
          <w:rFonts w:ascii="Times New Roman" w:hAnsi="Times New Roman" w:cs="Times New Roman"/>
          <w:sz w:val="24"/>
          <w:szCs w:val="24"/>
        </w:rPr>
        <w:t xml:space="preserve">окументации </w:t>
      </w:r>
      <w:r w:rsidRPr="006F3E5C">
        <w:rPr>
          <w:rFonts w:ascii="Times New Roman" w:hAnsi="Times New Roman" w:cs="Times New Roman"/>
          <w:sz w:val="24"/>
          <w:szCs w:val="24"/>
        </w:rPr>
        <w:t>п</w:t>
      </w:r>
      <w:r w:rsidR="00781D78" w:rsidRPr="006F3E5C">
        <w:rPr>
          <w:rFonts w:ascii="Times New Roman" w:hAnsi="Times New Roman" w:cs="Times New Roman"/>
          <w:sz w:val="24"/>
          <w:szCs w:val="24"/>
        </w:rPr>
        <w:t>роцедуры закупки;</w:t>
      </w:r>
    </w:p>
    <w:p w:rsidR="00781D78" w:rsidRPr="006F3E5C" w:rsidRDefault="00781D78"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2) Соответствие </w:t>
      </w:r>
      <w:r w:rsidR="00276BCB"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частников </w:t>
      </w:r>
      <w:r w:rsidR="00276BCB"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а также привлеченных ими </w:t>
      </w:r>
      <w:r w:rsidR="00BB443C" w:rsidRPr="006F3E5C">
        <w:rPr>
          <w:rFonts w:ascii="Times New Roman" w:hAnsi="Times New Roman" w:cs="Times New Roman"/>
          <w:sz w:val="24"/>
          <w:szCs w:val="24"/>
        </w:rPr>
        <w:t xml:space="preserve">для исполнения </w:t>
      </w:r>
      <w:r w:rsidR="00276BCB" w:rsidRPr="006F3E5C">
        <w:rPr>
          <w:rFonts w:ascii="Times New Roman" w:hAnsi="Times New Roman" w:cs="Times New Roman"/>
          <w:sz w:val="24"/>
          <w:szCs w:val="24"/>
        </w:rPr>
        <w:t>д</w:t>
      </w:r>
      <w:r w:rsidR="00BB443C" w:rsidRPr="006F3E5C">
        <w:rPr>
          <w:rFonts w:ascii="Times New Roman" w:hAnsi="Times New Roman" w:cs="Times New Roman"/>
          <w:sz w:val="24"/>
          <w:szCs w:val="24"/>
        </w:rPr>
        <w:t xml:space="preserve">оговора </w:t>
      </w:r>
      <w:r w:rsidRPr="006F3E5C">
        <w:rPr>
          <w:rFonts w:ascii="Times New Roman" w:hAnsi="Times New Roman" w:cs="Times New Roman"/>
          <w:sz w:val="24"/>
          <w:szCs w:val="24"/>
        </w:rPr>
        <w:t xml:space="preserve">соисполнителей (субподрядчиков) требованиям </w:t>
      </w:r>
      <w:r w:rsidR="00276BCB"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276BCB"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(если требования к субподрядчикам были установлены в </w:t>
      </w:r>
      <w:r w:rsidR="00276BCB"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276BCB"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w:t>
      </w:r>
    </w:p>
    <w:p w:rsidR="00781D78" w:rsidRPr="006F3E5C" w:rsidRDefault="0085750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4.9</w:t>
      </w:r>
      <w:r w:rsidR="00CD1BDA" w:rsidRPr="006F3E5C">
        <w:rPr>
          <w:rFonts w:ascii="Times New Roman" w:hAnsi="Times New Roman" w:cs="Times New Roman"/>
          <w:sz w:val="24"/>
          <w:szCs w:val="24"/>
        </w:rPr>
        <w:t>.</w:t>
      </w:r>
      <w:r w:rsidR="00781D78" w:rsidRPr="006F3E5C">
        <w:rPr>
          <w:rFonts w:ascii="Times New Roman" w:hAnsi="Times New Roman" w:cs="Times New Roman"/>
          <w:sz w:val="24"/>
          <w:szCs w:val="24"/>
        </w:rPr>
        <w:t xml:space="preserve">2. При рассмотрении </w:t>
      </w:r>
      <w:r w:rsidR="00276BCB"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аявок </w:t>
      </w:r>
      <w:r w:rsidR="00276BCB" w:rsidRPr="006F3E5C">
        <w:rPr>
          <w:rFonts w:ascii="Times New Roman" w:hAnsi="Times New Roman" w:cs="Times New Roman"/>
          <w:sz w:val="24"/>
          <w:szCs w:val="24"/>
        </w:rPr>
        <w:t>у</w:t>
      </w:r>
      <w:r w:rsidR="00781D78" w:rsidRPr="006F3E5C">
        <w:rPr>
          <w:rFonts w:ascii="Times New Roman" w:hAnsi="Times New Roman" w:cs="Times New Roman"/>
          <w:sz w:val="24"/>
          <w:szCs w:val="24"/>
        </w:rPr>
        <w:t xml:space="preserve">частник </w:t>
      </w:r>
      <w:r w:rsidR="00276BCB" w:rsidRPr="006F3E5C">
        <w:rPr>
          <w:rFonts w:ascii="Times New Roman" w:hAnsi="Times New Roman" w:cs="Times New Roman"/>
          <w:sz w:val="24"/>
          <w:szCs w:val="24"/>
        </w:rPr>
        <w:t>п</w:t>
      </w:r>
      <w:r w:rsidR="00781D78" w:rsidRPr="006F3E5C">
        <w:rPr>
          <w:rFonts w:ascii="Times New Roman" w:hAnsi="Times New Roman" w:cs="Times New Roman"/>
          <w:sz w:val="24"/>
          <w:szCs w:val="24"/>
        </w:rPr>
        <w:t xml:space="preserve">роцедуры закупки не допускается к участию в </w:t>
      </w:r>
      <w:r w:rsidR="00276BCB" w:rsidRPr="006F3E5C">
        <w:rPr>
          <w:rFonts w:ascii="Times New Roman" w:hAnsi="Times New Roman" w:cs="Times New Roman"/>
          <w:sz w:val="24"/>
          <w:szCs w:val="24"/>
        </w:rPr>
        <w:t>з</w:t>
      </w:r>
      <w:r w:rsidR="00781D78" w:rsidRPr="006F3E5C">
        <w:rPr>
          <w:rFonts w:ascii="Times New Roman" w:hAnsi="Times New Roman" w:cs="Times New Roman"/>
          <w:sz w:val="24"/>
          <w:szCs w:val="24"/>
        </w:rPr>
        <w:t>апросе предложений в случае:</w:t>
      </w:r>
    </w:p>
    <w:p w:rsidR="00781D78" w:rsidRPr="006F3E5C" w:rsidRDefault="00781D78"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lastRenderedPageBreak/>
        <w:t xml:space="preserve">1) Непредставления обязательных документов либо наличия в таких документах недостоверных сведений об </w:t>
      </w:r>
      <w:r w:rsidR="00DB2F32"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частнике </w:t>
      </w:r>
      <w:r w:rsidR="00DB2F32"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если требования к предоставлению соответствующих документов были установлены в </w:t>
      </w:r>
      <w:r w:rsidR="00DB2F32"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DB2F32"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w:t>
      </w:r>
    </w:p>
    <w:p w:rsidR="00781D78" w:rsidRPr="006F3E5C" w:rsidRDefault="00781D78" w:rsidP="00283FD7">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 xml:space="preserve">2) Несоответствия </w:t>
      </w:r>
      <w:r w:rsidR="00DB2F32"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DB2F32"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требованиям </w:t>
      </w:r>
      <w:r w:rsidR="00DB2F32" w:rsidRPr="006F3E5C">
        <w:rPr>
          <w:rFonts w:ascii="Times New Roman" w:hAnsi="Times New Roman" w:cs="Times New Roman"/>
          <w:sz w:val="24"/>
          <w:szCs w:val="24"/>
        </w:rPr>
        <w:t>п</w:t>
      </w:r>
      <w:r w:rsidRPr="006F3E5C">
        <w:rPr>
          <w:rFonts w:ascii="Times New Roman" w:hAnsi="Times New Roman" w:cs="Times New Roman"/>
          <w:sz w:val="24"/>
          <w:szCs w:val="24"/>
        </w:rPr>
        <w:t xml:space="preserve">оложения </w:t>
      </w:r>
      <w:r w:rsidR="00AD27BE" w:rsidRPr="006F3E5C">
        <w:rPr>
          <w:rFonts w:ascii="Times New Roman" w:hAnsi="Times New Roman" w:cs="Times New Roman"/>
          <w:sz w:val="24"/>
          <w:szCs w:val="24"/>
        </w:rPr>
        <w:t>о закупке</w:t>
      </w:r>
      <w:r w:rsidRPr="006F3E5C">
        <w:rPr>
          <w:rFonts w:ascii="Times New Roman" w:hAnsi="Times New Roman" w:cs="Times New Roman"/>
          <w:sz w:val="24"/>
          <w:szCs w:val="24"/>
        </w:rPr>
        <w:t xml:space="preserve"> и (или) </w:t>
      </w:r>
      <w:r w:rsidR="00DB2F32"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DB2F32"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а также привлеченных ими соисполнителей (субподрядчиков) для исполнения </w:t>
      </w:r>
      <w:r w:rsidR="00DB2F32" w:rsidRPr="006F3E5C">
        <w:rPr>
          <w:rFonts w:ascii="Times New Roman" w:hAnsi="Times New Roman" w:cs="Times New Roman"/>
          <w:sz w:val="24"/>
          <w:szCs w:val="24"/>
        </w:rPr>
        <w:t>д</w:t>
      </w:r>
      <w:r w:rsidR="000A1D60" w:rsidRPr="006F3E5C">
        <w:rPr>
          <w:rFonts w:ascii="Times New Roman" w:hAnsi="Times New Roman" w:cs="Times New Roman"/>
          <w:sz w:val="24"/>
          <w:szCs w:val="24"/>
        </w:rPr>
        <w:t>о</w:t>
      </w:r>
      <w:r w:rsidRPr="006F3E5C">
        <w:rPr>
          <w:rFonts w:ascii="Times New Roman" w:hAnsi="Times New Roman" w:cs="Times New Roman"/>
          <w:sz w:val="24"/>
          <w:szCs w:val="24"/>
        </w:rPr>
        <w:t xml:space="preserve">говора требованиям </w:t>
      </w:r>
      <w:r w:rsidR="00DB2F32" w:rsidRPr="006F3E5C">
        <w:rPr>
          <w:rFonts w:ascii="Times New Roman" w:hAnsi="Times New Roman" w:cs="Times New Roman"/>
          <w:sz w:val="24"/>
          <w:szCs w:val="24"/>
        </w:rPr>
        <w:t>п</w:t>
      </w:r>
      <w:r w:rsidRPr="006F3E5C">
        <w:rPr>
          <w:rFonts w:ascii="Times New Roman" w:hAnsi="Times New Roman" w:cs="Times New Roman"/>
          <w:sz w:val="24"/>
          <w:szCs w:val="24"/>
        </w:rPr>
        <w:t xml:space="preserve">оложения </w:t>
      </w:r>
      <w:r w:rsidR="00AD27BE" w:rsidRPr="006F3E5C">
        <w:rPr>
          <w:rFonts w:ascii="Times New Roman" w:hAnsi="Times New Roman" w:cs="Times New Roman"/>
          <w:sz w:val="24"/>
          <w:szCs w:val="24"/>
        </w:rPr>
        <w:t>о закупке</w:t>
      </w:r>
      <w:r w:rsidRPr="006F3E5C">
        <w:rPr>
          <w:rFonts w:ascii="Times New Roman" w:hAnsi="Times New Roman" w:cs="Times New Roman"/>
          <w:sz w:val="24"/>
          <w:szCs w:val="24"/>
        </w:rPr>
        <w:t xml:space="preserve"> и (или) </w:t>
      </w:r>
      <w:r w:rsidR="00DB2F32"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DB2F32"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(если требования к субподрядчикам) были установлены в </w:t>
      </w:r>
      <w:r w:rsidR="00DB2F32"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DB2F32"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w:t>
      </w:r>
      <w:proofErr w:type="gramEnd"/>
    </w:p>
    <w:p w:rsidR="00781D78" w:rsidRPr="006F3E5C" w:rsidRDefault="00781D78"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Отказ в допуске к участию в </w:t>
      </w:r>
      <w:r w:rsidR="00DB2F32" w:rsidRPr="006F3E5C">
        <w:rPr>
          <w:rFonts w:ascii="Times New Roman" w:hAnsi="Times New Roman" w:cs="Times New Roman"/>
          <w:sz w:val="24"/>
          <w:szCs w:val="24"/>
        </w:rPr>
        <w:t>з</w:t>
      </w:r>
      <w:r w:rsidRPr="006F3E5C">
        <w:rPr>
          <w:rFonts w:ascii="Times New Roman" w:hAnsi="Times New Roman" w:cs="Times New Roman"/>
          <w:sz w:val="24"/>
          <w:szCs w:val="24"/>
        </w:rPr>
        <w:t>апросе предложений по иным основаниям не допускается.</w:t>
      </w:r>
    </w:p>
    <w:p w:rsidR="00781D78" w:rsidRPr="006F3E5C" w:rsidRDefault="0085750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4.9</w:t>
      </w:r>
      <w:r w:rsidR="00CD1BDA" w:rsidRPr="006F3E5C">
        <w:rPr>
          <w:rFonts w:ascii="Times New Roman" w:hAnsi="Times New Roman" w:cs="Times New Roman"/>
          <w:sz w:val="24"/>
          <w:szCs w:val="24"/>
        </w:rPr>
        <w:t>.</w:t>
      </w:r>
      <w:r w:rsidR="00781D78" w:rsidRPr="006F3E5C">
        <w:rPr>
          <w:rFonts w:ascii="Times New Roman" w:hAnsi="Times New Roman" w:cs="Times New Roman"/>
          <w:sz w:val="24"/>
          <w:szCs w:val="24"/>
        </w:rPr>
        <w:t xml:space="preserve">3. Результаты </w:t>
      </w:r>
      <w:proofErr w:type="gramStart"/>
      <w:r w:rsidR="00781D78" w:rsidRPr="006F3E5C">
        <w:rPr>
          <w:rFonts w:ascii="Times New Roman" w:hAnsi="Times New Roman" w:cs="Times New Roman"/>
          <w:sz w:val="24"/>
          <w:szCs w:val="24"/>
        </w:rPr>
        <w:t xml:space="preserve">рассмотрения </w:t>
      </w:r>
      <w:r w:rsidR="00DB2F32"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аявок </w:t>
      </w:r>
      <w:r w:rsidR="00DB2F32" w:rsidRPr="006F3E5C">
        <w:rPr>
          <w:rFonts w:ascii="Times New Roman" w:hAnsi="Times New Roman" w:cs="Times New Roman"/>
          <w:sz w:val="24"/>
          <w:szCs w:val="24"/>
        </w:rPr>
        <w:t>у</w:t>
      </w:r>
      <w:r w:rsidR="00781D78" w:rsidRPr="006F3E5C">
        <w:rPr>
          <w:rFonts w:ascii="Times New Roman" w:hAnsi="Times New Roman" w:cs="Times New Roman"/>
          <w:sz w:val="24"/>
          <w:szCs w:val="24"/>
        </w:rPr>
        <w:t xml:space="preserve">частников </w:t>
      </w:r>
      <w:r w:rsidR="00DB2F32" w:rsidRPr="006F3E5C">
        <w:rPr>
          <w:rFonts w:ascii="Times New Roman" w:hAnsi="Times New Roman" w:cs="Times New Roman"/>
          <w:sz w:val="24"/>
          <w:szCs w:val="24"/>
        </w:rPr>
        <w:t>з</w:t>
      </w:r>
      <w:r w:rsidR="00781D78" w:rsidRPr="006F3E5C">
        <w:rPr>
          <w:rFonts w:ascii="Times New Roman" w:hAnsi="Times New Roman" w:cs="Times New Roman"/>
          <w:sz w:val="24"/>
          <w:szCs w:val="24"/>
        </w:rPr>
        <w:t>апроса предложений</w:t>
      </w:r>
      <w:proofErr w:type="gramEnd"/>
      <w:r w:rsidR="00781D78" w:rsidRPr="006F3E5C">
        <w:rPr>
          <w:rFonts w:ascii="Times New Roman" w:hAnsi="Times New Roman" w:cs="Times New Roman"/>
          <w:sz w:val="24"/>
          <w:szCs w:val="24"/>
        </w:rPr>
        <w:t xml:space="preserve"> указываются </w:t>
      </w:r>
      <w:r w:rsidR="00DB2F32" w:rsidRPr="006F3E5C">
        <w:rPr>
          <w:rFonts w:ascii="Times New Roman" w:hAnsi="Times New Roman" w:cs="Times New Roman"/>
          <w:sz w:val="24"/>
          <w:szCs w:val="24"/>
        </w:rPr>
        <w:t>к</w:t>
      </w:r>
      <w:r w:rsidR="00781D78" w:rsidRPr="006F3E5C">
        <w:rPr>
          <w:rFonts w:ascii="Times New Roman" w:hAnsi="Times New Roman" w:cs="Times New Roman"/>
          <w:sz w:val="24"/>
          <w:szCs w:val="24"/>
        </w:rPr>
        <w:t>омиссией в протоколе рассмотрения и оценки.</w:t>
      </w:r>
    </w:p>
    <w:p w:rsidR="00781D78" w:rsidRPr="006F3E5C" w:rsidRDefault="0085750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4.9.</w:t>
      </w:r>
      <w:r w:rsidR="00781D78" w:rsidRPr="006F3E5C">
        <w:rPr>
          <w:rFonts w:ascii="Times New Roman" w:hAnsi="Times New Roman" w:cs="Times New Roman"/>
          <w:sz w:val="24"/>
          <w:szCs w:val="24"/>
        </w:rPr>
        <w:t xml:space="preserve">4. Комиссия осуществляет оценку </w:t>
      </w:r>
      <w:r w:rsidR="00DB2F32"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аявок </w:t>
      </w:r>
      <w:r w:rsidR="00DB2F32" w:rsidRPr="006F3E5C">
        <w:rPr>
          <w:rFonts w:ascii="Times New Roman" w:hAnsi="Times New Roman" w:cs="Times New Roman"/>
          <w:sz w:val="24"/>
          <w:szCs w:val="24"/>
        </w:rPr>
        <w:t>у</w:t>
      </w:r>
      <w:r w:rsidR="00781D78" w:rsidRPr="006F3E5C">
        <w:rPr>
          <w:rFonts w:ascii="Times New Roman" w:hAnsi="Times New Roman" w:cs="Times New Roman"/>
          <w:sz w:val="24"/>
          <w:szCs w:val="24"/>
        </w:rPr>
        <w:t xml:space="preserve">частников </w:t>
      </w:r>
      <w:r w:rsidR="00DB2F32" w:rsidRPr="006F3E5C">
        <w:rPr>
          <w:rFonts w:ascii="Times New Roman" w:hAnsi="Times New Roman" w:cs="Times New Roman"/>
          <w:sz w:val="24"/>
          <w:szCs w:val="24"/>
        </w:rPr>
        <w:t>п</w:t>
      </w:r>
      <w:r w:rsidR="00781D78" w:rsidRPr="006F3E5C">
        <w:rPr>
          <w:rFonts w:ascii="Times New Roman" w:hAnsi="Times New Roman" w:cs="Times New Roman"/>
          <w:sz w:val="24"/>
          <w:szCs w:val="24"/>
        </w:rPr>
        <w:t xml:space="preserve">роцедуры закупки, допущенных к участию в </w:t>
      </w:r>
      <w:r w:rsidR="00DB2F32"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апросе предложений, на основании информации, содержащейся в таких </w:t>
      </w:r>
      <w:r w:rsidR="00DB2F32" w:rsidRPr="006F3E5C">
        <w:rPr>
          <w:rFonts w:ascii="Times New Roman" w:hAnsi="Times New Roman" w:cs="Times New Roman"/>
          <w:sz w:val="24"/>
          <w:szCs w:val="24"/>
        </w:rPr>
        <w:t>з</w:t>
      </w:r>
      <w:r w:rsidR="00781D78" w:rsidRPr="006F3E5C">
        <w:rPr>
          <w:rFonts w:ascii="Times New Roman" w:hAnsi="Times New Roman" w:cs="Times New Roman"/>
          <w:sz w:val="24"/>
          <w:szCs w:val="24"/>
        </w:rPr>
        <w:t>аявках и приложенных к ним документах.</w:t>
      </w:r>
    </w:p>
    <w:p w:rsidR="00781D78" w:rsidRPr="006F3E5C" w:rsidRDefault="0085750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4.9.</w:t>
      </w:r>
      <w:r w:rsidR="00781D78" w:rsidRPr="006F3E5C">
        <w:rPr>
          <w:rFonts w:ascii="Times New Roman" w:hAnsi="Times New Roman" w:cs="Times New Roman"/>
          <w:sz w:val="24"/>
          <w:szCs w:val="24"/>
        </w:rPr>
        <w:t xml:space="preserve">5. В рамках стадии оценки </w:t>
      </w:r>
      <w:r w:rsidR="00DB2F32"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аявок и выбора </w:t>
      </w:r>
      <w:r w:rsidR="005820F5" w:rsidRPr="006F3E5C">
        <w:rPr>
          <w:rFonts w:ascii="Times New Roman" w:hAnsi="Times New Roman" w:cs="Times New Roman"/>
          <w:sz w:val="24"/>
          <w:szCs w:val="24"/>
        </w:rPr>
        <w:t>п</w:t>
      </w:r>
      <w:r w:rsidR="00781D78" w:rsidRPr="006F3E5C">
        <w:rPr>
          <w:rFonts w:ascii="Times New Roman" w:hAnsi="Times New Roman" w:cs="Times New Roman"/>
          <w:sz w:val="24"/>
          <w:szCs w:val="24"/>
        </w:rPr>
        <w:t xml:space="preserve">обедителя </w:t>
      </w:r>
      <w:r w:rsidR="00DB2F32"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апроса предложений </w:t>
      </w:r>
      <w:r w:rsidR="005820F5" w:rsidRPr="006F3E5C">
        <w:rPr>
          <w:rFonts w:ascii="Times New Roman" w:hAnsi="Times New Roman" w:cs="Times New Roman"/>
          <w:sz w:val="24"/>
          <w:szCs w:val="24"/>
        </w:rPr>
        <w:t>к</w:t>
      </w:r>
      <w:r w:rsidR="00781D78" w:rsidRPr="006F3E5C">
        <w:rPr>
          <w:rFonts w:ascii="Times New Roman" w:hAnsi="Times New Roman" w:cs="Times New Roman"/>
          <w:sz w:val="24"/>
          <w:szCs w:val="24"/>
        </w:rPr>
        <w:t xml:space="preserve">омиссия оценивает и сопоставляет </w:t>
      </w:r>
      <w:r w:rsidR="00DB2F32"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аявки, определяет рейтинг и проводит их ранжирование по степени предпочтительности в соответствии с критериями и порядком оценки установленными в </w:t>
      </w:r>
      <w:r w:rsidR="005820F5" w:rsidRPr="006F3E5C">
        <w:rPr>
          <w:rFonts w:ascii="Times New Roman" w:hAnsi="Times New Roman" w:cs="Times New Roman"/>
          <w:sz w:val="24"/>
          <w:szCs w:val="24"/>
        </w:rPr>
        <w:t>д</w:t>
      </w:r>
      <w:r w:rsidR="00781D78" w:rsidRPr="006F3E5C">
        <w:rPr>
          <w:rFonts w:ascii="Times New Roman" w:hAnsi="Times New Roman" w:cs="Times New Roman"/>
          <w:sz w:val="24"/>
          <w:szCs w:val="24"/>
        </w:rPr>
        <w:t xml:space="preserve">окументации </w:t>
      </w:r>
      <w:r w:rsidR="005820F5" w:rsidRPr="006F3E5C">
        <w:rPr>
          <w:rFonts w:ascii="Times New Roman" w:hAnsi="Times New Roman" w:cs="Times New Roman"/>
          <w:sz w:val="24"/>
          <w:szCs w:val="24"/>
        </w:rPr>
        <w:t>п</w:t>
      </w:r>
      <w:r w:rsidR="00781D78" w:rsidRPr="006F3E5C">
        <w:rPr>
          <w:rFonts w:ascii="Times New Roman" w:hAnsi="Times New Roman" w:cs="Times New Roman"/>
          <w:sz w:val="24"/>
          <w:szCs w:val="24"/>
        </w:rPr>
        <w:t xml:space="preserve">роцедуры закупки.  </w:t>
      </w:r>
    </w:p>
    <w:p w:rsidR="00781D78" w:rsidRPr="006F3E5C" w:rsidRDefault="0085750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4.9.</w:t>
      </w:r>
      <w:r w:rsidR="00781D78" w:rsidRPr="006F3E5C">
        <w:rPr>
          <w:rFonts w:ascii="Times New Roman" w:hAnsi="Times New Roman" w:cs="Times New Roman"/>
          <w:sz w:val="24"/>
          <w:szCs w:val="24"/>
        </w:rPr>
        <w:t xml:space="preserve">6. Критериями оценки </w:t>
      </w:r>
      <w:r w:rsidR="005820F5"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аявок на участие в </w:t>
      </w:r>
      <w:r w:rsidR="005820F5"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апросе предложений могут быть: </w:t>
      </w:r>
    </w:p>
    <w:p w:rsidR="001D1159" w:rsidRPr="006F3E5C" w:rsidRDefault="00D2251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1) </w:t>
      </w:r>
      <w:r w:rsidR="001D1159" w:rsidRPr="006F3E5C">
        <w:rPr>
          <w:rFonts w:ascii="Times New Roman" w:hAnsi="Times New Roman" w:cs="Times New Roman"/>
          <w:sz w:val="24"/>
          <w:szCs w:val="24"/>
        </w:rPr>
        <w:t>цена договора, цена единицы продукции;</w:t>
      </w:r>
    </w:p>
    <w:p w:rsidR="001D1159" w:rsidRPr="006F3E5C" w:rsidRDefault="00D2251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2) </w:t>
      </w:r>
      <w:r w:rsidR="001D1159" w:rsidRPr="006F3E5C">
        <w:rPr>
          <w:rFonts w:ascii="Times New Roman" w:hAnsi="Times New Roman" w:cs="Times New Roman"/>
          <w:sz w:val="24"/>
          <w:szCs w:val="24"/>
        </w:rPr>
        <w:t>срок поставки товара, выполнения работ, оказания услуг;</w:t>
      </w:r>
    </w:p>
    <w:p w:rsidR="001D1159" w:rsidRPr="006F3E5C" w:rsidRDefault="00D2251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3) </w:t>
      </w:r>
      <w:r w:rsidR="001D1159" w:rsidRPr="006F3E5C">
        <w:rPr>
          <w:rFonts w:ascii="Times New Roman" w:hAnsi="Times New Roman" w:cs="Times New Roman"/>
          <w:sz w:val="24"/>
          <w:szCs w:val="24"/>
        </w:rPr>
        <w:t>условия оплаты товара, работ, услуг;</w:t>
      </w:r>
    </w:p>
    <w:p w:rsidR="001D1159" w:rsidRPr="006F3E5C" w:rsidRDefault="00D2251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4) </w:t>
      </w:r>
      <w:r w:rsidR="001D1159" w:rsidRPr="006F3E5C">
        <w:rPr>
          <w:rFonts w:ascii="Times New Roman" w:hAnsi="Times New Roman" w:cs="Times New Roman"/>
          <w:sz w:val="24"/>
          <w:szCs w:val="24"/>
        </w:rPr>
        <w:t>функциональные характеристики (потребительские свойства) или качественные характеристики товара;</w:t>
      </w:r>
    </w:p>
    <w:p w:rsidR="001D1159" w:rsidRPr="006F3E5C" w:rsidRDefault="00D2251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 </w:t>
      </w:r>
      <w:r w:rsidR="001D1159" w:rsidRPr="006F3E5C">
        <w:rPr>
          <w:rFonts w:ascii="Times New Roman" w:hAnsi="Times New Roman" w:cs="Times New Roman"/>
          <w:sz w:val="24"/>
          <w:szCs w:val="24"/>
        </w:rPr>
        <w:t>качество технического предложения участника процедуры закупки при размещении заказа на выполнение работ, оказание услуг;</w:t>
      </w:r>
    </w:p>
    <w:p w:rsidR="001D1159" w:rsidRPr="006F3E5C" w:rsidRDefault="00D2251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6) </w:t>
      </w:r>
      <w:r w:rsidR="001D1159" w:rsidRPr="006F3E5C">
        <w:rPr>
          <w:rFonts w:ascii="Times New Roman" w:hAnsi="Times New Roman" w:cs="Times New Roman"/>
          <w:sz w:val="24"/>
          <w:szCs w:val="24"/>
        </w:rPr>
        <w:t>квалификация участника процедуры закупки при размещении заказа на поставку товара, выполнение работ, оказание услуг, в том числе:</w:t>
      </w:r>
    </w:p>
    <w:p w:rsidR="001D1159" w:rsidRPr="006F3E5C" w:rsidRDefault="001D1159"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а</w:t>
      </w:r>
      <w:r w:rsidR="00D22512" w:rsidRPr="006F3E5C">
        <w:rPr>
          <w:rFonts w:ascii="Times New Roman" w:hAnsi="Times New Roman" w:cs="Times New Roman"/>
          <w:sz w:val="24"/>
          <w:szCs w:val="24"/>
        </w:rPr>
        <w:t xml:space="preserve">) </w:t>
      </w:r>
      <w:r w:rsidRPr="006F3E5C">
        <w:rPr>
          <w:rFonts w:ascii="Times New Roman" w:hAnsi="Times New Roman" w:cs="Times New Roman"/>
          <w:sz w:val="24"/>
          <w:szCs w:val="24"/>
        </w:rPr>
        <w:t>обеспеченность материально-техническими ресурсами при размещении заказа на выполнение работ, оказание услуг;</w:t>
      </w:r>
    </w:p>
    <w:p w:rsidR="001D1159" w:rsidRPr="006F3E5C" w:rsidRDefault="001D1159"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б</w:t>
      </w:r>
      <w:r w:rsidR="00D22512" w:rsidRPr="006F3E5C">
        <w:rPr>
          <w:rFonts w:ascii="Times New Roman" w:hAnsi="Times New Roman" w:cs="Times New Roman"/>
          <w:sz w:val="24"/>
          <w:szCs w:val="24"/>
        </w:rPr>
        <w:t xml:space="preserve">) </w:t>
      </w:r>
      <w:r w:rsidRPr="006F3E5C">
        <w:rPr>
          <w:rFonts w:ascii="Times New Roman" w:hAnsi="Times New Roman" w:cs="Times New Roman"/>
          <w:sz w:val="24"/>
          <w:szCs w:val="24"/>
        </w:rPr>
        <w:t>обеспеченность кадровыми ресурсами при размещении заказа на выполнение работ, оказание услуг;</w:t>
      </w:r>
    </w:p>
    <w:p w:rsidR="001D1159" w:rsidRPr="006F3E5C" w:rsidRDefault="001D1159"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в</w:t>
      </w:r>
      <w:r w:rsidR="00D22512" w:rsidRPr="006F3E5C">
        <w:rPr>
          <w:rFonts w:ascii="Times New Roman" w:hAnsi="Times New Roman" w:cs="Times New Roman"/>
          <w:sz w:val="24"/>
          <w:szCs w:val="24"/>
        </w:rPr>
        <w:t xml:space="preserve">) </w:t>
      </w:r>
      <w:r w:rsidRPr="006F3E5C">
        <w:rPr>
          <w:rFonts w:ascii="Times New Roman" w:hAnsi="Times New Roman" w:cs="Times New Roman"/>
          <w:sz w:val="24"/>
          <w:szCs w:val="24"/>
        </w:rPr>
        <w:t>опыт и репутация участника процедуры закупки при размещении заказа на поставку товара, выполнение работ, оказание услуг;</w:t>
      </w:r>
    </w:p>
    <w:p w:rsidR="001D1159" w:rsidRPr="006F3E5C" w:rsidRDefault="001D1159"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г</w:t>
      </w:r>
      <w:r w:rsidR="00D22512" w:rsidRPr="006F3E5C">
        <w:rPr>
          <w:rFonts w:ascii="Times New Roman" w:hAnsi="Times New Roman" w:cs="Times New Roman"/>
          <w:sz w:val="24"/>
          <w:szCs w:val="24"/>
        </w:rPr>
        <w:t xml:space="preserve">) </w:t>
      </w:r>
      <w:r w:rsidRPr="006F3E5C">
        <w:rPr>
          <w:rFonts w:ascii="Times New Roman" w:hAnsi="Times New Roman" w:cs="Times New Roman"/>
          <w:sz w:val="24"/>
          <w:szCs w:val="24"/>
        </w:rPr>
        <w:t>дополнительные подкритерии, установленные при размещении заказа на выполнение работ, оказание услуг (данный критерий применяется при проведении запроса предложений и конкурентных переговоров);</w:t>
      </w:r>
    </w:p>
    <w:p w:rsidR="001D1159" w:rsidRPr="006F3E5C" w:rsidRDefault="00D2251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7) </w:t>
      </w:r>
      <w:r w:rsidR="001D1159" w:rsidRPr="006F3E5C">
        <w:rPr>
          <w:rFonts w:ascii="Times New Roman" w:hAnsi="Times New Roman" w:cs="Times New Roman"/>
          <w:sz w:val="24"/>
          <w:szCs w:val="24"/>
        </w:rPr>
        <w:t>срок представляемых гарантий качества товара, работ, услуг;</w:t>
      </w:r>
    </w:p>
    <w:p w:rsidR="001D1159" w:rsidRPr="006F3E5C" w:rsidRDefault="001D1159"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8) иные критерии, установленные в документации.</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Для осуществления расчетов используются следующие обозначения:</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lang w:val="en-US"/>
        </w:rPr>
        <w:t>Ka</w:t>
      </w:r>
      <w:r w:rsidRPr="006F3E5C">
        <w:rPr>
          <w:rFonts w:ascii="Times New Roman" w:hAnsi="Times New Roman" w:cs="Times New Roman"/>
          <w:sz w:val="24"/>
          <w:szCs w:val="24"/>
          <w:vertAlign w:val="subscript"/>
          <w:lang w:val="en-US"/>
        </w:rPr>
        <w:t>i</w:t>
      </w:r>
      <w:r w:rsidRPr="006F3E5C">
        <w:rPr>
          <w:rFonts w:ascii="Times New Roman" w:hAnsi="Times New Roman" w:cs="Times New Roman"/>
          <w:sz w:val="24"/>
          <w:szCs w:val="24"/>
        </w:rPr>
        <w:t>-</w:t>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значимость критерия «цена договора» («цена единицы продукции»);</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Kb</w:t>
      </w:r>
      <w:r w:rsidRPr="006F3E5C">
        <w:rPr>
          <w:rFonts w:ascii="Times New Roman" w:hAnsi="Times New Roman" w:cs="Times New Roman"/>
          <w:sz w:val="24"/>
          <w:szCs w:val="24"/>
          <w:vertAlign w:val="subscript"/>
          <w:lang w:val="en-US"/>
        </w:rPr>
        <w:t>i</w:t>
      </w:r>
      <w:proofErr w:type="spellEnd"/>
      <w:r w:rsidRPr="006F3E5C">
        <w:rPr>
          <w:rFonts w:ascii="Times New Roman" w:hAnsi="Times New Roman" w:cs="Times New Roman"/>
          <w:sz w:val="24"/>
          <w:szCs w:val="24"/>
        </w:rPr>
        <w:t>-</w:t>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значимость критерия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Start"/>
      <w:r w:rsidRPr="006F3E5C">
        <w:rPr>
          <w:rFonts w:ascii="Times New Roman" w:hAnsi="Times New Roman" w:cs="Times New Roman"/>
          <w:sz w:val="24"/>
          <w:szCs w:val="24"/>
        </w:rPr>
        <w:t>)»</w:t>
      </w:r>
      <w:proofErr w:type="gramEnd"/>
      <w:r w:rsidRPr="006F3E5C">
        <w:rPr>
          <w:rFonts w:ascii="Times New Roman" w:hAnsi="Times New Roman" w:cs="Times New Roman"/>
          <w:sz w:val="24"/>
          <w:szCs w:val="24"/>
        </w:rPr>
        <w:t>;</w:t>
      </w:r>
    </w:p>
    <w:p w:rsidR="003D286C" w:rsidRPr="006F3E5C" w:rsidRDefault="003D286C" w:rsidP="003D286C">
      <w:pPr>
        <w:spacing w:after="0" w:line="240" w:lineRule="auto"/>
        <w:ind w:firstLine="709"/>
        <w:rPr>
          <w:rFonts w:ascii="Times New Roman" w:hAnsi="Times New Roman" w:cs="Times New Roman"/>
          <w:sz w:val="24"/>
          <w:szCs w:val="24"/>
        </w:rPr>
      </w:pPr>
      <w:proofErr w:type="spellStart"/>
      <w:r w:rsidRPr="006F3E5C">
        <w:rPr>
          <w:rFonts w:ascii="Times New Roman" w:hAnsi="Times New Roman" w:cs="Times New Roman"/>
          <w:sz w:val="24"/>
          <w:szCs w:val="24"/>
          <w:lang w:val="en-US"/>
        </w:rPr>
        <w:t>Kc</w:t>
      </w:r>
      <w:r w:rsidRPr="006F3E5C">
        <w:rPr>
          <w:rFonts w:ascii="Times New Roman" w:hAnsi="Times New Roman" w:cs="Times New Roman"/>
          <w:sz w:val="24"/>
          <w:szCs w:val="24"/>
          <w:vertAlign w:val="subscript"/>
          <w:lang w:val="en-US"/>
        </w:rPr>
        <w:t>i</w:t>
      </w:r>
      <w:proofErr w:type="spellEnd"/>
      <w:r w:rsidRPr="006F3E5C">
        <w:rPr>
          <w:rFonts w:ascii="Times New Roman" w:hAnsi="Times New Roman" w:cs="Times New Roman"/>
          <w:sz w:val="24"/>
          <w:szCs w:val="24"/>
        </w:rPr>
        <w:t>- значимость критерия «квалификация участника процедуры закупки»;</w:t>
      </w:r>
    </w:p>
    <w:p w:rsidR="003D286C" w:rsidRPr="006F3E5C" w:rsidRDefault="003D286C" w:rsidP="003D286C">
      <w:pPr>
        <w:spacing w:after="0" w:line="240" w:lineRule="auto"/>
        <w:ind w:firstLine="709"/>
        <w:rPr>
          <w:rFonts w:ascii="Times New Roman" w:hAnsi="Times New Roman" w:cs="Times New Roman"/>
          <w:sz w:val="24"/>
          <w:szCs w:val="24"/>
        </w:rPr>
      </w:pPr>
      <w:proofErr w:type="spellStart"/>
      <w:r w:rsidRPr="006F3E5C">
        <w:rPr>
          <w:rFonts w:ascii="Times New Roman" w:hAnsi="Times New Roman" w:cs="Times New Roman"/>
          <w:sz w:val="24"/>
          <w:szCs w:val="24"/>
          <w:lang w:val="en-US"/>
        </w:rPr>
        <w:t>Kd</w:t>
      </w:r>
      <w:r w:rsidRPr="006F3E5C">
        <w:rPr>
          <w:rFonts w:ascii="Times New Roman" w:hAnsi="Times New Roman" w:cs="Times New Roman"/>
          <w:sz w:val="24"/>
          <w:szCs w:val="24"/>
          <w:vertAlign w:val="subscript"/>
          <w:lang w:val="en-US"/>
        </w:rPr>
        <w:t>i</w:t>
      </w:r>
      <w:proofErr w:type="spellEnd"/>
      <w:r w:rsidRPr="006F3E5C">
        <w:rPr>
          <w:rFonts w:ascii="Times New Roman" w:hAnsi="Times New Roman" w:cs="Times New Roman"/>
          <w:sz w:val="24"/>
          <w:szCs w:val="24"/>
        </w:rPr>
        <w:t xml:space="preserve"> - значимость критерия «расходы на эксплуатацию»;</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lang w:val="en-US"/>
        </w:rPr>
        <w:t>Ke</w:t>
      </w:r>
      <w:r w:rsidRPr="006F3E5C">
        <w:rPr>
          <w:rFonts w:ascii="Times New Roman" w:hAnsi="Times New Roman" w:cs="Times New Roman"/>
          <w:sz w:val="24"/>
          <w:szCs w:val="24"/>
          <w:vertAlign w:val="subscript"/>
          <w:lang w:val="en-US"/>
        </w:rPr>
        <w:t>i</w:t>
      </w:r>
      <w:r w:rsidRPr="006F3E5C">
        <w:rPr>
          <w:rFonts w:ascii="Times New Roman" w:hAnsi="Times New Roman" w:cs="Times New Roman"/>
          <w:sz w:val="24"/>
          <w:szCs w:val="24"/>
        </w:rPr>
        <w:t>-</w:t>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значимость критерия «расходы на техническое обслуживание»;</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Kf</w:t>
      </w:r>
      <w:r w:rsidRPr="006F3E5C">
        <w:rPr>
          <w:rFonts w:ascii="Times New Roman" w:hAnsi="Times New Roman" w:cs="Times New Roman"/>
          <w:sz w:val="24"/>
          <w:szCs w:val="24"/>
          <w:vertAlign w:val="subscript"/>
          <w:lang w:val="en-US"/>
        </w:rPr>
        <w:t>i</w:t>
      </w:r>
      <w:proofErr w:type="spellEnd"/>
      <w:r w:rsidRPr="006F3E5C">
        <w:rPr>
          <w:rFonts w:ascii="Times New Roman" w:hAnsi="Times New Roman" w:cs="Times New Roman"/>
          <w:sz w:val="24"/>
          <w:szCs w:val="24"/>
        </w:rPr>
        <w:t>-</w:t>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значимость критерия «сроки (периоды) поставки товара, выполнения работ, оказания услуг»;</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F3E5C">
        <w:rPr>
          <w:rFonts w:ascii="Times New Roman" w:hAnsi="Times New Roman" w:cs="Times New Roman"/>
          <w:sz w:val="24"/>
          <w:szCs w:val="24"/>
          <w:lang w:val="en-US"/>
        </w:rPr>
        <w:lastRenderedPageBreak/>
        <w:t>Kg</w:t>
      </w:r>
      <w:r w:rsidRPr="006F3E5C">
        <w:rPr>
          <w:rFonts w:ascii="Times New Roman" w:hAnsi="Times New Roman" w:cs="Times New Roman"/>
          <w:sz w:val="24"/>
          <w:szCs w:val="24"/>
          <w:vertAlign w:val="subscript"/>
          <w:lang w:val="en-US"/>
        </w:rPr>
        <w:t>i</w:t>
      </w:r>
      <w:proofErr w:type="spellEnd"/>
      <w:r w:rsidRPr="006F3E5C">
        <w:rPr>
          <w:rFonts w:ascii="Times New Roman" w:hAnsi="Times New Roman" w:cs="Times New Roman"/>
          <w:sz w:val="24"/>
          <w:szCs w:val="24"/>
        </w:rPr>
        <w:t>-</w:t>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значимость критерия «срок предоставления гарантии качества товара, работ, услуг».</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lang w:val="en-US"/>
        </w:rPr>
        <w:t> </w:t>
      </w:r>
      <w:r w:rsidRPr="006F3E5C">
        <w:rPr>
          <w:rFonts w:ascii="Times New Roman" w:hAnsi="Times New Roman" w:cs="Times New Roman"/>
          <w:sz w:val="24"/>
          <w:szCs w:val="24"/>
        </w:rPr>
        <w:t xml:space="preserve">Сумма значимостей критериев оценки заявок, установленных документацией процедуры закупки, составляет 100 процентов.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документации процедуры закупки, умноженных на их значимость.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Заявке, набравшей наибольший итоговый рейтинг, присваивается первый номер.</w:t>
      </w:r>
    </w:p>
    <w:p w:rsidR="003D286C" w:rsidRPr="006F3E5C" w:rsidRDefault="003D286C" w:rsidP="003D286C">
      <w:pPr>
        <w:keepNext/>
        <w:spacing w:after="0" w:line="240" w:lineRule="auto"/>
        <w:ind w:firstLine="709"/>
        <w:jc w:val="both"/>
        <w:outlineLvl w:val="0"/>
        <w:rPr>
          <w:rFonts w:ascii="Times New Roman" w:hAnsi="Times New Roman" w:cs="Times New Roman"/>
          <w:b/>
          <w:bCs/>
          <w:caps/>
          <w:sz w:val="24"/>
          <w:szCs w:val="24"/>
          <w:lang w:val="es-MX"/>
        </w:rPr>
      </w:pPr>
      <w:bookmarkStart w:id="22" w:name="_Toc319253847"/>
      <w:bookmarkStart w:id="23" w:name="_Toc319271134"/>
      <w:r w:rsidRPr="006F3E5C">
        <w:rPr>
          <w:rFonts w:ascii="Times New Roman" w:hAnsi="Times New Roman" w:cs="Times New Roman"/>
          <w:b/>
          <w:bCs/>
          <w:caps/>
          <w:sz w:val="24"/>
          <w:szCs w:val="24"/>
          <w:lang w:val="es-MX"/>
        </w:rPr>
        <w:t>Порядок оценки Заявок по критериям оценки Заявок</w:t>
      </w:r>
      <w:bookmarkEnd w:id="22"/>
      <w:bookmarkEnd w:id="23"/>
    </w:p>
    <w:p w:rsidR="003D286C" w:rsidRPr="006F3E5C" w:rsidRDefault="003D286C" w:rsidP="003D286C">
      <w:pPr>
        <w:spacing w:after="0" w:line="240" w:lineRule="auto"/>
        <w:ind w:firstLine="709"/>
        <w:jc w:val="both"/>
        <w:rPr>
          <w:rFonts w:ascii="Times New Roman" w:hAnsi="Times New Roman" w:cs="Times New Roman"/>
          <w:b/>
          <w:sz w:val="24"/>
          <w:szCs w:val="24"/>
        </w:rPr>
      </w:pPr>
      <w:r w:rsidRPr="006F3E5C">
        <w:rPr>
          <w:rFonts w:ascii="Times New Roman" w:hAnsi="Times New Roman" w:cs="Times New Roman"/>
          <w:b/>
          <w:sz w:val="24"/>
          <w:szCs w:val="24"/>
        </w:rPr>
        <w:t>Оценка заявок по критерию «цена договора» («цена единицы продукции»)</w:t>
      </w:r>
    </w:p>
    <w:p w:rsidR="00373C1F" w:rsidRPr="006A50AD" w:rsidRDefault="00373C1F" w:rsidP="00373C1F">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«цена договора» («цена единицы продукции») использование подкритериев не допускается. </w:t>
      </w:r>
    </w:p>
    <w:p w:rsidR="00373C1F" w:rsidRDefault="00373C1F" w:rsidP="00373C1F">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«цена договора» («цена единицы продукции») в документации процедуры закупки устанавливается начальная (максимальная) цена договора (сумма начальных (максимальных) цен за единицу продукции, предусмотренных в документации процедуры закупки, если применяется критерий «цена единицы продукции»).</w:t>
      </w:r>
    </w:p>
    <w:p w:rsidR="00373C1F" w:rsidRPr="006A50AD" w:rsidRDefault="00373C1F" w:rsidP="00373C1F">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Оценка заявок по критерию идет с использованием начальной (максимальной) цены договора без учета НДС.</w:t>
      </w:r>
    </w:p>
    <w:p w:rsidR="00373C1F" w:rsidRPr="006A50AD" w:rsidRDefault="00373C1F" w:rsidP="00373C1F">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заявке по критерию «цена договора» («цена единицы продукции»), определяется по формуле: </w:t>
      </w:r>
    </w:p>
    <w:p w:rsidR="00373C1F" w:rsidRPr="006A50AD" w:rsidRDefault="00373C1F" w:rsidP="00373C1F">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08BA933C" wp14:editId="78AF229C">
            <wp:extent cx="1724025" cy="6000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r w:rsidRPr="006A50AD">
        <w:rPr>
          <w:rFonts w:ascii="Times New Roman" w:hAnsi="Times New Roman" w:cs="Times New Roman"/>
          <w:sz w:val="24"/>
          <w:szCs w:val="24"/>
        </w:rPr>
        <w:t>,</w:t>
      </w:r>
    </w:p>
    <w:p w:rsidR="00373C1F" w:rsidRPr="006A50AD" w:rsidRDefault="00373C1F" w:rsidP="00373C1F">
      <w:pPr>
        <w:spacing w:after="0" w:line="240" w:lineRule="auto"/>
        <w:ind w:firstLine="709"/>
        <w:rPr>
          <w:rFonts w:ascii="Times New Roman" w:hAnsi="Times New Roman" w:cs="Times New Roman"/>
          <w:sz w:val="24"/>
          <w:szCs w:val="24"/>
        </w:rPr>
      </w:pPr>
      <w:r w:rsidRPr="006A50AD">
        <w:rPr>
          <w:rFonts w:ascii="Times New Roman" w:hAnsi="Times New Roman" w:cs="Times New Roman"/>
          <w:sz w:val="24"/>
          <w:szCs w:val="24"/>
        </w:rPr>
        <w:t>где:</w:t>
      </w:r>
    </w:p>
    <w:p w:rsidR="00373C1F" w:rsidRPr="006A50AD" w:rsidRDefault="00373C1F" w:rsidP="00373C1F">
      <w:pPr>
        <w:spacing w:after="0" w:line="240" w:lineRule="auto"/>
        <w:ind w:firstLine="709"/>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1CFB540" wp14:editId="48695EBF">
            <wp:extent cx="323850" cy="276225"/>
            <wp:effectExtent l="0" t="0" r="0" b="952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73C1F" w:rsidRPr="006A50AD" w:rsidRDefault="00373C1F" w:rsidP="00373C1F">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max</w:t>
      </w:r>
      <w:r w:rsidRPr="006A50AD">
        <w:rPr>
          <w:rFonts w:ascii="Times New Roman" w:hAnsi="Times New Roman" w:cs="Times New Roman"/>
          <w:sz w:val="24"/>
          <w:szCs w:val="24"/>
        </w:rPr>
        <w:t> - начальная (максимальная) цена договора</w:t>
      </w:r>
      <w:r>
        <w:rPr>
          <w:rFonts w:ascii="Times New Roman" w:hAnsi="Times New Roman" w:cs="Times New Roman"/>
          <w:sz w:val="24"/>
          <w:szCs w:val="24"/>
        </w:rPr>
        <w:t xml:space="preserve"> без учета НДС</w:t>
      </w:r>
      <w:r w:rsidRPr="006A50AD">
        <w:rPr>
          <w:rFonts w:ascii="Times New Roman" w:hAnsi="Times New Roman" w:cs="Times New Roman"/>
          <w:sz w:val="24"/>
          <w:szCs w:val="24"/>
        </w:rPr>
        <w:t xml:space="preserve">, установленная в документации процедуры </w:t>
      </w:r>
      <w:proofErr w:type="gramStart"/>
      <w:r w:rsidRPr="006A50AD">
        <w:rPr>
          <w:rFonts w:ascii="Times New Roman" w:hAnsi="Times New Roman" w:cs="Times New Roman"/>
          <w:sz w:val="24"/>
          <w:szCs w:val="24"/>
        </w:rPr>
        <w:t>закупки  (</w:t>
      </w:r>
      <w:proofErr w:type="gramEnd"/>
      <w:r w:rsidRPr="006A50AD">
        <w:rPr>
          <w:rFonts w:ascii="Times New Roman" w:hAnsi="Times New Roman" w:cs="Times New Roman"/>
          <w:sz w:val="24"/>
          <w:szCs w:val="24"/>
        </w:rPr>
        <w:t>сумма начальных (максимальных) цен за единицу продукции</w:t>
      </w:r>
      <w:r>
        <w:rPr>
          <w:rFonts w:ascii="Times New Roman" w:hAnsi="Times New Roman" w:cs="Times New Roman"/>
          <w:sz w:val="24"/>
          <w:szCs w:val="24"/>
        </w:rPr>
        <w:t xml:space="preserve"> без учета НДС</w:t>
      </w:r>
      <w:r w:rsidRPr="006A50AD">
        <w:rPr>
          <w:rFonts w:ascii="Times New Roman" w:hAnsi="Times New Roman" w:cs="Times New Roman"/>
          <w:sz w:val="24"/>
          <w:szCs w:val="24"/>
        </w:rPr>
        <w:t xml:space="preserve">, установленных в документации процедуры закупки ; </w:t>
      </w:r>
    </w:p>
    <w:p w:rsidR="00373C1F" w:rsidRPr="006A50AD" w:rsidRDefault="00373C1F" w:rsidP="00373C1F">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цене договора (по</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сумме цен за единицу продукции).</w:t>
      </w:r>
    </w:p>
    <w:p w:rsidR="00373C1F" w:rsidRDefault="00373C1F" w:rsidP="00373C1F">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Рейтинг, присуждаемый Заявке по критерию «цена Договора» («цена единицы Продукции») в случае, если при проведении Процедуры закупки не установлена начальная (</w:t>
      </w:r>
      <w:proofErr w:type="gramStart"/>
      <w:r w:rsidRPr="006A50AD">
        <w:rPr>
          <w:rFonts w:ascii="Times New Roman" w:hAnsi="Times New Roman" w:cs="Times New Roman"/>
          <w:sz w:val="24"/>
          <w:szCs w:val="24"/>
        </w:rPr>
        <w:t xml:space="preserve">максимальная) </w:t>
      </w:r>
      <w:proofErr w:type="gramEnd"/>
      <w:r w:rsidRPr="006A50AD">
        <w:rPr>
          <w:rFonts w:ascii="Times New Roman" w:hAnsi="Times New Roman" w:cs="Times New Roman"/>
          <w:sz w:val="24"/>
          <w:szCs w:val="24"/>
        </w:rPr>
        <w:t>цена Договора определяется по формуле:</w:t>
      </w:r>
    </w:p>
    <w:p w:rsidR="00373C1F" w:rsidRPr="006A50AD" w:rsidRDefault="00373C1F" w:rsidP="00373C1F">
      <w:pPr>
        <w:spacing w:after="0" w:line="240" w:lineRule="auto"/>
        <w:ind w:firstLine="709"/>
        <w:jc w:val="both"/>
        <w:rPr>
          <w:rFonts w:ascii="Times New Roman" w:hAnsi="Times New Roman" w:cs="Times New Roman"/>
          <w:sz w:val="24"/>
          <w:szCs w:val="24"/>
        </w:rPr>
      </w:pPr>
    </w:p>
    <w:p w:rsidR="00373C1F" w:rsidRPr="006A50AD" w:rsidRDefault="00373C1F" w:rsidP="00373C1F">
      <w:pPr>
        <w:spacing w:after="0" w:line="240" w:lineRule="auto"/>
        <w:ind w:firstLine="709"/>
        <w:jc w:val="both"/>
        <w:rPr>
          <w:rFonts w:ascii="Times New Roman" w:hAnsi="Times New Roman" w:cs="Times New Roman"/>
          <w:sz w:val="24"/>
          <w:szCs w:val="24"/>
          <w:vertAlign w:val="subscript"/>
        </w:rPr>
      </w:pPr>
      <w:r w:rsidRPr="006A50AD">
        <w:rPr>
          <w:rFonts w:ascii="Times New Roman" w:hAnsi="Times New Roman" w:cs="Times New Roman"/>
          <w:sz w:val="24"/>
          <w:szCs w:val="24"/>
        </w:rPr>
        <w:t xml:space="preserve">                                                   </w:t>
      </w: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min</w:t>
      </w:r>
    </w:p>
    <w:p w:rsidR="00373C1F" w:rsidRPr="006A50AD" w:rsidRDefault="00373C1F" w:rsidP="00373C1F">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lang w:eastAsia="ru-RU"/>
        </w:rPr>
        <mc:AlternateContent>
          <mc:Choice Requires="wps">
            <w:drawing>
              <wp:anchor distT="4294967295" distB="4294967295" distL="114300" distR="114300" simplePos="0" relativeHeight="251661312" behindDoc="0" locked="0" layoutInCell="1" allowOverlap="1" wp14:anchorId="0D64A107" wp14:editId="688242A3">
                <wp:simplePos x="0" y="0"/>
                <wp:positionH relativeFrom="column">
                  <wp:posOffset>2472690</wp:posOffset>
                </wp:positionH>
                <wp:positionV relativeFrom="paragraph">
                  <wp:posOffset>24129</wp:posOffset>
                </wp:positionV>
                <wp:extent cx="361950" cy="0"/>
                <wp:effectExtent l="0" t="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19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4.7pt,1.9pt" to="223.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" strokecolor="#4a7ebb">
                <o:lock v:ext="edit" shapetype="f"/>
              </v:line>
            </w:pict>
          </mc:Fallback>
        </mc:AlternateContent>
      </w:r>
      <w:r w:rsidRPr="006A50AD">
        <w:rPr>
          <w:rFonts w:ascii="Times New Roman" w:hAnsi="Times New Roman" w:cs="Times New Roman"/>
          <w:sz w:val="24"/>
          <w:szCs w:val="24"/>
        </w:rPr>
        <w:t xml:space="preserve">                                  </w:t>
      </w:r>
      <w:proofErr w:type="spellStart"/>
      <w:r w:rsidRPr="006A50AD">
        <w:rPr>
          <w:rFonts w:ascii="Times New Roman" w:hAnsi="Times New Roman" w:cs="Times New Roman"/>
          <w:sz w:val="24"/>
          <w:szCs w:val="24"/>
          <w:lang w:val="en-US"/>
        </w:rPr>
        <w:t>Ra</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vertAlign w:val="subscript"/>
        </w:rPr>
        <w:t xml:space="preserve"> </w:t>
      </w:r>
      <w:r w:rsidRPr="006A50AD">
        <w:rPr>
          <w:rFonts w:ascii="Times New Roman" w:hAnsi="Times New Roman" w:cs="Times New Roman"/>
          <w:sz w:val="24"/>
          <w:szCs w:val="24"/>
        </w:rPr>
        <w:t xml:space="preserve">=            </w:t>
      </w: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vertAlign w:val="subscript"/>
        </w:rPr>
        <w:t xml:space="preserve">         </w:t>
      </w:r>
      <w:r w:rsidRPr="006A50AD">
        <w:rPr>
          <w:rFonts w:ascii="Times New Roman" w:hAnsi="Times New Roman" w:cs="Times New Roman"/>
          <w:sz w:val="24"/>
          <w:szCs w:val="24"/>
          <w:vertAlign w:val="superscript"/>
          <w:lang w:val="en-US"/>
        </w:rPr>
        <w:t>x</w:t>
      </w:r>
      <w:r w:rsidRPr="006A50AD">
        <w:rPr>
          <w:rFonts w:ascii="Times New Roman" w:hAnsi="Times New Roman" w:cs="Times New Roman"/>
          <w:sz w:val="24"/>
          <w:szCs w:val="24"/>
        </w:rPr>
        <w:t xml:space="preserve"> 100</w:t>
      </w:r>
    </w:p>
    <w:p w:rsidR="00373C1F" w:rsidRPr="006A50AD" w:rsidRDefault="00373C1F" w:rsidP="00373C1F">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где </w:t>
      </w:r>
    </w:p>
    <w:p w:rsidR="00373C1F" w:rsidRPr="006A50AD" w:rsidRDefault="00373C1F" w:rsidP="00373C1F">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Ra</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vertAlign w:val="subscript"/>
        </w:rPr>
        <w:t xml:space="preserve"> </w:t>
      </w: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-ой Заявке по указанному критерию;</w:t>
      </w:r>
    </w:p>
    <w:p w:rsidR="00373C1F" w:rsidRPr="006A50AD" w:rsidRDefault="00373C1F" w:rsidP="00373C1F">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lastRenderedPageBreak/>
        <w:t>A</w:t>
      </w:r>
      <w:r w:rsidRPr="006A50AD">
        <w:rPr>
          <w:rFonts w:ascii="Times New Roman" w:hAnsi="Times New Roman" w:cs="Times New Roman"/>
          <w:sz w:val="24"/>
          <w:szCs w:val="24"/>
          <w:vertAlign w:val="subscript"/>
          <w:lang w:val="en-US"/>
        </w:rPr>
        <w:t>min</w:t>
      </w:r>
      <w:r w:rsidRPr="006A50AD">
        <w:rPr>
          <w:rFonts w:ascii="Times New Roman" w:hAnsi="Times New Roman" w:cs="Times New Roman"/>
          <w:sz w:val="24"/>
          <w:szCs w:val="24"/>
        </w:rPr>
        <w:t xml:space="preserve"> – минимальная цена Договора Заявки</w:t>
      </w:r>
      <w:r>
        <w:rPr>
          <w:rFonts w:ascii="Times New Roman" w:hAnsi="Times New Roman" w:cs="Times New Roman"/>
          <w:sz w:val="24"/>
          <w:szCs w:val="24"/>
        </w:rPr>
        <w:t xml:space="preserve"> без учета НДС</w:t>
      </w:r>
      <w:r w:rsidRPr="006A50AD">
        <w:rPr>
          <w:rFonts w:ascii="Times New Roman" w:hAnsi="Times New Roman" w:cs="Times New Roman"/>
          <w:sz w:val="24"/>
          <w:szCs w:val="24"/>
        </w:rPr>
        <w:t xml:space="preserve"> из числа Заявок участников допущенных до этапа оценки.</w:t>
      </w:r>
      <w:proofErr w:type="gramEnd"/>
    </w:p>
    <w:p w:rsidR="00373C1F" w:rsidRPr="006A50AD" w:rsidRDefault="00373C1F" w:rsidP="00373C1F">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расч</w:t>
      </w:r>
      <w:r>
        <w:rPr>
          <w:rFonts w:ascii="Times New Roman" w:hAnsi="Times New Roman" w:cs="Times New Roman"/>
          <w:sz w:val="24"/>
          <w:szCs w:val="24"/>
        </w:rPr>
        <w:t>ета итогового рейтинга по Заявке</w:t>
      </w:r>
      <w:r w:rsidRPr="006A50AD">
        <w:rPr>
          <w:rFonts w:ascii="Times New Roman" w:hAnsi="Times New Roman" w:cs="Times New Roman"/>
          <w:sz w:val="24"/>
          <w:szCs w:val="24"/>
        </w:rPr>
        <w:t xml:space="preserve"> рейтинг, присуждаемый этой Заявке по критерию «цена Договора» («цена единицы Продукции»), умножается на соответствующую указанному критерию значимость. </w:t>
      </w:r>
    </w:p>
    <w:p w:rsidR="00373C1F" w:rsidRPr="006A50AD" w:rsidRDefault="00373C1F" w:rsidP="00373C1F">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«цена Договора» («цена единицы Продукции») лучшим условием исполнения Договора по указанному критерию признается предложение Участника Процедуры закупки с наименьшей ценой Договора</w:t>
      </w:r>
      <w:r>
        <w:rPr>
          <w:rFonts w:ascii="Times New Roman" w:hAnsi="Times New Roman" w:cs="Times New Roman"/>
          <w:sz w:val="24"/>
          <w:szCs w:val="24"/>
        </w:rPr>
        <w:t xml:space="preserve"> без учета НДС</w:t>
      </w:r>
      <w:r w:rsidRPr="006A50AD">
        <w:rPr>
          <w:rFonts w:ascii="Times New Roman" w:hAnsi="Times New Roman" w:cs="Times New Roman"/>
          <w:sz w:val="24"/>
          <w:szCs w:val="24"/>
        </w:rPr>
        <w:t xml:space="preserve"> (с наименьшей суммой цен за единицу Продукции).</w:t>
      </w:r>
    </w:p>
    <w:p w:rsidR="003D286C" w:rsidRPr="006F3E5C" w:rsidRDefault="003D286C" w:rsidP="003D286C">
      <w:pPr>
        <w:spacing w:after="0" w:line="240" w:lineRule="auto"/>
        <w:ind w:firstLine="709"/>
        <w:rPr>
          <w:rFonts w:ascii="Times New Roman" w:hAnsi="Times New Roman" w:cs="Times New Roman"/>
          <w:b/>
          <w:sz w:val="24"/>
          <w:szCs w:val="24"/>
        </w:rPr>
      </w:pPr>
    </w:p>
    <w:p w:rsidR="003D286C" w:rsidRPr="006F3E5C" w:rsidRDefault="003D286C" w:rsidP="003D286C">
      <w:pPr>
        <w:spacing w:after="0" w:line="240" w:lineRule="auto"/>
        <w:ind w:firstLine="709"/>
        <w:jc w:val="both"/>
        <w:rPr>
          <w:rFonts w:ascii="Times New Roman" w:hAnsi="Times New Roman" w:cs="Times New Roman"/>
          <w:b/>
          <w:sz w:val="24"/>
          <w:szCs w:val="24"/>
        </w:rPr>
      </w:pPr>
      <w:proofErr w:type="gramStart"/>
      <w:r w:rsidRPr="006F3E5C">
        <w:rPr>
          <w:rFonts w:ascii="Times New Roman" w:hAnsi="Times New Roman" w:cs="Times New Roman"/>
          <w:b/>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осуществляется членами Комиссии, привлекаемыми экспертами, исходя из степени превышения функциональных характеристик (потребительских свойств) или качественных характеристик предлагаемых товаров (качества технического предложения (при проведении процедуры закупки на выполнение работ, оказание услуг) над соответствующими характеристиками, указанными в Документации</w:t>
      </w:r>
      <w:proofErr w:type="gramEnd"/>
      <w:r w:rsidRPr="006F3E5C">
        <w:rPr>
          <w:rFonts w:ascii="Times New Roman" w:hAnsi="Times New Roman" w:cs="Times New Roman"/>
          <w:sz w:val="24"/>
          <w:szCs w:val="24"/>
        </w:rPr>
        <w:t xml:space="preserve"> </w:t>
      </w:r>
      <w:proofErr w:type="gramStart"/>
      <w:r w:rsidRPr="006F3E5C">
        <w:rPr>
          <w:rFonts w:ascii="Times New Roman" w:hAnsi="Times New Roman" w:cs="Times New Roman"/>
          <w:sz w:val="24"/>
          <w:szCs w:val="24"/>
        </w:rPr>
        <w:t>процедуры закупки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w:t>
      </w:r>
      <w:proofErr w:type="gramEnd"/>
      <w:r w:rsidRPr="006F3E5C">
        <w:rPr>
          <w:rFonts w:ascii="Times New Roman" w:hAnsi="Times New Roman" w:cs="Times New Roman"/>
          <w:sz w:val="24"/>
          <w:szCs w:val="24"/>
        </w:rPr>
        <w:t xml:space="preserve"> При этом не допускается определять содержание указанного критерия через квалификацию участника Процедуры закупки (в том числе через опыт работы, деловую репутацию, производственные мощности, наличие у Участника Процедуры закупки технологического оборудования, трудовых, финансовых и других ресурсов).</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Для оценки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каждой Заявке выставляется значение от 0 до 100 баллов.</w:t>
      </w:r>
      <w:proofErr w:type="gramEnd"/>
      <w:r w:rsidRPr="006F3E5C">
        <w:rPr>
          <w:rFonts w:ascii="Times New Roman" w:hAnsi="Times New Roman" w:cs="Times New Roman"/>
          <w:sz w:val="24"/>
          <w:szCs w:val="24"/>
        </w:rPr>
        <w:t xml:space="preserve"> В случае если в Документации Процедуры закупки </w:t>
      </w:r>
      <w:proofErr w:type="gramStart"/>
      <w:r w:rsidRPr="006F3E5C">
        <w:rPr>
          <w:rFonts w:ascii="Times New Roman" w:hAnsi="Times New Roman" w:cs="Times New Roman"/>
          <w:sz w:val="24"/>
          <w:szCs w:val="24"/>
        </w:rPr>
        <w:t>установлено несколько  характеристик сумма максимальных значений всех характеристик указанного критерия должна</w:t>
      </w:r>
      <w:proofErr w:type="gramEnd"/>
      <w:r w:rsidRPr="006F3E5C">
        <w:rPr>
          <w:rFonts w:ascii="Times New Roman" w:hAnsi="Times New Roman" w:cs="Times New Roman"/>
          <w:sz w:val="24"/>
          <w:szCs w:val="24"/>
        </w:rPr>
        <w:t xml:space="preserve"> составлять 100 баллов.</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В случае применения одного показателя критерия (одной функциональной характеристики (потребительского свойства) или качественной характеристики товара) для него устанавливается максимальное значение, равное 100 баллам.</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Рейтинг,</w:t>
      </w:r>
      <w:r w:rsidRPr="006F3E5C">
        <w:rPr>
          <w:rFonts w:ascii="Times New Roman" w:hAnsi="Times New Roman" w:cs="Times New Roman"/>
          <w:i/>
          <w:sz w:val="24"/>
          <w:szCs w:val="24"/>
        </w:rPr>
        <w:t xml:space="preserve"> </w:t>
      </w:r>
      <w:r w:rsidRPr="006F3E5C">
        <w:rPr>
          <w:rFonts w:ascii="Times New Roman" w:hAnsi="Times New Roman" w:cs="Times New Roman"/>
          <w:sz w:val="24"/>
          <w:szCs w:val="24"/>
        </w:rPr>
        <w:t>присуждаемый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w:t>
      </w:r>
      <w:proofErr w:type="gramEnd"/>
      <w:r w:rsidRPr="006F3E5C">
        <w:rPr>
          <w:rFonts w:ascii="Times New Roman" w:hAnsi="Times New Roman" w:cs="Times New Roman"/>
          <w:sz w:val="24"/>
          <w:szCs w:val="24"/>
        </w:rPr>
        <w:t xml:space="preserve"> В случае применения нескольких функциональных характеристик (потребительских свойств) или качественных характеристик товара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критерию «функциональные характеристики (потребительские свойства) или качественные характеристики товара», определяется по формуле:</w:t>
      </w:r>
    </w:p>
    <w:p w:rsidR="003D286C" w:rsidRPr="006F3E5C" w:rsidRDefault="003D286C" w:rsidP="003D286C">
      <w:pPr>
        <w:spacing w:after="0" w:line="240" w:lineRule="auto"/>
        <w:ind w:firstLine="709"/>
        <w:rPr>
          <w:rFonts w:ascii="Times New Roman" w:hAnsi="Times New Roman" w:cs="Times New Roman"/>
          <w:sz w:val="24"/>
          <w:szCs w:val="24"/>
        </w:rPr>
      </w:pPr>
    </w:p>
    <w:p w:rsidR="003D286C" w:rsidRPr="006F3E5C" w:rsidRDefault="003D286C" w:rsidP="003D286C">
      <w:pPr>
        <w:spacing w:after="0" w:line="240" w:lineRule="auto"/>
        <w:ind w:firstLine="709"/>
        <w:jc w:val="center"/>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70D69B9C" wp14:editId="741CA4C8">
            <wp:extent cx="1800225" cy="523875"/>
            <wp:effectExtent l="0" t="0" r="952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00225" cy="523875"/>
                    </a:xfrm>
                    <a:prstGeom prst="rect">
                      <a:avLst/>
                    </a:prstGeom>
                    <a:noFill/>
                    <a:ln>
                      <a:noFill/>
                    </a:ln>
                  </pic:spPr>
                </pic:pic>
              </a:graphicData>
            </a:graphic>
          </wp:inline>
        </w:drawing>
      </w:r>
      <w:r w:rsidRPr="006F3E5C">
        <w:rPr>
          <w:rFonts w:ascii="Times New Roman" w:hAnsi="Times New Roman" w:cs="Times New Roman"/>
          <w:sz w:val="24"/>
          <w:szCs w:val="24"/>
        </w:rPr>
        <w:t>,</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lastRenderedPageBreak/>
        <w:t>где:</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09EA8944" wp14:editId="05A0ABE1">
            <wp:extent cx="314325" cy="276225"/>
            <wp:effectExtent l="0" t="0" r="9525" b="952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4325" cy="276225"/>
                    </a:xfrm>
                    <a:prstGeom prst="rect">
                      <a:avLst/>
                    </a:prstGeom>
                    <a:noFill/>
                    <a:ln>
                      <a:noFill/>
                    </a:ln>
                  </pic:spPr>
                </pic:pic>
              </a:graphicData>
            </a:graphic>
          </wp:inline>
        </w:drawing>
      </w:r>
      <w:r w:rsidRPr="006F3E5C">
        <w:rPr>
          <w:rFonts w:ascii="Times New Roman" w:hAnsi="Times New Roman" w:cs="Times New Roman"/>
          <w:sz w:val="24"/>
          <w:szCs w:val="24"/>
        </w:rPr>
        <w:t xml:space="preserve"> -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указанному критерию;</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7FEE96B9" wp14:editId="7F193C0D">
            <wp:extent cx="266700" cy="352425"/>
            <wp:effectExtent l="0" t="0" r="0" b="952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w:t>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 xml:space="preserve">-й Заявке по </w:t>
      </w:r>
      <w:r w:rsidRPr="006F3E5C">
        <w:rPr>
          <w:rFonts w:ascii="Times New Roman" w:hAnsi="Times New Roman" w:cs="Times New Roman"/>
          <w:sz w:val="24"/>
          <w:szCs w:val="24"/>
          <w:lang w:val="en-US"/>
        </w:rPr>
        <w:t>k</w:t>
      </w:r>
      <w:r w:rsidRPr="006F3E5C">
        <w:rPr>
          <w:rFonts w:ascii="Times New Roman" w:hAnsi="Times New Roman" w:cs="Times New Roman"/>
          <w:sz w:val="24"/>
          <w:szCs w:val="24"/>
        </w:rPr>
        <w:t xml:space="preserve">-й характеристике (потребительскому свойству), где </w:t>
      </w:r>
      <w:r w:rsidRPr="006F3E5C">
        <w:rPr>
          <w:rFonts w:ascii="Times New Roman" w:hAnsi="Times New Roman" w:cs="Times New Roman"/>
          <w:sz w:val="24"/>
          <w:szCs w:val="24"/>
          <w:lang w:val="en-US"/>
        </w:rPr>
        <w:t>k</w:t>
      </w:r>
      <w:r w:rsidRPr="006F3E5C">
        <w:rPr>
          <w:rFonts w:ascii="Times New Roman" w:hAnsi="Times New Roman" w:cs="Times New Roman"/>
          <w:i/>
          <w:sz w:val="24"/>
          <w:szCs w:val="24"/>
        </w:rPr>
        <w:t> - </w:t>
      </w:r>
      <w:r w:rsidRPr="006F3E5C">
        <w:rPr>
          <w:rFonts w:ascii="Times New Roman" w:hAnsi="Times New Roman" w:cs="Times New Roman"/>
          <w:sz w:val="24"/>
          <w:szCs w:val="24"/>
        </w:rPr>
        <w:t>количество установленных характеристик (потребительских свойств).</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Для получения оценки (значения в баллах) по критерию (отдельной характеристике (потребительскому свойству)) для каждой Заявки вычисляется среднее арифметическое оценок в баллах, присвоенных всеми членами Комиссии по критерию (отдельной характеристике (потребительскому свойству)). </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умножается на соответствующую указанному критерию значимость. </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При оценке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r w:rsidRPr="006F3E5C">
        <w:rPr>
          <w:rFonts w:ascii="Times New Roman" w:hAnsi="Times New Roman" w:cs="Times New Roman"/>
          <w:b/>
          <w:sz w:val="24"/>
          <w:szCs w:val="24"/>
        </w:rPr>
        <w:t xml:space="preserve"> </w:t>
      </w:r>
      <w:r w:rsidRPr="006F3E5C">
        <w:rPr>
          <w:rFonts w:ascii="Times New Roman" w:hAnsi="Times New Roman" w:cs="Times New Roman"/>
          <w:sz w:val="24"/>
          <w:szCs w:val="24"/>
        </w:rPr>
        <w:t>Заявке с</w:t>
      </w:r>
      <w:r w:rsidRPr="006F3E5C">
        <w:rPr>
          <w:rFonts w:ascii="Times New Roman" w:hAnsi="Times New Roman" w:cs="Times New Roman"/>
          <w:b/>
          <w:sz w:val="24"/>
          <w:szCs w:val="24"/>
        </w:rPr>
        <w:t xml:space="preserve"> </w:t>
      </w:r>
      <w:r w:rsidRPr="006F3E5C">
        <w:rPr>
          <w:rFonts w:ascii="Times New Roman" w:hAnsi="Times New Roman" w:cs="Times New Roman"/>
          <w:sz w:val="24"/>
          <w:szCs w:val="24"/>
        </w:rPr>
        <w:t>лучшим предложением по функциональным характеристикам (потребительским свойствам) или по лучшему качеству технического задания</w:t>
      </w:r>
      <w:r w:rsidRPr="006F3E5C">
        <w:rPr>
          <w:rFonts w:ascii="Times New Roman" w:hAnsi="Times New Roman" w:cs="Times New Roman"/>
          <w:b/>
          <w:sz w:val="24"/>
          <w:szCs w:val="24"/>
        </w:rPr>
        <w:t xml:space="preserve"> </w:t>
      </w:r>
      <w:r w:rsidRPr="006F3E5C">
        <w:rPr>
          <w:rFonts w:ascii="Times New Roman" w:hAnsi="Times New Roman" w:cs="Times New Roman"/>
          <w:sz w:val="24"/>
          <w:szCs w:val="24"/>
        </w:rPr>
        <w:t xml:space="preserve">присваивается наибольшее количество баллов. </w:t>
      </w:r>
      <w:proofErr w:type="gramEnd"/>
    </w:p>
    <w:p w:rsidR="003D286C" w:rsidRPr="006F3E5C" w:rsidRDefault="003D286C" w:rsidP="003D286C">
      <w:pPr>
        <w:spacing w:after="0" w:line="240" w:lineRule="auto"/>
        <w:ind w:firstLine="709"/>
        <w:rPr>
          <w:rFonts w:ascii="Times New Roman" w:hAnsi="Times New Roman" w:cs="Times New Roman"/>
          <w:sz w:val="24"/>
          <w:szCs w:val="24"/>
        </w:rPr>
      </w:pPr>
    </w:p>
    <w:p w:rsidR="003D286C" w:rsidRPr="006F3E5C" w:rsidRDefault="003D286C" w:rsidP="003D286C">
      <w:pPr>
        <w:spacing w:after="0" w:line="240" w:lineRule="auto"/>
        <w:ind w:firstLine="709"/>
        <w:jc w:val="both"/>
        <w:rPr>
          <w:rFonts w:ascii="Times New Roman" w:hAnsi="Times New Roman" w:cs="Times New Roman"/>
          <w:b/>
          <w:sz w:val="24"/>
          <w:szCs w:val="24"/>
        </w:rPr>
      </w:pPr>
      <w:r w:rsidRPr="006F3E5C">
        <w:rPr>
          <w:rFonts w:ascii="Times New Roman" w:hAnsi="Times New Roman" w:cs="Times New Roman"/>
          <w:b/>
          <w:sz w:val="24"/>
          <w:szCs w:val="24"/>
        </w:rPr>
        <w:t>Оценка Заявок по критерию «квалификация Участника Процедуры закупки при проведении закупки на выполнение работ, оказание услуг»</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Оценка Заявок по критерию «квалификация Участника Процедуры закупки при проведении закупки на выполнение работ, оказание услуг» может производиться в случае, если предметом Процедуры закупки является выполнение работ, оказание услуг.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Содержание указанного критерия, в том числе его показатели, определяется в Документации Процедуры закупки.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Для оценки Заявок по критерию «квалификация Участника Процедуры закупки при  проведении закупки на выполнение работ, оказание услуг» каждой Заявке выставляется значение от 0 до 100 баллов. Сумма максимальных значений всех показателей указанного критерия, установленных в Документации Процедуры закупки, должна составлять 100 баллов.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Для определения рейтинга Заявки по критерию «квалификация Участника Процедуры закупки при проведении закупки на выполнение работ, оказание услуг»  в Документации Процедуры закупки устанавливаются:</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 xml:space="preserve">предмет оценки и исчерпывающий перечень показателей по данному критерию (обеспеченность материально-техническими ресурсами при проведении закупки на выполнение работ, оказание услуг; обеспеченность кадровыми ресурсами при проведении закупки на выполнение работ, оказание услуг; опыт и репутация Участника процедуры закупки при проведении закупки на поставку Продукции; финансовая устойчивость Участника процедуры закупки и  иные подкритерии). </w:t>
      </w:r>
      <w:proofErr w:type="gramEnd"/>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максимальное значение в баллах для каждого показателя указанного критерия - в случае применения нескольких показателей. При этом сумма максимальных значений всех установленных показателей составляет 100 баллов;</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максимальное значение в баллах для указанного критерия, равное 100 баллам, - в случае неприменения показателей.</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Рейтинг, присуждаемый Заявке по критерию «квалификация Участника Процедуры закупки при проведении закупки на выполнение работ, оказание услуг», определяется как среднее арифметическое оценок в баллах всех членов Комиссии, присуждаемых этой </w:t>
      </w:r>
      <w:r w:rsidRPr="006F3E5C">
        <w:rPr>
          <w:rFonts w:ascii="Times New Roman" w:hAnsi="Times New Roman" w:cs="Times New Roman"/>
          <w:sz w:val="24"/>
          <w:szCs w:val="24"/>
        </w:rPr>
        <w:lastRenderedPageBreak/>
        <w:t xml:space="preserve">Заявке по указанному критерию. В случае применения показателей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критерию «квалификация Участника Процедуры закупки при проведении закупки на выполнение работ, оказание услуг», определяется по формуле:</w:t>
      </w:r>
    </w:p>
    <w:p w:rsidR="003D286C" w:rsidRPr="006F3E5C" w:rsidRDefault="003D286C" w:rsidP="003D286C">
      <w:pPr>
        <w:spacing w:after="0" w:line="240" w:lineRule="auto"/>
        <w:ind w:firstLine="709"/>
        <w:rPr>
          <w:rFonts w:ascii="Times New Roman" w:hAnsi="Times New Roman" w:cs="Times New Roman"/>
          <w:sz w:val="24"/>
          <w:szCs w:val="24"/>
        </w:rPr>
      </w:pPr>
    </w:p>
    <w:p w:rsidR="003D286C" w:rsidRPr="006F3E5C" w:rsidRDefault="003D286C" w:rsidP="003D286C">
      <w:pPr>
        <w:spacing w:after="0" w:line="240" w:lineRule="auto"/>
        <w:ind w:firstLine="709"/>
        <w:jc w:val="center"/>
        <w:rPr>
          <w:rFonts w:ascii="Times New Roman" w:hAnsi="Times New Roman" w:cs="Times New Roman"/>
          <w:sz w:val="24"/>
          <w:szCs w:val="24"/>
        </w:rPr>
      </w:pPr>
      <w:r w:rsidRPr="006F3E5C">
        <w:rPr>
          <w:rFonts w:ascii="Times New Roman" w:hAnsi="Times New Roman" w:cs="Times New Roman"/>
          <w:i/>
          <w:noProof/>
          <w:sz w:val="24"/>
          <w:szCs w:val="24"/>
          <w:vertAlign w:val="subscript"/>
          <w:lang w:eastAsia="ru-RU"/>
        </w:rPr>
        <w:drawing>
          <wp:inline distT="0" distB="0" distL="0" distR="0" wp14:anchorId="0621C0E1" wp14:editId="57F1187B">
            <wp:extent cx="1724025" cy="352425"/>
            <wp:effectExtent l="0" t="0" r="9525" b="952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24025" cy="352425"/>
                    </a:xfrm>
                    <a:prstGeom prst="rect">
                      <a:avLst/>
                    </a:prstGeom>
                    <a:noFill/>
                    <a:ln>
                      <a:noFill/>
                    </a:ln>
                  </pic:spPr>
                </pic:pic>
              </a:graphicData>
            </a:graphic>
          </wp:inline>
        </w:drawing>
      </w:r>
      <w:r w:rsidRPr="006F3E5C">
        <w:rPr>
          <w:rFonts w:ascii="Times New Roman" w:hAnsi="Times New Roman" w:cs="Times New Roman"/>
          <w:sz w:val="24"/>
          <w:szCs w:val="24"/>
        </w:rPr>
        <w:t>,</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где:</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57450EFC" wp14:editId="0F5CAD65">
            <wp:extent cx="304800" cy="276225"/>
            <wp:effectExtent l="0" t="0" r="0" b="952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4800" cy="276225"/>
                    </a:xfrm>
                    <a:prstGeom prst="rect">
                      <a:avLst/>
                    </a:prstGeom>
                    <a:noFill/>
                    <a:ln>
                      <a:noFill/>
                    </a:ln>
                  </pic:spPr>
                </pic:pic>
              </a:graphicData>
            </a:graphic>
          </wp:inline>
        </w:drawing>
      </w:r>
      <w:r w:rsidRPr="006F3E5C">
        <w:rPr>
          <w:rFonts w:ascii="Times New Roman" w:hAnsi="Times New Roman" w:cs="Times New Roman"/>
          <w:sz w:val="24"/>
          <w:szCs w:val="24"/>
        </w:rPr>
        <w:t xml:space="preserve"> -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указанному критерию;</w:t>
      </w:r>
    </w:p>
    <w:p w:rsidR="003D286C" w:rsidRPr="006F3E5C" w:rsidRDefault="003D286C" w:rsidP="003D286C">
      <w:pPr>
        <w:spacing w:after="0" w:line="240" w:lineRule="auto"/>
        <w:ind w:firstLine="709"/>
        <w:jc w:val="both"/>
        <w:rPr>
          <w:rFonts w:ascii="Times New Roman" w:hAnsi="Times New Roman" w:cs="Times New Roman"/>
          <w:sz w:val="24"/>
          <w:szCs w:val="24"/>
        </w:rPr>
      </w:pP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7174B8FB" wp14:editId="25E9655A">
            <wp:extent cx="266700" cy="352425"/>
            <wp:effectExtent l="0" t="0" r="0"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w:t>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 xml:space="preserve">-й Заявке по </w:t>
      </w:r>
      <w:r w:rsidRPr="006F3E5C">
        <w:rPr>
          <w:rFonts w:ascii="Times New Roman" w:hAnsi="Times New Roman" w:cs="Times New Roman"/>
          <w:sz w:val="24"/>
          <w:szCs w:val="24"/>
          <w:lang w:val="en-US"/>
        </w:rPr>
        <w:t>k</w:t>
      </w:r>
      <w:r w:rsidRPr="006F3E5C">
        <w:rPr>
          <w:rFonts w:ascii="Times New Roman" w:hAnsi="Times New Roman" w:cs="Times New Roman"/>
          <w:sz w:val="24"/>
          <w:szCs w:val="24"/>
        </w:rPr>
        <w:t xml:space="preserve">-му показателю, где </w:t>
      </w:r>
      <w:r w:rsidRPr="006F3E5C">
        <w:rPr>
          <w:rFonts w:ascii="Times New Roman" w:hAnsi="Times New Roman" w:cs="Times New Roman"/>
          <w:sz w:val="24"/>
          <w:szCs w:val="24"/>
          <w:lang w:val="en-US"/>
        </w:rPr>
        <w:t>k</w:t>
      </w:r>
      <w:r w:rsidRPr="006F3E5C">
        <w:rPr>
          <w:rFonts w:ascii="Times New Roman" w:hAnsi="Times New Roman" w:cs="Times New Roman"/>
          <w:i/>
          <w:sz w:val="24"/>
          <w:szCs w:val="24"/>
        </w:rPr>
        <w:t> - </w:t>
      </w:r>
      <w:r w:rsidRPr="006F3E5C">
        <w:rPr>
          <w:rFonts w:ascii="Times New Roman" w:hAnsi="Times New Roman" w:cs="Times New Roman"/>
          <w:sz w:val="24"/>
          <w:szCs w:val="24"/>
        </w:rPr>
        <w:t xml:space="preserve">количество установленных показателей.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Для получения оценки (значения в баллах) по критерию (показателю) для каждой Заявки вычисляется среднее арифметическое оценок в баллах, присвоенных всеми членами Комиссии по критерию (показателю).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w:t>
      </w:r>
      <w:r w:rsidRPr="006F3E5C">
        <w:rPr>
          <w:rFonts w:ascii="Times New Roman" w:hAnsi="Times New Roman" w:cs="Times New Roman"/>
          <w:sz w:val="24"/>
          <w:szCs w:val="24"/>
        </w:rPr>
        <w:tab/>
        <w:t>Для получения итогового рейтинга по Заявке рейтинг, присуждаемый этой Заявке по критерию «квалификация Участника Процедуры закупки при проведении закупки на выполнение работ, оказание услуг»,</w:t>
      </w:r>
      <w:r w:rsidRPr="006F3E5C">
        <w:rPr>
          <w:rFonts w:ascii="Times New Roman" w:hAnsi="Times New Roman" w:cs="Times New Roman"/>
          <w:b/>
          <w:sz w:val="24"/>
          <w:szCs w:val="24"/>
        </w:rPr>
        <w:t xml:space="preserve"> </w:t>
      </w:r>
      <w:r w:rsidRPr="006F3E5C">
        <w:rPr>
          <w:rFonts w:ascii="Times New Roman" w:hAnsi="Times New Roman" w:cs="Times New Roman"/>
          <w:sz w:val="24"/>
          <w:szCs w:val="24"/>
        </w:rPr>
        <w:t xml:space="preserve">умножается на соответствующую указанному критерию значимость.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При оценке Заявок по критерию «квалификация Участника Процедуры закупки при проведении закупки на выполнение работ, оказание услуг» наибольшее количество баллов присваивается Заявке с</w:t>
      </w:r>
      <w:r w:rsidRPr="006F3E5C">
        <w:rPr>
          <w:rFonts w:ascii="Times New Roman" w:hAnsi="Times New Roman" w:cs="Times New Roman"/>
          <w:b/>
          <w:sz w:val="24"/>
          <w:szCs w:val="24"/>
        </w:rPr>
        <w:t xml:space="preserve"> </w:t>
      </w:r>
      <w:r w:rsidRPr="006F3E5C">
        <w:rPr>
          <w:rFonts w:ascii="Times New Roman" w:hAnsi="Times New Roman" w:cs="Times New Roman"/>
          <w:sz w:val="24"/>
          <w:szCs w:val="24"/>
        </w:rPr>
        <w:t xml:space="preserve">лучшим предложением по квалификации Участника Процедуры закупки. </w:t>
      </w:r>
    </w:p>
    <w:p w:rsidR="003D286C" w:rsidRPr="006F3E5C" w:rsidRDefault="003D286C" w:rsidP="003D286C">
      <w:pPr>
        <w:spacing w:after="0" w:line="240" w:lineRule="auto"/>
        <w:ind w:firstLine="709"/>
        <w:rPr>
          <w:rFonts w:ascii="Times New Roman" w:hAnsi="Times New Roman" w:cs="Times New Roman"/>
          <w:sz w:val="24"/>
          <w:szCs w:val="24"/>
        </w:rPr>
      </w:pPr>
    </w:p>
    <w:p w:rsidR="003D286C" w:rsidRPr="006F3E5C" w:rsidRDefault="003D286C" w:rsidP="003D286C">
      <w:pPr>
        <w:spacing w:after="0" w:line="240" w:lineRule="auto"/>
        <w:ind w:firstLine="709"/>
        <w:jc w:val="both"/>
        <w:rPr>
          <w:rFonts w:ascii="Times New Roman" w:hAnsi="Times New Roman" w:cs="Times New Roman"/>
          <w:b/>
          <w:sz w:val="24"/>
          <w:szCs w:val="24"/>
        </w:rPr>
      </w:pPr>
      <w:r w:rsidRPr="006F3E5C">
        <w:rPr>
          <w:rFonts w:ascii="Times New Roman" w:hAnsi="Times New Roman" w:cs="Times New Roman"/>
          <w:b/>
          <w:sz w:val="24"/>
          <w:szCs w:val="24"/>
        </w:rPr>
        <w:t>Оценка Заявок по критерию «расходы на эксплуатацию»</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lang w:val="en-US"/>
        </w:rPr>
        <w:t> </w:t>
      </w:r>
      <w:r w:rsidRPr="006F3E5C">
        <w:rPr>
          <w:rFonts w:ascii="Times New Roman" w:hAnsi="Times New Roman" w:cs="Times New Roman"/>
          <w:sz w:val="24"/>
          <w:szCs w:val="24"/>
        </w:rPr>
        <w:t>Оценка Заявок по критерию «расходы на эксплуатацию» может производиться при проведении закупки на поставку товаров, а также на выполнение работ (оказание услуг), результатом выполнения (оказания) которых является создание товаров.</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При оценке Заявок по указанному критерию использование подкритериев не допускается.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Для определения рейтинга Заявки по критерию «расходы на эксплуатацию» в Документации Процедуры закупки устанавливаются:</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исчерпывающий перечень либо один вид эксплуатационных расходов и режим эксплуатации товара, в отношении которых устанавливается критерий;</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единица измерения расходов на эксплуатацию в валюте, используемой для формирования цены Договора, на срок эксплуатации товара, который для оценки по указанному критерию составляет не более 1 года с даты поставки товара, указанной в Документации Процедуры закупки;</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максимальная (предельная) стоимость расходов на эксплуатацию в расчете на срок эксплуатации товара (в кварталах, неделях, днях, часах), который для оценки по указанному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эксплуатацию товара не устанавливается;</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срок эксплуатации товара (в кварталах, месяцах, неделях, днях, часах).</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 В случае если в Документации Процедуры закупки используется критерий «расходы на эксплуатацию», предложения в Заявках в отношении стоимости расходов на эксплуатацию товара указываются в единице измерения, установленной в Документации Процедуры закупки.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lastRenderedPageBreak/>
        <w:t xml:space="preserve">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критерию «расходы на эксплуатацию», определяется по формуле:</w:t>
      </w:r>
    </w:p>
    <w:p w:rsidR="003D286C" w:rsidRPr="006F3E5C" w:rsidRDefault="003D286C" w:rsidP="003D286C">
      <w:pPr>
        <w:spacing w:after="0" w:line="240" w:lineRule="auto"/>
        <w:ind w:firstLine="709"/>
        <w:rPr>
          <w:rFonts w:ascii="Times New Roman" w:hAnsi="Times New Roman" w:cs="Times New Roman"/>
          <w:sz w:val="24"/>
          <w:szCs w:val="24"/>
        </w:rPr>
      </w:pPr>
    </w:p>
    <w:p w:rsidR="003D286C" w:rsidRPr="006F3E5C" w:rsidRDefault="003D286C" w:rsidP="003D286C">
      <w:pPr>
        <w:spacing w:after="0" w:line="240" w:lineRule="auto"/>
        <w:ind w:firstLine="709"/>
        <w:jc w:val="center"/>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05E20464" wp14:editId="4ACF29DF">
            <wp:extent cx="1609725" cy="457200"/>
            <wp:effectExtent l="0" t="0" r="952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09725" cy="457200"/>
                    </a:xfrm>
                    <a:prstGeom prst="rect">
                      <a:avLst/>
                    </a:prstGeom>
                    <a:noFill/>
                    <a:ln>
                      <a:noFill/>
                    </a:ln>
                  </pic:spPr>
                </pic:pic>
              </a:graphicData>
            </a:graphic>
          </wp:inline>
        </w:drawing>
      </w:r>
      <w:r w:rsidRPr="006F3E5C">
        <w:rPr>
          <w:rFonts w:ascii="Times New Roman" w:hAnsi="Times New Roman" w:cs="Times New Roman"/>
          <w:sz w:val="24"/>
          <w:szCs w:val="24"/>
        </w:rPr>
        <w:t>,</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где:</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08863D09" wp14:editId="20E040C3">
            <wp:extent cx="333375" cy="276225"/>
            <wp:effectExtent l="0" t="0" r="9525"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33375" cy="276225"/>
                    </a:xfrm>
                    <a:prstGeom prst="rect">
                      <a:avLst/>
                    </a:prstGeom>
                    <a:noFill/>
                    <a:ln>
                      <a:noFill/>
                    </a:ln>
                  </pic:spPr>
                </pic:pic>
              </a:graphicData>
            </a:graphic>
          </wp:inline>
        </w:drawing>
      </w:r>
      <w:r w:rsidRPr="006F3E5C">
        <w:rPr>
          <w:rFonts w:ascii="Times New Roman" w:hAnsi="Times New Roman" w:cs="Times New Roman"/>
          <w:sz w:val="24"/>
          <w:szCs w:val="24"/>
        </w:rPr>
        <w:t xml:space="preserve"> -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указанному критерию;</w:t>
      </w:r>
    </w:p>
    <w:p w:rsidR="003D286C" w:rsidRPr="006F3E5C" w:rsidRDefault="003D286C" w:rsidP="003D286C">
      <w:pPr>
        <w:spacing w:after="0" w:line="240" w:lineRule="auto"/>
        <w:ind w:firstLine="709"/>
        <w:jc w:val="both"/>
        <w:rPr>
          <w:rFonts w:ascii="Times New Roman" w:hAnsi="Times New Roman" w:cs="Times New Roman"/>
          <w:sz w:val="24"/>
          <w:szCs w:val="24"/>
        </w:rPr>
      </w:pP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D</w:t>
      </w:r>
      <w:r w:rsidRPr="006F3E5C">
        <w:rPr>
          <w:rFonts w:ascii="Times New Roman" w:hAnsi="Times New Roman" w:cs="Times New Roman"/>
          <w:sz w:val="24"/>
          <w:szCs w:val="24"/>
          <w:vertAlign w:val="subscript"/>
          <w:lang w:val="en-US"/>
        </w:rPr>
        <w:t>max</w:t>
      </w:r>
      <w:proofErr w:type="spellEnd"/>
      <w:r w:rsidRPr="006F3E5C">
        <w:rPr>
          <w:rFonts w:ascii="Times New Roman" w:hAnsi="Times New Roman" w:cs="Times New Roman"/>
          <w:i/>
          <w:sz w:val="24"/>
          <w:szCs w:val="24"/>
        </w:rPr>
        <w:t> - </w:t>
      </w:r>
      <w:r w:rsidRPr="006F3E5C">
        <w:rPr>
          <w:rFonts w:ascii="Times New Roman" w:hAnsi="Times New Roman" w:cs="Times New Roman"/>
          <w:sz w:val="24"/>
          <w:szCs w:val="24"/>
        </w:rPr>
        <w:t>максимальная стоимость расходов на эксплуатацию, установленная в Документации Процедуры закупки;</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lang w:val="en-US"/>
        </w:rPr>
        <w:t>D</w:t>
      </w:r>
      <w:r w:rsidRPr="006F3E5C">
        <w:rPr>
          <w:rFonts w:ascii="Times New Roman" w:hAnsi="Times New Roman" w:cs="Times New Roman"/>
          <w:sz w:val="24"/>
          <w:szCs w:val="24"/>
          <w:vertAlign w:val="subscript"/>
          <w:lang w:val="en-US"/>
        </w:rPr>
        <w:t>i</w:t>
      </w:r>
      <w:r w:rsidRPr="006F3E5C">
        <w:rPr>
          <w:rFonts w:ascii="Times New Roman" w:hAnsi="Times New Roman" w:cs="Times New Roman"/>
          <w:sz w:val="24"/>
          <w:szCs w:val="24"/>
        </w:rPr>
        <w:t xml:space="preserve"> - предложение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-го Участника Процедуры закупки по стоимости расходов на эксплуатацию.</w:t>
      </w:r>
      <w:proofErr w:type="gramEnd"/>
      <w:r w:rsidRPr="006F3E5C">
        <w:rPr>
          <w:rFonts w:ascii="Times New Roman" w:hAnsi="Times New Roman" w:cs="Times New Roman"/>
          <w:sz w:val="24"/>
          <w:szCs w:val="24"/>
        </w:rPr>
        <w:t xml:space="preserve">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Для получения итогового рейтинга по Заявке рейтинг, присуждаемый по этой Заявке по критерию «расходы на эксплуатацию», умножается на соответствующую указанному критерию значимость.</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При оценке Заявок по критерию «расходы на эксплуатацию» лучшим условием исполнения Договора по указанному критерию признается предложение с наименьшей стоимостью расходов на эксплуатацию. </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В случае если расходы на эксплуатацию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эксплуатацию осуществляется Участником Процедуры закупки, с которым заключается Договор, в рамках цены указанного Договора.</w:t>
      </w:r>
      <w:proofErr w:type="gramEnd"/>
      <w:r w:rsidRPr="006F3E5C">
        <w:rPr>
          <w:rFonts w:ascii="Times New Roman" w:hAnsi="Times New Roman" w:cs="Times New Roman"/>
          <w:sz w:val="24"/>
          <w:szCs w:val="24"/>
        </w:rPr>
        <w:t xml:space="preserve"> Критерий «расходы на эксплуатацию» в таком случае не применяется.  </w:t>
      </w:r>
    </w:p>
    <w:p w:rsidR="003D286C" w:rsidRPr="006F3E5C" w:rsidRDefault="003D286C" w:rsidP="003D286C">
      <w:pPr>
        <w:spacing w:after="0" w:line="240" w:lineRule="auto"/>
        <w:ind w:firstLine="709"/>
        <w:rPr>
          <w:rFonts w:ascii="Times New Roman" w:hAnsi="Times New Roman" w:cs="Times New Roman"/>
          <w:sz w:val="24"/>
          <w:szCs w:val="24"/>
        </w:rPr>
      </w:pPr>
    </w:p>
    <w:p w:rsidR="003D286C" w:rsidRPr="006F3E5C" w:rsidRDefault="003D286C" w:rsidP="003D286C">
      <w:pPr>
        <w:spacing w:after="0" w:line="240" w:lineRule="auto"/>
        <w:ind w:firstLine="709"/>
        <w:jc w:val="both"/>
        <w:rPr>
          <w:rFonts w:ascii="Times New Roman" w:hAnsi="Times New Roman" w:cs="Times New Roman"/>
          <w:b/>
          <w:sz w:val="24"/>
          <w:szCs w:val="24"/>
        </w:rPr>
      </w:pPr>
      <w:r w:rsidRPr="006F3E5C">
        <w:rPr>
          <w:rFonts w:ascii="Times New Roman" w:hAnsi="Times New Roman" w:cs="Times New Roman"/>
          <w:b/>
          <w:sz w:val="24"/>
          <w:szCs w:val="24"/>
        </w:rPr>
        <w:t>Оценка Заявок по критерию «расходы на техническое обслуживание»</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Оценка Заявок по критерию «расходы на техническое обслуживание» может производиться при проведении Процедуры закупки на поставку товаров, а также выполнение работ (оказание услуг), результатом выполнения (оказания) которых является создание товаров.</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При оценке Заявок по указанному критерию использование подкритериев не допускается.</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Для определения рейтинга Заявки по критерию «расходы на техническое обслуживание» в Документации Процедуры закупки устанавливаются:</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исчерпывающий перечень либо один вид расходов на техническое обслуживание и режим технического обслуживания товара, в отношении которых устанавливается критерий;</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единица измерения расходов на техническое обслуживание в валюте, используемой для формирования цены Договора, на срок технического обслуживания, который для оценки по данному критерию Заявок составляет не более 1 года с даты поставки товара, указанной в Документации Процедуры закупки;</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максимальная (предельная) стоимость расходов на техническое обслуживание в расчете на срок технического обслуживания товара (в кварталах, месяцах, неделях, днях, часах), который для оценки по данному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техническое обслуживание не устанавливается;</w:t>
      </w:r>
      <w:proofErr w:type="gramEnd"/>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срок технического обслуживания (в кварталах, месяцах, неделях, днях, часах).</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lastRenderedPageBreak/>
        <w:t xml:space="preserve">В случае если в Документации Процедуры закупки используется критерий «расходы на техническое обслуживание», предложения в Заявках по стоимости расходов на техническое обслуживание указываются в единице измерения, установленной в Документации Процедуры закупки.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критерию «расходы на техническое обслуживание», определяется по формуле:</w:t>
      </w:r>
    </w:p>
    <w:p w:rsidR="003D286C" w:rsidRPr="006F3E5C" w:rsidRDefault="003D286C" w:rsidP="003D286C">
      <w:pPr>
        <w:spacing w:after="0" w:line="240" w:lineRule="auto"/>
        <w:ind w:firstLine="709"/>
        <w:jc w:val="both"/>
        <w:rPr>
          <w:rFonts w:ascii="Times New Roman" w:hAnsi="Times New Roman" w:cs="Times New Roman"/>
          <w:sz w:val="24"/>
          <w:szCs w:val="24"/>
        </w:rPr>
      </w:pPr>
    </w:p>
    <w:p w:rsidR="003D286C" w:rsidRPr="006F3E5C" w:rsidRDefault="003D286C" w:rsidP="003D286C">
      <w:pPr>
        <w:spacing w:after="0" w:line="240" w:lineRule="auto"/>
        <w:ind w:firstLine="709"/>
        <w:rPr>
          <w:rFonts w:ascii="Times New Roman" w:hAnsi="Times New Roman" w:cs="Times New Roman"/>
          <w:sz w:val="24"/>
          <w:szCs w:val="24"/>
        </w:rPr>
      </w:pPr>
    </w:p>
    <w:p w:rsidR="003D286C" w:rsidRPr="006F3E5C" w:rsidRDefault="003D286C" w:rsidP="003D286C">
      <w:pPr>
        <w:spacing w:after="0" w:line="240" w:lineRule="auto"/>
        <w:ind w:firstLine="709"/>
        <w:jc w:val="center"/>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56213F0C" wp14:editId="547C90C4">
            <wp:extent cx="1628775" cy="571500"/>
            <wp:effectExtent l="0" t="0" r="9525"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628775" cy="571500"/>
                    </a:xfrm>
                    <a:prstGeom prst="rect">
                      <a:avLst/>
                    </a:prstGeom>
                    <a:noFill/>
                    <a:ln>
                      <a:noFill/>
                    </a:ln>
                  </pic:spPr>
                </pic:pic>
              </a:graphicData>
            </a:graphic>
          </wp:inline>
        </w:drawing>
      </w:r>
      <w:r w:rsidRPr="006F3E5C">
        <w:rPr>
          <w:rFonts w:ascii="Times New Roman" w:hAnsi="Times New Roman" w:cs="Times New Roman"/>
          <w:sz w:val="24"/>
          <w:szCs w:val="24"/>
        </w:rPr>
        <w:t>,</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где:</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49CA8E23" wp14:editId="7ABBB3DF">
            <wp:extent cx="314325" cy="266700"/>
            <wp:effectExtent l="0" t="0" r="952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14325" cy="266700"/>
                    </a:xfrm>
                    <a:prstGeom prst="rect">
                      <a:avLst/>
                    </a:prstGeom>
                    <a:noFill/>
                    <a:ln>
                      <a:noFill/>
                    </a:ln>
                  </pic:spPr>
                </pic:pic>
              </a:graphicData>
            </a:graphic>
          </wp:inline>
        </w:drawing>
      </w:r>
      <w:r w:rsidRPr="006F3E5C">
        <w:rPr>
          <w:rFonts w:ascii="Times New Roman" w:hAnsi="Times New Roman" w:cs="Times New Roman"/>
          <w:sz w:val="24"/>
          <w:szCs w:val="24"/>
        </w:rPr>
        <w:t xml:space="preserve"> -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указанному критерию;</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E</w:t>
      </w:r>
      <w:r w:rsidRPr="006F3E5C">
        <w:rPr>
          <w:rFonts w:ascii="Times New Roman" w:hAnsi="Times New Roman" w:cs="Times New Roman"/>
          <w:sz w:val="24"/>
          <w:szCs w:val="24"/>
          <w:vertAlign w:val="subscript"/>
          <w:lang w:val="en-US"/>
        </w:rPr>
        <w:t>max</w:t>
      </w:r>
      <w:proofErr w:type="spellEnd"/>
      <w:r w:rsidRPr="006F3E5C">
        <w:rPr>
          <w:rFonts w:ascii="Times New Roman" w:hAnsi="Times New Roman" w:cs="Times New Roman"/>
          <w:sz w:val="24"/>
          <w:szCs w:val="24"/>
        </w:rPr>
        <w:t> -</w:t>
      </w:r>
      <w:r w:rsidRPr="006F3E5C">
        <w:rPr>
          <w:rFonts w:ascii="Times New Roman" w:hAnsi="Times New Roman" w:cs="Times New Roman"/>
          <w:i/>
          <w:sz w:val="24"/>
          <w:szCs w:val="24"/>
        </w:rPr>
        <w:t> </w:t>
      </w:r>
      <w:r w:rsidRPr="006F3E5C">
        <w:rPr>
          <w:rFonts w:ascii="Times New Roman" w:hAnsi="Times New Roman" w:cs="Times New Roman"/>
          <w:sz w:val="24"/>
          <w:szCs w:val="24"/>
        </w:rPr>
        <w:t>максимальная стоимость расходов на техническое обслуживание, установленная в Документации Процедуры закупки;</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F3E5C">
        <w:rPr>
          <w:rFonts w:ascii="Times New Roman" w:hAnsi="Times New Roman" w:cs="Times New Roman"/>
          <w:sz w:val="24"/>
          <w:szCs w:val="24"/>
          <w:lang w:val="en-US"/>
        </w:rPr>
        <w:t>E</w:t>
      </w:r>
      <w:r w:rsidRPr="006F3E5C">
        <w:rPr>
          <w:rFonts w:ascii="Times New Roman" w:hAnsi="Times New Roman" w:cs="Times New Roman"/>
          <w:sz w:val="24"/>
          <w:szCs w:val="24"/>
          <w:vertAlign w:val="subscript"/>
          <w:lang w:val="en-US"/>
        </w:rPr>
        <w:t>i</w:t>
      </w:r>
      <w:proofErr w:type="spellEnd"/>
      <w:r w:rsidRPr="006F3E5C">
        <w:rPr>
          <w:rFonts w:ascii="Times New Roman" w:hAnsi="Times New Roman" w:cs="Times New Roman"/>
          <w:sz w:val="24"/>
          <w:szCs w:val="24"/>
        </w:rPr>
        <w:t xml:space="preserve"> - предложение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-го Участника Процедуры закупки по стоимости расходов на техническое обслуживание.</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«расходы на техническое обслуживание», умножается на соответствующую указанному критерию значимость.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При оценке Заявок по критерию «расходы на техническое обслуживание» лучшим условием исполнения Договора по указанному критерию признается предложение с наименьшей стоимостью расходов на техническое обслуживание. </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В случае если расходы на техническое обслуживание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техническое обслуживание осуществляется Участником Процедуры закупки, с которым заключается Договор, в рамках цены данного Договора.</w:t>
      </w:r>
      <w:proofErr w:type="gramEnd"/>
      <w:r w:rsidRPr="006F3E5C">
        <w:rPr>
          <w:rFonts w:ascii="Times New Roman" w:hAnsi="Times New Roman" w:cs="Times New Roman"/>
          <w:sz w:val="24"/>
          <w:szCs w:val="24"/>
        </w:rPr>
        <w:t xml:space="preserve"> Критерий «расходы на техническое обслуживание» в данном случае не применяется. </w:t>
      </w:r>
    </w:p>
    <w:p w:rsidR="003D286C" w:rsidRPr="006F3E5C" w:rsidRDefault="003D286C" w:rsidP="003D286C">
      <w:pPr>
        <w:tabs>
          <w:tab w:val="left" w:pos="708"/>
        </w:tabs>
        <w:spacing w:after="0" w:line="240" w:lineRule="auto"/>
        <w:ind w:firstLine="709"/>
        <w:jc w:val="center"/>
        <w:outlineLvl w:val="0"/>
        <w:rPr>
          <w:rFonts w:ascii="Times New Roman" w:hAnsi="Times New Roman" w:cs="Times New Roman"/>
          <w:bCs/>
          <w:sz w:val="24"/>
          <w:szCs w:val="24"/>
        </w:rPr>
      </w:pPr>
    </w:p>
    <w:p w:rsidR="003D286C" w:rsidRPr="006F3E5C" w:rsidRDefault="003D286C" w:rsidP="003D286C">
      <w:pPr>
        <w:spacing w:after="0" w:line="240" w:lineRule="auto"/>
        <w:ind w:firstLine="709"/>
        <w:jc w:val="both"/>
        <w:rPr>
          <w:rFonts w:ascii="Times New Roman" w:hAnsi="Times New Roman" w:cs="Times New Roman"/>
          <w:b/>
          <w:sz w:val="24"/>
          <w:szCs w:val="24"/>
        </w:rPr>
      </w:pPr>
      <w:r w:rsidRPr="006F3E5C">
        <w:rPr>
          <w:rFonts w:ascii="Times New Roman" w:hAnsi="Times New Roman" w:cs="Times New Roman"/>
          <w:b/>
          <w:sz w:val="24"/>
          <w:szCs w:val="24"/>
        </w:rPr>
        <w:t>Оценка заявок по критерию «сроки (периоды) поставки товара, выполнения работ, оказания услуг»</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 xml:space="preserve">Оценка Заявок осуществляется по одному сроку (периоду) поставки товара, выполнения работ, оказания услуг либо по нескольким срокам (периодам) поставки товара, выполнения работ, оказания услуг (далее - срок (период) поставки, сроки (периоды) поставки). </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При оценке Заявок по данному критерию использование подкритериев не допускается.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В рамках указанного критерия оценивается срок (период) поставки либо несколько сроков (периодов) поставки, в течение которых Участник Процедуры закупки в случае заключения с ним Договора должен поставить товары (выполнить работы, оказать услуги). </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 xml:space="preserve">Для определения рейтинга Заявки по критерию «сроки (периоды) поставки товара, выполнения работ, оказания услуг» в Документации Процедуры закупки устанавливается единица измерения срока (периода) поставки в годах, кварталах, месяцах, неделях, днях, часах. </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В случае применения нескольких сроков (периодов) поставки они устанавливаются в одной единице измерения - либо в годах, либо в кварталах, либо в месяцах, либо в неделях, либо в днях, либо в часах.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lastRenderedPageBreak/>
        <w:t>Для оценки Заявок по указанному критерию срок (период) поставки не устанавливается в календарных датах (например, до 1</w:t>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 xml:space="preserve">марта 2012 г.). В случае если срок (период) поставки либо один из сроков (периодов) поставки устанавливаются в календарной дате, такой срок (период) поставки не может применяться в целях оценки по указанному критерию.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Для оценки Заявок по указанному критерию (если применяется один срок (период) поставки) разница между максимальным и минимальным сроками (</w:t>
      </w:r>
      <w:proofErr w:type="gramStart"/>
      <w:r w:rsidRPr="006F3E5C">
        <w:rPr>
          <w:rFonts w:ascii="Times New Roman" w:hAnsi="Times New Roman" w:cs="Times New Roman"/>
          <w:sz w:val="24"/>
          <w:szCs w:val="24"/>
        </w:rPr>
        <w:t xml:space="preserve">периодами) </w:t>
      </w:r>
      <w:proofErr w:type="gramEnd"/>
      <w:r w:rsidRPr="006F3E5C">
        <w:rPr>
          <w:rFonts w:ascii="Times New Roman" w:hAnsi="Times New Roman" w:cs="Times New Roman"/>
          <w:sz w:val="24"/>
          <w:szCs w:val="24"/>
        </w:rPr>
        <w:t xml:space="preserve">поставки не может составлять меньше 25 процентов максимального срока поставки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w:t>
      </w:r>
      <w:proofErr w:type="gramStart"/>
      <w:r w:rsidRPr="006F3E5C">
        <w:rPr>
          <w:rFonts w:ascii="Times New Roman" w:hAnsi="Times New Roman" w:cs="Times New Roman"/>
          <w:sz w:val="24"/>
          <w:szCs w:val="24"/>
        </w:rPr>
        <w:t>максимальным</w:t>
      </w:r>
      <w:proofErr w:type="gramEnd"/>
      <w:r w:rsidRPr="006F3E5C">
        <w:rPr>
          <w:rFonts w:ascii="Times New Roman" w:hAnsi="Times New Roman" w:cs="Times New Roman"/>
          <w:sz w:val="24"/>
          <w:szCs w:val="24"/>
        </w:rPr>
        <w:t xml:space="preserve"> и минимальным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сроками поставки не может составлять меньше 10 процентов максимального срока поставки с даты заключения такого Договора.</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В случае применения нескольких сроков (периодов) поставки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25 процентов суммы максимальных сроков поставки каждого периода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10 процентов суммы максимальных сроков поставки каждого периода с даты заключения Договора.</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В случае применения одного срока (периода) поставки устанавливаются максимальный срок поставки и минимальный срок поставки в единицах измерения срока поставки (в годах, кварталах, месяцах, неделях, днях, часах) с даты заключения Договора либо устанавливается только максимальный срок поставки, при этом минимальный срок поставки принимается равным 0.</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В случае применения нескольких сроков (периодов) поставки устанавливаются максимальный срок поставки по каждому сроку (периоду) поставки и минимальный срок поставки по каждому сроку (периоду) поставки в единицах измерения срока (периода) поставки (в годах, кварталах, месяцах, неделях, днях, часах) с даты заключения Договора.</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В случае если в Документации Процедуры закупки используется критерий «сроки (периоды) поставки товара, выполнения работ, оказания услуг», предложения в Заявках указываются в пределах сроков (периодов) поставки в единицах измерения сроков (периодов) поставки, установленных в Документации Процедуры закупки.</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В случае применения одного срока (периода) поставки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F3E5C" w:rsidRDefault="003D286C" w:rsidP="003D286C">
      <w:pPr>
        <w:spacing w:after="0" w:line="240" w:lineRule="auto"/>
        <w:ind w:firstLine="709"/>
        <w:rPr>
          <w:rFonts w:ascii="Times New Roman" w:hAnsi="Times New Roman" w:cs="Times New Roman"/>
          <w:sz w:val="24"/>
          <w:szCs w:val="24"/>
        </w:rPr>
      </w:pPr>
    </w:p>
    <w:p w:rsidR="003D286C" w:rsidRPr="006F3E5C" w:rsidRDefault="003D286C" w:rsidP="003D286C">
      <w:pPr>
        <w:spacing w:after="0" w:line="240" w:lineRule="auto"/>
        <w:ind w:firstLine="709"/>
        <w:jc w:val="center"/>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0DF06614" wp14:editId="5A88CEAD">
            <wp:extent cx="1724025" cy="581025"/>
            <wp:effectExtent l="0" t="0" r="952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24025" cy="581025"/>
                    </a:xfrm>
                    <a:prstGeom prst="rect">
                      <a:avLst/>
                    </a:prstGeom>
                    <a:noFill/>
                    <a:ln>
                      <a:noFill/>
                    </a:ln>
                  </pic:spPr>
                </pic:pic>
              </a:graphicData>
            </a:graphic>
          </wp:inline>
        </w:drawing>
      </w:r>
      <w:r w:rsidRPr="006F3E5C">
        <w:rPr>
          <w:rFonts w:ascii="Times New Roman" w:hAnsi="Times New Roman" w:cs="Times New Roman"/>
          <w:sz w:val="24"/>
          <w:szCs w:val="24"/>
        </w:rPr>
        <w:t>,</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где:</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Rf</w:t>
      </w:r>
      <w:r w:rsidRPr="006F3E5C">
        <w:rPr>
          <w:rFonts w:ascii="Times New Roman" w:hAnsi="Times New Roman" w:cs="Times New Roman"/>
          <w:sz w:val="24"/>
          <w:szCs w:val="24"/>
          <w:vertAlign w:val="subscript"/>
          <w:lang w:val="en-US"/>
        </w:rPr>
        <w:t>i</w:t>
      </w:r>
      <w:proofErr w:type="spellEnd"/>
      <w:r w:rsidRPr="006F3E5C">
        <w:rPr>
          <w:rFonts w:ascii="Times New Roman" w:hAnsi="Times New Roman" w:cs="Times New Roman"/>
          <w:sz w:val="24"/>
          <w:szCs w:val="24"/>
        </w:rPr>
        <w:t xml:space="preserve"> -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указанному критерию;</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F</w:t>
      </w:r>
      <w:r w:rsidRPr="006F3E5C">
        <w:rPr>
          <w:rFonts w:ascii="Times New Roman" w:hAnsi="Times New Roman" w:cs="Times New Roman"/>
          <w:sz w:val="24"/>
          <w:szCs w:val="24"/>
          <w:vertAlign w:val="superscript"/>
          <w:lang w:val="en-US"/>
        </w:rPr>
        <w:t>max</w:t>
      </w:r>
      <w:proofErr w:type="spellEnd"/>
      <w:r w:rsidRPr="006F3E5C">
        <w:rPr>
          <w:rFonts w:ascii="Times New Roman" w:hAnsi="Times New Roman" w:cs="Times New Roman"/>
          <w:sz w:val="24"/>
          <w:szCs w:val="24"/>
        </w:rPr>
        <w:t> -</w:t>
      </w:r>
      <w:r w:rsidRPr="006F3E5C">
        <w:rPr>
          <w:rFonts w:ascii="Times New Roman" w:hAnsi="Times New Roman" w:cs="Times New Roman"/>
          <w:i/>
          <w:sz w:val="24"/>
          <w:szCs w:val="24"/>
        </w:rPr>
        <w:t> </w:t>
      </w:r>
      <w:r w:rsidRPr="006F3E5C">
        <w:rPr>
          <w:rFonts w:ascii="Times New Roman" w:hAnsi="Times New Roman" w:cs="Times New Roman"/>
          <w:sz w:val="24"/>
          <w:szCs w:val="24"/>
        </w:rPr>
        <w:t>максимальный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F</w:t>
      </w:r>
      <w:r w:rsidRPr="006F3E5C">
        <w:rPr>
          <w:rFonts w:ascii="Times New Roman" w:hAnsi="Times New Roman" w:cs="Times New Roman"/>
          <w:sz w:val="24"/>
          <w:szCs w:val="24"/>
          <w:vertAlign w:val="superscript"/>
          <w:lang w:val="en-US"/>
        </w:rPr>
        <w:t>min</w:t>
      </w:r>
      <w:proofErr w:type="spellEnd"/>
      <w:r w:rsidRPr="006F3E5C">
        <w:rPr>
          <w:rFonts w:ascii="Times New Roman" w:hAnsi="Times New Roman" w:cs="Times New Roman"/>
          <w:sz w:val="24"/>
          <w:szCs w:val="24"/>
        </w:rPr>
        <w:t> -</w:t>
      </w:r>
      <w:r w:rsidRPr="006F3E5C">
        <w:rPr>
          <w:rFonts w:ascii="Times New Roman" w:hAnsi="Times New Roman" w:cs="Times New Roman"/>
          <w:i/>
          <w:sz w:val="24"/>
          <w:szCs w:val="24"/>
        </w:rPr>
        <w:t> </w:t>
      </w:r>
      <w:r w:rsidRPr="006F3E5C">
        <w:rPr>
          <w:rFonts w:ascii="Times New Roman" w:hAnsi="Times New Roman" w:cs="Times New Roman"/>
          <w:sz w:val="24"/>
          <w:szCs w:val="24"/>
        </w:rPr>
        <w:t>минимальный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lang w:val="en-US"/>
        </w:rPr>
        <w:t>F</w:t>
      </w:r>
      <w:r w:rsidRPr="006F3E5C">
        <w:rPr>
          <w:rFonts w:ascii="Times New Roman" w:hAnsi="Times New Roman" w:cs="Times New Roman"/>
          <w:sz w:val="24"/>
          <w:szCs w:val="24"/>
          <w:vertAlign w:val="superscript"/>
          <w:lang w:val="en-US"/>
        </w:rPr>
        <w:t>i</w:t>
      </w:r>
      <w:r w:rsidRPr="006F3E5C">
        <w:rPr>
          <w:rFonts w:ascii="Times New Roman" w:hAnsi="Times New Roman" w:cs="Times New Roman"/>
          <w:sz w:val="24"/>
          <w:szCs w:val="24"/>
          <w:vertAlign w:val="subscript"/>
        </w:rPr>
        <w:t> </w:t>
      </w:r>
      <w:r w:rsidRPr="006F3E5C">
        <w:rPr>
          <w:rFonts w:ascii="Times New Roman" w:hAnsi="Times New Roman" w:cs="Times New Roman"/>
          <w:sz w:val="24"/>
          <w:szCs w:val="24"/>
        </w:rPr>
        <w:t>-</w:t>
      </w:r>
      <w:r w:rsidRPr="006F3E5C">
        <w:rPr>
          <w:rFonts w:ascii="Times New Roman" w:hAnsi="Times New Roman" w:cs="Times New Roman"/>
          <w:sz w:val="24"/>
          <w:szCs w:val="24"/>
          <w:vertAlign w:val="subscript"/>
        </w:rPr>
        <w:t> </w:t>
      </w:r>
      <w:r w:rsidRPr="006F3E5C">
        <w:rPr>
          <w:rFonts w:ascii="Times New Roman" w:hAnsi="Times New Roman" w:cs="Times New Roman"/>
          <w:sz w:val="24"/>
          <w:szCs w:val="24"/>
        </w:rPr>
        <w:t xml:space="preserve">предложение, содержащееся в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сроку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lastRenderedPageBreak/>
        <w:t xml:space="preserve">В случае применения нескольких сроков (периодов) поставки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F3E5C" w:rsidRDefault="003D286C" w:rsidP="003D286C">
      <w:pPr>
        <w:spacing w:after="0" w:line="240" w:lineRule="auto"/>
        <w:ind w:firstLine="709"/>
        <w:rPr>
          <w:rFonts w:ascii="Times New Roman" w:hAnsi="Times New Roman" w:cs="Times New Roman"/>
          <w:sz w:val="24"/>
          <w:szCs w:val="24"/>
        </w:rPr>
      </w:pPr>
    </w:p>
    <w:p w:rsidR="003D286C" w:rsidRPr="006F3E5C" w:rsidRDefault="003D286C" w:rsidP="003D286C">
      <w:pPr>
        <w:spacing w:after="0" w:line="240" w:lineRule="auto"/>
        <w:ind w:firstLine="709"/>
        <w:jc w:val="center"/>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4D6DB2A4" wp14:editId="046B17B9">
            <wp:extent cx="3667125" cy="504825"/>
            <wp:effectExtent l="0" t="0" r="0" b="952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667125" cy="504825"/>
                    </a:xfrm>
                    <a:prstGeom prst="rect">
                      <a:avLst/>
                    </a:prstGeom>
                    <a:noFill/>
                    <a:ln>
                      <a:noFill/>
                    </a:ln>
                  </pic:spPr>
                </pic:pic>
              </a:graphicData>
            </a:graphic>
          </wp:inline>
        </w:drawing>
      </w:r>
      <w:r w:rsidRPr="006F3E5C">
        <w:rPr>
          <w:rFonts w:ascii="Times New Roman" w:hAnsi="Times New Roman" w:cs="Times New Roman"/>
          <w:sz w:val="24"/>
          <w:szCs w:val="24"/>
        </w:rPr>
        <w:t>,</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где:</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Rf</w:t>
      </w:r>
      <w:r w:rsidRPr="006F3E5C">
        <w:rPr>
          <w:rFonts w:ascii="Times New Roman" w:hAnsi="Times New Roman" w:cs="Times New Roman"/>
          <w:i/>
          <w:sz w:val="24"/>
          <w:szCs w:val="24"/>
          <w:vertAlign w:val="subscript"/>
          <w:lang w:val="en-US"/>
        </w:rPr>
        <w:t>i</w:t>
      </w:r>
      <w:proofErr w:type="spellEnd"/>
      <w:r w:rsidRPr="006F3E5C">
        <w:rPr>
          <w:rFonts w:ascii="Times New Roman" w:hAnsi="Times New Roman" w:cs="Times New Roman"/>
          <w:sz w:val="24"/>
          <w:szCs w:val="24"/>
        </w:rPr>
        <w:t xml:space="preserve"> -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указанному критерию;</w:t>
      </w:r>
    </w:p>
    <w:p w:rsidR="003D286C" w:rsidRPr="006F3E5C" w:rsidRDefault="003D286C" w:rsidP="003D286C">
      <w:pPr>
        <w:spacing w:after="0" w:line="240" w:lineRule="auto"/>
        <w:ind w:firstLine="709"/>
        <w:jc w:val="both"/>
        <w:rPr>
          <w:rFonts w:ascii="Times New Roman" w:hAnsi="Times New Roman" w:cs="Times New Roman"/>
          <w:sz w:val="24"/>
          <w:szCs w:val="24"/>
        </w:rPr>
      </w:pP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1B79B507" wp14:editId="27229673">
            <wp:extent cx="295275" cy="257175"/>
            <wp:effectExtent l="0" t="0" r="9525" b="952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F3E5C">
        <w:rPr>
          <w:rFonts w:ascii="Times New Roman" w:hAnsi="Times New Roman" w:cs="Times New Roman"/>
          <w:i/>
          <w:sz w:val="24"/>
          <w:szCs w:val="24"/>
        </w:rPr>
        <w:t> </w:t>
      </w:r>
      <w:proofErr w:type="gramStart"/>
      <w:r w:rsidRPr="006F3E5C">
        <w:rPr>
          <w:rFonts w:ascii="Times New Roman" w:hAnsi="Times New Roman" w:cs="Times New Roman"/>
          <w:i/>
          <w:sz w:val="24"/>
          <w:szCs w:val="24"/>
        </w:rPr>
        <w:t>- </w:t>
      </w:r>
      <w:r w:rsidRPr="006F3E5C">
        <w:rPr>
          <w:rFonts w:ascii="Times New Roman" w:hAnsi="Times New Roman" w:cs="Times New Roman"/>
          <w:sz w:val="24"/>
          <w:szCs w:val="24"/>
        </w:rPr>
        <w:t xml:space="preserve">максимальный срок поставки по </w:t>
      </w:r>
      <w:r w:rsidRPr="006F3E5C">
        <w:rPr>
          <w:rFonts w:ascii="Times New Roman" w:hAnsi="Times New Roman" w:cs="Times New Roman"/>
          <w:sz w:val="24"/>
          <w:szCs w:val="24"/>
          <w:lang w:val="en-US"/>
        </w:rPr>
        <w:t>k</w:t>
      </w:r>
      <w:r w:rsidRPr="006F3E5C">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74F28980" wp14:editId="1791D788">
            <wp:extent cx="295275" cy="257175"/>
            <wp:effectExtent l="0" t="0" r="9525" b="952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F3E5C">
        <w:rPr>
          <w:rFonts w:ascii="Times New Roman" w:hAnsi="Times New Roman" w:cs="Times New Roman"/>
          <w:i/>
          <w:sz w:val="24"/>
          <w:szCs w:val="24"/>
          <w:lang w:val="en-US"/>
        </w:rPr>
        <w:t> </w:t>
      </w:r>
      <w:proofErr w:type="gramStart"/>
      <w:r w:rsidRPr="006F3E5C">
        <w:rPr>
          <w:rFonts w:ascii="Times New Roman" w:hAnsi="Times New Roman" w:cs="Times New Roman"/>
          <w:i/>
          <w:sz w:val="24"/>
          <w:szCs w:val="24"/>
        </w:rPr>
        <w:t>-</w:t>
      </w:r>
      <w:r w:rsidRPr="006F3E5C">
        <w:rPr>
          <w:rFonts w:ascii="Times New Roman" w:hAnsi="Times New Roman" w:cs="Times New Roman"/>
          <w:i/>
          <w:sz w:val="24"/>
          <w:szCs w:val="24"/>
          <w:lang w:val="en-US"/>
        </w:rPr>
        <w:t> </w:t>
      </w:r>
      <w:r w:rsidRPr="006F3E5C">
        <w:rPr>
          <w:rFonts w:ascii="Times New Roman" w:hAnsi="Times New Roman" w:cs="Times New Roman"/>
          <w:sz w:val="24"/>
          <w:szCs w:val="24"/>
        </w:rPr>
        <w:t xml:space="preserve">минимальный срок поставки по </w:t>
      </w:r>
      <w:r w:rsidRPr="006F3E5C">
        <w:rPr>
          <w:rFonts w:ascii="Times New Roman" w:hAnsi="Times New Roman" w:cs="Times New Roman"/>
          <w:sz w:val="24"/>
          <w:szCs w:val="24"/>
          <w:lang w:val="en-US"/>
        </w:rPr>
        <w:t>k</w:t>
      </w:r>
      <w:r w:rsidRPr="006F3E5C">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510642C3" wp14:editId="783C222E">
            <wp:extent cx="295275" cy="257175"/>
            <wp:effectExtent l="0" t="0" r="9525" b="952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F3E5C">
        <w:rPr>
          <w:rFonts w:ascii="Times New Roman" w:hAnsi="Times New Roman" w:cs="Times New Roman"/>
          <w:sz w:val="24"/>
          <w:szCs w:val="24"/>
          <w:lang w:val="en-US"/>
        </w:rPr>
        <w:t> </w:t>
      </w:r>
      <w:proofErr w:type="gramStart"/>
      <w:r w:rsidRPr="006F3E5C">
        <w:rPr>
          <w:rFonts w:ascii="Times New Roman" w:hAnsi="Times New Roman" w:cs="Times New Roman"/>
          <w:sz w:val="24"/>
          <w:szCs w:val="24"/>
        </w:rPr>
        <w:t>-</w:t>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 xml:space="preserve">предложение, содержащееся в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 xml:space="preserve">-й Заявке по </w:t>
      </w:r>
      <w:r w:rsidRPr="006F3E5C">
        <w:rPr>
          <w:rFonts w:ascii="Times New Roman" w:hAnsi="Times New Roman" w:cs="Times New Roman"/>
          <w:sz w:val="24"/>
          <w:szCs w:val="24"/>
          <w:lang w:val="en-US"/>
        </w:rPr>
        <w:t>k</w:t>
      </w:r>
      <w:r w:rsidRPr="006F3E5C">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«сроки (периоды) поставки товара, выполнения работ, оказания услуг», умножается на соответствующую указанному критерию значимость. </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При оценке Заявок по одному сроку (периоду) поставки лучшим условием исполнения Договора по критерию «сроки (периоды) поставки товара, выполнения работ, оказания услуг» признается предложение в заявке с наименьшим сроком (периодом) поставки товара, работ, услуг.</w:t>
      </w:r>
      <w:proofErr w:type="gramEnd"/>
      <w:r w:rsidRPr="006F3E5C">
        <w:rPr>
          <w:rFonts w:ascii="Times New Roman" w:hAnsi="Times New Roman" w:cs="Times New Roman"/>
          <w:sz w:val="24"/>
          <w:szCs w:val="24"/>
        </w:rPr>
        <w:t xml:space="preserve"> В случае применения нескольких сроков (периодов) поставки лучшим условием исполнения Договора по данному критерию признается предложение в Заявке с наименьшим суммарным сроком (периодом) поставки по всем срокам (периодам) поставки. </w:t>
      </w:r>
    </w:p>
    <w:p w:rsidR="003D286C" w:rsidRPr="006F3E5C" w:rsidRDefault="003D286C" w:rsidP="003D286C">
      <w:pPr>
        <w:spacing w:after="0" w:line="240" w:lineRule="auto"/>
        <w:ind w:firstLine="709"/>
        <w:jc w:val="center"/>
        <w:rPr>
          <w:rFonts w:ascii="Times New Roman" w:hAnsi="Times New Roman" w:cs="Times New Roman"/>
          <w:sz w:val="24"/>
          <w:szCs w:val="24"/>
        </w:rPr>
      </w:pPr>
    </w:p>
    <w:p w:rsidR="003D286C" w:rsidRPr="006F3E5C" w:rsidRDefault="003D286C" w:rsidP="003D286C">
      <w:pPr>
        <w:spacing w:after="0" w:line="240" w:lineRule="auto"/>
        <w:ind w:firstLine="709"/>
        <w:jc w:val="both"/>
        <w:rPr>
          <w:rFonts w:ascii="Times New Roman" w:hAnsi="Times New Roman" w:cs="Times New Roman"/>
          <w:b/>
          <w:sz w:val="24"/>
          <w:szCs w:val="24"/>
        </w:rPr>
      </w:pPr>
      <w:r w:rsidRPr="006F3E5C">
        <w:rPr>
          <w:rFonts w:ascii="Times New Roman" w:hAnsi="Times New Roman" w:cs="Times New Roman"/>
          <w:b/>
          <w:sz w:val="24"/>
          <w:szCs w:val="24"/>
        </w:rPr>
        <w:t>Оценка Заявок по критерию «срок предоставления гарантии качества товара, работ, услуг»</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При оценке Заявок по критерию «срок предоставления гарантии качества товара, работ, услуг» использование подкритериев не допускается. </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 xml:space="preserve">В рамках указанного критерия оценивается срок предоставления гарантии качества товара, работ, услуг, на который Участник Процедуры закупки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Документации Процедуры закупки. </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Для определения рейтинга Заявки по критерию «срок предоставления гарантии качества товара, работ, услуг» в  Документации Процедуры закупки устанавливаются:</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объем предоставления гарантии качества товара, работ, услуг (предмет и исчерпывающий перечень условий исполнения гарантийного обязательства). Дополнительно объем гарантии может быть установлен в денежном выражении в валюте, используемой для формирования цены Договора; </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минимальный срок предоставления гарантии качества товара, работ, услуг (в годах, кварталах, месяцах, неделях, днях, часах) на объем предоставления гарантии качества товара, работ, услуг, установленный в Документации Процедуры закупки.</w:t>
      </w:r>
      <w:proofErr w:type="gramEnd"/>
      <w:r w:rsidRPr="006F3E5C">
        <w:rPr>
          <w:rFonts w:ascii="Times New Roman" w:hAnsi="Times New Roman" w:cs="Times New Roman"/>
          <w:sz w:val="24"/>
          <w:szCs w:val="24"/>
        </w:rPr>
        <w:t xml:space="preserve"> Максимальный срок предоставления гарантии качества товара, работ, услуг не устанавливается;</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lastRenderedPageBreak/>
        <w:t xml:space="preserve">единица измерения срока предоставления гарантии качества товара, работ, услуг (в годах, кварталах, месяцах, неделях, днях, часах). </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В случае если в Документации Процедуры закупки используется критерий «срок предоставления гарантии качества товара, работ, услуг», в Заявке указывается срок предоставления гарантии с учетом объема ее предоставления в соответствии с единицей измерения срока и объемом предоставления гарантии, установленными в Документации Процедуры закупки.</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 xml:space="preserve">-й Заявке по критерию «срок предоставления гарантии качества товара, работ, услуг», определяется по формуле: </w:t>
      </w:r>
    </w:p>
    <w:p w:rsidR="003D286C" w:rsidRPr="006F3E5C" w:rsidRDefault="003D286C" w:rsidP="003D286C">
      <w:pPr>
        <w:spacing w:after="0" w:line="240" w:lineRule="auto"/>
        <w:ind w:firstLine="709"/>
        <w:jc w:val="both"/>
        <w:rPr>
          <w:rFonts w:ascii="Times New Roman" w:hAnsi="Times New Roman" w:cs="Times New Roman"/>
          <w:sz w:val="24"/>
          <w:szCs w:val="24"/>
        </w:rPr>
      </w:pPr>
    </w:p>
    <w:p w:rsidR="003D286C" w:rsidRPr="006F3E5C" w:rsidRDefault="003D286C" w:rsidP="003D286C">
      <w:pPr>
        <w:spacing w:after="0" w:line="240" w:lineRule="auto"/>
        <w:ind w:firstLine="709"/>
        <w:jc w:val="center"/>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35F83BC4" wp14:editId="0F19AE31">
            <wp:extent cx="1600200" cy="4572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600200" cy="457200"/>
                    </a:xfrm>
                    <a:prstGeom prst="rect">
                      <a:avLst/>
                    </a:prstGeom>
                    <a:noFill/>
                    <a:ln>
                      <a:noFill/>
                    </a:ln>
                  </pic:spPr>
                </pic:pic>
              </a:graphicData>
            </a:graphic>
          </wp:inline>
        </w:drawing>
      </w:r>
      <w:r w:rsidRPr="006F3E5C">
        <w:rPr>
          <w:rFonts w:ascii="Times New Roman" w:hAnsi="Times New Roman" w:cs="Times New Roman"/>
          <w:sz w:val="24"/>
          <w:szCs w:val="24"/>
        </w:rPr>
        <w:t>,</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где:</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Rg</w:t>
      </w:r>
      <w:r w:rsidRPr="006F3E5C">
        <w:rPr>
          <w:rFonts w:ascii="Times New Roman" w:hAnsi="Times New Roman" w:cs="Times New Roman"/>
          <w:sz w:val="24"/>
          <w:szCs w:val="24"/>
          <w:vertAlign w:val="subscript"/>
          <w:lang w:val="en-US"/>
        </w:rPr>
        <w:t>i</w:t>
      </w:r>
      <w:proofErr w:type="spellEnd"/>
      <w:r w:rsidRPr="006F3E5C">
        <w:rPr>
          <w:rFonts w:ascii="Times New Roman" w:hAnsi="Times New Roman" w:cs="Times New Roman"/>
          <w:sz w:val="24"/>
          <w:szCs w:val="24"/>
        </w:rPr>
        <w:t xml:space="preserve"> -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указанному критерию;</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G</w:t>
      </w:r>
      <w:r w:rsidRPr="006F3E5C">
        <w:rPr>
          <w:rFonts w:ascii="Times New Roman" w:hAnsi="Times New Roman" w:cs="Times New Roman"/>
          <w:sz w:val="24"/>
          <w:szCs w:val="24"/>
          <w:vertAlign w:val="subscript"/>
          <w:lang w:val="en-US"/>
        </w:rPr>
        <w:t>min</w:t>
      </w:r>
      <w:proofErr w:type="spellEnd"/>
      <w:r w:rsidRPr="006F3E5C">
        <w:rPr>
          <w:rFonts w:ascii="Times New Roman" w:hAnsi="Times New Roman" w:cs="Times New Roman"/>
          <w:i/>
          <w:sz w:val="24"/>
          <w:szCs w:val="24"/>
        </w:rPr>
        <w:t> - </w:t>
      </w:r>
      <w:r w:rsidRPr="006F3E5C">
        <w:rPr>
          <w:rFonts w:ascii="Times New Roman" w:hAnsi="Times New Roman" w:cs="Times New Roman"/>
          <w:sz w:val="24"/>
          <w:szCs w:val="24"/>
        </w:rPr>
        <w:t>минимальный срок предоставления гарантии качества товара, работ, услуг, установленный в Документации Процедуры закупки;</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G</w:t>
      </w:r>
      <w:r w:rsidRPr="006F3E5C">
        <w:rPr>
          <w:rFonts w:ascii="Times New Roman" w:hAnsi="Times New Roman" w:cs="Times New Roman"/>
          <w:sz w:val="24"/>
          <w:szCs w:val="24"/>
          <w:vertAlign w:val="subscript"/>
          <w:lang w:val="en-US"/>
        </w:rPr>
        <w:t>i</w:t>
      </w:r>
      <w:proofErr w:type="spellEnd"/>
      <w:r w:rsidRPr="006F3E5C">
        <w:rPr>
          <w:rFonts w:ascii="Times New Roman" w:hAnsi="Times New Roman" w:cs="Times New Roman"/>
          <w:sz w:val="24"/>
          <w:szCs w:val="24"/>
        </w:rPr>
        <w:t xml:space="preserve"> - предложение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-го Участника Процедуры закупки по сроку гарантии качества товара, работ, услуг.</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 предоставления гарантии качества товара, работ, услуг», умножается на соответствующую указанному критерию значимость.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При оценке Заявок по критерию «срок предоставления гарантий качества товара, работ, услуг» лучшим условием исполнения Договора по указанному критерию признается предложение в Заявке с наибольшим сроком предоставления гарантии качества товара, работ, услуг.</w:t>
      </w:r>
    </w:p>
    <w:p w:rsidR="003D286C" w:rsidRPr="006F3E5C" w:rsidRDefault="003D286C" w:rsidP="003D286C">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 xml:space="preserve"> Сумма значимостей критериев оценки заявок, установленных в документации процедуры закупки, составляет 100 баллов. </w:t>
      </w:r>
    </w:p>
    <w:p w:rsidR="003D286C" w:rsidRPr="006F3E5C" w:rsidRDefault="003D286C" w:rsidP="003D286C">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субъективно выставляемых каждым членом комиссии, при этом заявке содержащей лучшие условия исполнения договора присуждается максимальное значение в баллах по каждому критерию. </w:t>
      </w:r>
    </w:p>
    <w:p w:rsidR="003D286C" w:rsidRPr="006F3E5C" w:rsidRDefault="003D286C" w:rsidP="003D286C">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F3E5C" w:rsidRDefault="003D286C" w:rsidP="003D286C">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Заявке, набравшей наибольший итоговый рейтинг, присваивается первый номер.</w:t>
      </w:r>
    </w:p>
    <w:p w:rsidR="00781D78" w:rsidRPr="006F3E5C" w:rsidRDefault="00781D78" w:rsidP="00283FD7">
      <w:pPr>
        <w:spacing w:after="0" w:line="240" w:lineRule="auto"/>
        <w:ind w:firstLine="709"/>
        <w:jc w:val="both"/>
        <w:rPr>
          <w:rFonts w:ascii="Times New Roman" w:hAnsi="Times New Roman" w:cs="Times New Roman"/>
          <w:sz w:val="24"/>
          <w:szCs w:val="24"/>
        </w:rPr>
      </w:pPr>
    </w:p>
    <w:p w:rsidR="00B22361" w:rsidRPr="006F3E5C" w:rsidRDefault="00B22361" w:rsidP="00283FD7">
      <w:pPr>
        <w:spacing w:after="0" w:line="240" w:lineRule="auto"/>
        <w:ind w:firstLine="709"/>
        <w:jc w:val="both"/>
        <w:rPr>
          <w:rFonts w:ascii="Times New Roman" w:hAnsi="Times New Roman" w:cs="Times New Roman"/>
        </w:rPr>
      </w:pPr>
    </w:p>
    <w:p w:rsidR="00B7360A" w:rsidRPr="006F3E5C" w:rsidRDefault="00857502" w:rsidP="00283FD7">
      <w:pPr>
        <w:pStyle w:val="2"/>
        <w:spacing w:before="0" w:line="240" w:lineRule="auto"/>
        <w:ind w:firstLine="709"/>
        <w:rPr>
          <w:rFonts w:ascii="Times New Roman" w:hAnsi="Times New Roman" w:cs="Times New Roman"/>
          <w:color w:val="auto"/>
        </w:rPr>
      </w:pPr>
      <w:bookmarkStart w:id="24" w:name="_Toc319271135"/>
      <w:r w:rsidRPr="006F3E5C">
        <w:rPr>
          <w:rFonts w:ascii="Times New Roman" w:hAnsi="Times New Roman" w:cs="Times New Roman"/>
          <w:color w:val="auto"/>
        </w:rPr>
        <w:t>4.10</w:t>
      </w:r>
      <w:r w:rsidR="00B7360A" w:rsidRPr="006F3E5C">
        <w:rPr>
          <w:rFonts w:ascii="Times New Roman" w:hAnsi="Times New Roman" w:cs="Times New Roman"/>
          <w:color w:val="auto"/>
        </w:rPr>
        <w:t xml:space="preserve">. Определение </w:t>
      </w:r>
      <w:r w:rsidR="0006307C" w:rsidRPr="006F3E5C">
        <w:rPr>
          <w:rFonts w:ascii="Times New Roman" w:hAnsi="Times New Roman" w:cs="Times New Roman"/>
          <w:color w:val="auto"/>
        </w:rPr>
        <w:t>п</w:t>
      </w:r>
      <w:r w:rsidR="00B7360A" w:rsidRPr="006F3E5C">
        <w:rPr>
          <w:rFonts w:ascii="Times New Roman" w:hAnsi="Times New Roman" w:cs="Times New Roman"/>
          <w:color w:val="auto"/>
        </w:rPr>
        <w:t xml:space="preserve">обедителя </w:t>
      </w:r>
      <w:r w:rsidR="0006307C" w:rsidRPr="006F3E5C">
        <w:rPr>
          <w:rFonts w:ascii="Times New Roman" w:hAnsi="Times New Roman" w:cs="Times New Roman"/>
          <w:color w:val="auto"/>
        </w:rPr>
        <w:t>п</w:t>
      </w:r>
      <w:r w:rsidR="00B7360A" w:rsidRPr="006F3E5C">
        <w:rPr>
          <w:rFonts w:ascii="Times New Roman" w:hAnsi="Times New Roman" w:cs="Times New Roman"/>
          <w:color w:val="auto"/>
        </w:rPr>
        <w:t>роцедуры закупки</w:t>
      </w:r>
      <w:bookmarkEnd w:id="24"/>
    </w:p>
    <w:p w:rsidR="00953521" w:rsidRPr="006F3E5C" w:rsidRDefault="00B7360A" w:rsidP="00953521">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szCs w:val="24"/>
        </w:rPr>
        <w:t>4.1</w:t>
      </w:r>
      <w:r w:rsidR="00857502" w:rsidRPr="006F3E5C">
        <w:rPr>
          <w:rFonts w:ascii="Times New Roman" w:hAnsi="Times New Roman" w:cs="Times New Roman"/>
          <w:sz w:val="24"/>
          <w:szCs w:val="24"/>
        </w:rPr>
        <w:t>0</w:t>
      </w:r>
      <w:r w:rsidRPr="006F3E5C">
        <w:rPr>
          <w:rFonts w:ascii="Times New Roman" w:hAnsi="Times New Roman" w:cs="Times New Roman"/>
          <w:sz w:val="24"/>
          <w:szCs w:val="24"/>
        </w:rPr>
        <w:t xml:space="preserve">.1. </w:t>
      </w:r>
      <w:r w:rsidR="00953521" w:rsidRPr="006F3E5C">
        <w:rPr>
          <w:rFonts w:ascii="Times New Roman" w:hAnsi="Times New Roman" w:cs="Times New Roman"/>
          <w:sz w:val="24"/>
        </w:rPr>
        <w:t xml:space="preserve">На основании результатов оценки заявок на участие в процедуре закупки комиссия определяет победителя процедуры закупки по каждому лоту отдельно. Победителем процедуры закупки признается участник процедуры закупки, который предложил лучшие условия исполнения договора и заявке на </w:t>
      </w:r>
      <w:proofErr w:type="gramStart"/>
      <w:r w:rsidR="00953521" w:rsidRPr="006F3E5C">
        <w:rPr>
          <w:rFonts w:ascii="Times New Roman" w:hAnsi="Times New Roman" w:cs="Times New Roman"/>
          <w:sz w:val="24"/>
        </w:rPr>
        <w:t>участие</w:t>
      </w:r>
      <w:proofErr w:type="gramEnd"/>
      <w:r w:rsidR="00953521" w:rsidRPr="006F3E5C">
        <w:rPr>
          <w:rFonts w:ascii="Times New Roman" w:hAnsi="Times New Roman" w:cs="Times New Roman"/>
          <w:sz w:val="24"/>
        </w:rPr>
        <w:t xml:space="preserve"> в процедуре закупки которого присвоен первый номер в соответствии с подразделом 4.11, исходя из критериев оценки заявок на участие в процедуре закупки, их содержания и значимости, указанных в информационной карте документации процедуры закупки. </w:t>
      </w:r>
    </w:p>
    <w:p w:rsidR="00953521" w:rsidRPr="006F3E5C" w:rsidRDefault="00953521" w:rsidP="00953521">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Результаты рассмотрения и оценки заявок на участие в процедуре закупки оформляются протоколом рассмотрения и оценки  заявок на участие в процедуре закупки. Указанный протокол должен содержать следующие сведения:</w:t>
      </w:r>
    </w:p>
    <w:p w:rsidR="00953521" w:rsidRPr="006F3E5C" w:rsidRDefault="00953521" w:rsidP="00953521">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 xml:space="preserve">1) о месте, дате, времени проведения оценки и сопоставления таких заявок; </w:t>
      </w:r>
    </w:p>
    <w:p w:rsidR="00953521" w:rsidRPr="006F3E5C" w:rsidRDefault="00FD160A" w:rsidP="00953521">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lastRenderedPageBreak/>
        <w:t>2) об участниках запроса предложений, заявки на участие в запросе предложений</w:t>
      </w:r>
      <w:r w:rsidR="00953521" w:rsidRPr="006F3E5C">
        <w:rPr>
          <w:rFonts w:ascii="Times New Roman" w:hAnsi="Times New Roman" w:cs="Times New Roman"/>
          <w:sz w:val="24"/>
        </w:rPr>
        <w:t xml:space="preserve"> которых были рассмотрены;</w:t>
      </w:r>
    </w:p>
    <w:p w:rsidR="00953521" w:rsidRPr="006F3E5C" w:rsidRDefault="00953521" w:rsidP="00953521">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3) о порядке оценки и о сопоставле</w:t>
      </w:r>
      <w:r w:rsidR="00FD160A" w:rsidRPr="006F3E5C">
        <w:rPr>
          <w:rFonts w:ascii="Times New Roman" w:hAnsi="Times New Roman" w:cs="Times New Roman"/>
          <w:sz w:val="24"/>
        </w:rPr>
        <w:t>нии заявок на участие в запросе предложений</w:t>
      </w:r>
      <w:r w:rsidRPr="006F3E5C">
        <w:rPr>
          <w:rFonts w:ascii="Times New Roman" w:hAnsi="Times New Roman" w:cs="Times New Roman"/>
          <w:sz w:val="24"/>
        </w:rPr>
        <w:t xml:space="preserve">; </w:t>
      </w:r>
    </w:p>
    <w:p w:rsidR="00953521" w:rsidRPr="006F3E5C" w:rsidRDefault="00953521" w:rsidP="00953521">
      <w:pPr>
        <w:spacing w:after="0" w:line="240" w:lineRule="auto"/>
        <w:ind w:firstLine="709"/>
        <w:jc w:val="both"/>
        <w:rPr>
          <w:rFonts w:ascii="Times New Roman" w:hAnsi="Times New Roman" w:cs="Times New Roman"/>
          <w:sz w:val="24"/>
        </w:rPr>
      </w:pPr>
      <w:proofErr w:type="gramStart"/>
      <w:r w:rsidRPr="006F3E5C">
        <w:rPr>
          <w:rFonts w:ascii="Times New Roman" w:hAnsi="Times New Roman" w:cs="Times New Roman"/>
          <w:sz w:val="24"/>
        </w:rPr>
        <w:t>4) о принятом на основании результатов оценки и сопоставления заяв</w:t>
      </w:r>
      <w:r w:rsidR="00FD160A" w:rsidRPr="006F3E5C">
        <w:rPr>
          <w:rFonts w:ascii="Times New Roman" w:hAnsi="Times New Roman" w:cs="Times New Roman"/>
          <w:sz w:val="24"/>
        </w:rPr>
        <w:t>ок на участие в запросе предложений</w:t>
      </w:r>
      <w:r w:rsidRPr="006F3E5C">
        <w:rPr>
          <w:rFonts w:ascii="Times New Roman" w:hAnsi="Times New Roman" w:cs="Times New Roman"/>
          <w:sz w:val="24"/>
        </w:rPr>
        <w:t>;</w:t>
      </w:r>
      <w:proofErr w:type="gramEnd"/>
    </w:p>
    <w:p w:rsidR="00953521" w:rsidRPr="006F3E5C" w:rsidRDefault="00953521" w:rsidP="00953521">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5) о присвоен</w:t>
      </w:r>
      <w:r w:rsidR="00FD160A" w:rsidRPr="006F3E5C">
        <w:rPr>
          <w:rFonts w:ascii="Times New Roman" w:hAnsi="Times New Roman" w:cs="Times New Roman"/>
          <w:sz w:val="24"/>
        </w:rPr>
        <w:t>ии заявкам на участие в запросе предложений</w:t>
      </w:r>
      <w:r w:rsidRPr="006F3E5C">
        <w:rPr>
          <w:rFonts w:ascii="Times New Roman" w:hAnsi="Times New Roman" w:cs="Times New Roman"/>
          <w:sz w:val="24"/>
        </w:rPr>
        <w:t xml:space="preserve"> порядковых номеров; </w:t>
      </w:r>
    </w:p>
    <w:p w:rsidR="00953521" w:rsidRPr="006F3E5C" w:rsidRDefault="00953521" w:rsidP="00953521">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6) сведения о решении комиссии о присвоен</w:t>
      </w:r>
      <w:r w:rsidR="00FD160A" w:rsidRPr="006F3E5C">
        <w:rPr>
          <w:rFonts w:ascii="Times New Roman" w:hAnsi="Times New Roman" w:cs="Times New Roman"/>
          <w:sz w:val="24"/>
        </w:rPr>
        <w:t>ии заявкам на участие в запросе предложений</w:t>
      </w:r>
      <w:r w:rsidRPr="006F3E5C">
        <w:rPr>
          <w:rFonts w:ascii="Times New Roman" w:hAnsi="Times New Roman" w:cs="Times New Roman"/>
          <w:sz w:val="24"/>
        </w:rPr>
        <w:t xml:space="preserve"> значений по каждому из предусмотренных критериев оценки заявок на уч</w:t>
      </w:r>
      <w:r w:rsidR="00FD160A" w:rsidRPr="006F3E5C">
        <w:rPr>
          <w:rFonts w:ascii="Times New Roman" w:hAnsi="Times New Roman" w:cs="Times New Roman"/>
          <w:sz w:val="24"/>
        </w:rPr>
        <w:t>астие в запросе предложений</w:t>
      </w:r>
      <w:r w:rsidRPr="006F3E5C">
        <w:rPr>
          <w:rFonts w:ascii="Times New Roman" w:hAnsi="Times New Roman" w:cs="Times New Roman"/>
          <w:sz w:val="24"/>
        </w:rPr>
        <w:t>;</w:t>
      </w:r>
    </w:p>
    <w:p w:rsidR="00953521" w:rsidRPr="006F3E5C" w:rsidRDefault="00953521" w:rsidP="00953521">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7) наименования (для юридических лиц), фамилии, имена, отчества (для физических лиц) и по</w:t>
      </w:r>
      <w:r w:rsidR="0089291B" w:rsidRPr="006F3E5C">
        <w:rPr>
          <w:rFonts w:ascii="Times New Roman" w:hAnsi="Times New Roman" w:cs="Times New Roman"/>
          <w:sz w:val="24"/>
        </w:rPr>
        <w:t>чтовые адреса участников запроса предложений</w:t>
      </w:r>
      <w:r w:rsidR="00FD160A" w:rsidRPr="006F3E5C">
        <w:rPr>
          <w:rFonts w:ascii="Times New Roman" w:hAnsi="Times New Roman" w:cs="Times New Roman"/>
          <w:sz w:val="24"/>
        </w:rPr>
        <w:t>, заявкам на участие в запросе предложений</w:t>
      </w:r>
      <w:r w:rsidRPr="006F3E5C">
        <w:rPr>
          <w:rFonts w:ascii="Times New Roman" w:hAnsi="Times New Roman" w:cs="Times New Roman"/>
          <w:sz w:val="24"/>
        </w:rPr>
        <w:t xml:space="preserve"> которых присвоен первый и второй номера.</w:t>
      </w:r>
    </w:p>
    <w:p w:rsidR="00953521" w:rsidRPr="006F3E5C" w:rsidRDefault="00953521" w:rsidP="00953521">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Протокол рассмотрения и оценки заявок подписывается всеми присутствующими членами комиссии.</w:t>
      </w:r>
    </w:p>
    <w:p w:rsidR="00B7360A" w:rsidRPr="006F3E5C" w:rsidRDefault="00857502" w:rsidP="00953521">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4.10.</w:t>
      </w:r>
      <w:r w:rsidR="00B7360A" w:rsidRPr="006F3E5C">
        <w:rPr>
          <w:rFonts w:ascii="Times New Roman" w:hAnsi="Times New Roman" w:cs="Times New Roman"/>
          <w:sz w:val="24"/>
          <w:szCs w:val="24"/>
        </w:rPr>
        <w:t>2</w:t>
      </w:r>
      <w:r w:rsidR="00595FCA" w:rsidRPr="006F3E5C">
        <w:rPr>
          <w:rFonts w:ascii="Times New Roman" w:hAnsi="Times New Roman" w:cs="Times New Roman"/>
          <w:sz w:val="24"/>
          <w:szCs w:val="24"/>
        </w:rPr>
        <w:t>.</w:t>
      </w:r>
      <w:r w:rsidR="00B7360A" w:rsidRPr="006F3E5C">
        <w:rPr>
          <w:rFonts w:ascii="Times New Roman" w:hAnsi="Times New Roman" w:cs="Times New Roman"/>
          <w:sz w:val="24"/>
          <w:szCs w:val="24"/>
        </w:rPr>
        <w:t xml:space="preserve"> В случае если </w:t>
      </w:r>
      <w:proofErr w:type="gramStart"/>
      <w:r w:rsidR="00B7360A" w:rsidRPr="006F3E5C">
        <w:rPr>
          <w:rFonts w:ascii="Times New Roman" w:hAnsi="Times New Roman" w:cs="Times New Roman"/>
          <w:sz w:val="24"/>
          <w:szCs w:val="24"/>
        </w:rPr>
        <w:t xml:space="preserve">на основании результатов рассмотрения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 xml:space="preserve">аявок принято решение об отказе в допуске к участию в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апросе</w:t>
      </w:r>
      <w:proofErr w:type="gramEnd"/>
      <w:r w:rsidR="00B7360A" w:rsidRPr="006F3E5C">
        <w:rPr>
          <w:rFonts w:ascii="Times New Roman" w:hAnsi="Times New Roman" w:cs="Times New Roman"/>
          <w:sz w:val="24"/>
          <w:szCs w:val="24"/>
        </w:rPr>
        <w:t xml:space="preserve"> предложений всех </w:t>
      </w:r>
      <w:r w:rsidR="00A70674" w:rsidRPr="006F3E5C">
        <w:rPr>
          <w:rFonts w:ascii="Times New Roman" w:hAnsi="Times New Roman" w:cs="Times New Roman"/>
          <w:sz w:val="24"/>
          <w:szCs w:val="24"/>
        </w:rPr>
        <w:t>у</w:t>
      </w:r>
      <w:r w:rsidR="00B7360A" w:rsidRPr="006F3E5C">
        <w:rPr>
          <w:rFonts w:ascii="Times New Roman" w:hAnsi="Times New Roman" w:cs="Times New Roman"/>
          <w:sz w:val="24"/>
          <w:szCs w:val="24"/>
        </w:rPr>
        <w:t xml:space="preserve">частников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роцедуры закупки или о допуске к участию в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 xml:space="preserve">апросе предложений только одного </w:t>
      </w:r>
      <w:r w:rsidR="00A70674" w:rsidRPr="006F3E5C">
        <w:rPr>
          <w:rFonts w:ascii="Times New Roman" w:hAnsi="Times New Roman" w:cs="Times New Roman"/>
          <w:sz w:val="24"/>
          <w:szCs w:val="24"/>
        </w:rPr>
        <w:t>у</w:t>
      </w:r>
      <w:r w:rsidR="00B7360A" w:rsidRPr="006F3E5C">
        <w:rPr>
          <w:rFonts w:ascii="Times New Roman" w:hAnsi="Times New Roman" w:cs="Times New Roman"/>
          <w:sz w:val="24"/>
          <w:szCs w:val="24"/>
        </w:rPr>
        <w:t xml:space="preserve">частника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роцедуры закупки,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апрос предложений признается несостоявшимся.</w:t>
      </w:r>
    </w:p>
    <w:p w:rsidR="00B7360A" w:rsidRPr="006F3E5C" w:rsidRDefault="00857502" w:rsidP="006E5373">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4.10.</w:t>
      </w:r>
      <w:r w:rsidR="00B7360A" w:rsidRPr="006F3E5C">
        <w:rPr>
          <w:rFonts w:ascii="Times New Roman" w:hAnsi="Times New Roman" w:cs="Times New Roman"/>
          <w:sz w:val="24"/>
          <w:szCs w:val="24"/>
        </w:rPr>
        <w:t xml:space="preserve">3. В случае если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роцедура закупки признана несостоявшейся и только одна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 xml:space="preserve">аявка удовлетворяет всем требованиям </w:t>
      </w:r>
      <w:r w:rsidR="00A70674" w:rsidRPr="006F3E5C">
        <w:rPr>
          <w:rFonts w:ascii="Times New Roman" w:hAnsi="Times New Roman" w:cs="Times New Roman"/>
          <w:sz w:val="24"/>
          <w:szCs w:val="24"/>
        </w:rPr>
        <w:t>д</w:t>
      </w:r>
      <w:r w:rsidR="00B7360A" w:rsidRPr="006F3E5C">
        <w:rPr>
          <w:rFonts w:ascii="Times New Roman" w:hAnsi="Times New Roman" w:cs="Times New Roman"/>
          <w:sz w:val="24"/>
          <w:szCs w:val="24"/>
        </w:rPr>
        <w:t xml:space="preserve">окументации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роцедуры закупки, </w:t>
      </w:r>
      <w:r w:rsidR="00A70674" w:rsidRPr="006F3E5C">
        <w:rPr>
          <w:rFonts w:ascii="Times New Roman" w:hAnsi="Times New Roman" w:cs="Times New Roman"/>
          <w:sz w:val="24"/>
          <w:szCs w:val="24"/>
        </w:rPr>
        <w:t>к</w:t>
      </w:r>
      <w:r w:rsidR="00B7360A" w:rsidRPr="006F3E5C">
        <w:rPr>
          <w:rFonts w:ascii="Times New Roman" w:hAnsi="Times New Roman" w:cs="Times New Roman"/>
          <w:sz w:val="24"/>
          <w:szCs w:val="24"/>
        </w:rPr>
        <w:t xml:space="preserve">омиссия вправе принять решение о заключении </w:t>
      </w:r>
      <w:r w:rsidR="00A70674" w:rsidRPr="006F3E5C">
        <w:rPr>
          <w:rFonts w:ascii="Times New Roman" w:hAnsi="Times New Roman" w:cs="Times New Roman"/>
          <w:sz w:val="24"/>
          <w:szCs w:val="24"/>
        </w:rPr>
        <w:t>д</w:t>
      </w:r>
      <w:r w:rsidR="00B7360A" w:rsidRPr="006F3E5C">
        <w:rPr>
          <w:rFonts w:ascii="Times New Roman" w:hAnsi="Times New Roman" w:cs="Times New Roman"/>
          <w:sz w:val="24"/>
          <w:szCs w:val="24"/>
        </w:rPr>
        <w:t xml:space="preserve">оговора с единственным </w:t>
      </w:r>
      <w:r w:rsidR="00A70674" w:rsidRPr="006F3E5C">
        <w:rPr>
          <w:rFonts w:ascii="Times New Roman" w:hAnsi="Times New Roman" w:cs="Times New Roman"/>
          <w:sz w:val="24"/>
          <w:szCs w:val="24"/>
        </w:rPr>
        <w:t>у</w:t>
      </w:r>
      <w:r w:rsidR="00B7360A" w:rsidRPr="006F3E5C">
        <w:rPr>
          <w:rFonts w:ascii="Times New Roman" w:hAnsi="Times New Roman" w:cs="Times New Roman"/>
          <w:sz w:val="24"/>
          <w:szCs w:val="24"/>
        </w:rPr>
        <w:t xml:space="preserve">частником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роцедуры закупки. Договор заключается на условиях, указанных в поданной таким </w:t>
      </w:r>
      <w:r w:rsidR="00A70674" w:rsidRPr="006F3E5C">
        <w:rPr>
          <w:rFonts w:ascii="Times New Roman" w:hAnsi="Times New Roman" w:cs="Times New Roman"/>
          <w:sz w:val="24"/>
          <w:szCs w:val="24"/>
        </w:rPr>
        <w:t>у</w:t>
      </w:r>
      <w:r w:rsidR="00B7360A" w:rsidRPr="006F3E5C">
        <w:rPr>
          <w:rFonts w:ascii="Times New Roman" w:hAnsi="Times New Roman" w:cs="Times New Roman"/>
          <w:sz w:val="24"/>
          <w:szCs w:val="24"/>
        </w:rPr>
        <w:t xml:space="preserve">частником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роцедуры закупки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 xml:space="preserve">аявке и в </w:t>
      </w:r>
      <w:r w:rsidR="00A70674" w:rsidRPr="006F3E5C">
        <w:rPr>
          <w:rFonts w:ascii="Times New Roman" w:hAnsi="Times New Roman" w:cs="Times New Roman"/>
          <w:sz w:val="24"/>
          <w:szCs w:val="24"/>
        </w:rPr>
        <w:t>д</w:t>
      </w:r>
      <w:r w:rsidR="00B7360A" w:rsidRPr="006F3E5C">
        <w:rPr>
          <w:rFonts w:ascii="Times New Roman" w:hAnsi="Times New Roman" w:cs="Times New Roman"/>
          <w:sz w:val="24"/>
          <w:szCs w:val="24"/>
        </w:rPr>
        <w:t xml:space="preserve">окументации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роцедуры закупки. Такой </w:t>
      </w:r>
      <w:r w:rsidR="00A70674" w:rsidRPr="006F3E5C">
        <w:rPr>
          <w:rFonts w:ascii="Times New Roman" w:hAnsi="Times New Roman" w:cs="Times New Roman"/>
          <w:sz w:val="24"/>
          <w:szCs w:val="24"/>
        </w:rPr>
        <w:t>у</w:t>
      </w:r>
      <w:r w:rsidR="00B7360A" w:rsidRPr="006F3E5C">
        <w:rPr>
          <w:rFonts w:ascii="Times New Roman" w:hAnsi="Times New Roman" w:cs="Times New Roman"/>
          <w:sz w:val="24"/>
          <w:szCs w:val="24"/>
        </w:rPr>
        <w:t xml:space="preserve">частник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роцедуры закупки не вправе отказаться от заключения </w:t>
      </w:r>
      <w:r w:rsidR="00A70674" w:rsidRPr="006F3E5C">
        <w:rPr>
          <w:rFonts w:ascii="Times New Roman" w:hAnsi="Times New Roman" w:cs="Times New Roman"/>
          <w:sz w:val="24"/>
          <w:szCs w:val="24"/>
        </w:rPr>
        <w:t>д</w:t>
      </w:r>
      <w:r w:rsidR="00B7360A" w:rsidRPr="006F3E5C">
        <w:rPr>
          <w:rFonts w:ascii="Times New Roman" w:hAnsi="Times New Roman" w:cs="Times New Roman"/>
          <w:sz w:val="24"/>
          <w:szCs w:val="24"/>
        </w:rPr>
        <w:t xml:space="preserve">оговора. Договор с единственным </w:t>
      </w:r>
      <w:r w:rsidR="00A70674" w:rsidRPr="006F3E5C">
        <w:rPr>
          <w:rFonts w:ascii="Times New Roman" w:hAnsi="Times New Roman" w:cs="Times New Roman"/>
          <w:sz w:val="24"/>
          <w:szCs w:val="24"/>
        </w:rPr>
        <w:t>у</w:t>
      </w:r>
      <w:r w:rsidR="00B7360A" w:rsidRPr="006F3E5C">
        <w:rPr>
          <w:rFonts w:ascii="Times New Roman" w:hAnsi="Times New Roman" w:cs="Times New Roman"/>
          <w:sz w:val="24"/>
          <w:szCs w:val="24"/>
        </w:rPr>
        <w:t xml:space="preserve">частником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роцедуры закупки, допущенным к участию в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роцедуре закупки, может быть </w:t>
      </w:r>
      <w:r w:rsidR="002C2C87" w:rsidRPr="006F3E5C">
        <w:rPr>
          <w:rFonts w:ascii="Times New Roman" w:hAnsi="Times New Roman" w:cs="Times New Roman"/>
          <w:sz w:val="24"/>
          <w:szCs w:val="24"/>
        </w:rPr>
        <w:t xml:space="preserve">заключен не ранее чем через 10 (десять) </w:t>
      </w:r>
      <w:r w:rsidR="00B7360A" w:rsidRPr="006F3E5C">
        <w:rPr>
          <w:rFonts w:ascii="Times New Roman" w:hAnsi="Times New Roman" w:cs="Times New Roman"/>
          <w:sz w:val="24"/>
          <w:szCs w:val="24"/>
        </w:rPr>
        <w:t xml:space="preserve">дней со дня </w:t>
      </w:r>
      <w:r w:rsidR="002C2C87" w:rsidRPr="006F3E5C">
        <w:rPr>
          <w:rFonts w:ascii="Times New Roman" w:hAnsi="Times New Roman" w:cs="Times New Roman"/>
          <w:sz w:val="24"/>
          <w:szCs w:val="24"/>
        </w:rPr>
        <w:t>размещения</w:t>
      </w:r>
      <w:r w:rsidR="00B7360A" w:rsidRPr="006F3E5C">
        <w:rPr>
          <w:rFonts w:ascii="Times New Roman" w:hAnsi="Times New Roman" w:cs="Times New Roman"/>
          <w:sz w:val="24"/>
          <w:szCs w:val="24"/>
        </w:rPr>
        <w:t xml:space="preserve"> протокола рассмотрения и оценки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аявок</w:t>
      </w:r>
      <w:r w:rsidR="002C2C87" w:rsidRPr="006F3E5C">
        <w:rPr>
          <w:rFonts w:ascii="Times New Roman" w:hAnsi="Times New Roman" w:cs="Times New Roman"/>
          <w:sz w:val="24"/>
          <w:szCs w:val="24"/>
        </w:rPr>
        <w:t xml:space="preserve"> на официальном сайте Организатора процедуры закупки</w:t>
      </w:r>
      <w:r w:rsidR="00B7360A" w:rsidRPr="006F3E5C">
        <w:rPr>
          <w:rFonts w:ascii="Times New Roman" w:hAnsi="Times New Roman" w:cs="Times New Roman"/>
          <w:sz w:val="24"/>
          <w:szCs w:val="24"/>
        </w:rPr>
        <w:t>.</w:t>
      </w:r>
    </w:p>
    <w:p w:rsidR="00B7360A" w:rsidRPr="006F3E5C" w:rsidRDefault="00857502" w:rsidP="006E5373">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4.10.</w:t>
      </w:r>
      <w:r w:rsidR="00B7360A" w:rsidRPr="006F3E5C">
        <w:rPr>
          <w:rFonts w:ascii="Times New Roman" w:hAnsi="Times New Roman" w:cs="Times New Roman"/>
          <w:sz w:val="24"/>
          <w:szCs w:val="24"/>
        </w:rPr>
        <w:t xml:space="preserve">4.  Протокол рассмотрения и оценки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 xml:space="preserve">аявок на участие в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роцедуре закупки, который ведется </w:t>
      </w:r>
      <w:r w:rsidR="00A70674" w:rsidRPr="006F3E5C">
        <w:rPr>
          <w:rFonts w:ascii="Times New Roman" w:hAnsi="Times New Roman" w:cs="Times New Roman"/>
          <w:sz w:val="24"/>
          <w:szCs w:val="24"/>
        </w:rPr>
        <w:t>к</w:t>
      </w:r>
      <w:r w:rsidR="00B7360A" w:rsidRPr="006F3E5C">
        <w:rPr>
          <w:rFonts w:ascii="Times New Roman" w:hAnsi="Times New Roman" w:cs="Times New Roman"/>
          <w:sz w:val="24"/>
          <w:szCs w:val="24"/>
        </w:rPr>
        <w:t xml:space="preserve">омиссией, подписывается всеми присутствующими на заседании членами </w:t>
      </w:r>
      <w:r w:rsidR="00A70674" w:rsidRPr="006F3E5C">
        <w:rPr>
          <w:rFonts w:ascii="Times New Roman" w:hAnsi="Times New Roman" w:cs="Times New Roman"/>
          <w:sz w:val="24"/>
          <w:szCs w:val="24"/>
        </w:rPr>
        <w:t>к</w:t>
      </w:r>
      <w:r w:rsidR="00B7360A" w:rsidRPr="006F3E5C">
        <w:rPr>
          <w:rFonts w:ascii="Times New Roman" w:hAnsi="Times New Roman" w:cs="Times New Roman"/>
          <w:sz w:val="24"/>
          <w:szCs w:val="24"/>
        </w:rPr>
        <w:t xml:space="preserve">омиссии в день окончания рассмотрения и оценки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 xml:space="preserve">аявок. Протокол рассмотрения и оценки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 xml:space="preserve">аявок составляется в </w:t>
      </w:r>
      <w:r w:rsidR="002C2C87" w:rsidRPr="006F3E5C">
        <w:rPr>
          <w:rFonts w:ascii="Times New Roman" w:hAnsi="Times New Roman" w:cs="Times New Roman"/>
          <w:sz w:val="24"/>
          <w:szCs w:val="24"/>
        </w:rPr>
        <w:t>2 (двух</w:t>
      </w:r>
      <w:r w:rsidR="00B7360A" w:rsidRPr="006F3E5C">
        <w:rPr>
          <w:rFonts w:ascii="Times New Roman" w:hAnsi="Times New Roman" w:cs="Times New Roman"/>
          <w:sz w:val="24"/>
          <w:szCs w:val="24"/>
        </w:rPr>
        <w:t xml:space="preserve">) экземплярах, один из которых передается </w:t>
      </w:r>
      <w:r w:rsidR="00A70674" w:rsidRPr="006F3E5C">
        <w:rPr>
          <w:rFonts w:ascii="Times New Roman" w:hAnsi="Times New Roman" w:cs="Times New Roman"/>
          <w:sz w:val="24"/>
          <w:szCs w:val="24"/>
        </w:rPr>
        <w:t>к</w:t>
      </w:r>
      <w:r w:rsidR="00B7360A" w:rsidRPr="006F3E5C">
        <w:rPr>
          <w:rFonts w:ascii="Times New Roman" w:hAnsi="Times New Roman" w:cs="Times New Roman"/>
          <w:sz w:val="24"/>
          <w:szCs w:val="24"/>
        </w:rPr>
        <w:t xml:space="preserve">омиссией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обедителю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роцедуры закупки. </w:t>
      </w:r>
    </w:p>
    <w:p w:rsidR="00B7360A" w:rsidRPr="006F3E5C" w:rsidRDefault="00857502" w:rsidP="006E5373">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4.10.</w:t>
      </w:r>
      <w:r w:rsidR="00B7360A" w:rsidRPr="006F3E5C">
        <w:rPr>
          <w:rFonts w:ascii="Times New Roman" w:hAnsi="Times New Roman" w:cs="Times New Roman"/>
          <w:sz w:val="24"/>
          <w:szCs w:val="24"/>
        </w:rPr>
        <w:t xml:space="preserve">5. </w:t>
      </w:r>
      <w:r w:rsidR="00583DB3" w:rsidRPr="006F3E5C">
        <w:rPr>
          <w:rFonts w:ascii="Times New Roman" w:hAnsi="Times New Roman" w:cs="Times New Roman"/>
          <w:sz w:val="24"/>
          <w:szCs w:val="24"/>
        </w:rPr>
        <w:t xml:space="preserve">Протокол рассмотрения и оценки размещается на официальном сайте Организатора в течение дня, следующего после дня подписания указанного протокола. При этом в протоколе, размещаемом на официальном сайте </w:t>
      </w:r>
      <w:r w:rsidR="00F37F4F" w:rsidRPr="006F3E5C">
        <w:rPr>
          <w:rFonts w:ascii="Times New Roman" w:hAnsi="Times New Roman" w:cs="Times New Roman"/>
          <w:sz w:val="24"/>
          <w:szCs w:val="24"/>
        </w:rPr>
        <w:t>Организатора</w:t>
      </w:r>
      <w:r w:rsidR="00583DB3" w:rsidRPr="006F3E5C">
        <w:rPr>
          <w:rFonts w:ascii="Times New Roman" w:hAnsi="Times New Roman" w:cs="Times New Roman"/>
          <w:sz w:val="24"/>
          <w:szCs w:val="24"/>
        </w:rPr>
        <w:t>, допускается не указывать сведения о составе Комиссии и данных о персональном голосовании Комиссии.</w:t>
      </w:r>
    </w:p>
    <w:p w:rsidR="007A1995" w:rsidRPr="006F3E5C" w:rsidRDefault="007A1995" w:rsidP="00283FD7">
      <w:pPr>
        <w:pStyle w:val="2"/>
        <w:spacing w:before="0" w:line="240" w:lineRule="auto"/>
        <w:ind w:firstLine="709"/>
        <w:rPr>
          <w:rFonts w:ascii="Times New Roman" w:hAnsi="Times New Roman" w:cs="Times New Roman"/>
          <w:color w:val="auto"/>
        </w:rPr>
      </w:pPr>
      <w:bookmarkStart w:id="25" w:name="_Toc319271136"/>
      <w:r w:rsidRPr="006F3E5C">
        <w:rPr>
          <w:rFonts w:ascii="Times New Roman" w:hAnsi="Times New Roman" w:cs="Times New Roman"/>
          <w:color w:val="auto"/>
        </w:rPr>
        <w:t>4.1</w:t>
      </w:r>
      <w:r w:rsidR="00FB1521" w:rsidRPr="006F3E5C">
        <w:rPr>
          <w:rFonts w:ascii="Times New Roman" w:hAnsi="Times New Roman" w:cs="Times New Roman"/>
          <w:color w:val="auto"/>
        </w:rPr>
        <w:t>1</w:t>
      </w:r>
      <w:r w:rsidRPr="006F3E5C">
        <w:rPr>
          <w:rFonts w:ascii="Times New Roman" w:hAnsi="Times New Roman" w:cs="Times New Roman"/>
          <w:color w:val="auto"/>
        </w:rPr>
        <w:t xml:space="preserve">. Порядок заключения </w:t>
      </w:r>
      <w:r w:rsidR="00E5314C" w:rsidRPr="006F3E5C">
        <w:rPr>
          <w:rFonts w:ascii="Times New Roman" w:hAnsi="Times New Roman" w:cs="Times New Roman"/>
          <w:color w:val="auto"/>
        </w:rPr>
        <w:t>д</w:t>
      </w:r>
      <w:r w:rsidRPr="006F3E5C">
        <w:rPr>
          <w:rFonts w:ascii="Times New Roman" w:hAnsi="Times New Roman" w:cs="Times New Roman"/>
          <w:color w:val="auto"/>
        </w:rPr>
        <w:t>оговора</w:t>
      </w:r>
      <w:bookmarkEnd w:id="25"/>
      <w:r w:rsidRPr="006F3E5C">
        <w:rPr>
          <w:rFonts w:ascii="Times New Roman" w:hAnsi="Times New Roman" w:cs="Times New Roman"/>
          <w:color w:val="auto"/>
        </w:rPr>
        <w:t xml:space="preserve"> </w:t>
      </w:r>
    </w:p>
    <w:p w:rsidR="007A1995" w:rsidRPr="006F3E5C" w:rsidRDefault="007A1995" w:rsidP="00283FD7">
      <w:pPr>
        <w:spacing w:after="0" w:line="240" w:lineRule="auto"/>
        <w:ind w:firstLine="709"/>
        <w:jc w:val="both"/>
        <w:rPr>
          <w:rFonts w:ascii="Times New Roman" w:hAnsi="Times New Roman" w:cs="Times New Roman"/>
          <w:b/>
          <w:i/>
          <w:color w:val="FF0000"/>
          <w:u w:val="single"/>
        </w:rPr>
      </w:pPr>
      <w:r w:rsidRPr="006F3E5C">
        <w:rPr>
          <w:rFonts w:ascii="Times New Roman" w:hAnsi="Times New Roman" w:cs="Times New Roman"/>
          <w:sz w:val="24"/>
          <w:szCs w:val="24"/>
        </w:rPr>
        <w:t>4.1</w:t>
      </w:r>
      <w:r w:rsidR="00FB1521" w:rsidRPr="006F3E5C">
        <w:rPr>
          <w:rFonts w:ascii="Times New Roman" w:hAnsi="Times New Roman" w:cs="Times New Roman"/>
          <w:sz w:val="24"/>
          <w:szCs w:val="24"/>
        </w:rPr>
        <w:t>1</w:t>
      </w:r>
      <w:r w:rsidRPr="006F3E5C">
        <w:rPr>
          <w:rFonts w:ascii="Times New Roman" w:hAnsi="Times New Roman" w:cs="Times New Roman"/>
          <w:sz w:val="24"/>
          <w:szCs w:val="24"/>
        </w:rPr>
        <w:t xml:space="preserve">.1. </w:t>
      </w:r>
      <w:proofErr w:type="gramStart"/>
      <w:r w:rsidR="00490D45" w:rsidRPr="006F3E5C">
        <w:rPr>
          <w:rFonts w:ascii="Times New Roman" w:hAnsi="Times New Roman" w:cs="Times New Roman"/>
          <w:sz w:val="24"/>
          <w:szCs w:val="24"/>
        </w:rPr>
        <w:t xml:space="preserve">Договор между заказчиком и победителем запроса предложений может быть заключен не ранее чем через десять дней </w:t>
      </w:r>
      <w:r w:rsidR="00D2439C" w:rsidRPr="006F3E5C">
        <w:rPr>
          <w:rFonts w:ascii="Times New Roman" w:hAnsi="Times New Roman" w:cs="Times New Roman"/>
          <w:sz w:val="24"/>
          <w:szCs w:val="24"/>
        </w:rPr>
        <w:t xml:space="preserve">и не позднее чем через двадцать дней </w:t>
      </w:r>
      <w:r w:rsidR="00490D45" w:rsidRPr="006F3E5C">
        <w:rPr>
          <w:rFonts w:ascii="Times New Roman" w:hAnsi="Times New Roman" w:cs="Times New Roman"/>
          <w:sz w:val="24"/>
          <w:szCs w:val="24"/>
        </w:rPr>
        <w:t>со дня размещения на официальном сайте Организатора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r w:rsidR="004E3A04" w:rsidRPr="006F3E5C">
        <w:rPr>
          <w:rFonts w:ascii="Times New Roman" w:hAnsi="Times New Roman" w:cs="Times New Roman"/>
          <w:sz w:val="24"/>
          <w:szCs w:val="24"/>
        </w:rPr>
        <w:t xml:space="preserve"> </w:t>
      </w:r>
      <w:proofErr w:type="gramEnd"/>
    </w:p>
    <w:p w:rsidR="004A59BD" w:rsidRPr="006F3E5C" w:rsidRDefault="004A59BD"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4.11.2. Организатор в течение трех рабочих дней со дня подписания протокола передает победителю </w:t>
      </w:r>
      <w:r w:rsidR="0025415C" w:rsidRPr="006F3E5C">
        <w:rPr>
          <w:rFonts w:ascii="Times New Roman" w:hAnsi="Times New Roman" w:cs="Times New Roman"/>
          <w:sz w:val="24"/>
          <w:szCs w:val="24"/>
        </w:rPr>
        <w:t>запроса предложений</w:t>
      </w:r>
      <w:r w:rsidRPr="006F3E5C">
        <w:rPr>
          <w:rFonts w:ascii="Times New Roman" w:hAnsi="Times New Roman" w:cs="Times New Roman"/>
          <w:sz w:val="24"/>
          <w:szCs w:val="24"/>
        </w:rPr>
        <w:t xml:space="preserve"> один экземпляр протокола оценки и сопоставления заявок на участие в </w:t>
      </w:r>
      <w:r w:rsidR="003F1F5B" w:rsidRPr="006F3E5C">
        <w:rPr>
          <w:rFonts w:ascii="Times New Roman" w:hAnsi="Times New Roman" w:cs="Times New Roman"/>
          <w:sz w:val="24"/>
          <w:szCs w:val="24"/>
        </w:rPr>
        <w:t>запросе предложений</w:t>
      </w:r>
      <w:r w:rsidRPr="006F3E5C">
        <w:rPr>
          <w:rFonts w:ascii="Times New Roman" w:hAnsi="Times New Roman" w:cs="Times New Roman"/>
          <w:sz w:val="24"/>
          <w:szCs w:val="24"/>
        </w:rPr>
        <w:t xml:space="preserve"> и проект договора, который составляется путем включения условий исполнения договора, предложенных победителем в заявке, в проект договора, прилагаемый к  документации. </w:t>
      </w:r>
      <w:r w:rsidR="00F47EB6" w:rsidRPr="006F3E5C">
        <w:rPr>
          <w:rFonts w:ascii="Times New Roman" w:hAnsi="Times New Roman" w:cs="Times New Roman"/>
          <w:sz w:val="24"/>
          <w:szCs w:val="24"/>
        </w:rPr>
        <w:t xml:space="preserve">Победитель </w:t>
      </w:r>
      <w:r w:rsidR="003F1F5B" w:rsidRPr="006F3E5C">
        <w:rPr>
          <w:rFonts w:ascii="Times New Roman" w:hAnsi="Times New Roman" w:cs="Times New Roman"/>
          <w:sz w:val="24"/>
          <w:szCs w:val="24"/>
        </w:rPr>
        <w:t>процедуры закупки</w:t>
      </w:r>
      <w:r w:rsidR="00F47EB6" w:rsidRPr="006F3E5C">
        <w:rPr>
          <w:rFonts w:ascii="Times New Roman" w:hAnsi="Times New Roman" w:cs="Times New Roman"/>
          <w:sz w:val="24"/>
          <w:szCs w:val="24"/>
        </w:rPr>
        <w:t xml:space="preserve"> обязан предоставить Заказчику подписанный протокол вместе с подписанным проектом договора в течение </w:t>
      </w:r>
      <w:r w:rsidR="00605F7A" w:rsidRPr="006F3E5C">
        <w:rPr>
          <w:rFonts w:ascii="Times New Roman" w:hAnsi="Times New Roman" w:cs="Times New Roman"/>
          <w:sz w:val="24"/>
          <w:szCs w:val="24"/>
        </w:rPr>
        <w:t>20</w:t>
      </w:r>
      <w:r w:rsidR="00F47EB6" w:rsidRPr="006F3E5C">
        <w:rPr>
          <w:rFonts w:ascii="Times New Roman" w:hAnsi="Times New Roman" w:cs="Times New Roman"/>
          <w:sz w:val="24"/>
          <w:szCs w:val="24"/>
        </w:rPr>
        <w:t xml:space="preserve"> дней с момента подписания протокола оценки и сопоставления заявок.</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lastRenderedPageBreak/>
        <w:t>4.11.3. Победитель процедуры закупки признается уклонившимся от заключения договора в случае:</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1) Не предоставления победителем процедуры закупки, с которым заключается договор, в срок, предусмотренный подпунктом 4.11.</w:t>
      </w:r>
      <w:r w:rsidR="000A43F7" w:rsidRPr="006F3E5C">
        <w:rPr>
          <w:rFonts w:ascii="Times New Roman" w:hAnsi="Times New Roman" w:cs="Times New Roman"/>
          <w:sz w:val="24"/>
          <w:szCs w:val="24"/>
        </w:rPr>
        <w:t>2</w:t>
      </w:r>
      <w:r w:rsidRPr="006F3E5C">
        <w:rPr>
          <w:rFonts w:ascii="Times New Roman" w:hAnsi="Times New Roman" w:cs="Times New Roman"/>
          <w:sz w:val="24"/>
          <w:szCs w:val="24"/>
        </w:rPr>
        <w:t>. подписанного договора.</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2) Не предоставления победителем процедуры закупки, с которым заключается договор, в срок установленный документацией процедуры закупки, обеспечения исполнения договора.</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3) Не предоставления решения об одобрении или о совершении крупной сделки либо копии такого решения,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 при условии что указанные документы не были представлены одновременно с подачей заявки.</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4.11.4. В случае уклонения участника процедуры закупки от заключения договора денежные средства, внесенные в качестве обеспечения заявки, удерживаются Организатором процедуры закупки.</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4.11.5. В случае если победитель процедуры закупки признан уклонившимся от заключения договора, Организатор процедуры закупки вправе:</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1) Обратиться в суд с требованием о понуждении победителя процедуры закупки заключить договор, а также о возмещении убытков, причиненных уклонением от заключения договора.</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2) Заключить договор с участником процедуры закупки, заявке которого присвоен второй номер.</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 xml:space="preserve">3) Принять решение о признании процедуры закупки несостоявшейся. </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4.11.6. В случае уклонения участника процедуры закупки, заявке которого присвоен второй номер, от заключения договора Организатор процедуры закупки вправе:</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1)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2) Принять решение о признании процедуры закупки несостоявшейся.</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4.11.</w:t>
      </w:r>
      <w:r w:rsidR="00C34B57" w:rsidRPr="006F3E5C">
        <w:rPr>
          <w:rFonts w:ascii="Times New Roman" w:hAnsi="Times New Roman" w:cs="Times New Roman"/>
          <w:sz w:val="24"/>
          <w:szCs w:val="24"/>
        </w:rPr>
        <w:t>7</w:t>
      </w:r>
      <w:r w:rsidRPr="006F3E5C">
        <w:rPr>
          <w:rFonts w:ascii="Times New Roman" w:hAnsi="Times New Roman" w:cs="Times New Roman"/>
          <w:sz w:val="24"/>
          <w:szCs w:val="24"/>
        </w:rPr>
        <w:t>. В случае если было установлено требование обеспечения исполнения договора и (или) обеспечения возврата аванса Заказчик вправе заключить договор до предоставления участником процедуры закупки указанного обеспечения. При этом в условия договора должно быть включено положение об обязанности предоставления участником процедуры закупки указанного обеспечения в срок не более 15 (пятнадцати) рабочих дней с даты заключения договора и о выплате аванса поставщику только после предоставления обеспечения возврата аванса.</w:t>
      </w:r>
    </w:p>
    <w:p w:rsidR="00BE702A" w:rsidRPr="006F3E5C" w:rsidRDefault="00BE702A" w:rsidP="00283FD7">
      <w:pPr>
        <w:pStyle w:val="2"/>
        <w:spacing w:before="0" w:line="240" w:lineRule="auto"/>
        <w:ind w:firstLine="709"/>
        <w:rPr>
          <w:rFonts w:ascii="Times New Roman" w:hAnsi="Times New Roman" w:cs="Times New Roman"/>
          <w:color w:val="auto"/>
        </w:rPr>
      </w:pPr>
      <w:bookmarkStart w:id="26" w:name="_Toc319271137"/>
      <w:r w:rsidRPr="006F3E5C">
        <w:rPr>
          <w:rFonts w:ascii="Times New Roman" w:hAnsi="Times New Roman" w:cs="Times New Roman"/>
          <w:color w:val="auto"/>
        </w:rPr>
        <w:t>4.1</w:t>
      </w:r>
      <w:r w:rsidR="00FF097B" w:rsidRPr="006F3E5C">
        <w:rPr>
          <w:rFonts w:ascii="Times New Roman" w:hAnsi="Times New Roman" w:cs="Times New Roman"/>
          <w:color w:val="auto"/>
        </w:rPr>
        <w:t>2</w:t>
      </w:r>
      <w:r w:rsidRPr="006F3E5C">
        <w:rPr>
          <w:rFonts w:ascii="Times New Roman" w:hAnsi="Times New Roman" w:cs="Times New Roman"/>
          <w:color w:val="auto"/>
        </w:rPr>
        <w:t xml:space="preserve">. Обеспечение исполнения </w:t>
      </w:r>
      <w:r w:rsidR="00430248" w:rsidRPr="006F3E5C">
        <w:rPr>
          <w:rFonts w:ascii="Times New Roman" w:hAnsi="Times New Roman" w:cs="Times New Roman"/>
          <w:color w:val="auto"/>
        </w:rPr>
        <w:t>д</w:t>
      </w:r>
      <w:r w:rsidRPr="006F3E5C">
        <w:rPr>
          <w:rFonts w:ascii="Times New Roman" w:hAnsi="Times New Roman" w:cs="Times New Roman"/>
          <w:color w:val="auto"/>
        </w:rPr>
        <w:t>оговора и (или) обеспечения возврата аванса.</w:t>
      </w:r>
      <w:bookmarkEnd w:id="26"/>
    </w:p>
    <w:p w:rsidR="00BE702A" w:rsidRPr="006F3E5C" w:rsidRDefault="00BE702A"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w:t>
      </w:r>
      <w:r w:rsidRPr="006F3E5C">
        <w:rPr>
          <w:rFonts w:ascii="Times New Roman" w:hAnsi="Times New Roman" w:cs="Times New Roman"/>
        </w:rPr>
        <w:t>.</w:t>
      </w:r>
      <w:r w:rsidRPr="006F3E5C">
        <w:rPr>
          <w:rFonts w:ascii="Times New Roman" w:hAnsi="Times New Roman" w:cs="Times New Roman"/>
          <w:sz w:val="24"/>
          <w:szCs w:val="24"/>
        </w:rPr>
        <w:t>1</w:t>
      </w:r>
      <w:r w:rsidR="00FF097B" w:rsidRPr="006F3E5C">
        <w:rPr>
          <w:rFonts w:ascii="Times New Roman" w:hAnsi="Times New Roman" w:cs="Times New Roman"/>
          <w:sz w:val="24"/>
          <w:szCs w:val="24"/>
        </w:rPr>
        <w:t>2</w:t>
      </w:r>
      <w:r w:rsidRPr="006F3E5C">
        <w:rPr>
          <w:rFonts w:ascii="Times New Roman" w:hAnsi="Times New Roman" w:cs="Times New Roman"/>
          <w:sz w:val="24"/>
          <w:szCs w:val="24"/>
        </w:rPr>
        <w:t xml:space="preserve">.1. Обеспечение исполнения </w:t>
      </w:r>
      <w:r w:rsidR="00430248"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представляет собой внесение </w:t>
      </w:r>
      <w:r w:rsidR="00CD49F8"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частником </w:t>
      </w:r>
      <w:r w:rsidR="00CD49F8"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денежных средств на соответствующий счет, указанный в </w:t>
      </w:r>
      <w:r w:rsidR="00CD49F8" w:rsidRPr="006F3E5C">
        <w:rPr>
          <w:rFonts w:ascii="Times New Roman" w:hAnsi="Times New Roman" w:cs="Times New Roman"/>
          <w:sz w:val="24"/>
          <w:szCs w:val="24"/>
        </w:rPr>
        <w:t>и</w:t>
      </w:r>
      <w:r w:rsidRPr="006F3E5C">
        <w:rPr>
          <w:rFonts w:ascii="Times New Roman" w:hAnsi="Times New Roman" w:cs="Times New Roman"/>
          <w:sz w:val="24"/>
          <w:szCs w:val="24"/>
        </w:rPr>
        <w:t xml:space="preserve">нформационной карте  или предоставление безотзывной банковской гарантии, обеспечивающей выплату денежных средств </w:t>
      </w:r>
      <w:r w:rsidR="00CD49F8"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частником </w:t>
      </w:r>
      <w:r w:rsidR="00CD49F8"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r w:rsidR="00430248" w:rsidRPr="006F3E5C">
        <w:rPr>
          <w:rFonts w:ascii="Times New Roman" w:hAnsi="Times New Roman" w:cs="Times New Roman"/>
          <w:sz w:val="24"/>
          <w:szCs w:val="24"/>
        </w:rPr>
        <w:t>з</w:t>
      </w:r>
      <w:r w:rsidRPr="006F3E5C">
        <w:rPr>
          <w:rFonts w:ascii="Times New Roman" w:hAnsi="Times New Roman" w:cs="Times New Roman"/>
          <w:sz w:val="24"/>
          <w:szCs w:val="24"/>
        </w:rPr>
        <w:t xml:space="preserve">аказчику в случае неисполнения </w:t>
      </w:r>
      <w:r w:rsidR="00430248"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w:t>
      </w:r>
    </w:p>
    <w:p w:rsidR="00BE702A" w:rsidRPr="006F3E5C" w:rsidRDefault="00FF097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4.12.</w:t>
      </w:r>
      <w:r w:rsidR="00BE702A" w:rsidRPr="006F3E5C">
        <w:rPr>
          <w:rFonts w:ascii="Times New Roman" w:hAnsi="Times New Roman" w:cs="Times New Roman"/>
          <w:sz w:val="24"/>
          <w:szCs w:val="24"/>
        </w:rPr>
        <w:t xml:space="preserve">2. </w:t>
      </w:r>
      <w:r w:rsidR="005209D6" w:rsidRPr="006F3E5C">
        <w:rPr>
          <w:rFonts w:ascii="Times New Roman" w:hAnsi="Times New Roman" w:cs="Times New Roman"/>
          <w:sz w:val="24"/>
          <w:szCs w:val="24"/>
        </w:rPr>
        <w:t>Размер обеспечения заявки на участие в процедуре закупки не может превышать пять процентов начальной (максимальной) цены договора (цены лота).</w:t>
      </w:r>
    </w:p>
    <w:p w:rsidR="00BE702A" w:rsidRPr="006F3E5C" w:rsidRDefault="00FF097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4.12.</w:t>
      </w:r>
      <w:r w:rsidR="00BE702A" w:rsidRPr="006F3E5C">
        <w:rPr>
          <w:rFonts w:ascii="Times New Roman" w:hAnsi="Times New Roman" w:cs="Times New Roman"/>
          <w:sz w:val="24"/>
          <w:szCs w:val="24"/>
        </w:rPr>
        <w:t xml:space="preserve">3. </w:t>
      </w:r>
      <w:r w:rsidR="002917E8" w:rsidRPr="006F3E5C">
        <w:rPr>
          <w:rFonts w:ascii="Times New Roman" w:hAnsi="Times New Roman" w:cs="Times New Roman"/>
          <w:sz w:val="24"/>
          <w:szCs w:val="24"/>
        </w:rPr>
        <w:t>Срок обеспечения исполнения Договора должен составлять не менее 60 (шестидесяти) дней со дня окончания исполнения обязательств Участника по Договору.</w:t>
      </w:r>
      <w:r w:rsidR="00BE702A" w:rsidRPr="006F3E5C">
        <w:rPr>
          <w:rFonts w:ascii="Times New Roman" w:hAnsi="Times New Roman" w:cs="Times New Roman"/>
          <w:sz w:val="24"/>
          <w:szCs w:val="24"/>
        </w:rPr>
        <w:t xml:space="preserve"> </w:t>
      </w:r>
    </w:p>
    <w:p w:rsidR="00DD3714" w:rsidRPr="006F3E5C" w:rsidRDefault="00FF097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4.12.</w:t>
      </w:r>
      <w:r w:rsidR="00BE702A" w:rsidRPr="006F3E5C">
        <w:rPr>
          <w:rFonts w:ascii="Times New Roman" w:hAnsi="Times New Roman" w:cs="Times New Roman"/>
          <w:sz w:val="24"/>
          <w:szCs w:val="24"/>
        </w:rPr>
        <w:t xml:space="preserve">4. </w:t>
      </w:r>
      <w:r w:rsidR="00DD3714" w:rsidRPr="006F3E5C">
        <w:rPr>
          <w:rFonts w:ascii="Times New Roman" w:hAnsi="Times New Roman" w:cs="Times New Roman"/>
          <w:sz w:val="24"/>
          <w:szCs w:val="24"/>
        </w:rPr>
        <w:t xml:space="preserve">Документацией процедуры закупки может быть также предусмотрена обязанность поставщика после исполнения договора предоставить безотзывную банковскую гарантию или договор страхования, обеспечивающие исполнение им гарантийных обязательств, со сроком обеспечения не менее 60 (шестидесяти) дней со дня </w:t>
      </w:r>
      <w:r w:rsidR="00DD3714" w:rsidRPr="006F3E5C">
        <w:rPr>
          <w:rFonts w:ascii="Times New Roman" w:hAnsi="Times New Roman" w:cs="Times New Roman"/>
          <w:sz w:val="24"/>
          <w:szCs w:val="24"/>
        </w:rPr>
        <w:lastRenderedPageBreak/>
        <w:t>окончания исполнения обязательств участника по договору (если это предусмотрено в информационной карте настоящей документации).</w:t>
      </w:r>
    </w:p>
    <w:p w:rsidR="00DD3714" w:rsidRPr="006F3E5C" w:rsidRDefault="00DD3714"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При этом размер суммы такого обеспечения может составлять от 5 (пяти) до 25 (двадцати пяти) процентов цены договора.</w:t>
      </w:r>
    </w:p>
    <w:p w:rsidR="00BE702A" w:rsidRPr="006F3E5C" w:rsidRDefault="00FF097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4.12.</w:t>
      </w:r>
      <w:r w:rsidR="00BE702A" w:rsidRPr="006F3E5C">
        <w:rPr>
          <w:rFonts w:ascii="Times New Roman" w:hAnsi="Times New Roman" w:cs="Times New Roman"/>
          <w:sz w:val="24"/>
          <w:szCs w:val="24"/>
        </w:rPr>
        <w:t xml:space="preserve">5. Если условиями </w:t>
      </w:r>
      <w:r w:rsidR="00CD49F8" w:rsidRPr="006F3E5C">
        <w:rPr>
          <w:rFonts w:ascii="Times New Roman" w:hAnsi="Times New Roman" w:cs="Times New Roman"/>
          <w:sz w:val="24"/>
          <w:szCs w:val="24"/>
        </w:rPr>
        <w:t>д</w:t>
      </w:r>
      <w:r w:rsidR="00BE702A" w:rsidRPr="006F3E5C">
        <w:rPr>
          <w:rFonts w:ascii="Times New Roman" w:hAnsi="Times New Roman" w:cs="Times New Roman"/>
          <w:sz w:val="24"/>
          <w:szCs w:val="24"/>
        </w:rPr>
        <w:t xml:space="preserve">оговора предусмотрена выплата аванса, </w:t>
      </w:r>
      <w:r w:rsidR="0050770A" w:rsidRPr="006F3E5C">
        <w:rPr>
          <w:rFonts w:ascii="Times New Roman" w:hAnsi="Times New Roman" w:cs="Times New Roman"/>
          <w:sz w:val="24"/>
          <w:szCs w:val="24"/>
        </w:rPr>
        <w:t>з</w:t>
      </w:r>
      <w:r w:rsidR="00BE702A" w:rsidRPr="006F3E5C">
        <w:rPr>
          <w:rFonts w:ascii="Times New Roman" w:hAnsi="Times New Roman" w:cs="Times New Roman"/>
          <w:sz w:val="24"/>
          <w:szCs w:val="24"/>
        </w:rPr>
        <w:t xml:space="preserve">аказчик может установить в </w:t>
      </w:r>
      <w:r w:rsidR="00CD49F8" w:rsidRPr="006F3E5C">
        <w:rPr>
          <w:rFonts w:ascii="Times New Roman" w:hAnsi="Times New Roman" w:cs="Times New Roman"/>
          <w:sz w:val="24"/>
          <w:szCs w:val="24"/>
        </w:rPr>
        <w:t>д</w:t>
      </w:r>
      <w:r w:rsidR="00BE702A" w:rsidRPr="006F3E5C">
        <w:rPr>
          <w:rFonts w:ascii="Times New Roman" w:hAnsi="Times New Roman" w:cs="Times New Roman"/>
          <w:sz w:val="24"/>
          <w:szCs w:val="24"/>
        </w:rPr>
        <w:t xml:space="preserve">окументации </w:t>
      </w:r>
      <w:r w:rsidR="0050770A" w:rsidRPr="006F3E5C">
        <w:rPr>
          <w:rFonts w:ascii="Times New Roman" w:hAnsi="Times New Roman" w:cs="Times New Roman"/>
          <w:sz w:val="24"/>
          <w:szCs w:val="24"/>
        </w:rPr>
        <w:t>п</w:t>
      </w:r>
      <w:r w:rsidR="00BE702A" w:rsidRPr="006F3E5C">
        <w:rPr>
          <w:rFonts w:ascii="Times New Roman" w:hAnsi="Times New Roman" w:cs="Times New Roman"/>
          <w:sz w:val="24"/>
          <w:szCs w:val="24"/>
        </w:rPr>
        <w:t xml:space="preserve">роцедуры закупки требование о предоставлении </w:t>
      </w:r>
      <w:r w:rsidR="0050770A" w:rsidRPr="006F3E5C">
        <w:rPr>
          <w:rFonts w:ascii="Times New Roman" w:hAnsi="Times New Roman" w:cs="Times New Roman"/>
          <w:sz w:val="24"/>
          <w:szCs w:val="24"/>
        </w:rPr>
        <w:t>у</w:t>
      </w:r>
      <w:r w:rsidR="00BE702A" w:rsidRPr="006F3E5C">
        <w:rPr>
          <w:rFonts w:ascii="Times New Roman" w:hAnsi="Times New Roman" w:cs="Times New Roman"/>
          <w:sz w:val="24"/>
          <w:szCs w:val="24"/>
        </w:rPr>
        <w:t xml:space="preserve">частником </w:t>
      </w:r>
      <w:r w:rsidR="0050770A" w:rsidRPr="006F3E5C">
        <w:rPr>
          <w:rFonts w:ascii="Times New Roman" w:hAnsi="Times New Roman" w:cs="Times New Roman"/>
          <w:sz w:val="24"/>
          <w:szCs w:val="24"/>
        </w:rPr>
        <w:t>п</w:t>
      </w:r>
      <w:r w:rsidR="00BE702A" w:rsidRPr="006F3E5C">
        <w:rPr>
          <w:rFonts w:ascii="Times New Roman" w:hAnsi="Times New Roman" w:cs="Times New Roman"/>
          <w:sz w:val="24"/>
          <w:szCs w:val="24"/>
        </w:rPr>
        <w:t xml:space="preserve">роцедуры закупки безотзывной банковской гарантии, обеспечивающей возврат аванса в полном размере на случай неисполнения </w:t>
      </w:r>
      <w:r w:rsidR="00CD49F8" w:rsidRPr="006F3E5C">
        <w:rPr>
          <w:rFonts w:ascii="Times New Roman" w:hAnsi="Times New Roman" w:cs="Times New Roman"/>
          <w:sz w:val="24"/>
          <w:szCs w:val="24"/>
        </w:rPr>
        <w:t>д</w:t>
      </w:r>
      <w:r w:rsidR="00BE702A" w:rsidRPr="006F3E5C">
        <w:rPr>
          <w:rFonts w:ascii="Times New Roman" w:hAnsi="Times New Roman" w:cs="Times New Roman"/>
          <w:sz w:val="24"/>
          <w:szCs w:val="24"/>
        </w:rPr>
        <w:t xml:space="preserve">оговора </w:t>
      </w:r>
      <w:r w:rsidR="0050770A" w:rsidRPr="006F3E5C">
        <w:rPr>
          <w:rFonts w:ascii="Times New Roman" w:hAnsi="Times New Roman" w:cs="Times New Roman"/>
          <w:sz w:val="24"/>
          <w:szCs w:val="24"/>
        </w:rPr>
        <w:t>у</w:t>
      </w:r>
      <w:r w:rsidR="00BE702A" w:rsidRPr="006F3E5C">
        <w:rPr>
          <w:rFonts w:ascii="Times New Roman" w:hAnsi="Times New Roman" w:cs="Times New Roman"/>
          <w:sz w:val="24"/>
          <w:szCs w:val="24"/>
        </w:rPr>
        <w:t xml:space="preserve">частником </w:t>
      </w:r>
      <w:r w:rsidR="0050770A" w:rsidRPr="006F3E5C">
        <w:rPr>
          <w:rFonts w:ascii="Times New Roman" w:hAnsi="Times New Roman" w:cs="Times New Roman"/>
          <w:sz w:val="24"/>
          <w:szCs w:val="24"/>
        </w:rPr>
        <w:t>п</w:t>
      </w:r>
      <w:r w:rsidR="00BE702A" w:rsidRPr="006F3E5C">
        <w:rPr>
          <w:rFonts w:ascii="Times New Roman" w:hAnsi="Times New Roman" w:cs="Times New Roman"/>
          <w:sz w:val="24"/>
          <w:szCs w:val="24"/>
        </w:rPr>
        <w:t xml:space="preserve">роцедуры закупки с которым заключен </w:t>
      </w:r>
      <w:r w:rsidR="00CD49F8" w:rsidRPr="006F3E5C">
        <w:rPr>
          <w:rFonts w:ascii="Times New Roman" w:hAnsi="Times New Roman" w:cs="Times New Roman"/>
          <w:sz w:val="24"/>
          <w:szCs w:val="24"/>
        </w:rPr>
        <w:t>д</w:t>
      </w:r>
      <w:r w:rsidR="00BE702A" w:rsidRPr="006F3E5C">
        <w:rPr>
          <w:rFonts w:ascii="Times New Roman" w:hAnsi="Times New Roman" w:cs="Times New Roman"/>
          <w:sz w:val="24"/>
          <w:szCs w:val="24"/>
        </w:rPr>
        <w:t>оговор.</w:t>
      </w:r>
    </w:p>
    <w:p w:rsidR="00BE702A" w:rsidRPr="006F3E5C" w:rsidRDefault="00BE702A"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 Требование об обеспечении возврата аванса может быть установлено помимо требования об обеспечении исполнения </w:t>
      </w:r>
      <w:r w:rsidR="00CD49F8"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w:t>
      </w:r>
    </w:p>
    <w:p w:rsidR="00BE702A" w:rsidRPr="006F3E5C" w:rsidRDefault="00FF097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4.12.</w:t>
      </w:r>
      <w:r w:rsidR="00BE702A" w:rsidRPr="006F3E5C">
        <w:rPr>
          <w:rFonts w:ascii="Times New Roman" w:hAnsi="Times New Roman" w:cs="Times New Roman"/>
          <w:sz w:val="24"/>
          <w:szCs w:val="24"/>
        </w:rPr>
        <w:t xml:space="preserve">6. Размер обеспечения исполнения договора указан в </w:t>
      </w:r>
      <w:r w:rsidR="00244D9D" w:rsidRPr="006F3E5C">
        <w:rPr>
          <w:rFonts w:ascii="Times New Roman" w:hAnsi="Times New Roman" w:cs="Times New Roman"/>
          <w:sz w:val="24"/>
          <w:szCs w:val="24"/>
        </w:rPr>
        <w:t>и</w:t>
      </w:r>
      <w:r w:rsidR="00BE702A" w:rsidRPr="006F3E5C">
        <w:rPr>
          <w:rFonts w:ascii="Times New Roman" w:hAnsi="Times New Roman" w:cs="Times New Roman"/>
          <w:sz w:val="24"/>
          <w:szCs w:val="24"/>
        </w:rPr>
        <w:t xml:space="preserve">нформационной карте </w:t>
      </w:r>
      <w:r w:rsidR="00CD49F8" w:rsidRPr="006F3E5C">
        <w:rPr>
          <w:rFonts w:ascii="Times New Roman" w:hAnsi="Times New Roman" w:cs="Times New Roman"/>
          <w:sz w:val="24"/>
          <w:szCs w:val="24"/>
        </w:rPr>
        <w:t>д</w:t>
      </w:r>
      <w:r w:rsidR="00BE702A" w:rsidRPr="006F3E5C">
        <w:rPr>
          <w:rFonts w:ascii="Times New Roman" w:hAnsi="Times New Roman" w:cs="Times New Roman"/>
          <w:sz w:val="24"/>
          <w:szCs w:val="24"/>
        </w:rPr>
        <w:t xml:space="preserve">окументации </w:t>
      </w:r>
      <w:r w:rsidR="00244D9D" w:rsidRPr="006F3E5C">
        <w:rPr>
          <w:rFonts w:ascii="Times New Roman" w:hAnsi="Times New Roman" w:cs="Times New Roman"/>
          <w:sz w:val="24"/>
          <w:szCs w:val="24"/>
        </w:rPr>
        <w:t>п</w:t>
      </w:r>
      <w:r w:rsidR="00BE702A" w:rsidRPr="006F3E5C">
        <w:rPr>
          <w:rFonts w:ascii="Times New Roman" w:hAnsi="Times New Roman" w:cs="Times New Roman"/>
          <w:sz w:val="24"/>
          <w:szCs w:val="24"/>
        </w:rPr>
        <w:t xml:space="preserve">роцедуры закупки.  </w:t>
      </w:r>
    </w:p>
    <w:p w:rsidR="00BE702A" w:rsidRPr="006F3E5C" w:rsidRDefault="00FF097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4.12.</w:t>
      </w:r>
      <w:r w:rsidR="00BE702A" w:rsidRPr="006F3E5C">
        <w:rPr>
          <w:rFonts w:ascii="Times New Roman" w:hAnsi="Times New Roman" w:cs="Times New Roman"/>
          <w:sz w:val="24"/>
          <w:szCs w:val="24"/>
        </w:rPr>
        <w:t xml:space="preserve">7.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BE702A" w:rsidRPr="006F3E5C" w:rsidRDefault="00BE702A"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Бенефициаром в банковской гарантии должен быть указан </w:t>
      </w:r>
      <w:r w:rsidR="0092390B" w:rsidRPr="006F3E5C">
        <w:rPr>
          <w:rFonts w:ascii="Times New Roman" w:hAnsi="Times New Roman" w:cs="Times New Roman"/>
          <w:sz w:val="24"/>
          <w:szCs w:val="24"/>
        </w:rPr>
        <w:t>организатор</w:t>
      </w:r>
      <w:r w:rsidR="005050BA" w:rsidRPr="006F3E5C">
        <w:rPr>
          <w:rFonts w:ascii="Times New Roman" w:hAnsi="Times New Roman" w:cs="Times New Roman"/>
          <w:sz w:val="24"/>
          <w:szCs w:val="24"/>
        </w:rPr>
        <w:t xml:space="preserve"> закупок</w:t>
      </w:r>
      <w:r w:rsidRPr="006F3E5C">
        <w:rPr>
          <w:rFonts w:ascii="Times New Roman" w:hAnsi="Times New Roman" w:cs="Times New Roman"/>
          <w:sz w:val="24"/>
          <w:szCs w:val="24"/>
        </w:rPr>
        <w:t xml:space="preserve">, </w:t>
      </w:r>
      <w:r w:rsidR="00A2706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ринципалом – </w:t>
      </w:r>
      <w:r w:rsidR="00A2706D" w:rsidRPr="006F3E5C">
        <w:rPr>
          <w:rFonts w:ascii="Times New Roman" w:hAnsi="Times New Roman" w:cs="Times New Roman"/>
          <w:sz w:val="24"/>
          <w:szCs w:val="24"/>
        </w:rPr>
        <w:t>п</w:t>
      </w:r>
      <w:r w:rsidRPr="006F3E5C">
        <w:rPr>
          <w:rFonts w:ascii="Times New Roman" w:hAnsi="Times New Roman" w:cs="Times New Roman"/>
          <w:sz w:val="24"/>
          <w:szCs w:val="24"/>
        </w:rPr>
        <w:t>оставщик (</w:t>
      </w:r>
      <w:r w:rsidR="00A2706D" w:rsidRPr="006F3E5C">
        <w:rPr>
          <w:rFonts w:ascii="Times New Roman" w:hAnsi="Times New Roman" w:cs="Times New Roman"/>
          <w:sz w:val="24"/>
          <w:szCs w:val="24"/>
        </w:rPr>
        <w:t>п</w:t>
      </w:r>
      <w:r w:rsidRPr="006F3E5C">
        <w:rPr>
          <w:rFonts w:ascii="Times New Roman" w:hAnsi="Times New Roman" w:cs="Times New Roman"/>
          <w:sz w:val="24"/>
          <w:szCs w:val="24"/>
        </w:rPr>
        <w:t xml:space="preserve">одрядчик, </w:t>
      </w:r>
      <w:r w:rsidR="00A2706D" w:rsidRPr="006F3E5C">
        <w:rPr>
          <w:rFonts w:ascii="Times New Roman" w:hAnsi="Times New Roman" w:cs="Times New Roman"/>
          <w:sz w:val="24"/>
          <w:szCs w:val="24"/>
        </w:rPr>
        <w:t>и</w:t>
      </w:r>
      <w:r w:rsidRPr="006F3E5C">
        <w:rPr>
          <w:rFonts w:ascii="Times New Roman" w:hAnsi="Times New Roman" w:cs="Times New Roman"/>
          <w:sz w:val="24"/>
          <w:szCs w:val="24"/>
        </w:rPr>
        <w:t xml:space="preserve">сполнитель), </w:t>
      </w:r>
      <w:r w:rsidR="00A2706D" w:rsidRPr="006F3E5C">
        <w:rPr>
          <w:rFonts w:ascii="Times New Roman" w:hAnsi="Times New Roman" w:cs="Times New Roman"/>
          <w:sz w:val="24"/>
          <w:szCs w:val="24"/>
        </w:rPr>
        <w:t>г</w:t>
      </w:r>
      <w:r w:rsidRPr="006F3E5C">
        <w:rPr>
          <w:rFonts w:ascii="Times New Roman" w:hAnsi="Times New Roman" w:cs="Times New Roman"/>
          <w:sz w:val="24"/>
          <w:szCs w:val="24"/>
        </w:rPr>
        <w:t>арантом – банк или иное кредитное учреждение, выдавшее банковскую гарантию.</w:t>
      </w:r>
    </w:p>
    <w:p w:rsidR="00BE702A" w:rsidRPr="006F3E5C" w:rsidRDefault="00BE702A"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оговору, заключаемому по результатам </w:t>
      </w:r>
      <w:r w:rsidR="00A2706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которая должна быть не менее суммы, установленной в </w:t>
      </w:r>
      <w:r w:rsidR="00A2706D" w:rsidRPr="006F3E5C">
        <w:rPr>
          <w:rFonts w:ascii="Times New Roman" w:hAnsi="Times New Roman" w:cs="Times New Roman"/>
          <w:sz w:val="24"/>
          <w:szCs w:val="24"/>
        </w:rPr>
        <w:t>и</w:t>
      </w:r>
      <w:r w:rsidRPr="006F3E5C">
        <w:rPr>
          <w:rFonts w:ascii="Times New Roman" w:hAnsi="Times New Roman" w:cs="Times New Roman"/>
          <w:sz w:val="24"/>
          <w:szCs w:val="24"/>
        </w:rPr>
        <w:t xml:space="preserve">нформационной карте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A2706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p>
    <w:p w:rsidR="00BE702A" w:rsidRPr="006F3E5C" w:rsidRDefault="00BE702A"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Банковская гарантия должна содержать указание на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 исполнение которого она обеспечивает путем указания на стороны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название предмета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и, по возможности, ссылку на протокол оценки и сопоставления заявок на участие в </w:t>
      </w:r>
      <w:r w:rsidR="00D9344F"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как основание заключения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w:t>
      </w:r>
    </w:p>
    <w:p w:rsidR="00BE702A" w:rsidRPr="006F3E5C" w:rsidRDefault="00BE702A"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В банковской гарантии прямо должно быть предусмотрено безусловное право </w:t>
      </w:r>
      <w:r w:rsidR="005050BA" w:rsidRPr="006F3E5C">
        <w:rPr>
          <w:rFonts w:ascii="Times New Roman" w:hAnsi="Times New Roman" w:cs="Times New Roman"/>
          <w:sz w:val="24"/>
          <w:szCs w:val="24"/>
        </w:rPr>
        <w:t>организатора закупок</w:t>
      </w:r>
      <w:r w:rsidRPr="006F3E5C">
        <w:rPr>
          <w:rFonts w:ascii="Times New Roman" w:hAnsi="Times New Roman" w:cs="Times New Roman"/>
          <w:sz w:val="24"/>
          <w:szCs w:val="24"/>
        </w:rPr>
        <w:t xml:space="preserve"> на истребование суммы банковской гарантии полностью или частично в случае неисполнения </w:t>
      </w:r>
      <w:r w:rsidR="00D9344F" w:rsidRPr="006F3E5C">
        <w:rPr>
          <w:rFonts w:ascii="Times New Roman" w:hAnsi="Times New Roman" w:cs="Times New Roman"/>
          <w:sz w:val="24"/>
          <w:szCs w:val="24"/>
        </w:rPr>
        <w:t>п</w:t>
      </w:r>
      <w:r w:rsidRPr="006F3E5C">
        <w:rPr>
          <w:rFonts w:ascii="Times New Roman" w:hAnsi="Times New Roman" w:cs="Times New Roman"/>
          <w:sz w:val="24"/>
          <w:szCs w:val="24"/>
        </w:rPr>
        <w:t>оставщиком (</w:t>
      </w:r>
      <w:r w:rsidR="00D9344F" w:rsidRPr="006F3E5C">
        <w:rPr>
          <w:rFonts w:ascii="Times New Roman" w:hAnsi="Times New Roman" w:cs="Times New Roman"/>
          <w:sz w:val="24"/>
          <w:szCs w:val="24"/>
        </w:rPr>
        <w:t>п</w:t>
      </w:r>
      <w:r w:rsidRPr="006F3E5C">
        <w:rPr>
          <w:rFonts w:ascii="Times New Roman" w:hAnsi="Times New Roman" w:cs="Times New Roman"/>
          <w:sz w:val="24"/>
          <w:szCs w:val="24"/>
        </w:rPr>
        <w:t xml:space="preserve">одрядчиком, </w:t>
      </w:r>
      <w:r w:rsidR="00D9344F" w:rsidRPr="006F3E5C">
        <w:rPr>
          <w:rFonts w:ascii="Times New Roman" w:hAnsi="Times New Roman" w:cs="Times New Roman"/>
          <w:sz w:val="24"/>
          <w:szCs w:val="24"/>
        </w:rPr>
        <w:t>и</w:t>
      </w:r>
      <w:r w:rsidRPr="006F3E5C">
        <w:rPr>
          <w:rFonts w:ascii="Times New Roman" w:hAnsi="Times New Roman" w:cs="Times New Roman"/>
          <w:sz w:val="24"/>
          <w:szCs w:val="24"/>
        </w:rPr>
        <w:t xml:space="preserve">сполнителем) своих обязательств по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оговору в предусмотренные сроки или расторжения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и отказа его вернуть полученную сумму аванса. При этом должно быть предусмотрено, что для истребования суммы обеспечения </w:t>
      </w:r>
      <w:r w:rsidR="0092390B" w:rsidRPr="006F3E5C">
        <w:rPr>
          <w:rFonts w:ascii="Times New Roman" w:hAnsi="Times New Roman" w:cs="Times New Roman"/>
          <w:sz w:val="24"/>
          <w:szCs w:val="24"/>
        </w:rPr>
        <w:t>организатор</w:t>
      </w:r>
      <w:r w:rsidRPr="006F3E5C">
        <w:rPr>
          <w:rFonts w:ascii="Times New Roman" w:hAnsi="Times New Roman" w:cs="Times New Roman"/>
          <w:sz w:val="24"/>
          <w:szCs w:val="24"/>
        </w:rPr>
        <w:t xml:space="preserve"> </w:t>
      </w:r>
      <w:r w:rsidR="005050BA" w:rsidRPr="006F3E5C">
        <w:rPr>
          <w:rFonts w:ascii="Times New Roman" w:hAnsi="Times New Roman" w:cs="Times New Roman"/>
          <w:sz w:val="24"/>
          <w:szCs w:val="24"/>
        </w:rPr>
        <w:t xml:space="preserve">закупок </w:t>
      </w:r>
      <w:r w:rsidRPr="006F3E5C">
        <w:rPr>
          <w:rFonts w:ascii="Times New Roman" w:hAnsi="Times New Roman" w:cs="Times New Roman"/>
          <w:sz w:val="24"/>
          <w:szCs w:val="24"/>
        </w:rPr>
        <w:t xml:space="preserve">направляет в банк только письменное требование, оригинал банковской гарантии и документы, подтверждающие выплату </w:t>
      </w:r>
      <w:r w:rsidR="00D9344F" w:rsidRPr="006F3E5C">
        <w:rPr>
          <w:rFonts w:ascii="Times New Roman" w:hAnsi="Times New Roman" w:cs="Times New Roman"/>
          <w:sz w:val="24"/>
          <w:szCs w:val="24"/>
        </w:rPr>
        <w:t>п</w:t>
      </w:r>
      <w:r w:rsidRPr="006F3E5C">
        <w:rPr>
          <w:rFonts w:ascii="Times New Roman" w:hAnsi="Times New Roman" w:cs="Times New Roman"/>
          <w:sz w:val="24"/>
          <w:szCs w:val="24"/>
        </w:rPr>
        <w:t>оставщику (</w:t>
      </w:r>
      <w:r w:rsidR="00D9344F" w:rsidRPr="006F3E5C">
        <w:rPr>
          <w:rFonts w:ascii="Times New Roman" w:hAnsi="Times New Roman" w:cs="Times New Roman"/>
          <w:sz w:val="24"/>
          <w:szCs w:val="24"/>
        </w:rPr>
        <w:t>п</w:t>
      </w:r>
      <w:r w:rsidRPr="006F3E5C">
        <w:rPr>
          <w:rFonts w:ascii="Times New Roman" w:hAnsi="Times New Roman" w:cs="Times New Roman"/>
          <w:sz w:val="24"/>
          <w:szCs w:val="24"/>
        </w:rPr>
        <w:t xml:space="preserve">одрядчику, </w:t>
      </w:r>
      <w:r w:rsidR="00D9344F" w:rsidRPr="006F3E5C">
        <w:rPr>
          <w:rFonts w:ascii="Times New Roman" w:hAnsi="Times New Roman" w:cs="Times New Roman"/>
          <w:sz w:val="24"/>
          <w:szCs w:val="24"/>
        </w:rPr>
        <w:t>и</w:t>
      </w:r>
      <w:r w:rsidRPr="006F3E5C">
        <w:rPr>
          <w:rFonts w:ascii="Times New Roman" w:hAnsi="Times New Roman" w:cs="Times New Roman"/>
          <w:sz w:val="24"/>
          <w:szCs w:val="24"/>
        </w:rPr>
        <w:t>сполнителю) аванса.</w:t>
      </w:r>
    </w:p>
    <w:p w:rsidR="00BE702A" w:rsidRPr="006F3E5C" w:rsidRDefault="00BE702A"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Банковская гарантия должна содержать указание на согласие банка с тем, что изменения и дополнения, внесенные в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оговор, не освобождают его от обязательств по соответствующей банковской гарантии.</w:t>
      </w:r>
    </w:p>
    <w:p w:rsidR="00BE702A" w:rsidRPr="006F3E5C" w:rsidRDefault="00BE702A"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Банковская гарантия должна быть безотзывной.</w:t>
      </w:r>
    </w:p>
    <w:p w:rsidR="00613527" w:rsidRPr="006F3E5C" w:rsidRDefault="00595FAD" w:rsidP="00283FD7">
      <w:pPr>
        <w:pStyle w:val="1"/>
        <w:spacing w:before="0" w:line="240" w:lineRule="auto"/>
        <w:ind w:firstLine="709"/>
        <w:rPr>
          <w:rFonts w:ascii="Times New Roman" w:hAnsi="Times New Roman" w:cs="Times New Roman"/>
          <w:color w:val="auto"/>
        </w:rPr>
      </w:pPr>
      <w:bookmarkStart w:id="27" w:name="_Toc319271138"/>
      <w:r w:rsidRPr="006F3E5C">
        <w:rPr>
          <w:rFonts w:ascii="Times New Roman" w:hAnsi="Times New Roman" w:cs="Times New Roman"/>
          <w:color w:val="auto"/>
        </w:rPr>
        <w:t xml:space="preserve">Раздел </w:t>
      </w:r>
      <w:r w:rsidR="009A72C7" w:rsidRPr="006F3E5C">
        <w:rPr>
          <w:rFonts w:ascii="Times New Roman" w:hAnsi="Times New Roman" w:cs="Times New Roman"/>
          <w:color w:val="auto"/>
        </w:rPr>
        <w:t xml:space="preserve">5. </w:t>
      </w:r>
      <w:r w:rsidR="00613527" w:rsidRPr="006F3E5C">
        <w:rPr>
          <w:rFonts w:ascii="Times New Roman" w:hAnsi="Times New Roman" w:cs="Times New Roman"/>
          <w:color w:val="auto"/>
        </w:rPr>
        <w:t>Инструкция по подготовке заявок на участие в процедуре закупки</w:t>
      </w:r>
      <w:bookmarkEnd w:id="27"/>
    </w:p>
    <w:p w:rsidR="009A72C7" w:rsidRPr="006F3E5C" w:rsidRDefault="009A72C7" w:rsidP="00283FD7">
      <w:pPr>
        <w:pStyle w:val="2"/>
        <w:spacing w:before="0" w:line="240" w:lineRule="auto"/>
        <w:ind w:firstLine="709"/>
        <w:rPr>
          <w:rFonts w:ascii="Times New Roman" w:hAnsi="Times New Roman" w:cs="Times New Roman"/>
          <w:color w:val="auto"/>
        </w:rPr>
      </w:pPr>
      <w:bookmarkStart w:id="28" w:name="_Toc319271139"/>
      <w:r w:rsidRPr="006F3E5C">
        <w:rPr>
          <w:rFonts w:ascii="Times New Roman" w:hAnsi="Times New Roman" w:cs="Times New Roman"/>
          <w:color w:val="auto"/>
        </w:rPr>
        <w:t xml:space="preserve">5.1. Форма заявки на участие в </w:t>
      </w:r>
      <w:r w:rsidR="00613527" w:rsidRPr="006F3E5C">
        <w:rPr>
          <w:rFonts w:ascii="Times New Roman" w:hAnsi="Times New Roman" w:cs="Times New Roman"/>
          <w:color w:val="auto"/>
        </w:rPr>
        <w:t>п</w:t>
      </w:r>
      <w:r w:rsidRPr="006F3E5C">
        <w:rPr>
          <w:rFonts w:ascii="Times New Roman" w:hAnsi="Times New Roman" w:cs="Times New Roman"/>
          <w:color w:val="auto"/>
        </w:rPr>
        <w:t>роцедуре закупки</w:t>
      </w:r>
      <w:bookmarkEnd w:id="28"/>
    </w:p>
    <w:p w:rsidR="009A72C7" w:rsidRPr="006F3E5C" w:rsidRDefault="009A72C7" w:rsidP="00283FD7">
      <w:pPr>
        <w:spacing w:after="0" w:line="240" w:lineRule="auto"/>
        <w:ind w:firstLine="709"/>
        <w:jc w:val="both"/>
        <w:rPr>
          <w:rFonts w:ascii="Times New Roman" w:hAnsi="Times New Roman" w:cs="Times New Roman"/>
          <w:b/>
        </w:rPr>
      </w:pPr>
      <w:r w:rsidRPr="006F3E5C">
        <w:rPr>
          <w:rFonts w:ascii="Times New Roman" w:hAnsi="Times New Roman" w:cs="Times New Roman"/>
          <w:sz w:val="24"/>
          <w:szCs w:val="24"/>
        </w:rPr>
        <w:t xml:space="preserve">5.1.1. Участник процедуры закупки подает заявку на участие в </w:t>
      </w:r>
      <w:r w:rsidR="00F30933" w:rsidRPr="006F3E5C">
        <w:rPr>
          <w:rFonts w:ascii="Times New Roman" w:hAnsi="Times New Roman" w:cs="Times New Roman"/>
          <w:sz w:val="24"/>
          <w:szCs w:val="24"/>
        </w:rPr>
        <w:t>п</w:t>
      </w:r>
      <w:r w:rsidRPr="006F3E5C">
        <w:rPr>
          <w:rFonts w:ascii="Times New Roman" w:hAnsi="Times New Roman" w:cs="Times New Roman"/>
          <w:sz w:val="24"/>
          <w:szCs w:val="24"/>
        </w:rPr>
        <w:t>роцедуре закупки в письменной форме в запечатанном конверте либо в форме электронного документа с электронно-цифровой подписью в соответствии со ст. 10 Федерального закона «Об электронной цифровой подписи» от 10.01.2002 года № 1-ФЗ.</w:t>
      </w:r>
      <w:r w:rsidRPr="006F3E5C">
        <w:rPr>
          <w:rFonts w:ascii="Times New Roman" w:hAnsi="Times New Roman" w:cs="Times New Roman"/>
        </w:rPr>
        <w:t xml:space="preserve"> </w:t>
      </w:r>
    </w:p>
    <w:p w:rsidR="009A72C7" w:rsidRPr="006F3E5C" w:rsidRDefault="009A72C7" w:rsidP="00283FD7">
      <w:pPr>
        <w:pStyle w:val="2"/>
        <w:spacing w:before="0" w:line="240" w:lineRule="auto"/>
        <w:ind w:firstLine="709"/>
        <w:rPr>
          <w:rFonts w:ascii="Times New Roman" w:hAnsi="Times New Roman" w:cs="Times New Roman"/>
          <w:color w:val="auto"/>
        </w:rPr>
      </w:pPr>
      <w:bookmarkStart w:id="29" w:name="_Toc319271140"/>
      <w:r w:rsidRPr="006F3E5C">
        <w:rPr>
          <w:rFonts w:ascii="Times New Roman" w:hAnsi="Times New Roman" w:cs="Times New Roman"/>
          <w:color w:val="auto"/>
        </w:rPr>
        <w:t xml:space="preserve">5.2. Подготовка заявки на участие в </w:t>
      </w:r>
      <w:r w:rsidR="00E5314C" w:rsidRPr="006F3E5C">
        <w:rPr>
          <w:rFonts w:ascii="Times New Roman" w:hAnsi="Times New Roman" w:cs="Times New Roman"/>
          <w:color w:val="auto"/>
        </w:rPr>
        <w:t>п</w:t>
      </w:r>
      <w:r w:rsidRPr="006F3E5C">
        <w:rPr>
          <w:rFonts w:ascii="Times New Roman" w:hAnsi="Times New Roman" w:cs="Times New Roman"/>
          <w:color w:val="auto"/>
        </w:rPr>
        <w:t>роцедуре закупки</w:t>
      </w:r>
      <w:bookmarkEnd w:id="29"/>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5.2.1. Участник процедуры закупки должен заполнить и представить заявку на участие в Процедуре закупки в срок и по форме, которые установлены в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88113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5.2.2. Заявка на участие в </w:t>
      </w:r>
      <w:r w:rsidR="0088113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должна содержать: </w:t>
      </w:r>
    </w:p>
    <w:p w:rsidR="009A72C7" w:rsidRPr="006F3E5C" w:rsidRDefault="009A72C7" w:rsidP="00283FD7">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lastRenderedPageBreak/>
        <w:t xml:space="preserve">1) Письмо - </w:t>
      </w:r>
      <w:r w:rsidR="00510414"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аявку на участие в </w:t>
      </w:r>
      <w:r w:rsidR="00510414" w:rsidRPr="006F3E5C">
        <w:rPr>
          <w:rFonts w:ascii="Times New Roman" w:hAnsi="Times New Roman" w:cs="Times New Roman"/>
          <w:sz w:val="24"/>
          <w:szCs w:val="24"/>
        </w:rPr>
        <w:t>з</w:t>
      </w:r>
      <w:r w:rsidRPr="006F3E5C">
        <w:rPr>
          <w:rFonts w:ascii="Times New Roman" w:hAnsi="Times New Roman" w:cs="Times New Roman"/>
          <w:sz w:val="24"/>
          <w:szCs w:val="24"/>
        </w:rPr>
        <w:t xml:space="preserve">апросе предложений, подписанную руководителем </w:t>
      </w:r>
      <w:r w:rsidR="00510414"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88113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или уполномоченным им лицом, содержащую сведения об </w:t>
      </w:r>
      <w:r w:rsidR="00510414"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частнике </w:t>
      </w:r>
      <w:r w:rsidR="0088113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подавшем </w:t>
      </w:r>
      <w:r w:rsidR="00510414" w:rsidRPr="006F3E5C">
        <w:rPr>
          <w:rFonts w:ascii="Times New Roman" w:hAnsi="Times New Roman" w:cs="Times New Roman"/>
          <w:sz w:val="24"/>
          <w:szCs w:val="24"/>
        </w:rPr>
        <w:t>з</w:t>
      </w:r>
      <w:r w:rsidRPr="006F3E5C">
        <w:rPr>
          <w:rFonts w:ascii="Times New Roman" w:hAnsi="Times New Roman" w:cs="Times New Roman"/>
          <w:sz w:val="24"/>
          <w:szCs w:val="24"/>
        </w:rPr>
        <w:t>аявку, в том числе: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w:t>
      </w:r>
      <w:proofErr w:type="gramEnd"/>
      <w:r w:rsidRPr="006F3E5C">
        <w:rPr>
          <w:rFonts w:ascii="Times New Roman" w:hAnsi="Times New Roman" w:cs="Times New Roman"/>
          <w:sz w:val="24"/>
          <w:szCs w:val="24"/>
        </w:rPr>
        <w:t xml:space="preserve"> </w:t>
      </w:r>
      <w:proofErr w:type="gramStart"/>
      <w:r w:rsidRPr="006F3E5C">
        <w:rPr>
          <w:rFonts w:ascii="Times New Roman" w:hAnsi="Times New Roman" w:cs="Times New Roman"/>
          <w:sz w:val="24"/>
          <w:szCs w:val="24"/>
        </w:rPr>
        <w:t xml:space="preserve">почты и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w:t>
      </w:r>
      <w:r w:rsidR="00510414"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в том числе о сроках его исполнения, а также предложение о цене </w:t>
      </w:r>
      <w:r w:rsidR="00510414" w:rsidRPr="006F3E5C">
        <w:rPr>
          <w:rFonts w:ascii="Times New Roman" w:hAnsi="Times New Roman" w:cs="Times New Roman"/>
          <w:sz w:val="24"/>
          <w:szCs w:val="24"/>
        </w:rPr>
        <w:t>д</w:t>
      </w:r>
      <w:r w:rsidRPr="006F3E5C">
        <w:rPr>
          <w:rFonts w:ascii="Times New Roman" w:hAnsi="Times New Roman" w:cs="Times New Roman"/>
          <w:sz w:val="24"/>
          <w:szCs w:val="24"/>
        </w:rPr>
        <w:t>оговора, о цене единицы товара, услуги; о цене запасных частей (каждой запасной части) к технике, к оборудованию.</w:t>
      </w:r>
      <w:proofErr w:type="gramEnd"/>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2)  Нотариально заверенные копии учредительных документов </w:t>
      </w:r>
      <w:r w:rsidR="00510414"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881137"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(для юридических лиц):</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3) Выписку из Единого государственного реестра юридических лиц или нотариально заверенную копию такой выписки (для российского юридического лица), полученную не ранее чем за </w:t>
      </w:r>
      <w:r w:rsidR="00547659" w:rsidRPr="006F3E5C">
        <w:rPr>
          <w:rFonts w:ascii="Times New Roman" w:hAnsi="Times New Roman" w:cs="Times New Roman"/>
          <w:sz w:val="24"/>
          <w:szCs w:val="24"/>
        </w:rPr>
        <w:t>6</w:t>
      </w:r>
      <w:r w:rsidRPr="006F3E5C">
        <w:rPr>
          <w:rFonts w:ascii="Times New Roman" w:hAnsi="Times New Roman" w:cs="Times New Roman"/>
          <w:sz w:val="24"/>
          <w:szCs w:val="24"/>
        </w:rPr>
        <w:t xml:space="preserve"> (</w:t>
      </w:r>
      <w:r w:rsidR="00547659" w:rsidRPr="006F3E5C">
        <w:rPr>
          <w:rFonts w:ascii="Times New Roman" w:hAnsi="Times New Roman" w:cs="Times New Roman"/>
          <w:sz w:val="24"/>
          <w:szCs w:val="24"/>
        </w:rPr>
        <w:t>шесть) месяцев</w:t>
      </w:r>
      <w:r w:rsidRPr="006F3E5C">
        <w:rPr>
          <w:rFonts w:ascii="Times New Roman" w:hAnsi="Times New Roman" w:cs="Times New Roman"/>
          <w:sz w:val="24"/>
          <w:szCs w:val="24"/>
        </w:rPr>
        <w:t xml:space="preserve"> до дня размещения </w:t>
      </w:r>
      <w:r w:rsidR="00510414" w:rsidRPr="006F3E5C">
        <w:rPr>
          <w:rFonts w:ascii="Times New Roman" w:hAnsi="Times New Roman" w:cs="Times New Roman"/>
          <w:sz w:val="24"/>
          <w:szCs w:val="24"/>
        </w:rPr>
        <w:t>и</w:t>
      </w:r>
      <w:r w:rsidRPr="006F3E5C">
        <w:rPr>
          <w:rFonts w:ascii="Times New Roman" w:hAnsi="Times New Roman" w:cs="Times New Roman"/>
          <w:sz w:val="24"/>
          <w:szCs w:val="24"/>
        </w:rPr>
        <w:t xml:space="preserve">звещения о проведении </w:t>
      </w:r>
      <w:r w:rsidR="00881137"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w:t>
      </w:r>
      <w:r w:rsidR="00547659" w:rsidRPr="006F3E5C">
        <w:rPr>
          <w:rFonts w:ascii="Times New Roman" w:hAnsi="Times New Roman" w:cs="Times New Roman"/>
          <w:sz w:val="24"/>
          <w:szCs w:val="24"/>
        </w:rPr>
        <w:t xml:space="preserve"> на официальном сайте Организатора</w:t>
      </w:r>
      <w:r w:rsidRPr="006F3E5C">
        <w:rPr>
          <w:rFonts w:ascii="Times New Roman" w:hAnsi="Times New Roman" w:cs="Times New Roman"/>
          <w:sz w:val="24"/>
          <w:szCs w:val="24"/>
        </w:rPr>
        <w:t>;</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 Выписку из Единого государственного реестра индивидуальных предпринимателей или нотариально заверенную копию такой выписки (для российского индивидуального предпринимат</w:t>
      </w:r>
      <w:r w:rsidR="00125BB9" w:rsidRPr="006F3E5C">
        <w:rPr>
          <w:rFonts w:ascii="Times New Roman" w:hAnsi="Times New Roman" w:cs="Times New Roman"/>
          <w:sz w:val="24"/>
          <w:szCs w:val="24"/>
        </w:rPr>
        <w:t>еля) полученную не ранее чем за</w:t>
      </w:r>
      <w:r w:rsidR="00547659" w:rsidRPr="006F3E5C">
        <w:rPr>
          <w:rFonts w:ascii="Times New Roman" w:hAnsi="Times New Roman" w:cs="Times New Roman"/>
          <w:sz w:val="24"/>
          <w:szCs w:val="24"/>
        </w:rPr>
        <w:t xml:space="preserve"> 6 (шесть) месяцев </w:t>
      </w:r>
      <w:r w:rsidRPr="006F3E5C">
        <w:rPr>
          <w:rFonts w:ascii="Times New Roman" w:hAnsi="Times New Roman" w:cs="Times New Roman"/>
          <w:sz w:val="24"/>
          <w:szCs w:val="24"/>
        </w:rPr>
        <w:t xml:space="preserve">до дня размещения </w:t>
      </w:r>
      <w:r w:rsidR="00510414" w:rsidRPr="006F3E5C">
        <w:rPr>
          <w:rFonts w:ascii="Times New Roman" w:hAnsi="Times New Roman" w:cs="Times New Roman"/>
          <w:sz w:val="24"/>
          <w:szCs w:val="24"/>
        </w:rPr>
        <w:t>и</w:t>
      </w:r>
      <w:r w:rsidRPr="006F3E5C">
        <w:rPr>
          <w:rFonts w:ascii="Times New Roman" w:hAnsi="Times New Roman" w:cs="Times New Roman"/>
          <w:sz w:val="24"/>
          <w:szCs w:val="24"/>
        </w:rPr>
        <w:t xml:space="preserve">звещения о проведении </w:t>
      </w:r>
      <w:r w:rsidR="00881137"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5) Нотариально заверенные копии документов, удостоверяющих личность (для физического лица);</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6)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7) Документ, подтверждающий полномочия лица на осуществление действий от имени </w:t>
      </w:r>
      <w:r w:rsidR="004B15BF"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4B15BF"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 юридического лица: копия решения о назначении или об избрании или приказа о назначении физического лица, имеющего право действовать от имени </w:t>
      </w:r>
      <w:r w:rsidR="001E5399"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4B15BF"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без доверенности (далее по тексту - руководитель).</w:t>
      </w:r>
    </w:p>
    <w:p w:rsidR="009A72C7" w:rsidRPr="006F3E5C" w:rsidRDefault="009A72C7" w:rsidP="00283FD7">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 xml:space="preserve">8) В случае, если от имени </w:t>
      </w:r>
      <w:r w:rsidR="004B15BF"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4B15BF"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действует лицо, уполномоченное его руководителем, </w:t>
      </w:r>
      <w:r w:rsidR="001E5399"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аявка должна содержать также доверенность на осуществление действий от имени </w:t>
      </w:r>
      <w:r w:rsidR="004B15BF"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4B15BF"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заверенную печатью </w:t>
      </w:r>
      <w:r w:rsidR="004B15BF"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4B15BF"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(если правом страны, где учреждено юридическое лицо, предусмотрено наличие печати) и подписанную руководителем </w:t>
      </w:r>
      <w:r w:rsidR="001E5399"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1E5399"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(для юридических лиц) или уполномоченным этим руководителем лицом, либо нотариально заверенную копию</w:t>
      </w:r>
      <w:proofErr w:type="gramEnd"/>
      <w:r w:rsidRPr="006F3E5C">
        <w:rPr>
          <w:rFonts w:ascii="Times New Roman" w:hAnsi="Times New Roman" w:cs="Times New Roman"/>
          <w:sz w:val="24"/>
          <w:szCs w:val="24"/>
        </w:rPr>
        <w:t xml:space="preserve"> такой доверенности.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В случае</w:t>
      </w:r>
      <w:proofErr w:type="gramStart"/>
      <w:r w:rsidRPr="006F3E5C">
        <w:rPr>
          <w:rFonts w:ascii="Times New Roman" w:hAnsi="Times New Roman" w:cs="Times New Roman"/>
          <w:sz w:val="24"/>
          <w:szCs w:val="24"/>
        </w:rPr>
        <w:t>,</w:t>
      </w:r>
      <w:proofErr w:type="gramEnd"/>
      <w:r w:rsidRPr="006F3E5C">
        <w:rPr>
          <w:rFonts w:ascii="Times New Roman" w:hAnsi="Times New Roman" w:cs="Times New Roman"/>
          <w:sz w:val="24"/>
          <w:szCs w:val="24"/>
        </w:rPr>
        <w:t xml:space="preserve"> если указанная доверенность подписана лицом, уполномоченным руководителем </w:t>
      </w:r>
      <w:r w:rsidR="002A65E0"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r w:rsidR="002A65E0" w:rsidRPr="006F3E5C">
        <w:rPr>
          <w:rFonts w:ascii="Times New Roman" w:hAnsi="Times New Roman" w:cs="Times New Roman"/>
          <w:sz w:val="24"/>
          <w:szCs w:val="24"/>
        </w:rPr>
        <w:t>з</w:t>
      </w:r>
      <w:r w:rsidRPr="006F3E5C">
        <w:rPr>
          <w:rFonts w:ascii="Times New Roman" w:hAnsi="Times New Roman" w:cs="Times New Roman"/>
          <w:sz w:val="24"/>
          <w:szCs w:val="24"/>
        </w:rPr>
        <w:t>аявка должна содержать также документ, подтверждающий полномочия такого лица.</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9)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В случае</w:t>
      </w:r>
      <w:proofErr w:type="gramStart"/>
      <w:r w:rsidRPr="006F3E5C">
        <w:rPr>
          <w:rFonts w:ascii="Times New Roman" w:hAnsi="Times New Roman" w:cs="Times New Roman"/>
          <w:sz w:val="24"/>
          <w:szCs w:val="24"/>
        </w:rPr>
        <w:t>,</w:t>
      </w:r>
      <w:proofErr w:type="gramEnd"/>
      <w:r w:rsidRPr="006F3E5C">
        <w:rPr>
          <w:rFonts w:ascii="Times New Roman" w:hAnsi="Times New Roman" w:cs="Times New Roman"/>
          <w:sz w:val="24"/>
          <w:szCs w:val="24"/>
        </w:rPr>
        <w:t xml:space="preserve"> если получение указанного решения до истечения срока подачи </w:t>
      </w:r>
      <w:r w:rsidR="002A65E0"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аявок для </w:t>
      </w:r>
      <w:r w:rsidR="002A65E0"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невозможно в силу необходимости соблюдения установленного законодательством или учредительными документами </w:t>
      </w:r>
      <w:r w:rsidR="002A65E0"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порядка созыва заседания органа, к компетенции которого относится вопрос об одобрении совершения крупных сделок, </w:t>
      </w:r>
      <w:r w:rsidR="002A65E0"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обязан представить письмо, содержащее обязательство в случае признания его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обедителем </w:t>
      </w:r>
      <w:r w:rsidR="002A65E0" w:rsidRPr="006F3E5C">
        <w:rPr>
          <w:rFonts w:ascii="Times New Roman" w:hAnsi="Times New Roman" w:cs="Times New Roman"/>
          <w:sz w:val="24"/>
          <w:szCs w:val="24"/>
        </w:rPr>
        <w:lastRenderedPageBreak/>
        <w:t>п</w:t>
      </w:r>
      <w:r w:rsidRPr="006F3E5C">
        <w:rPr>
          <w:rFonts w:ascii="Times New Roman" w:hAnsi="Times New Roman" w:cs="Times New Roman"/>
          <w:sz w:val="24"/>
          <w:szCs w:val="24"/>
        </w:rPr>
        <w:t xml:space="preserve">роцедуры закупки, представить вышеуказанное решение до момента заключения </w:t>
      </w:r>
      <w:r w:rsidR="002A65E0" w:rsidRPr="006F3E5C">
        <w:rPr>
          <w:rFonts w:ascii="Times New Roman" w:hAnsi="Times New Roman" w:cs="Times New Roman"/>
          <w:sz w:val="24"/>
          <w:szCs w:val="24"/>
        </w:rPr>
        <w:t>д</w:t>
      </w:r>
      <w:r w:rsidRPr="006F3E5C">
        <w:rPr>
          <w:rFonts w:ascii="Times New Roman" w:hAnsi="Times New Roman" w:cs="Times New Roman"/>
          <w:sz w:val="24"/>
          <w:szCs w:val="24"/>
        </w:rPr>
        <w:t>оговора.</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10) Оригинал банковской гарантии или документы, подтверждающие внесение денежных сре</w:t>
      </w:r>
      <w:proofErr w:type="gramStart"/>
      <w:r w:rsidRPr="006F3E5C">
        <w:rPr>
          <w:rFonts w:ascii="Times New Roman" w:hAnsi="Times New Roman" w:cs="Times New Roman"/>
          <w:sz w:val="24"/>
          <w:szCs w:val="24"/>
        </w:rPr>
        <w:t>дств в к</w:t>
      </w:r>
      <w:proofErr w:type="gramEnd"/>
      <w:r w:rsidRPr="006F3E5C">
        <w:rPr>
          <w:rFonts w:ascii="Times New Roman" w:hAnsi="Times New Roman" w:cs="Times New Roman"/>
          <w:sz w:val="24"/>
          <w:szCs w:val="24"/>
        </w:rPr>
        <w:t xml:space="preserve">ачестве обеспечения </w:t>
      </w:r>
      <w:r w:rsidR="002A65E0"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аявки на расчетный счет </w:t>
      </w:r>
      <w:r w:rsidR="006F517C" w:rsidRPr="006F3E5C">
        <w:rPr>
          <w:rFonts w:ascii="Times New Roman" w:hAnsi="Times New Roman" w:cs="Times New Roman"/>
          <w:sz w:val="24"/>
          <w:szCs w:val="24"/>
        </w:rPr>
        <w:t>Организатора процедуры закупки</w:t>
      </w:r>
      <w:r w:rsidRPr="006F3E5C">
        <w:rPr>
          <w:rFonts w:ascii="Times New Roman" w:hAnsi="Times New Roman" w:cs="Times New Roman"/>
          <w:sz w:val="24"/>
          <w:szCs w:val="24"/>
        </w:rPr>
        <w:t xml:space="preserve">, в случае, если в </w:t>
      </w:r>
      <w:r w:rsidR="002A65E0"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содержится указание на требование обеспечения </w:t>
      </w:r>
      <w:r w:rsidR="002A65E0"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аявки (копия платежного поручения, подтверждающего перечисление денежных средств в качестве обеспечения </w:t>
      </w:r>
      <w:r w:rsidR="002A65E0" w:rsidRPr="006F3E5C">
        <w:rPr>
          <w:rFonts w:ascii="Times New Roman" w:hAnsi="Times New Roman" w:cs="Times New Roman"/>
          <w:sz w:val="24"/>
          <w:szCs w:val="24"/>
        </w:rPr>
        <w:t>з</w:t>
      </w:r>
      <w:r w:rsidRPr="006F3E5C">
        <w:rPr>
          <w:rFonts w:ascii="Times New Roman" w:hAnsi="Times New Roman" w:cs="Times New Roman"/>
          <w:sz w:val="24"/>
          <w:szCs w:val="24"/>
        </w:rPr>
        <w:t>аявки).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11) Копии лицензий, разрешений, свидетельств и иных документов, если они необходимы </w:t>
      </w:r>
      <w:r w:rsidR="002A65E0"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частнику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в соответствии с законодательством Российской Федерации,  для поставки товаров, производства работ и оказания услуг, являющихся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редметом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12) Обязательство </w:t>
      </w:r>
      <w:r w:rsidR="002A65E0"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заключить </w:t>
      </w:r>
      <w:r w:rsidR="002A65E0"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 с </w:t>
      </w:r>
      <w:r w:rsidR="002A65E0" w:rsidRPr="006F3E5C">
        <w:rPr>
          <w:rFonts w:ascii="Times New Roman" w:hAnsi="Times New Roman" w:cs="Times New Roman"/>
          <w:sz w:val="24"/>
          <w:szCs w:val="24"/>
        </w:rPr>
        <w:t>з</w:t>
      </w:r>
      <w:r w:rsidRPr="006F3E5C">
        <w:rPr>
          <w:rFonts w:ascii="Times New Roman" w:hAnsi="Times New Roman" w:cs="Times New Roman"/>
          <w:sz w:val="24"/>
          <w:szCs w:val="24"/>
        </w:rPr>
        <w:t xml:space="preserve">аказчиком в случае признания его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обедителем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13) Документацией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может быть установлено требование о представлении дополнительных документов и сведений:</w:t>
      </w:r>
    </w:p>
    <w:p w:rsidR="009A72C7" w:rsidRPr="006F3E5C" w:rsidRDefault="009A72C7" w:rsidP="00283FD7">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 xml:space="preserve">а) концептуальных и проектных решений, дизайнерских проектов или эскизов, макетов, экспериментальных образцов продукции, образцов продукции, изготовленных по конкретным техническим условиям </w:t>
      </w:r>
      <w:r w:rsidR="002A65E0" w:rsidRPr="006F3E5C">
        <w:rPr>
          <w:rFonts w:ascii="Times New Roman" w:hAnsi="Times New Roman" w:cs="Times New Roman"/>
          <w:sz w:val="24"/>
          <w:szCs w:val="24"/>
        </w:rPr>
        <w:t>з</w:t>
      </w:r>
      <w:r w:rsidRPr="006F3E5C">
        <w:rPr>
          <w:rFonts w:ascii="Times New Roman" w:hAnsi="Times New Roman" w:cs="Times New Roman"/>
          <w:sz w:val="24"/>
          <w:szCs w:val="24"/>
        </w:rPr>
        <w:t>аказчика, графических и визуализированных решений, расчетов и обоснований, иной специальной ин</w:t>
      </w:r>
      <w:bookmarkStart w:id="30" w:name="OLE_LINK3"/>
      <w:bookmarkStart w:id="31" w:name="OLE_LINK4"/>
      <w:r w:rsidRPr="006F3E5C">
        <w:rPr>
          <w:rFonts w:ascii="Times New Roman" w:hAnsi="Times New Roman" w:cs="Times New Roman"/>
          <w:sz w:val="24"/>
          <w:szCs w:val="24"/>
        </w:rPr>
        <w:t xml:space="preserve">формации, чертежей, фотографий, иных изображений товара, образцов (проб) товара, на поставку которого размещается </w:t>
      </w:r>
      <w:r w:rsidR="002A65E0" w:rsidRPr="006F3E5C">
        <w:rPr>
          <w:rFonts w:ascii="Times New Roman" w:hAnsi="Times New Roman" w:cs="Times New Roman"/>
          <w:sz w:val="24"/>
          <w:szCs w:val="24"/>
        </w:rPr>
        <w:t>з</w:t>
      </w:r>
      <w:r w:rsidRPr="006F3E5C">
        <w:rPr>
          <w:rFonts w:ascii="Times New Roman" w:hAnsi="Times New Roman" w:cs="Times New Roman"/>
          <w:sz w:val="24"/>
          <w:szCs w:val="24"/>
        </w:rPr>
        <w:t>аказ;</w:t>
      </w:r>
      <w:proofErr w:type="gramEnd"/>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б) документов, подтверждающих опыт поставки товаров, выполнения работ, услуг аналогичных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редмету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в) документов, подтверждающих квалификацию </w:t>
      </w:r>
      <w:r w:rsidR="002A65E0"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в случае проведения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на выполнение работ, оказание услуг</w:t>
      </w:r>
      <w:bookmarkEnd w:id="30"/>
      <w:bookmarkEnd w:id="31"/>
      <w:r w:rsidRPr="006F3E5C">
        <w:rPr>
          <w:rFonts w:ascii="Times New Roman" w:hAnsi="Times New Roman" w:cs="Times New Roman"/>
          <w:sz w:val="24"/>
          <w:szCs w:val="24"/>
        </w:rPr>
        <w:t xml:space="preserve">, если в </w:t>
      </w:r>
      <w:r w:rsidR="002A65E0"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установлены требования к квалификации </w:t>
      </w:r>
      <w:r w:rsidR="002A65E0"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г) документов, подтверждающих наличие у </w:t>
      </w:r>
      <w:r w:rsidR="002A65E0"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редметом закупки, выполнения работ, оказания услуг, являющихся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редметом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д) прочих документов, содержащих сведения, необходимость предоставления которых установлена </w:t>
      </w:r>
      <w:r w:rsidR="00B870B7"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окументацией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14)   Участник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вправе предоставить в составе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аявки дополнительные документы по своему выбору.</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15) Если в </w:t>
      </w:r>
      <w:r w:rsidR="00B870B7"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процедуры закупки предусмотрена возможность подачи </w:t>
      </w:r>
      <w:r w:rsidR="00B870B7" w:rsidRPr="006F3E5C">
        <w:rPr>
          <w:rFonts w:ascii="Times New Roman" w:hAnsi="Times New Roman" w:cs="Times New Roman"/>
          <w:sz w:val="24"/>
          <w:szCs w:val="24"/>
        </w:rPr>
        <w:t>а</w:t>
      </w:r>
      <w:r w:rsidRPr="006F3E5C">
        <w:rPr>
          <w:rFonts w:ascii="Times New Roman" w:hAnsi="Times New Roman" w:cs="Times New Roman"/>
          <w:sz w:val="24"/>
          <w:szCs w:val="24"/>
        </w:rPr>
        <w:t xml:space="preserve">льтернативных предложений, </w:t>
      </w:r>
      <w:r w:rsidR="00B870B7"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в составе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аявки на участие в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вправе подготовить и подать </w:t>
      </w:r>
      <w:r w:rsidR="00B870B7" w:rsidRPr="006F3E5C">
        <w:rPr>
          <w:rFonts w:ascii="Times New Roman" w:hAnsi="Times New Roman" w:cs="Times New Roman"/>
          <w:sz w:val="24"/>
          <w:szCs w:val="24"/>
        </w:rPr>
        <w:t>а</w:t>
      </w:r>
      <w:r w:rsidRPr="006F3E5C">
        <w:rPr>
          <w:rFonts w:ascii="Times New Roman" w:hAnsi="Times New Roman" w:cs="Times New Roman"/>
          <w:sz w:val="24"/>
          <w:szCs w:val="24"/>
        </w:rPr>
        <w:t xml:space="preserve">льтернативное предложение. </w:t>
      </w:r>
    </w:p>
    <w:p w:rsidR="000C19A7" w:rsidRPr="006F3E5C" w:rsidRDefault="000C19A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16)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частью 5 статьи 10,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В </w:t>
      </w:r>
      <w:r w:rsidR="00B870B7" w:rsidRPr="006F3E5C">
        <w:rPr>
          <w:rFonts w:ascii="Times New Roman" w:hAnsi="Times New Roman" w:cs="Times New Roman"/>
          <w:sz w:val="24"/>
          <w:szCs w:val="24"/>
        </w:rPr>
        <w:t>и</w:t>
      </w:r>
      <w:r w:rsidRPr="006F3E5C">
        <w:rPr>
          <w:rFonts w:ascii="Times New Roman" w:hAnsi="Times New Roman" w:cs="Times New Roman"/>
          <w:sz w:val="24"/>
          <w:szCs w:val="24"/>
        </w:rPr>
        <w:t xml:space="preserve">нформационной карте могут содержаться требования о предоставлении </w:t>
      </w:r>
      <w:r w:rsidR="00B870B7"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частником процедуры закупки в составе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аявки дополнительных документов.</w:t>
      </w:r>
    </w:p>
    <w:p w:rsidR="009A72C7" w:rsidRPr="006F3E5C" w:rsidRDefault="00851A51"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5.2.3. </w:t>
      </w:r>
      <w:proofErr w:type="gramStart"/>
      <w:r w:rsidRPr="006F3E5C">
        <w:rPr>
          <w:rFonts w:ascii="Times New Roman" w:hAnsi="Times New Roman" w:cs="Times New Roman"/>
          <w:sz w:val="24"/>
          <w:szCs w:val="24"/>
        </w:rPr>
        <w:t>В случае</w:t>
      </w:r>
      <w:r w:rsidR="009A72C7" w:rsidRPr="006F3E5C">
        <w:rPr>
          <w:rFonts w:ascii="Times New Roman" w:hAnsi="Times New Roman" w:cs="Times New Roman"/>
          <w:sz w:val="24"/>
          <w:szCs w:val="24"/>
        </w:rPr>
        <w:t xml:space="preserve"> если </w:t>
      </w:r>
      <w:r w:rsidR="00B870B7" w:rsidRPr="006F3E5C">
        <w:rPr>
          <w:rFonts w:ascii="Times New Roman" w:hAnsi="Times New Roman" w:cs="Times New Roman"/>
          <w:sz w:val="24"/>
          <w:szCs w:val="24"/>
        </w:rPr>
        <w:t>у</w:t>
      </w:r>
      <w:r w:rsidR="009A72C7" w:rsidRPr="006F3E5C">
        <w:rPr>
          <w:rFonts w:ascii="Times New Roman" w:hAnsi="Times New Roman" w:cs="Times New Roman"/>
          <w:sz w:val="24"/>
          <w:szCs w:val="24"/>
        </w:rPr>
        <w:t xml:space="preserve">частник </w:t>
      </w:r>
      <w:r w:rsidR="00B870B7" w:rsidRPr="006F3E5C">
        <w:rPr>
          <w:rFonts w:ascii="Times New Roman" w:hAnsi="Times New Roman" w:cs="Times New Roman"/>
          <w:sz w:val="24"/>
          <w:szCs w:val="24"/>
        </w:rPr>
        <w:t>п</w:t>
      </w:r>
      <w:r w:rsidR="009A72C7" w:rsidRPr="006F3E5C">
        <w:rPr>
          <w:rFonts w:ascii="Times New Roman" w:hAnsi="Times New Roman" w:cs="Times New Roman"/>
          <w:sz w:val="24"/>
          <w:szCs w:val="24"/>
        </w:rPr>
        <w:t xml:space="preserve">роцедуры закупки не является резидентом Российской Федерации, и, вследствие этого, по объективным причинам не может представить какие-либо документы, указанные в пункте 5.2.2. настоящей </w:t>
      </w:r>
      <w:r w:rsidR="00B870B7" w:rsidRPr="006F3E5C">
        <w:rPr>
          <w:rFonts w:ascii="Times New Roman" w:hAnsi="Times New Roman" w:cs="Times New Roman"/>
          <w:sz w:val="24"/>
          <w:szCs w:val="24"/>
        </w:rPr>
        <w:t>д</w:t>
      </w:r>
      <w:r w:rsidR="009A72C7" w:rsidRPr="006F3E5C">
        <w:rPr>
          <w:rFonts w:ascii="Times New Roman" w:hAnsi="Times New Roman" w:cs="Times New Roman"/>
          <w:sz w:val="24"/>
          <w:szCs w:val="24"/>
        </w:rPr>
        <w:t xml:space="preserve">окументации, такой </w:t>
      </w:r>
      <w:r w:rsidR="00B870B7" w:rsidRPr="006F3E5C">
        <w:rPr>
          <w:rFonts w:ascii="Times New Roman" w:hAnsi="Times New Roman" w:cs="Times New Roman"/>
          <w:sz w:val="24"/>
          <w:szCs w:val="24"/>
        </w:rPr>
        <w:t>у</w:t>
      </w:r>
      <w:r w:rsidR="009A72C7" w:rsidRPr="006F3E5C">
        <w:rPr>
          <w:rFonts w:ascii="Times New Roman" w:hAnsi="Times New Roman" w:cs="Times New Roman"/>
          <w:sz w:val="24"/>
          <w:szCs w:val="24"/>
        </w:rPr>
        <w:t>частник обязан предоставить соответствующие документы по форме, соответствующей утвержденной законодательством государства, где он зарегистрирован и соответствующие письма, поясняющие причину невозможности предоставления требуемых документов.</w:t>
      </w:r>
      <w:proofErr w:type="gramEnd"/>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lastRenderedPageBreak/>
        <w:t xml:space="preserve">5.2.4. </w:t>
      </w:r>
      <w:proofErr w:type="gramStart"/>
      <w:r w:rsidRPr="006F3E5C">
        <w:rPr>
          <w:rFonts w:ascii="Times New Roman" w:hAnsi="Times New Roman" w:cs="Times New Roman"/>
          <w:sz w:val="24"/>
          <w:szCs w:val="24"/>
        </w:rPr>
        <w:t xml:space="preserve">В случае необходимости, если это предусмотрено </w:t>
      </w:r>
      <w:r w:rsidR="00B870B7" w:rsidRPr="006F3E5C">
        <w:rPr>
          <w:rFonts w:ascii="Times New Roman" w:hAnsi="Times New Roman" w:cs="Times New Roman"/>
          <w:sz w:val="24"/>
          <w:szCs w:val="24"/>
        </w:rPr>
        <w:t>и</w:t>
      </w:r>
      <w:r w:rsidRPr="006F3E5C">
        <w:rPr>
          <w:rFonts w:ascii="Times New Roman" w:hAnsi="Times New Roman" w:cs="Times New Roman"/>
          <w:sz w:val="24"/>
          <w:szCs w:val="24"/>
        </w:rPr>
        <w:t xml:space="preserve">нформационной картой настоящей </w:t>
      </w:r>
      <w:r w:rsidR="00B870B7"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r w:rsidR="00B870B7"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в своей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аявке принимает на себя обязательство обеспечить представителям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аказчика</w:t>
      </w:r>
      <w:r w:rsidR="009D7637" w:rsidRPr="006F3E5C">
        <w:rPr>
          <w:rFonts w:ascii="Times New Roman" w:hAnsi="Times New Roman" w:cs="Times New Roman"/>
          <w:sz w:val="24"/>
          <w:szCs w:val="24"/>
        </w:rPr>
        <w:t xml:space="preserve">,  </w:t>
      </w:r>
      <w:r w:rsidR="00B870B7" w:rsidRPr="006F3E5C">
        <w:rPr>
          <w:rFonts w:ascii="Times New Roman" w:hAnsi="Times New Roman" w:cs="Times New Roman"/>
          <w:sz w:val="24"/>
          <w:szCs w:val="24"/>
        </w:rPr>
        <w:t>к</w:t>
      </w:r>
      <w:r w:rsidR="009D7637" w:rsidRPr="006F3E5C">
        <w:rPr>
          <w:rFonts w:ascii="Times New Roman" w:hAnsi="Times New Roman" w:cs="Times New Roman"/>
          <w:sz w:val="24"/>
          <w:szCs w:val="24"/>
        </w:rPr>
        <w:t xml:space="preserve">омиссии, </w:t>
      </w:r>
      <w:r w:rsidR="00B870B7" w:rsidRPr="006F3E5C">
        <w:rPr>
          <w:rFonts w:ascii="Times New Roman" w:hAnsi="Times New Roman" w:cs="Times New Roman"/>
          <w:sz w:val="24"/>
          <w:szCs w:val="24"/>
        </w:rPr>
        <w:t>о</w:t>
      </w:r>
      <w:r w:rsidR="009D7637" w:rsidRPr="006F3E5C">
        <w:rPr>
          <w:rFonts w:ascii="Times New Roman" w:hAnsi="Times New Roman" w:cs="Times New Roman"/>
          <w:sz w:val="24"/>
          <w:szCs w:val="24"/>
        </w:rPr>
        <w:t xml:space="preserve">рганизатора </w:t>
      </w:r>
      <w:r w:rsidR="00B870B7" w:rsidRPr="006F3E5C">
        <w:rPr>
          <w:rFonts w:ascii="Times New Roman" w:hAnsi="Times New Roman" w:cs="Times New Roman"/>
          <w:sz w:val="24"/>
          <w:szCs w:val="24"/>
        </w:rPr>
        <w:t>п</w:t>
      </w:r>
      <w:r w:rsidR="009D7637" w:rsidRPr="006F3E5C">
        <w:rPr>
          <w:rFonts w:ascii="Times New Roman" w:hAnsi="Times New Roman" w:cs="Times New Roman"/>
          <w:sz w:val="24"/>
          <w:szCs w:val="24"/>
        </w:rPr>
        <w:t xml:space="preserve">роцедуры закупки </w:t>
      </w:r>
      <w:r w:rsidRPr="006F3E5C">
        <w:rPr>
          <w:rFonts w:ascii="Times New Roman" w:hAnsi="Times New Roman" w:cs="Times New Roman"/>
          <w:sz w:val="24"/>
          <w:szCs w:val="24"/>
        </w:rPr>
        <w:t xml:space="preserve">возможность ознакомиться с  образцами товара, аналогичного тому, поставка которого является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редметом закупки, а также с производственными мощностями, технологическим оборудованием, трудовыми, финансовыми и другими ресурсами, необходимыми для производства товара, поставка которого является</w:t>
      </w:r>
      <w:proofErr w:type="gramEnd"/>
      <w:r w:rsidRPr="006F3E5C">
        <w:rPr>
          <w:rFonts w:ascii="Times New Roman" w:hAnsi="Times New Roman" w:cs="Times New Roman"/>
          <w:sz w:val="24"/>
          <w:szCs w:val="24"/>
        </w:rPr>
        <w:t xml:space="preserve"> </w:t>
      </w:r>
      <w:proofErr w:type="gramStart"/>
      <w:r w:rsidR="00B870B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редметом закупки, выполнения работ, оказания услуг, являющихся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редметом закупки, в месте нахождения указанных мощностей, оборудования, ресурсов и (или) товара.</w:t>
      </w:r>
      <w:proofErr w:type="gramEnd"/>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В целях выполнения данного обязательства </w:t>
      </w:r>
      <w:r w:rsidR="00B870B7"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указывает в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аявке место и время, когда представители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 xml:space="preserve">аказчика или </w:t>
      </w:r>
      <w:r w:rsidR="00B870B7" w:rsidRPr="006F3E5C">
        <w:rPr>
          <w:rFonts w:ascii="Times New Roman" w:hAnsi="Times New Roman" w:cs="Times New Roman"/>
          <w:sz w:val="24"/>
          <w:szCs w:val="24"/>
        </w:rPr>
        <w:t>к</w:t>
      </w:r>
      <w:r w:rsidRPr="006F3E5C">
        <w:rPr>
          <w:rFonts w:ascii="Times New Roman" w:hAnsi="Times New Roman" w:cs="Times New Roman"/>
          <w:sz w:val="24"/>
          <w:szCs w:val="24"/>
        </w:rPr>
        <w:t>омиссии могут посетить места нахождения таких мощностей, оборудования, ресурсов и (или) товара. При этом</w:t>
      </w:r>
      <w:proofErr w:type="gramStart"/>
      <w:r w:rsidRPr="006F3E5C">
        <w:rPr>
          <w:rFonts w:ascii="Times New Roman" w:hAnsi="Times New Roman" w:cs="Times New Roman"/>
          <w:sz w:val="24"/>
          <w:szCs w:val="24"/>
        </w:rPr>
        <w:t>,</w:t>
      </w:r>
      <w:proofErr w:type="gramEnd"/>
      <w:r w:rsidRPr="006F3E5C">
        <w:rPr>
          <w:rFonts w:ascii="Times New Roman" w:hAnsi="Times New Roman" w:cs="Times New Roman"/>
          <w:sz w:val="24"/>
          <w:szCs w:val="24"/>
        </w:rPr>
        <w:t xml:space="preserve"> для представителей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 xml:space="preserve">аказчика или </w:t>
      </w:r>
      <w:r w:rsidR="00B870B7" w:rsidRPr="006F3E5C">
        <w:rPr>
          <w:rFonts w:ascii="Times New Roman" w:hAnsi="Times New Roman" w:cs="Times New Roman"/>
          <w:sz w:val="24"/>
          <w:szCs w:val="24"/>
        </w:rPr>
        <w:t>к</w:t>
      </w:r>
      <w:r w:rsidRPr="006F3E5C">
        <w:rPr>
          <w:rFonts w:ascii="Times New Roman" w:hAnsi="Times New Roman" w:cs="Times New Roman"/>
          <w:sz w:val="24"/>
          <w:szCs w:val="24"/>
        </w:rPr>
        <w:t xml:space="preserve">омиссии должна быть предусмотрена возможность, осуществить не менее 3 (трех) посещений продолжительностью не менее 4 (четырех) часов каждое, при условии, что последнее посещение представителями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 xml:space="preserve">аказчика или </w:t>
      </w:r>
      <w:r w:rsidR="00B870B7" w:rsidRPr="006F3E5C">
        <w:rPr>
          <w:rFonts w:ascii="Times New Roman" w:hAnsi="Times New Roman" w:cs="Times New Roman"/>
          <w:sz w:val="24"/>
          <w:szCs w:val="24"/>
        </w:rPr>
        <w:t>к</w:t>
      </w:r>
      <w:r w:rsidRPr="006F3E5C">
        <w:rPr>
          <w:rFonts w:ascii="Times New Roman" w:hAnsi="Times New Roman" w:cs="Times New Roman"/>
          <w:sz w:val="24"/>
          <w:szCs w:val="24"/>
        </w:rPr>
        <w:t xml:space="preserve">омиссии  может быть осуществлено не позднее, чем за 2 (два) рабочих дня до срока окончания рассмотрения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аявок.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5.2.</w:t>
      </w:r>
      <w:r w:rsidR="00D51595" w:rsidRPr="006F3E5C">
        <w:rPr>
          <w:rFonts w:ascii="Times New Roman" w:hAnsi="Times New Roman" w:cs="Times New Roman"/>
          <w:sz w:val="24"/>
          <w:szCs w:val="24"/>
        </w:rPr>
        <w:t>5</w:t>
      </w:r>
      <w:r w:rsidRPr="006F3E5C">
        <w:rPr>
          <w:rFonts w:ascii="Times New Roman" w:hAnsi="Times New Roman" w:cs="Times New Roman"/>
          <w:sz w:val="24"/>
          <w:szCs w:val="24"/>
        </w:rPr>
        <w:t xml:space="preserve">. Неполное представление документов или представление документов с отклонением от установленных в </w:t>
      </w:r>
      <w:r w:rsidR="0067087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форм может быть расценено </w:t>
      </w:r>
      <w:r w:rsidR="0067087D" w:rsidRPr="006F3E5C">
        <w:rPr>
          <w:rFonts w:ascii="Times New Roman" w:hAnsi="Times New Roman" w:cs="Times New Roman"/>
          <w:sz w:val="24"/>
          <w:szCs w:val="24"/>
        </w:rPr>
        <w:t>к</w:t>
      </w:r>
      <w:r w:rsidRPr="006F3E5C">
        <w:rPr>
          <w:rFonts w:ascii="Times New Roman" w:hAnsi="Times New Roman" w:cs="Times New Roman"/>
          <w:sz w:val="24"/>
          <w:szCs w:val="24"/>
        </w:rPr>
        <w:t xml:space="preserve">омиссией как существенное несоответствие заявки на участие в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требованиям, установленным </w:t>
      </w:r>
      <w:r w:rsidR="0067087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окументацией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 Арифметические расхождения в заявке на участие в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между цифрами и словами не допускаются. Наличие таких арифметических расхождений расценивается </w:t>
      </w:r>
      <w:r w:rsidR="0067087D" w:rsidRPr="006F3E5C">
        <w:rPr>
          <w:rFonts w:ascii="Times New Roman" w:hAnsi="Times New Roman" w:cs="Times New Roman"/>
          <w:sz w:val="24"/>
          <w:szCs w:val="24"/>
        </w:rPr>
        <w:t>к</w:t>
      </w:r>
      <w:r w:rsidRPr="006F3E5C">
        <w:rPr>
          <w:rFonts w:ascii="Times New Roman" w:hAnsi="Times New Roman" w:cs="Times New Roman"/>
          <w:sz w:val="24"/>
          <w:szCs w:val="24"/>
        </w:rPr>
        <w:t xml:space="preserve">омиссией как существенное несоответствие заявки на участие в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требованиям, установленным </w:t>
      </w:r>
      <w:r w:rsidR="0067087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окументацией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5.2.6. Участникам процедуры закупки недопустимо указывать в заявках на участие в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неверные или неточные сведения. Указание неверных или неточных сведений, наличие разночтений и противоречий в заявке на участие в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и приложениях к ней может быть расценено </w:t>
      </w:r>
      <w:r w:rsidR="00187150" w:rsidRPr="006F3E5C">
        <w:rPr>
          <w:rFonts w:ascii="Times New Roman" w:hAnsi="Times New Roman" w:cs="Times New Roman"/>
          <w:sz w:val="24"/>
          <w:szCs w:val="24"/>
        </w:rPr>
        <w:t>к</w:t>
      </w:r>
      <w:r w:rsidRPr="006F3E5C">
        <w:rPr>
          <w:rFonts w:ascii="Times New Roman" w:hAnsi="Times New Roman" w:cs="Times New Roman"/>
          <w:sz w:val="24"/>
          <w:szCs w:val="24"/>
        </w:rPr>
        <w:t xml:space="preserve">омиссией как существенное несоответствие заявки на участие в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требованиям, установленным </w:t>
      </w:r>
      <w:r w:rsidR="0067087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окументацией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5.2.7. Участник процедуры закупки вправе подать одну заявку на участие в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w:t>
      </w:r>
    </w:p>
    <w:p w:rsidR="009A72C7" w:rsidRPr="006F3E5C" w:rsidRDefault="009A72C7" w:rsidP="00283FD7">
      <w:pPr>
        <w:pStyle w:val="2"/>
        <w:spacing w:before="0" w:line="240" w:lineRule="auto"/>
        <w:ind w:firstLine="709"/>
        <w:rPr>
          <w:rFonts w:ascii="Times New Roman" w:hAnsi="Times New Roman" w:cs="Times New Roman"/>
          <w:color w:val="auto"/>
        </w:rPr>
      </w:pPr>
      <w:bookmarkStart w:id="32" w:name="_Toc319271141"/>
      <w:r w:rsidRPr="006F3E5C">
        <w:rPr>
          <w:rFonts w:ascii="Times New Roman" w:hAnsi="Times New Roman" w:cs="Times New Roman"/>
          <w:color w:val="auto"/>
        </w:rPr>
        <w:t xml:space="preserve">5.3. Подготовка </w:t>
      </w:r>
      <w:r w:rsidR="00CB661C" w:rsidRPr="006F3E5C">
        <w:rPr>
          <w:rFonts w:ascii="Times New Roman" w:hAnsi="Times New Roman" w:cs="Times New Roman"/>
          <w:color w:val="auto"/>
        </w:rPr>
        <w:t>п</w:t>
      </w:r>
      <w:r w:rsidRPr="006F3E5C">
        <w:rPr>
          <w:rFonts w:ascii="Times New Roman" w:hAnsi="Times New Roman" w:cs="Times New Roman"/>
          <w:color w:val="auto"/>
        </w:rPr>
        <w:t>редложения на поставку товаров, выполнение работ и оказание услуг</w:t>
      </w:r>
      <w:bookmarkEnd w:id="32"/>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5.3.1. Участник процедуры закупки представляет в составе своей заявки на участие в </w:t>
      </w:r>
      <w:r w:rsidR="00CB661C"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w:t>
      </w:r>
      <w:r w:rsidR="00CB661C"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(качестве выполнения работ/оказания услуг), подтверждающее соответствие требованиям </w:t>
      </w:r>
      <w:r w:rsidR="00CB661C"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CB661C"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товаров, работ, услуг, которые </w:t>
      </w:r>
      <w:r w:rsidR="00CB661C"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 процедуры закупки предлагает поставить (выполнить/оказать) в соответствии с условиями </w:t>
      </w:r>
      <w:r w:rsidR="00CB661C"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Предложение о функциональных, количественных и качественных характеристиках товаров (качестве выполнения работ/оказания услуг) должно быть оформлено в соответствии с требованиями </w:t>
      </w:r>
      <w:r w:rsidR="00CB661C"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CB661C"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Конкретные требования к составу </w:t>
      </w:r>
      <w:r w:rsidR="00CB661C" w:rsidRPr="006F3E5C">
        <w:rPr>
          <w:rFonts w:ascii="Times New Roman" w:hAnsi="Times New Roman" w:cs="Times New Roman"/>
          <w:sz w:val="24"/>
          <w:szCs w:val="24"/>
        </w:rPr>
        <w:t>п</w:t>
      </w:r>
      <w:r w:rsidRPr="006F3E5C">
        <w:rPr>
          <w:rFonts w:ascii="Times New Roman" w:hAnsi="Times New Roman" w:cs="Times New Roman"/>
          <w:sz w:val="24"/>
          <w:szCs w:val="24"/>
        </w:rPr>
        <w:t>редложения о функциональных, количественных и качественных характеристиках товаров (качестве выполнения работ/оказания услуг), прочей информации, а так же к форме ее представления содержатся в подразделе 7.2.2.</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5.3.2. Предложение о функциональных, количественных и качественных характеристиках товаров (качестве выполнения работ/оказания услуг), должно содержать все количество товаров, объем работ и услуг, указ</w:t>
      </w:r>
      <w:r w:rsidR="00124F15" w:rsidRPr="006F3E5C">
        <w:rPr>
          <w:rFonts w:ascii="Times New Roman" w:hAnsi="Times New Roman" w:cs="Times New Roman"/>
          <w:sz w:val="24"/>
          <w:szCs w:val="24"/>
        </w:rPr>
        <w:t>анное в разделе 9 «Техническое задание</w:t>
      </w:r>
      <w:r w:rsidRPr="006F3E5C">
        <w:rPr>
          <w:rFonts w:ascii="Times New Roman" w:hAnsi="Times New Roman" w:cs="Times New Roman"/>
          <w:sz w:val="24"/>
          <w:szCs w:val="24"/>
        </w:rPr>
        <w:t>».</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lastRenderedPageBreak/>
        <w:t xml:space="preserve">5.3.3. Описание поставляемых товаров, выполняемых работ и оказываемых услуг, которые являются предметом </w:t>
      </w:r>
      <w:r w:rsidR="00CB661C"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количественных и качественных характеристик определяются разделом 9 «</w:t>
      </w:r>
      <w:r w:rsidR="00124F15" w:rsidRPr="006F3E5C">
        <w:rPr>
          <w:rFonts w:ascii="Times New Roman" w:hAnsi="Times New Roman" w:cs="Times New Roman"/>
          <w:sz w:val="24"/>
          <w:szCs w:val="24"/>
        </w:rPr>
        <w:t>Техническое задание</w:t>
      </w:r>
      <w:r w:rsidRPr="006F3E5C">
        <w:rPr>
          <w:rFonts w:ascii="Times New Roman" w:hAnsi="Times New Roman" w:cs="Times New Roman"/>
          <w:sz w:val="24"/>
          <w:szCs w:val="24"/>
        </w:rPr>
        <w:t xml:space="preserve">». </w:t>
      </w:r>
    </w:p>
    <w:p w:rsidR="002D4FAD" w:rsidRPr="006F3E5C" w:rsidRDefault="002D4FAD" w:rsidP="002D4FAD">
      <w:pPr>
        <w:spacing w:after="0" w:line="240" w:lineRule="auto"/>
        <w:ind w:firstLine="709"/>
        <w:jc w:val="both"/>
        <w:rPr>
          <w:rFonts w:ascii="Times New Roman" w:hAnsi="Times New Roman" w:cs="Times New Roman"/>
        </w:rPr>
      </w:pPr>
      <w:r w:rsidRPr="006F3E5C">
        <w:rPr>
          <w:rFonts w:ascii="Times New Roman" w:hAnsi="Times New Roman" w:cs="Times New Roman"/>
          <w:sz w:val="24"/>
          <w:szCs w:val="24"/>
        </w:rPr>
        <w:t>5.3.4. Заявка на участие в процедуре закупки может содержать эскиз, рисунок, чертеж, фотографию, иное изображение товара, образец (пробу) товара.</w:t>
      </w:r>
    </w:p>
    <w:p w:rsidR="009A72C7" w:rsidRPr="006F3E5C" w:rsidRDefault="009A72C7" w:rsidP="00283FD7">
      <w:pPr>
        <w:pStyle w:val="2"/>
        <w:spacing w:before="0" w:line="240" w:lineRule="auto"/>
        <w:ind w:firstLine="709"/>
        <w:rPr>
          <w:rFonts w:ascii="Times New Roman" w:hAnsi="Times New Roman" w:cs="Times New Roman"/>
          <w:color w:val="auto"/>
        </w:rPr>
      </w:pPr>
      <w:bookmarkStart w:id="33" w:name="_Toc319271142"/>
      <w:r w:rsidRPr="006F3E5C">
        <w:rPr>
          <w:rFonts w:ascii="Times New Roman" w:hAnsi="Times New Roman" w:cs="Times New Roman"/>
          <w:color w:val="auto"/>
        </w:rPr>
        <w:t xml:space="preserve">5.4. Расчет цены </w:t>
      </w:r>
      <w:r w:rsidR="00CB661C" w:rsidRPr="006F3E5C">
        <w:rPr>
          <w:rFonts w:ascii="Times New Roman" w:hAnsi="Times New Roman" w:cs="Times New Roman"/>
          <w:color w:val="auto"/>
        </w:rPr>
        <w:t>д</w:t>
      </w:r>
      <w:r w:rsidRPr="006F3E5C">
        <w:rPr>
          <w:rFonts w:ascii="Times New Roman" w:hAnsi="Times New Roman" w:cs="Times New Roman"/>
          <w:color w:val="auto"/>
        </w:rPr>
        <w:t>оговора</w:t>
      </w:r>
      <w:bookmarkEnd w:id="33"/>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5.4.1. Участник процедуры закупки производит расчет цены </w:t>
      </w:r>
      <w:r w:rsidR="00CB661C"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в соответствии с требованиями раздела 9 </w:t>
      </w:r>
      <w:r w:rsidR="00C6037C" w:rsidRPr="006F3E5C">
        <w:rPr>
          <w:rFonts w:ascii="Times New Roman" w:hAnsi="Times New Roman" w:cs="Times New Roman"/>
          <w:sz w:val="24"/>
          <w:szCs w:val="24"/>
        </w:rPr>
        <w:t>«Техническое задание»</w:t>
      </w:r>
      <w:r w:rsidRPr="006F3E5C">
        <w:rPr>
          <w:rFonts w:ascii="Times New Roman" w:hAnsi="Times New Roman" w:cs="Times New Roman"/>
          <w:sz w:val="24"/>
          <w:szCs w:val="24"/>
        </w:rPr>
        <w:t xml:space="preserve"> и указывает ее в </w:t>
      </w:r>
      <w:r w:rsidR="00CB661C"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(выполнения работ и оказания услуг).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5.4.2. Стоимость товара, выполненных работ, оказанных услуг за единицу и общая цена </w:t>
      </w:r>
      <w:r w:rsidR="00DA1AE7" w:rsidRPr="006F3E5C">
        <w:rPr>
          <w:rFonts w:ascii="Times New Roman" w:hAnsi="Times New Roman" w:cs="Times New Roman"/>
          <w:sz w:val="24"/>
          <w:szCs w:val="24"/>
        </w:rPr>
        <w:t>д</w:t>
      </w:r>
      <w:r w:rsidRPr="006F3E5C">
        <w:rPr>
          <w:rFonts w:ascii="Times New Roman" w:hAnsi="Times New Roman" w:cs="Times New Roman"/>
          <w:sz w:val="24"/>
          <w:szCs w:val="24"/>
        </w:rPr>
        <w:t>оговора должны включать все налоги (включая НДС), и другие обязательные платежи в соответствии с действующим законодательством Российской Федерации. В случае</w:t>
      </w:r>
      <w:proofErr w:type="gramStart"/>
      <w:r w:rsidRPr="006F3E5C">
        <w:rPr>
          <w:rFonts w:ascii="Times New Roman" w:hAnsi="Times New Roman" w:cs="Times New Roman"/>
          <w:sz w:val="24"/>
          <w:szCs w:val="24"/>
        </w:rPr>
        <w:t>,</w:t>
      </w:r>
      <w:proofErr w:type="gramEnd"/>
      <w:r w:rsidRPr="006F3E5C">
        <w:rPr>
          <w:rFonts w:ascii="Times New Roman" w:hAnsi="Times New Roman" w:cs="Times New Roman"/>
          <w:sz w:val="24"/>
          <w:szCs w:val="24"/>
        </w:rPr>
        <w:t xml:space="preserve"> если в соответствии с действующим законодательством </w:t>
      </w:r>
      <w:r w:rsidR="00CB661C"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 процедуры закупки освобождается от уплаты НДС, то в заявке на участие в </w:t>
      </w:r>
      <w:r w:rsidR="00CB661C" w:rsidRPr="006F3E5C">
        <w:rPr>
          <w:rFonts w:ascii="Times New Roman" w:hAnsi="Times New Roman" w:cs="Times New Roman"/>
          <w:sz w:val="24"/>
          <w:szCs w:val="24"/>
        </w:rPr>
        <w:t>п</w:t>
      </w:r>
      <w:r w:rsidRPr="006F3E5C">
        <w:rPr>
          <w:rFonts w:ascii="Times New Roman" w:hAnsi="Times New Roman" w:cs="Times New Roman"/>
          <w:sz w:val="24"/>
          <w:szCs w:val="24"/>
        </w:rPr>
        <w:t>роцедуре закупки должно быть указано основание освобождения от уплаты НДС.</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5.4.3. Оговорки относительно условий оплаты, а также указание неполной информации не допускаются. Наличие таких оговорок расценивается </w:t>
      </w:r>
      <w:r w:rsidR="00CB661C" w:rsidRPr="006F3E5C">
        <w:rPr>
          <w:rFonts w:ascii="Times New Roman" w:hAnsi="Times New Roman" w:cs="Times New Roman"/>
          <w:sz w:val="24"/>
          <w:szCs w:val="24"/>
        </w:rPr>
        <w:t>к</w:t>
      </w:r>
      <w:r w:rsidRPr="006F3E5C">
        <w:rPr>
          <w:rFonts w:ascii="Times New Roman" w:hAnsi="Times New Roman" w:cs="Times New Roman"/>
          <w:sz w:val="24"/>
          <w:szCs w:val="24"/>
        </w:rPr>
        <w:t xml:space="preserve">омиссией как существенное несоответствие заявки на участие в </w:t>
      </w:r>
      <w:r w:rsidR="00CB661C"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требованиям, установленным </w:t>
      </w:r>
      <w:r w:rsidR="00CB661C"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окументацией </w:t>
      </w:r>
      <w:r w:rsidR="00CB661C"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5.4.4. </w:t>
      </w:r>
      <w:proofErr w:type="gramStart"/>
      <w:r w:rsidRPr="006F3E5C">
        <w:rPr>
          <w:rFonts w:ascii="Times New Roman" w:hAnsi="Times New Roman" w:cs="Times New Roman"/>
          <w:sz w:val="24"/>
          <w:szCs w:val="24"/>
        </w:rPr>
        <w:t xml:space="preserve">Итоговая цена за весь период исполнения </w:t>
      </w:r>
      <w:r w:rsidR="00D74209"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должна оставаться фиксированной на протяжении всего срока его выполнения и не может меняться, за исключением случаев, предусмотренных законодательством Российской Федерации и не может превышать начальную (максимальную) цену </w:t>
      </w:r>
      <w:r w:rsidR="00D74209"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указанную в </w:t>
      </w:r>
      <w:r w:rsidR="00D74209" w:rsidRPr="006F3E5C">
        <w:rPr>
          <w:rFonts w:ascii="Times New Roman" w:hAnsi="Times New Roman" w:cs="Times New Roman"/>
          <w:sz w:val="24"/>
          <w:szCs w:val="24"/>
        </w:rPr>
        <w:t>и</w:t>
      </w:r>
      <w:r w:rsidRPr="006F3E5C">
        <w:rPr>
          <w:rFonts w:ascii="Times New Roman" w:hAnsi="Times New Roman" w:cs="Times New Roman"/>
          <w:sz w:val="24"/>
          <w:szCs w:val="24"/>
        </w:rPr>
        <w:t xml:space="preserve">звещении о проведении </w:t>
      </w:r>
      <w:r w:rsidR="00D74209"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(в случае, если она определена </w:t>
      </w:r>
      <w:r w:rsidR="00D74209" w:rsidRPr="006F3E5C">
        <w:rPr>
          <w:rFonts w:ascii="Times New Roman" w:hAnsi="Times New Roman" w:cs="Times New Roman"/>
          <w:sz w:val="24"/>
          <w:szCs w:val="24"/>
        </w:rPr>
        <w:t>и</w:t>
      </w:r>
      <w:r w:rsidRPr="006F3E5C">
        <w:rPr>
          <w:rFonts w:ascii="Times New Roman" w:hAnsi="Times New Roman" w:cs="Times New Roman"/>
          <w:sz w:val="24"/>
          <w:szCs w:val="24"/>
        </w:rPr>
        <w:t xml:space="preserve">звещением) и в </w:t>
      </w:r>
      <w:r w:rsidR="00D74209" w:rsidRPr="006F3E5C">
        <w:rPr>
          <w:rFonts w:ascii="Times New Roman" w:hAnsi="Times New Roman" w:cs="Times New Roman"/>
          <w:sz w:val="24"/>
          <w:szCs w:val="24"/>
        </w:rPr>
        <w:t>п</w:t>
      </w:r>
      <w:r w:rsidRPr="006F3E5C">
        <w:rPr>
          <w:rFonts w:ascii="Times New Roman" w:hAnsi="Times New Roman" w:cs="Times New Roman"/>
          <w:sz w:val="24"/>
          <w:szCs w:val="24"/>
        </w:rPr>
        <w:t>роцедуре закупки документации.</w:t>
      </w:r>
      <w:proofErr w:type="gramEnd"/>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5.4.5. Цена </w:t>
      </w:r>
      <w:r w:rsidR="00D74209"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может быть снижена по соглашению сторон без изменения предусмотренных </w:t>
      </w:r>
      <w:r w:rsidR="00D74209"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оговором количества товаров, объема работ, услуг и иных условий исполнения </w:t>
      </w:r>
      <w:r w:rsidR="00D74209"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w:t>
      </w:r>
    </w:p>
    <w:p w:rsidR="009A72C7" w:rsidRPr="006F3E5C" w:rsidRDefault="009A72C7" w:rsidP="00283FD7">
      <w:pPr>
        <w:pStyle w:val="2"/>
        <w:spacing w:before="0" w:line="240" w:lineRule="auto"/>
        <w:ind w:firstLine="709"/>
        <w:rPr>
          <w:rFonts w:ascii="Times New Roman" w:hAnsi="Times New Roman" w:cs="Times New Roman"/>
          <w:color w:val="auto"/>
        </w:rPr>
      </w:pPr>
      <w:bookmarkStart w:id="34" w:name="_Toc319271143"/>
      <w:r w:rsidRPr="006F3E5C">
        <w:rPr>
          <w:rFonts w:ascii="Times New Roman" w:hAnsi="Times New Roman" w:cs="Times New Roman"/>
          <w:color w:val="auto"/>
        </w:rPr>
        <w:t xml:space="preserve">5.5. Обеспечение заявки на участие в </w:t>
      </w:r>
      <w:r w:rsidR="003B5C81" w:rsidRPr="006F3E5C">
        <w:rPr>
          <w:rFonts w:ascii="Times New Roman" w:hAnsi="Times New Roman" w:cs="Times New Roman"/>
          <w:color w:val="auto"/>
        </w:rPr>
        <w:t>п</w:t>
      </w:r>
      <w:r w:rsidRPr="006F3E5C">
        <w:rPr>
          <w:rFonts w:ascii="Times New Roman" w:hAnsi="Times New Roman" w:cs="Times New Roman"/>
          <w:color w:val="auto"/>
        </w:rPr>
        <w:t>роцедуре закупки</w:t>
      </w:r>
      <w:bookmarkEnd w:id="34"/>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5.5.1. Участник процедуры закупки должен предоставить </w:t>
      </w:r>
      <w:proofErr w:type="gramStart"/>
      <w:r w:rsidRPr="006F3E5C">
        <w:rPr>
          <w:rFonts w:ascii="Times New Roman" w:hAnsi="Times New Roman" w:cs="Times New Roman"/>
          <w:sz w:val="24"/>
          <w:szCs w:val="24"/>
        </w:rPr>
        <w:t xml:space="preserve">в составе своей заявки на участие в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роцедуре закупки о</w:t>
      </w:r>
      <w:r w:rsidR="00F64666" w:rsidRPr="006F3E5C">
        <w:rPr>
          <w:rFonts w:ascii="Times New Roman" w:hAnsi="Times New Roman" w:cs="Times New Roman"/>
          <w:sz w:val="24"/>
          <w:szCs w:val="24"/>
        </w:rPr>
        <w:t>беспечение заявки на участие в п</w:t>
      </w:r>
      <w:r w:rsidRPr="006F3E5C">
        <w:rPr>
          <w:rFonts w:ascii="Times New Roman" w:hAnsi="Times New Roman" w:cs="Times New Roman"/>
          <w:sz w:val="24"/>
          <w:szCs w:val="24"/>
        </w:rPr>
        <w:t>роцедуре</w:t>
      </w:r>
      <w:proofErr w:type="gramEnd"/>
      <w:r w:rsidRPr="006F3E5C">
        <w:rPr>
          <w:rFonts w:ascii="Times New Roman" w:hAnsi="Times New Roman" w:cs="Times New Roman"/>
          <w:sz w:val="24"/>
          <w:szCs w:val="24"/>
        </w:rPr>
        <w:t xml:space="preserve"> </w:t>
      </w:r>
      <w:r w:rsidR="00F64666" w:rsidRPr="006F3E5C">
        <w:rPr>
          <w:rFonts w:ascii="Times New Roman" w:hAnsi="Times New Roman" w:cs="Times New Roman"/>
          <w:sz w:val="24"/>
          <w:szCs w:val="24"/>
        </w:rPr>
        <w:t>закупки в размере, указанном в информационной карте документации п</w:t>
      </w:r>
      <w:r w:rsidRPr="006F3E5C">
        <w:rPr>
          <w:rFonts w:ascii="Times New Roman" w:hAnsi="Times New Roman" w:cs="Times New Roman"/>
          <w:sz w:val="24"/>
          <w:szCs w:val="24"/>
        </w:rPr>
        <w:t>роцедуры закупки</w:t>
      </w:r>
      <w:r w:rsidR="00F64666" w:rsidRPr="006F3E5C">
        <w:rPr>
          <w:rFonts w:ascii="Times New Roman" w:hAnsi="Times New Roman" w:cs="Times New Roman"/>
          <w:sz w:val="24"/>
          <w:szCs w:val="24"/>
        </w:rPr>
        <w:t>, если данное требование установлено п.</w:t>
      </w:r>
      <w:r w:rsidR="00AC650A" w:rsidRPr="006F3E5C">
        <w:rPr>
          <w:rFonts w:ascii="Times New Roman" w:hAnsi="Times New Roman" w:cs="Times New Roman"/>
          <w:sz w:val="24"/>
          <w:szCs w:val="24"/>
        </w:rPr>
        <w:t>1</w:t>
      </w:r>
      <w:r w:rsidR="008E3602" w:rsidRPr="006F3E5C">
        <w:rPr>
          <w:rFonts w:ascii="Times New Roman" w:hAnsi="Times New Roman" w:cs="Times New Roman"/>
          <w:sz w:val="24"/>
          <w:szCs w:val="24"/>
        </w:rPr>
        <w:t>2</w:t>
      </w:r>
      <w:r w:rsidR="00AC650A" w:rsidRPr="006F3E5C">
        <w:rPr>
          <w:rFonts w:ascii="Times New Roman" w:hAnsi="Times New Roman" w:cs="Times New Roman"/>
          <w:sz w:val="24"/>
          <w:szCs w:val="24"/>
        </w:rPr>
        <w:t xml:space="preserve"> информационной карте документации процедуры закупки</w:t>
      </w:r>
      <w:r w:rsidRPr="006F3E5C">
        <w:rPr>
          <w:rFonts w:ascii="Times New Roman" w:hAnsi="Times New Roman" w:cs="Times New Roman"/>
          <w:sz w:val="24"/>
          <w:szCs w:val="24"/>
        </w:rPr>
        <w:t xml:space="preserve">.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5.5.2. В качестве о</w:t>
      </w:r>
      <w:r w:rsidR="00520EAD" w:rsidRPr="006F3E5C">
        <w:rPr>
          <w:rFonts w:ascii="Times New Roman" w:hAnsi="Times New Roman" w:cs="Times New Roman"/>
          <w:sz w:val="24"/>
          <w:szCs w:val="24"/>
        </w:rPr>
        <w:t>беспечения заявки на участие в п</w:t>
      </w:r>
      <w:r w:rsidRPr="006F3E5C">
        <w:rPr>
          <w:rFonts w:ascii="Times New Roman" w:hAnsi="Times New Roman" w:cs="Times New Roman"/>
          <w:sz w:val="24"/>
          <w:szCs w:val="24"/>
        </w:rPr>
        <w:t>роцедуре закупки используются де</w:t>
      </w:r>
      <w:r w:rsidR="00520EAD" w:rsidRPr="006F3E5C">
        <w:rPr>
          <w:rFonts w:ascii="Times New Roman" w:hAnsi="Times New Roman" w:cs="Times New Roman"/>
          <w:sz w:val="24"/>
          <w:szCs w:val="24"/>
        </w:rPr>
        <w:t>нежные средства. Документацией п</w:t>
      </w:r>
      <w:r w:rsidRPr="006F3E5C">
        <w:rPr>
          <w:rFonts w:ascii="Times New Roman" w:hAnsi="Times New Roman" w:cs="Times New Roman"/>
          <w:sz w:val="24"/>
          <w:szCs w:val="24"/>
        </w:rPr>
        <w:t xml:space="preserve">роцедуры закупки может быть предусмотрена возможность предоставления в качестве обеспечения </w:t>
      </w:r>
      <w:r w:rsidR="003B5C81" w:rsidRPr="006F3E5C">
        <w:rPr>
          <w:rFonts w:ascii="Times New Roman" w:hAnsi="Times New Roman" w:cs="Times New Roman"/>
          <w:sz w:val="24"/>
          <w:szCs w:val="24"/>
        </w:rPr>
        <w:t>з</w:t>
      </w:r>
      <w:r w:rsidRPr="006F3E5C">
        <w:rPr>
          <w:rFonts w:ascii="Times New Roman" w:hAnsi="Times New Roman" w:cs="Times New Roman"/>
          <w:sz w:val="24"/>
          <w:szCs w:val="24"/>
        </w:rPr>
        <w:t>аявки безотзывной банковской гарантии.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5.5.3. Факт внесения участником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денежных сре</w:t>
      </w:r>
      <w:proofErr w:type="gramStart"/>
      <w:r w:rsidRPr="006F3E5C">
        <w:rPr>
          <w:rFonts w:ascii="Times New Roman" w:hAnsi="Times New Roman" w:cs="Times New Roman"/>
          <w:sz w:val="24"/>
          <w:szCs w:val="24"/>
        </w:rPr>
        <w:t>дств в к</w:t>
      </w:r>
      <w:proofErr w:type="gramEnd"/>
      <w:r w:rsidRPr="006F3E5C">
        <w:rPr>
          <w:rFonts w:ascii="Times New Roman" w:hAnsi="Times New Roman" w:cs="Times New Roman"/>
          <w:sz w:val="24"/>
          <w:szCs w:val="24"/>
        </w:rPr>
        <w:t xml:space="preserve">ачестве обеспечения заявки на участие в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роцедуре закупки подтверждается платежным поручением или копией такого поручения.</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5.5.4. Обеспечение заявки на участие в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роцедуре закупки предоставляется по каждому лоту отдельно.</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5.5.5. Обеспечение заявки на участие в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должно быть перечислено на реквизиты </w:t>
      </w:r>
      <w:r w:rsidR="00622285" w:rsidRPr="006F3E5C">
        <w:rPr>
          <w:rFonts w:ascii="Times New Roman" w:hAnsi="Times New Roman" w:cs="Times New Roman"/>
          <w:sz w:val="24"/>
          <w:szCs w:val="24"/>
        </w:rPr>
        <w:t>Организатора процедуры закупки</w:t>
      </w:r>
      <w:r w:rsidRPr="006F3E5C">
        <w:rPr>
          <w:rFonts w:ascii="Times New Roman" w:hAnsi="Times New Roman" w:cs="Times New Roman"/>
          <w:sz w:val="24"/>
          <w:szCs w:val="24"/>
        </w:rPr>
        <w:t xml:space="preserve">, указанным в </w:t>
      </w:r>
      <w:r w:rsidR="003B5C81" w:rsidRPr="006F3E5C">
        <w:rPr>
          <w:rFonts w:ascii="Times New Roman" w:hAnsi="Times New Roman" w:cs="Times New Roman"/>
          <w:sz w:val="24"/>
          <w:szCs w:val="24"/>
        </w:rPr>
        <w:t>и</w:t>
      </w:r>
      <w:r w:rsidRPr="006F3E5C">
        <w:rPr>
          <w:rFonts w:ascii="Times New Roman" w:hAnsi="Times New Roman" w:cs="Times New Roman"/>
          <w:sz w:val="24"/>
          <w:szCs w:val="24"/>
        </w:rPr>
        <w:t xml:space="preserve">нформационной карте </w:t>
      </w:r>
      <w:r w:rsidR="003B5C81"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не позднее момента окончания срока подачи заявок на участие в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указанного в </w:t>
      </w:r>
      <w:r w:rsidR="003B5C81" w:rsidRPr="006F3E5C">
        <w:rPr>
          <w:rFonts w:ascii="Times New Roman" w:hAnsi="Times New Roman" w:cs="Times New Roman"/>
          <w:sz w:val="24"/>
          <w:szCs w:val="24"/>
        </w:rPr>
        <w:t>и</w:t>
      </w:r>
      <w:r w:rsidRPr="006F3E5C">
        <w:rPr>
          <w:rFonts w:ascii="Times New Roman" w:hAnsi="Times New Roman" w:cs="Times New Roman"/>
          <w:sz w:val="24"/>
          <w:szCs w:val="24"/>
        </w:rPr>
        <w:t xml:space="preserve">звещении о проведении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роцедуре закупки.</w:t>
      </w:r>
    </w:p>
    <w:p w:rsidR="00A85E0B"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5.5.6. </w:t>
      </w:r>
      <w:r w:rsidR="00A85E0B" w:rsidRPr="006F3E5C">
        <w:rPr>
          <w:rFonts w:ascii="Times New Roman" w:hAnsi="Times New Roman" w:cs="Times New Roman"/>
          <w:sz w:val="24"/>
          <w:szCs w:val="24"/>
        </w:rPr>
        <w:t>Обеспечение заявки на участие в процедуре закупки возвращается в течение 5 (пяти) рабочих дней со дня (в зависимости от того, какое из событий наступит ранее):</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lastRenderedPageBreak/>
        <w:t>1)</w:t>
      </w:r>
      <w:r w:rsidRPr="006F3E5C">
        <w:rPr>
          <w:rFonts w:ascii="Times New Roman" w:hAnsi="Times New Roman" w:cs="Times New Roman"/>
          <w:sz w:val="24"/>
          <w:szCs w:val="24"/>
        </w:rPr>
        <w:tab/>
        <w:t>принятия Организатором решения об отказе от проведения процедуры закупки участнику, подавшему заявку на участие в процедуре закупки;</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2)</w:t>
      </w:r>
      <w:r w:rsidRPr="006F3E5C">
        <w:rPr>
          <w:rFonts w:ascii="Times New Roman" w:hAnsi="Times New Roman" w:cs="Times New Roman"/>
          <w:sz w:val="24"/>
          <w:szCs w:val="24"/>
        </w:rPr>
        <w:tab/>
        <w:t>поступления Организатору уведомления об отзыве заявки на участие в процедуре закупки - участнику, подавшему заявку на участие в процедуре закупки;</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3)</w:t>
      </w:r>
      <w:r w:rsidRPr="006F3E5C">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w:t>
      </w:r>
      <w:r w:rsidRPr="006F3E5C">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5)</w:t>
      </w:r>
      <w:r w:rsidRPr="006F3E5C">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6)</w:t>
      </w:r>
      <w:r w:rsidRPr="006F3E5C">
        <w:rPr>
          <w:rFonts w:ascii="Times New Roman" w:hAnsi="Times New Roman" w:cs="Times New Roman"/>
          <w:sz w:val="24"/>
          <w:szCs w:val="24"/>
        </w:rPr>
        <w:tab/>
        <w:t>со дня заключения договора победителю процедуры закупки;</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7)</w:t>
      </w:r>
      <w:r w:rsidRPr="006F3E5C">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8)</w:t>
      </w:r>
      <w:r w:rsidRPr="006F3E5C">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9)</w:t>
      </w:r>
      <w:r w:rsidRPr="006F3E5C">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10)</w:t>
      </w:r>
      <w:r w:rsidRPr="006F3E5C">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9A72C7"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11)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5.5.7.</w:t>
      </w:r>
      <w:r w:rsidRPr="006F3E5C">
        <w:rPr>
          <w:rFonts w:ascii="Times New Roman" w:hAnsi="Times New Roman" w:cs="Times New Roman"/>
          <w:sz w:val="24"/>
          <w:szCs w:val="24"/>
        </w:rPr>
        <w:tab/>
        <w:t>Обеспечение заявки может быть удержано в следующих случаях:</w:t>
      </w:r>
    </w:p>
    <w:p w:rsidR="009A72C7" w:rsidRPr="006F3E5C" w:rsidRDefault="009A72C7" w:rsidP="006E5373">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уклонения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обедителя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от заключения </w:t>
      </w:r>
      <w:r w:rsidR="003B5C81" w:rsidRPr="006F3E5C">
        <w:rPr>
          <w:rFonts w:ascii="Times New Roman" w:hAnsi="Times New Roman" w:cs="Times New Roman"/>
          <w:sz w:val="24"/>
          <w:szCs w:val="24"/>
        </w:rPr>
        <w:t>д</w:t>
      </w:r>
      <w:r w:rsidRPr="006F3E5C">
        <w:rPr>
          <w:rFonts w:ascii="Times New Roman" w:hAnsi="Times New Roman" w:cs="Times New Roman"/>
          <w:sz w:val="24"/>
          <w:szCs w:val="24"/>
        </w:rPr>
        <w:t>оговора;</w:t>
      </w:r>
    </w:p>
    <w:p w:rsidR="009A72C7" w:rsidRPr="006F3E5C" w:rsidRDefault="009A72C7" w:rsidP="006E5373">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уклонение </w:t>
      </w:r>
      <w:r w:rsidR="003B5C81"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заявке на </w:t>
      </w:r>
      <w:proofErr w:type="gramStart"/>
      <w:r w:rsidRPr="006F3E5C">
        <w:rPr>
          <w:rFonts w:ascii="Times New Roman" w:hAnsi="Times New Roman" w:cs="Times New Roman"/>
          <w:sz w:val="24"/>
          <w:szCs w:val="24"/>
        </w:rPr>
        <w:t>участие</w:t>
      </w:r>
      <w:proofErr w:type="gramEnd"/>
      <w:r w:rsidRPr="006F3E5C">
        <w:rPr>
          <w:rFonts w:ascii="Times New Roman" w:hAnsi="Times New Roman" w:cs="Times New Roman"/>
          <w:sz w:val="24"/>
          <w:szCs w:val="24"/>
        </w:rPr>
        <w:t xml:space="preserve"> в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которого присвоен второй номер, от заключения </w:t>
      </w:r>
      <w:r w:rsidR="003B5C81"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в том случае, если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обедитель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уклонился от заключения </w:t>
      </w:r>
      <w:r w:rsidR="003B5C81" w:rsidRPr="006F3E5C">
        <w:rPr>
          <w:rFonts w:ascii="Times New Roman" w:hAnsi="Times New Roman" w:cs="Times New Roman"/>
          <w:sz w:val="24"/>
          <w:szCs w:val="24"/>
        </w:rPr>
        <w:t>д</w:t>
      </w:r>
      <w:r w:rsidRPr="006F3E5C">
        <w:rPr>
          <w:rFonts w:ascii="Times New Roman" w:hAnsi="Times New Roman" w:cs="Times New Roman"/>
          <w:sz w:val="24"/>
          <w:szCs w:val="24"/>
        </w:rPr>
        <w:t>оговора;</w:t>
      </w:r>
    </w:p>
    <w:p w:rsidR="009A72C7" w:rsidRPr="006F3E5C" w:rsidRDefault="009A72C7" w:rsidP="006E5373">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уклонения </w:t>
      </w:r>
      <w:r w:rsidR="003B5C81"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процедуры закупки, подавшего единственную заявку на участие в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от заключения </w:t>
      </w:r>
      <w:r w:rsidR="003B5C81"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если указанная заявка соответствует требованиям и условиям, предусмотренным </w:t>
      </w:r>
      <w:r w:rsidR="003B5C81"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окументацией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w:t>
      </w:r>
    </w:p>
    <w:p w:rsidR="009A72C7" w:rsidRPr="006F3E5C" w:rsidRDefault="009A72C7" w:rsidP="00283FD7">
      <w:pPr>
        <w:pStyle w:val="2"/>
        <w:spacing w:before="0" w:line="240" w:lineRule="auto"/>
        <w:ind w:firstLine="709"/>
        <w:rPr>
          <w:rFonts w:ascii="Times New Roman" w:hAnsi="Times New Roman" w:cs="Times New Roman"/>
          <w:color w:val="auto"/>
        </w:rPr>
      </w:pPr>
      <w:bookmarkStart w:id="35" w:name="_Toc319271144"/>
      <w:r w:rsidRPr="006F3E5C">
        <w:rPr>
          <w:rFonts w:ascii="Times New Roman" w:hAnsi="Times New Roman" w:cs="Times New Roman"/>
          <w:color w:val="auto"/>
        </w:rPr>
        <w:t xml:space="preserve">5.6. Оформление и подписание заявки на участие в </w:t>
      </w:r>
      <w:r w:rsidR="003B5C81" w:rsidRPr="006F3E5C">
        <w:rPr>
          <w:rFonts w:ascii="Times New Roman" w:hAnsi="Times New Roman" w:cs="Times New Roman"/>
          <w:color w:val="auto"/>
        </w:rPr>
        <w:t>п</w:t>
      </w:r>
      <w:r w:rsidRPr="006F3E5C">
        <w:rPr>
          <w:rFonts w:ascii="Times New Roman" w:hAnsi="Times New Roman" w:cs="Times New Roman"/>
          <w:color w:val="auto"/>
        </w:rPr>
        <w:t>роцедуре закупки</w:t>
      </w:r>
      <w:bookmarkEnd w:id="35"/>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5.6.1. При описании условий и предложений </w:t>
      </w:r>
      <w:r w:rsidR="003B5C81" w:rsidRPr="006F3E5C">
        <w:rPr>
          <w:rFonts w:ascii="Times New Roman" w:hAnsi="Times New Roman" w:cs="Times New Roman"/>
          <w:sz w:val="24"/>
          <w:szCs w:val="24"/>
        </w:rPr>
        <w:t>у</w:t>
      </w:r>
      <w:r w:rsidRPr="006F3E5C">
        <w:rPr>
          <w:rFonts w:ascii="Times New Roman" w:hAnsi="Times New Roman" w:cs="Times New Roman"/>
          <w:sz w:val="24"/>
          <w:szCs w:val="24"/>
        </w:rPr>
        <w:t>частниками процедуры закупки должны приниматься общепринятые обозначения и наименования в соответствии с требованиями действующих нормативных правовых актов.</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5.6.2. Сведения, которые содержатся в заявках на участие в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w:t>
      </w:r>
      <w:r w:rsidR="003B5C81"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частников процедуры закупки, не должны допускать двусмысленных толкований.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5.6.3. Участник процедуры закупки подготавливает комплект документов, входящих в заявку и приложения к ней в соответствии с требованиями </w:t>
      </w:r>
      <w:r w:rsidR="003B5C81" w:rsidRPr="006F3E5C">
        <w:rPr>
          <w:rFonts w:ascii="Times New Roman" w:hAnsi="Times New Roman" w:cs="Times New Roman"/>
          <w:sz w:val="24"/>
          <w:szCs w:val="24"/>
        </w:rPr>
        <w:t>д</w:t>
      </w:r>
      <w:r w:rsidRPr="006F3E5C">
        <w:rPr>
          <w:rFonts w:ascii="Times New Roman" w:hAnsi="Times New Roman" w:cs="Times New Roman"/>
          <w:sz w:val="24"/>
          <w:szCs w:val="24"/>
        </w:rPr>
        <w:t>окументации процедуры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5.6.4. </w:t>
      </w:r>
      <w:proofErr w:type="gramStart"/>
      <w:r w:rsidRPr="006F3E5C">
        <w:rPr>
          <w:rFonts w:ascii="Times New Roman" w:hAnsi="Times New Roman" w:cs="Times New Roman"/>
          <w:sz w:val="24"/>
          <w:szCs w:val="24"/>
        </w:rPr>
        <w:t>Все документы, представленные в заявке должны быть четко отпечатаны</w:t>
      </w:r>
      <w:proofErr w:type="gramEnd"/>
      <w:r w:rsidRPr="006F3E5C">
        <w:rPr>
          <w:rFonts w:ascii="Times New Roman" w:hAnsi="Times New Roman" w:cs="Times New Roman"/>
          <w:sz w:val="24"/>
          <w:szCs w:val="24"/>
        </w:rPr>
        <w:t xml:space="preserve"> или написаны чернилами.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lastRenderedPageBreak/>
        <w:t>5.6.5. При подготовке заявки на участие в процедуре закупки и документов, прилагаемых к этой заявке, не допускается применение факсимильных подписей.</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5.6.6. Все листы заявки на участие в процедуре закупки, должны быть прошиты и пронумерованы. Заявка на участие в процедуре закупки должна содержать опись входящих в её состав документов (Форма описи документов, предоставляемых в составе заявки на участие в процедуре закупки, приведена в Разделе 7 пунктом 7.1). Все листы заявки на участие в процедуре закупки, должны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Соблюдение участником процедуры закупки указанных требований означает, что все документы и сведения, входящие в состав заявки на участие в процедуре закупки поданы от имени участника процедуры закупки, а также подтверждает подлинность и достоверность представленных в составе заявки на участие в </w:t>
      </w:r>
      <w:r w:rsidR="00523E59"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документов и сведений.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5.6.7. При нумерации листов заявки на участие в процедуре закупки номера на оригиналах официальных документов, выданных </w:t>
      </w:r>
      <w:r w:rsidR="00523E59"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5.6.8. Никакие исправления не будут иметь силу, за исключением тех случаев, когда они заверены лицом или лицами, имеющими право подписывать заявку на участие в процедуре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5.6.9. При этом ненадлежащее исполнение </w:t>
      </w:r>
      <w:r w:rsidR="00523E59"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частником </w:t>
      </w:r>
      <w:r w:rsidR="00523E59"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т</w:t>
      </w:r>
      <w:r w:rsidR="00523E59" w:rsidRPr="006F3E5C">
        <w:rPr>
          <w:rFonts w:ascii="Times New Roman" w:hAnsi="Times New Roman" w:cs="Times New Roman"/>
          <w:sz w:val="24"/>
          <w:szCs w:val="24"/>
        </w:rPr>
        <w:t>ребований о том, что все листы з</w:t>
      </w:r>
      <w:r w:rsidRPr="006F3E5C">
        <w:rPr>
          <w:rFonts w:ascii="Times New Roman" w:hAnsi="Times New Roman" w:cs="Times New Roman"/>
          <w:sz w:val="24"/>
          <w:szCs w:val="24"/>
        </w:rPr>
        <w:t xml:space="preserve">аявки должны быть прошиты и пронумерованы, не является основанием для отказа в допуске к участию в </w:t>
      </w:r>
      <w:r w:rsidR="00523E59" w:rsidRPr="006F3E5C">
        <w:rPr>
          <w:rFonts w:ascii="Times New Roman" w:hAnsi="Times New Roman" w:cs="Times New Roman"/>
          <w:sz w:val="24"/>
          <w:szCs w:val="24"/>
        </w:rPr>
        <w:t>п</w:t>
      </w:r>
      <w:r w:rsidRPr="006F3E5C">
        <w:rPr>
          <w:rFonts w:ascii="Times New Roman" w:hAnsi="Times New Roman" w:cs="Times New Roman"/>
          <w:sz w:val="24"/>
          <w:szCs w:val="24"/>
        </w:rPr>
        <w:t>роцедуре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5.6.10. К </w:t>
      </w:r>
      <w:r w:rsidR="00523E59"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аявке, подаваемой в бумажном виде, должна быть приложена </w:t>
      </w:r>
      <w:r w:rsidR="00221CAB" w:rsidRPr="006F3E5C">
        <w:rPr>
          <w:rFonts w:ascii="Times New Roman" w:hAnsi="Times New Roman" w:cs="Times New Roman"/>
          <w:sz w:val="24"/>
          <w:szCs w:val="24"/>
        </w:rPr>
        <w:t xml:space="preserve">отсканированная </w:t>
      </w:r>
      <w:r w:rsidRPr="006F3E5C">
        <w:rPr>
          <w:rFonts w:ascii="Times New Roman" w:hAnsi="Times New Roman" w:cs="Times New Roman"/>
          <w:sz w:val="24"/>
          <w:szCs w:val="24"/>
        </w:rPr>
        <w:t>копия д</w:t>
      </w:r>
      <w:r w:rsidR="00221CAB" w:rsidRPr="006F3E5C">
        <w:rPr>
          <w:rFonts w:ascii="Times New Roman" w:hAnsi="Times New Roman" w:cs="Times New Roman"/>
          <w:sz w:val="24"/>
          <w:szCs w:val="24"/>
        </w:rPr>
        <w:t xml:space="preserve">окументов </w:t>
      </w:r>
      <w:r w:rsidR="00523E59" w:rsidRPr="006F3E5C">
        <w:rPr>
          <w:rFonts w:ascii="Times New Roman" w:hAnsi="Times New Roman" w:cs="Times New Roman"/>
          <w:sz w:val="24"/>
          <w:szCs w:val="24"/>
        </w:rPr>
        <w:t>з</w:t>
      </w:r>
      <w:r w:rsidR="00221CAB" w:rsidRPr="006F3E5C">
        <w:rPr>
          <w:rFonts w:ascii="Times New Roman" w:hAnsi="Times New Roman" w:cs="Times New Roman"/>
          <w:sz w:val="24"/>
          <w:szCs w:val="24"/>
        </w:rPr>
        <w:t>аявки в электронном</w:t>
      </w:r>
      <w:r w:rsidRPr="006F3E5C">
        <w:rPr>
          <w:rFonts w:ascii="Times New Roman" w:hAnsi="Times New Roman" w:cs="Times New Roman"/>
          <w:sz w:val="24"/>
          <w:szCs w:val="24"/>
        </w:rPr>
        <w:t xml:space="preserve"> виде.</w:t>
      </w:r>
    </w:p>
    <w:p w:rsidR="009A72C7" w:rsidRPr="006F3E5C" w:rsidRDefault="009A72C7" w:rsidP="00283FD7">
      <w:pPr>
        <w:pStyle w:val="2"/>
        <w:spacing w:before="0" w:line="240" w:lineRule="auto"/>
        <w:ind w:firstLine="709"/>
        <w:rPr>
          <w:rFonts w:ascii="Times New Roman" w:hAnsi="Times New Roman" w:cs="Times New Roman"/>
          <w:color w:val="auto"/>
        </w:rPr>
      </w:pPr>
      <w:bookmarkStart w:id="36" w:name="_Toc319271145"/>
      <w:r w:rsidRPr="006F3E5C">
        <w:rPr>
          <w:rFonts w:ascii="Times New Roman" w:hAnsi="Times New Roman" w:cs="Times New Roman"/>
          <w:color w:val="auto"/>
        </w:rPr>
        <w:t>5.7. Опечатывание и маркировка конвертов с заявками на участие в процедуре закупки</w:t>
      </w:r>
      <w:bookmarkEnd w:id="36"/>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5.7.1. Участник </w:t>
      </w:r>
      <w:r w:rsidR="0089616E"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подает заявку на участие в процедуре закупки в запечатанном конверте. На таком конверте указывается наименование </w:t>
      </w:r>
      <w:r w:rsidR="0089616E"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на уча</w:t>
      </w:r>
      <w:r w:rsidR="0089616E" w:rsidRPr="006F3E5C">
        <w:rPr>
          <w:rFonts w:ascii="Times New Roman" w:hAnsi="Times New Roman" w:cs="Times New Roman"/>
          <w:sz w:val="24"/>
          <w:szCs w:val="24"/>
        </w:rPr>
        <w:t>стие в которой подается данная з</w:t>
      </w:r>
      <w:r w:rsidRPr="006F3E5C">
        <w:rPr>
          <w:rFonts w:ascii="Times New Roman" w:hAnsi="Times New Roman" w:cs="Times New Roman"/>
          <w:sz w:val="24"/>
          <w:szCs w:val="24"/>
        </w:rPr>
        <w:t xml:space="preserve">аявка. Заявка может быть подана </w:t>
      </w:r>
      <w:r w:rsidR="0089616E"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частником </w:t>
      </w:r>
      <w:r w:rsidR="0089616E"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лично (в том числе представителем </w:t>
      </w:r>
      <w:r w:rsidR="0089616E"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89616E"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посредством почты или курьерской службы. В случаях предусмотренных </w:t>
      </w:r>
      <w:r w:rsidR="0089616E" w:rsidRPr="006F3E5C">
        <w:rPr>
          <w:rFonts w:ascii="Times New Roman" w:hAnsi="Times New Roman" w:cs="Times New Roman"/>
          <w:sz w:val="24"/>
          <w:szCs w:val="24"/>
        </w:rPr>
        <w:t>и</w:t>
      </w:r>
      <w:r w:rsidRPr="006F3E5C">
        <w:rPr>
          <w:rFonts w:ascii="Times New Roman" w:hAnsi="Times New Roman" w:cs="Times New Roman"/>
          <w:sz w:val="24"/>
          <w:szCs w:val="24"/>
        </w:rPr>
        <w:t xml:space="preserve">звещением или </w:t>
      </w:r>
      <w:r w:rsidR="0089616E"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окументацией </w:t>
      </w:r>
      <w:r w:rsidR="0089616E"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r w:rsidR="0089616E"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аявка может быть подана в форме электронного документа подписанного </w:t>
      </w:r>
      <w:r w:rsidR="0089616E" w:rsidRPr="006F3E5C">
        <w:rPr>
          <w:rFonts w:ascii="Times New Roman" w:hAnsi="Times New Roman" w:cs="Times New Roman"/>
          <w:sz w:val="24"/>
          <w:szCs w:val="24"/>
        </w:rPr>
        <w:t>электронной цифровой подписью</w:t>
      </w:r>
      <w:r w:rsidRPr="006F3E5C">
        <w:rPr>
          <w:rFonts w:ascii="Times New Roman" w:hAnsi="Times New Roman" w:cs="Times New Roman"/>
          <w:sz w:val="24"/>
          <w:szCs w:val="24"/>
        </w:rPr>
        <w:t>.</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5.7.2. Конверт должен быть запечатан способом, исключающим возможность вскрытия конверта без разрушения его целостности.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5.7.3. Если конверт не опечатан или маркирован с нарушением требований настоящего пункта, Заказчик не несет ответственности в случае его потери или вскрытия раньше срока.</w:t>
      </w:r>
    </w:p>
    <w:p w:rsidR="009A72C7" w:rsidRPr="006F3E5C" w:rsidRDefault="009A72C7" w:rsidP="00283FD7">
      <w:pPr>
        <w:pStyle w:val="2"/>
        <w:spacing w:before="0" w:line="240" w:lineRule="auto"/>
        <w:ind w:firstLine="709"/>
        <w:rPr>
          <w:rFonts w:ascii="Times New Roman" w:hAnsi="Times New Roman" w:cs="Times New Roman"/>
          <w:color w:val="auto"/>
        </w:rPr>
      </w:pPr>
      <w:bookmarkStart w:id="37" w:name="_Toc319271146"/>
      <w:r w:rsidRPr="006F3E5C">
        <w:rPr>
          <w:rFonts w:ascii="Times New Roman" w:hAnsi="Times New Roman" w:cs="Times New Roman"/>
          <w:color w:val="auto"/>
        </w:rPr>
        <w:t>5.8. Возврат заявок на участие в процедуре закупки</w:t>
      </w:r>
      <w:bookmarkEnd w:id="37"/>
    </w:p>
    <w:p w:rsidR="009A72C7" w:rsidRPr="006F3E5C" w:rsidRDefault="009A72C7" w:rsidP="006E5373">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5.8.1. Все заявки, а также отдельные документы, входящие в состав заявки, присланные на участие в процедуре закупки, не возвращаются, кроме отозванных </w:t>
      </w:r>
      <w:r w:rsidR="00533278"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частниками </w:t>
      </w:r>
      <w:r w:rsidR="00533278"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заявок на участие в процедуре закупки, опоздавших заявок на участие в процедуре закупки, а также в случае отмены проведения процедуры закупки.</w:t>
      </w:r>
    </w:p>
    <w:p w:rsidR="00B54949" w:rsidRPr="006F3E5C" w:rsidRDefault="007F681B" w:rsidP="00FB5058">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br w:type="page"/>
      </w:r>
    </w:p>
    <w:p w:rsidR="00B345FD" w:rsidRPr="006F3E5C" w:rsidRDefault="00595FAD" w:rsidP="006410F8">
      <w:pPr>
        <w:pStyle w:val="1"/>
        <w:jc w:val="center"/>
        <w:rPr>
          <w:rFonts w:ascii="Times New Roman" w:hAnsi="Times New Roman" w:cs="Times New Roman"/>
          <w:color w:val="auto"/>
        </w:rPr>
      </w:pPr>
      <w:bookmarkStart w:id="38" w:name="_Toc319271147"/>
      <w:r w:rsidRPr="006F3E5C">
        <w:rPr>
          <w:rFonts w:ascii="Times New Roman" w:hAnsi="Times New Roman" w:cs="Times New Roman"/>
          <w:color w:val="auto"/>
        </w:rPr>
        <w:lastRenderedPageBreak/>
        <w:t xml:space="preserve">Раздел </w:t>
      </w:r>
      <w:r w:rsidR="00B345FD" w:rsidRPr="006F3E5C">
        <w:rPr>
          <w:rFonts w:ascii="Times New Roman" w:hAnsi="Times New Roman" w:cs="Times New Roman"/>
          <w:color w:val="auto"/>
        </w:rPr>
        <w:t xml:space="preserve">6. </w:t>
      </w:r>
      <w:r w:rsidRPr="006F3E5C">
        <w:rPr>
          <w:rFonts w:ascii="Times New Roman" w:hAnsi="Times New Roman" w:cs="Times New Roman"/>
          <w:color w:val="auto"/>
        </w:rPr>
        <w:t>Информационная карта</w:t>
      </w:r>
      <w:bookmarkEnd w:id="38"/>
    </w:p>
    <w:p w:rsidR="00B345FD" w:rsidRPr="006F3E5C" w:rsidRDefault="00B345FD" w:rsidP="00B345FD">
      <w:pPr>
        <w:spacing w:before="100" w:after="100"/>
        <w:jc w:val="both"/>
        <w:rPr>
          <w:rFonts w:ascii="Times New Roman" w:hAnsi="Times New Roman" w:cs="Times New Roman"/>
          <w:sz w:val="24"/>
          <w:szCs w:val="21"/>
        </w:rPr>
      </w:pPr>
      <w:r w:rsidRPr="006F3E5C">
        <w:rPr>
          <w:rFonts w:ascii="Times New Roman" w:hAnsi="Times New Roman" w:cs="Times New Roman"/>
          <w:sz w:val="24"/>
          <w:szCs w:val="21"/>
        </w:rPr>
        <w:t xml:space="preserve">Следующая информация и данные для конкретной </w:t>
      </w:r>
      <w:r w:rsidR="00533278" w:rsidRPr="006F3E5C">
        <w:rPr>
          <w:rFonts w:ascii="Times New Roman" w:hAnsi="Times New Roman" w:cs="Times New Roman"/>
          <w:sz w:val="24"/>
          <w:szCs w:val="21"/>
        </w:rPr>
        <w:t>п</w:t>
      </w:r>
      <w:r w:rsidRPr="006F3E5C">
        <w:rPr>
          <w:rFonts w:ascii="Times New Roman" w:hAnsi="Times New Roman" w:cs="Times New Roman"/>
          <w:sz w:val="24"/>
          <w:szCs w:val="21"/>
        </w:rPr>
        <w:t xml:space="preserve">роцедуры закупки уточняют и дополняют положения настоящей </w:t>
      </w:r>
      <w:r w:rsidR="00533278" w:rsidRPr="006F3E5C">
        <w:rPr>
          <w:rFonts w:ascii="Times New Roman" w:hAnsi="Times New Roman" w:cs="Times New Roman"/>
          <w:sz w:val="24"/>
          <w:szCs w:val="21"/>
        </w:rPr>
        <w:t>д</w:t>
      </w:r>
      <w:r w:rsidRPr="006F3E5C">
        <w:rPr>
          <w:rFonts w:ascii="Times New Roman" w:hAnsi="Times New Roman" w:cs="Times New Roman"/>
          <w:sz w:val="24"/>
          <w:szCs w:val="21"/>
        </w:rPr>
        <w:t xml:space="preserve">окументации процедуры закупки. </w:t>
      </w:r>
    </w:p>
    <w:tbl>
      <w:tblPr>
        <w:tblW w:w="10632" w:type="dxa"/>
        <w:tblInd w:w="-459"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567"/>
        <w:gridCol w:w="3540"/>
        <w:gridCol w:w="6480"/>
        <w:gridCol w:w="45"/>
      </w:tblGrid>
      <w:tr w:rsidR="00307894" w:rsidRPr="006F3E5C"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6F3E5C" w:rsidRDefault="00307894" w:rsidP="003D4F08">
            <w:pPr>
              <w:pStyle w:val="a7"/>
              <w:jc w:val="center"/>
              <w:rPr>
                <w:rFonts w:ascii="Times New Roman" w:hAnsi="Times New Roman"/>
                <w:b/>
                <w:sz w:val="24"/>
                <w:szCs w:val="24"/>
              </w:rPr>
            </w:pPr>
            <w:r w:rsidRPr="006F3E5C">
              <w:rPr>
                <w:rFonts w:ascii="Times New Roman" w:hAnsi="Times New Roman"/>
                <w:b/>
                <w:sz w:val="24"/>
                <w:szCs w:val="24"/>
              </w:rPr>
              <w:t xml:space="preserve">№ </w:t>
            </w:r>
            <w:proofErr w:type="gramStart"/>
            <w:r w:rsidRPr="006F3E5C">
              <w:rPr>
                <w:rFonts w:ascii="Times New Roman" w:hAnsi="Times New Roman"/>
                <w:b/>
                <w:sz w:val="24"/>
                <w:szCs w:val="24"/>
              </w:rPr>
              <w:t>п</w:t>
            </w:r>
            <w:proofErr w:type="gramEnd"/>
            <w:r w:rsidRPr="006F3E5C">
              <w:rPr>
                <w:rFonts w:ascii="Times New Roman" w:hAnsi="Times New Roman"/>
                <w:b/>
                <w:sz w:val="24"/>
                <w:szCs w:val="24"/>
              </w:rPr>
              <w:t>/п</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F3E5C" w:rsidRDefault="00307894" w:rsidP="003D4F08">
            <w:pPr>
              <w:pStyle w:val="a7"/>
              <w:rPr>
                <w:rFonts w:ascii="Times New Roman" w:hAnsi="Times New Roman"/>
                <w:b/>
                <w:sz w:val="24"/>
                <w:szCs w:val="24"/>
              </w:rPr>
            </w:pPr>
            <w:r w:rsidRPr="006F3E5C">
              <w:rPr>
                <w:rFonts w:ascii="Times New Roman" w:hAnsi="Times New Roman"/>
                <w:b/>
                <w:sz w:val="24"/>
                <w:szCs w:val="24"/>
              </w:rPr>
              <w:t xml:space="preserve">Название </w:t>
            </w:r>
          </w:p>
        </w:tc>
        <w:tc>
          <w:tcPr>
            <w:tcW w:w="6525" w:type="dxa"/>
            <w:gridSpan w:val="2"/>
            <w:tcBorders>
              <w:top w:val="single" w:sz="8" w:space="0" w:color="000000"/>
              <w:left w:val="single" w:sz="8" w:space="0" w:color="000000"/>
              <w:bottom w:val="single" w:sz="8" w:space="0" w:color="000000"/>
            </w:tcBorders>
            <w:vAlign w:val="center"/>
          </w:tcPr>
          <w:p w:rsidR="00307894" w:rsidRPr="006F3E5C" w:rsidRDefault="00307894" w:rsidP="003D4F08">
            <w:pPr>
              <w:pStyle w:val="a7"/>
              <w:rPr>
                <w:rFonts w:ascii="Times New Roman" w:hAnsi="Times New Roman"/>
                <w:b/>
                <w:sz w:val="24"/>
                <w:szCs w:val="24"/>
              </w:rPr>
            </w:pPr>
            <w:r w:rsidRPr="006F3E5C">
              <w:rPr>
                <w:rFonts w:ascii="Times New Roman" w:hAnsi="Times New Roman"/>
                <w:b/>
                <w:sz w:val="24"/>
                <w:szCs w:val="24"/>
              </w:rPr>
              <w:t>Текст пояснений</w:t>
            </w:r>
          </w:p>
        </w:tc>
      </w:tr>
      <w:tr w:rsidR="00F857EC" w:rsidRPr="006F3E5C" w:rsidTr="00B63426">
        <w:trPr>
          <w:trHeight w:val="133"/>
        </w:trPr>
        <w:tc>
          <w:tcPr>
            <w:tcW w:w="567" w:type="dxa"/>
            <w:tcBorders>
              <w:top w:val="single" w:sz="8" w:space="0" w:color="000000"/>
              <w:bottom w:val="single" w:sz="8" w:space="0" w:color="000000"/>
              <w:right w:val="single" w:sz="8" w:space="0" w:color="000000"/>
            </w:tcBorders>
            <w:vAlign w:val="center"/>
          </w:tcPr>
          <w:p w:rsidR="00F857EC" w:rsidRPr="006F3E5C" w:rsidRDefault="00995FAF" w:rsidP="003D4F08">
            <w:pPr>
              <w:pStyle w:val="a7"/>
              <w:jc w:val="center"/>
              <w:rPr>
                <w:rFonts w:ascii="Times New Roman" w:hAnsi="Times New Roman"/>
                <w:sz w:val="24"/>
                <w:szCs w:val="24"/>
              </w:rPr>
            </w:pPr>
            <w:r w:rsidRPr="006F3E5C">
              <w:rPr>
                <w:rFonts w:ascii="Times New Roman" w:hAnsi="Times New Roman"/>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F857EC" w:rsidRPr="006F3E5C" w:rsidRDefault="00BC1ECB" w:rsidP="003D4F08">
            <w:pPr>
              <w:pStyle w:val="a7"/>
              <w:rPr>
                <w:rFonts w:ascii="Times New Roman" w:hAnsi="Times New Roman"/>
                <w:b/>
                <w:sz w:val="24"/>
                <w:szCs w:val="24"/>
              </w:rPr>
            </w:pPr>
            <w:r w:rsidRPr="006F3E5C">
              <w:rPr>
                <w:rFonts w:ascii="Times New Roman" w:hAnsi="Times New Roman"/>
                <w:sz w:val="24"/>
                <w:szCs w:val="24"/>
              </w:rPr>
              <w:t>Наименование за</w:t>
            </w:r>
            <w:r w:rsidR="00F857EC" w:rsidRPr="006F3E5C">
              <w:rPr>
                <w:rFonts w:ascii="Times New Roman" w:hAnsi="Times New Roman"/>
                <w:sz w:val="24"/>
                <w:szCs w:val="24"/>
              </w:rPr>
              <w:t xml:space="preserve">казчика/ </w:t>
            </w:r>
            <w:r w:rsidRPr="006F3E5C">
              <w:rPr>
                <w:rFonts w:ascii="Times New Roman" w:hAnsi="Times New Roman"/>
                <w:sz w:val="24"/>
                <w:szCs w:val="24"/>
              </w:rPr>
              <w:t>организатора п</w:t>
            </w:r>
            <w:r w:rsidR="00F857EC" w:rsidRPr="006F3E5C">
              <w:rPr>
                <w:rFonts w:ascii="Times New Roman" w:hAnsi="Times New Roman"/>
                <w:sz w:val="24"/>
                <w:szCs w:val="24"/>
              </w:rPr>
              <w:t>роцедуры закупки</w:t>
            </w:r>
            <w:r w:rsidR="00FA0FDE" w:rsidRPr="006F3E5C">
              <w:rPr>
                <w:rFonts w:ascii="Times New Roman" w:hAnsi="Times New Roman"/>
                <w:sz w:val="24"/>
                <w:szCs w:val="24"/>
              </w:rPr>
              <w:t>,</w:t>
            </w:r>
            <w:r w:rsidR="00F857EC" w:rsidRPr="006F3E5C">
              <w:rPr>
                <w:rFonts w:ascii="Times New Roman" w:hAnsi="Times New Roman"/>
                <w:sz w:val="24"/>
                <w:szCs w:val="24"/>
              </w:rPr>
              <w:t xml:space="preserve"> контактная информация</w:t>
            </w:r>
          </w:p>
        </w:tc>
        <w:tc>
          <w:tcPr>
            <w:tcW w:w="6525" w:type="dxa"/>
            <w:gridSpan w:val="2"/>
            <w:tcBorders>
              <w:top w:val="single" w:sz="8" w:space="0" w:color="000000"/>
              <w:left w:val="single" w:sz="8" w:space="0" w:color="000000"/>
              <w:bottom w:val="single" w:sz="8" w:space="0" w:color="000000"/>
            </w:tcBorders>
            <w:vAlign w:val="center"/>
          </w:tcPr>
          <w:p w:rsidR="00FB5058" w:rsidRPr="006F3E5C" w:rsidRDefault="00FB5058" w:rsidP="00FB5058">
            <w:pPr>
              <w:pStyle w:val="a7"/>
              <w:rPr>
                <w:rFonts w:ascii="Times New Roman" w:hAnsi="Times New Roman"/>
                <w:sz w:val="24"/>
                <w:szCs w:val="24"/>
              </w:rPr>
            </w:pPr>
            <w:r w:rsidRPr="006F3E5C">
              <w:rPr>
                <w:rFonts w:ascii="Times New Roman" w:hAnsi="Times New Roman"/>
                <w:b/>
                <w:sz w:val="24"/>
                <w:szCs w:val="24"/>
              </w:rPr>
              <w:t>Сведения о заказчике:</w:t>
            </w:r>
            <w:r w:rsidRPr="006F3E5C">
              <w:rPr>
                <w:rFonts w:ascii="Times New Roman" w:hAnsi="Times New Roman"/>
                <w:sz w:val="24"/>
                <w:szCs w:val="24"/>
              </w:rPr>
              <w:t xml:space="preserve"> </w:t>
            </w:r>
            <w:r w:rsidR="00207632" w:rsidRPr="006F3E5C">
              <w:rPr>
                <w:rFonts w:ascii="Times New Roman" w:eastAsia="Times New Roman" w:hAnsi="Times New Roman"/>
                <w:bCs/>
                <w:color w:val="000000"/>
                <w:sz w:val="24"/>
                <w:szCs w:val="24"/>
              </w:rPr>
              <w:t>ООО «</w:t>
            </w:r>
            <w:proofErr w:type="spellStart"/>
            <w:r w:rsidR="00207632" w:rsidRPr="006F3E5C">
              <w:rPr>
                <w:rFonts w:ascii="Times New Roman" w:eastAsia="Times New Roman" w:hAnsi="Times New Roman"/>
                <w:bCs/>
                <w:color w:val="000000"/>
                <w:sz w:val="24"/>
                <w:szCs w:val="24"/>
              </w:rPr>
              <w:t>Энергосетевая</w:t>
            </w:r>
            <w:proofErr w:type="spellEnd"/>
            <w:r w:rsidR="00207632" w:rsidRPr="006F3E5C">
              <w:rPr>
                <w:rFonts w:ascii="Times New Roman" w:eastAsia="Times New Roman" w:hAnsi="Times New Roman"/>
                <w:bCs/>
                <w:color w:val="000000"/>
                <w:sz w:val="24"/>
                <w:szCs w:val="24"/>
              </w:rPr>
              <w:t xml:space="preserve"> компания»</w:t>
            </w:r>
          </w:p>
          <w:p w:rsidR="00FB5058" w:rsidRPr="006F3E5C" w:rsidRDefault="00FB5058" w:rsidP="00207632">
            <w:pPr>
              <w:spacing w:after="0" w:line="240" w:lineRule="auto"/>
              <w:rPr>
                <w:rFonts w:ascii="Times New Roman" w:eastAsia="Times New Roman" w:hAnsi="Times New Roman" w:cs="Times New Roman"/>
                <w:bCs/>
                <w:color w:val="000000"/>
                <w:sz w:val="24"/>
                <w:szCs w:val="24"/>
              </w:rPr>
            </w:pPr>
            <w:r w:rsidRPr="006F3E5C">
              <w:rPr>
                <w:rFonts w:ascii="Times New Roman" w:hAnsi="Times New Roman"/>
                <w:b/>
                <w:sz w:val="24"/>
                <w:szCs w:val="24"/>
              </w:rPr>
              <w:t>Адрес заказчика:</w:t>
            </w:r>
            <w:r w:rsidRPr="006F3E5C">
              <w:rPr>
                <w:rFonts w:ascii="Times New Roman" w:hAnsi="Times New Roman"/>
                <w:sz w:val="24"/>
                <w:szCs w:val="24"/>
              </w:rPr>
              <w:t xml:space="preserve"> </w:t>
            </w:r>
            <w:r w:rsidR="00207632" w:rsidRPr="006F3E5C">
              <w:rPr>
                <w:rFonts w:ascii="Times New Roman" w:hAnsi="Times New Roman"/>
                <w:sz w:val="24"/>
                <w:szCs w:val="24"/>
              </w:rPr>
              <w:t>153006, г. Иваново, ул. Калинина, д.9/21</w:t>
            </w:r>
          </w:p>
          <w:p w:rsidR="00207632" w:rsidRPr="006F3E5C" w:rsidRDefault="00FB5058" w:rsidP="00207632">
            <w:pPr>
              <w:spacing w:after="0" w:line="240" w:lineRule="auto"/>
              <w:rPr>
                <w:rFonts w:ascii="Times New Roman" w:eastAsia="Times New Roman" w:hAnsi="Times New Roman" w:cs="Times New Roman"/>
                <w:bCs/>
                <w:color w:val="000000"/>
                <w:sz w:val="24"/>
                <w:szCs w:val="24"/>
              </w:rPr>
            </w:pPr>
            <w:r w:rsidRPr="006F3E5C">
              <w:rPr>
                <w:rFonts w:ascii="Times New Roman" w:hAnsi="Times New Roman"/>
                <w:b/>
                <w:sz w:val="24"/>
                <w:szCs w:val="24"/>
              </w:rPr>
              <w:t>Местонахождение:</w:t>
            </w:r>
            <w:r w:rsidRPr="006F3E5C">
              <w:rPr>
                <w:rFonts w:ascii="Times New Roman" w:hAnsi="Times New Roman"/>
                <w:sz w:val="24"/>
                <w:szCs w:val="24"/>
              </w:rPr>
              <w:t xml:space="preserve"> </w:t>
            </w:r>
            <w:r w:rsidR="00207632" w:rsidRPr="006F3E5C">
              <w:rPr>
                <w:rFonts w:ascii="Times New Roman" w:hAnsi="Times New Roman"/>
                <w:sz w:val="24"/>
                <w:szCs w:val="24"/>
              </w:rPr>
              <w:t>153006, г. Иваново, ул. Калинина, д.9/21</w:t>
            </w:r>
          </w:p>
          <w:p w:rsidR="00207632" w:rsidRPr="006F3E5C" w:rsidRDefault="00FB5058" w:rsidP="00207632">
            <w:pPr>
              <w:spacing w:after="0" w:line="240" w:lineRule="auto"/>
              <w:rPr>
                <w:rFonts w:ascii="Times New Roman" w:eastAsia="Times New Roman" w:hAnsi="Times New Roman" w:cs="Times New Roman"/>
                <w:bCs/>
                <w:color w:val="000000"/>
                <w:sz w:val="24"/>
                <w:szCs w:val="24"/>
              </w:rPr>
            </w:pPr>
            <w:r w:rsidRPr="006F3E5C">
              <w:rPr>
                <w:rFonts w:ascii="Times New Roman" w:hAnsi="Times New Roman"/>
                <w:b/>
                <w:sz w:val="24"/>
                <w:szCs w:val="24"/>
              </w:rPr>
              <w:t>Почтовый адрес:</w:t>
            </w:r>
            <w:r w:rsidRPr="006F3E5C">
              <w:rPr>
                <w:rFonts w:ascii="Times New Roman" w:hAnsi="Times New Roman"/>
                <w:sz w:val="24"/>
                <w:szCs w:val="24"/>
              </w:rPr>
              <w:t xml:space="preserve"> </w:t>
            </w:r>
            <w:r w:rsidR="00207632" w:rsidRPr="006F3E5C">
              <w:rPr>
                <w:rFonts w:ascii="Times New Roman" w:hAnsi="Times New Roman"/>
                <w:sz w:val="24"/>
                <w:szCs w:val="24"/>
              </w:rPr>
              <w:t>153006, г. Иваново, ул. Калинина, д.9/21.</w:t>
            </w:r>
          </w:p>
          <w:p w:rsidR="00FB5058" w:rsidRPr="006F3E5C" w:rsidRDefault="00FB5058" w:rsidP="00FB5058">
            <w:pPr>
              <w:pStyle w:val="a7"/>
              <w:rPr>
                <w:rFonts w:ascii="Times New Roman" w:hAnsi="Times New Roman"/>
                <w:sz w:val="24"/>
                <w:szCs w:val="24"/>
              </w:rPr>
            </w:pPr>
            <w:r w:rsidRPr="006F3E5C">
              <w:rPr>
                <w:rFonts w:ascii="Times New Roman" w:hAnsi="Times New Roman"/>
                <w:b/>
                <w:sz w:val="24"/>
                <w:szCs w:val="24"/>
              </w:rPr>
              <w:t>Контактное лицо:</w:t>
            </w:r>
            <w:r w:rsidRPr="006F3E5C">
              <w:rPr>
                <w:rFonts w:ascii="Times New Roman" w:hAnsi="Times New Roman"/>
                <w:sz w:val="24"/>
                <w:szCs w:val="24"/>
              </w:rPr>
              <w:t xml:space="preserve"> </w:t>
            </w:r>
            <w:r w:rsidR="002E29D7" w:rsidRPr="006F3E5C">
              <w:rPr>
                <w:rFonts w:ascii="Times New Roman" w:hAnsi="Times New Roman"/>
                <w:sz w:val="24"/>
                <w:szCs w:val="24"/>
              </w:rPr>
              <w:t>Белова Т.В.</w:t>
            </w:r>
          </w:p>
          <w:p w:rsidR="00FB5058" w:rsidRPr="006F3E5C" w:rsidRDefault="00FB5058" w:rsidP="00FB5058">
            <w:pPr>
              <w:pStyle w:val="a7"/>
              <w:rPr>
                <w:rFonts w:ascii="Times New Roman" w:hAnsi="Times New Roman"/>
                <w:sz w:val="24"/>
                <w:szCs w:val="24"/>
              </w:rPr>
            </w:pPr>
            <w:r w:rsidRPr="006F3E5C">
              <w:rPr>
                <w:rFonts w:ascii="Times New Roman" w:hAnsi="Times New Roman"/>
                <w:b/>
                <w:sz w:val="24"/>
                <w:szCs w:val="24"/>
              </w:rPr>
              <w:t>Телефон:</w:t>
            </w:r>
            <w:r w:rsidRPr="006F3E5C">
              <w:rPr>
                <w:rFonts w:ascii="Times New Roman" w:hAnsi="Times New Roman"/>
                <w:sz w:val="24"/>
                <w:szCs w:val="24"/>
              </w:rPr>
              <w:t xml:space="preserve"> </w:t>
            </w:r>
            <w:r w:rsidR="002E29D7" w:rsidRPr="006F3E5C">
              <w:rPr>
                <w:rFonts w:ascii="Times New Roman" w:hAnsi="Times New Roman"/>
                <w:sz w:val="24"/>
                <w:szCs w:val="24"/>
              </w:rPr>
              <w:t>(4932) 585-681 факс: (4932)</w:t>
            </w:r>
            <w:r w:rsidR="002E29D7" w:rsidRPr="006F3E5C">
              <w:t xml:space="preserve">  </w:t>
            </w:r>
            <w:r w:rsidR="002E29D7" w:rsidRPr="006F3E5C">
              <w:rPr>
                <w:rFonts w:ascii="Times New Roman" w:hAnsi="Times New Roman"/>
                <w:sz w:val="24"/>
                <w:szCs w:val="24"/>
              </w:rPr>
              <w:t>58-57-45</w:t>
            </w:r>
          </w:p>
          <w:p w:rsidR="00FB5058" w:rsidRPr="006F3E5C" w:rsidRDefault="00FB5058" w:rsidP="00FB5058">
            <w:pPr>
              <w:pStyle w:val="a7"/>
              <w:rPr>
                <w:rFonts w:ascii="Times New Roman" w:hAnsi="Times New Roman"/>
                <w:sz w:val="24"/>
                <w:szCs w:val="24"/>
              </w:rPr>
            </w:pPr>
          </w:p>
          <w:p w:rsidR="00E70D3A" w:rsidRPr="006F3E5C" w:rsidRDefault="00E70D3A" w:rsidP="00E70D3A">
            <w:pPr>
              <w:pStyle w:val="a7"/>
              <w:rPr>
                <w:rFonts w:ascii="Times New Roman" w:hAnsi="Times New Roman"/>
                <w:sz w:val="24"/>
                <w:szCs w:val="24"/>
              </w:rPr>
            </w:pPr>
            <w:r w:rsidRPr="006F3E5C">
              <w:rPr>
                <w:rFonts w:ascii="Times New Roman" w:hAnsi="Times New Roman"/>
                <w:b/>
                <w:sz w:val="24"/>
                <w:szCs w:val="24"/>
              </w:rPr>
              <w:t>Сведения об организаторе процедуры закупки</w:t>
            </w:r>
            <w:r w:rsidRPr="006F3E5C">
              <w:rPr>
                <w:rFonts w:ascii="Times New Roman" w:hAnsi="Times New Roman"/>
                <w:sz w:val="24"/>
                <w:szCs w:val="24"/>
              </w:rPr>
              <w:t>: ООО «</w:t>
            </w:r>
            <w:proofErr w:type="spellStart"/>
            <w:r w:rsidRPr="006F3E5C">
              <w:rPr>
                <w:rFonts w:ascii="Times New Roman" w:hAnsi="Times New Roman"/>
                <w:sz w:val="24"/>
                <w:szCs w:val="24"/>
              </w:rPr>
              <w:t>Глобал</w:t>
            </w:r>
            <w:proofErr w:type="spellEnd"/>
            <w:r w:rsidRPr="006F3E5C">
              <w:rPr>
                <w:rFonts w:ascii="Times New Roman" w:hAnsi="Times New Roman"/>
                <w:sz w:val="24"/>
                <w:szCs w:val="24"/>
              </w:rPr>
              <w:t xml:space="preserve"> </w:t>
            </w:r>
            <w:proofErr w:type="spellStart"/>
            <w:r w:rsidRPr="006F3E5C">
              <w:rPr>
                <w:rFonts w:ascii="Times New Roman" w:hAnsi="Times New Roman"/>
                <w:sz w:val="24"/>
                <w:szCs w:val="24"/>
              </w:rPr>
              <w:t>Лоджистик</w:t>
            </w:r>
            <w:proofErr w:type="spellEnd"/>
            <w:r w:rsidRPr="006F3E5C">
              <w:rPr>
                <w:rFonts w:ascii="Times New Roman" w:hAnsi="Times New Roman"/>
                <w:sz w:val="24"/>
                <w:szCs w:val="24"/>
              </w:rPr>
              <w:t>»</w:t>
            </w:r>
            <w:r w:rsidR="00666C00" w:rsidRPr="006F3E5C">
              <w:rPr>
                <w:rFonts w:ascii="Times New Roman" w:hAnsi="Times New Roman"/>
                <w:sz w:val="24"/>
                <w:szCs w:val="24"/>
              </w:rPr>
              <w:t>.</w:t>
            </w:r>
          </w:p>
          <w:p w:rsidR="00E70D3A" w:rsidRPr="006F3E5C" w:rsidRDefault="00E70D3A" w:rsidP="00E70D3A">
            <w:pPr>
              <w:pStyle w:val="a7"/>
              <w:rPr>
                <w:rFonts w:ascii="Times New Roman" w:hAnsi="Times New Roman"/>
                <w:sz w:val="24"/>
                <w:szCs w:val="24"/>
              </w:rPr>
            </w:pPr>
            <w:r w:rsidRPr="006F3E5C">
              <w:rPr>
                <w:rFonts w:ascii="Times New Roman" w:hAnsi="Times New Roman"/>
                <w:b/>
                <w:sz w:val="24"/>
                <w:szCs w:val="24"/>
              </w:rPr>
              <w:t>Адрес организатора процедуры закупки</w:t>
            </w:r>
            <w:r w:rsidRPr="006F3E5C">
              <w:rPr>
                <w:rFonts w:ascii="Times New Roman" w:hAnsi="Times New Roman"/>
                <w:sz w:val="24"/>
                <w:szCs w:val="24"/>
              </w:rPr>
              <w:t xml:space="preserve">:  109390, г. Москва, ул. </w:t>
            </w:r>
            <w:proofErr w:type="spellStart"/>
            <w:r w:rsidRPr="006F3E5C">
              <w:rPr>
                <w:rFonts w:ascii="Times New Roman" w:hAnsi="Times New Roman"/>
                <w:sz w:val="24"/>
                <w:szCs w:val="24"/>
              </w:rPr>
              <w:t>Люблинская</w:t>
            </w:r>
            <w:proofErr w:type="spellEnd"/>
            <w:r w:rsidRPr="006F3E5C">
              <w:rPr>
                <w:rFonts w:ascii="Times New Roman" w:hAnsi="Times New Roman"/>
                <w:sz w:val="24"/>
                <w:szCs w:val="24"/>
              </w:rPr>
              <w:t>, д. 47,помещение IX</w:t>
            </w:r>
            <w:r w:rsidR="00666C00" w:rsidRPr="006F3E5C">
              <w:rPr>
                <w:rFonts w:ascii="Times New Roman" w:hAnsi="Times New Roman"/>
                <w:sz w:val="24"/>
                <w:szCs w:val="24"/>
              </w:rPr>
              <w:t>.</w:t>
            </w:r>
          </w:p>
          <w:p w:rsidR="00E70D3A" w:rsidRPr="006F3E5C" w:rsidRDefault="00E70D3A" w:rsidP="00E70D3A">
            <w:pPr>
              <w:pStyle w:val="a7"/>
              <w:rPr>
                <w:rFonts w:ascii="Times New Roman" w:hAnsi="Times New Roman"/>
                <w:sz w:val="24"/>
                <w:szCs w:val="24"/>
              </w:rPr>
            </w:pPr>
            <w:r w:rsidRPr="006F3E5C">
              <w:rPr>
                <w:rFonts w:ascii="Times New Roman" w:hAnsi="Times New Roman"/>
                <w:b/>
                <w:sz w:val="24"/>
                <w:szCs w:val="24"/>
              </w:rPr>
              <w:t>Место нахождения</w:t>
            </w:r>
            <w:r w:rsidRPr="006F3E5C">
              <w:rPr>
                <w:rFonts w:ascii="Times New Roman" w:hAnsi="Times New Roman"/>
                <w:sz w:val="24"/>
                <w:szCs w:val="24"/>
              </w:rPr>
              <w:t xml:space="preserve">: 109390, г. Москва, ул. </w:t>
            </w:r>
            <w:proofErr w:type="spellStart"/>
            <w:r w:rsidRPr="006F3E5C">
              <w:rPr>
                <w:rFonts w:ascii="Times New Roman" w:hAnsi="Times New Roman"/>
                <w:sz w:val="24"/>
                <w:szCs w:val="24"/>
              </w:rPr>
              <w:t>Люблинская</w:t>
            </w:r>
            <w:proofErr w:type="spellEnd"/>
            <w:r w:rsidRPr="006F3E5C">
              <w:rPr>
                <w:rFonts w:ascii="Times New Roman" w:hAnsi="Times New Roman"/>
                <w:sz w:val="24"/>
                <w:szCs w:val="24"/>
              </w:rPr>
              <w:t>, д. 47,помещение IX</w:t>
            </w:r>
            <w:r w:rsidR="00666C00" w:rsidRPr="006F3E5C">
              <w:rPr>
                <w:rFonts w:ascii="Times New Roman" w:hAnsi="Times New Roman"/>
                <w:sz w:val="24"/>
                <w:szCs w:val="24"/>
              </w:rPr>
              <w:t>.</w:t>
            </w:r>
          </w:p>
          <w:p w:rsidR="00E70D3A" w:rsidRPr="006F3E5C" w:rsidRDefault="00E70D3A" w:rsidP="00E70D3A">
            <w:pPr>
              <w:pStyle w:val="a7"/>
              <w:rPr>
                <w:rFonts w:ascii="Times New Roman" w:hAnsi="Times New Roman"/>
                <w:sz w:val="24"/>
                <w:szCs w:val="24"/>
              </w:rPr>
            </w:pPr>
            <w:r w:rsidRPr="006F3E5C">
              <w:rPr>
                <w:rFonts w:ascii="Times New Roman" w:hAnsi="Times New Roman"/>
                <w:b/>
                <w:sz w:val="24"/>
                <w:szCs w:val="24"/>
              </w:rPr>
              <w:t>Почтовый адрес:</w:t>
            </w:r>
            <w:r w:rsidRPr="006F3E5C">
              <w:rPr>
                <w:rFonts w:ascii="Times New Roman" w:hAnsi="Times New Roman"/>
                <w:sz w:val="24"/>
                <w:szCs w:val="24"/>
              </w:rPr>
              <w:t xml:space="preserve"> 119034 г. Москва, Коробейников переулок д.22,стр.3., офис № 3</w:t>
            </w:r>
            <w:r w:rsidR="00666C00" w:rsidRPr="006F3E5C">
              <w:rPr>
                <w:rFonts w:ascii="Times New Roman" w:hAnsi="Times New Roman"/>
                <w:sz w:val="24"/>
                <w:szCs w:val="24"/>
              </w:rPr>
              <w:t>.</w:t>
            </w:r>
          </w:p>
          <w:p w:rsidR="00E70D3A" w:rsidRPr="006F3E5C" w:rsidRDefault="00E70D3A" w:rsidP="00E70D3A">
            <w:pPr>
              <w:pStyle w:val="a7"/>
              <w:rPr>
                <w:rFonts w:ascii="Times New Roman" w:hAnsi="Times New Roman"/>
                <w:sz w:val="24"/>
                <w:szCs w:val="24"/>
              </w:rPr>
            </w:pPr>
            <w:r w:rsidRPr="006F3E5C">
              <w:rPr>
                <w:rFonts w:ascii="Times New Roman" w:hAnsi="Times New Roman"/>
                <w:b/>
                <w:sz w:val="24"/>
                <w:szCs w:val="24"/>
              </w:rPr>
              <w:t>Контактное лицо</w:t>
            </w:r>
            <w:r w:rsidR="00B5665A" w:rsidRPr="006F3E5C">
              <w:rPr>
                <w:rFonts w:ascii="Times New Roman" w:hAnsi="Times New Roman"/>
                <w:sz w:val="24"/>
                <w:szCs w:val="24"/>
              </w:rPr>
              <w:t xml:space="preserve">: </w:t>
            </w:r>
            <w:proofErr w:type="spellStart"/>
            <w:r w:rsidR="00FB5058" w:rsidRPr="006F3E5C">
              <w:rPr>
                <w:rFonts w:ascii="Times New Roman" w:hAnsi="Times New Roman"/>
                <w:sz w:val="24"/>
                <w:szCs w:val="24"/>
              </w:rPr>
              <w:t>Смазнов</w:t>
            </w:r>
            <w:proofErr w:type="spellEnd"/>
            <w:r w:rsidR="00FB5058" w:rsidRPr="006F3E5C">
              <w:rPr>
                <w:rFonts w:ascii="Times New Roman" w:hAnsi="Times New Roman"/>
                <w:sz w:val="24"/>
                <w:szCs w:val="24"/>
              </w:rPr>
              <w:t xml:space="preserve"> Сергей Александрович</w:t>
            </w:r>
          </w:p>
          <w:p w:rsidR="00E70D3A" w:rsidRPr="006F3E5C" w:rsidRDefault="00E70D3A" w:rsidP="00E70D3A">
            <w:pPr>
              <w:pStyle w:val="a7"/>
              <w:rPr>
                <w:rFonts w:ascii="Times New Roman" w:hAnsi="Times New Roman"/>
                <w:sz w:val="24"/>
                <w:szCs w:val="24"/>
              </w:rPr>
            </w:pPr>
            <w:r w:rsidRPr="006F3E5C">
              <w:rPr>
                <w:rFonts w:ascii="Times New Roman" w:hAnsi="Times New Roman"/>
                <w:b/>
                <w:sz w:val="24"/>
                <w:szCs w:val="24"/>
              </w:rPr>
              <w:t>Телефон</w:t>
            </w:r>
            <w:r w:rsidR="00B5665A" w:rsidRPr="006F3E5C">
              <w:rPr>
                <w:rFonts w:ascii="Times New Roman" w:hAnsi="Times New Roman"/>
                <w:sz w:val="24"/>
                <w:szCs w:val="24"/>
              </w:rPr>
              <w:t>: (495) 695-12-50 доб. 102</w:t>
            </w:r>
            <w:r w:rsidRPr="006F3E5C">
              <w:rPr>
                <w:rFonts w:ascii="Times New Roman" w:hAnsi="Times New Roman"/>
                <w:sz w:val="24"/>
                <w:szCs w:val="24"/>
              </w:rPr>
              <w:t xml:space="preserve"> факс: (495) 695-12-71</w:t>
            </w:r>
            <w:r w:rsidR="00666C00" w:rsidRPr="006F3E5C">
              <w:rPr>
                <w:rFonts w:ascii="Times New Roman" w:hAnsi="Times New Roman"/>
                <w:sz w:val="24"/>
                <w:szCs w:val="24"/>
              </w:rPr>
              <w:t>.</w:t>
            </w:r>
          </w:p>
          <w:p w:rsidR="00E70D3A" w:rsidRPr="006F3E5C" w:rsidRDefault="00E70D3A" w:rsidP="00E70D3A">
            <w:pPr>
              <w:pStyle w:val="a7"/>
              <w:rPr>
                <w:rFonts w:ascii="Times New Roman" w:hAnsi="Times New Roman"/>
                <w:sz w:val="24"/>
                <w:szCs w:val="24"/>
              </w:rPr>
            </w:pPr>
            <w:r w:rsidRPr="006F3E5C">
              <w:rPr>
                <w:rFonts w:ascii="Times New Roman" w:hAnsi="Times New Roman"/>
                <w:b/>
                <w:sz w:val="24"/>
                <w:szCs w:val="24"/>
              </w:rPr>
              <w:t>Сайт, на котором размещена документация процедуры закупки:</w:t>
            </w:r>
            <w:r w:rsidRPr="006F3E5C">
              <w:rPr>
                <w:rFonts w:ascii="Times New Roman" w:hAnsi="Times New Roman"/>
                <w:sz w:val="24"/>
                <w:szCs w:val="24"/>
              </w:rPr>
              <w:t xml:space="preserve"> </w:t>
            </w:r>
            <w:hyperlink r:id="rId35" w:history="1">
              <w:r w:rsidRPr="006F3E5C">
                <w:rPr>
                  <w:rStyle w:val="a9"/>
                  <w:rFonts w:ascii="Times New Roman" w:hAnsi="Times New Roman"/>
                  <w:sz w:val="24"/>
                  <w:szCs w:val="24"/>
                  <w:lang w:val="en-US"/>
                </w:rPr>
                <w:t>www</w:t>
              </w:r>
              <w:r w:rsidRPr="006F3E5C">
                <w:rPr>
                  <w:rStyle w:val="a9"/>
                  <w:rFonts w:ascii="Times New Roman" w:hAnsi="Times New Roman"/>
                  <w:sz w:val="24"/>
                  <w:szCs w:val="24"/>
                </w:rPr>
                <w:t>.</w:t>
              </w:r>
              <w:r w:rsidRPr="006F3E5C">
                <w:rPr>
                  <w:rStyle w:val="a9"/>
                  <w:rFonts w:ascii="Times New Roman" w:hAnsi="Times New Roman"/>
                  <w:sz w:val="24"/>
                  <w:szCs w:val="24"/>
                  <w:lang w:val="en-US"/>
                </w:rPr>
                <w:t>global</w:t>
              </w:r>
              <w:r w:rsidRPr="006F3E5C">
                <w:rPr>
                  <w:rStyle w:val="a9"/>
                  <w:rFonts w:ascii="Times New Roman" w:hAnsi="Times New Roman"/>
                  <w:sz w:val="24"/>
                  <w:szCs w:val="24"/>
                </w:rPr>
                <w:t>-</w:t>
              </w:r>
              <w:r w:rsidRPr="006F3E5C">
                <w:rPr>
                  <w:rStyle w:val="a9"/>
                  <w:rFonts w:ascii="Times New Roman" w:hAnsi="Times New Roman"/>
                  <w:sz w:val="24"/>
                  <w:szCs w:val="24"/>
                  <w:lang w:val="en-US"/>
                </w:rPr>
                <w:t>logistics</w:t>
              </w:r>
              <w:r w:rsidRPr="006F3E5C">
                <w:rPr>
                  <w:rStyle w:val="a9"/>
                  <w:rFonts w:ascii="Times New Roman" w:hAnsi="Times New Roman"/>
                  <w:sz w:val="24"/>
                  <w:szCs w:val="24"/>
                </w:rPr>
                <w:t>.</w:t>
              </w:r>
              <w:r w:rsidRPr="006F3E5C">
                <w:rPr>
                  <w:rStyle w:val="a9"/>
                  <w:rFonts w:ascii="Times New Roman" w:hAnsi="Times New Roman"/>
                  <w:sz w:val="24"/>
                  <w:szCs w:val="24"/>
                  <w:lang w:val="en-US"/>
                </w:rPr>
                <w:t>ru</w:t>
              </w:r>
            </w:hyperlink>
            <w:r w:rsidRPr="006F3E5C">
              <w:rPr>
                <w:rFonts w:ascii="Times New Roman" w:hAnsi="Times New Roman"/>
                <w:sz w:val="24"/>
                <w:szCs w:val="24"/>
              </w:rPr>
              <w:t xml:space="preserve"> и </w:t>
            </w:r>
            <w:hyperlink r:id="rId36" w:history="1">
              <w:r w:rsidRPr="006F3E5C">
                <w:rPr>
                  <w:rStyle w:val="a9"/>
                  <w:rFonts w:ascii="Times New Roman" w:hAnsi="Times New Roman"/>
                  <w:sz w:val="24"/>
                  <w:szCs w:val="24"/>
                  <w:lang w:val="en-US"/>
                </w:rPr>
                <w:t>www</w:t>
              </w:r>
              <w:r w:rsidRPr="006F3E5C">
                <w:rPr>
                  <w:rStyle w:val="a9"/>
                  <w:rFonts w:ascii="Times New Roman" w:hAnsi="Times New Roman"/>
                  <w:sz w:val="24"/>
                  <w:szCs w:val="24"/>
                </w:rPr>
                <w:t>.</w:t>
              </w:r>
              <w:r w:rsidRPr="006F3E5C">
                <w:rPr>
                  <w:rStyle w:val="a9"/>
                  <w:rFonts w:ascii="Times New Roman" w:hAnsi="Times New Roman"/>
                  <w:sz w:val="24"/>
                  <w:szCs w:val="24"/>
                  <w:lang w:val="en-US"/>
                </w:rPr>
                <w:t>a</w:t>
              </w:r>
              <w:r w:rsidRPr="006F3E5C">
                <w:rPr>
                  <w:rStyle w:val="a9"/>
                  <w:rFonts w:ascii="Times New Roman" w:hAnsi="Times New Roman"/>
                  <w:sz w:val="24"/>
                  <w:szCs w:val="24"/>
                </w:rPr>
                <w:t>-</w:t>
              </w:r>
              <w:r w:rsidRPr="006F3E5C">
                <w:rPr>
                  <w:rStyle w:val="a9"/>
                  <w:rFonts w:ascii="Times New Roman" w:hAnsi="Times New Roman"/>
                  <w:sz w:val="24"/>
                  <w:szCs w:val="24"/>
                  <w:lang w:val="en-US"/>
                </w:rPr>
                <w:t>k</w:t>
              </w:r>
              <w:r w:rsidRPr="006F3E5C">
                <w:rPr>
                  <w:rStyle w:val="a9"/>
                  <w:rFonts w:ascii="Times New Roman" w:hAnsi="Times New Roman"/>
                  <w:sz w:val="24"/>
                  <w:szCs w:val="24"/>
                </w:rPr>
                <w:t>-</w:t>
              </w:r>
              <w:r w:rsidRPr="006F3E5C">
                <w:rPr>
                  <w:rStyle w:val="a9"/>
                  <w:rFonts w:ascii="Times New Roman" w:hAnsi="Times New Roman"/>
                  <w:sz w:val="24"/>
                  <w:szCs w:val="24"/>
                  <w:lang w:val="en-US"/>
                </w:rPr>
                <w:t>d</w:t>
              </w:r>
              <w:r w:rsidRPr="006F3E5C">
                <w:rPr>
                  <w:rStyle w:val="a9"/>
                  <w:rFonts w:ascii="Times New Roman" w:hAnsi="Times New Roman"/>
                  <w:sz w:val="24"/>
                  <w:szCs w:val="24"/>
                </w:rPr>
                <w:t>.</w:t>
              </w:r>
              <w:proofErr w:type="spellStart"/>
              <w:r w:rsidRPr="006F3E5C">
                <w:rPr>
                  <w:rStyle w:val="a9"/>
                  <w:rFonts w:ascii="Times New Roman" w:hAnsi="Times New Roman"/>
                  <w:sz w:val="24"/>
                  <w:szCs w:val="24"/>
                  <w:lang w:val="en-US"/>
                </w:rPr>
                <w:t>ru</w:t>
              </w:r>
              <w:proofErr w:type="spellEnd"/>
            </w:hyperlink>
            <w:r w:rsidRPr="006F3E5C">
              <w:rPr>
                <w:rFonts w:ascii="Times New Roman" w:hAnsi="Times New Roman"/>
                <w:sz w:val="24"/>
                <w:szCs w:val="24"/>
              </w:rPr>
              <w:t xml:space="preserve"> </w:t>
            </w:r>
          </w:p>
          <w:p w:rsidR="00F857EC" w:rsidRPr="006F3E5C" w:rsidRDefault="00E70D3A" w:rsidP="00424F20">
            <w:pPr>
              <w:pStyle w:val="a7"/>
              <w:rPr>
                <w:rFonts w:ascii="Times New Roman" w:hAnsi="Times New Roman"/>
                <w:b/>
                <w:sz w:val="24"/>
                <w:szCs w:val="24"/>
              </w:rPr>
            </w:pPr>
            <w:r w:rsidRPr="006F3E5C">
              <w:rPr>
                <w:rFonts w:ascii="Times New Roman" w:hAnsi="Times New Roman"/>
                <w:b/>
                <w:sz w:val="24"/>
                <w:szCs w:val="24"/>
              </w:rPr>
              <w:t>Адрес электронной почты</w:t>
            </w:r>
            <w:r w:rsidRPr="006F3E5C">
              <w:rPr>
                <w:rFonts w:ascii="Times New Roman" w:hAnsi="Times New Roman"/>
                <w:sz w:val="24"/>
                <w:szCs w:val="24"/>
              </w:rPr>
              <w:t xml:space="preserve">: </w:t>
            </w:r>
            <w:hyperlink r:id="rId37" w:history="1">
              <w:r w:rsidR="00FB5058" w:rsidRPr="006F3E5C">
                <w:rPr>
                  <w:rStyle w:val="a9"/>
                  <w:rFonts w:ascii="Times New Roman" w:hAnsi="Times New Roman"/>
                  <w:sz w:val="24"/>
                  <w:szCs w:val="24"/>
                  <w:lang w:val="en-US"/>
                </w:rPr>
                <w:t>smaznov</w:t>
              </w:r>
              <w:r w:rsidR="00FB5058" w:rsidRPr="006F3E5C">
                <w:rPr>
                  <w:rStyle w:val="a9"/>
                  <w:rFonts w:ascii="Times New Roman" w:hAnsi="Times New Roman"/>
                  <w:sz w:val="24"/>
                  <w:szCs w:val="24"/>
                </w:rPr>
                <w:t>.</w:t>
              </w:r>
              <w:r w:rsidR="00FB5058" w:rsidRPr="006F3E5C">
                <w:rPr>
                  <w:rStyle w:val="a9"/>
                  <w:rFonts w:ascii="Times New Roman" w:hAnsi="Times New Roman"/>
                  <w:sz w:val="24"/>
                  <w:szCs w:val="24"/>
                  <w:lang w:val="en-US"/>
                </w:rPr>
                <w:t>s</w:t>
              </w:r>
              <w:r w:rsidR="00FB5058" w:rsidRPr="006F3E5C">
                <w:rPr>
                  <w:rStyle w:val="a9"/>
                  <w:rFonts w:ascii="Times New Roman" w:hAnsi="Times New Roman"/>
                  <w:sz w:val="24"/>
                  <w:szCs w:val="24"/>
                </w:rPr>
                <w:t>.</w:t>
              </w:r>
              <w:r w:rsidR="00FB5058" w:rsidRPr="006F3E5C">
                <w:rPr>
                  <w:rStyle w:val="a9"/>
                  <w:rFonts w:ascii="Times New Roman" w:hAnsi="Times New Roman"/>
                  <w:sz w:val="24"/>
                  <w:szCs w:val="24"/>
                  <w:lang w:val="en-US"/>
                </w:rPr>
                <w:t>a</w:t>
              </w:r>
              <w:r w:rsidR="00FB5058" w:rsidRPr="006F3E5C">
                <w:rPr>
                  <w:rStyle w:val="a9"/>
                  <w:rFonts w:ascii="Times New Roman" w:hAnsi="Times New Roman"/>
                  <w:sz w:val="24"/>
                  <w:szCs w:val="24"/>
                </w:rPr>
                <w:t>@global-logistics.ru</w:t>
              </w:r>
            </w:hyperlink>
            <w:r w:rsidR="00424F20" w:rsidRPr="006F3E5C">
              <w:rPr>
                <w:rFonts w:ascii="Times New Roman" w:hAnsi="Times New Roman"/>
                <w:sz w:val="24"/>
                <w:szCs w:val="24"/>
              </w:rPr>
              <w:t xml:space="preserve"> </w:t>
            </w:r>
          </w:p>
        </w:tc>
      </w:tr>
      <w:tr w:rsidR="00307894" w:rsidRPr="006F3E5C"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6F3E5C" w:rsidRDefault="00995FAF" w:rsidP="003D4F08">
            <w:pPr>
              <w:pStyle w:val="a7"/>
              <w:jc w:val="center"/>
              <w:rPr>
                <w:rFonts w:ascii="Times New Roman" w:hAnsi="Times New Roman"/>
                <w:sz w:val="24"/>
                <w:szCs w:val="24"/>
              </w:rPr>
            </w:pPr>
            <w:r w:rsidRPr="006F3E5C">
              <w:rPr>
                <w:rFonts w:ascii="Times New Roman" w:hAnsi="Times New Roman"/>
                <w:sz w:val="24"/>
                <w:szCs w:val="24"/>
              </w:rPr>
              <w:t>2</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F3E5C" w:rsidRDefault="00307894" w:rsidP="003D4F08">
            <w:pPr>
              <w:pStyle w:val="a7"/>
              <w:ind w:left="113" w:right="113"/>
              <w:jc w:val="both"/>
              <w:rPr>
                <w:rFonts w:ascii="Times New Roman" w:hAnsi="Times New Roman"/>
                <w:sz w:val="24"/>
                <w:szCs w:val="24"/>
              </w:rPr>
            </w:pPr>
            <w:r w:rsidRPr="006F3E5C">
              <w:rPr>
                <w:rFonts w:ascii="Times New Roman" w:hAnsi="Times New Roman"/>
                <w:sz w:val="24"/>
                <w:szCs w:val="24"/>
              </w:rPr>
              <w:t>Предмет договора</w:t>
            </w:r>
          </w:p>
        </w:tc>
        <w:tc>
          <w:tcPr>
            <w:tcW w:w="6525" w:type="dxa"/>
            <w:gridSpan w:val="2"/>
            <w:tcBorders>
              <w:top w:val="single" w:sz="8" w:space="0" w:color="000000"/>
              <w:left w:val="single" w:sz="8" w:space="0" w:color="000000"/>
              <w:bottom w:val="single" w:sz="8" w:space="0" w:color="000000"/>
            </w:tcBorders>
            <w:vAlign w:val="center"/>
          </w:tcPr>
          <w:p w:rsidR="00307894" w:rsidRPr="006F3E5C" w:rsidRDefault="002E29D7" w:rsidP="00FB5058">
            <w:pPr>
              <w:spacing w:after="0" w:line="240" w:lineRule="auto"/>
              <w:rPr>
                <w:rFonts w:ascii="Times New Roman" w:eastAsia="Calibri" w:hAnsi="Times New Roman" w:cs="Times New Roman"/>
                <w:sz w:val="24"/>
                <w:szCs w:val="24"/>
              </w:rPr>
            </w:pPr>
            <w:r w:rsidRPr="006F3E5C">
              <w:rPr>
                <w:rFonts w:ascii="Times New Roman" w:eastAsia="Times New Roman" w:hAnsi="Times New Roman" w:cs="Times New Roman"/>
                <w:bCs/>
                <w:color w:val="000000"/>
                <w:sz w:val="24"/>
                <w:szCs w:val="24"/>
              </w:rPr>
              <w:t>Оказание услуг по техническому обслуживанию контрольно-кассовых машин.</w:t>
            </w:r>
          </w:p>
        </w:tc>
      </w:tr>
      <w:tr w:rsidR="004203EC" w:rsidRPr="006F3E5C" w:rsidTr="00B63426">
        <w:trPr>
          <w:trHeight w:val="246"/>
        </w:trPr>
        <w:tc>
          <w:tcPr>
            <w:tcW w:w="567" w:type="dxa"/>
            <w:tcBorders>
              <w:top w:val="single" w:sz="8" w:space="0" w:color="000000"/>
              <w:bottom w:val="single" w:sz="8" w:space="0" w:color="000000"/>
              <w:right w:val="single" w:sz="8" w:space="0" w:color="000000"/>
            </w:tcBorders>
            <w:vAlign w:val="center"/>
          </w:tcPr>
          <w:p w:rsidR="004203EC" w:rsidRPr="006F3E5C" w:rsidRDefault="004203EC" w:rsidP="003D4F08">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4203EC" w:rsidRPr="006F3E5C" w:rsidRDefault="004203EC" w:rsidP="003D4F08">
            <w:pPr>
              <w:pStyle w:val="a7"/>
              <w:ind w:left="113" w:right="113"/>
              <w:jc w:val="both"/>
              <w:rPr>
                <w:rFonts w:ascii="Times New Roman" w:hAnsi="Times New Roman"/>
                <w:sz w:val="24"/>
                <w:szCs w:val="24"/>
              </w:rPr>
            </w:pPr>
            <w:r w:rsidRPr="006F3E5C">
              <w:rPr>
                <w:rFonts w:ascii="Times New Roman" w:hAnsi="Times New Roman"/>
                <w:sz w:val="24"/>
                <w:szCs w:val="24"/>
              </w:rPr>
              <w:t>Место и срок  поставки товара, выполнения работ, оказания услуг</w:t>
            </w:r>
          </w:p>
        </w:tc>
        <w:tc>
          <w:tcPr>
            <w:tcW w:w="6525" w:type="dxa"/>
            <w:gridSpan w:val="2"/>
            <w:tcBorders>
              <w:top w:val="single" w:sz="8" w:space="0" w:color="000000"/>
              <w:left w:val="single" w:sz="8" w:space="0" w:color="000000"/>
              <w:bottom w:val="single" w:sz="8" w:space="0" w:color="000000"/>
            </w:tcBorders>
            <w:vAlign w:val="center"/>
          </w:tcPr>
          <w:p w:rsidR="00106F12" w:rsidRPr="006F3E5C" w:rsidRDefault="004203EC" w:rsidP="00FB5058">
            <w:pPr>
              <w:spacing w:after="0" w:line="240" w:lineRule="auto"/>
              <w:rPr>
                <w:rFonts w:ascii="Times New Roman" w:eastAsia="Times New Roman" w:hAnsi="Times New Roman" w:cs="Times New Roman"/>
                <w:bCs/>
                <w:color w:val="000000"/>
                <w:sz w:val="24"/>
                <w:szCs w:val="24"/>
              </w:rPr>
            </w:pPr>
            <w:r w:rsidRPr="006F3E5C">
              <w:rPr>
                <w:rFonts w:ascii="Times New Roman" w:hAnsi="Times New Roman"/>
                <w:b/>
                <w:sz w:val="24"/>
                <w:szCs w:val="24"/>
              </w:rPr>
              <w:t xml:space="preserve">Место: </w:t>
            </w:r>
            <w:r w:rsidR="00120DBD" w:rsidRPr="006F3E5C">
              <w:rPr>
                <w:rFonts w:ascii="Times New Roman" w:eastAsia="Times New Roman" w:hAnsi="Times New Roman" w:cs="Times New Roman"/>
                <w:bCs/>
                <w:color w:val="000000"/>
                <w:sz w:val="24"/>
                <w:szCs w:val="24"/>
              </w:rPr>
              <w:t>В соответствии с техническим</w:t>
            </w:r>
            <w:r w:rsidR="00FB5058" w:rsidRPr="006F3E5C">
              <w:rPr>
                <w:rFonts w:ascii="Times New Roman" w:eastAsia="Times New Roman" w:hAnsi="Times New Roman" w:cs="Times New Roman"/>
                <w:bCs/>
                <w:color w:val="000000"/>
                <w:sz w:val="24"/>
                <w:szCs w:val="24"/>
              </w:rPr>
              <w:t xml:space="preserve"> задание</w:t>
            </w:r>
            <w:r w:rsidR="00120DBD" w:rsidRPr="006F3E5C">
              <w:rPr>
                <w:rFonts w:ascii="Times New Roman" w:eastAsia="Times New Roman" w:hAnsi="Times New Roman" w:cs="Times New Roman"/>
                <w:bCs/>
                <w:color w:val="000000"/>
                <w:sz w:val="24"/>
                <w:szCs w:val="24"/>
              </w:rPr>
              <w:t>м</w:t>
            </w:r>
            <w:r w:rsidR="00FB5058" w:rsidRPr="006F3E5C">
              <w:rPr>
                <w:rFonts w:ascii="Times New Roman" w:eastAsia="Times New Roman" w:hAnsi="Times New Roman" w:cs="Times New Roman"/>
                <w:bCs/>
                <w:color w:val="000000"/>
                <w:sz w:val="24"/>
                <w:szCs w:val="24"/>
              </w:rPr>
              <w:t>.</w:t>
            </w:r>
          </w:p>
          <w:p w:rsidR="00AD3A39" w:rsidRPr="006F3E5C" w:rsidRDefault="00106F12" w:rsidP="00FB5058">
            <w:pPr>
              <w:spacing w:after="0" w:line="240" w:lineRule="auto"/>
              <w:rPr>
                <w:rFonts w:ascii="Times New Roman" w:eastAsia="Times New Roman" w:hAnsi="Times New Roman" w:cs="Times New Roman"/>
                <w:bCs/>
                <w:color w:val="000000"/>
                <w:sz w:val="24"/>
                <w:szCs w:val="24"/>
              </w:rPr>
            </w:pPr>
            <w:r w:rsidRPr="006F3E5C">
              <w:rPr>
                <w:rFonts w:ascii="Times New Roman" w:hAnsi="Times New Roman"/>
                <w:b/>
                <w:sz w:val="24"/>
                <w:szCs w:val="24"/>
              </w:rPr>
              <w:t>Срок:</w:t>
            </w:r>
            <w:r w:rsidRPr="006F3E5C">
              <w:rPr>
                <w:rFonts w:ascii="Times New Roman" w:hAnsi="Times New Roman"/>
                <w:sz w:val="24"/>
                <w:szCs w:val="24"/>
              </w:rPr>
              <w:t xml:space="preserve"> </w:t>
            </w:r>
            <w:r w:rsidR="00FB5058" w:rsidRPr="006F3E5C">
              <w:rPr>
                <w:rFonts w:ascii="Times New Roman" w:eastAsia="Times New Roman" w:hAnsi="Times New Roman" w:cs="Times New Roman"/>
                <w:bCs/>
                <w:color w:val="000000"/>
                <w:sz w:val="24"/>
                <w:szCs w:val="24"/>
              </w:rPr>
              <w:t>Договор вступает в силу с момента подписания и действует до 31 декабря 2012г.</w:t>
            </w:r>
          </w:p>
        </w:tc>
      </w:tr>
      <w:tr w:rsidR="00307894" w:rsidRPr="006F3E5C" w:rsidTr="00B63426">
        <w:trPr>
          <w:trHeight w:val="246"/>
        </w:trPr>
        <w:tc>
          <w:tcPr>
            <w:tcW w:w="567" w:type="dxa"/>
            <w:tcBorders>
              <w:top w:val="single" w:sz="8" w:space="0" w:color="000000"/>
              <w:bottom w:val="single" w:sz="8" w:space="0" w:color="000000"/>
              <w:right w:val="single" w:sz="8" w:space="0" w:color="000000"/>
            </w:tcBorders>
            <w:vAlign w:val="center"/>
          </w:tcPr>
          <w:p w:rsidR="00307894" w:rsidRPr="006F3E5C" w:rsidRDefault="00995FAF" w:rsidP="003D4F08">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F3E5C" w:rsidRDefault="00307894" w:rsidP="00F05D16">
            <w:pPr>
              <w:pStyle w:val="a7"/>
              <w:ind w:left="113" w:right="113"/>
              <w:jc w:val="both"/>
              <w:rPr>
                <w:rFonts w:ascii="Times New Roman" w:hAnsi="Times New Roman"/>
                <w:sz w:val="24"/>
                <w:szCs w:val="24"/>
              </w:rPr>
            </w:pPr>
            <w:r w:rsidRPr="006F3E5C">
              <w:rPr>
                <w:rFonts w:ascii="Times New Roman" w:hAnsi="Times New Roman"/>
                <w:sz w:val="24"/>
                <w:szCs w:val="24"/>
              </w:rPr>
              <w:t>Начальна</w:t>
            </w:r>
            <w:r w:rsidR="00F05D16">
              <w:rPr>
                <w:rFonts w:ascii="Times New Roman" w:hAnsi="Times New Roman"/>
                <w:sz w:val="24"/>
                <w:szCs w:val="24"/>
              </w:rPr>
              <w:t>я (максимальная) цена договора.</w:t>
            </w:r>
          </w:p>
        </w:tc>
        <w:tc>
          <w:tcPr>
            <w:tcW w:w="6525" w:type="dxa"/>
            <w:gridSpan w:val="2"/>
            <w:tcBorders>
              <w:top w:val="single" w:sz="8" w:space="0" w:color="000000"/>
              <w:left w:val="single" w:sz="8" w:space="0" w:color="000000"/>
              <w:bottom w:val="single" w:sz="8" w:space="0" w:color="000000"/>
            </w:tcBorders>
            <w:vAlign w:val="center"/>
          </w:tcPr>
          <w:p w:rsidR="00FB5058" w:rsidRPr="006F3E5C" w:rsidRDefault="004C5FDA" w:rsidP="004C5FDA">
            <w:pPr>
              <w:spacing w:after="0" w:line="240" w:lineRule="auto"/>
              <w:rPr>
                <w:rFonts w:ascii="Times New Roman" w:hAnsi="Times New Roman"/>
                <w:sz w:val="20"/>
                <w:szCs w:val="20"/>
              </w:rPr>
            </w:pPr>
            <w:r w:rsidRPr="00D01B3F">
              <w:rPr>
                <w:rFonts w:ascii="Times New Roman" w:eastAsia="Times New Roman" w:hAnsi="Times New Roman" w:cs="Times New Roman"/>
                <w:bCs/>
                <w:color w:val="000000"/>
                <w:sz w:val="24"/>
                <w:szCs w:val="24"/>
              </w:rPr>
              <w:t>178 620,00 (сто семьдесят восемь тысяч шестьсот двадцать</w:t>
            </w:r>
            <w:r>
              <w:rPr>
                <w:rFonts w:ascii="Times New Roman" w:eastAsia="Times New Roman" w:hAnsi="Times New Roman" w:cs="Times New Roman"/>
                <w:bCs/>
                <w:color w:val="000000"/>
                <w:sz w:val="24"/>
                <w:szCs w:val="24"/>
              </w:rPr>
              <w:t>)</w:t>
            </w:r>
            <w:r w:rsidRPr="00D01B3F">
              <w:rPr>
                <w:rFonts w:ascii="Times New Roman" w:eastAsia="Times New Roman" w:hAnsi="Times New Roman" w:cs="Times New Roman"/>
                <w:bCs/>
                <w:color w:val="000000"/>
                <w:sz w:val="24"/>
                <w:szCs w:val="24"/>
              </w:rPr>
              <w:t xml:space="preserve"> рублей 00 копеек</w:t>
            </w:r>
            <w:r>
              <w:rPr>
                <w:rFonts w:ascii="Times New Roman" w:eastAsia="Times New Roman" w:hAnsi="Times New Roman" w:cs="Times New Roman"/>
                <w:bCs/>
                <w:color w:val="000000"/>
                <w:sz w:val="24"/>
                <w:szCs w:val="24"/>
              </w:rPr>
              <w:t>, кроме того</w:t>
            </w:r>
            <w:r w:rsidRPr="00D01B3F">
              <w:rPr>
                <w:rFonts w:ascii="Times New Roman" w:eastAsia="Times New Roman" w:hAnsi="Times New Roman" w:cs="Times New Roman"/>
                <w:bCs/>
                <w:color w:val="000000"/>
                <w:sz w:val="24"/>
                <w:szCs w:val="24"/>
              </w:rPr>
              <w:t xml:space="preserve"> НДС 18% - 32 151,60 (</w:t>
            </w:r>
            <w:r w:rsidRPr="00DC13F6">
              <w:rPr>
                <w:rFonts w:ascii="Times New Roman" w:eastAsia="Times New Roman" w:hAnsi="Times New Roman" w:cs="Times New Roman"/>
                <w:bCs/>
                <w:color w:val="000000"/>
                <w:sz w:val="24"/>
                <w:szCs w:val="24"/>
              </w:rPr>
              <w:t>тридцать две тысячи сто пятьдесят один</w:t>
            </w:r>
            <w:r>
              <w:rPr>
                <w:rFonts w:ascii="Times New Roman" w:eastAsia="Times New Roman" w:hAnsi="Times New Roman" w:cs="Times New Roman"/>
                <w:bCs/>
                <w:color w:val="000000"/>
                <w:sz w:val="24"/>
                <w:szCs w:val="24"/>
              </w:rPr>
              <w:t>)</w:t>
            </w:r>
            <w:r w:rsidRPr="00DC13F6">
              <w:rPr>
                <w:rFonts w:ascii="Times New Roman" w:eastAsia="Times New Roman" w:hAnsi="Times New Roman" w:cs="Times New Roman"/>
                <w:bCs/>
                <w:color w:val="000000"/>
                <w:sz w:val="24"/>
                <w:szCs w:val="24"/>
              </w:rPr>
              <w:t xml:space="preserve"> рубль </w:t>
            </w:r>
            <w:r>
              <w:rPr>
                <w:rFonts w:ascii="Times New Roman" w:eastAsia="Times New Roman" w:hAnsi="Times New Roman" w:cs="Times New Roman"/>
                <w:bCs/>
                <w:color w:val="000000"/>
                <w:sz w:val="24"/>
                <w:szCs w:val="24"/>
              </w:rPr>
              <w:t>60</w:t>
            </w:r>
            <w:r w:rsidRPr="00DC13F6">
              <w:rPr>
                <w:rFonts w:ascii="Times New Roman" w:eastAsia="Times New Roman" w:hAnsi="Times New Roman" w:cs="Times New Roman"/>
                <w:bCs/>
                <w:color w:val="000000"/>
                <w:sz w:val="24"/>
                <w:szCs w:val="24"/>
              </w:rPr>
              <w:t xml:space="preserve"> копеек</w:t>
            </w:r>
            <w:r>
              <w:rPr>
                <w:rFonts w:ascii="Times New Roman" w:eastAsia="Times New Roman" w:hAnsi="Times New Roman" w:cs="Times New Roman"/>
                <w:bCs/>
                <w:color w:val="000000"/>
                <w:sz w:val="24"/>
                <w:szCs w:val="24"/>
              </w:rPr>
              <w:t xml:space="preserve">. </w:t>
            </w:r>
            <w:r w:rsidRPr="00D01B3F">
              <w:rPr>
                <w:rFonts w:ascii="Times New Roman" w:eastAsia="Times New Roman" w:hAnsi="Times New Roman" w:cs="Times New Roman"/>
                <w:bCs/>
                <w:color w:val="000000"/>
                <w:sz w:val="24"/>
                <w:szCs w:val="24"/>
              </w:rPr>
              <w:t xml:space="preserve">Итого: </w:t>
            </w:r>
            <w:r>
              <w:rPr>
                <w:rFonts w:ascii="Times New Roman" w:eastAsia="Times New Roman" w:hAnsi="Times New Roman" w:cs="Times New Roman"/>
                <w:bCs/>
                <w:color w:val="000000"/>
                <w:sz w:val="24"/>
                <w:szCs w:val="24"/>
              </w:rPr>
              <w:t>210 771,60</w:t>
            </w:r>
            <w:r w:rsidRPr="00B518BF">
              <w:rPr>
                <w:rFonts w:ascii="Times New Roman" w:eastAsia="Times New Roman" w:hAnsi="Times New Roman" w:cs="Times New Roman"/>
                <w:bCs/>
                <w:color w:val="000000"/>
                <w:sz w:val="24"/>
                <w:szCs w:val="24"/>
              </w:rPr>
              <w:t xml:space="preserve"> (</w:t>
            </w:r>
            <w:r w:rsidRPr="00AB3A7E">
              <w:rPr>
                <w:rFonts w:ascii="Times New Roman" w:eastAsia="Times New Roman" w:hAnsi="Times New Roman" w:cs="Times New Roman"/>
                <w:bCs/>
                <w:color w:val="000000"/>
                <w:sz w:val="24"/>
                <w:szCs w:val="24"/>
              </w:rPr>
              <w:t>двести десять тысяч семьсот семьдесят один</w:t>
            </w:r>
            <w:r>
              <w:rPr>
                <w:rFonts w:ascii="Times New Roman" w:eastAsia="Times New Roman" w:hAnsi="Times New Roman" w:cs="Times New Roman"/>
                <w:bCs/>
                <w:color w:val="000000"/>
                <w:sz w:val="24"/>
                <w:szCs w:val="24"/>
              </w:rPr>
              <w:t>) рубль 60</w:t>
            </w:r>
            <w:r w:rsidRPr="00AB3A7E">
              <w:rPr>
                <w:rFonts w:ascii="Times New Roman" w:eastAsia="Times New Roman" w:hAnsi="Times New Roman" w:cs="Times New Roman"/>
                <w:bCs/>
                <w:color w:val="000000"/>
                <w:sz w:val="24"/>
                <w:szCs w:val="24"/>
              </w:rPr>
              <w:t xml:space="preserve"> копеек</w:t>
            </w:r>
            <w:r w:rsidRPr="00B518BF">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с учетом</w:t>
            </w:r>
            <w:r w:rsidRPr="00DD0B47">
              <w:rPr>
                <w:rFonts w:ascii="Times New Roman" w:eastAsia="Times New Roman" w:hAnsi="Times New Roman" w:cs="Times New Roman"/>
                <w:bCs/>
                <w:color w:val="000000"/>
                <w:sz w:val="24"/>
                <w:szCs w:val="24"/>
              </w:rPr>
              <w:t xml:space="preserve"> НДС.</w:t>
            </w:r>
          </w:p>
        </w:tc>
      </w:tr>
      <w:tr w:rsidR="00995FAF" w:rsidRPr="006F3E5C"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6F3E5C" w:rsidRDefault="00995FAF" w:rsidP="003D4F08">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F3E5C" w:rsidRDefault="00995FAF" w:rsidP="003D4F08">
            <w:pPr>
              <w:pStyle w:val="a7"/>
              <w:ind w:left="113" w:right="113"/>
              <w:jc w:val="both"/>
              <w:rPr>
                <w:rFonts w:ascii="Times New Roman" w:hAnsi="Times New Roman"/>
                <w:sz w:val="24"/>
                <w:szCs w:val="24"/>
              </w:rPr>
            </w:pPr>
            <w:r w:rsidRPr="006F3E5C">
              <w:rPr>
                <w:rFonts w:ascii="Times New Roman" w:hAnsi="Times New Roman"/>
                <w:sz w:val="24"/>
                <w:szCs w:val="24"/>
              </w:rPr>
              <w:t>Порядок формирования цены договора</w:t>
            </w:r>
          </w:p>
        </w:tc>
        <w:tc>
          <w:tcPr>
            <w:tcW w:w="6525" w:type="dxa"/>
            <w:gridSpan w:val="2"/>
            <w:tcBorders>
              <w:top w:val="single" w:sz="8" w:space="0" w:color="000000"/>
              <w:left w:val="single" w:sz="8" w:space="0" w:color="000000"/>
              <w:bottom w:val="single" w:sz="8" w:space="0" w:color="000000"/>
            </w:tcBorders>
            <w:vAlign w:val="center"/>
          </w:tcPr>
          <w:p w:rsidR="00995FAF" w:rsidRPr="006F3E5C" w:rsidRDefault="004C5FDA" w:rsidP="00FC6C12">
            <w:pPr>
              <w:spacing w:after="0" w:line="240" w:lineRule="auto"/>
              <w:rPr>
                <w:rFonts w:ascii="Times New Roman" w:eastAsia="Times New Roman" w:hAnsi="Times New Roman" w:cs="Times New Roman"/>
                <w:bCs/>
                <w:color w:val="000000"/>
                <w:sz w:val="24"/>
                <w:szCs w:val="24"/>
              </w:rPr>
            </w:pPr>
            <w:r w:rsidRPr="00B518BF">
              <w:rPr>
                <w:rFonts w:ascii="Times New Roman" w:eastAsia="Times New Roman" w:hAnsi="Times New Roman" w:cs="Times New Roman"/>
                <w:bCs/>
                <w:color w:val="000000"/>
                <w:sz w:val="24"/>
                <w:szCs w:val="24"/>
              </w:rPr>
              <w:t>Цена договора сформирована с учетом всех налогов, сборов, пошлин и других обязательных платежей. В цену договора не входят расходные материалы и комплектующие, используемые при ремонте, а также доставка до места проведения технического обслуживания и ремонта. Цена Договора должна оставаться фиксированной в течение</w:t>
            </w:r>
            <w:r>
              <w:rPr>
                <w:rFonts w:ascii="Times New Roman" w:eastAsia="Times New Roman" w:hAnsi="Times New Roman" w:cs="Times New Roman"/>
                <w:bCs/>
                <w:color w:val="000000"/>
                <w:sz w:val="24"/>
                <w:szCs w:val="24"/>
              </w:rPr>
              <w:t xml:space="preserve"> всего срока действия Договора.</w:t>
            </w:r>
          </w:p>
        </w:tc>
      </w:tr>
      <w:tr w:rsidR="00995FAF" w:rsidRPr="006F3E5C"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6F3E5C" w:rsidRDefault="00995FAF" w:rsidP="003D4F08">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F3E5C" w:rsidRDefault="00995FAF" w:rsidP="003D4F08">
            <w:pPr>
              <w:pStyle w:val="a7"/>
              <w:ind w:left="113" w:right="113"/>
              <w:jc w:val="both"/>
              <w:rPr>
                <w:rFonts w:ascii="Times New Roman" w:hAnsi="Times New Roman"/>
                <w:sz w:val="24"/>
                <w:szCs w:val="24"/>
              </w:rPr>
            </w:pPr>
            <w:r w:rsidRPr="006F3E5C">
              <w:rPr>
                <w:rFonts w:ascii="Times New Roman" w:hAnsi="Times New Roman"/>
                <w:sz w:val="24"/>
                <w:szCs w:val="24"/>
              </w:rPr>
              <w:t>Форма, сроки и порядок оплаты товара, работ, услуг</w:t>
            </w:r>
          </w:p>
        </w:tc>
        <w:tc>
          <w:tcPr>
            <w:tcW w:w="6525" w:type="dxa"/>
            <w:gridSpan w:val="2"/>
            <w:tcBorders>
              <w:top w:val="single" w:sz="8" w:space="0" w:color="000000"/>
              <w:left w:val="single" w:sz="8" w:space="0" w:color="000000"/>
              <w:bottom w:val="single" w:sz="8" w:space="0" w:color="000000"/>
            </w:tcBorders>
            <w:vAlign w:val="center"/>
          </w:tcPr>
          <w:p w:rsidR="00FB5058" w:rsidRPr="006F3E5C" w:rsidRDefault="00FB5058" w:rsidP="00FB5058">
            <w:pPr>
              <w:pStyle w:val="a6"/>
              <w:spacing w:after="0" w:line="240" w:lineRule="auto"/>
              <w:ind w:left="0"/>
              <w:jc w:val="both"/>
              <w:rPr>
                <w:rFonts w:ascii="Times New Roman" w:hAnsi="Times New Roman" w:cs="Times New Roman"/>
                <w:color w:val="000000"/>
                <w:sz w:val="24"/>
                <w:szCs w:val="24"/>
              </w:rPr>
            </w:pPr>
            <w:r w:rsidRPr="006F3E5C">
              <w:rPr>
                <w:rFonts w:ascii="Times New Roman" w:hAnsi="Times New Roman" w:cs="Times New Roman"/>
                <w:color w:val="000000"/>
                <w:sz w:val="24"/>
                <w:szCs w:val="24"/>
              </w:rPr>
              <w:t>Источник финансирования – собственные средства Заказчика.</w:t>
            </w:r>
          </w:p>
          <w:p w:rsidR="00FB5058" w:rsidRPr="006F3E5C" w:rsidRDefault="00FB5058" w:rsidP="00FB5058">
            <w:pPr>
              <w:pStyle w:val="a6"/>
              <w:spacing w:after="0" w:line="240" w:lineRule="auto"/>
              <w:ind w:left="0"/>
              <w:jc w:val="both"/>
              <w:rPr>
                <w:rFonts w:ascii="Times New Roman" w:hAnsi="Times New Roman" w:cs="Times New Roman"/>
                <w:color w:val="000000"/>
                <w:sz w:val="24"/>
                <w:szCs w:val="24"/>
              </w:rPr>
            </w:pPr>
            <w:r w:rsidRPr="006F3E5C">
              <w:rPr>
                <w:rFonts w:ascii="Times New Roman" w:hAnsi="Times New Roman" w:cs="Times New Roman"/>
                <w:color w:val="000000"/>
                <w:sz w:val="24"/>
                <w:szCs w:val="24"/>
              </w:rPr>
              <w:t>Форма оплаты товара – безналичный расчет.</w:t>
            </w:r>
          </w:p>
          <w:p w:rsidR="008B2088" w:rsidRPr="006F3E5C" w:rsidRDefault="00FB5058" w:rsidP="00132875">
            <w:pPr>
              <w:pStyle w:val="af9"/>
              <w:rPr>
                <w:rFonts w:ascii="Times New Roman" w:hAnsi="Times New Roman"/>
                <w:sz w:val="24"/>
                <w:szCs w:val="24"/>
                <w:lang w:val="ru-RU"/>
              </w:rPr>
            </w:pPr>
            <w:r w:rsidRPr="006F3E5C">
              <w:rPr>
                <w:rFonts w:ascii="Times New Roman" w:hAnsi="Times New Roman"/>
                <w:sz w:val="24"/>
                <w:szCs w:val="24"/>
                <w:lang w:val="ru-RU"/>
              </w:rPr>
              <w:t>Условие оплаты –</w:t>
            </w:r>
            <w:r w:rsidR="006A55D6" w:rsidRPr="006F3E5C">
              <w:rPr>
                <w:rFonts w:ascii="Times New Roman" w:hAnsi="Times New Roman"/>
                <w:sz w:val="24"/>
                <w:szCs w:val="24"/>
                <w:lang w:val="ru-RU"/>
              </w:rPr>
              <w:t xml:space="preserve"> </w:t>
            </w:r>
            <w:r w:rsidR="008B2088" w:rsidRPr="006F3E5C">
              <w:rPr>
                <w:rFonts w:ascii="Times New Roman" w:hAnsi="Times New Roman"/>
                <w:sz w:val="24"/>
                <w:szCs w:val="24"/>
                <w:lang w:val="ru-RU"/>
              </w:rPr>
              <w:t>Оплата:</w:t>
            </w:r>
          </w:p>
          <w:p w:rsidR="008B2088" w:rsidRPr="006F3E5C" w:rsidRDefault="008B2088" w:rsidP="00132875">
            <w:pPr>
              <w:pStyle w:val="af9"/>
              <w:numPr>
                <w:ilvl w:val="0"/>
                <w:numId w:val="30"/>
              </w:numPr>
              <w:rPr>
                <w:rFonts w:ascii="Times New Roman" w:hAnsi="Times New Roman"/>
                <w:sz w:val="24"/>
                <w:szCs w:val="24"/>
                <w:lang w:val="ru-RU"/>
              </w:rPr>
            </w:pPr>
            <w:r w:rsidRPr="006F3E5C">
              <w:rPr>
                <w:rFonts w:ascii="Times New Roman" w:hAnsi="Times New Roman"/>
                <w:sz w:val="24"/>
                <w:szCs w:val="24"/>
                <w:lang w:val="ru-RU"/>
              </w:rPr>
              <w:t>Стоимость блока ЭКЛЗ, СВК, Марки-пломбы и работы по замене ЭКЛЗ, оплачиваются Заказчиком по тарифам ЦТО предварительно до начала выполнения работ.</w:t>
            </w:r>
          </w:p>
          <w:p w:rsidR="00995FAF" w:rsidRPr="006F3E5C" w:rsidRDefault="008B2088" w:rsidP="00132875">
            <w:pPr>
              <w:pStyle w:val="af9"/>
              <w:numPr>
                <w:ilvl w:val="0"/>
                <w:numId w:val="30"/>
              </w:numPr>
              <w:rPr>
                <w:rFonts w:ascii="Times New Roman" w:hAnsi="Times New Roman"/>
                <w:sz w:val="24"/>
                <w:szCs w:val="24"/>
                <w:lang w:val="ru-RU"/>
              </w:rPr>
            </w:pPr>
            <w:r w:rsidRPr="006F3E5C">
              <w:rPr>
                <w:rFonts w:ascii="Times New Roman" w:hAnsi="Times New Roman"/>
                <w:sz w:val="24"/>
                <w:szCs w:val="24"/>
                <w:lang w:val="ru-RU"/>
              </w:rPr>
              <w:lastRenderedPageBreak/>
              <w:t>Оплата работ по</w:t>
            </w:r>
            <w:r w:rsidR="00EF4DD6" w:rsidRPr="006F3E5C">
              <w:rPr>
                <w:rFonts w:ascii="Times New Roman" w:hAnsi="Times New Roman"/>
                <w:sz w:val="24"/>
                <w:szCs w:val="24"/>
                <w:lang w:val="ru-RU"/>
              </w:rPr>
              <w:t xml:space="preserve"> техническому обслуживанию ККМ </w:t>
            </w:r>
            <w:r w:rsidRPr="006F3E5C">
              <w:rPr>
                <w:rFonts w:ascii="Times New Roman" w:hAnsi="Times New Roman"/>
                <w:sz w:val="24"/>
                <w:szCs w:val="24"/>
                <w:lang w:val="ru-RU"/>
              </w:rPr>
              <w:t>по договору производится</w:t>
            </w:r>
            <w:r w:rsidR="00132875" w:rsidRPr="006F3E5C">
              <w:rPr>
                <w:rFonts w:ascii="Times New Roman" w:hAnsi="Times New Roman"/>
                <w:sz w:val="24"/>
                <w:szCs w:val="24"/>
                <w:lang w:val="ru-RU"/>
              </w:rPr>
              <w:t xml:space="preserve"> з</w:t>
            </w:r>
            <w:r w:rsidRPr="006F3E5C">
              <w:rPr>
                <w:rFonts w:ascii="Times New Roman" w:hAnsi="Times New Roman"/>
                <w:sz w:val="24"/>
                <w:szCs w:val="24"/>
                <w:lang w:val="ru-RU"/>
              </w:rPr>
              <w:t>аказчиком ежемесячно на основании платежных документов до 30 числа текущего месяца</w:t>
            </w:r>
            <w:r w:rsidR="00132875" w:rsidRPr="006F3E5C">
              <w:rPr>
                <w:rFonts w:ascii="Times New Roman" w:hAnsi="Times New Roman"/>
                <w:sz w:val="24"/>
                <w:szCs w:val="24"/>
                <w:lang w:val="ru-RU"/>
              </w:rPr>
              <w:t>, с выпиской а</w:t>
            </w:r>
            <w:r w:rsidRPr="006F3E5C">
              <w:rPr>
                <w:rFonts w:ascii="Times New Roman" w:hAnsi="Times New Roman"/>
                <w:sz w:val="24"/>
                <w:szCs w:val="24"/>
                <w:lang w:val="ru-RU"/>
              </w:rPr>
              <w:t>кта приёмки выполненных работ, подписанного обеими сторонами.</w:t>
            </w:r>
            <w:r w:rsidR="00132875" w:rsidRPr="006F3E5C">
              <w:rPr>
                <w:rFonts w:ascii="Times New Roman" w:hAnsi="Times New Roman"/>
                <w:sz w:val="24"/>
                <w:szCs w:val="24"/>
                <w:lang w:val="ru-RU"/>
              </w:rPr>
              <w:t xml:space="preserve"> </w:t>
            </w:r>
            <w:r w:rsidRPr="006F3E5C">
              <w:rPr>
                <w:rFonts w:ascii="Times New Roman" w:hAnsi="Times New Roman"/>
                <w:sz w:val="24"/>
                <w:szCs w:val="24"/>
                <w:lang w:val="ru-RU"/>
              </w:rPr>
              <w:t>Оплата производится путём перечисления денежных средств на</w:t>
            </w:r>
            <w:r w:rsidR="00132875" w:rsidRPr="006F3E5C">
              <w:rPr>
                <w:rFonts w:ascii="Times New Roman" w:hAnsi="Times New Roman"/>
                <w:sz w:val="24"/>
                <w:szCs w:val="24"/>
                <w:lang w:val="ru-RU"/>
              </w:rPr>
              <w:t xml:space="preserve"> </w:t>
            </w:r>
            <w:r w:rsidRPr="006F3E5C">
              <w:rPr>
                <w:rFonts w:ascii="Times New Roman" w:hAnsi="Times New Roman"/>
                <w:sz w:val="24"/>
                <w:szCs w:val="24"/>
                <w:lang w:val="ru-RU"/>
              </w:rPr>
              <w:t>расчётный счёт центра технического обслуживания.</w:t>
            </w:r>
          </w:p>
        </w:tc>
      </w:tr>
      <w:tr w:rsidR="00995FAF"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995FAF" w:rsidRPr="006F3E5C" w:rsidRDefault="00995FAF" w:rsidP="003D4F08">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lastRenderedPageBreak/>
              <w:t>7</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F3E5C" w:rsidRDefault="00995FAF" w:rsidP="003D4F08">
            <w:pPr>
              <w:pStyle w:val="a7"/>
              <w:ind w:left="113" w:right="113"/>
              <w:jc w:val="both"/>
              <w:rPr>
                <w:rFonts w:ascii="Times New Roman" w:hAnsi="Times New Roman"/>
                <w:sz w:val="24"/>
                <w:szCs w:val="24"/>
              </w:rPr>
            </w:pPr>
            <w:r w:rsidRPr="006F3E5C">
              <w:rPr>
                <w:rFonts w:ascii="Times New Roman" w:hAnsi="Times New Roman"/>
                <w:sz w:val="24"/>
                <w:szCs w:val="24"/>
              </w:rPr>
              <w:t>Сведения о валюте, используемой для формирования цены договора и расчетов с поставщиками (исполнителями, подрядчиками)</w:t>
            </w:r>
          </w:p>
        </w:tc>
        <w:tc>
          <w:tcPr>
            <w:tcW w:w="6525" w:type="dxa"/>
            <w:gridSpan w:val="2"/>
            <w:tcBorders>
              <w:top w:val="single" w:sz="8" w:space="0" w:color="000000"/>
              <w:left w:val="single" w:sz="8" w:space="0" w:color="000000"/>
              <w:bottom w:val="single" w:sz="8" w:space="0" w:color="000000"/>
            </w:tcBorders>
            <w:vAlign w:val="center"/>
          </w:tcPr>
          <w:p w:rsidR="00995FAF" w:rsidRPr="006F3E5C" w:rsidRDefault="00995FAF" w:rsidP="003D4F08">
            <w:pPr>
              <w:spacing w:after="0" w:line="240" w:lineRule="auto"/>
              <w:ind w:left="34" w:right="113"/>
              <w:jc w:val="both"/>
              <w:rPr>
                <w:rFonts w:ascii="Times New Roman" w:hAnsi="Times New Roman" w:cs="Times New Roman"/>
                <w:sz w:val="24"/>
                <w:szCs w:val="24"/>
              </w:rPr>
            </w:pPr>
            <w:r w:rsidRPr="006F3E5C">
              <w:rPr>
                <w:rFonts w:ascii="Times New Roman" w:hAnsi="Times New Roman" w:cs="Times New Roman"/>
                <w:sz w:val="24"/>
                <w:szCs w:val="24"/>
              </w:rPr>
              <w:t xml:space="preserve">Российский рубль. </w:t>
            </w:r>
          </w:p>
        </w:tc>
      </w:tr>
      <w:tr w:rsidR="00B32D8B"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F3E5C" w:rsidRDefault="00B32D8B" w:rsidP="003D4F08">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8</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F3E5C" w:rsidRDefault="00B32D8B" w:rsidP="003D4F08">
            <w:pPr>
              <w:pStyle w:val="a7"/>
              <w:ind w:left="113" w:right="113"/>
              <w:jc w:val="both"/>
              <w:rPr>
                <w:rFonts w:ascii="Times New Roman" w:hAnsi="Times New Roman"/>
                <w:sz w:val="24"/>
                <w:szCs w:val="24"/>
              </w:rPr>
            </w:pPr>
            <w:r w:rsidRPr="006F3E5C">
              <w:rPr>
                <w:rFonts w:ascii="Times New Roman" w:hAnsi="Times New Roman"/>
                <w:sz w:val="24"/>
                <w:szCs w:val="24"/>
              </w:rPr>
              <w:t>Вид процедуры закупи</w:t>
            </w:r>
          </w:p>
        </w:tc>
        <w:tc>
          <w:tcPr>
            <w:tcW w:w="6525" w:type="dxa"/>
            <w:gridSpan w:val="2"/>
            <w:tcBorders>
              <w:top w:val="single" w:sz="8" w:space="0" w:color="000000"/>
              <w:left w:val="single" w:sz="8" w:space="0" w:color="000000"/>
              <w:bottom w:val="single" w:sz="8" w:space="0" w:color="000000"/>
            </w:tcBorders>
            <w:vAlign w:val="center"/>
          </w:tcPr>
          <w:p w:rsidR="00B32D8B" w:rsidRPr="006F3E5C" w:rsidRDefault="00B32D8B" w:rsidP="003D4F08">
            <w:pPr>
              <w:spacing w:after="0" w:line="240" w:lineRule="auto"/>
              <w:ind w:left="34" w:right="113"/>
              <w:jc w:val="both"/>
              <w:rPr>
                <w:rFonts w:ascii="Times New Roman" w:hAnsi="Times New Roman" w:cs="Times New Roman"/>
                <w:sz w:val="24"/>
                <w:szCs w:val="24"/>
              </w:rPr>
            </w:pPr>
            <w:r w:rsidRPr="006F3E5C">
              <w:rPr>
                <w:rFonts w:ascii="Times New Roman" w:hAnsi="Times New Roman" w:cs="Times New Roman"/>
                <w:sz w:val="24"/>
                <w:szCs w:val="24"/>
              </w:rPr>
              <w:t>Открытый запрос предложений в электронной форме</w:t>
            </w:r>
          </w:p>
        </w:tc>
      </w:tr>
      <w:tr w:rsidR="00B32D8B"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F3E5C" w:rsidRDefault="00B32D8B" w:rsidP="003D4F08">
            <w:pPr>
              <w:spacing w:after="0" w:line="240" w:lineRule="auto"/>
              <w:jc w:val="center"/>
              <w:rPr>
                <w:rFonts w:ascii="Times New Roman" w:hAnsi="Times New Roman" w:cs="Times New Roman"/>
                <w:sz w:val="24"/>
                <w:szCs w:val="24"/>
                <w:lang w:val="en-US"/>
              </w:rPr>
            </w:pPr>
            <w:r w:rsidRPr="006F3E5C">
              <w:rPr>
                <w:rFonts w:ascii="Times New Roman" w:hAnsi="Times New Roman" w:cs="Times New Roman"/>
                <w:sz w:val="24"/>
                <w:szCs w:val="24"/>
                <w:lang w:val="en-US"/>
              </w:rPr>
              <w:t>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F3E5C" w:rsidRDefault="00B32D8B" w:rsidP="003D4F08">
            <w:pPr>
              <w:pStyle w:val="a7"/>
              <w:ind w:left="113" w:right="113"/>
              <w:jc w:val="both"/>
              <w:rPr>
                <w:rFonts w:ascii="Times New Roman" w:hAnsi="Times New Roman"/>
                <w:sz w:val="24"/>
                <w:szCs w:val="24"/>
              </w:rPr>
            </w:pPr>
            <w:r w:rsidRPr="006F3E5C">
              <w:rPr>
                <w:rFonts w:ascii="Times New Roman" w:hAnsi="Times New Roman"/>
                <w:sz w:val="24"/>
                <w:szCs w:val="24"/>
              </w:rPr>
              <w:t>Возможность проведения процедуры переторжки</w:t>
            </w:r>
          </w:p>
        </w:tc>
        <w:tc>
          <w:tcPr>
            <w:tcW w:w="6525" w:type="dxa"/>
            <w:gridSpan w:val="2"/>
            <w:tcBorders>
              <w:top w:val="single" w:sz="8" w:space="0" w:color="000000"/>
              <w:left w:val="single" w:sz="8" w:space="0" w:color="000000"/>
              <w:bottom w:val="single" w:sz="8" w:space="0" w:color="000000"/>
            </w:tcBorders>
            <w:vAlign w:val="center"/>
          </w:tcPr>
          <w:p w:rsidR="00B32D8B" w:rsidRPr="006F3E5C" w:rsidRDefault="00B32D8B" w:rsidP="003D4F08">
            <w:pPr>
              <w:spacing w:after="0" w:line="240" w:lineRule="auto"/>
              <w:ind w:left="34" w:right="113"/>
              <w:jc w:val="both"/>
              <w:rPr>
                <w:rFonts w:ascii="Times New Roman" w:hAnsi="Times New Roman" w:cs="Times New Roman"/>
                <w:sz w:val="24"/>
                <w:szCs w:val="24"/>
              </w:rPr>
            </w:pPr>
            <w:r w:rsidRPr="006F3E5C">
              <w:rPr>
                <w:rFonts w:ascii="Times New Roman" w:hAnsi="Times New Roman" w:cs="Times New Roman"/>
                <w:sz w:val="24"/>
                <w:szCs w:val="24"/>
              </w:rPr>
              <w:t>Не предусмотрена</w:t>
            </w:r>
          </w:p>
        </w:tc>
      </w:tr>
      <w:tr w:rsidR="0026003A"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26003A" w:rsidRPr="006F3E5C" w:rsidRDefault="0026003A" w:rsidP="0026003A">
            <w:pPr>
              <w:spacing w:after="0" w:line="240" w:lineRule="auto"/>
              <w:jc w:val="center"/>
              <w:rPr>
                <w:rFonts w:ascii="Times New Roman" w:hAnsi="Times New Roman" w:cs="Times New Roman"/>
                <w:bCs/>
                <w:sz w:val="24"/>
                <w:szCs w:val="24"/>
              </w:rPr>
            </w:pPr>
            <w:r w:rsidRPr="006F3E5C">
              <w:rPr>
                <w:rFonts w:ascii="Times New Roman" w:hAnsi="Times New Roman" w:cs="Times New Roman"/>
                <w:bCs/>
                <w:sz w:val="24"/>
                <w:szCs w:val="24"/>
              </w:rPr>
              <w:t xml:space="preserve"> </w:t>
            </w:r>
            <w:r w:rsidR="00B63426" w:rsidRPr="006F3E5C">
              <w:rPr>
                <w:rFonts w:ascii="Times New Roman" w:hAnsi="Times New Roman" w:cs="Times New Roman"/>
                <w:bCs/>
                <w:sz w:val="24"/>
                <w:szCs w:val="24"/>
              </w:rPr>
              <w:t>10</w:t>
            </w:r>
          </w:p>
        </w:tc>
        <w:tc>
          <w:tcPr>
            <w:tcW w:w="3540" w:type="dxa"/>
            <w:tcBorders>
              <w:top w:val="single" w:sz="8" w:space="0" w:color="000000"/>
              <w:left w:val="single" w:sz="8" w:space="0" w:color="000000"/>
              <w:bottom w:val="single" w:sz="8" w:space="0" w:color="000000"/>
              <w:right w:val="single" w:sz="8" w:space="0" w:color="000000"/>
            </w:tcBorders>
            <w:vAlign w:val="center"/>
          </w:tcPr>
          <w:p w:rsidR="0026003A" w:rsidRPr="006F3E5C" w:rsidRDefault="0026003A" w:rsidP="00E70D3A">
            <w:pPr>
              <w:pStyle w:val="a7"/>
              <w:ind w:left="113" w:right="113"/>
              <w:jc w:val="both"/>
              <w:rPr>
                <w:rFonts w:ascii="Times New Roman" w:hAnsi="Times New Roman"/>
                <w:sz w:val="24"/>
                <w:szCs w:val="24"/>
              </w:rPr>
            </w:pPr>
            <w:r w:rsidRPr="006F3E5C">
              <w:rPr>
                <w:rFonts w:ascii="Times New Roman" w:hAnsi="Times New Roman"/>
                <w:sz w:val="24"/>
                <w:szCs w:val="24"/>
              </w:rPr>
              <w:t>Срок исполнения договора</w:t>
            </w:r>
          </w:p>
        </w:tc>
        <w:tc>
          <w:tcPr>
            <w:tcW w:w="6525" w:type="dxa"/>
            <w:gridSpan w:val="2"/>
            <w:tcBorders>
              <w:top w:val="single" w:sz="8" w:space="0" w:color="000000"/>
              <w:left w:val="single" w:sz="8" w:space="0" w:color="000000"/>
              <w:bottom w:val="single" w:sz="8" w:space="0" w:color="000000"/>
            </w:tcBorders>
            <w:vAlign w:val="center"/>
          </w:tcPr>
          <w:p w:rsidR="0026003A" w:rsidRPr="006F3E5C" w:rsidRDefault="00FB5058" w:rsidP="00F05A5B">
            <w:pPr>
              <w:spacing w:after="0" w:line="240" w:lineRule="auto"/>
              <w:ind w:left="34" w:right="113"/>
              <w:jc w:val="both"/>
              <w:rPr>
                <w:rFonts w:ascii="Times New Roman" w:hAnsi="Times New Roman" w:cs="Times New Roman"/>
                <w:sz w:val="24"/>
                <w:szCs w:val="24"/>
              </w:rPr>
            </w:pPr>
            <w:r w:rsidRPr="006F3E5C">
              <w:rPr>
                <w:rFonts w:ascii="Times New Roman" w:eastAsia="Times New Roman" w:hAnsi="Times New Roman" w:cs="Times New Roman"/>
                <w:bCs/>
                <w:color w:val="000000"/>
                <w:sz w:val="24"/>
                <w:szCs w:val="24"/>
              </w:rPr>
              <w:t>Договор вступает в силу с момента подписания и действует до 31 декабря 2012г.</w:t>
            </w:r>
          </w:p>
        </w:tc>
      </w:tr>
      <w:tr w:rsidR="00D50EAE"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D50EAE" w:rsidRPr="006F3E5C" w:rsidRDefault="00D50EAE" w:rsidP="003D4F08">
            <w:pPr>
              <w:spacing w:after="0" w:line="240" w:lineRule="auto"/>
              <w:jc w:val="center"/>
              <w:rPr>
                <w:rFonts w:ascii="Times New Roman" w:hAnsi="Times New Roman" w:cs="Times New Roman"/>
                <w:bCs/>
                <w:sz w:val="24"/>
                <w:szCs w:val="24"/>
                <w:lang w:val="en-US"/>
              </w:rPr>
            </w:pPr>
            <w:r w:rsidRPr="006F3E5C">
              <w:rPr>
                <w:rFonts w:ascii="Times New Roman" w:hAnsi="Times New Roman" w:cs="Times New Roman"/>
                <w:bCs/>
                <w:sz w:val="24"/>
                <w:szCs w:val="24"/>
                <w:lang w:val="en-US"/>
              </w:rPr>
              <w:t>1</w:t>
            </w:r>
            <w:r w:rsidR="00FB5058" w:rsidRPr="006F3E5C">
              <w:rPr>
                <w:rFonts w:ascii="Times New Roman" w:hAnsi="Times New Roman" w:cs="Times New Roman"/>
                <w:bCs/>
                <w:sz w:val="24"/>
                <w:szCs w:val="24"/>
                <w:lang w:val="en-US"/>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F3E5C" w:rsidRDefault="00D50EAE" w:rsidP="00B63426">
            <w:pPr>
              <w:pStyle w:val="a7"/>
              <w:ind w:left="113" w:right="113"/>
              <w:jc w:val="both"/>
              <w:rPr>
                <w:rFonts w:ascii="Times New Roman" w:hAnsi="Times New Roman"/>
                <w:sz w:val="24"/>
                <w:szCs w:val="24"/>
              </w:rPr>
            </w:pPr>
            <w:r w:rsidRPr="006F3E5C">
              <w:rPr>
                <w:rFonts w:ascii="Times New Roman" w:hAnsi="Times New Roman"/>
                <w:sz w:val="24"/>
                <w:szCs w:val="24"/>
              </w:rPr>
              <w:t>Размер обеспечения 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D50EAE" w:rsidRPr="006F3E5C" w:rsidRDefault="00FC6C12" w:rsidP="008D6422">
            <w:pPr>
              <w:spacing w:after="0" w:line="240" w:lineRule="auto"/>
              <w:rPr>
                <w:rFonts w:ascii="Times New Roman" w:eastAsia="Times New Roman" w:hAnsi="Times New Roman" w:cs="Times New Roman"/>
                <w:bCs/>
                <w:i/>
                <w:color w:val="000000"/>
                <w:sz w:val="24"/>
                <w:szCs w:val="24"/>
                <w:lang w:val="en-US"/>
              </w:rPr>
            </w:pPr>
            <w:r w:rsidRPr="006F3E5C">
              <w:rPr>
                <w:rFonts w:ascii="Times New Roman" w:eastAsia="Times New Roman" w:hAnsi="Times New Roman" w:cs="Times New Roman"/>
                <w:bCs/>
                <w:sz w:val="24"/>
                <w:szCs w:val="24"/>
              </w:rPr>
              <w:t>Нет.</w:t>
            </w:r>
          </w:p>
        </w:tc>
      </w:tr>
      <w:tr w:rsidR="00D50EAE"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D50EAE" w:rsidRPr="006F3E5C" w:rsidRDefault="00FB5058" w:rsidP="003D4F08">
            <w:pPr>
              <w:spacing w:after="0" w:line="240" w:lineRule="auto"/>
              <w:jc w:val="center"/>
              <w:rPr>
                <w:rFonts w:ascii="Times New Roman" w:hAnsi="Times New Roman" w:cs="Times New Roman"/>
                <w:bCs/>
                <w:sz w:val="24"/>
                <w:szCs w:val="24"/>
                <w:lang w:val="en-US"/>
              </w:rPr>
            </w:pPr>
            <w:r w:rsidRPr="006F3E5C">
              <w:rPr>
                <w:rFonts w:ascii="Times New Roman" w:hAnsi="Times New Roman" w:cs="Times New Roman"/>
                <w:bCs/>
                <w:sz w:val="24"/>
                <w:szCs w:val="24"/>
              </w:rPr>
              <w:t>1</w:t>
            </w:r>
            <w:r w:rsidRPr="006F3E5C">
              <w:rPr>
                <w:rFonts w:ascii="Times New Roman" w:hAnsi="Times New Roman" w:cs="Times New Roman"/>
                <w:bCs/>
                <w:sz w:val="24"/>
                <w:szCs w:val="24"/>
                <w:lang w:val="en-US"/>
              </w:rPr>
              <w:t>2</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F3E5C" w:rsidRDefault="00D50EAE" w:rsidP="00B63426">
            <w:pPr>
              <w:pStyle w:val="a7"/>
              <w:ind w:left="113" w:right="113"/>
              <w:jc w:val="both"/>
              <w:rPr>
                <w:rFonts w:ascii="Times New Roman" w:hAnsi="Times New Roman"/>
                <w:sz w:val="24"/>
                <w:szCs w:val="24"/>
              </w:rPr>
            </w:pPr>
            <w:r w:rsidRPr="006F3E5C">
              <w:rPr>
                <w:rFonts w:ascii="Times New Roman" w:hAnsi="Times New Roman"/>
                <w:sz w:val="24"/>
                <w:szCs w:val="24"/>
              </w:rPr>
              <w:t>Реквизиты для перечисления обеспечения 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D50EAE" w:rsidRPr="006F3E5C" w:rsidRDefault="00D50EAE" w:rsidP="003D4F08">
            <w:pPr>
              <w:spacing w:after="0" w:line="240" w:lineRule="auto"/>
              <w:ind w:left="113" w:right="113"/>
              <w:jc w:val="both"/>
              <w:rPr>
                <w:rFonts w:ascii="Times New Roman" w:hAnsi="Times New Roman" w:cs="Times New Roman"/>
                <w:sz w:val="24"/>
                <w:szCs w:val="24"/>
              </w:rPr>
            </w:pPr>
            <w:r w:rsidRPr="006F3E5C">
              <w:rPr>
                <w:rFonts w:ascii="Times New Roman" w:hAnsi="Times New Roman" w:cs="Times New Roman"/>
                <w:sz w:val="24"/>
                <w:szCs w:val="24"/>
              </w:rPr>
              <w:t>Обеспечение заявки на участие в запросе предложений перечисляется по следующим реквизитам:</w:t>
            </w:r>
          </w:p>
          <w:p w:rsidR="008D6422" w:rsidRPr="006F3E5C" w:rsidRDefault="008D6422" w:rsidP="008D6422">
            <w:pPr>
              <w:spacing w:after="0" w:line="240" w:lineRule="auto"/>
              <w:rPr>
                <w:rFonts w:ascii="Times New Roman" w:hAnsi="Times New Roman"/>
                <w:sz w:val="24"/>
                <w:szCs w:val="24"/>
              </w:rPr>
            </w:pPr>
            <w:r w:rsidRPr="006F3E5C">
              <w:rPr>
                <w:rFonts w:ascii="Times New Roman" w:hAnsi="Times New Roman"/>
                <w:sz w:val="24"/>
                <w:szCs w:val="24"/>
              </w:rPr>
              <w:t>ООО «</w:t>
            </w:r>
            <w:proofErr w:type="spellStart"/>
            <w:r w:rsidRPr="006F3E5C">
              <w:rPr>
                <w:rFonts w:ascii="Times New Roman" w:hAnsi="Times New Roman"/>
                <w:sz w:val="24"/>
                <w:szCs w:val="24"/>
              </w:rPr>
              <w:t>Глобал</w:t>
            </w:r>
            <w:proofErr w:type="spellEnd"/>
            <w:r w:rsidRPr="006F3E5C">
              <w:rPr>
                <w:rFonts w:ascii="Times New Roman" w:hAnsi="Times New Roman"/>
                <w:sz w:val="24"/>
                <w:szCs w:val="24"/>
              </w:rPr>
              <w:t xml:space="preserve"> </w:t>
            </w:r>
            <w:proofErr w:type="spellStart"/>
            <w:r w:rsidRPr="006F3E5C">
              <w:rPr>
                <w:rFonts w:ascii="Times New Roman" w:hAnsi="Times New Roman"/>
                <w:sz w:val="24"/>
                <w:szCs w:val="24"/>
              </w:rPr>
              <w:t>Лоджистик</w:t>
            </w:r>
            <w:proofErr w:type="spellEnd"/>
            <w:r w:rsidRPr="006F3E5C">
              <w:rPr>
                <w:rFonts w:ascii="Times New Roman" w:hAnsi="Times New Roman"/>
                <w:sz w:val="24"/>
                <w:szCs w:val="24"/>
              </w:rPr>
              <w:t>»</w:t>
            </w:r>
          </w:p>
          <w:p w:rsidR="008D6422" w:rsidRPr="006F3E5C" w:rsidRDefault="004C5FDA" w:rsidP="008D6422">
            <w:pPr>
              <w:spacing w:after="0" w:line="240" w:lineRule="auto"/>
              <w:rPr>
                <w:rFonts w:ascii="Times New Roman" w:hAnsi="Times New Roman"/>
                <w:sz w:val="24"/>
                <w:szCs w:val="24"/>
              </w:rPr>
            </w:pPr>
            <w:r>
              <w:rPr>
                <w:rFonts w:ascii="Times New Roman" w:hAnsi="Times New Roman"/>
                <w:sz w:val="24"/>
                <w:szCs w:val="24"/>
              </w:rPr>
              <w:t>ИНН 770</w:t>
            </w:r>
            <w:r w:rsidR="006F408F">
              <w:rPr>
                <w:rFonts w:ascii="Times New Roman" w:hAnsi="Times New Roman"/>
                <w:sz w:val="24"/>
                <w:szCs w:val="24"/>
              </w:rPr>
              <w:t>8733294</w:t>
            </w:r>
          </w:p>
          <w:p w:rsidR="008D6422" w:rsidRPr="006F3E5C" w:rsidRDefault="006F408F" w:rsidP="008D6422">
            <w:pPr>
              <w:spacing w:after="0" w:line="240" w:lineRule="auto"/>
              <w:rPr>
                <w:rFonts w:ascii="Times New Roman" w:hAnsi="Times New Roman"/>
                <w:sz w:val="24"/>
                <w:szCs w:val="24"/>
              </w:rPr>
            </w:pPr>
            <w:r>
              <w:rPr>
                <w:rFonts w:ascii="Times New Roman" w:hAnsi="Times New Roman"/>
                <w:sz w:val="24"/>
                <w:szCs w:val="24"/>
              </w:rPr>
              <w:t>КПП 772301001</w:t>
            </w:r>
          </w:p>
          <w:p w:rsidR="008D6422" w:rsidRPr="006F3E5C" w:rsidRDefault="008D6422" w:rsidP="008D6422">
            <w:pPr>
              <w:spacing w:after="0" w:line="240" w:lineRule="auto"/>
              <w:rPr>
                <w:rFonts w:ascii="Times New Roman" w:hAnsi="Times New Roman"/>
                <w:sz w:val="24"/>
                <w:szCs w:val="24"/>
              </w:rPr>
            </w:pPr>
            <w:proofErr w:type="gramStart"/>
            <w:r w:rsidRPr="006F3E5C">
              <w:rPr>
                <w:rFonts w:ascii="Times New Roman" w:hAnsi="Times New Roman"/>
                <w:sz w:val="24"/>
                <w:szCs w:val="24"/>
              </w:rPr>
              <w:t>Р</w:t>
            </w:r>
            <w:proofErr w:type="gramEnd"/>
            <w:r w:rsidRPr="006F3E5C">
              <w:rPr>
                <w:rFonts w:ascii="Times New Roman" w:hAnsi="Times New Roman"/>
                <w:sz w:val="24"/>
                <w:szCs w:val="24"/>
              </w:rPr>
              <w:t>/с № 40702810218000000359, в ООО «</w:t>
            </w:r>
            <w:proofErr w:type="spellStart"/>
            <w:r w:rsidRPr="006F3E5C">
              <w:rPr>
                <w:rFonts w:ascii="Times New Roman" w:hAnsi="Times New Roman"/>
                <w:sz w:val="24"/>
                <w:szCs w:val="24"/>
              </w:rPr>
              <w:t>Экспобанк</w:t>
            </w:r>
            <w:proofErr w:type="spellEnd"/>
            <w:r w:rsidRPr="006F3E5C">
              <w:rPr>
                <w:rFonts w:ascii="Times New Roman" w:hAnsi="Times New Roman"/>
                <w:sz w:val="24"/>
                <w:szCs w:val="24"/>
              </w:rPr>
              <w:t>»</w:t>
            </w:r>
          </w:p>
          <w:p w:rsidR="008D6422" w:rsidRPr="006F3E5C" w:rsidRDefault="008D6422" w:rsidP="008D6422">
            <w:pPr>
              <w:spacing w:after="0" w:line="240" w:lineRule="auto"/>
              <w:rPr>
                <w:rFonts w:ascii="Times New Roman" w:hAnsi="Times New Roman"/>
                <w:sz w:val="24"/>
                <w:szCs w:val="24"/>
              </w:rPr>
            </w:pPr>
            <w:r w:rsidRPr="006F3E5C">
              <w:rPr>
                <w:rFonts w:ascii="Times New Roman" w:hAnsi="Times New Roman"/>
                <w:sz w:val="24"/>
                <w:szCs w:val="24"/>
              </w:rPr>
              <w:t>К/с 30101810900000000460</w:t>
            </w:r>
          </w:p>
          <w:p w:rsidR="008D6422" w:rsidRPr="006F3E5C" w:rsidRDefault="008D6422" w:rsidP="008D6422">
            <w:pPr>
              <w:spacing w:after="0" w:line="240" w:lineRule="auto"/>
              <w:rPr>
                <w:rFonts w:ascii="Times New Roman" w:hAnsi="Times New Roman"/>
                <w:sz w:val="24"/>
                <w:szCs w:val="24"/>
              </w:rPr>
            </w:pPr>
            <w:r w:rsidRPr="006F3E5C">
              <w:rPr>
                <w:rFonts w:ascii="Times New Roman" w:hAnsi="Times New Roman"/>
                <w:sz w:val="24"/>
                <w:szCs w:val="24"/>
              </w:rPr>
              <w:t>БИК 044585460</w:t>
            </w:r>
          </w:p>
          <w:p w:rsidR="008D6422" w:rsidRPr="006F3E5C" w:rsidRDefault="008D6422" w:rsidP="008D6422">
            <w:pPr>
              <w:spacing w:after="0" w:line="240" w:lineRule="auto"/>
              <w:rPr>
                <w:rFonts w:ascii="Times New Roman" w:hAnsi="Times New Roman"/>
                <w:sz w:val="24"/>
                <w:szCs w:val="24"/>
              </w:rPr>
            </w:pPr>
            <w:r w:rsidRPr="006F3E5C">
              <w:rPr>
                <w:rFonts w:ascii="Times New Roman" w:hAnsi="Times New Roman"/>
                <w:sz w:val="24"/>
                <w:szCs w:val="24"/>
              </w:rPr>
              <w:t>ОКПО 29306234</w:t>
            </w:r>
          </w:p>
          <w:p w:rsidR="008D6422" w:rsidRPr="006F3E5C" w:rsidRDefault="008D6422" w:rsidP="008D6422">
            <w:pPr>
              <w:spacing w:after="0" w:line="240" w:lineRule="auto"/>
              <w:rPr>
                <w:rFonts w:ascii="Times New Roman" w:hAnsi="Times New Roman"/>
                <w:sz w:val="24"/>
                <w:szCs w:val="24"/>
              </w:rPr>
            </w:pPr>
            <w:r w:rsidRPr="006F3E5C">
              <w:rPr>
                <w:rFonts w:ascii="Times New Roman" w:hAnsi="Times New Roman"/>
                <w:sz w:val="24"/>
                <w:szCs w:val="24"/>
              </w:rPr>
              <w:t>ОГРН 1027739504760</w:t>
            </w:r>
          </w:p>
          <w:p w:rsidR="00D50EAE" w:rsidRPr="006F3E5C" w:rsidRDefault="00D50EAE" w:rsidP="003D4F08">
            <w:pPr>
              <w:spacing w:after="0" w:line="240" w:lineRule="auto"/>
              <w:ind w:left="113" w:right="113"/>
              <w:jc w:val="both"/>
              <w:rPr>
                <w:rFonts w:ascii="Times New Roman" w:hAnsi="Times New Roman" w:cs="Times New Roman"/>
                <w:sz w:val="24"/>
                <w:szCs w:val="24"/>
              </w:rPr>
            </w:pPr>
          </w:p>
          <w:p w:rsidR="00D50EAE" w:rsidRPr="006F3E5C" w:rsidRDefault="00D50EAE" w:rsidP="00F05A5B">
            <w:pPr>
              <w:spacing w:after="0" w:line="240" w:lineRule="auto"/>
              <w:ind w:right="113"/>
              <w:jc w:val="both"/>
              <w:rPr>
                <w:rFonts w:ascii="Times New Roman" w:hAnsi="Times New Roman" w:cs="Times New Roman"/>
                <w:sz w:val="24"/>
                <w:szCs w:val="24"/>
              </w:rPr>
            </w:pPr>
          </w:p>
          <w:p w:rsidR="00D50EAE" w:rsidRPr="006F3E5C" w:rsidRDefault="00D50EAE" w:rsidP="00A0134E">
            <w:pPr>
              <w:jc w:val="both"/>
              <w:rPr>
                <w:rFonts w:ascii="Times New Roman" w:hAnsi="Times New Roman" w:cs="Times New Roman"/>
                <w:sz w:val="24"/>
                <w:szCs w:val="24"/>
              </w:rPr>
            </w:pPr>
            <w:r w:rsidRPr="006F3E5C">
              <w:rPr>
                <w:rFonts w:ascii="Times New Roman" w:hAnsi="Times New Roman" w:cs="Times New Roman"/>
                <w:sz w:val="24"/>
                <w:szCs w:val="24"/>
              </w:rPr>
              <w:t>Назначение платежа: Обеспечение заявки на участие в запросе предложений ______________ (указывается наименование участника процедуры закупки, наименование запроса предложений, номер торговой процедуры на ЭТП ООО «Аукционный Конкурсный Дом»), НДС не облагается.</w:t>
            </w:r>
          </w:p>
          <w:p w:rsidR="00D50EAE" w:rsidRPr="006F3E5C" w:rsidRDefault="00D50EAE" w:rsidP="009262F8">
            <w:pPr>
              <w:jc w:val="both"/>
              <w:rPr>
                <w:rFonts w:ascii="Times New Roman" w:hAnsi="Times New Roman" w:cs="Times New Roman"/>
                <w:b/>
              </w:rPr>
            </w:pPr>
            <w:r w:rsidRPr="006F3E5C">
              <w:rPr>
                <w:rFonts w:ascii="Times New Roman" w:hAnsi="Times New Roman" w:cs="Times New Roman"/>
                <w:sz w:val="24"/>
                <w:szCs w:val="24"/>
              </w:rPr>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w:t>
            </w:r>
            <w:r w:rsidR="00034E11" w:rsidRPr="006F3E5C">
              <w:rPr>
                <w:rFonts w:ascii="Times New Roman" w:hAnsi="Times New Roman" w:cs="Times New Roman"/>
                <w:sz w:val="24"/>
                <w:szCs w:val="24"/>
              </w:rPr>
              <w:t>ачи заявок на участие в запросе предложений</w:t>
            </w:r>
            <w:r w:rsidRPr="006F3E5C">
              <w:rPr>
                <w:rFonts w:ascii="Times New Roman" w:hAnsi="Times New Roman" w:cs="Times New Roman"/>
                <w:sz w:val="24"/>
                <w:szCs w:val="24"/>
              </w:rPr>
              <w:t>.</w:t>
            </w:r>
          </w:p>
        </w:tc>
      </w:tr>
      <w:tr w:rsidR="00D50EAE" w:rsidRPr="006F3E5C" w:rsidTr="00B63426">
        <w:trPr>
          <w:trHeight w:val="478"/>
        </w:trPr>
        <w:tc>
          <w:tcPr>
            <w:tcW w:w="567" w:type="dxa"/>
            <w:tcBorders>
              <w:top w:val="single" w:sz="8" w:space="0" w:color="000000"/>
              <w:bottom w:val="single" w:sz="8" w:space="0" w:color="000000"/>
              <w:right w:val="single" w:sz="8" w:space="0" w:color="000000"/>
            </w:tcBorders>
            <w:vAlign w:val="center"/>
          </w:tcPr>
          <w:p w:rsidR="00D50EAE" w:rsidRPr="006F3E5C" w:rsidRDefault="00D50EAE" w:rsidP="003D4F08">
            <w:pPr>
              <w:spacing w:after="0" w:line="240" w:lineRule="auto"/>
              <w:jc w:val="center"/>
              <w:rPr>
                <w:rFonts w:ascii="Times New Roman" w:hAnsi="Times New Roman" w:cs="Times New Roman"/>
                <w:bCs/>
                <w:sz w:val="24"/>
                <w:szCs w:val="24"/>
                <w:lang w:val="en-US"/>
              </w:rPr>
            </w:pPr>
            <w:r w:rsidRPr="006F3E5C">
              <w:rPr>
                <w:rFonts w:ascii="Times New Roman" w:hAnsi="Times New Roman" w:cs="Times New Roman"/>
                <w:bCs/>
                <w:sz w:val="24"/>
                <w:szCs w:val="24"/>
                <w:lang w:val="en-US"/>
              </w:rPr>
              <w:t>1</w:t>
            </w:r>
            <w:r w:rsidR="00FB5058" w:rsidRPr="006F3E5C">
              <w:rPr>
                <w:rFonts w:ascii="Times New Roman" w:hAnsi="Times New Roman" w:cs="Times New Roman"/>
                <w:bCs/>
                <w:sz w:val="24"/>
                <w:szCs w:val="24"/>
                <w:lang w:val="en-US"/>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F3E5C" w:rsidRDefault="00D50EAE" w:rsidP="003D4F08">
            <w:pPr>
              <w:pStyle w:val="a7"/>
              <w:ind w:left="113" w:right="113"/>
              <w:rPr>
                <w:rFonts w:ascii="Times New Roman" w:hAnsi="Times New Roman"/>
                <w:sz w:val="24"/>
                <w:szCs w:val="24"/>
              </w:rPr>
            </w:pPr>
            <w:r w:rsidRPr="006F3E5C">
              <w:rPr>
                <w:rFonts w:ascii="Times New Roman" w:hAnsi="Times New Roman"/>
                <w:sz w:val="24"/>
                <w:szCs w:val="24"/>
              </w:rPr>
              <w:t xml:space="preserve">Обязательные требования к участникам открытого запроса предложений, установленные в </w:t>
            </w:r>
            <w:r w:rsidRPr="006F3E5C">
              <w:rPr>
                <w:rFonts w:ascii="Times New Roman" w:hAnsi="Times New Roman"/>
                <w:sz w:val="24"/>
                <w:szCs w:val="24"/>
              </w:rPr>
              <w:lastRenderedPageBreak/>
              <w:t>соответствии с законодательством Российской Федерации, положением о закупке и настоящей документацией</w:t>
            </w:r>
          </w:p>
        </w:tc>
        <w:tc>
          <w:tcPr>
            <w:tcW w:w="6525" w:type="dxa"/>
            <w:gridSpan w:val="2"/>
            <w:tcBorders>
              <w:top w:val="single" w:sz="8" w:space="0" w:color="000000"/>
              <w:left w:val="single" w:sz="8" w:space="0" w:color="000000"/>
              <w:bottom w:val="single" w:sz="8" w:space="0" w:color="000000"/>
            </w:tcBorders>
          </w:tcPr>
          <w:p w:rsidR="00D50EAE" w:rsidRPr="006F3E5C" w:rsidRDefault="00D50EAE" w:rsidP="003D4F08">
            <w:pPr>
              <w:spacing w:after="0" w:line="240" w:lineRule="auto"/>
              <w:ind w:left="82" w:right="162"/>
              <w:jc w:val="both"/>
              <w:rPr>
                <w:rFonts w:ascii="Times New Roman" w:hAnsi="Times New Roman" w:cs="Times New Roman"/>
                <w:bCs/>
                <w:sz w:val="24"/>
                <w:szCs w:val="24"/>
              </w:rPr>
            </w:pPr>
            <w:r w:rsidRPr="006F3E5C">
              <w:rPr>
                <w:rFonts w:ascii="Times New Roman" w:hAnsi="Times New Roman" w:cs="Times New Roman"/>
                <w:bCs/>
                <w:sz w:val="24"/>
                <w:szCs w:val="24"/>
              </w:rPr>
              <w:lastRenderedPageBreak/>
              <w:t>Участник процедуры должен отвечать требованиям, указанным в разделе 3  настоящей  документации;</w:t>
            </w:r>
          </w:p>
          <w:p w:rsidR="00D50EAE" w:rsidRPr="006F3E5C" w:rsidRDefault="00D50EAE" w:rsidP="003D4F08">
            <w:pPr>
              <w:spacing w:after="0" w:line="240" w:lineRule="auto"/>
              <w:ind w:left="82" w:right="162"/>
              <w:jc w:val="both"/>
              <w:rPr>
                <w:rFonts w:ascii="Times New Roman" w:hAnsi="Times New Roman" w:cs="Times New Roman"/>
                <w:bCs/>
                <w:sz w:val="24"/>
                <w:szCs w:val="24"/>
              </w:rPr>
            </w:pPr>
          </w:p>
          <w:p w:rsidR="00D50EAE" w:rsidRPr="006F3E5C" w:rsidRDefault="00D50EAE" w:rsidP="003D4F08">
            <w:pPr>
              <w:spacing w:after="0" w:line="240" w:lineRule="auto"/>
              <w:ind w:left="82" w:right="162"/>
              <w:jc w:val="both"/>
              <w:rPr>
                <w:rFonts w:ascii="Times New Roman" w:hAnsi="Times New Roman" w:cs="Times New Roman"/>
                <w:bCs/>
                <w:sz w:val="24"/>
                <w:szCs w:val="24"/>
              </w:rPr>
            </w:pPr>
            <w:r w:rsidRPr="006F3E5C">
              <w:rPr>
                <w:rFonts w:ascii="Times New Roman" w:hAnsi="Times New Roman" w:cs="Times New Roman"/>
                <w:bCs/>
                <w:sz w:val="24"/>
                <w:szCs w:val="24"/>
              </w:rPr>
              <w:t xml:space="preserve">отсутствие сведений об участнике процедуры закупки в </w:t>
            </w:r>
            <w:r w:rsidRPr="006F3E5C">
              <w:rPr>
                <w:rFonts w:ascii="Times New Roman" w:hAnsi="Times New Roman" w:cs="Times New Roman"/>
                <w:bCs/>
                <w:sz w:val="24"/>
                <w:szCs w:val="24"/>
              </w:rPr>
              <w:lastRenderedPageBreak/>
              <w:t>реестре недобросовестных поставщиков ФАС России.</w:t>
            </w:r>
          </w:p>
        </w:tc>
      </w:tr>
      <w:tr w:rsidR="00D50EAE" w:rsidRPr="006F3E5C" w:rsidTr="00B63426">
        <w:trPr>
          <w:trHeight w:val="478"/>
        </w:trPr>
        <w:tc>
          <w:tcPr>
            <w:tcW w:w="567" w:type="dxa"/>
            <w:tcBorders>
              <w:top w:val="single" w:sz="8" w:space="0" w:color="000000"/>
              <w:bottom w:val="single" w:sz="8" w:space="0" w:color="000000"/>
              <w:right w:val="single" w:sz="8" w:space="0" w:color="000000"/>
            </w:tcBorders>
          </w:tcPr>
          <w:p w:rsidR="00D50EAE" w:rsidRPr="006F3E5C" w:rsidRDefault="00D50EAE" w:rsidP="003D4F08">
            <w:pPr>
              <w:spacing w:after="0" w:line="240" w:lineRule="auto"/>
              <w:ind w:firstLine="19"/>
              <w:jc w:val="center"/>
              <w:rPr>
                <w:rFonts w:ascii="Times New Roman" w:hAnsi="Times New Roman" w:cs="Times New Roman"/>
                <w:bCs/>
                <w:sz w:val="24"/>
                <w:szCs w:val="24"/>
                <w:lang w:val="en-US"/>
              </w:rPr>
            </w:pPr>
            <w:r w:rsidRPr="006F3E5C">
              <w:rPr>
                <w:rFonts w:ascii="Times New Roman" w:hAnsi="Times New Roman" w:cs="Times New Roman"/>
                <w:bCs/>
                <w:sz w:val="24"/>
                <w:szCs w:val="24"/>
              </w:rPr>
              <w:lastRenderedPageBreak/>
              <w:t>1</w:t>
            </w:r>
            <w:r w:rsidR="00FB5058" w:rsidRPr="006F3E5C">
              <w:rPr>
                <w:rFonts w:ascii="Times New Roman" w:hAnsi="Times New Roman" w:cs="Times New Roman"/>
                <w:bCs/>
                <w:sz w:val="24"/>
                <w:szCs w:val="24"/>
                <w:lang w:val="en-US"/>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F3E5C" w:rsidRDefault="00D50EAE" w:rsidP="003D4F08">
            <w:pPr>
              <w:pStyle w:val="a7"/>
              <w:ind w:left="113" w:right="113"/>
              <w:rPr>
                <w:rFonts w:ascii="Times New Roman" w:hAnsi="Times New Roman"/>
                <w:sz w:val="24"/>
                <w:szCs w:val="24"/>
              </w:rPr>
            </w:pPr>
            <w:r w:rsidRPr="006F3E5C">
              <w:rPr>
                <w:rFonts w:ascii="Times New Roman" w:hAnsi="Times New Roman"/>
                <w:sz w:val="24"/>
                <w:szCs w:val="24"/>
              </w:rPr>
              <w:t>Формы  подачи предложений участников</w:t>
            </w:r>
          </w:p>
        </w:tc>
        <w:tc>
          <w:tcPr>
            <w:tcW w:w="6525" w:type="dxa"/>
            <w:gridSpan w:val="2"/>
            <w:tcBorders>
              <w:top w:val="single" w:sz="8" w:space="0" w:color="000000"/>
              <w:left w:val="single" w:sz="8" w:space="0" w:color="000000"/>
              <w:bottom w:val="single" w:sz="8" w:space="0" w:color="000000"/>
            </w:tcBorders>
          </w:tcPr>
          <w:p w:rsidR="00D50EAE" w:rsidRPr="006F3E5C" w:rsidRDefault="00D50EAE" w:rsidP="003D4F08">
            <w:pPr>
              <w:ind w:left="82" w:right="162"/>
              <w:jc w:val="both"/>
              <w:rPr>
                <w:rFonts w:ascii="Times New Roman" w:hAnsi="Times New Roman" w:cs="Times New Roman"/>
                <w:sz w:val="24"/>
                <w:szCs w:val="24"/>
              </w:rPr>
            </w:pPr>
            <w:r w:rsidRPr="006F3E5C">
              <w:rPr>
                <w:rFonts w:ascii="Times New Roman" w:hAnsi="Times New Roman" w:cs="Times New Roman"/>
                <w:sz w:val="24"/>
                <w:szCs w:val="24"/>
              </w:rPr>
              <w:t>Предложение направляется участником процедуры закупки оператору электронной площадки.</w:t>
            </w:r>
          </w:p>
          <w:p w:rsidR="00D50EAE" w:rsidRPr="006F3E5C" w:rsidRDefault="00D50EAE" w:rsidP="003D4F08">
            <w:pPr>
              <w:ind w:left="82" w:right="162"/>
              <w:jc w:val="both"/>
              <w:rPr>
                <w:rFonts w:ascii="Times New Roman" w:hAnsi="Times New Roman" w:cs="Times New Roman"/>
              </w:rPr>
            </w:pPr>
            <w:r w:rsidRPr="006F3E5C">
              <w:rPr>
                <w:rFonts w:ascii="Times New Roman" w:hAnsi="Times New Roman" w:cs="Times New Roman"/>
                <w:sz w:val="24"/>
                <w:szCs w:val="24"/>
              </w:rPr>
              <w:t xml:space="preserve"> Заявка на участие в запросе предложений подготавливается по формам Раздела 7  настоящей документации. Каждый документ  прикрепляется на ЭТП в виде отсканированной копии документа в целом, а не отдельными листами. Название каждого документа должно соответствовать содержанию (например:  заявка, устав, анкета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tc>
      </w:tr>
      <w:tr w:rsidR="00D50EAE" w:rsidRPr="006F3E5C" w:rsidTr="00B63426">
        <w:trPr>
          <w:trHeight w:val="248"/>
        </w:trPr>
        <w:tc>
          <w:tcPr>
            <w:tcW w:w="567" w:type="dxa"/>
            <w:tcBorders>
              <w:top w:val="single" w:sz="8" w:space="0" w:color="000000"/>
              <w:bottom w:val="single" w:sz="8" w:space="0" w:color="000000"/>
              <w:right w:val="single" w:sz="8" w:space="0" w:color="000000"/>
            </w:tcBorders>
          </w:tcPr>
          <w:p w:rsidR="00D50EAE" w:rsidRPr="006F3E5C" w:rsidRDefault="00D50EAE" w:rsidP="003D4F08">
            <w:pPr>
              <w:spacing w:after="0" w:line="240" w:lineRule="auto"/>
              <w:ind w:firstLine="19"/>
              <w:jc w:val="center"/>
              <w:rPr>
                <w:rFonts w:ascii="Times New Roman" w:hAnsi="Times New Roman" w:cs="Times New Roman"/>
                <w:bCs/>
                <w:sz w:val="24"/>
                <w:szCs w:val="24"/>
                <w:lang w:val="en-US"/>
              </w:rPr>
            </w:pPr>
            <w:r w:rsidRPr="006F3E5C">
              <w:rPr>
                <w:rFonts w:ascii="Times New Roman" w:hAnsi="Times New Roman" w:cs="Times New Roman"/>
                <w:bCs/>
                <w:sz w:val="24"/>
                <w:szCs w:val="24"/>
              </w:rPr>
              <w:t>1</w:t>
            </w:r>
            <w:r w:rsidR="00FB5058" w:rsidRPr="006F3E5C">
              <w:rPr>
                <w:rFonts w:ascii="Times New Roman" w:hAnsi="Times New Roman" w:cs="Times New Roman"/>
                <w:bCs/>
                <w:sz w:val="24"/>
                <w:szCs w:val="24"/>
                <w:lang w:val="en-US"/>
              </w:rPr>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F3E5C" w:rsidRDefault="00D50EAE" w:rsidP="003D4F08">
            <w:pPr>
              <w:pStyle w:val="a7"/>
              <w:ind w:left="113" w:right="113"/>
              <w:rPr>
                <w:rFonts w:ascii="Times New Roman" w:hAnsi="Times New Roman"/>
                <w:sz w:val="24"/>
                <w:szCs w:val="24"/>
              </w:rPr>
            </w:pPr>
            <w:r w:rsidRPr="006F3E5C">
              <w:rPr>
                <w:rFonts w:ascii="Times New Roman" w:hAnsi="Times New Roman"/>
                <w:sz w:val="24"/>
                <w:szCs w:val="24"/>
              </w:rPr>
              <w:t>Перечень документов предоставляемых участником процедуры закупки</w:t>
            </w:r>
          </w:p>
        </w:tc>
        <w:tc>
          <w:tcPr>
            <w:tcW w:w="6525" w:type="dxa"/>
            <w:gridSpan w:val="2"/>
            <w:tcBorders>
              <w:top w:val="single" w:sz="8" w:space="0" w:color="000000"/>
              <w:left w:val="single" w:sz="8" w:space="0" w:color="000000"/>
              <w:bottom w:val="single" w:sz="8" w:space="0" w:color="000000"/>
            </w:tcBorders>
          </w:tcPr>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Участник запроса предложений должен подготовить заявку, включающую:</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1) опись документов (по форме Раздела 7 настоящей документации)</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2) заявку о подаче предложения по форме и в соответствии с требованиями документации (по форме Раздела 7 настоящей документации);</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3)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документации;</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4)  проект договора, заполненный в соответствии с требованиями и условиями установленными документацией;</w:t>
            </w:r>
          </w:p>
          <w:p w:rsidR="00D50EAE" w:rsidRPr="006F3E5C" w:rsidRDefault="00D50EAE" w:rsidP="003D4F08">
            <w:pPr>
              <w:spacing w:after="0" w:line="240" w:lineRule="auto"/>
              <w:ind w:firstLine="19"/>
              <w:jc w:val="both"/>
              <w:rPr>
                <w:rFonts w:ascii="Times New Roman" w:hAnsi="Times New Roman" w:cs="Times New Roman"/>
                <w:sz w:val="24"/>
                <w:szCs w:val="24"/>
              </w:rPr>
            </w:pPr>
            <w:proofErr w:type="gramStart"/>
            <w:r w:rsidRPr="006F3E5C">
              <w:rPr>
                <w:rFonts w:ascii="Times New Roman" w:hAnsi="Times New Roman" w:cs="Times New Roman"/>
                <w:sz w:val="24"/>
                <w:szCs w:val="24"/>
              </w:rPr>
              <w:t>5) анкету включающую: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 (по форме Раздела 5 настоящей документации)</w:t>
            </w:r>
            <w:proofErr w:type="gramEnd"/>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6) документы, подтверждающие полномочия лица на осуществление действий от имени участника:</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D50EAE" w:rsidRPr="006F3E5C" w:rsidRDefault="00D50EAE" w:rsidP="003D4F08">
            <w:pPr>
              <w:spacing w:after="0" w:line="240" w:lineRule="auto"/>
              <w:ind w:firstLine="19"/>
              <w:jc w:val="both"/>
              <w:rPr>
                <w:rFonts w:ascii="Times New Roman" w:hAnsi="Times New Roman" w:cs="Times New Roman"/>
                <w:sz w:val="24"/>
                <w:szCs w:val="24"/>
              </w:rPr>
            </w:pPr>
            <w:proofErr w:type="gramStart"/>
            <w:r w:rsidRPr="006F3E5C">
              <w:rPr>
                <w:rFonts w:ascii="Times New Roman" w:hAnsi="Times New Roman" w:cs="Times New Roman"/>
                <w:sz w:val="24"/>
                <w:szCs w:val="24"/>
              </w:rPr>
              <w:t xml:space="preserve">В случае если от имени участника действует иное лицо, </w:t>
            </w:r>
            <w:r w:rsidRPr="006F3E5C">
              <w:rPr>
                <w:rFonts w:ascii="Times New Roman" w:hAnsi="Times New Roman" w:cs="Times New Roman"/>
                <w:sz w:val="24"/>
                <w:szCs w:val="24"/>
              </w:rPr>
              <w:lastRenderedPageBreak/>
              <w:t>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w:t>
            </w:r>
            <w:proofErr w:type="gramEnd"/>
            <w:r w:rsidRPr="006F3E5C">
              <w:rPr>
                <w:rFonts w:ascii="Times New Roman" w:hAnsi="Times New Roman" w:cs="Times New Roman"/>
                <w:sz w:val="24"/>
                <w:szCs w:val="24"/>
              </w:rPr>
              <w:t xml:space="preserve">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7)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8)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Pr="006F3E5C" w:rsidDel="00CB3E0B">
              <w:rPr>
                <w:rFonts w:ascii="Times New Roman" w:hAnsi="Times New Roman" w:cs="Times New Roman"/>
                <w:sz w:val="24"/>
                <w:szCs w:val="24"/>
              </w:rPr>
              <w:t xml:space="preserve"> </w:t>
            </w:r>
          </w:p>
          <w:p w:rsidR="00D50EAE" w:rsidRPr="006F3E5C" w:rsidRDefault="00D50EAE" w:rsidP="003D4F08">
            <w:pPr>
              <w:spacing w:after="0" w:line="240" w:lineRule="auto"/>
              <w:ind w:firstLine="19"/>
              <w:jc w:val="both"/>
              <w:rPr>
                <w:rFonts w:ascii="Times New Roman" w:hAnsi="Times New Roman" w:cs="Times New Roman"/>
                <w:sz w:val="24"/>
                <w:szCs w:val="24"/>
              </w:rPr>
            </w:pPr>
            <w:proofErr w:type="gramStart"/>
            <w:r w:rsidRPr="006F3E5C">
              <w:rPr>
                <w:rFonts w:ascii="Times New Roman" w:hAnsi="Times New Roman" w:cs="Times New Roman"/>
                <w:sz w:val="24"/>
                <w:szCs w:val="24"/>
              </w:rPr>
              <w:t>9)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 xml:space="preserve">10)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D50EAE" w:rsidRPr="006F3E5C" w:rsidRDefault="00D50EAE" w:rsidP="003D4F08">
            <w:pPr>
              <w:spacing w:after="0" w:line="240" w:lineRule="auto"/>
              <w:ind w:firstLine="19"/>
              <w:jc w:val="both"/>
              <w:rPr>
                <w:rFonts w:ascii="Times New Roman" w:hAnsi="Times New Roman" w:cs="Times New Roman"/>
                <w:sz w:val="24"/>
                <w:szCs w:val="24"/>
              </w:rPr>
            </w:pPr>
            <w:proofErr w:type="gramStart"/>
            <w:r w:rsidRPr="006F3E5C">
              <w:rPr>
                <w:rFonts w:ascii="Times New Roman" w:hAnsi="Times New Roman" w:cs="Times New Roman"/>
                <w:sz w:val="24"/>
                <w:szCs w:val="24"/>
              </w:rPr>
              <w:t>11)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 xml:space="preserve">12)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w:t>
            </w:r>
            <w:r w:rsidRPr="006F3E5C">
              <w:rPr>
                <w:rFonts w:ascii="Times New Roman" w:hAnsi="Times New Roman" w:cs="Times New Roman"/>
                <w:sz w:val="24"/>
                <w:szCs w:val="24"/>
              </w:rPr>
              <w:lastRenderedPageBreak/>
              <w:t>Федерации, учредительными документами юридического лица.</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6F3E5C">
              <w:rPr>
                <w:rFonts w:ascii="Times New Roman" w:hAnsi="Times New Roman" w:cs="Times New Roman"/>
                <w:sz w:val="24"/>
                <w:szCs w:val="24"/>
              </w:rPr>
              <w:t>предложений</w:t>
            </w:r>
            <w:proofErr w:type="gramEnd"/>
            <w:r w:rsidRPr="006F3E5C">
              <w:rPr>
                <w:rFonts w:ascii="Times New Roman" w:hAnsi="Times New Roman" w:cs="Times New Roman"/>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В случае</w:t>
            </w:r>
            <w:proofErr w:type="gramStart"/>
            <w:r w:rsidRPr="006F3E5C">
              <w:rPr>
                <w:rFonts w:ascii="Times New Roman" w:hAnsi="Times New Roman" w:cs="Times New Roman"/>
                <w:sz w:val="24"/>
                <w:szCs w:val="24"/>
              </w:rPr>
              <w:t>,</w:t>
            </w:r>
            <w:proofErr w:type="gramEnd"/>
            <w:r w:rsidRPr="006F3E5C">
              <w:rPr>
                <w:rFonts w:ascii="Times New Roman" w:hAnsi="Times New Roman" w:cs="Times New Roman"/>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13) справку в свободной форме о выполнении аналогичных (сопоставимых) по характеру и объему работ, оказания услуг, поставки товаров;</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14) 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15) копию платежного поручения, подтверждающего внесение денежных сре</w:t>
            </w:r>
            <w:proofErr w:type="gramStart"/>
            <w:r w:rsidRPr="006F3E5C">
              <w:rPr>
                <w:rFonts w:ascii="Times New Roman" w:hAnsi="Times New Roman" w:cs="Times New Roman"/>
                <w:sz w:val="24"/>
                <w:szCs w:val="24"/>
              </w:rPr>
              <w:t>дств в к</w:t>
            </w:r>
            <w:proofErr w:type="gramEnd"/>
            <w:r w:rsidRPr="006F3E5C">
              <w:rPr>
                <w:rFonts w:ascii="Times New Roman" w:hAnsi="Times New Roman" w:cs="Times New Roman"/>
                <w:sz w:val="24"/>
                <w:szCs w:val="24"/>
              </w:rPr>
              <w:t>ачестве обеспечения заявки на участие в запросе предложений;</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16) документы, предоставляемые для подтверждения соответствия участника обязательным требованиям, установленным заказчиком к участникам запроса пр</w:t>
            </w:r>
            <w:r w:rsidR="00103F26" w:rsidRPr="006F3E5C">
              <w:rPr>
                <w:rFonts w:ascii="Times New Roman" w:hAnsi="Times New Roman" w:cs="Times New Roman"/>
                <w:sz w:val="24"/>
                <w:szCs w:val="24"/>
              </w:rPr>
              <w:t>едложений в соответствии с п. 14</w:t>
            </w:r>
            <w:r w:rsidRPr="006F3E5C">
              <w:rPr>
                <w:rFonts w:ascii="Times New Roman" w:hAnsi="Times New Roman" w:cs="Times New Roman"/>
                <w:sz w:val="24"/>
                <w:szCs w:val="24"/>
              </w:rPr>
              <w:t xml:space="preserve"> настоящей информационной карты</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17)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D50EAE" w:rsidRPr="006F3E5C" w:rsidRDefault="00D50EAE" w:rsidP="003D4F08">
            <w:pPr>
              <w:spacing w:after="0" w:line="240" w:lineRule="auto"/>
              <w:ind w:firstLine="19"/>
              <w:jc w:val="both"/>
              <w:rPr>
                <w:rFonts w:ascii="Times New Roman" w:hAnsi="Times New Roman" w:cs="Times New Roman"/>
                <w:bCs/>
                <w:sz w:val="24"/>
                <w:szCs w:val="24"/>
              </w:rPr>
            </w:pPr>
            <w:r w:rsidRPr="006F3E5C">
              <w:rPr>
                <w:rFonts w:ascii="Times New Roman" w:hAnsi="Times New Roman" w:cs="Times New Roman"/>
                <w:sz w:val="24"/>
                <w:szCs w:val="24"/>
              </w:rPr>
              <w:t>Все вышеуказанные документы прилагаются участником к предложению.</w:t>
            </w:r>
            <w:r w:rsidRPr="006F3E5C">
              <w:rPr>
                <w:rFonts w:ascii="Times New Roman" w:hAnsi="Times New Roman" w:cs="Times New Roman"/>
                <w:bCs/>
                <w:sz w:val="24"/>
                <w:szCs w:val="24"/>
              </w:rPr>
              <w:tab/>
            </w:r>
          </w:p>
          <w:p w:rsidR="00D50EAE" w:rsidRPr="006F3E5C" w:rsidRDefault="00D50EAE" w:rsidP="003D4F08">
            <w:pPr>
              <w:shd w:val="clear" w:color="auto" w:fill="FFFFFF"/>
              <w:tabs>
                <w:tab w:val="left" w:pos="0"/>
                <w:tab w:val="num" w:pos="540"/>
              </w:tabs>
              <w:jc w:val="both"/>
              <w:rPr>
                <w:rFonts w:ascii="Times New Roman" w:hAnsi="Times New Roman" w:cs="Times New Roman"/>
                <w:bCs/>
                <w:sz w:val="24"/>
                <w:szCs w:val="24"/>
              </w:rPr>
            </w:pPr>
            <w:r w:rsidRPr="006F3E5C">
              <w:rPr>
                <w:rFonts w:ascii="Times New Roman" w:hAnsi="Times New Roman" w:cs="Times New Roman"/>
                <w:bCs/>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tc>
      </w:tr>
      <w:tr w:rsidR="00D50EAE" w:rsidRPr="006F3E5C" w:rsidTr="00B63426">
        <w:trPr>
          <w:trHeight w:val="248"/>
        </w:trPr>
        <w:tc>
          <w:tcPr>
            <w:tcW w:w="567" w:type="dxa"/>
            <w:tcBorders>
              <w:top w:val="single" w:sz="8" w:space="0" w:color="000000"/>
              <w:bottom w:val="single" w:sz="8" w:space="0" w:color="000000"/>
              <w:right w:val="single" w:sz="8" w:space="0" w:color="000000"/>
            </w:tcBorders>
          </w:tcPr>
          <w:p w:rsidR="00D50EAE" w:rsidRPr="006F3E5C" w:rsidRDefault="00D50EAE" w:rsidP="003D4F08">
            <w:pPr>
              <w:spacing w:after="0" w:line="240" w:lineRule="auto"/>
              <w:ind w:firstLine="19"/>
              <w:jc w:val="center"/>
              <w:rPr>
                <w:rFonts w:ascii="Times New Roman" w:hAnsi="Times New Roman" w:cs="Times New Roman"/>
                <w:bCs/>
                <w:sz w:val="24"/>
                <w:szCs w:val="24"/>
              </w:rPr>
            </w:pPr>
          </w:p>
          <w:p w:rsidR="00D50EAE" w:rsidRPr="006F3E5C" w:rsidRDefault="00D50EAE" w:rsidP="003D4F08">
            <w:pPr>
              <w:spacing w:after="0" w:line="240" w:lineRule="auto"/>
              <w:ind w:firstLine="19"/>
              <w:jc w:val="center"/>
              <w:rPr>
                <w:rFonts w:ascii="Times New Roman" w:hAnsi="Times New Roman" w:cs="Times New Roman"/>
                <w:bCs/>
                <w:sz w:val="24"/>
                <w:szCs w:val="24"/>
              </w:rPr>
            </w:pPr>
          </w:p>
          <w:p w:rsidR="00D50EAE" w:rsidRPr="006F3E5C" w:rsidRDefault="00D50EAE" w:rsidP="003D4F08">
            <w:pPr>
              <w:spacing w:after="0" w:line="240" w:lineRule="auto"/>
              <w:ind w:firstLine="19"/>
              <w:jc w:val="center"/>
              <w:rPr>
                <w:rFonts w:ascii="Times New Roman" w:hAnsi="Times New Roman" w:cs="Times New Roman"/>
                <w:bCs/>
                <w:sz w:val="24"/>
                <w:szCs w:val="24"/>
              </w:rPr>
            </w:pPr>
          </w:p>
          <w:p w:rsidR="00D50EAE" w:rsidRPr="006F3E5C" w:rsidRDefault="00D50EAE" w:rsidP="003D4F08">
            <w:pPr>
              <w:spacing w:after="0" w:line="240" w:lineRule="auto"/>
              <w:ind w:firstLine="19"/>
              <w:jc w:val="center"/>
              <w:rPr>
                <w:rFonts w:ascii="Times New Roman" w:hAnsi="Times New Roman" w:cs="Times New Roman"/>
                <w:bCs/>
                <w:sz w:val="24"/>
                <w:szCs w:val="24"/>
              </w:rPr>
            </w:pPr>
          </w:p>
          <w:p w:rsidR="00D50EAE" w:rsidRPr="006F3E5C" w:rsidRDefault="00D50EAE" w:rsidP="003D4F08">
            <w:pPr>
              <w:spacing w:after="0" w:line="240" w:lineRule="auto"/>
              <w:ind w:firstLine="19"/>
              <w:jc w:val="center"/>
              <w:rPr>
                <w:rFonts w:ascii="Times New Roman" w:hAnsi="Times New Roman" w:cs="Times New Roman"/>
                <w:bCs/>
                <w:sz w:val="24"/>
                <w:szCs w:val="24"/>
              </w:rPr>
            </w:pPr>
          </w:p>
          <w:p w:rsidR="00D50EAE" w:rsidRPr="006F3E5C" w:rsidRDefault="00D50EAE" w:rsidP="003D4F08">
            <w:pPr>
              <w:spacing w:after="0" w:line="240" w:lineRule="auto"/>
              <w:ind w:firstLine="19"/>
              <w:jc w:val="center"/>
              <w:rPr>
                <w:rFonts w:ascii="Times New Roman" w:hAnsi="Times New Roman" w:cs="Times New Roman"/>
                <w:bCs/>
                <w:sz w:val="24"/>
                <w:szCs w:val="24"/>
              </w:rPr>
            </w:pPr>
          </w:p>
          <w:p w:rsidR="00D50EAE" w:rsidRPr="006F3E5C" w:rsidRDefault="00D50EAE" w:rsidP="003D4F08">
            <w:pPr>
              <w:spacing w:after="0" w:line="240" w:lineRule="auto"/>
              <w:ind w:firstLine="19"/>
              <w:jc w:val="center"/>
              <w:rPr>
                <w:rFonts w:ascii="Times New Roman" w:hAnsi="Times New Roman" w:cs="Times New Roman"/>
                <w:bCs/>
                <w:sz w:val="24"/>
                <w:szCs w:val="24"/>
                <w:lang w:val="en-US"/>
              </w:rPr>
            </w:pPr>
            <w:r w:rsidRPr="006F3E5C">
              <w:rPr>
                <w:rFonts w:ascii="Times New Roman" w:hAnsi="Times New Roman" w:cs="Times New Roman"/>
                <w:bCs/>
                <w:sz w:val="24"/>
                <w:szCs w:val="24"/>
              </w:rPr>
              <w:t>1</w:t>
            </w:r>
            <w:r w:rsidR="001B6ECA" w:rsidRPr="006F3E5C">
              <w:rPr>
                <w:rFonts w:ascii="Times New Roman" w:hAnsi="Times New Roman" w:cs="Times New Roman"/>
                <w:bCs/>
                <w:sz w:val="24"/>
                <w:szCs w:val="24"/>
                <w:lang w:val="en-US"/>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F3E5C" w:rsidRDefault="00D50EAE" w:rsidP="003D4F08">
            <w:pPr>
              <w:ind w:left="119" w:right="108"/>
              <w:rPr>
                <w:rFonts w:ascii="Times New Roman" w:hAnsi="Times New Roman" w:cs="Times New Roman"/>
                <w:sz w:val="24"/>
                <w:szCs w:val="24"/>
              </w:rPr>
            </w:pPr>
            <w:r w:rsidRPr="006F3E5C">
              <w:rPr>
                <w:rFonts w:ascii="Times New Roman" w:hAnsi="Times New Roman" w:cs="Times New Roman"/>
                <w:sz w:val="24"/>
                <w:szCs w:val="24"/>
              </w:rPr>
              <w:lastRenderedPageBreak/>
              <w:t>Правила проведения запроса предложений в электронной форме</w:t>
            </w:r>
          </w:p>
        </w:tc>
        <w:tc>
          <w:tcPr>
            <w:tcW w:w="6525" w:type="dxa"/>
            <w:gridSpan w:val="2"/>
            <w:tcBorders>
              <w:top w:val="single" w:sz="8" w:space="0" w:color="000000"/>
              <w:left w:val="single" w:sz="8" w:space="0" w:color="000000"/>
              <w:bottom w:val="single" w:sz="8" w:space="0" w:color="000000"/>
            </w:tcBorders>
          </w:tcPr>
          <w:p w:rsidR="00D50EAE" w:rsidRPr="006F3E5C" w:rsidRDefault="00D50EAE" w:rsidP="003D4F08">
            <w:pPr>
              <w:ind w:left="82" w:right="162"/>
              <w:jc w:val="both"/>
              <w:rPr>
                <w:rFonts w:ascii="Times New Roman" w:hAnsi="Times New Roman" w:cs="Times New Roman"/>
                <w:sz w:val="24"/>
                <w:szCs w:val="24"/>
              </w:rPr>
            </w:pPr>
            <w:r w:rsidRPr="006F3E5C">
              <w:rPr>
                <w:rFonts w:ascii="Times New Roman" w:hAnsi="Times New Roman" w:cs="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38" w:history="1">
              <w:r w:rsidRPr="006F3E5C">
                <w:rPr>
                  <w:rFonts w:ascii="Times New Roman" w:hAnsi="Times New Roman" w:cs="Times New Roman"/>
                  <w:sz w:val="24"/>
                  <w:szCs w:val="24"/>
                </w:rPr>
                <w:t>www.a-</w:t>
              </w:r>
              <w:r w:rsidRPr="006F3E5C">
                <w:rPr>
                  <w:rFonts w:ascii="Times New Roman" w:hAnsi="Times New Roman" w:cs="Times New Roman"/>
                  <w:sz w:val="24"/>
                  <w:szCs w:val="24"/>
                </w:rPr>
                <w:lastRenderedPageBreak/>
                <w:t>k-d.ru</w:t>
              </w:r>
            </w:hyperlink>
            <w:r w:rsidRPr="006F3E5C">
              <w:rPr>
                <w:rFonts w:ascii="Times New Roman" w:hAnsi="Times New Roman" w:cs="Times New Roman"/>
                <w:sz w:val="24"/>
                <w:szCs w:val="24"/>
              </w:rPr>
              <w:t xml:space="preserve">. Площадка работает в круглосуточном режиме. </w:t>
            </w:r>
          </w:p>
          <w:p w:rsidR="00D50EAE" w:rsidRPr="006F3E5C" w:rsidRDefault="00D50EAE" w:rsidP="003D4F08">
            <w:pPr>
              <w:ind w:left="82" w:right="162"/>
              <w:jc w:val="both"/>
              <w:rPr>
                <w:rFonts w:ascii="Times New Roman" w:hAnsi="Times New Roman" w:cs="Times New Roman"/>
                <w:sz w:val="24"/>
                <w:szCs w:val="24"/>
              </w:rPr>
            </w:pPr>
            <w:r w:rsidRPr="006F3E5C">
              <w:rPr>
                <w:rFonts w:ascii="Times New Roman" w:hAnsi="Times New Roman" w:cs="Times New Roman"/>
                <w:sz w:val="24"/>
                <w:szCs w:val="24"/>
              </w:rPr>
              <w:t xml:space="preserve">Участнику необходимо зарегистрироваться в системе электронных торгов на сайте ЭТП </w:t>
            </w:r>
            <w:hyperlink r:id="rId39" w:history="1">
              <w:r w:rsidRPr="006F3E5C">
                <w:rPr>
                  <w:rFonts w:ascii="Times New Roman" w:hAnsi="Times New Roman" w:cs="Times New Roman"/>
                  <w:sz w:val="24"/>
                  <w:szCs w:val="24"/>
                </w:rPr>
                <w:t>www.a-k-d.ru</w:t>
              </w:r>
            </w:hyperlink>
            <w:r w:rsidRPr="006F3E5C">
              <w:rPr>
                <w:rFonts w:ascii="Times New Roman" w:hAnsi="Times New Roman" w:cs="Times New Roman"/>
                <w:sz w:val="24"/>
                <w:szCs w:val="24"/>
              </w:rPr>
              <w:t xml:space="preserve">. </w:t>
            </w:r>
          </w:p>
          <w:p w:rsidR="00D50EAE" w:rsidRPr="006F3E5C" w:rsidRDefault="00D50EAE" w:rsidP="003D4F08">
            <w:pPr>
              <w:ind w:left="82" w:right="162"/>
              <w:jc w:val="both"/>
              <w:rPr>
                <w:rFonts w:ascii="Times New Roman" w:hAnsi="Times New Roman" w:cs="Times New Roman"/>
                <w:sz w:val="24"/>
                <w:szCs w:val="24"/>
              </w:rPr>
            </w:pPr>
            <w:r w:rsidRPr="006F3E5C">
              <w:rPr>
                <w:rFonts w:ascii="Times New Roman" w:hAnsi="Times New Roman" w:cs="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D50EAE" w:rsidRPr="006F3E5C" w:rsidRDefault="00D50EAE" w:rsidP="003D4F08">
            <w:pPr>
              <w:ind w:left="82" w:right="162"/>
              <w:jc w:val="both"/>
              <w:rPr>
                <w:rFonts w:ascii="Times New Roman" w:hAnsi="Times New Roman" w:cs="Times New Roman"/>
                <w:sz w:val="24"/>
                <w:szCs w:val="24"/>
              </w:rPr>
            </w:pPr>
            <w:r w:rsidRPr="006F3E5C">
              <w:rPr>
                <w:rFonts w:ascii="Times New Roman" w:hAnsi="Times New Roman" w:cs="Times New Roman"/>
                <w:sz w:val="24"/>
                <w:szCs w:val="24"/>
              </w:rPr>
              <w:t xml:space="preserve">Участник проходит аккредитацию для обеспечения доступа к участию в электронных процедурах. </w:t>
            </w:r>
          </w:p>
        </w:tc>
      </w:tr>
      <w:tr w:rsidR="00D50EAE"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D50EAE" w:rsidRPr="006F3E5C" w:rsidRDefault="001B6ECA" w:rsidP="003D4F08">
            <w:pPr>
              <w:spacing w:after="0" w:line="240" w:lineRule="auto"/>
              <w:jc w:val="center"/>
              <w:rPr>
                <w:rFonts w:ascii="Times New Roman" w:hAnsi="Times New Roman" w:cs="Times New Roman"/>
                <w:bCs/>
                <w:sz w:val="24"/>
                <w:szCs w:val="24"/>
                <w:lang w:val="en-US"/>
              </w:rPr>
            </w:pPr>
            <w:r w:rsidRPr="006F3E5C">
              <w:rPr>
                <w:rFonts w:ascii="Times New Roman" w:hAnsi="Times New Roman" w:cs="Times New Roman"/>
                <w:bCs/>
                <w:sz w:val="24"/>
                <w:szCs w:val="24"/>
              </w:rPr>
              <w:lastRenderedPageBreak/>
              <w:t>1</w:t>
            </w:r>
            <w:r w:rsidRPr="006F3E5C">
              <w:rPr>
                <w:rFonts w:ascii="Times New Roman" w:hAnsi="Times New Roman" w:cs="Times New Roman"/>
                <w:bCs/>
                <w:sz w:val="24"/>
                <w:szCs w:val="24"/>
                <w:lang w:val="en-US"/>
              </w:rPr>
              <w:t>7</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F3E5C" w:rsidRDefault="00D50EAE" w:rsidP="003D4F08">
            <w:pPr>
              <w:ind w:left="119" w:right="108"/>
              <w:rPr>
                <w:rFonts w:ascii="Times New Roman" w:hAnsi="Times New Roman" w:cs="Times New Roman"/>
                <w:sz w:val="24"/>
                <w:szCs w:val="24"/>
              </w:rPr>
            </w:pPr>
            <w:r w:rsidRPr="006F3E5C">
              <w:rPr>
                <w:rFonts w:ascii="Times New Roman" w:hAnsi="Times New Roman" w:cs="Times New Roman"/>
                <w:sz w:val="24"/>
                <w:szCs w:val="24"/>
              </w:rPr>
              <w:t>Порядок регистрации участников на сайте оператора электронной торговой площадки</w:t>
            </w:r>
          </w:p>
        </w:tc>
        <w:tc>
          <w:tcPr>
            <w:tcW w:w="6525" w:type="dxa"/>
            <w:gridSpan w:val="2"/>
            <w:tcBorders>
              <w:top w:val="single" w:sz="8" w:space="0" w:color="000000"/>
              <w:left w:val="single" w:sz="8" w:space="0" w:color="000000"/>
              <w:bottom w:val="single" w:sz="8" w:space="0" w:color="000000"/>
            </w:tcBorders>
          </w:tcPr>
          <w:p w:rsidR="00D50EAE" w:rsidRPr="006F3E5C" w:rsidRDefault="00D50EAE" w:rsidP="003D4F08">
            <w:pPr>
              <w:ind w:left="82" w:right="162"/>
              <w:jc w:val="both"/>
              <w:rPr>
                <w:rFonts w:ascii="Times New Roman" w:hAnsi="Times New Roman" w:cs="Times New Roman"/>
                <w:sz w:val="24"/>
                <w:szCs w:val="24"/>
              </w:rPr>
            </w:pPr>
            <w:r w:rsidRPr="006F3E5C">
              <w:rPr>
                <w:rFonts w:ascii="Times New Roman" w:hAnsi="Times New Roman" w:cs="Times New Roman"/>
                <w:sz w:val="24"/>
                <w:szCs w:val="24"/>
              </w:rPr>
              <w:t xml:space="preserve">Анкета участника запроса предложений заполняется непосредственно на сайте  </w:t>
            </w:r>
            <w:hyperlink r:id="rId40" w:history="1">
              <w:r w:rsidRPr="006F3E5C">
                <w:rPr>
                  <w:rFonts w:ascii="Times New Roman" w:hAnsi="Times New Roman" w:cs="Times New Roman"/>
                  <w:sz w:val="24"/>
                  <w:szCs w:val="24"/>
                </w:rPr>
                <w:t>www.a-k-d.ru</w:t>
              </w:r>
            </w:hyperlink>
            <w:r w:rsidRPr="006F3E5C">
              <w:rPr>
                <w:rFonts w:ascii="Times New Roman" w:hAnsi="Times New Roman" w:cs="Times New Roman"/>
                <w:sz w:val="24"/>
                <w:szCs w:val="24"/>
              </w:rPr>
              <w:t xml:space="preserve"> в разделе </w:t>
            </w:r>
            <w:hyperlink r:id="rId41" w:history="1">
              <w:r w:rsidRPr="006F3E5C">
                <w:rPr>
                  <w:rFonts w:ascii="Times New Roman" w:hAnsi="Times New Roman" w:cs="Times New Roman"/>
                  <w:sz w:val="24"/>
                  <w:szCs w:val="24"/>
                </w:rPr>
                <w:t>«Регистрация».</w:t>
              </w:r>
            </w:hyperlink>
          </w:p>
          <w:p w:rsidR="00D50EAE" w:rsidRPr="006F3E5C" w:rsidRDefault="00D50EAE" w:rsidP="003D4F08">
            <w:pPr>
              <w:ind w:left="82" w:right="162"/>
              <w:jc w:val="both"/>
              <w:rPr>
                <w:rFonts w:ascii="Times New Roman" w:hAnsi="Times New Roman" w:cs="Times New Roman"/>
                <w:sz w:val="24"/>
                <w:szCs w:val="24"/>
              </w:rPr>
            </w:pPr>
            <w:r w:rsidRPr="006F3E5C">
              <w:rPr>
                <w:rFonts w:ascii="Times New Roman" w:hAnsi="Times New Roman" w:cs="Times New Roman"/>
                <w:sz w:val="24"/>
                <w:szCs w:val="24"/>
              </w:rPr>
              <w:t xml:space="preserve">Любой участник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участников размещения заказа происходит в порядке, установленном правилами электронной торговой площадки </w:t>
            </w:r>
            <w:hyperlink r:id="rId42" w:history="1">
              <w:r w:rsidRPr="006F3E5C">
                <w:rPr>
                  <w:rFonts w:ascii="Times New Roman" w:hAnsi="Times New Roman" w:cs="Times New Roman"/>
                  <w:sz w:val="24"/>
                  <w:szCs w:val="24"/>
                </w:rPr>
                <w:t>www.a-k-d.ru</w:t>
              </w:r>
            </w:hyperlink>
            <w:r w:rsidRPr="006F3E5C">
              <w:rPr>
                <w:rFonts w:ascii="Times New Roman" w:hAnsi="Times New Roman" w:cs="Times New Roman"/>
                <w:sz w:val="24"/>
                <w:szCs w:val="24"/>
              </w:rPr>
              <w:t>, размещенными на указанном сайте.</w:t>
            </w:r>
          </w:p>
        </w:tc>
      </w:tr>
      <w:tr w:rsidR="00D50EAE"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D50EAE" w:rsidRPr="006F3E5C" w:rsidRDefault="001B6ECA" w:rsidP="003D4F08">
            <w:pPr>
              <w:spacing w:after="0" w:line="240" w:lineRule="auto"/>
              <w:jc w:val="center"/>
              <w:rPr>
                <w:rFonts w:ascii="Times New Roman" w:hAnsi="Times New Roman" w:cs="Times New Roman"/>
                <w:bCs/>
                <w:sz w:val="24"/>
                <w:szCs w:val="24"/>
                <w:lang w:val="en-US"/>
              </w:rPr>
            </w:pPr>
            <w:r w:rsidRPr="006F3E5C">
              <w:rPr>
                <w:rFonts w:ascii="Times New Roman" w:hAnsi="Times New Roman" w:cs="Times New Roman"/>
                <w:bCs/>
                <w:sz w:val="24"/>
                <w:szCs w:val="24"/>
              </w:rPr>
              <w:t>1</w:t>
            </w:r>
            <w:r w:rsidRPr="006F3E5C">
              <w:rPr>
                <w:rFonts w:ascii="Times New Roman" w:hAnsi="Times New Roman" w:cs="Times New Roman"/>
                <w:bCs/>
                <w:sz w:val="24"/>
                <w:szCs w:val="24"/>
                <w:lang w:val="en-US"/>
              </w:rPr>
              <w:t>8</w:t>
            </w:r>
          </w:p>
        </w:tc>
        <w:tc>
          <w:tcPr>
            <w:tcW w:w="3540" w:type="dxa"/>
            <w:tcBorders>
              <w:top w:val="single" w:sz="8" w:space="0" w:color="000000"/>
              <w:left w:val="single" w:sz="8" w:space="0" w:color="000000"/>
              <w:bottom w:val="single" w:sz="8" w:space="0" w:color="000000"/>
              <w:right w:val="single" w:sz="8" w:space="0" w:color="000000"/>
            </w:tcBorders>
          </w:tcPr>
          <w:p w:rsidR="00D50EAE" w:rsidRPr="006F3E5C" w:rsidRDefault="00D50EAE" w:rsidP="003D4F08">
            <w:pPr>
              <w:ind w:left="119" w:right="108"/>
              <w:jc w:val="both"/>
              <w:rPr>
                <w:rFonts w:ascii="Times New Roman" w:hAnsi="Times New Roman" w:cs="Times New Roman"/>
                <w:sz w:val="24"/>
                <w:szCs w:val="24"/>
              </w:rPr>
            </w:pPr>
            <w:r w:rsidRPr="006F3E5C">
              <w:rPr>
                <w:rFonts w:ascii="Times New Roman" w:hAnsi="Times New Roman" w:cs="Times New Roman"/>
              </w:rPr>
              <w:t>Порядок, место и срок подачи заявок на участие в процедуре закупки</w:t>
            </w:r>
          </w:p>
        </w:tc>
        <w:tc>
          <w:tcPr>
            <w:tcW w:w="6525" w:type="dxa"/>
            <w:gridSpan w:val="2"/>
            <w:tcBorders>
              <w:top w:val="single" w:sz="8" w:space="0" w:color="000000"/>
              <w:left w:val="single" w:sz="8" w:space="0" w:color="000000"/>
              <w:bottom w:val="single" w:sz="8" w:space="0" w:color="000000"/>
            </w:tcBorders>
          </w:tcPr>
          <w:p w:rsidR="00D50EAE" w:rsidRPr="006F3E5C" w:rsidRDefault="00D50EAE" w:rsidP="003D4F08">
            <w:pPr>
              <w:spacing w:after="0" w:line="240" w:lineRule="auto"/>
              <w:ind w:left="79" w:right="164"/>
              <w:jc w:val="both"/>
              <w:rPr>
                <w:rFonts w:ascii="Times New Roman" w:hAnsi="Times New Roman" w:cs="Times New Roman"/>
                <w:sz w:val="24"/>
                <w:szCs w:val="24"/>
              </w:rPr>
            </w:pPr>
            <w:r w:rsidRPr="006F3E5C">
              <w:rPr>
                <w:rFonts w:ascii="Times New Roman" w:hAnsi="Times New Roman" w:cs="Times New Roman"/>
                <w:sz w:val="24"/>
                <w:szCs w:val="24"/>
              </w:rPr>
              <w:t>Заявки на участие в запросе предложений в электронной форме подаются оператору согласно правилам электронной площадки.</w:t>
            </w:r>
          </w:p>
          <w:p w:rsidR="00D50EAE" w:rsidRPr="006F3E5C" w:rsidRDefault="00D50EAE" w:rsidP="003D4F08">
            <w:pPr>
              <w:spacing w:after="0" w:line="240" w:lineRule="auto"/>
              <w:ind w:left="79" w:right="164"/>
              <w:jc w:val="both"/>
              <w:rPr>
                <w:rFonts w:ascii="Times New Roman" w:hAnsi="Times New Roman" w:cs="Times New Roman"/>
                <w:sz w:val="24"/>
                <w:szCs w:val="24"/>
              </w:rPr>
            </w:pPr>
            <w:r w:rsidRPr="006F3E5C">
              <w:rPr>
                <w:rFonts w:ascii="Times New Roman" w:hAnsi="Times New Roman" w:cs="Times New Roman"/>
                <w:sz w:val="24"/>
                <w:szCs w:val="24"/>
              </w:rPr>
              <w:t xml:space="preserve">Контактное лицо по приему заявок на ЭТП: </w:t>
            </w:r>
          </w:p>
          <w:p w:rsidR="00D50EAE" w:rsidRPr="006F3E5C" w:rsidRDefault="00D50EAE" w:rsidP="003D4F08">
            <w:pPr>
              <w:spacing w:after="0" w:line="240" w:lineRule="auto"/>
              <w:ind w:left="79" w:right="164"/>
              <w:jc w:val="both"/>
              <w:rPr>
                <w:rFonts w:ascii="Times New Roman" w:hAnsi="Times New Roman" w:cs="Times New Roman"/>
                <w:sz w:val="24"/>
                <w:szCs w:val="24"/>
              </w:rPr>
            </w:pPr>
            <w:r w:rsidRPr="006F3E5C">
              <w:rPr>
                <w:rFonts w:ascii="Times New Roman" w:hAnsi="Times New Roman" w:cs="Times New Roman"/>
                <w:sz w:val="24"/>
                <w:szCs w:val="24"/>
              </w:rPr>
              <w:t>Телефон: 8 (495) 788-54-28.</w:t>
            </w:r>
          </w:p>
          <w:p w:rsidR="00D50EAE" w:rsidRPr="006F3E5C" w:rsidRDefault="00D50EAE" w:rsidP="003D4F08">
            <w:pPr>
              <w:spacing w:after="0" w:line="240" w:lineRule="auto"/>
              <w:ind w:left="79" w:right="164"/>
              <w:jc w:val="both"/>
              <w:rPr>
                <w:rFonts w:ascii="Times New Roman" w:hAnsi="Times New Roman" w:cs="Times New Roman"/>
                <w:sz w:val="24"/>
                <w:szCs w:val="24"/>
              </w:rPr>
            </w:pPr>
            <w:r w:rsidRPr="006F3E5C">
              <w:rPr>
                <w:rFonts w:ascii="Times New Roman" w:hAnsi="Times New Roman" w:cs="Times New Roman"/>
                <w:sz w:val="24"/>
                <w:szCs w:val="24"/>
              </w:rPr>
              <w:t xml:space="preserve">Адрес электронной почты: </w:t>
            </w:r>
            <w:hyperlink r:id="rId43" w:history="1">
              <w:r w:rsidRPr="006F3E5C">
                <w:rPr>
                  <w:rStyle w:val="a9"/>
                  <w:rFonts w:ascii="Times New Roman" w:hAnsi="Times New Roman" w:cs="Times New Roman"/>
                  <w:sz w:val="24"/>
                  <w:szCs w:val="24"/>
                </w:rPr>
                <w:t>info@a-k-d.ru</w:t>
              </w:r>
            </w:hyperlink>
          </w:p>
          <w:p w:rsidR="00D50EAE" w:rsidRPr="006F3E5C" w:rsidRDefault="00D50EAE" w:rsidP="003D4F08">
            <w:pPr>
              <w:spacing w:after="0" w:line="240" w:lineRule="auto"/>
              <w:rPr>
                <w:rFonts w:ascii="Times New Roman" w:eastAsia="Times New Roman" w:hAnsi="Times New Roman" w:cs="Times New Roman"/>
                <w:b/>
                <w:bCs/>
                <w:color w:val="000000"/>
                <w:sz w:val="24"/>
                <w:szCs w:val="24"/>
              </w:rPr>
            </w:pPr>
          </w:p>
          <w:p w:rsidR="00D50EAE" w:rsidRPr="006F3E5C" w:rsidRDefault="00D50EAE" w:rsidP="003D4F08">
            <w:pPr>
              <w:spacing w:after="0" w:line="240" w:lineRule="auto"/>
              <w:rPr>
                <w:rFonts w:ascii="Times New Roman" w:eastAsia="Times New Roman" w:hAnsi="Times New Roman" w:cs="Times New Roman"/>
                <w:bCs/>
                <w:color w:val="000000"/>
                <w:sz w:val="24"/>
                <w:szCs w:val="24"/>
              </w:rPr>
            </w:pPr>
            <w:r w:rsidRPr="006F3E5C">
              <w:rPr>
                <w:rFonts w:ascii="Times New Roman" w:eastAsia="Times New Roman" w:hAnsi="Times New Roman" w:cs="Times New Roman"/>
                <w:b/>
                <w:bCs/>
                <w:color w:val="000000"/>
                <w:sz w:val="24"/>
                <w:szCs w:val="24"/>
              </w:rPr>
              <w:t>Место, дата и время начала приёма заявок на участие в запросе предложений:</w:t>
            </w:r>
            <w:r w:rsidR="00B5665A" w:rsidRPr="006F3E5C">
              <w:rPr>
                <w:rFonts w:ascii="Times New Roman" w:eastAsia="Times New Roman" w:hAnsi="Times New Roman" w:cs="Times New Roman"/>
                <w:bCs/>
                <w:color w:val="000000"/>
                <w:sz w:val="24"/>
                <w:szCs w:val="24"/>
              </w:rPr>
              <w:t xml:space="preserve"> «</w:t>
            </w:r>
            <w:r w:rsidR="00480621">
              <w:rPr>
                <w:rFonts w:ascii="Times New Roman" w:eastAsia="Times New Roman" w:hAnsi="Times New Roman" w:cs="Times New Roman"/>
                <w:bCs/>
                <w:color w:val="000000"/>
                <w:sz w:val="24"/>
                <w:szCs w:val="24"/>
              </w:rPr>
              <w:t>02</w:t>
            </w:r>
            <w:r w:rsidR="0064720B" w:rsidRPr="006F3E5C">
              <w:rPr>
                <w:rFonts w:ascii="Times New Roman" w:eastAsia="Times New Roman" w:hAnsi="Times New Roman" w:cs="Times New Roman"/>
                <w:bCs/>
                <w:color w:val="000000"/>
                <w:sz w:val="24"/>
                <w:szCs w:val="24"/>
              </w:rPr>
              <w:t xml:space="preserve">» </w:t>
            </w:r>
            <w:r w:rsidR="00480621">
              <w:rPr>
                <w:rFonts w:ascii="Times New Roman" w:eastAsia="Times New Roman" w:hAnsi="Times New Roman" w:cs="Times New Roman"/>
                <w:bCs/>
                <w:color w:val="000000"/>
                <w:sz w:val="24"/>
                <w:szCs w:val="24"/>
              </w:rPr>
              <w:t>мая</w:t>
            </w:r>
            <w:r w:rsidRPr="006F3E5C">
              <w:rPr>
                <w:rFonts w:ascii="Times New Roman" w:eastAsia="Times New Roman" w:hAnsi="Times New Roman" w:cs="Times New Roman"/>
                <w:bCs/>
                <w:color w:val="000000"/>
                <w:sz w:val="24"/>
                <w:szCs w:val="24"/>
              </w:rPr>
              <w:t xml:space="preserve"> </w:t>
            </w:r>
            <w:r w:rsidR="00B5665A" w:rsidRPr="006F3E5C">
              <w:rPr>
                <w:rFonts w:ascii="Times New Roman" w:eastAsia="Times New Roman" w:hAnsi="Times New Roman" w:cs="Times New Roman"/>
                <w:bCs/>
                <w:color w:val="000000"/>
                <w:sz w:val="24"/>
                <w:szCs w:val="24"/>
              </w:rPr>
              <w:t>2012 года</w:t>
            </w:r>
            <w:r w:rsidRPr="006F3E5C">
              <w:rPr>
                <w:rFonts w:ascii="Times New Roman" w:eastAsia="Times New Roman" w:hAnsi="Times New Roman" w:cs="Times New Roman"/>
                <w:bCs/>
                <w:color w:val="000000"/>
                <w:sz w:val="24"/>
                <w:szCs w:val="24"/>
              </w:rPr>
              <w:t>.</w:t>
            </w:r>
          </w:p>
          <w:p w:rsidR="00D50EAE" w:rsidRPr="006F3E5C" w:rsidRDefault="00D50EAE" w:rsidP="003D4F08">
            <w:pPr>
              <w:spacing w:after="0" w:line="240" w:lineRule="auto"/>
              <w:rPr>
                <w:rFonts w:ascii="Times New Roman" w:eastAsia="Times New Roman" w:hAnsi="Times New Roman" w:cs="Times New Roman"/>
                <w:bCs/>
                <w:color w:val="000000"/>
                <w:sz w:val="24"/>
                <w:szCs w:val="24"/>
              </w:rPr>
            </w:pPr>
          </w:p>
          <w:p w:rsidR="00D50EAE" w:rsidRPr="006F3E5C" w:rsidRDefault="00D50EAE" w:rsidP="003D4F08">
            <w:pPr>
              <w:spacing w:after="0" w:line="240" w:lineRule="auto"/>
              <w:rPr>
                <w:rFonts w:ascii="Times New Roman" w:eastAsia="Times New Roman" w:hAnsi="Times New Roman" w:cs="Times New Roman"/>
                <w:bCs/>
                <w:color w:val="000000"/>
                <w:sz w:val="24"/>
                <w:szCs w:val="24"/>
              </w:rPr>
            </w:pPr>
            <w:r w:rsidRPr="006F3E5C">
              <w:rPr>
                <w:rFonts w:ascii="Times New Roman" w:eastAsia="Times New Roman" w:hAnsi="Times New Roman" w:cs="Times New Roman"/>
                <w:b/>
                <w:bCs/>
                <w:color w:val="000000"/>
                <w:sz w:val="24"/>
                <w:szCs w:val="24"/>
              </w:rPr>
              <w:t xml:space="preserve"> Место, дата и время окончания приёма заявок на участие в запросе предложений:</w:t>
            </w:r>
            <w:r w:rsidR="00EA4044" w:rsidRPr="006F3E5C">
              <w:rPr>
                <w:rFonts w:ascii="Times New Roman" w:eastAsia="Times New Roman" w:hAnsi="Times New Roman" w:cs="Times New Roman"/>
                <w:b/>
                <w:bCs/>
                <w:color w:val="000000"/>
                <w:sz w:val="24"/>
                <w:szCs w:val="24"/>
              </w:rPr>
              <w:t xml:space="preserve"> </w:t>
            </w:r>
            <w:r w:rsidR="00126F08">
              <w:rPr>
                <w:rFonts w:ascii="Times New Roman" w:eastAsia="Times New Roman" w:hAnsi="Times New Roman" w:cs="Times New Roman"/>
                <w:bCs/>
                <w:color w:val="000000"/>
                <w:sz w:val="24"/>
                <w:szCs w:val="24"/>
              </w:rPr>
              <w:t>В 12</w:t>
            </w:r>
            <w:r w:rsidR="00EA4044" w:rsidRPr="006F3E5C">
              <w:rPr>
                <w:rFonts w:ascii="Times New Roman" w:eastAsia="Times New Roman" w:hAnsi="Times New Roman" w:cs="Times New Roman"/>
                <w:bCs/>
                <w:color w:val="000000"/>
                <w:sz w:val="24"/>
                <w:szCs w:val="24"/>
              </w:rPr>
              <w:t>:00</w:t>
            </w:r>
            <w:r w:rsidRPr="006F3E5C">
              <w:rPr>
                <w:rFonts w:ascii="Times New Roman" w:eastAsia="Times New Roman" w:hAnsi="Times New Roman" w:cs="Times New Roman"/>
                <w:bCs/>
                <w:color w:val="000000"/>
                <w:sz w:val="24"/>
                <w:szCs w:val="24"/>
              </w:rPr>
              <w:t xml:space="preserve"> </w:t>
            </w:r>
            <w:r w:rsidR="00126F08">
              <w:rPr>
                <w:rFonts w:ascii="Times New Roman" w:eastAsia="Times New Roman" w:hAnsi="Times New Roman" w:cs="Times New Roman"/>
                <w:bCs/>
                <w:color w:val="000000"/>
                <w:sz w:val="24"/>
                <w:szCs w:val="24"/>
              </w:rPr>
              <w:t>«12</w:t>
            </w:r>
            <w:r w:rsidR="00B5665A" w:rsidRPr="006F3E5C">
              <w:rPr>
                <w:rFonts w:ascii="Times New Roman" w:eastAsia="Times New Roman" w:hAnsi="Times New Roman" w:cs="Times New Roman"/>
                <w:bCs/>
                <w:color w:val="000000"/>
                <w:sz w:val="24"/>
                <w:szCs w:val="24"/>
              </w:rPr>
              <w:t xml:space="preserve">» </w:t>
            </w:r>
            <w:r w:rsidR="00956CA5">
              <w:rPr>
                <w:rFonts w:ascii="Times New Roman" w:eastAsia="Times New Roman" w:hAnsi="Times New Roman" w:cs="Times New Roman"/>
                <w:bCs/>
                <w:color w:val="000000"/>
                <w:sz w:val="24"/>
                <w:szCs w:val="24"/>
              </w:rPr>
              <w:t>мая</w:t>
            </w:r>
            <w:r w:rsidRPr="006F3E5C">
              <w:rPr>
                <w:rFonts w:ascii="Times New Roman" w:eastAsia="Times New Roman" w:hAnsi="Times New Roman" w:cs="Times New Roman"/>
                <w:bCs/>
                <w:color w:val="000000"/>
                <w:sz w:val="24"/>
                <w:szCs w:val="24"/>
              </w:rPr>
              <w:t xml:space="preserve"> </w:t>
            </w:r>
            <w:r w:rsidR="00B5665A" w:rsidRPr="006F3E5C">
              <w:rPr>
                <w:rFonts w:ascii="Times New Roman" w:eastAsia="Times New Roman" w:hAnsi="Times New Roman" w:cs="Times New Roman"/>
                <w:bCs/>
                <w:color w:val="000000"/>
                <w:sz w:val="24"/>
                <w:szCs w:val="24"/>
              </w:rPr>
              <w:t>2012</w:t>
            </w:r>
            <w:r w:rsidR="00EA4044" w:rsidRPr="006F3E5C">
              <w:rPr>
                <w:rFonts w:ascii="Times New Roman" w:eastAsia="Times New Roman" w:hAnsi="Times New Roman" w:cs="Times New Roman"/>
                <w:bCs/>
                <w:color w:val="000000"/>
                <w:sz w:val="24"/>
                <w:szCs w:val="24"/>
              </w:rPr>
              <w:t xml:space="preserve"> по московскому времени</w:t>
            </w:r>
            <w:r w:rsidRPr="006F3E5C">
              <w:rPr>
                <w:rFonts w:ascii="Times New Roman" w:eastAsia="Times New Roman" w:hAnsi="Times New Roman" w:cs="Times New Roman"/>
                <w:bCs/>
                <w:color w:val="000000"/>
                <w:sz w:val="24"/>
                <w:szCs w:val="24"/>
              </w:rPr>
              <w:t>.</w:t>
            </w:r>
          </w:p>
          <w:p w:rsidR="00D50EAE" w:rsidRPr="006F3E5C" w:rsidRDefault="00D50EAE" w:rsidP="003D4F08">
            <w:pPr>
              <w:spacing w:after="0" w:line="240" w:lineRule="auto"/>
              <w:rPr>
                <w:rFonts w:ascii="Times New Roman" w:eastAsia="Times New Roman" w:hAnsi="Times New Roman" w:cs="Times New Roman"/>
                <w:bCs/>
                <w:color w:val="000000"/>
                <w:sz w:val="24"/>
                <w:szCs w:val="24"/>
              </w:rPr>
            </w:pPr>
          </w:p>
          <w:p w:rsidR="00D50EAE" w:rsidRPr="006F3E5C" w:rsidRDefault="00D50EAE" w:rsidP="003D4F08">
            <w:pPr>
              <w:spacing w:after="0" w:line="240" w:lineRule="auto"/>
              <w:rPr>
                <w:rFonts w:ascii="Times New Roman" w:eastAsia="Times New Roman" w:hAnsi="Times New Roman" w:cs="Times New Roman"/>
                <w:bCs/>
                <w:color w:val="000000"/>
                <w:sz w:val="24"/>
                <w:szCs w:val="24"/>
              </w:rPr>
            </w:pPr>
            <w:r w:rsidRPr="006F3E5C">
              <w:rPr>
                <w:rFonts w:ascii="Times New Roman" w:eastAsia="Times New Roman" w:hAnsi="Times New Roman" w:cs="Times New Roman"/>
                <w:b/>
                <w:bCs/>
                <w:color w:val="000000"/>
                <w:sz w:val="24"/>
                <w:szCs w:val="24"/>
              </w:rPr>
              <w:t>Место, дата и время окончания оценки и сопоставления заявок на участие в запросе предложений:</w:t>
            </w:r>
            <w:r w:rsidR="00956CA5">
              <w:rPr>
                <w:rFonts w:ascii="Times New Roman" w:eastAsia="Times New Roman" w:hAnsi="Times New Roman" w:cs="Times New Roman"/>
                <w:bCs/>
                <w:color w:val="000000"/>
                <w:sz w:val="24"/>
                <w:szCs w:val="24"/>
              </w:rPr>
              <w:t xml:space="preserve"> В 14 </w:t>
            </w:r>
            <w:r w:rsidR="00126F08">
              <w:rPr>
                <w:rFonts w:ascii="Times New Roman" w:eastAsia="Times New Roman" w:hAnsi="Times New Roman" w:cs="Times New Roman"/>
                <w:bCs/>
                <w:color w:val="000000"/>
                <w:sz w:val="24"/>
                <w:szCs w:val="24"/>
              </w:rPr>
              <w:t>час. 00 мин. «15</w:t>
            </w:r>
            <w:r w:rsidRPr="006F3E5C">
              <w:rPr>
                <w:rFonts w:ascii="Times New Roman" w:eastAsia="Times New Roman" w:hAnsi="Times New Roman" w:cs="Times New Roman"/>
                <w:bCs/>
                <w:color w:val="000000"/>
                <w:sz w:val="24"/>
                <w:szCs w:val="24"/>
              </w:rPr>
              <w:t xml:space="preserve">» </w:t>
            </w:r>
            <w:r w:rsidR="00956CA5">
              <w:rPr>
                <w:rFonts w:ascii="Times New Roman" w:eastAsia="Times New Roman" w:hAnsi="Times New Roman" w:cs="Times New Roman"/>
                <w:bCs/>
                <w:color w:val="000000"/>
                <w:sz w:val="24"/>
                <w:szCs w:val="24"/>
              </w:rPr>
              <w:t>мая</w:t>
            </w:r>
            <w:r w:rsidR="00B5665A" w:rsidRPr="006F3E5C">
              <w:rPr>
                <w:rFonts w:ascii="Times New Roman" w:eastAsia="Times New Roman" w:hAnsi="Times New Roman" w:cs="Times New Roman"/>
                <w:bCs/>
                <w:color w:val="000000"/>
                <w:sz w:val="24"/>
                <w:szCs w:val="24"/>
              </w:rPr>
              <w:t xml:space="preserve">  2012 года</w:t>
            </w:r>
            <w:r w:rsidRPr="006F3E5C">
              <w:rPr>
                <w:rFonts w:ascii="Times New Roman" w:eastAsia="Times New Roman" w:hAnsi="Times New Roman" w:cs="Times New Roman"/>
                <w:bCs/>
                <w:color w:val="000000"/>
                <w:sz w:val="24"/>
                <w:szCs w:val="24"/>
              </w:rPr>
              <w:t xml:space="preserve">. </w:t>
            </w:r>
          </w:p>
          <w:p w:rsidR="00D50EAE" w:rsidRPr="00480621" w:rsidRDefault="00D50EAE" w:rsidP="00480621">
            <w:pPr>
              <w:spacing w:after="0" w:line="240" w:lineRule="auto"/>
              <w:rPr>
                <w:rFonts w:ascii="Times New Roman" w:eastAsia="Times New Roman" w:hAnsi="Times New Roman" w:cs="Times New Roman"/>
                <w:bCs/>
                <w:color w:val="000000"/>
                <w:sz w:val="24"/>
                <w:szCs w:val="24"/>
              </w:rPr>
            </w:pPr>
            <w:r w:rsidRPr="006F3E5C">
              <w:rPr>
                <w:rFonts w:ascii="Times New Roman" w:eastAsia="Times New Roman" w:hAnsi="Times New Roman" w:cs="Times New Roman"/>
                <w:bCs/>
                <w:color w:val="000000"/>
                <w:sz w:val="24"/>
                <w:szCs w:val="24"/>
              </w:rPr>
              <w:t>Заявки должны быть рассмотрен</w:t>
            </w:r>
            <w:r w:rsidR="00126F08">
              <w:rPr>
                <w:rFonts w:ascii="Times New Roman" w:eastAsia="Times New Roman" w:hAnsi="Times New Roman" w:cs="Times New Roman"/>
                <w:bCs/>
                <w:color w:val="000000"/>
                <w:sz w:val="24"/>
                <w:szCs w:val="24"/>
              </w:rPr>
              <w:t>ы  не позднее «15</w:t>
            </w:r>
            <w:r w:rsidRPr="006F3E5C">
              <w:rPr>
                <w:rFonts w:ascii="Times New Roman" w:eastAsia="Times New Roman" w:hAnsi="Times New Roman" w:cs="Times New Roman"/>
                <w:bCs/>
                <w:color w:val="000000"/>
                <w:sz w:val="24"/>
                <w:szCs w:val="24"/>
              </w:rPr>
              <w:t xml:space="preserve">» </w:t>
            </w:r>
            <w:r w:rsidR="00956CA5">
              <w:rPr>
                <w:rFonts w:ascii="Times New Roman" w:eastAsia="Times New Roman" w:hAnsi="Times New Roman" w:cs="Times New Roman"/>
                <w:bCs/>
                <w:color w:val="000000"/>
                <w:sz w:val="24"/>
                <w:szCs w:val="24"/>
              </w:rPr>
              <w:t>мая</w:t>
            </w:r>
            <w:r w:rsidR="00480621">
              <w:rPr>
                <w:rFonts w:ascii="Times New Roman" w:eastAsia="Times New Roman" w:hAnsi="Times New Roman" w:cs="Times New Roman"/>
                <w:bCs/>
                <w:color w:val="000000"/>
                <w:sz w:val="24"/>
                <w:szCs w:val="24"/>
              </w:rPr>
              <w:t xml:space="preserve"> 2012 года.</w:t>
            </w:r>
          </w:p>
        </w:tc>
      </w:tr>
      <w:tr w:rsidR="00D50EAE"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D50EAE" w:rsidRPr="006F3E5C" w:rsidRDefault="001B6ECA" w:rsidP="003D4F08">
            <w:pPr>
              <w:spacing w:after="0" w:line="240" w:lineRule="auto"/>
              <w:jc w:val="center"/>
              <w:rPr>
                <w:rFonts w:ascii="Times New Roman" w:hAnsi="Times New Roman" w:cs="Times New Roman"/>
                <w:bCs/>
                <w:sz w:val="24"/>
                <w:szCs w:val="24"/>
                <w:lang w:val="en-US"/>
              </w:rPr>
            </w:pPr>
            <w:r w:rsidRPr="006F3E5C">
              <w:rPr>
                <w:rFonts w:ascii="Times New Roman" w:hAnsi="Times New Roman" w:cs="Times New Roman"/>
                <w:bCs/>
                <w:sz w:val="24"/>
                <w:szCs w:val="24"/>
                <w:lang w:val="en-US"/>
              </w:rPr>
              <w:t>19</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F3E5C" w:rsidRDefault="00D50EAE" w:rsidP="003D4F08">
            <w:pPr>
              <w:pStyle w:val="a7"/>
              <w:ind w:left="121" w:right="142"/>
              <w:rPr>
                <w:rFonts w:ascii="Times New Roman" w:hAnsi="Times New Roman"/>
                <w:sz w:val="24"/>
                <w:szCs w:val="24"/>
              </w:rPr>
            </w:pPr>
            <w:r w:rsidRPr="006F3E5C">
              <w:rPr>
                <w:rFonts w:ascii="Times New Roman" w:hAnsi="Times New Roman"/>
                <w:sz w:val="24"/>
                <w:szCs w:val="24"/>
              </w:rPr>
              <w:t>Информация о соисполнителях</w:t>
            </w:r>
          </w:p>
        </w:tc>
        <w:tc>
          <w:tcPr>
            <w:tcW w:w="6525" w:type="dxa"/>
            <w:gridSpan w:val="2"/>
            <w:tcBorders>
              <w:top w:val="single" w:sz="8" w:space="0" w:color="000000"/>
              <w:left w:val="single" w:sz="8" w:space="0" w:color="000000"/>
              <w:bottom w:val="single" w:sz="8" w:space="0" w:color="000000"/>
            </w:tcBorders>
            <w:vAlign w:val="center"/>
          </w:tcPr>
          <w:p w:rsidR="00D50EAE" w:rsidRPr="006F3E5C" w:rsidRDefault="00D50EAE" w:rsidP="003D4F08">
            <w:pPr>
              <w:pStyle w:val="a6"/>
              <w:ind w:left="141" w:right="142"/>
              <w:jc w:val="both"/>
              <w:rPr>
                <w:rFonts w:ascii="Times New Roman" w:hAnsi="Times New Roman" w:cs="Times New Roman"/>
                <w:sz w:val="24"/>
                <w:szCs w:val="24"/>
              </w:rPr>
            </w:pPr>
            <w:r w:rsidRPr="006F3E5C">
              <w:rPr>
                <w:rFonts w:ascii="Times New Roman" w:hAnsi="Times New Roman" w:cs="Times New Roman"/>
                <w:sz w:val="24"/>
                <w:szCs w:val="24"/>
              </w:rPr>
              <w:t xml:space="preserve">Необходимо представить в рамках подачи документов на участие в запросе предложений информацию о привлекаемых соисполнителях с указанием наименования </w:t>
            </w:r>
            <w:r w:rsidRPr="006F3E5C">
              <w:rPr>
                <w:rFonts w:ascii="Times New Roman" w:hAnsi="Times New Roman" w:cs="Times New Roman"/>
                <w:sz w:val="24"/>
                <w:szCs w:val="24"/>
              </w:rPr>
              <w:lastRenderedPageBreak/>
              <w:t>соисполнителей, перечня распределения работ, выполняемых соисполнителями, числом привлекаемых сотрудников соисполнителей. Привлечение иных соисполнителей не допускается как для участника запроса предложений, так и для его заявленных соисполнителей. Нарушение данного требования является основанием для разрыва договора в одностороннем порядке, без оплаты.</w:t>
            </w:r>
          </w:p>
        </w:tc>
      </w:tr>
      <w:tr w:rsidR="00D50EAE"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D50EAE" w:rsidRPr="006F3E5C" w:rsidRDefault="001B6ECA" w:rsidP="003D4F08">
            <w:pPr>
              <w:spacing w:after="0" w:line="240" w:lineRule="auto"/>
              <w:jc w:val="center"/>
              <w:rPr>
                <w:rFonts w:ascii="Times New Roman" w:hAnsi="Times New Roman" w:cs="Times New Roman"/>
                <w:bCs/>
                <w:sz w:val="24"/>
                <w:szCs w:val="24"/>
                <w:lang w:val="en-US"/>
              </w:rPr>
            </w:pPr>
            <w:r w:rsidRPr="006F3E5C">
              <w:rPr>
                <w:rFonts w:ascii="Times New Roman" w:hAnsi="Times New Roman" w:cs="Times New Roman"/>
                <w:bCs/>
                <w:sz w:val="24"/>
                <w:szCs w:val="24"/>
                <w:lang w:val="en-US"/>
              </w:rPr>
              <w:lastRenderedPageBreak/>
              <w:t>20</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F3E5C" w:rsidRDefault="00D50EAE" w:rsidP="003D4F08">
            <w:pPr>
              <w:pStyle w:val="a7"/>
              <w:ind w:left="121" w:right="142"/>
              <w:rPr>
                <w:rFonts w:ascii="Times New Roman" w:hAnsi="Times New Roman"/>
                <w:sz w:val="24"/>
                <w:szCs w:val="24"/>
              </w:rPr>
            </w:pPr>
            <w:r w:rsidRPr="006F3E5C">
              <w:rPr>
                <w:rFonts w:ascii="Times New Roman" w:hAnsi="Times New Roman"/>
                <w:sz w:val="24"/>
                <w:szCs w:val="24"/>
              </w:rPr>
              <w:t>Критерии оценки заявок на участие в процедуре закупки, их содержание и значимость</w:t>
            </w:r>
          </w:p>
        </w:tc>
        <w:tc>
          <w:tcPr>
            <w:tcW w:w="6525" w:type="dxa"/>
            <w:gridSpan w:val="2"/>
            <w:tcBorders>
              <w:top w:val="single" w:sz="8" w:space="0" w:color="000000"/>
              <w:left w:val="single" w:sz="8" w:space="0" w:color="000000"/>
              <w:bottom w:val="single" w:sz="8" w:space="0" w:color="000000"/>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6"/>
              <w:gridCol w:w="1936"/>
              <w:gridCol w:w="2288"/>
              <w:gridCol w:w="1399"/>
            </w:tblGrid>
            <w:tr w:rsidR="00D50EAE" w:rsidRPr="006F3E5C" w:rsidTr="0089291B">
              <w:trPr>
                <w:trHeight w:val="1989"/>
                <w:tblHeader/>
              </w:trPr>
              <w:tc>
                <w:tcPr>
                  <w:tcW w:w="676" w:type="dxa"/>
                  <w:tcMar>
                    <w:top w:w="57" w:type="dxa"/>
                    <w:left w:w="57" w:type="dxa"/>
                    <w:bottom w:w="57" w:type="dxa"/>
                    <w:right w:w="57" w:type="dxa"/>
                  </w:tcMar>
                  <w:vAlign w:val="center"/>
                </w:tcPr>
                <w:p w:rsidR="00D50EAE" w:rsidRPr="006F3E5C" w:rsidRDefault="00D50EAE" w:rsidP="003D4F08">
                  <w:pPr>
                    <w:ind w:left="-58" w:right="-52"/>
                    <w:jc w:val="center"/>
                    <w:rPr>
                      <w:rFonts w:ascii="Times New Roman" w:hAnsi="Times New Roman" w:cs="Times New Roman"/>
                      <w:sz w:val="24"/>
                      <w:szCs w:val="24"/>
                    </w:rPr>
                  </w:pPr>
                  <w:r w:rsidRPr="006F3E5C">
                    <w:rPr>
                      <w:rFonts w:ascii="Times New Roman" w:hAnsi="Times New Roman" w:cs="Times New Roman"/>
                      <w:sz w:val="24"/>
                      <w:szCs w:val="24"/>
                    </w:rPr>
                    <w:t xml:space="preserve">Номер </w:t>
                  </w:r>
                  <w:r w:rsidRPr="006F3E5C">
                    <w:rPr>
                      <w:rFonts w:ascii="Times New Roman" w:hAnsi="Times New Roman" w:cs="Times New Roman"/>
                      <w:sz w:val="24"/>
                      <w:szCs w:val="24"/>
                    </w:rPr>
                    <w:br/>
                  </w:r>
                  <w:proofErr w:type="spellStart"/>
                  <w:proofErr w:type="gramStart"/>
                  <w:r w:rsidRPr="006F3E5C">
                    <w:rPr>
                      <w:rFonts w:ascii="Times New Roman" w:hAnsi="Times New Roman" w:cs="Times New Roman"/>
                      <w:sz w:val="24"/>
                      <w:szCs w:val="24"/>
                    </w:rPr>
                    <w:t>кри-терия</w:t>
                  </w:r>
                  <w:proofErr w:type="spellEnd"/>
                  <w:proofErr w:type="gramEnd"/>
                </w:p>
              </w:tc>
              <w:tc>
                <w:tcPr>
                  <w:tcW w:w="1936" w:type="dxa"/>
                  <w:tcMar>
                    <w:top w:w="57" w:type="dxa"/>
                    <w:left w:w="57" w:type="dxa"/>
                    <w:bottom w:w="57" w:type="dxa"/>
                    <w:right w:w="57" w:type="dxa"/>
                  </w:tcMar>
                  <w:vAlign w:val="center"/>
                </w:tcPr>
                <w:p w:rsidR="00D50EAE" w:rsidRPr="006F3E5C" w:rsidRDefault="00D50EAE" w:rsidP="003D4F08">
                  <w:pPr>
                    <w:ind w:left="-66" w:right="-62"/>
                    <w:jc w:val="center"/>
                    <w:rPr>
                      <w:rFonts w:ascii="Times New Roman" w:hAnsi="Times New Roman" w:cs="Times New Roman"/>
                      <w:sz w:val="24"/>
                      <w:szCs w:val="24"/>
                    </w:rPr>
                  </w:pPr>
                  <w:r w:rsidRPr="006F3E5C">
                    <w:rPr>
                      <w:rFonts w:ascii="Times New Roman" w:hAnsi="Times New Roman" w:cs="Times New Roman"/>
                      <w:sz w:val="24"/>
                      <w:szCs w:val="24"/>
                    </w:rPr>
                    <w:t xml:space="preserve">Критерии оценки </w:t>
                  </w:r>
                  <w:r w:rsidRPr="006F3E5C">
                    <w:rPr>
                      <w:rFonts w:ascii="Times New Roman" w:hAnsi="Times New Roman" w:cs="Times New Roman"/>
                      <w:sz w:val="24"/>
                      <w:szCs w:val="24"/>
                    </w:rPr>
                    <w:br/>
                    <w:t>заявок на участие в процедуре закупки</w:t>
                  </w:r>
                </w:p>
              </w:tc>
              <w:tc>
                <w:tcPr>
                  <w:tcW w:w="2288" w:type="dxa"/>
                  <w:tcMar>
                    <w:top w:w="57" w:type="dxa"/>
                    <w:left w:w="57" w:type="dxa"/>
                    <w:bottom w:w="57" w:type="dxa"/>
                    <w:right w:w="57" w:type="dxa"/>
                  </w:tcMar>
                  <w:vAlign w:val="center"/>
                </w:tcPr>
                <w:p w:rsidR="00D50EAE" w:rsidRPr="006F3E5C" w:rsidRDefault="00D50EAE" w:rsidP="003D4F08">
                  <w:pPr>
                    <w:ind w:left="-57" w:right="-43"/>
                    <w:jc w:val="center"/>
                    <w:rPr>
                      <w:rFonts w:ascii="Times New Roman" w:hAnsi="Times New Roman" w:cs="Times New Roman"/>
                      <w:sz w:val="24"/>
                      <w:szCs w:val="24"/>
                    </w:rPr>
                  </w:pPr>
                  <w:r w:rsidRPr="006F3E5C">
                    <w:rPr>
                      <w:rFonts w:ascii="Times New Roman" w:hAnsi="Times New Roman" w:cs="Times New Roman"/>
                      <w:sz w:val="24"/>
                      <w:szCs w:val="24"/>
                    </w:rPr>
                    <w:t>Содержание критериев оценки заявок на участие в процедуре закупки</w:t>
                  </w:r>
                </w:p>
              </w:tc>
              <w:tc>
                <w:tcPr>
                  <w:tcW w:w="1399" w:type="dxa"/>
                  <w:tcMar>
                    <w:top w:w="57" w:type="dxa"/>
                    <w:left w:w="57" w:type="dxa"/>
                    <w:bottom w:w="57" w:type="dxa"/>
                    <w:right w:w="57" w:type="dxa"/>
                  </w:tcMar>
                </w:tcPr>
                <w:p w:rsidR="00D50EAE" w:rsidRPr="006F3E5C" w:rsidRDefault="00D50EAE" w:rsidP="003D4F08">
                  <w:pPr>
                    <w:ind w:left="-75" w:right="-66"/>
                    <w:jc w:val="center"/>
                    <w:rPr>
                      <w:rFonts w:ascii="Times New Roman" w:hAnsi="Times New Roman" w:cs="Times New Roman"/>
                      <w:sz w:val="24"/>
                      <w:szCs w:val="24"/>
                    </w:rPr>
                  </w:pPr>
                  <w:r w:rsidRPr="006F3E5C">
                    <w:rPr>
                      <w:rFonts w:ascii="Times New Roman" w:hAnsi="Times New Roman" w:cs="Times New Roman"/>
                      <w:sz w:val="24"/>
                      <w:szCs w:val="24"/>
                    </w:rPr>
                    <w:t>Значимость критериев оценки заявок на участие в процедуре закупки в процентах (максимально возможное)</w:t>
                  </w:r>
                </w:p>
              </w:tc>
            </w:tr>
            <w:tr w:rsidR="00D50EAE" w:rsidRPr="006F3E5C" w:rsidTr="00004B02">
              <w:trPr>
                <w:trHeight w:val="703"/>
              </w:trPr>
              <w:tc>
                <w:tcPr>
                  <w:tcW w:w="676" w:type="dxa"/>
                  <w:tcBorders>
                    <w:bottom w:val="single" w:sz="4" w:space="0" w:color="auto"/>
                  </w:tcBorders>
                  <w:tcMar>
                    <w:top w:w="57" w:type="dxa"/>
                    <w:left w:w="57" w:type="dxa"/>
                    <w:bottom w:w="57" w:type="dxa"/>
                    <w:right w:w="57" w:type="dxa"/>
                  </w:tcMar>
                </w:tcPr>
                <w:p w:rsidR="00D50EAE" w:rsidRPr="006F3E5C" w:rsidRDefault="00D50EAE" w:rsidP="003D4F08">
                  <w:pPr>
                    <w:jc w:val="center"/>
                    <w:rPr>
                      <w:rFonts w:ascii="Times New Roman" w:hAnsi="Times New Roman" w:cs="Times New Roman"/>
                      <w:sz w:val="24"/>
                      <w:szCs w:val="24"/>
                    </w:rPr>
                  </w:pPr>
                  <w:r w:rsidRPr="006F3E5C">
                    <w:rPr>
                      <w:rFonts w:ascii="Times New Roman" w:hAnsi="Times New Roman" w:cs="Times New Roman"/>
                      <w:sz w:val="24"/>
                      <w:szCs w:val="24"/>
                    </w:rPr>
                    <w:t>1.</w:t>
                  </w:r>
                </w:p>
              </w:tc>
              <w:tc>
                <w:tcPr>
                  <w:tcW w:w="1936" w:type="dxa"/>
                  <w:tcBorders>
                    <w:bottom w:val="single" w:sz="4" w:space="0" w:color="auto"/>
                  </w:tcBorders>
                  <w:tcMar>
                    <w:top w:w="57" w:type="dxa"/>
                    <w:left w:w="57" w:type="dxa"/>
                    <w:bottom w:w="57" w:type="dxa"/>
                    <w:right w:w="57" w:type="dxa"/>
                  </w:tcMar>
                </w:tcPr>
                <w:p w:rsidR="00D50EAE" w:rsidRPr="006F3E5C" w:rsidRDefault="000D3FA9" w:rsidP="000D3FA9">
                  <w:pPr>
                    <w:ind w:right="-29"/>
                    <w:jc w:val="both"/>
                    <w:rPr>
                      <w:rFonts w:ascii="Times New Roman" w:hAnsi="Times New Roman" w:cs="Times New Roman"/>
                      <w:sz w:val="24"/>
                      <w:szCs w:val="24"/>
                      <w:lang w:val="en-US"/>
                    </w:rPr>
                  </w:pPr>
                  <w:r w:rsidRPr="006F3E5C">
                    <w:rPr>
                      <w:rFonts w:ascii="Times New Roman" w:hAnsi="Times New Roman" w:cs="Times New Roman"/>
                      <w:sz w:val="24"/>
                      <w:szCs w:val="24"/>
                    </w:rPr>
                    <w:t>Цена договора, цена</w:t>
                  </w:r>
                  <w:r w:rsidRPr="006F3E5C">
                    <w:rPr>
                      <w:rFonts w:ascii="Times New Roman" w:hAnsi="Times New Roman" w:cs="Times New Roman"/>
                      <w:sz w:val="24"/>
                      <w:szCs w:val="24"/>
                      <w:lang w:val="en-US"/>
                    </w:rPr>
                    <w:t>.</w:t>
                  </w:r>
                </w:p>
              </w:tc>
              <w:tc>
                <w:tcPr>
                  <w:tcW w:w="2288" w:type="dxa"/>
                  <w:tcBorders>
                    <w:bottom w:val="single" w:sz="4" w:space="0" w:color="auto"/>
                  </w:tcBorders>
                  <w:tcMar>
                    <w:top w:w="57" w:type="dxa"/>
                    <w:left w:w="57" w:type="dxa"/>
                    <w:bottom w:w="57" w:type="dxa"/>
                    <w:right w:w="57" w:type="dxa"/>
                  </w:tcMar>
                </w:tcPr>
                <w:p w:rsidR="00D50EAE" w:rsidRPr="006F3E5C" w:rsidRDefault="00D50EAE" w:rsidP="00C7724A">
                  <w:pPr>
                    <w:jc w:val="both"/>
                    <w:rPr>
                      <w:rFonts w:ascii="Times New Roman" w:hAnsi="Times New Roman" w:cs="Times New Roman"/>
                      <w:sz w:val="24"/>
                      <w:szCs w:val="24"/>
                    </w:rPr>
                  </w:pPr>
                </w:p>
              </w:tc>
              <w:tc>
                <w:tcPr>
                  <w:tcW w:w="1399" w:type="dxa"/>
                  <w:tcBorders>
                    <w:bottom w:val="single" w:sz="4" w:space="0" w:color="auto"/>
                  </w:tcBorders>
                  <w:tcMar>
                    <w:top w:w="57" w:type="dxa"/>
                    <w:left w:w="57" w:type="dxa"/>
                    <w:bottom w:w="57" w:type="dxa"/>
                    <w:right w:w="57" w:type="dxa"/>
                  </w:tcMar>
                </w:tcPr>
                <w:p w:rsidR="00D50EAE" w:rsidRPr="006F3E5C" w:rsidRDefault="00333870" w:rsidP="003D4F08">
                  <w:pPr>
                    <w:jc w:val="center"/>
                    <w:rPr>
                      <w:rFonts w:ascii="Times New Roman" w:hAnsi="Times New Roman" w:cs="Times New Roman"/>
                      <w:sz w:val="24"/>
                      <w:szCs w:val="24"/>
                    </w:rPr>
                  </w:pPr>
                  <w:r w:rsidRPr="006F3E5C">
                    <w:rPr>
                      <w:rFonts w:ascii="Times New Roman" w:hAnsi="Times New Roman" w:cs="Times New Roman"/>
                      <w:sz w:val="24"/>
                      <w:szCs w:val="24"/>
                    </w:rPr>
                    <w:t>100</w:t>
                  </w:r>
                </w:p>
              </w:tc>
            </w:tr>
            <w:tr w:rsidR="00D50EAE" w:rsidRPr="006F3E5C" w:rsidTr="0089291B">
              <w:trPr>
                <w:trHeight w:val="236"/>
              </w:trPr>
              <w:tc>
                <w:tcPr>
                  <w:tcW w:w="4900" w:type="dxa"/>
                  <w:gridSpan w:val="3"/>
                  <w:tcMar>
                    <w:top w:w="57" w:type="dxa"/>
                    <w:left w:w="57" w:type="dxa"/>
                    <w:bottom w:w="57" w:type="dxa"/>
                    <w:right w:w="57" w:type="dxa"/>
                  </w:tcMar>
                </w:tcPr>
                <w:p w:rsidR="00D50EAE" w:rsidRPr="006F3E5C" w:rsidRDefault="00D50EAE" w:rsidP="003D4F08">
                  <w:pPr>
                    <w:jc w:val="both"/>
                    <w:rPr>
                      <w:rFonts w:ascii="Times New Roman" w:hAnsi="Times New Roman" w:cs="Times New Roman"/>
                      <w:sz w:val="24"/>
                      <w:szCs w:val="24"/>
                    </w:rPr>
                  </w:pPr>
                  <w:r w:rsidRPr="006F3E5C">
                    <w:rPr>
                      <w:rFonts w:ascii="Times New Roman" w:hAnsi="Times New Roman" w:cs="Times New Roman"/>
                      <w:sz w:val="24"/>
                      <w:szCs w:val="24"/>
                    </w:rPr>
                    <w:t>Совокупная значимость всех критериев в процентах</w:t>
                  </w:r>
                </w:p>
              </w:tc>
              <w:tc>
                <w:tcPr>
                  <w:tcW w:w="1399" w:type="dxa"/>
                  <w:tcMar>
                    <w:top w:w="57" w:type="dxa"/>
                    <w:left w:w="57" w:type="dxa"/>
                    <w:bottom w:w="57" w:type="dxa"/>
                    <w:right w:w="57" w:type="dxa"/>
                  </w:tcMar>
                </w:tcPr>
                <w:p w:rsidR="00D50EAE" w:rsidRPr="006F3E5C" w:rsidRDefault="00D50EAE" w:rsidP="003D4F08">
                  <w:pPr>
                    <w:jc w:val="center"/>
                    <w:rPr>
                      <w:rFonts w:ascii="Times New Roman" w:hAnsi="Times New Roman" w:cs="Times New Roman"/>
                      <w:sz w:val="24"/>
                      <w:szCs w:val="24"/>
                    </w:rPr>
                  </w:pPr>
                  <w:r w:rsidRPr="006F3E5C">
                    <w:rPr>
                      <w:rFonts w:ascii="Times New Roman" w:hAnsi="Times New Roman" w:cs="Times New Roman"/>
                      <w:sz w:val="24"/>
                      <w:szCs w:val="24"/>
                    </w:rPr>
                    <w:t>100</w:t>
                  </w:r>
                </w:p>
              </w:tc>
            </w:tr>
          </w:tbl>
          <w:p w:rsidR="00D50EAE" w:rsidRPr="006F3E5C" w:rsidRDefault="00D50EAE" w:rsidP="003D4F08">
            <w:pPr>
              <w:pStyle w:val="a6"/>
              <w:ind w:left="141" w:right="142"/>
              <w:jc w:val="both"/>
              <w:rPr>
                <w:rFonts w:ascii="Times New Roman" w:hAnsi="Times New Roman" w:cs="Times New Roman"/>
                <w:sz w:val="24"/>
                <w:szCs w:val="24"/>
              </w:rPr>
            </w:pPr>
          </w:p>
        </w:tc>
      </w:tr>
      <w:tr w:rsidR="00D50EAE" w:rsidRPr="006F3E5C"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D50EAE" w:rsidRPr="006F3E5C" w:rsidRDefault="00D50EAE" w:rsidP="00B63426">
            <w:pPr>
              <w:pStyle w:val="a7"/>
              <w:rPr>
                <w:rFonts w:ascii="Times New Roman" w:hAnsi="Times New Roman"/>
                <w:sz w:val="24"/>
                <w:szCs w:val="24"/>
                <w:lang w:val="en-US"/>
              </w:rPr>
            </w:pPr>
            <w:r w:rsidRPr="006F3E5C">
              <w:rPr>
                <w:rFonts w:ascii="Times New Roman" w:hAnsi="Times New Roman"/>
                <w:sz w:val="24"/>
                <w:szCs w:val="24"/>
              </w:rPr>
              <w:t>2</w:t>
            </w:r>
            <w:r w:rsidR="001B6ECA" w:rsidRPr="006F3E5C">
              <w:rPr>
                <w:rFonts w:ascii="Times New Roman" w:hAnsi="Times New Roman"/>
                <w:sz w:val="24"/>
                <w:szCs w:val="24"/>
                <w:lang w:val="en-US"/>
              </w:rPr>
              <w:t>1</w:t>
            </w:r>
          </w:p>
        </w:tc>
        <w:tc>
          <w:tcPr>
            <w:tcW w:w="3540" w:type="dxa"/>
            <w:shd w:val="clear" w:color="auto" w:fill="auto"/>
          </w:tcPr>
          <w:p w:rsidR="00D50EAE" w:rsidRPr="006F3E5C" w:rsidRDefault="00D50EAE" w:rsidP="003D4F08">
            <w:pPr>
              <w:pStyle w:val="a4"/>
              <w:spacing w:before="0" w:after="0"/>
              <w:rPr>
                <w:szCs w:val="24"/>
              </w:rPr>
            </w:pPr>
            <w:r w:rsidRPr="006F3E5C">
              <w:rPr>
                <w:rFonts w:cs="Calibri"/>
              </w:rPr>
              <w:t xml:space="preserve">Срок предоставления участникам закупки разъяснений положений документации о закупке </w:t>
            </w:r>
          </w:p>
          <w:p w:rsidR="00D50EAE" w:rsidRPr="006F3E5C" w:rsidRDefault="00D50EAE">
            <w:pPr>
              <w:rPr>
                <w:rFonts w:ascii="Times New Roman" w:hAnsi="Times New Roman"/>
                <w:b/>
                <w:sz w:val="24"/>
                <w:szCs w:val="24"/>
              </w:rPr>
            </w:pPr>
          </w:p>
        </w:tc>
        <w:tc>
          <w:tcPr>
            <w:tcW w:w="6480" w:type="dxa"/>
            <w:shd w:val="clear" w:color="auto" w:fill="auto"/>
          </w:tcPr>
          <w:p w:rsidR="005901B9" w:rsidRPr="006F3E5C" w:rsidRDefault="00D50EAE" w:rsidP="003D4F08">
            <w:pPr>
              <w:spacing w:after="0" w:line="240" w:lineRule="auto"/>
              <w:rPr>
                <w:rFonts w:ascii="Times New Roman" w:eastAsia="Times New Roman" w:hAnsi="Times New Roman" w:cs="Times New Roman"/>
                <w:bCs/>
                <w:color w:val="000000"/>
                <w:sz w:val="24"/>
                <w:szCs w:val="24"/>
              </w:rPr>
            </w:pPr>
            <w:r w:rsidRPr="006F3E5C">
              <w:rPr>
                <w:rFonts w:ascii="Times New Roman" w:hAnsi="Times New Roman"/>
                <w:b/>
                <w:sz w:val="24"/>
                <w:szCs w:val="24"/>
              </w:rPr>
              <w:t xml:space="preserve">Дата и время начала срока предоставления участникам процедуры закупки разъяснений документации запроса предложений: </w:t>
            </w:r>
            <w:r w:rsidR="00A62767">
              <w:rPr>
                <w:rFonts w:ascii="Times New Roman" w:eastAsia="Times New Roman" w:hAnsi="Times New Roman" w:cs="Times New Roman"/>
                <w:bCs/>
                <w:color w:val="000000"/>
                <w:sz w:val="24"/>
                <w:szCs w:val="24"/>
              </w:rPr>
              <w:t>«02</w:t>
            </w:r>
            <w:r w:rsidR="0064720B" w:rsidRPr="006F3E5C">
              <w:rPr>
                <w:rFonts w:ascii="Times New Roman" w:eastAsia="Times New Roman" w:hAnsi="Times New Roman" w:cs="Times New Roman"/>
                <w:bCs/>
                <w:color w:val="000000"/>
                <w:sz w:val="24"/>
                <w:szCs w:val="24"/>
              </w:rPr>
              <w:t xml:space="preserve">» </w:t>
            </w:r>
            <w:r w:rsidR="00A62767">
              <w:rPr>
                <w:rFonts w:ascii="Times New Roman" w:eastAsia="Times New Roman" w:hAnsi="Times New Roman" w:cs="Times New Roman"/>
                <w:bCs/>
                <w:color w:val="000000"/>
                <w:sz w:val="24"/>
                <w:szCs w:val="24"/>
              </w:rPr>
              <w:t>мая</w:t>
            </w:r>
            <w:r w:rsidR="005901B9" w:rsidRPr="006F3E5C">
              <w:rPr>
                <w:rFonts w:ascii="Times New Roman" w:eastAsia="Times New Roman" w:hAnsi="Times New Roman" w:cs="Times New Roman"/>
                <w:bCs/>
                <w:color w:val="000000"/>
                <w:sz w:val="24"/>
                <w:szCs w:val="24"/>
              </w:rPr>
              <w:t xml:space="preserve"> 2012 года.</w:t>
            </w:r>
          </w:p>
          <w:p w:rsidR="00D50EAE" w:rsidRPr="006F3E5C" w:rsidRDefault="00D50EAE" w:rsidP="00A62767">
            <w:pPr>
              <w:spacing w:after="0" w:line="240" w:lineRule="auto"/>
              <w:rPr>
                <w:rFonts w:ascii="Times New Roman" w:eastAsia="Times New Roman" w:hAnsi="Times New Roman" w:cs="Times New Roman"/>
                <w:bCs/>
                <w:color w:val="000000"/>
                <w:sz w:val="24"/>
                <w:szCs w:val="24"/>
              </w:rPr>
            </w:pPr>
            <w:r w:rsidRPr="006F3E5C">
              <w:rPr>
                <w:rFonts w:ascii="Times New Roman" w:hAnsi="Times New Roman"/>
                <w:b/>
                <w:sz w:val="24"/>
                <w:szCs w:val="24"/>
              </w:rPr>
              <w:t xml:space="preserve">Дата и время окончания срока предоставления участникам процедуры закупки разъяснений документации запроса предложений: </w:t>
            </w:r>
            <w:r w:rsidR="00A62767">
              <w:rPr>
                <w:rFonts w:ascii="Times New Roman" w:eastAsia="Times New Roman" w:hAnsi="Times New Roman" w:cs="Times New Roman"/>
                <w:bCs/>
                <w:color w:val="000000"/>
                <w:sz w:val="24"/>
                <w:szCs w:val="24"/>
              </w:rPr>
              <w:t>«</w:t>
            </w:r>
            <w:r w:rsidR="00126F08">
              <w:rPr>
                <w:rFonts w:ascii="Times New Roman" w:eastAsia="Times New Roman" w:hAnsi="Times New Roman" w:cs="Times New Roman"/>
                <w:bCs/>
                <w:color w:val="000000"/>
                <w:sz w:val="24"/>
                <w:szCs w:val="24"/>
              </w:rPr>
              <w:t>10</w:t>
            </w:r>
            <w:bookmarkStart w:id="39" w:name="_GoBack"/>
            <w:bookmarkEnd w:id="39"/>
            <w:r w:rsidR="005901B9" w:rsidRPr="006F3E5C">
              <w:rPr>
                <w:rFonts w:ascii="Times New Roman" w:eastAsia="Times New Roman" w:hAnsi="Times New Roman" w:cs="Times New Roman"/>
                <w:bCs/>
                <w:color w:val="000000"/>
                <w:sz w:val="24"/>
                <w:szCs w:val="24"/>
              </w:rPr>
              <w:t xml:space="preserve">» </w:t>
            </w:r>
            <w:r w:rsidR="00A62767">
              <w:rPr>
                <w:rFonts w:ascii="Times New Roman" w:eastAsia="Times New Roman" w:hAnsi="Times New Roman" w:cs="Times New Roman"/>
                <w:bCs/>
                <w:color w:val="000000"/>
                <w:sz w:val="24"/>
                <w:szCs w:val="24"/>
              </w:rPr>
              <w:t>мая</w:t>
            </w:r>
            <w:r w:rsidRPr="006F3E5C">
              <w:rPr>
                <w:rFonts w:ascii="Times New Roman" w:eastAsia="Times New Roman" w:hAnsi="Times New Roman" w:cs="Times New Roman"/>
                <w:bCs/>
                <w:color w:val="000000"/>
                <w:sz w:val="24"/>
                <w:szCs w:val="24"/>
              </w:rPr>
              <w:t xml:space="preserve"> </w:t>
            </w:r>
            <w:r w:rsidR="005901B9" w:rsidRPr="006F3E5C">
              <w:rPr>
                <w:rFonts w:ascii="Times New Roman" w:eastAsia="Times New Roman" w:hAnsi="Times New Roman" w:cs="Times New Roman"/>
                <w:bCs/>
                <w:color w:val="000000"/>
                <w:sz w:val="24"/>
                <w:szCs w:val="24"/>
              </w:rPr>
              <w:t>2012 года</w:t>
            </w:r>
            <w:r w:rsidR="000D3FA9" w:rsidRPr="006F3E5C">
              <w:rPr>
                <w:rFonts w:ascii="Times New Roman" w:eastAsia="Times New Roman" w:hAnsi="Times New Roman" w:cs="Times New Roman"/>
                <w:bCs/>
                <w:color w:val="000000"/>
                <w:sz w:val="24"/>
                <w:szCs w:val="24"/>
              </w:rPr>
              <w:t xml:space="preserve">. </w:t>
            </w:r>
          </w:p>
        </w:tc>
      </w:tr>
      <w:tr w:rsidR="00D50EAE" w:rsidRPr="006F3E5C"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D50EAE" w:rsidRPr="006F3E5C" w:rsidRDefault="001B6ECA" w:rsidP="00B63426">
            <w:pPr>
              <w:pStyle w:val="a7"/>
              <w:rPr>
                <w:rFonts w:ascii="Times New Roman" w:hAnsi="Times New Roman"/>
                <w:sz w:val="24"/>
                <w:szCs w:val="24"/>
                <w:lang w:val="en-US"/>
              </w:rPr>
            </w:pPr>
            <w:r w:rsidRPr="006F3E5C">
              <w:rPr>
                <w:rFonts w:ascii="Times New Roman" w:hAnsi="Times New Roman"/>
                <w:sz w:val="24"/>
                <w:szCs w:val="24"/>
              </w:rPr>
              <w:t>2</w:t>
            </w:r>
            <w:r w:rsidRPr="006F3E5C">
              <w:rPr>
                <w:rFonts w:ascii="Times New Roman" w:hAnsi="Times New Roman"/>
                <w:sz w:val="24"/>
                <w:szCs w:val="24"/>
                <w:lang w:val="en-US"/>
              </w:rPr>
              <w:t>2</w:t>
            </w:r>
          </w:p>
        </w:tc>
        <w:tc>
          <w:tcPr>
            <w:tcW w:w="3540" w:type="dxa"/>
            <w:shd w:val="clear" w:color="auto" w:fill="auto"/>
          </w:tcPr>
          <w:p w:rsidR="00D50EAE" w:rsidRPr="006F3E5C" w:rsidRDefault="00D50EAE" w:rsidP="003D4F08">
            <w:pPr>
              <w:pStyle w:val="a4"/>
              <w:spacing w:before="0" w:after="0"/>
              <w:rPr>
                <w:rFonts w:cs="Calibri"/>
                <w:lang w:val="en-US"/>
              </w:rPr>
            </w:pPr>
            <w:r w:rsidRPr="006F3E5C">
              <w:rPr>
                <w:rFonts w:cs="Calibri"/>
              </w:rPr>
              <w:t xml:space="preserve">Размер </w:t>
            </w:r>
            <w:r w:rsidR="000D3FA9" w:rsidRPr="006F3E5C">
              <w:rPr>
                <w:rFonts w:cs="Calibri"/>
              </w:rPr>
              <w:t>обеспечения исполнения договора</w:t>
            </w:r>
          </w:p>
        </w:tc>
        <w:tc>
          <w:tcPr>
            <w:tcW w:w="6480" w:type="dxa"/>
            <w:shd w:val="clear" w:color="auto" w:fill="auto"/>
          </w:tcPr>
          <w:p w:rsidR="00D50EAE" w:rsidRPr="006F3E5C" w:rsidRDefault="009A7DBB" w:rsidP="009A7DBB">
            <w:pPr>
              <w:spacing w:after="0" w:line="240" w:lineRule="auto"/>
              <w:rPr>
                <w:rFonts w:ascii="Times New Roman" w:eastAsia="Times New Roman" w:hAnsi="Times New Roman" w:cs="Times New Roman"/>
                <w:bCs/>
                <w:sz w:val="24"/>
                <w:szCs w:val="24"/>
              </w:rPr>
            </w:pPr>
            <w:r w:rsidRPr="006F3E5C">
              <w:rPr>
                <w:rFonts w:ascii="Times New Roman" w:eastAsia="Times New Roman" w:hAnsi="Times New Roman" w:cs="Times New Roman"/>
                <w:bCs/>
                <w:sz w:val="24"/>
                <w:szCs w:val="24"/>
              </w:rPr>
              <w:t>Нет.</w:t>
            </w:r>
          </w:p>
        </w:tc>
      </w:tr>
      <w:tr w:rsidR="00D50EAE" w:rsidRPr="006F3E5C"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D50EAE" w:rsidRPr="006F3E5C" w:rsidRDefault="001B6ECA" w:rsidP="00B63426">
            <w:pPr>
              <w:pStyle w:val="a7"/>
              <w:rPr>
                <w:rFonts w:ascii="Times New Roman" w:hAnsi="Times New Roman"/>
                <w:sz w:val="24"/>
                <w:szCs w:val="24"/>
                <w:lang w:val="en-US"/>
              </w:rPr>
            </w:pPr>
            <w:r w:rsidRPr="006F3E5C">
              <w:rPr>
                <w:rFonts w:ascii="Times New Roman" w:hAnsi="Times New Roman"/>
                <w:sz w:val="24"/>
                <w:szCs w:val="24"/>
              </w:rPr>
              <w:t>2</w:t>
            </w:r>
            <w:r w:rsidRPr="006F3E5C">
              <w:rPr>
                <w:rFonts w:ascii="Times New Roman" w:hAnsi="Times New Roman"/>
                <w:sz w:val="24"/>
                <w:szCs w:val="24"/>
                <w:lang w:val="en-US"/>
              </w:rPr>
              <w:t>3</w:t>
            </w:r>
          </w:p>
        </w:tc>
        <w:tc>
          <w:tcPr>
            <w:tcW w:w="3540" w:type="dxa"/>
            <w:shd w:val="clear" w:color="auto" w:fill="auto"/>
          </w:tcPr>
          <w:p w:rsidR="00D50EAE" w:rsidRPr="006F3E5C" w:rsidRDefault="00D50EAE" w:rsidP="003D4F08">
            <w:pPr>
              <w:pStyle w:val="a4"/>
              <w:spacing w:before="0" w:after="0"/>
              <w:rPr>
                <w:rFonts w:cs="Calibri"/>
              </w:rPr>
            </w:pPr>
            <w:r w:rsidRPr="006F3E5C">
              <w:rPr>
                <w:rFonts w:cs="Calibri"/>
              </w:rPr>
              <w:t>Реквизиты для перечисления обеспечения исполнения договора</w:t>
            </w:r>
          </w:p>
        </w:tc>
        <w:tc>
          <w:tcPr>
            <w:tcW w:w="6480" w:type="dxa"/>
            <w:shd w:val="clear" w:color="auto" w:fill="auto"/>
          </w:tcPr>
          <w:p w:rsidR="00D50EAE" w:rsidRPr="006F3E5C" w:rsidRDefault="00D50EAE" w:rsidP="00582A43">
            <w:pPr>
              <w:spacing w:after="0" w:line="240" w:lineRule="auto"/>
              <w:rPr>
                <w:rFonts w:ascii="Times New Roman" w:hAnsi="Times New Roman"/>
                <w:sz w:val="24"/>
                <w:szCs w:val="24"/>
              </w:rPr>
            </w:pPr>
            <w:r w:rsidRPr="006F3E5C">
              <w:rPr>
                <w:rFonts w:ascii="Times New Roman" w:hAnsi="Times New Roman"/>
                <w:sz w:val="24"/>
                <w:szCs w:val="24"/>
              </w:rPr>
              <w:t>Обеспечение исполнения договора перечисляется по следующим реквизитам:</w:t>
            </w:r>
          </w:p>
          <w:p w:rsidR="0064720B" w:rsidRPr="006F3E5C" w:rsidRDefault="0064720B" w:rsidP="0064720B">
            <w:pPr>
              <w:spacing w:after="0" w:line="240" w:lineRule="auto"/>
              <w:rPr>
                <w:rFonts w:ascii="Times New Roman" w:hAnsi="Times New Roman"/>
                <w:sz w:val="24"/>
                <w:szCs w:val="24"/>
              </w:rPr>
            </w:pPr>
            <w:r w:rsidRPr="006F3E5C">
              <w:rPr>
                <w:rFonts w:ascii="Times New Roman" w:hAnsi="Times New Roman"/>
                <w:sz w:val="24"/>
                <w:szCs w:val="24"/>
              </w:rPr>
              <w:t>ООО «</w:t>
            </w:r>
            <w:proofErr w:type="spellStart"/>
            <w:r w:rsidRPr="006F3E5C">
              <w:rPr>
                <w:rFonts w:ascii="Times New Roman" w:hAnsi="Times New Roman"/>
                <w:sz w:val="24"/>
                <w:szCs w:val="24"/>
              </w:rPr>
              <w:t>Глобал</w:t>
            </w:r>
            <w:proofErr w:type="spellEnd"/>
            <w:r w:rsidRPr="006F3E5C">
              <w:rPr>
                <w:rFonts w:ascii="Times New Roman" w:hAnsi="Times New Roman"/>
                <w:sz w:val="24"/>
                <w:szCs w:val="24"/>
              </w:rPr>
              <w:t xml:space="preserve"> </w:t>
            </w:r>
            <w:proofErr w:type="spellStart"/>
            <w:r w:rsidRPr="006F3E5C">
              <w:rPr>
                <w:rFonts w:ascii="Times New Roman" w:hAnsi="Times New Roman"/>
                <w:sz w:val="24"/>
                <w:szCs w:val="24"/>
              </w:rPr>
              <w:t>Лоджистик</w:t>
            </w:r>
            <w:proofErr w:type="spellEnd"/>
            <w:r w:rsidRPr="006F3E5C">
              <w:rPr>
                <w:rFonts w:ascii="Times New Roman" w:hAnsi="Times New Roman"/>
                <w:sz w:val="24"/>
                <w:szCs w:val="24"/>
              </w:rPr>
              <w:t>»</w:t>
            </w:r>
          </w:p>
          <w:p w:rsidR="000D3FA9" w:rsidRPr="006F3E5C" w:rsidRDefault="00A62767" w:rsidP="000D3FA9">
            <w:pPr>
              <w:spacing w:after="0" w:line="240" w:lineRule="auto"/>
              <w:rPr>
                <w:rFonts w:ascii="Times New Roman" w:hAnsi="Times New Roman"/>
                <w:sz w:val="24"/>
                <w:szCs w:val="24"/>
              </w:rPr>
            </w:pPr>
            <w:r>
              <w:rPr>
                <w:rFonts w:ascii="Times New Roman" w:hAnsi="Times New Roman"/>
                <w:sz w:val="24"/>
                <w:szCs w:val="24"/>
              </w:rPr>
              <w:t>ИНН 7708733294</w:t>
            </w:r>
          </w:p>
          <w:p w:rsidR="000D3FA9" w:rsidRPr="006F3E5C" w:rsidRDefault="00A62767" w:rsidP="000D3FA9">
            <w:pPr>
              <w:spacing w:after="0" w:line="240" w:lineRule="auto"/>
              <w:rPr>
                <w:rFonts w:ascii="Times New Roman" w:hAnsi="Times New Roman"/>
                <w:sz w:val="24"/>
                <w:szCs w:val="24"/>
              </w:rPr>
            </w:pPr>
            <w:r>
              <w:rPr>
                <w:rFonts w:ascii="Times New Roman" w:hAnsi="Times New Roman"/>
                <w:sz w:val="24"/>
                <w:szCs w:val="24"/>
              </w:rPr>
              <w:t>КПП 772301001</w:t>
            </w:r>
          </w:p>
          <w:p w:rsidR="000D3FA9" w:rsidRPr="006F3E5C" w:rsidRDefault="000D3FA9" w:rsidP="000D3FA9">
            <w:pPr>
              <w:spacing w:after="0" w:line="240" w:lineRule="auto"/>
              <w:rPr>
                <w:rFonts w:ascii="Times New Roman" w:hAnsi="Times New Roman"/>
                <w:sz w:val="24"/>
                <w:szCs w:val="24"/>
              </w:rPr>
            </w:pPr>
            <w:proofErr w:type="gramStart"/>
            <w:r w:rsidRPr="006F3E5C">
              <w:rPr>
                <w:rFonts w:ascii="Times New Roman" w:hAnsi="Times New Roman"/>
                <w:sz w:val="24"/>
                <w:szCs w:val="24"/>
              </w:rPr>
              <w:t>Р</w:t>
            </w:r>
            <w:proofErr w:type="gramEnd"/>
            <w:r w:rsidRPr="006F3E5C">
              <w:rPr>
                <w:rFonts w:ascii="Times New Roman" w:hAnsi="Times New Roman"/>
                <w:sz w:val="24"/>
                <w:szCs w:val="24"/>
              </w:rPr>
              <w:t>/с № 40702810218000000359, в ООО «</w:t>
            </w:r>
            <w:proofErr w:type="spellStart"/>
            <w:r w:rsidRPr="006F3E5C">
              <w:rPr>
                <w:rFonts w:ascii="Times New Roman" w:hAnsi="Times New Roman"/>
                <w:sz w:val="24"/>
                <w:szCs w:val="24"/>
              </w:rPr>
              <w:t>Экспобанк</w:t>
            </w:r>
            <w:proofErr w:type="spellEnd"/>
            <w:r w:rsidRPr="006F3E5C">
              <w:rPr>
                <w:rFonts w:ascii="Times New Roman" w:hAnsi="Times New Roman"/>
                <w:sz w:val="24"/>
                <w:szCs w:val="24"/>
              </w:rPr>
              <w:t>»</w:t>
            </w:r>
          </w:p>
          <w:p w:rsidR="000D3FA9" w:rsidRPr="006F3E5C" w:rsidRDefault="000D3FA9" w:rsidP="000D3FA9">
            <w:pPr>
              <w:spacing w:after="0" w:line="240" w:lineRule="auto"/>
              <w:rPr>
                <w:rFonts w:ascii="Times New Roman" w:hAnsi="Times New Roman"/>
                <w:sz w:val="24"/>
                <w:szCs w:val="24"/>
              </w:rPr>
            </w:pPr>
            <w:r w:rsidRPr="006F3E5C">
              <w:rPr>
                <w:rFonts w:ascii="Times New Roman" w:hAnsi="Times New Roman"/>
                <w:sz w:val="24"/>
                <w:szCs w:val="24"/>
              </w:rPr>
              <w:t>К/с 30101810900000000460</w:t>
            </w:r>
          </w:p>
          <w:p w:rsidR="000D3FA9" w:rsidRPr="006F3E5C" w:rsidRDefault="000D3FA9" w:rsidP="000D3FA9">
            <w:pPr>
              <w:spacing w:after="0" w:line="240" w:lineRule="auto"/>
              <w:rPr>
                <w:rFonts w:ascii="Times New Roman" w:hAnsi="Times New Roman"/>
                <w:sz w:val="24"/>
                <w:szCs w:val="24"/>
              </w:rPr>
            </w:pPr>
            <w:r w:rsidRPr="006F3E5C">
              <w:rPr>
                <w:rFonts w:ascii="Times New Roman" w:hAnsi="Times New Roman"/>
                <w:sz w:val="24"/>
                <w:szCs w:val="24"/>
              </w:rPr>
              <w:t>БИК 044585460</w:t>
            </w:r>
          </w:p>
          <w:p w:rsidR="000D3FA9" w:rsidRPr="006F3E5C" w:rsidRDefault="000D3FA9" w:rsidP="000D3FA9">
            <w:pPr>
              <w:spacing w:after="0" w:line="240" w:lineRule="auto"/>
              <w:rPr>
                <w:rFonts w:ascii="Times New Roman" w:hAnsi="Times New Roman"/>
                <w:sz w:val="24"/>
                <w:szCs w:val="24"/>
              </w:rPr>
            </w:pPr>
            <w:r w:rsidRPr="006F3E5C">
              <w:rPr>
                <w:rFonts w:ascii="Times New Roman" w:hAnsi="Times New Roman"/>
                <w:sz w:val="24"/>
                <w:szCs w:val="24"/>
              </w:rPr>
              <w:t>ОКПО 29306234</w:t>
            </w:r>
          </w:p>
          <w:p w:rsidR="000D3FA9" w:rsidRPr="006F3E5C" w:rsidRDefault="000D3FA9" w:rsidP="000D3FA9">
            <w:pPr>
              <w:spacing w:after="0" w:line="240" w:lineRule="auto"/>
              <w:rPr>
                <w:rFonts w:ascii="Times New Roman" w:hAnsi="Times New Roman"/>
                <w:sz w:val="24"/>
                <w:szCs w:val="24"/>
              </w:rPr>
            </w:pPr>
            <w:r w:rsidRPr="006F3E5C">
              <w:rPr>
                <w:rFonts w:ascii="Times New Roman" w:hAnsi="Times New Roman"/>
                <w:sz w:val="24"/>
                <w:szCs w:val="24"/>
              </w:rPr>
              <w:t>ОГРН 1027739504760</w:t>
            </w:r>
          </w:p>
          <w:p w:rsidR="0064720B" w:rsidRPr="006F3E5C" w:rsidRDefault="0064720B" w:rsidP="0064720B">
            <w:pPr>
              <w:spacing w:after="0" w:line="240" w:lineRule="auto"/>
              <w:rPr>
                <w:rFonts w:ascii="Times New Roman" w:hAnsi="Times New Roman"/>
                <w:sz w:val="24"/>
                <w:szCs w:val="24"/>
              </w:rPr>
            </w:pPr>
          </w:p>
          <w:p w:rsidR="00D50EAE" w:rsidRPr="006F3E5C" w:rsidRDefault="00D50EAE" w:rsidP="00582A43">
            <w:pPr>
              <w:spacing w:after="0" w:line="240" w:lineRule="auto"/>
              <w:rPr>
                <w:rFonts w:ascii="Times New Roman" w:hAnsi="Times New Roman"/>
                <w:sz w:val="24"/>
                <w:szCs w:val="24"/>
              </w:rPr>
            </w:pPr>
            <w:r w:rsidRPr="006F3E5C">
              <w:rPr>
                <w:rFonts w:ascii="Times New Roman" w:hAnsi="Times New Roman"/>
                <w:sz w:val="24"/>
                <w:szCs w:val="24"/>
              </w:rPr>
              <w:t>В платежном поручении обязательно указывать номер извещения о проведении процедуры закупки, сумму обеспечения.</w:t>
            </w:r>
          </w:p>
          <w:p w:rsidR="00D50EAE" w:rsidRDefault="00D50EAE" w:rsidP="00582A43">
            <w:pPr>
              <w:spacing w:after="0" w:line="240" w:lineRule="auto"/>
              <w:rPr>
                <w:rFonts w:ascii="Times New Roman" w:hAnsi="Times New Roman"/>
                <w:sz w:val="24"/>
                <w:szCs w:val="24"/>
              </w:rPr>
            </w:pPr>
            <w:r w:rsidRPr="006F3E5C">
              <w:rPr>
                <w:rFonts w:ascii="Times New Roman" w:hAnsi="Times New Roman"/>
                <w:sz w:val="24"/>
                <w:szCs w:val="24"/>
              </w:rPr>
              <w:t xml:space="preserve">В платежном поручении в графе «наименование платежа» </w:t>
            </w:r>
            <w:r w:rsidRPr="006F3E5C">
              <w:rPr>
                <w:rFonts w:ascii="Times New Roman" w:hAnsi="Times New Roman"/>
                <w:sz w:val="24"/>
                <w:szCs w:val="24"/>
              </w:rPr>
              <w:lastRenderedPageBreak/>
              <w:t>необходимо указать «Обеспечение исполнения договора</w:t>
            </w:r>
            <w:r w:rsidR="004D6DFB">
              <w:rPr>
                <w:rFonts w:ascii="Times New Roman" w:hAnsi="Times New Roman"/>
                <w:sz w:val="24"/>
                <w:szCs w:val="24"/>
              </w:rPr>
              <w:t xml:space="preserve"> </w:t>
            </w:r>
            <w:r w:rsidRPr="006F3E5C">
              <w:rPr>
                <w:rFonts w:ascii="Times New Roman" w:hAnsi="Times New Roman"/>
                <w:sz w:val="24"/>
                <w:szCs w:val="24"/>
              </w:rPr>
              <w:t>(наименование)», а также «НДС не облагается».</w:t>
            </w:r>
          </w:p>
          <w:p w:rsidR="000E525F" w:rsidRDefault="000E525F" w:rsidP="00582A43">
            <w:pPr>
              <w:spacing w:after="0" w:line="240" w:lineRule="auto"/>
              <w:rPr>
                <w:rFonts w:ascii="Times New Roman" w:hAnsi="Times New Roman"/>
                <w:sz w:val="24"/>
                <w:szCs w:val="24"/>
              </w:rPr>
            </w:pPr>
          </w:p>
          <w:p w:rsidR="004D6DFB" w:rsidRPr="006F3E5C" w:rsidRDefault="000E525F" w:rsidP="00582A43">
            <w:pPr>
              <w:spacing w:after="0" w:line="240" w:lineRule="auto"/>
              <w:rPr>
                <w:rFonts w:ascii="Times New Roman" w:hAnsi="Times New Roman"/>
                <w:sz w:val="24"/>
                <w:szCs w:val="24"/>
              </w:rPr>
            </w:pPr>
            <w:r w:rsidRPr="00A62767">
              <w:rPr>
                <w:rFonts w:ascii="Times New Roman" w:hAnsi="Times New Roman"/>
                <w:sz w:val="24"/>
                <w:szCs w:val="24"/>
              </w:rPr>
              <w:t>Обеспечение исполнения договора  должно быть перечислено Победителем по указанным реквизитам  в течение 20 дней с момента публикации протокола оценки и сопоставления заявок на участие в запросе предложений на официальном сайте торговой площадки и до подписания договора.</w:t>
            </w:r>
          </w:p>
        </w:tc>
      </w:tr>
      <w:tr w:rsidR="00D50EAE" w:rsidRPr="006F3E5C" w:rsidTr="007A6F8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1004"/>
        </w:trPr>
        <w:tc>
          <w:tcPr>
            <w:tcW w:w="567" w:type="dxa"/>
          </w:tcPr>
          <w:p w:rsidR="00D50EAE" w:rsidRPr="006F3E5C" w:rsidRDefault="001B6ECA" w:rsidP="00B63426">
            <w:pPr>
              <w:pStyle w:val="a7"/>
              <w:rPr>
                <w:rFonts w:ascii="Times New Roman" w:hAnsi="Times New Roman"/>
                <w:sz w:val="24"/>
                <w:szCs w:val="24"/>
                <w:lang w:val="en-US"/>
              </w:rPr>
            </w:pPr>
            <w:r w:rsidRPr="006F3E5C">
              <w:rPr>
                <w:rFonts w:ascii="Times New Roman" w:hAnsi="Times New Roman"/>
                <w:sz w:val="24"/>
                <w:szCs w:val="24"/>
              </w:rPr>
              <w:lastRenderedPageBreak/>
              <w:t>2</w:t>
            </w:r>
            <w:r w:rsidRPr="006F3E5C">
              <w:rPr>
                <w:rFonts w:ascii="Times New Roman" w:hAnsi="Times New Roman"/>
                <w:sz w:val="24"/>
                <w:szCs w:val="24"/>
                <w:lang w:val="en-US"/>
              </w:rPr>
              <w:t>4</w:t>
            </w:r>
          </w:p>
        </w:tc>
        <w:tc>
          <w:tcPr>
            <w:tcW w:w="3540" w:type="dxa"/>
            <w:shd w:val="clear" w:color="auto" w:fill="auto"/>
          </w:tcPr>
          <w:p w:rsidR="00D50EAE" w:rsidRPr="006F3E5C" w:rsidRDefault="00D50EAE" w:rsidP="003D4F08">
            <w:pPr>
              <w:pStyle w:val="a4"/>
              <w:spacing w:before="0" w:after="0"/>
              <w:rPr>
                <w:rFonts w:cs="Calibri"/>
              </w:rPr>
            </w:pPr>
            <w:r w:rsidRPr="006F3E5C">
              <w:rPr>
                <w:rFonts w:cs="Calibri"/>
              </w:rPr>
              <w:t>Дата заключения договора</w:t>
            </w:r>
          </w:p>
        </w:tc>
        <w:tc>
          <w:tcPr>
            <w:tcW w:w="6480" w:type="dxa"/>
            <w:shd w:val="clear" w:color="auto" w:fill="auto"/>
          </w:tcPr>
          <w:p w:rsidR="007A6F8E" w:rsidRPr="006F3E5C" w:rsidRDefault="00D50EAE" w:rsidP="003D4F08">
            <w:pPr>
              <w:spacing w:after="0" w:line="240" w:lineRule="auto"/>
              <w:rPr>
                <w:rFonts w:ascii="Times New Roman" w:hAnsi="Times New Roman"/>
                <w:sz w:val="24"/>
                <w:szCs w:val="24"/>
              </w:rPr>
            </w:pPr>
            <w:r w:rsidRPr="006F3E5C">
              <w:rPr>
                <w:rFonts w:ascii="Times New Roman" w:hAnsi="Times New Roman"/>
                <w:sz w:val="24"/>
                <w:szCs w:val="24"/>
              </w:rPr>
              <w:t>В течение 20 дней, но не ранее 10 дней со дня размещения на официальном сайте протокола оценки и сопоставле</w:t>
            </w:r>
            <w:r w:rsidR="00034E11" w:rsidRPr="006F3E5C">
              <w:rPr>
                <w:rFonts w:ascii="Times New Roman" w:hAnsi="Times New Roman"/>
                <w:sz w:val="24"/>
                <w:szCs w:val="24"/>
              </w:rPr>
              <w:t>ния заявок на участие в запросе предложений</w:t>
            </w:r>
            <w:r w:rsidR="00DF0597">
              <w:rPr>
                <w:rFonts w:ascii="Times New Roman" w:hAnsi="Times New Roman"/>
                <w:sz w:val="24"/>
                <w:szCs w:val="24"/>
              </w:rPr>
              <w:t>.</w:t>
            </w:r>
          </w:p>
        </w:tc>
      </w:tr>
      <w:tr w:rsidR="007A6F8E" w:rsidRPr="006F3E5C" w:rsidTr="007A6F8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359"/>
        </w:trPr>
        <w:tc>
          <w:tcPr>
            <w:tcW w:w="567" w:type="dxa"/>
          </w:tcPr>
          <w:p w:rsidR="007A6F8E" w:rsidRPr="006F3E5C" w:rsidRDefault="007A6F8E" w:rsidP="00B63426">
            <w:pPr>
              <w:pStyle w:val="a7"/>
              <w:rPr>
                <w:rFonts w:ascii="Times New Roman" w:hAnsi="Times New Roman"/>
                <w:sz w:val="24"/>
                <w:szCs w:val="24"/>
              </w:rPr>
            </w:pPr>
            <w:r w:rsidRPr="006F3E5C">
              <w:rPr>
                <w:rFonts w:ascii="Times New Roman" w:hAnsi="Times New Roman"/>
                <w:sz w:val="24"/>
                <w:szCs w:val="24"/>
              </w:rPr>
              <w:t>25</w:t>
            </w:r>
          </w:p>
        </w:tc>
        <w:tc>
          <w:tcPr>
            <w:tcW w:w="10020" w:type="dxa"/>
            <w:gridSpan w:val="2"/>
            <w:shd w:val="clear" w:color="auto" w:fill="auto"/>
          </w:tcPr>
          <w:p w:rsidR="007A6F8E" w:rsidRPr="006F3E5C" w:rsidRDefault="007A6F8E" w:rsidP="003D4F08">
            <w:pPr>
              <w:spacing w:after="0" w:line="240" w:lineRule="auto"/>
              <w:rPr>
                <w:rFonts w:ascii="Times New Roman" w:hAnsi="Times New Roman"/>
                <w:sz w:val="24"/>
                <w:szCs w:val="24"/>
              </w:rPr>
            </w:pPr>
            <w:r w:rsidRPr="006F3E5C">
              <w:rPr>
                <w:rFonts w:ascii="Times New Roman" w:hAnsi="Times New Roman"/>
                <w:sz w:val="24"/>
                <w:szCs w:val="24"/>
              </w:rPr>
              <w:t>Все предоставленные документы должны быть заверены ЭЦП</w:t>
            </w:r>
          </w:p>
        </w:tc>
      </w:tr>
    </w:tbl>
    <w:p w:rsidR="00307894" w:rsidRPr="006F3E5C" w:rsidRDefault="00DF0597" w:rsidP="00307894">
      <w:pPr>
        <w:pStyle w:val="a7"/>
        <w:rPr>
          <w:rFonts w:ascii="Times New Roman" w:hAnsi="Times New Roman"/>
          <w:b/>
          <w:sz w:val="24"/>
          <w:szCs w:val="24"/>
        </w:rPr>
      </w:pPr>
      <w:r>
        <w:rPr>
          <w:rFonts w:ascii="Times New Roman" w:hAnsi="Times New Roman"/>
          <w:b/>
          <w:sz w:val="24"/>
          <w:szCs w:val="24"/>
        </w:rPr>
        <w:br w:type="page"/>
      </w:r>
    </w:p>
    <w:p w:rsidR="00BB2BF1" w:rsidRPr="006F3E5C" w:rsidRDefault="00595FAD" w:rsidP="00BB2BF1">
      <w:pPr>
        <w:pStyle w:val="1"/>
        <w:rPr>
          <w:rFonts w:ascii="Times New Roman" w:hAnsi="Times New Roman" w:cs="Times New Roman"/>
          <w:color w:val="auto"/>
        </w:rPr>
      </w:pPr>
      <w:bookmarkStart w:id="40" w:name="_Toc319271148"/>
      <w:r w:rsidRPr="006F3E5C">
        <w:rPr>
          <w:rFonts w:ascii="Times New Roman" w:hAnsi="Times New Roman" w:cs="Times New Roman"/>
          <w:color w:val="auto"/>
        </w:rPr>
        <w:lastRenderedPageBreak/>
        <w:t xml:space="preserve">Раздел </w:t>
      </w:r>
      <w:r w:rsidR="00BB2BF1" w:rsidRPr="006F3E5C">
        <w:rPr>
          <w:rFonts w:ascii="Times New Roman" w:hAnsi="Times New Roman" w:cs="Times New Roman"/>
          <w:color w:val="auto"/>
        </w:rPr>
        <w:t>7.</w:t>
      </w:r>
      <w:r w:rsidRPr="006F3E5C">
        <w:rPr>
          <w:rFonts w:ascii="Times New Roman" w:hAnsi="Times New Roman" w:cs="Times New Roman"/>
          <w:color w:val="auto"/>
        </w:rPr>
        <w:t xml:space="preserve"> Образцы и формы документов для заполнения участниками</w:t>
      </w:r>
      <w:bookmarkEnd w:id="40"/>
      <w:r w:rsidR="00BB2BF1" w:rsidRPr="006F3E5C">
        <w:rPr>
          <w:rFonts w:ascii="Times New Roman" w:hAnsi="Times New Roman" w:cs="Times New Roman"/>
          <w:color w:val="auto"/>
        </w:rPr>
        <w:t xml:space="preserve"> </w:t>
      </w:r>
    </w:p>
    <w:p w:rsidR="00875F01" w:rsidRPr="006F3E5C" w:rsidRDefault="00875F01" w:rsidP="00BB2BF1">
      <w:pPr>
        <w:pStyle w:val="2"/>
        <w:rPr>
          <w:rFonts w:ascii="Times New Roman" w:hAnsi="Times New Roman" w:cs="Times New Roman"/>
          <w:color w:val="auto"/>
        </w:rPr>
      </w:pPr>
      <w:bookmarkStart w:id="41" w:name="_Toc319271149"/>
      <w:r w:rsidRPr="006F3E5C">
        <w:rPr>
          <w:rFonts w:ascii="Times New Roman" w:hAnsi="Times New Roman" w:cs="Times New Roman"/>
          <w:color w:val="auto"/>
        </w:rPr>
        <w:t>7.1. Форма «Опись документов, представляемых в составе заявки для участия в процедуре закупки»</w:t>
      </w:r>
      <w:bookmarkEnd w:id="41"/>
    </w:p>
    <w:p w:rsidR="00BB2BF1" w:rsidRPr="006F3E5C" w:rsidRDefault="00BB2BF1" w:rsidP="00BB2BF1">
      <w:pPr>
        <w:spacing w:before="100" w:after="100"/>
        <w:jc w:val="center"/>
        <w:rPr>
          <w:rFonts w:ascii="Times New Roman" w:hAnsi="Times New Roman" w:cs="Times New Roman"/>
          <w:b/>
          <w:szCs w:val="20"/>
        </w:rPr>
      </w:pPr>
      <w:r w:rsidRPr="006F3E5C">
        <w:rPr>
          <w:rFonts w:ascii="Times New Roman" w:hAnsi="Times New Roman" w:cs="Times New Roman"/>
          <w:b/>
        </w:rPr>
        <w:t>ОПИСЬ ДОКУМЕНТОВ</w:t>
      </w:r>
      <w:r w:rsidRPr="006F3E5C">
        <w:rPr>
          <w:rFonts w:ascii="Times New Roman" w:hAnsi="Times New Roman" w:cs="Times New Roman"/>
          <w:b/>
          <w:szCs w:val="20"/>
        </w:rPr>
        <w:t>,</w:t>
      </w:r>
    </w:p>
    <w:p w:rsidR="00BB2BF1" w:rsidRPr="006F3E5C" w:rsidRDefault="00BB2BF1" w:rsidP="00BB2BF1">
      <w:pPr>
        <w:spacing w:before="100" w:after="100"/>
        <w:jc w:val="both"/>
        <w:rPr>
          <w:rFonts w:ascii="Times New Roman" w:hAnsi="Times New Roman" w:cs="Times New Roman"/>
          <w:szCs w:val="20"/>
        </w:rPr>
      </w:pPr>
      <w:r w:rsidRPr="006F3E5C">
        <w:rPr>
          <w:rFonts w:ascii="Times New Roman" w:hAnsi="Times New Roman" w:cs="Times New Roman"/>
        </w:rPr>
        <w:t xml:space="preserve">представляемых для участия в </w:t>
      </w:r>
      <w:r w:rsidR="004F4731" w:rsidRPr="006F3E5C">
        <w:rPr>
          <w:rFonts w:ascii="Times New Roman" w:hAnsi="Times New Roman" w:cs="Times New Roman"/>
        </w:rPr>
        <w:t>п</w:t>
      </w:r>
      <w:r w:rsidRPr="006F3E5C">
        <w:rPr>
          <w:rFonts w:ascii="Times New Roman" w:hAnsi="Times New Roman" w:cs="Times New Roman"/>
        </w:rPr>
        <w:t xml:space="preserve">роцедуре закупки на право заключения </w:t>
      </w:r>
      <w:r w:rsidR="004F4731" w:rsidRPr="006F3E5C">
        <w:rPr>
          <w:rFonts w:ascii="Times New Roman" w:hAnsi="Times New Roman" w:cs="Times New Roman"/>
        </w:rPr>
        <w:t>д</w:t>
      </w:r>
      <w:r w:rsidRPr="006F3E5C">
        <w:rPr>
          <w:rFonts w:ascii="Times New Roman" w:hAnsi="Times New Roman" w:cs="Times New Roman"/>
        </w:rPr>
        <w:t>оговора на поставку товаров, выполнение работ, оказание услуг __________________________________</w:t>
      </w:r>
    </w:p>
    <w:p w:rsidR="00BB2BF1" w:rsidRPr="006F3E5C" w:rsidRDefault="00BB2BF1" w:rsidP="00BB2BF1">
      <w:pPr>
        <w:spacing w:before="100"/>
        <w:jc w:val="both"/>
        <w:rPr>
          <w:rFonts w:ascii="Times New Roman" w:hAnsi="Times New Roman" w:cs="Times New Roman"/>
        </w:rPr>
      </w:pPr>
      <w:r w:rsidRPr="006F3E5C">
        <w:rPr>
          <w:rFonts w:ascii="Times New Roman" w:hAnsi="Times New Roman" w:cs="Times New Roman"/>
        </w:rPr>
        <w:t>Настоящим __________________________________________________ подтверждает, что для участия</w:t>
      </w:r>
    </w:p>
    <w:p w:rsidR="00BB2BF1" w:rsidRPr="006F3E5C" w:rsidRDefault="00BB2BF1" w:rsidP="00BB2BF1">
      <w:pPr>
        <w:spacing w:after="100"/>
        <w:ind w:left="709"/>
        <w:rPr>
          <w:rFonts w:ascii="Times New Roman" w:hAnsi="Times New Roman" w:cs="Times New Roman"/>
          <w:i/>
          <w:szCs w:val="16"/>
        </w:rPr>
      </w:pPr>
      <w:r w:rsidRPr="006F3E5C">
        <w:rPr>
          <w:rFonts w:ascii="Times New Roman" w:hAnsi="Times New Roman" w:cs="Times New Roman"/>
          <w:i/>
          <w:szCs w:val="16"/>
        </w:rPr>
        <w:t xml:space="preserve">         (наименование или Ф.И.О. Участника </w:t>
      </w:r>
      <w:r w:rsidRPr="006F3E5C">
        <w:rPr>
          <w:rFonts w:ascii="Times New Roman" w:hAnsi="Times New Roman" w:cs="Times New Roman"/>
          <w:i/>
        </w:rPr>
        <w:t>процедуры закупки</w:t>
      </w:r>
      <w:r w:rsidRPr="006F3E5C">
        <w:rPr>
          <w:rFonts w:ascii="Times New Roman" w:hAnsi="Times New Roman" w:cs="Times New Roman"/>
          <w:i/>
          <w:szCs w:val="16"/>
        </w:rPr>
        <w:t>)</w:t>
      </w:r>
    </w:p>
    <w:p w:rsidR="00BB2BF1" w:rsidRPr="006F3E5C" w:rsidRDefault="00BB2BF1" w:rsidP="00BB2BF1">
      <w:pPr>
        <w:spacing w:after="240"/>
        <w:jc w:val="both"/>
        <w:rPr>
          <w:rFonts w:ascii="Times New Roman" w:hAnsi="Times New Roman" w:cs="Times New Roman"/>
        </w:rPr>
      </w:pPr>
      <w:r w:rsidRPr="006F3E5C">
        <w:rPr>
          <w:rFonts w:ascii="Times New Roman" w:hAnsi="Times New Roman" w:cs="Times New Roman"/>
        </w:rPr>
        <w:t xml:space="preserve">в </w:t>
      </w:r>
      <w:r w:rsidR="004F4731" w:rsidRPr="006F3E5C">
        <w:rPr>
          <w:rFonts w:ascii="Times New Roman" w:hAnsi="Times New Roman" w:cs="Times New Roman"/>
        </w:rPr>
        <w:t>п</w:t>
      </w:r>
      <w:r w:rsidRPr="006F3E5C">
        <w:rPr>
          <w:rFonts w:ascii="Times New Roman" w:hAnsi="Times New Roman" w:cs="Times New Roman"/>
        </w:rPr>
        <w:t>роцедуре закупки нами направляются нижеперечисленные документы:</w:t>
      </w:r>
    </w:p>
    <w:tbl>
      <w:tblPr>
        <w:tblW w:w="960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7982"/>
        <w:gridCol w:w="960"/>
      </w:tblGrid>
      <w:tr w:rsidR="00BB2BF1" w:rsidRPr="006F3E5C" w:rsidTr="005B1DAD">
        <w:trPr>
          <w:trHeight w:val="557"/>
          <w:tblHeader/>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 п\</w:t>
            </w:r>
            <w:proofErr w:type="gramStart"/>
            <w:r w:rsidRPr="006F3E5C">
              <w:rPr>
                <w:rFonts w:ascii="Times New Roman" w:hAnsi="Times New Roman" w:cs="Times New Roman"/>
              </w:rPr>
              <w:t>п</w:t>
            </w:r>
            <w:proofErr w:type="gramEnd"/>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Наименование</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F3E5C" w:rsidRDefault="00BB2BF1" w:rsidP="005B1DAD">
            <w:pPr>
              <w:jc w:val="center"/>
              <w:rPr>
                <w:rFonts w:ascii="Times New Roman" w:hAnsi="Times New Roman" w:cs="Times New Roman"/>
                <w:szCs w:val="21"/>
              </w:rPr>
            </w:pPr>
            <w:r w:rsidRPr="006F3E5C">
              <w:rPr>
                <w:rFonts w:ascii="Times New Roman" w:hAnsi="Times New Roman" w:cs="Times New Roman"/>
                <w:szCs w:val="21"/>
              </w:rPr>
              <w:t>Кол-во</w:t>
            </w:r>
          </w:p>
          <w:p w:rsidR="00BB2BF1" w:rsidRPr="006F3E5C" w:rsidRDefault="00BB2BF1" w:rsidP="005B1DAD">
            <w:pPr>
              <w:jc w:val="center"/>
              <w:rPr>
                <w:rFonts w:ascii="Times New Roman" w:hAnsi="Times New Roman" w:cs="Times New Roman"/>
                <w:szCs w:val="21"/>
              </w:rPr>
            </w:pPr>
            <w:r w:rsidRPr="006F3E5C">
              <w:rPr>
                <w:rFonts w:ascii="Times New Roman" w:hAnsi="Times New Roman" w:cs="Times New Roman"/>
                <w:szCs w:val="21"/>
              </w:rPr>
              <w:t>листов</w:t>
            </w:r>
          </w:p>
        </w:tc>
      </w:tr>
      <w:tr w:rsidR="00F54124" w:rsidRPr="006F3E5C" w:rsidTr="005B1DAD">
        <w:trPr>
          <w:trHeight w:val="2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4F4731">
            <w:pPr>
              <w:jc w:val="both"/>
              <w:rPr>
                <w:rFonts w:ascii="Times New Roman" w:hAnsi="Times New Roman" w:cs="Times New Roman"/>
              </w:rPr>
            </w:pPr>
            <w:r w:rsidRPr="006F3E5C">
              <w:rPr>
                <w:rFonts w:ascii="Times New Roman" w:hAnsi="Times New Roman" w:cs="Times New Roman"/>
              </w:rPr>
              <w:t xml:space="preserve">Заявка на участие в </w:t>
            </w:r>
            <w:r w:rsidR="004F4731" w:rsidRPr="006F3E5C">
              <w:rPr>
                <w:rFonts w:ascii="Times New Roman" w:hAnsi="Times New Roman" w:cs="Times New Roman"/>
              </w:rPr>
              <w:t>п</w:t>
            </w:r>
            <w:r w:rsidRPr="006F3E5C">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rPr>
          <w:trHeight w:val="447"/>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2.</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rPr>
            </w:pPr>
            <w:r w:rsidRPr="006F3E5C">
              <w:rPr>
                <w:rFonts w:ascii="Times New Roman" w:hAnsi="Times New Roman" w:cs="Times New Roman"/>
              </w:rPr>
              <w:t>Предложение о функциональных, количественных и качественных характеристиках товаров, качестве выполнения работ, оказания услуг</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3.</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4F4731">
            <w:pPr>
              <w:jc w:val="both"/>
              <w:rPr>
                <w:rFonts w:ascii="Times New Roman" w:hAnsi="Times New Roman" w:cs="Times New Roman"/>
              </w:rPr>
            </w:pPr>
            <w:r w:rsidRPr="006F3E5C">
              <w:rPr>
                <w:rFonts w:ascii="Times New Roman" w:hAnsi="Times New Roman" w:cs="Times New Roman"/>
              </w:rPr>
              <w:t xml:space="preserve">Предложение о цене договора приложение №___ к заявке на участие в </w:t>
            </w:r>
            <w:r w:rsidR="004F4731" w:rsidRPr="006F3E5C">
              <w:rPr>
                <w:rFonts w:ascii="Times New Roman" w:hAnsi="Times New Roman" w:cs="Times New Roman"/>
              </w:rPr>
              <w:t>п</w:t>
            </w:r>
            <w:r w:rsidRPr="006F3E5C">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4.</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4F4731">
            <w:pPr>
              <w:jc w:val="both"/>
              <w:rPr>
                <w:rFonts w:ascii="Times New Roman" w:hAnsi="Times New Roman" w:cs="Times New Roman"/>
              </w:rPr>
            </w:pPr>
            <w:r w:rsidRPr="006F3E5C">
              <w:rPr>
                <w:rFonts w:ascii="Times New Roman" w:hAnsi="Times New Roman" w:cs="Times New Roman"/>
              </w:rPr>
              <w:t xml:space="preserve">График поставки товаров, выполнения работ, оказания услуг (оформляется в произвольной форме, предоставляется по усмотрению участника процедуры закупки), приложение №___ к заявке на участие в </w:t>
            </w:r>
            <w:r w:rsidR="004F4731" w:rsidRPr="006F3E5C">
              <w:rPr>
                <w:rFonts w:ascii="Times New Roman" w:hAnsi="Times New Roman" w:cs="Times New Roman"/>
              </w:rPr>
              <w:t>п</w:t>
            </w:r>
            <w:r w:rsidRPr="006F3E5C">
              <w:rPr>
                <w:rFonts w:ascii="Times New Roman" w:hAnsi="Times New Roman" w:cs="Times New Roman"/>
              </w:rPr>
              <w:t>роцедуре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5.</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4F4731">
            <w:pPr>
              <w:jc w:val="both"/>
              <w:rPr>
                <w:rFonts w:ascii="Times New Roman" w:hAnsi="Times New Roman" w:cs="Times New Roman"/>
              </w:rPr>
            </w:pPr>
            <w:r w:rsidRPr="006F3E5C">
              <w:rPr>
                <w:rFonts w:ascii="Times New Roman" w:hAnsi="Times New Roman" w:cs="Times New Roman"/>
              </w:rPr>
              <w:t xml:space="preserve">Анкета </w:t>
            </w:r>
            <w:r w:rsidR="004F4731" w:rsidRPr="006F3E5C">
              <w:rPr>
                <w:rFonts w:ascii="Times New Roman" w:hAnsi="Times New Roman" w:cs="Times New Roman"/>
              </w:rPr>
              <w:t>у</w:t>
            </w:r>
            <w:r w:rsidRPr="006F3E5C">
              <w:rPr>
                <w:rFonts w:ascii="Times New Roman" w:hAnsi="Times New Roman" w:cs="Times New Roman"/>
              </w:rPr>
              <w:t>частника процедуры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303DF0">
        <w:trPr>
          <w:trHeight w:val="129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6.</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247EA4">
            <w:pPr>
              <w:jc w:val="both"/>
              <w:rPr>
                <w:rFonts w:ascii="Times New Roman" w:hAnsi="Times New Roman" w:cs="Times New Roman"/>
              </w:rPr>
            </w:pPr>
            <w:r w:rsidRPr="006F3E5C">
              <w:rPr>
                <w:rFonts w:ascii="Times New Roman" w:hAnsi="Times New Roman" w:cs="Times New Roman"/>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w:t>
            </w:r>
            <w:r w:rsidR="006B4B31" w:rsidRPr="006F3E5C">
              <w:rPr>
                <w:rFonts w:ascii="Times New Roman" w:hAnsi="Times New Roman" w:cs="Times New Roman"/>
              </w:rPr>
              <w:t>шесть месяцев</w:t>
            </w:r>
            <w:r w:rsidRPr="006F3E5C">
              <w:rPr>
                <w:rFonts w:ascii="Times New Roman" w:hAnsi="Times New Roman" w:cs="Times New Roman"/>
              </w:rPr>
              <w:t xml:space="preserve"> до дня размещения на </w:t>
            </w:r>
            <w:r w:rsidR="00247EA4" w:rsidRPr="006F3E5C">
              <w:rPr>
                <w:rFonts w:ascii="Times New Roman" w:hAnsi="Times New Roman" w:cs="Times New Roman"/>
              </w:rPr>
              <w:t>официальном сайте Организатора процедуры закупки</w:t>
            </w:r>
            <w:r w:rsidRPr="006F3E5C">
              <w:rPr>
                <w:rFonts w:ascii="Times New Roman" w:hAnsi="Times New Roman" w:cs="Times New Roman"/>
              </w:rPr>
              <w:t xml:space="preserve"> извещения о проведении </w:t>
            </w:r>
            <w:r w:rsidR="004F4731" w:rsidRPr="006F3E5C">
              <w:rPr>
                <w:rFonts w:ascii="Times New Roman" w:hAnsi="Times New Roman" w:cs="Times New Roman"/>
              </w:rPr>
              <w:t>п</w:t>
            </w:r>
            <w:r w:rsidRPr="006F3E5C">
              <w:rPr>
                <w:rFonts w:ascii="Times New Roman" w:hAnsi="Times New Roman" w:cs="Times New Roman"/>
              </w:rPr>
              <w:t xml:space="preserve">роцедуры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7.</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4F4731">
            <w:pPr>
              <w:jc w:val="both"/>
              <w:rPr>
                <w:rFonts w:ascii="Times New Roman" w:hAnsi="Times New Roman" w:cs="Times New Roman"/>
              </w:rPr>
            </w:pPr>
            <w:r w:rsidRPr="006F3E5C">
              <w:rPr>
                <w:rFonts w:ascii="Times New Roman" w:hAnsi="Times New Roman" w:cs="Times New Roman"/>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w:t>
            </w:r>
            <w:r w:rsidR="006B4B31" w:rsidRPr="006F3E5C">
              <w:rPr>
                <w:rFonts w:ascii="Times New Roman" w:hAnsi="Times New Roman" w:cs="Times New Roman"/>
              </w:rPr>
              <w:t xml:space="preserve">за шесть месяцев </w:t>
            </w:r>
            <w:r w:rsidRPr="006F3E5C">
              <w:rPr>
                <w:rFonts w:ascii="Times New Roman" w:hAnsi="Times New Roman" w:cs="Times New Roman"/>
              </w:rPr>
              <w:t xml:space="preserve">до дня размещения </w:t>
            </w:r>
            <w:r w:rsidR="00247EA4" w:rsidRPr="006F3E5C">
              <w:rPr>
                <w:rFonts w:ascii="Times New Roman" w:hAnsi="Times New Roman" w:cs="Times New Roman"/>
              </w:rPr>
              <w:t xml:space="preserve">на официальном сайте Организатора процедуры закупки </w:t>
            </w:r>
            <w:r w:rsidRPr="006F3E5C">
              <w:rPr>
                <w:rFonts w:ascii="Times New Roman" w:hAnsi="Times New Roman" w:cs="Times New Roman"/>
              </w:rPr>
              <w:t xml:space="preserve">извещения о проведении </w:t>
            </w:r>
            <w:r w:rsidR="004F4731" w:rsidRPr="006F3E5C">
              <w:rPr>
                <w:rFonts w:ascii="Times New Roman" w:hAnsi="Times New Roman" w:cs="Times New Roman"/>
              </w:rPr>
              <w:t>п</w:t>
            </w:r>
            <w:r w:rsidRPr="006F3E5C">
              <w:rPr>
                <w:rFonts w:ascii="Times New Roman" w:hAnsi="Times New Roman" w:cs="Times New Roman"/>
              </w:rPr>
              <w:t>роцедуры закупки (для индивидуальных предпринимателей, в выписке должны быть представлены все сведения, содержащиеся в ЕРГИП)</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8.</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5646F">
            <w:pPr>
              <w:jc w:val="both"/>
              <w:rPr>
                <w:rFonts w:ascii="Times New Roman" w:hAnsi="Times New Roman" w:cs="Times New Roman"/>
              </w:rPr>
            </w:pPr>
            <w:r w:rsidRPr="006F3E5C">
              <w:rPr>
                <w:rFonts w:ascii="Times New Roman" w:hAnsi="Times New Roman" w:cs="Times New Roman"/>
              </w:rPr>
              <w:t>Нотариально удостоверенные копии документов, удостоверяющих личность (для физических лиц)</w:t>
            </w:r>
            <w:r w:rsidR="0055646F" w:rsidRPr="006F3E5C">
              <w:rPr>
                <w:rFonts w:ascii="Times New Roman" w:hAnsi="Times New Roman" w:cs="Times New Roman"/>
              </w:rPr>
              <w:t>, нотариально заверенные копии учредительных документов (для юридических лиц)</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lastRenderedPageBreak/>
              <w:t>9.</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BB0363">
            <w:pPr>
              <w:jc w:val="both"/>
              <w:rPr>
                <w:rFonts w:ascii="Times New Roman" w:hAnsi="Times New Roman" w:cs="Times New Roman"/>
              </w:rPr>
            </w:pPr>
            <w:proofErr w:type="gramStart"/>
            <w:r w:rsidRPr="006F3E5C">
              <w:rPr>
                <w:rFonts w:ascii="Times New Roman" w:hAnsi="Times New Roman" w:cs="Times New Roman"/>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w:t>
            </w:r>
            <w:r w:rsidR="00BB0363" w:rsidRPr="006F3E5C">
              <w:rPr>
                <w:rFonts w:ascii="Times New Roman" w:hAnsi="Times New Roman" w:cs="Times New Roman"/>
              </w:rPr>
              <w:t xml:space="preserve">не ранее чем за шесть месяцев до дня размещения на официальном сайте Организатора процедуры закупки </w:t>
            </w:r>
            <w:r w:rsidRPr="006F3E5C">
              <w:rPr>
                <w:rFonts w:ascii="Times New Roman" w:hAnsi="Times New Roman" w:cs="Times New Roman"/>
              </w:rPr>
              <w:t xml:space="preserve">о проведении </w:t>
            </w:r>
            <w:r w:rsidR="00BB0363" w:rsidRPr="006F3E5C">
              <w:rPr>
                <w:rFonts w:ascii="Times New Roman" w:hAnsi="Times New Roman" w:cs="Times New Roman"/>
              </w:rPr>
              <w:t>п</w:t>
            </w:r>
            <w:r w:rsidRPr="006F3E5C">
              <w:rPr>
                <w:rFonts w:ascii="Times New Roman" w:hAnsi="Times New Roman" w:cs="Times New Roman"/>
              </w:rPr>
              <w:t>роцедуры закупки, и их надлежащим образом заверенный перевод на русский язык (для иностранных лиц)</w:t>
            </w:r>
            <w:r w:rsidR="000A2DBC" w:rsidRPr="006F3E5C">
              <w:rPr>
                <w:rFonts w:ascii="Times New Roman" w:hAnsi="Times New Roman" w:cs="Times New Roman"/>
              </w:rPr>
              <w:t>.</w:t>
            </w:r>
            <w:proofErr w:type="gramEnd"/>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10.</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0A2DBC">
            <w:pPr>
              <w:jc w:val="both"/>
              <w:rPr>
                <w:rFonts w:ascii="Times New Roman" w:hAnsi="Times New Roman" w:cs="Times New Roman"/>
              </w:rPr>
            </w:pPr>
            <w:r w:rsidRPr="006F3E5C">
              <w:rPr>
                <w:rFonts w:ascii="Times New Roman" w:hAnsi="Times New Roman" w:cs="Times New Roman"/>
              </w:rPr>
              <w:t xml:space="preserve">Документы, подтверждающие полномочия лица на осуществление действий от имени </w:t>
            </w:r>
            <w:r w:rsidR="000A2DBC" w:rsidRPr="006F3E5C">
              <w:rPr>
                <w:rFonts w:ascii="Times New Roman" w:hAnsi="Times New Roman" w:cs="Times New Roman"/>
              </w:rPr>
              <w:t>у</w:t>
            </w:r>
            <w:r w:rsidRPr="006F3E5C">
              <w:rPr>
                <w:rFonts w:ascii="Times New Roman" w:hAnsi="Times New Roman" w:cs="Times New Roman"/>
              </w:rPr>
              <w:t xml:space="preserve">частника процедуры закупки </w:t>
            </w:r>
            <w:r w:rsidRPr="006F3E5C">
              <w:rPr>
                <w:rFonts w:ascii="Times New Roman" w:hAnsi="Times New Roman" w:cs="Times New Roman"/>
                <w:bCs/>
              </w:rPr>
              <w:t>- юридического</w:t>
            </w:r>
            <w:r w:rsidRPr="006F3E5C">
              <w:rPr>
                <w:rFonts w:ascii="Times New Roman" w:hAnsi="Times New Roman" w:cs="Times New Roman"/>
              </w:rPr>
              <w:t xml:space="preserve"> </w:t>
            </w:r>
            <w:r w:rsidRPr="006F3E5C">
              <w:rPr>
                <w:rFonts w:ascii="Times New Roman" w:hAnsi="Times New Roman" w:cs="Times New Roman"/>
                <w:bCs/>
              </w:rPr>
              <w:t>лица</w:t>
            </w:r>
            <w:r w:rsidR="00FF533F" w:rsidRPr="006F3E5C">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EA42F1">
            <w:pPr>
              <w:jc w:val="both"/>
              <w:rPr>
                <w:rFonts w:ascii="Times New Roman" w:hAnsi="Times New Roman" w:cs="Times New Roman"/>
              </w:rPr>
            </w:pPr>
            <w:r w:rsidRPr="006F3E5C">
              <w:rPr>
                <w:rFonts w:ascii="Times New Roman" w:hAnsi="Times New Roman" w:cs="Times New Roman"/>
              </w:rPr>
              <w:t xml:space="preserve">В случае если заявка на участие в </w:t>
            </w:r>
            <w:r w:rsidR="00EA42F1" w:rsidRPr="006F3E5C">
              <w:rPr>
                <w:rFonts w:ascii="Times New Roman" w:hAnsi="Times New Roman" w:cs="Times New Roman"/>
              </w:rPr>
              <w:t>п</w:t>
            </w:r>
            <w:r w:rsidRPr="006F3E5C">
              <w:rPr>
                <w:rFonts w:ascii="Times New Roman" w:hAnsi="Times New Roman" w:cs="Times New Roman"/>
              </w:rPr>
              <w:t>роцедуре закупки подписывается руководителем:</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szCs w:val="21"/>
              </w:rPr>
            </w:pPr>
            <w:r w:rsidRPr="006F3E5C">
              <w:rPr>
                <w:rFonts w:ascii="Times New Roman" w:hAnsi="Times New Roman" w:cs="Times New Roman"/>
                <w:szCs w:val="21"/>
              </w:rPr>
              <w:t>11.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0A2DBC" w:rsidP="005B1DAD">
            <w:pPr>
              <w:jc w:val="both"/>
              <w:rPr>
                <w:rFonts w:ascii="Times New Roman" w:hAnsi="Times New Roman" w:cs="Times New Roman"/>
                <w:i/>
              </w:rPr>
            </w:pPr>
            <w:r w:rsidRPr="006F3E5C">
              <w:rPr>
                <w:rFonts w:ascii="Times New Roman" w:hAnsi="Times New Roman" w:cs="Times New Roman"/>
                <w:bCs/>
              </w:rPr>
              <w:t>К</w:t>
            </w:r>
            <w:r w:rsidR="00BB2BF1" w:rsidRPr="006F3E5C">
              <w:rPr>
                <w:rFonts w:ascii="Times New Roman" w:hAnsi="Times New Roman" w:cs="Times New Roman"/>
                <w:bCs/>
              </w:rPr>
              <w:t>опия решения о назначении</w:t>
            </w:r>
            <w:r w:rsidR="00BB2BF1" w:rsidRPr="006F3E5C">
              <w:rPr>
                <w:rFonts w:ascii="Times New Roman" w:hAnsi="Times New Roman" w:cs="Times New Roman"/>
              </w:rPr>
              <w:t xml:space="preserve"> </w:t>
            </w:r>
            <w:r w:rsidR="00BB2BF1" w:rsidRPr="006F3E5C">
              <w:rPr>
                <w:rFonts w:ascii="Times New Roman" w:hAnsi="Times New Roman" w:cs="Times New Roman"/>
                <w:bCs/>
              </w:rPr>
              <w:t>или об избрании либо приказа о</w:t>
            </w:r>
            <w:r w:rsidR="00BB2BF1" w:rsidRPr="006F3E5C">
              <w:rPr>
                <w:rFonts w:ascii="Times New Roman" w:hAnsi="Times New Roman" w:cs="Times New Roman"/>
              </w:rPr>
              <w:t xml:space="preserve"> </w:t>
            </w:r>
            <w:r w:rsidR="00BB2BF1" w:rsidRPr="006F3E5C">
              <w:rPr>
                <w:rFonts w:ascii="Times New Roman" w:hAnsi="Times New Roman" w:cs="Times New Roman"/>
                <w:bCs/>
              </w:rPr>
              <w:t>назначении физического лица на</w:t>
            </w:r>
            <w:r w:rsidR="00BB2BF1" w:rsidRPr="006F3E5C">
              <w:rPr>
                <w:rFonts w:ascii="Times New Roman" w:hAnsi="Times New Roman" w:cs="Times New Roman"/>
              </w:rPr>
              <w:t xml:space="preserve"> </w:t>
            </w:r>
            <w:r w:rsidR="00BB2BF1" w:rsidRPr="006F3E5C">
              <w:rPr>
                <w:rFonts w:ascii="Times New Roman" w:hAnsi="Times New Roman" w:cs="Times New Roman"/>
                <w:bCs/>
              </w:rPr>
              <w:t>должность, в соответствии с</w:t>
            </w:r>
            <w:r w:rsidR="00BB2BF1" w:rsidRPr="006F3E5C">
              <w:rPr>
                <w:rFonts w:ascii="Times New Roman" w:hAnsi="Times New Roman" w:cs="Times New Roman"/>
              </w:rPr>
              <w:t xml:space="preserve"> </w:t>
            </w:r>
            <w:r w:rsidR="00BB2BF1" w:rsidRPr="006F3E5C">
              <w:rPr>
                <w:rFonts w:ascii="Times New Roman" w:hAnsi="Times New Roman" w:cs="Times New Roman"/>
                <w:bCs/>
              </w:rPr>
              <w:t>которым такое физическое лицо (руководитель)</w:t>
            </w:r>
            <w:r w:rsidR="00BB2BF1" w:rsidRPr="006F3E5C">
              <w:rPr>
                <w:rFonts w:ascii="Times New Roman" w:hAnsi="Times New Roman" w:cs="Times New Roman"/>
              </w:rPr>
              <w:t xml:space="preserve"> </w:t>
            </w:r>
            <w:r w:rsidR="00BB2BF1" w:rsidRPr="006F3E5C">
              <w:rPr>
                <w:rFonts w:ascii="Times New Roman" w:hAnsi="Times New Roman" w:cs="Times New Roman"/>
                <w:bCs/>
              </w:rPr>
              <w:t>обладает правом действовать от</w:t>
            </w:r>
            <w:r w:rsidR="00BB2BF1" w:rsidRPr="006F3E5C">
              <w:rPr>
                <w:rFonts w:ascii="Times New Roman" w:hAnsi="Times New Roman" w:cs="Times New Roman"/>
              </w:rPr>
              <w:t xml:space="preserve"> </w:t>
            </w:r>
            <w:r w:rsidR="00BB2BF1" w:rsidRPr="006F3E5C">
              <w:rPr>
                <w:rFonts w:ascii="Times New Roman" w:hAnsi="Times New Roman" w:cs="Times New Roman"/>
                <w:bCs/>
              </w:rPr>
              <w:t xml:space="preserve">имени участника </w:t>
            </w:r>
            <w:r w:rsidR="00BB2BF1" w:rsidRPr="006F3E5C">
              <w:rPr>
                <w:rFonts w:ascii="Times New Roman" w:hAnsi="Times New Roman" w:cs="Times New Roman"/>
              </w:rPr>
              <w:t xml:space="preserve">процедуры закупки </w:t>
            </w:r>
            <w:r w:rsidR="00BB2BF1" w:rsidRPr="006F3E5C">
              <w:rPr>
                <w:rFonts w:ascii="Times New Roman" w:hAnsi="Times New Roman" w:cs="Times New Roman"/>
                <w:bCs/>
              </w:rPr>
              <w:t>без доверенности</w:t>
            </w:r>
            <w:r w:rsidRPr="006F3E5C">
              <w:rPr>
                <w:rFonts w:ascii="Times New Roman" w:hAnsi="Times New Roman" w:cs="Times New Roman"/>
                <w:bCs/>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rPr>
          <w:trHeight w:val="115"/>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FF533F">
            <w:pPr>
              <w:jc w:val="both"/>
              <w:rPr>
                <w:rFonts w:ascii="Times New Roman" w:hAnsi="Times New Roman" w:cs="Times New Roman"/>
              </w:rPr>
            </w:pPr>
            <w:r w:rsidRPr="006F3E5C">
              <w:rPr>
                <w:rFonts w:ascii="Times New Roman" w:hAnsi="Times New Roman" w:cs="Times New Roman"/>
              </w:rPr>
              <w:t>В случае</w:t>
            </w:r>
            <w:proofErr w:type="gramStart"/>
            <w:r w:rsidRPr="006F3E5C">
              <w:rPr>
                <w:rFonts w:ascii="Times New Roman" w:hAnsi="Times New Roman" w:cs="Times New Roman"/>
              </w:rPr>
              <w:t>,</w:t>
            </w:r>
            <w:proofErr w:type="gramEnd"/>
            <w:r w:rsidRPr="006F3E5C">
              <w:rPr>
                <w:rFonts w:ascii="Times New Roman" w:hAnsi="Times New Roman" w:cs="Times New Roman"/>
              </w:rPr>
              <w:t xml:space="preserve"> если от имени участника процедуры закупки действует иное лицо:</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rPr>
          <w:trHeight w:val="524"/>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FF533F">
            <w:pPr>
              <w:jc w:val="center"/>
              <w:rPr>
                <w:rFonts w:ascii="Times New Roman" w:hAnsi="Times New Roman" w:cs="Times New Roman"/>
                <w:szCs w:val="21"/>
              </w:rPr>
            </w:pPr>
            <w:r w:rsidRPr="006F3E5C">
              <w:rPr>
                <w:rFonts w:ascii="Times New Roman" w:hAnsi="Times New Roman" w:cs="Times New Roman"/>
                <w:szCs w:val="21"/>
              </w:rPr>
              <w:t>1</w:t>
            </w:r>
            <w:r w:rsidR="00FF533F" w:rsidRPr="006F3E5C">
              <w:rPr>
                <w:rFonts w:ascii="Times New Roman" w:hAnsi="Times New Roman" w:cs="Times New Roman"/>
                <w:szCs w:val="21"/>
              </w:rPr>
              <w:t>2</w:t>
            </w:r>
            <w:r w:rsidRPr="006F3E5C">
              <w:rPr>
                <w:rFonts w:ascii="Times New Roman" w:hAnsi="Times New Roman" w:cs="Times New Roman"/>
                <w:szCs w:val="21"/>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EA42F1" w:rsidP="00EA42F1">
            <w:pPr>
              <w:widowControl w:val="0"/>
              <w:autoSpaceDE w:val="0"/>
              <w:autoSpaceDN w:val="0"/>
              <w:adjustRightInd w:val="0"/>
              <w:jc w:val="both"/>
              <w:rPr>
                <w:rFonts w:ascii="Times New Roman" w:hAnsi="Times New Roman" w:cs="Times New Roman"/>
              </w:rPr>
            </w:pPr>
            <w:r w:rsidRPr="006F3E5C">
              <w:rPr>
                <w:rFonts w:ascii="Times New Roman" w:hAnsi="Times New Roman" w:cs="Times New Roman"/>
              </w:rPr>
              <w:t>Д</w:t>
            </w:r>
            <w:r w:rsidR="00BB2BF1" w:rsidRPr="006F3E5C">
              <w:rPr>
                <w:rFonts w:ascii="Times New Roman" w:hAnsi="Times New Roman" w:cs="Times New Roman"/>
              </w:rPr>
              <w:t>оверенность на осуществление действий участника процедуры закупки, заверенную печатью участника процедуры закупки и подписанную руководителем (для юридических лиц) или уполномоченным этим руководителем лицом, либо нотариально заверенную копию такой доверенности. В случае</w:t>
            </w:r>
            <w:proofErr w:type="gramStart"/>
            <w:r w:rsidR="00BB2BF1" w:rsidRPr="006F3E5C">
              <w:rPr>
                <w:rFonts w:ascii="Times New Roman" w:hAnsi="Times New Roman" w:cs="Times New Roman"/>
              </w:rPr>
              <w:t>,</w:t>
            </w:r>
            <w:proofErr w:type="gramEnd"/>
            <w:r w:rsidR="00BB2BF1" w:rsidRPr="006F3E5C">
              <w:rPr>
                <w:rFonts w:ascii="Times New Roman" w:hAnsi="Times New Roman" w:cs="Times New Roman"/>
              </w:rPr>
              <w:t xml:space="preserve"> если указанная доверенность подписана лицом, уполномоченным руководителем участника процедуры закупки, заявка на участие в </w:t>
            </w:r>
            <w:r w:rsidRPr="006F3E5C">
              <w:rPr>
                <w:rFonts w:ascii="Times New Roman" w:hAnsi="Times New Roman" w:cs="Times New Roman"/>
              </w:rPr>
              <w:t>п</w:t>
            </w:r>
            <w:r w:rsidR="00BB2BF1" w:rsidRPr="006F3E5C">
              <w:rPr>
                <w:rFonts w:ascii="Times New Roman" w:hAnsi="Times New Roman" w:cs="Times New Roman"/>
              </w:rPr>
              <w:t>роцедуре закупки должна содержать также документ, подтверждающий полномочия такого лица</w:t>
            </w:r>
            <w:r w:rsidR="000A2DBC" w:rsidRPr="006F3E5C">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DB208A" w:rsidP="005B1DAD">
            <w:pPr>
              <w:jc w:val="center"/>
              <w:rPr>
                <w:rFonts w:ascii="Times New Roman" w:hAnsi="Times New Roman" w:cs="Times New Roman"/>
              </w:rPr>
            </w:pPr>
            <w:r w:rsidRPr="006F3E5C">
              <w:rPr>
                <w:rFonts w:ascii="Times New Roman" w:hAnsi="Times New Roman" w:cs="Times New Roman"/>
              </w:rPr>
              <w:t>13</w:t>
            </w:r>
            <w:r w:rsidR="00BB2BF1" w:rsidRPr="006F3E5C">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EA42F1">
            <w:pPr>
              <w:jc w:val="both"/>
              <w:rPr>
                <w:rFonts w:ascii="Times New Roman" w:hAnsi="Times New Roman" w:cs="Times New Roman"/>
              </w:rPr>
            </w:pPr>
            <w:r w:rsidRPr="006F3E5C">
              <w:rPr>
                <w:rFonts w:ascii="Times New Roman" w:hAnsi="Times New Roman" w:cs="Times New Roman"/>
              </w:rPr>
              <w:t>Доверенность или ее нотариально заверенная копия, подтверждающая</w:t>
            </w:r>
            <w:r w:rsidRPr="006F3E5C">
              <w:rPr>
                <w:rFonts w:ascii="Times New Roman" w:hAnsi="Times New Roman" w:cs="Times New Roman"/>
                <w:szCs w:val="20"/>
              </w:rPr>
              <w:t xml:space="preserve"> </w:t>
            </w:r>
            <w:r w:rsidRPr="006F3E5C">
              <w:rPr>
                <w:rFonts w:ascii="Times New Roman" w:hAnsi="Times New Roman" w:cs="Times New Roman"/>
              </w:rPr>
              <w:t xml:space="preserve">полномочия представителей участников процедуры закупки на процедуре вскрытия конвертов с заявками на участие в </w:t>
            </w:r>
            <w:r w:rsidR="00EA42F1" w:rsidRPr="006F3E5C">
              <w:rPr>
                <w:rFonts w:ascii="Times New Roman" w:hAnsi="Times New Roman" w:cs="Times New Roman"/>
              </w:rPr>
              <w:t>п</w:t>
            </w:r>
            <w:r w:rsidRPr="006F3E5C">
              <w:rPr>
                <w:rFonts w:ascii="Times New Roman" w:hAnsi="Times New Roman" w:cs="Times New Roman"/>
              </w:rPr>
              <w:t>роцедуре закупки</w:t>
            </w:r>
            <w:r w:rsidR="000A2DBC" w:rsidRPr="006F3E5C">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DB208A" w:rsidP="008015B6">
            <w:pPr>
              <w:jc w:val="center"/>
              <w:rPr>
                <w:rFonts w:ascii="Times New Roman" w:hAnsi="Times New Roman" w:cs="Times New Roman"/>
              </w:rPr>
            </w:pPr>
            <w:r w:rsidRPr="006F3E5C">
              <w:rPr>
                <w:rFonts w:ascii="Times New Roman" w:hAnsi="Times New Roman" w:cs="Times New Roman"/>
              </w:rPr>
              <w:t>1</w:t>
            </w:r>
            <w:r w:rsidR="008015B6" w:rsidRPr="006F3E5C">
              <w:rPr>
                <w:rFonts w:ascii="Times New Roman" w:hAnsi="Times New Roman" w:cs="Times New Roman"/>
              </w:rPr>
              <w:t>4</w:t>
            </w:r>
            <w:r w:rsidR="00BB2BF1" w:rsidRPr="006F3E5C">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0A2DBC">
            <w:pPr>
              <w:autoSpaceDE w:val="0"/>
              <w:autoSpaceDN w:val="0"/>
              <w:adjustRightInd w:val="0"/>
              <w:jc w:val="both"/>
              <w:rPr>
                <w:rFonts w:ascii="Times New Roman" w:hAnsi="Times New Roman" w:cs="Times New Roman"/>
              </w:rPr>
            </w:pPr>
            <w:proofErr w:type="gramStart"/>
            <w:r w:rsidRPr="006F3E5C">
              <w:rPr>
                <w:rFonts w:ascii="Times New Roman" w:hAnsi="Times New Roman" w:cs="Times New Roman"/>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w:t>
            </w:r>
            <w:r w:rsidR="000A2DBC" w:rsidRPr="006F3E5C">
              <w:rPr>
                <w:rFonts w:ascii="Times New Roman" w:hAnsi="Times New Roman" w:cs="Times New Roman"/>
              </w:rPr>
              <w:t>д</w:t>
            </w:r>
            <w:r w:rsidRPr="006F3E5C">
              <w:rPr>
                <w:rFonts w:ascii="Times New Roman" w:hAnsi="Times New Roman" w:cs="Times New Roman"/>
              </w:rPr>
              <w:t xml:space="preserve">оговора, или внесение денежных средств в качестве обеспечения заявки на участие в </w:t>
            </w:r>
            <w:r w:rsidR="000A2DBC" w:rsidRPr="006F3E5C">
              <w:rPr>
                <w:rFonts w:ascii="Times New Roman" w:hAnsi="Times New Roman" w:cs="Times New Roman"/>
              </w:rPr>
              <w:t>п</w:t>
            </w:r>
            <w:r w:rsidRPr="006F3E5C">
              <w:rPr>
                <w:rFonts w:ascii="Times New Roman" w:hAnsi="Times New Roman" w:cs="Times New Roman"/>
              </w:rPr>
              <w:t>роцедуре</w:t>
            </w:r>
            <w:proofErr w:type="gramEnd"/>
            <w:r w:rsidRPr="006F3E5C">
              <w:rPr>
                <w:rFonts w:ascii="Times New Roman" w:hAnsi="Times New Roman" w:cs="Times New Roman"/>
              </w:rPr>
              <w:t xml:space="preserve"> закупки, обеспечения исполнения </w:t>
            </w:r>
            <w:r w:rsidR="000A2DBC" w:rsidRPr="006F3E5C">
              <w:rPr>
                <w:rFonts w:ascii="Times New Roman" w:hAnsi="Times New Roman" w:cs="Times New Roman"/>
              </w:rPr>
              <w:t>д</w:t>
            </w:r>
            <w:r w:rsidRPr="006F3E5C">
              <w:rPr>
                <w:rFonts w:ascii="Times New Roman" w:hAnsi="Times New Roman" w:cs="Times New Roman"/>
              </w:rPr>
              <w:t>оговора являются крупной сделкой</w:t>
            </w:r>
            <w:r w:rsidR="000A2DBC" w:rsidRPr="006F3E5C">
              <w:rPr>
                <w:rFonts w:ascii="Times New Roman" w:hAnsi="Times New Roman" w:cs="Times New Roman"/>
              </w:rPr>
              <w:t>.</w:t>
            </w:r>
            <w:r w:rsidRPr="006F3E5C">
              <w:rPr>
                <w:rFonts w:ascii="Times New Roman" w:hAnsi="Times New Roman" w:cs="Times New Roman"/>
              </w:rPr>
              <w:t xml:space="preserve">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8015B6">
            <w:pPr>
              <w:jc w:val="center"/>
              <w:rPr>
                <w:rFonts w:ascii="Times New Roman" w:hAnsi="Times New Roman" w:cs="Times New Roman"/>
              </w:rPr>
            </w:pPr>
            <w:r w:rsidRPr="006F3E5C">
              <w:rPr>
                <w:rFonts w:ascii="Times New Roman" w:hAnsi="Times New Roman" w:cs="Times New Roman"/>
              </w:rPr>
              <w:t>1</w:t>
            </w:r>
            <w:r w:rsidR="008015B6" w:rsidRPr="006F3E5C">
              <w:rPr>
                <w:rFonts w:ascii="Times New Roman" w:hAnsi="Times New Roman" w:cs="Times New Roman"/>
              </w:rPr>
              <w:t>5</w:t>
            </w:r>
            <w:r w:rsidRPr="006F3E5C">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shd w:val="clear" w:color="auto" w:fill="FFFFFF"/>
            <w:tcMar>
              <w:top w:w="57" w:type="dxa"/>
              <w:left w:w="57" w:type="dxa"/>
              <w:bottom w:w="57" w:type="dxa"/>
              <w:right w:w="57" w:type="dxa"/>
            </w:tcMar>
          </w:tcPr>
          <w:p w:rsidR="00BB2BF1" w:rsidRPr="006F3E5C" w:rsidRDefault="00BB2BF1" w:rsidP="005B1DAD">
            <w:pPr>
              <w:jc w:val="both"/>
              <w:rPr>
                <w:rFonts w:ascii="Times New Roman" w:hAnsi="Times New Roman" w:cs="Times New Roman"/>
              </w:rPr>
            </w:pPr>
            <w:r w:rsidRPr="006F3E5C">
              <w:rPr>
                <w:rFonts w:ascii="Times New Roman" w:hAnsi="Times New Roman" w:cs="Times New Roman"/>
              </w:rPr>
              <w:t xml:space="preserve">Копии документов, подтверждающих соответствие участника процедуры закупки требованиям, устанавливаемым в соответствии с законодательством к лицам, осуществляющим поставки товаров, выполнение работ, оказание услуг, </w:t>
            </w:r>
            <w:r w:rsidRPr="006F3E5C">
              <w:rPr>
                <w:rFonts w:ascii="Times New Roman" w:hAnsi="Times New Roman" w:cs="Times New Roman"/>
              </w:rPr>
              <w:lastRenderedPageBreak/>
              <w:t xml:space="preserve">являющихся предметом </w:t>
            </w:r>
            <w:r w:rsidR="00896F7C" w:rsidRPr="006F3E5C">
              <w:rPr>
                <w:rFonts w:ascii="Times New Roman" w:hAnsi="Times New Roman" w:cs="Times New Roman"/>
              </w:rPr>
              <w:t>п</w:t>
            </w:r>
            <w:r w:rsidRPr="006F3E5C">
              <w:rPr>
                <w:rFonts w:ascii="Times New Roman" w:hAnsi="Times New Roman" w:cs="Times New Roman"/>
              </w:rPr>
              <w:t>роцедуры закупки:</w:t>
            </w:r>
          </w:p>
          <w:p w:rsidR="00BB2BF1" w:rsidRPr="006F3E5C" w:rsidRDefault="00BB2BF1" w:rsidP="005B1DAD">
            <w:pPr>
              <w:jc w:val="both"/>
              <w:rPr>
                <w:rFonts w:ascii="Times New Roman" w:hAnsi="Times New Roman" w:cs="Times New Roman"/>
              </w:rPr>
            </w:pPr>
            <w:r w:rsidRPr="006F3E5C">
              <w:rPr>
                <w:rFonts w:ascii="Times New Roman" w:hAnsi="Times New Roman" w:cs="Times New Roman"/>
              </w:rPr>
              <w:t xml:space="preserve">- копии действующих лицензий по предмету </w:t>
            </w:r>
            <w:r w:rsidR="00896F7C" w:rsidRPr="006F3E5C">
              <w:rPr>
                <w:rFonts w:ascii="Times New Roman" w:hAnsi="Times New Roman" w:cs="Times New Roman"/>
              </w:rPr>
              <w:t>п</w:t>
            </w:r>
            <w:r w:rsidRPr="006F3E5C">
              <w:rPr>
                <w:rFonts w:ascii="Times New Roman" w:hAnsi="Times New Roman" w:cs="Times New Roman"/>
              </w:rPr>
              <w:t>роцедуры закупки;</w:t>
            </w:r>
          </w:p>
          <w:p w:rsidR="00BB2BF1" w:rsidRPr="006F3E5C" w:rsidRDefault="00BB2BF1" w:rsidP="005B1DAD">
            <w:pPr>
              <w:jc w:val="both"/>
              <w:rPr>
                <w:rFonts w:ascii="Times New Roman" w:hAnsi="Times New Roman" w:cs="Times New Roman"/>
              </w:rPr>
            </w:pPr>
            <w:r w:rsidRPr="006F3E5C">
              <w:rPr>
                <w:rFonts w:ascii="Times New Roman" w:hAnsi="Times New Roman" w:cs="Times New Roman"/>
              </w:rPr>
              <w:t>- иные документы</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0E632F" w:rsidP="005B1DAD">
            <w:pPr>
              <w:jc w:val="center"/>
              <w:rPr>
                <w:rFonts w:ascii="Times New Roman" w:hAnsi="Times New Roman" w:cs="Times New Roman"/>
              </w:rPr>
            </w:pPr>
            <w:r w:rsidRPr="006F3E5C">
              <w:rPr>
                <w:rFonts w:ascii="Times New Roman" w:hAnsi="Times New Roman" w:cs="Times New Roman"/>
              </w:rPr>
              <w:lastRenderedPageBreak/>
              <w:t>16</w:t>
            </w:r>
            <w:r w:rsidR="00BB2BF1" w:rsidRPr="006F3E5C">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896F7C">
            <w:pPr>
              <w:jc w:val="both"/>
              <w:rPr>
                <w:rFonts w:ascii="Times New Roman" w:hAnsi="Times New Roman" w:cs="Times New Roman"/>
              </w:rPr>
            </w:pPr>
            <w:r w:rsidRPr="006F3E5C">
              <w:rPr>
                <w:rFonts w:ascii="Times New Roman" w:hAnsi="Times New Roman" w:cs="Times New Roman"/>
              </w:rPr>
              <w:t xml:space="preserve">Другие документы, прикладываемые по усмотрению </w:t>
            </w:r>
            <w:r w:rsidR="00896F7C" w:rsidRPr="006F3E5C">
              <w:rPr>
                <w:rFonts w:ascii="Times New Roman" w:hAnsi="Times New Roman" w:cs="Times New Roman"/>
              </w:rPr>
              <w:t>у</w:t>
            </w:r>
            <w:r w:rsidRPr="006F3E5C">
              <w:rPr>
                <w:rFonts w:ascii="Times New Roman" w:hAnsi="Times New Roman" w:cs="Times New Roman"/>
              </w:rPr>
              <w:t>частника процедуры закупки (всего - количество листов)</w:t>
            </w:r>
            <w:r w:rsidR="00896F7C" w:rsidRPr="006F3E5C">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0E632F" w:rsidP="005B1DAD">
            <w:pPr>
              <w:jc w:val="center"/>
              <w:rPr>
                <w:rFonts w:ascii="Times New Roman" w:hAnsi="Times New Roman" w:cs="Times New Roman"/>
              </w:rPr>
            </w:pPr>
            <w:r w:rsidRPr="006F3E5C">
              <w:rPr>
                <w:rFonts w:ascii="Times New Roman" w:hAnsi="Times New Roman" w:cs="Times New Roman"/>
              </w:rPr>
              <w:t>17</w:t>
            </w:r>
            <w:r w:rsidR="00BB2BF1" w:rsidRPr="006F3E5C">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rPr>
            </w:pPr>
            <w:r w:rsidRPr="006F3E5C">
              <w:rPr>
                <w:rFonts w:ascii="Times New Roman" w:hAnsi="Times New Roman" w:cs="Times New Roman"/>
                <w:szCs w:val="20"/>
              </w:rPr>
              <w:t>Итого количество листов</w:t>
            </w:r>
            <w:r w:rsidR="00896F7C" w:rsidRPr="006F3E5C">
              <w:rPr>
                <w:rFonts w:ascii="Times New Roman" w:hAnsi="Times New Roman" w:cs="Times New Roman"/>
                <w:szCs w:val="20"/>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bl>
    <w:p w:rsidR="00BB2BF1" w:rsidRPr="006F3E5C" w:rsidRDefault="00BB2BF1" w:rsidP="00BB2BF1">
      <w:pPr>
        <w:spacing w:before="100" w:after="100"/>
        <w:jc w:val="both"/>
        <w:rPr>
          <w:rFonts w:ascii="Times New Roman" w:hAnsi="Times New Roman" w:cs="Times New Roman"/>
          <w:szCs w:val="20"/>
        </w:rPr>
      </w:pPr>
      <w:r w:rsidRPr="006F3E5C">
        <w:rPr>
          <w:rFonts w:ascii="Times New Roman" w:hAnsi="Times New Roman" w:cs="Times New Roman"/>
          <w:szCs w:val="20"/>
        </w:rPr>
        <w:t>Руководитель _______________/_________/</w:t>
      </w:r>
    </w:p>
    <w:p w:rsidR="000510E9" w:rsidRPr="006F3E5C" w:rsidRDefault="000510E9">
      <w:pPr>
        <w:rPr>
          <w:rFonts w:ascii="Times New Roman" w:hAnsi="Times New Roman" w:cs="Times New Roman"/>
          <w:szCs w:val="20"/>
        </w:rPr>
      </w:pPr>
      <w:r w:rsidRPr="006F3E5C">
        <w:rPr>
          <w:rFonts w:ascii="Times New Roman" w:hAnsi="Times New Roman" w:cs="Times New Roman"/>
          <w:szCs w:val="20"/>
        </w:rPr>
        <w:br w:type="page"/>
      </w:r>
    </w:p>
    <w:p w:rsidR="00875F01" w:rsidRPr="006F3E5C" w:rsidRDefault="000510E9" w:rsidP="007C6871">
      <w:pPr>
        <w:pStyle w:val="2"/>
        <w:rPr>
          <w:rFonts w:ascii="Times New Roman" w:hAnsi="Times New Roman" w:cs="Times New Roman"/>
          <w:color w:val="auto"/>
        </w:rPr>
      </w:pPr>
      <w:bookmarkStart w:id="42" w:name="_Toc319271150"/>
      <w:r w:rsidRPr="006F3E5C">
        <w:rPr>
          <w:rFonts w:ascii="Times New Roman" w:hAnsi="Times New Roman" w:cs="Times New Roman"/>
          <w:color w:val="auto"/>
        </w:rPr>
        <w:lastRenderedPageBreak/>
        <w:t xml:space="preserve">7.2. </w:t>
      </w:r>
      <w:r w:rsidR="00875F01" w:rsidRPr="006F3E5C">
        <w:rPr>
          <w:rFonts w:ascii="Times New Roman" w:hAnsi="Times New Roman" w:cs="Times New Roman"/>
          <w:color w:val="auto"/>
        </w:rPr>
        <w:t>Форма «Заявка на участие в процедуре закупки»</w:t>
      </w:r>
      <w:bookmarkEnd w:id="42"/>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                                                                                                          На бланке организации</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                                                                                                          Дата, исх. Номер </w:t>
      </w:r>
    </w:p>
    <w:p w:rsidR="000510E9" w:rsidRPr="006F3E5C" w:rsidRDefault="000510E9" w:rsidP="000510E9">
      <w:pPr>
        <w:ind w:left="6381" w:firstLine="41"/>
        <w:jc w:val="both"/>
        <w:rPr>
          <w:rFonts w:ascii="Times New Roman" w:hAnsi="Times New Roman" w:cs="Times New Roman"/>
          <w:szCs w:val="20"/>
        </w:rPr>
      </w:pPr>
      <w:r w:rsidRPr="006F3E5C">
        <w:rPr>
          <w:rFonts w:ascii="Times New Roman" w:hAnsi="Times New Roman" w:cs="Times New Roman"/>
          <w:szCs w:val="20"/>
        </w:rPr>
        <w:t xml:space="preserve">Организатору     Процедуры закупки </w:t>
      </w:r>
    </w:p>
    <w:p w:rsidR="000510E9" w:rsidRPr="006F3E5C" w:rsidRDefault="000510E9" w:rsidP="000510E9">
      <w:pPr>
        <w:jc w:val="right"/>
        <w:rPr>
          <w:rFonts w:ascii="Times New Roman" w:hAnsi="Times New Roman" w:cs="Times New Roman"/>
        </w:rPr>
      </w:pPr>
    </w:p>
    <w:p w:rsidR="000510E9" w:rsidRPr="006F3E5C" w:rsidRDefault="000510E9" w:rsidP="000510E9">
      <w:pPr>
        <w:spacing w:before="100" w:after="100"/>
        <w:jc w:val="center"/>
        <w:rPr>
          <w:rFonts w:ascii="Times New Roman" w:hAnsi="Times New Roman" w:cs="Times New Roman"/>
          <w:b/>
          <w:szCs w:val="20"/>
        </w:rPr>
      </w:pPr>
      <w:r w:rsidRPr="006F3E5C">
        <w:rPr>
          <w:rFonts w:ascii="Times New Roman" w:hAnsi="Times New Roman" w:cs="Times New Roman"/>
          <w:b/>
          <w:szCs w:val="20"/>
        </w:rPr>
        <w:t xml:space="preserve">ЗАЯВКА (ОФЕРТА) </w:t>
      </w:r>
    </w:p>
    <w:p w:rsidR="006C301F" w:rsidRPr="006F3E5C" w:rsidRDefault="006C301F" w:rsidP="006C301F">
      <w:pPr>
        <w:pStyle w:val="af"/>
        <w:tabs>
          <w:tab w:val="clear" w:pos="1985"/>
        </w:tabs>
        <w:spacing w:before="0" w:after="0"/>
        <w:rPr>
          <w:bCs/>
          <w:iCs/>
          <w:szCs w:val="24"/>
        </w:rPr>
      </w:pPr>
      <w:r w:rsidRPr="006F3E5C">
        <w:rPr>
          <w:bCs/>
          <w:iCs/>
          <w:szCs w:val="24"/>
        </w:rPr>
        <w:t>_____________________________________________________________________________</w:t>
      </w:r>
    </w:p>
    <w:p w:rsidR="006C301F" w:rsidRPr="006F3E5C" w:rsidRDefault="006C301F" w:rsidP="006C301F">
      <w:pPr>
        <w:spacing w:after="0" w:line="240" w:lineRule="auto"/>
        <w:jc w:val="center"/>
        <w:rPr>
          <w:rFonts w:ascii="Times New Roman" w:hAnsi="Times New Roman" w:cs="Times New Roman"/>
          <w:i/>
          <w:iCs/>
          <w:sz w:val="20"/>
          <w:szCs w:val="20"/>
        </w:rPr>
      </w:pPr>
      <w:r w:rsidRPr="006F3E5C">
        <w:rPr>
          <w:rFonts w:ascii="Times New Roman" w:hAnsi="Times New Roman" w:cs="Times New Roman"/>
          <w:i/>
          <w:iCs/>
          <w:sz w:val="20"/>
          <w:szCs w:val="20"/>
        </w:rPr>
        <w:t xml:space="preserve">(предмет запроса предложений и номер закупки на сайте ЭТП </w:t>
      </w:r>
      <w:r w:rsidRPr="006F3E5C">
        <w:rPr>
          <w:rFonts w:ascii="Times New Roman" w:hAnsi="Times New Roman" w:cs="Times New Roman"/>
          <w:i/>
          <w:iCs/>
          <w:sz w:val="20"/>
          <w:szCs w:val="20"/>
          <w:lang w:val="en-US"/>
        </w:rPr>
        <w:t>a</w:t>
      </w:r>
      <w:r w:rsidRPr="006F3E5C">
        <w:rPr>
          <w:rFonts w:ascii="Times New Roman" w:hAnsi="Times New Roman" w:cs="Times New Roman"/>
          <w:i/>
          <w:iCs/>
          <w:sz w:val="20"/>
          <w:szCs w:val="20"/>
        </w:rPr>
        <w:t>-</w:t>
      </w:r>
      <w:r w:rsidRPr="006F3E5C">
        <w:rPr>
          <w:rFonts w:ascii="Times New Roman" w:hAnsi="Times New Roman" w:cs="Times New Roman"/>
          <w:i/>
          <w:iCs/>
          <w:sz w:val="20"/>
          <w:szCs w:val="20"/>
          <w:lang w:val="en-US"/>
        </w:rPr>
        <w:t>k</w:t>
      </w:r>
      <w:r w:rsidRPr="006F3E5C">
        <w:rPr>
          <w:rFonts w:ascii="Times New Roman" w:hAnsi="Times New Roman" w:cs="Times New Roman"/>
          <w:i/>
          <w:iCs/>
          <w:sz w:val="20"/>
          <w:szCs w:val="20"/>
        </w:rPr>
        <w:t>-</w:t>
      </w:r>
      <w:r w:rsidRPr="006F3E5C">
        <w:rPr>
          <w:rFonts w:ascii="Times New Roman" w:hAnsi="Times New Roman" w:cs="Times New Roman"/>
          <w:i/>
          <w:iCs/>
          <w:sz w:val="20"/>
          <w:szCs w:val="20"/>
          <w:lang w:val="en-US"/>
        </w:rPr>
        <w:t>d</w:t>
      </w:r>
      <w:r w:rsidRPr="006F3E5C">
        <w:rPr>
          <w:rFonts w:ascii="Times New Roman" w:hAnsi="Times New Roman" w:cs="Times New Roman"/>
          <w:i/>
          <w:iCs/>
          <w:sz w:val="20"/>
          <w:szCs w:val="20"/>
        </w:rPr>
        <w:t>.</w:t>
      </w:r>
      <w:proofErr w:type="spellStart"/>
      <w:r w:rsidRPr="006F3E5C">
        <w:rPr>
          <w:rFonts w:ascii="Times New Roman" w:hAnsi="Times New Roman" w:cs="Times New Roman"/>
          <w:i/>
          <w:iCs/>
          <w:sz w:val="20"/>
          <w:szCs w:val="20"/>
          <w:lang w:val="en-US"/>
        </w:rPr>
        <w:t>ru</w:t>
      </w:r>
      <w:proofErr w:type="spellEnd"/>
      <w:r w:rsidRPr="006F3E5C">
        <w:rPr>
          <w:rFonts w:ascii="Times New Roman" w:hAnsi="Times New Roman" w:cs="Times New Roman"/>
          <w:i/>
          <w:iCs/>
          <w:sz w:val="20"/>
          <w:szCs w:val="20"/>
        </w:rPr>
        <w:t>)</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 xml:space="preserve">на заключение </w:t>
      </w:r>
      <w:r w:rsidR="00D221BD" w:rsidRPr="006F3E5C">
        <w:rPr>
          <w:rFonts w:ascii="Times New Roman" w:hAnsi="Times New Roman" w:cs="Times New Roman"/>
        </w:rPr>
        <w:t>д</w:t>
      </w:r>
      <w:r w:rsidRPr="006F3E5C">
        <w:rPr>
          <w:rFonts w:ascii="Times New Roman" w:hAnsi="Times New Roman" w:cs="Times New Roman"/>
        </w:rPr>
        <w:t xml:space="preserve">оговора </w:t>
      </w:r>
      <w:proofErr w:type="gramStart"/>
      <w:r w:rsidRPr="006F3E5C">
        <w:rPr>
          <w:rFonts w:ascii="Times New Roman" w:hAnsi="Times New Roman" w:cs="Times New Roman"/>
        </w:rPr>
        <w:t>на</w:t>
      </w:r>
      <w:proofErr w:type="gramEnd"/>
      <w:r w:rsidRPr="006F3E5C">
        <w:rPr>
          <w:rFonts w:ascii="Times New Roman" w:hAnsi="Times New Roman" w:cs="Times New Roman"/>
        </w:rPr>
        <w:t xml:space="preserve"> ________________</w:t>
      </w:r>
    </w:p>
    <w:p w:rsidR="000510E9" w:rsidRPr="006F3E5C" w:rsidRDefault="000510E9" w:rsidP="000510E9">
      <w:pPr>
        <w:spacing w:before="240" w:after="100"/>
        <w:jc w:val="both"/>
        <w:rPr>
          <w:rFonts w:ascii="Times New Roman" w:hAnsi="Times New Roman" w:cs="Times New Roman"/>
          <w:szCs w:val="20"/>
        </w:rPr>
      </w:pPr>
      <w:r w:rsidRPr="006F3E5C">
        <w:rPr>
          <w:rFonts w:ascii="Times New Roman" w:hAnsi="Times New Roman" w:cs="Times New Roman"/>
          <w:szCs w:val="20"/>
        </w:rPr>
        <w:t xml:space="preserve">1. Изучив </w:t>
      </w:r>
      <w:r w:rsidR="00D221BD" w:rsidRPr="006F3E5C">
        <w:rPr>
          <w:rFonts w:ascii="Times New Roman" w:hAnsi="Times New Roman" w:cs="Times New Roman"/>
          <w:szCs w:val="20"/>
        </w:rPr>
        <w:t>д</w:t>
      </w:r>
      <w:r w:rsidRPr="006F3E5C">
        <w:rPr>
          <w:rFonts w:ascii="Times New Roman" w:hAnsi="Times New Roman" w:cs="Times New Roman"/>
          <w:szCs w:val="20"/>
        </w:rPr>
        <w:t xml:space="preserve">окументацию </w:t>
      </w:r>
      <w:r w:rsidR="00D221BD" w:rsidRPr="006F3E5C">
        <w:rPr>
          <w:rFonts w:ascii="Times New Roman" w:hAnsi="Times New Roman" w:cs="Times New Roman"/>
          <w:szCs w:val="20"/>
        </w:rPr>
        <w:t>п</w:t>
      </w:r>
      <w:r w:rsidRPr="006F3E5C">
        <w:rPr>
          <w:rFonts w:ascii="Times New Roman" w:hAnsi="Times New Roman" w:cs="Times New Roman"/>
          <w:szCs w:val="20"/>
        </w:rPr>
        <w:t xml:space="preserve">роцедуры закупки на право заключения вышеупомянутого </w:t>
      </w:r>
      <w:r w:rsidR="00D221BD" w:rsidRPr="006F3E5C">
        <w:rPr>
          <w:rFonts w:ascii="Times New Roman" w:hAnsi="Times New Roman" w:cs="Times New Roman"/>
          <w:szCs w:val="20"/>
        </w:rPr>
        <w:t>д</w:t>
      </w:r>
      <w:r w:rsidRPr="006F3E5C">
        <w:rPr>
          <w:rFonts w:ascii="Times New Roman" w:hAnsi="Times New Roman" w:cs="Times New Roman"/>
          <w:szCs w:val="20"/>
        </w:rPr>
        <w:t xml:space="preserve">оговора, а также применимые к данной </w:t>
      </w:r>
      <w:r w:rsidR="00D221BD" w:rsidRPr="006F3E5C">
        <w:rPr>
          <w:rFonts w:ascii="Times New Roman" w:hAnsi="Times New Roman" w:cs="Times New Roman"/>
          <w:szCs w:val="20"/>
        </w:rPr>
        <w:t>п</w:t>
      </w:r>
      <w:r w:rsidRPr="006F3E5C">
        <w:rPr>
          <w:rFonts w:ascii="Times New Roman" w:hAnsi="Times New Roman" w:cs="Times New Roman"/>
          <w:szCs w:val="20"/>
        </w:rPr>
        <w:t>роцедуре закупки законодательство и нормативно-правовые акты</w:t>
      </w:r>
    </w:p>
    <w:p w:rsidR="000510E9" w:rsidRPr="006F3E5C" w:rsidRDefault="000510E9" w:rsidP="000510E9">
      <w:pPr>
        <w:spacing w:before="100"/>
        <w:jc w:val="both"/>
        <w:rPr>
          <w:rFonts w:ascii="Times New Roman" w:hAnsi="Times New Roman" w:cs="Times New Roman"/>
          <w:szCs w:val="20"/>
        </w:rPr>
      </w:pPr>
      <w:r w:rsidRPr="006F3E5C">
        <w:rPr>
          <w:rFonts w:ascii="Times New Roman" w:hAnsi="Times New Roman" w:cs="Times New Roman"/>
          <w:szCs w:val="20"/>
        </w:rPr>
        <w:t>_______________________________________________________________________________________</w:t>
      </w:r>
    </w:p>
    <w:p w:rsidR="000510E9" w:rsidRPr="006F3E5C" w:rsidRDefault="000510E9" w:rsidP="000510E9">
      <w:pPr>
        <w:jc w:val="center"/>
        <w:rPr>
          <w:rFonts w:ascii="Times New Roman" w:hAnsi="Times New Roman" w:cs="Times New Roman"/>
          <w:i/>
          <w:sz w:val="14"/>
          <w:szCs w:val="14"/>
        </w:rPr>
      </w:pPr>
      <w:proofErr w:type="gramStart"/>
      <w:r w:rsidRPr="006F3E5C">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F3E5C" w:rsidRDefault="000510E9" w:rsidP="000510E9">
      <w:pPr>
        <w:spacing w:before="100"/>
        <w:jc w:val="both"/>
        <w:rPr>
          <w:rFonts w:ascii="Times New Roman" w:hAnsi="Times New Roman" w:cs="Times New Roman"/>
        </w:rPr>
      </w:pPr>
      <w:r w:rsidRPr="006F3E5C">
        <w:rPr>
          <w:rFonts w:ascii="Times New Roman" w:hAnsi="Times New Roman" w:cs="Times New Roman"/>
        </w:rPr>
        <w:t xml:space="preserve"> в лице, _________________________________________________________________________</w:t>
      </w:r>
    </w:p>
    <w:p w:rsidR="000510E9" w:rsidRPr="006F3E5C" w:rsidRDefault="000510E9" w:rsidP="000510E9">
      <w:pPr>
        <w:jc w:val="center"/>
        <w:rPr>
          <w:rFonts w:ascii="Times New Roman" w:hAnsi="Times New Roman" w:cs="Times New Roman"/>
          <w:i/>
          <w:szCs w:val="16"/>
        </w:rPr>
      </w:pPr>
      <w:r w:rsidRPr="006F3E5C">
        <w:rPr>
          <w:rFonts w:ascii="Times New Roman" w:hAnsi="Times New Roman" w:cs="Times New Roman"/>
          <w:i/>
          <w:vertAlign w:val="superscript"/>
        </w:rPr>
        <w:t>(наименование должности руководителя (уполномоченного лица) и его Ф.И.О.)</w:t>
      </w:r>
    </w:p>
    <w:p w:rsidR="000510E9" w:rsidRPr="006F3E5C" w:rsidRDefault="000510E9" w:rsidP="000510E9">
      <w:pPr>
        <w:jc w:val="both"/>
        <w:rPr>
          <w:rFonts w:ascii="Times New Roman" w:hAnsi="Times New Roman" w:cs="Times New Roman"/>
        </w:rPr>
      </w:pPr>
      <w:r w:rsidRPr="006F3E5C">
        <w:rPr>
          <w:rFonts w:ascii="Times New Roman" w:hAnsi="Times New Roman" w:cs="Times New Roman"/>
        </w:rPr>
        <w:t xml:space="preserve">сообщает о согласии участвовать в </w:t>
      </w:r>
      <w:r w:rsidR="000F4765" w:rsidRPr="006F3E5C">
        <w:rPr>
          <w:rFonts w:ascii="Times New Roman" w:hAnsi="Times New Roman" w:cs="Times New Roman"/>
        </w:rPr>
        <w:t>п</w:t>
      </w:r>
      <w:r w:rsidRPr="006F3E5C">
        <w:rPr>
          <w:rFonts w:ascii="Times New Roman" w:hAnsi="Times New Roman" w:cs="Times New Roman"/>
        </w:rPr>
        <w:t>роцедуре закупки на условиях, установленных в указанных выше документах, и направляет настоящую заявку.</w:t>
      </w:r>
    </w:p>
    <w:p w:rsidR="000510E9" w:rsidRPr="006F3E5C" w:rsidRDefault="000510E9" w:rsidP="000510E9">
      <w:pPr>
        <w:spacing w:before="100"/>
        <w:jc w:val="both"/>
        <w:rPr>
          <w:rFonts w:ascii="Times New Roman" w:hAnsi="Times New Roman" w:cs="Times New Roman"/>
          <w:szCs w:val="20"/>
        </w:rPr>
      </w:pPr>
      <w:r w:rsidRPr="006F3E5C">
        <w:rPr>
          <w:rFonts w:ascii="Times New Roman" w:hAnsi="Times New Roman" w:cs="Times New Roman"/>
        </w:rPr>
        <w:t>2.</w:t>
      </w:r>
      <w:r w:rsidRPr="006F3E5C">
        <w:rPr>
          <w:rFonts w:ascii="Times New Roman" w:hAnsi="Times New Roman" w:cs="Times New Roman"/>
          <w:szCs w:val="20"/>
        </w:rPr>
        <w:t>___________________________________________________________________________________</w:t>
      </w:r>
    </w:p>
    <w:p w:rsidR="000510E9" w:rsidRPr="006F3E5C" w:rsidRDefault="000510E9" w:rsidP="000510E9">
      <w:pPr>
        <w:jc w:val="center"/>
        <w:rPr>
          <w:rFonts w:ascii="Times New Roman" w:hAnsi="Times New Roman" w:cs="Times New Roman"/>
          <w:i/>
          <w:sz w:val="14"/>
          <w:szCs w:val="14"/>
        </w:rPr>
      </w:pPr>
      <w:proofErr w:type="gramStart"/>
      <w:r w:rsidRPr="006F3E5C">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F3E5C" w:rsidRDefault="000510E9" w:rsidP="000510E9">
      <w:pPr>
        <w:spacing w:before="120"/>
        <w:jc w:val="both"/>
        <w:rPr>
          <w:rFonts w:ascii="Times New Roman" w:hAnsi="Times New Roman" w:cs="Times New Roman"/>
        </w:rPr>
      </w:pPr>
      <w:r w:rsidRPr="006F3E5C">
        <w:rPr>
          <w:rFonts w:ascii="Times New Roman" w:hAnsi="Times New Roman" w:cs="Times New Roman"/>
        </w:rPr>
        <w:t xml:space="preserve">согласно поставить товары, выполнить работы и оказать услуги, предусмотренные </w:t>
      </w:r>
      <w:r w:rsidR="000F4765" w:rsidRPr="006F3E5C">
        <w:rPr>
          <w:rFonts w:ascii="Times New Roman" w:hAnsi="Times New Roman" w:cs="Times New Roman"/>
        </w:rPr>
        <w:t>т</w:t>
      </w:r>
      <w:r w:rsidRPr="006F3E5C">
        <w:rPr>
          <w:rFonts w:ascii="Times New Roman" w:hAnsi="Times New Roman" w:cs="Times New Roman"/>
        </w:rPr>
        <w:t xml:space="preserve">ехническим заданием </w:t>
      </w:r>
      <w:r w:rsidR="000F4765" w:rsidRPr="006F3E5C">
        <w:rPr>
          <w:rFonts w:ascii="Times New Roman" w:hAnsi="Times New Roman" w:cs="Times New Roman"/>
        </w:rPr>
        <w:t>д</w:t>
      </w:r>
      <w:r w:rsidRPr="006F3E5C">
        <w:rPr>
          <w:rFonts w:ascii="Times New Roman" w:hAnsi="Times New Roman" w:cs="Times New Roman"/>
        </w:rPr>
        <w:t xml:space="preserve">окументации </w:t>
      </w:r>
      <w:r w:rsidR="000F4765" w:rsidRPr="006F3E5C">
        <w:rPr>
          <w:rFonts w:ascii="Times New Roman" w:hAnsi="Times New Roman" w:cs="Times New Roman"/>
        </w:rPr>
        <w:t>п</w:t>
      </w:r>
      <w:r w:rsidRPr="006F3E5C">
        <w:rPr>
          <w:rFonts w:ascii="Times New Roman" w:hAnsi="Times New Roman" w:cs="Times New Roman"/>
        </w:rPr>
        <w:t>роцедуры закупки в полном объеме, со следующими показателями:</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
        <w:gridCol w:w="4080"/>
        <w:gridCol w:w="1440"/>
        <w:gridCol w:w="1200"/>
        <w:gridCol w:w="2700"/>
      </w:tblGrid>
      <w:tr w:rsidR="000510E9" w:rsidRPr="006F3E5C" w:rsidTr="005B1DAD">
        <w:trPr>
          <w:trHeight w:val="451"/>
          <w:tblHeader/>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 xml:space="preserve">№ </w:t>
            </w:r>
            <w:proofErr w:type="gramStart"/>
            <w:r w:rsidRPr="006F3E5C">
              <w:rPr>
                <w:rFonts w:ascii="Times New Roman" w:hAnsi="Times New Roman" w:cs="Times New Roman"/>
                <w:sz w:val="20"/>
                <w:szCs w:val="20"/>
              </w:rPr>
              <w:t>п</w:t>
            </w:r>
            <w:proofErr w:type="gramEnd"/>
            <w:r w:rsidRPr="006F3E5C">
              <w:rPr>
                <w:rFonts w:ascii="Times New Roman" w:hAnsi="Times New Roman" w:cs="Times New Roman"/>
                <w:sz w:val="20"/>
                <w:szCs w:val="20"/>
              </w:rPr>
              <w:t>/п</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Наименование показателя</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Единица измерения</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Данные Участника</w:t>
            </w: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Примечание</w:t>
            </w:r>
          </w:p>
        </w:tc>
      </w:tr>
      <w:tr w:rsidR="000510E9" w:rsidRPr="006F3E5C" w:rsidTr="005B1DAD">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1.</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rPr>
                <w:rFonts w:ascii="Times New Roman" w:hAnsi="Times New Roman" w:cs="Times New Roman"/>
                <w:sz w:val="20"/>
                <w:szCs w:val="20"/>
              </w:rPr>
            </w:pPr>
            <w:r w:rsidRPr="006F3E5C">
              <w:rPr>
                <w:rFonts w:ascii="Times New Roman" w:hAnsi="Times New Roman" w:cs="Times New Roman"/>
                <w:sz w:val="20"/>
                <w:szCs w:val="20"/>
              </w:rPr>
              <w:t>Предлагаемая стоимость договора, включая НДС, (цифрами и прописью)</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r>
      <w:tr w:rsidR="000510E9" w:rsidRPr="006F3E5C" w:rsidTr="005B1DAD">
        <w:trPr>
          <w:trHeight w:val="67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2.</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rPr>
                <w:rFonts w:ascii="Times New Roman" w:hAnsi="Times New Roman" w:cs="Times New Roman"/>
                <w:sz w:val="20"/>
                <w:szCs w:val="20"/>
              </w:rPr>
            </w:pPr>
            <w:r w:rsidRPr="006F3E5C">
              <w:rPr>
                <w:rFonts w:ascii="Times New Roman" w:hAnsi="Times New Roman" w:cs="Times New Roman"/>
                <w:sz w:val="20"/>
                <w:szCs w:val="20"/>
              </w:rPr>
              <w:t xml:space="preserve">Расходы на эксплуатацию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r>
      <w:tr w:rsidR="000510E9" w:rsidRPr="006F3E5C" w:rsidTr="005B1DAD">
        <w:trPr>
          <w:trHeight w:val="57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3.</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rPr>
                <w:rFonts w:ascii="Times New Roman" w:hAnsi="Times New Roman" w:cs="Times New Roman"/>
                <w:sz w:val="20"/>
                <w:szCs w:val="20"/>
              </w:rPr>
            </w:pPr>
            <w:r w:rsidRPr="006F3E5C">
              <w:rPr>
                <w:rFonts w:ascii="Times New Roman" w:hAnsi="Times New Roman" w:cs="Times New Roman"/>
                <w:sz w:val="20"/>
                <w:szCs w:val="20"/>
              </w:rPr>
              <w:t xml:space="preserve">Расходы на техническое обслуживание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r>
      <w:tr w:rsidR="000510E9" w:rsidRPr="006F3E5C" w:rsidTr="005B1DAD">
        <w:trPr>
          <w:trHeight w:val="63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4.</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rPr>
                <w:rFonts w:ascii="Times New Roman" w:hAnsi="Times New Roman" w:cs="Times New Roman"/>
                <w:sz w:val="20"/>
                <w:szCs w:val="20"/>
              </w:rPr>
            </w:pPr>
            <w:r w:rsidRPr="006F3E5C">
              <w:rPr>
                <w:rFonts w:ascii="Times New Roman" w:hAnsi="Times New Roman" w:cs="Times New Roman"/>
                <w:sz w:val="20"/>
                <w:szCs w:val="20"/>
              </w:rPr>
              <w:t>Предложение о функциональных, количественных и качественных характеристиках товаров, качестве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proofErr w:type="gramStart"/>
            <w:r w:rsidRPr="006F3E5C">
              <w:rPr>
                <w:rFonts w:ascii="Times New Roman" w:hAnsi="Times New Roman" w:cs="Times New Roman"/>
                <w:sz w:val="20"/>
                <w:szCs w:val="20"/>
              </w:rPr>
              <w:t>есть</w:t>
            </w:r>
            <w:proofErr w:type="gramEnd"/>
            <w:r w:rsidRPr="006F3E5C">
              <w:rPr>
                <w:rFonts w:ascii="Times New Roman" w:hAnsi="Times New Roman" w:cs="Times New Roman"/>
                <w:sz w:val="20"/>
                <w:szCs w:val="20"/>
              </w:rPr>
              <w:t>/нет</w:t>
            </w:r>
          </w:p>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r>
      <w:tr w:rsidR="000510E9" w:rsidRPr="006F3E5C" w:rsidTr="005B1DAD">
        <w:trPr>
          <w:trHeight w:val="41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lastRenderedPageBreak/>
              <w:t>5.</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Del="00507098" w:rsidRDefault="000510E9" w:rsidP="005B1DAD">
            <w:pPr>
              <w:rPr>
                <w:rFonts w:ascii="Times New Roman" w:hAnsi="Times New Roman" w:cs="Times New Roman"/>
                <w:sz w:val="20"/>
                <w:szCs w:val="20"/>
              </w:rPr>
            </w:pPr>
            <w:r w:rsidRPr="006F3E5C">
              <w:rPr>
                <w:rFonts w:ascii="Times New Roman" w:hAnsi="Times New Roman" w:cs="Times New Roman"/>
                <w:sz w:val="20"/>
                <w:szCs w:val="20"/>
              </w:rPr>
              <w:t>Срок поставки товара,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r>
      <w:tr w:rsidR="000510E9" w:rsidRPr="006F3E5C" w:rsidTr="005B1DAD">
        <w:trPr>
          <w:trHeight w:val="39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6.</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sz w:val="20"/>
                <w:szCs w:val="20"/>
              </w:rPr>
            </w:pPr>
            <w:r w:rsidRPr="006F3E5C">
              <w:rPr>
                <w:rFonts w:ascii="Times New Roman" w:hAnsi="Times New Roman" w:cs="Times New Roman"/>
                <w:sz w:val="20"/>
                <w:szCs w:val="20"/>
              </w:rPr>
              <w:t>Срок предоставления гарантии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r>
      <w:tr w:rsidR="000510E9" w:rsidRPr="006F3E5C" w:rsidTr="005B1DAD">
        <w:trPr>
          <w:trHeight w:val="33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7.</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sz w:val="20"/>
                <w:szCs w:val="20"/>
              </w:rPr>
            </w:pPr>
            <w:r w:rsidRPr="006F3E5C">
              <w:rPr>
                <w:rFonts w:ascii="Times New Roman" w:hAnsi="Times New Roman" w:cs="Times New Roman"/>
                <w:sz w:val="20"/>
                <w:szCs w:val="20"/>
              </w:rPr>
              <w:t>Объем предоставления гарантий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proofErr w:type="gramStart"/>
            <w:r w:rsidRPr="006F3E5C">
              <w:rPr>
                <w:rFonts w:ascii="Times New Roman" w:hAnsi="Times New Roman" w:cs="Times New Roman"/>
                <w:sz w:val="20"/>
                <w:szCs w:val="20"/>
              </w:rPr>
              <w:t>есть</w:t>
            </w:r>
            <w:proofErr w:type="gramEnd"/>
            <w:r w:rsidRPr="006F3E5C">
              <w:rPr>
                <w:rFonts w:ascii="Times New Roman" w:hAnsi="Times New Roman" w:cs="Times New Roman"/>
                <w:sz w:val="20"/>
                <w:szCs w:val="20"/>
              </w:rPr>
              <w:t>/нет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r>
    </w:tbl>
    <w:p w:rsidR="00D57CCC" w:rsidRPr="006F3E5C" w:rsidRDefault="00D57CCC" w:rsidP="000510E9">
      <w:pPr>
        <w:jc w:val="both"/>
        <w:rPr>
          <w:rFonts w:ascii="Times New Roman" w:hAnsi="Times New Roman" w:cs="Times New Roman"/>
          <w:szCs w:val="20"/>
        </w:rPr>
      </w:pP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3. Предложение имеет следующие приложения:</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3.1. Предложение о цене </w:t>
      </w:r>
      <w:r w:rsidR="000F4765" w:rsidRPr="006F3E5C">
        <w:rPr>
          <w:rFonts w:ascii="Times New Roman" w:hAnsi="Times New Roman" w:cs="Times New Roman"/>
          <w:szCs w:val="20"/>
        </w:rPr>
        <w:t>д</w:t>
      </w:r>
      <w:r w:rsidRPr="006F3E5C">
        <w:rPr>
          <w:rFonts w:ascii="Times New Roman" w:hAnsi="Times New Roman" w:cs="Times New Roman"/>
          <w:szCs w:val="20"/>
        </w:rPr>
        <w:t xml:space="preserve">оговора на _______ лист___. (Приложение №__ к заявке на участие в </w:t>
      </w:r>
      <w:r w:rsidR="000F4765" w:rsidRPr="006F3E5C">
        <w:rPr>
          <w:rFonts w:ascii="Times New Roman" w:hAnsi="Times New Roman" w:cs="Times New Roman"/>
          <w:szCs w:val="20"/>
        </w:rPr>
        <w:t>п</w:t>
      </w:r>
      <w:r w:rsidRPr="006F3E5C">
        <w:rPr>
          <w:rFonts w:ascii="Times New Roman" w:hAnsi="Times New Roman" w:cs="Times New Roman"/>
          <w:szCs w:val="20"/>
        </w:rPr>
        <w:t>роцедуре закупки).</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3.2. </w:t>
      </w:r>
      <w:r w:rsidRPr="006F3E5C">
        <w:rPr>
          <w:rFonts w:ascii="Times New Roman" w:hAnsi="Times New Roman" w:cs="Times New Roman"/>
        </w:rPr>
        <w:t xml:space="preserve">Предложение о функциональных, количественных и качественных характеристиках товаров,  качестве выполнения работ, оказания услуг </w:t>
      </w:r>
      <w:r w:rsidRPr="006F3E5C">
        <w:rPr>
          <w:rFonts w:ascii="Times New Roman" w:hAnsi="Times New Roman" w:cs="Times New Roman"/>
          <w:szCs w:val="20"/>
        </w:rPr>
        <w:t xml:space="preserve">на _______ лист___. (Приложение №__ к заявке на участие в </w:t>
      </w:r>
      <w:r w:rsidR="000F4765" w:rsidRPr="006F3E5C">
        <w:rPr>
          <w:rFonts w:ascii="Times New Roman" w:hAnsi="Times New Roman" w:cs="Times New Roman"/>
          <w:szCs w:val="20"/>
        </w:rPr>
        <w:t>п</w:t>
      </w:r>
      <w:r w:rsidRPr="006F3E5C">
        <w:rPr>
          <w:rFonts w:ascii="Times New Roman" w:hAnsi="Times New Roman" w:cs="Times New Roman"/>
          <w:szCs w:val="20"/>
        </w:rPr>
        <w:t>роцедуре закупки).</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3.3. График поставки товара, выполнения работ, оказания услуг на __________ лист___. (Приложение № __ к заявке на участие в </w:t>
      </w:r>
      <w:r w:rsidR="005C4343" w:rsidRPr="006F3E5C">
        <w:rPr>
          <w:rFonts w:ascii="Times New Roman" w:hAnsi="Times New Roman" w:cs="Times New Roman"/>
          <w:szCs w:val="20"/>
        </w:rPr>
        <w:t>п</w:t>
      </w:r>
      <w:r w:rsidRPr="006F3E5C">
        <w:rPr>
          <w:rFonts w:ascii="Times New Roman" w:hAnsi="Times New Roman" w:cs="Times New Roman"/>
          <w:szCs w:val="20"/>
        </w:rPr>
        <w:t>роцедуре закупки).</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4. Цена, указанная в настоящем предложении, включает в себя все налоги и пошлины, которые необходимо выплатить при исполнении </w:t>
      </w:r>
      <w:r w:rsidR="005C4343" w:rsidRPr="006F3E5C">
        <w:rPr>
          <w:rFonts w:ascii="Times New Roman" w:hAnsi="Times New Roman" w:cs="Times New Roman"/>
          <w:szCs w:val="20"/>
        </w:rPr>
        <w:t>д</w:t>
      </w:r>
      <w:r w:rsidRPr="006F3E5C">
        <w:rPr>
          <w:rFonts w:ascii="Times New Roman" w:hAnsi="Times New Roman" w:cs="Times New Roman"/>
          <w:szCs w:val="20"/>
        </w:rPr>
        <w:t>оговора.</w:t>
      </w:r>
    </w:p>
    <w:p w:rsidR="000510E9" w:rsidRPr="006F3E5C" w:rsidRDefault="000510E9" w:rsidP="000510E9">
      <w:pPr>
        <w:jc w:val="both"/>
        <w:rPr>
          <w:rFonts w:ascii="Times New Roman" w:hAnsi="Times New Roman" w:cs="Times New Roman"/>
          <w:i/>
          <w:szCs w:val="20"/>
          <w:vertAlign w:val="superscript"/>
        </w:rPr>
      </w:pPr>
      <w:r w:rsidRPr="006F3E5C">
        <w:rPr>
          <w:rFonts w:ascii="Times New Roman" w:hAnsi="Times New Roman" w:cs="Times New Roman"/>
          <w:szCs w:val="20"/>
        </w:rPr>
        <w:t>5. Если  предложения, изложенные выше, будут приняты, ___________________________</w:t>
      </w:r>
      <w:r w:rsidRPr="006F3E5C">
        <w:rPr>
          <w:rFonts w:ascii="Times New Roman" w:hAnsi="Times New Roman" w:cs="Times New Roman"/>
          <w:i/>
          <w:szCs w:val="20"/>
          <w:vertAlign w:val="superscript"/>
        </w:rPr>
        <w:t>(наименование организации или Ф.И.О. Участника Процедуры закупки)</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берет на себя обязательство поставить товары, выполнить работы, оказать услуги в соответствии с требованиями Документации процедуры закупки, утвержденным техническим заданием и согласно нашим предложениям, которые мы просим включить в </w:t>
      </w:r>
      <w:r w:rsidR="005C4343" w:rsidRPr="006F3E5C">
        <w:rPr>
          <w:rFonts w:ascii="Times New Roman" w:hAnsi="Times New Roman" w:cs="Times New Roman"/>
          <w:szCs w:val="20"/>
        </w:rPr>
        <w:t>д</w:t>
      </w:r>
      <w:r w:rsidRPr="006F3E5C">
        <w:rPr>
          <w:rFonts w:ascii="Times New Roman" w:hAnsi="Times New Roman" w:cs="Times New Roman"/>
          <w:szCs w:val="20"/>
        </w:rPr>
        <w:t>оговор.</w:t>
      </w:r>
    </w:p>
    <w:p w:rsidR="000510E9" w:rsidRPr="006F3E5C" w:rsidRDefault="000510E9" w:rsidP="000510E9">
      <w:pPr>
        <w:jc w:val="both"/>
        <w:rPr>
          <w:rFonts w:ascii="Times New Roman" w:hAnsi="Times New Roman" w:cs="Times New Roman"/>
        </w:rPr>
      </w:pPr>
      <w:r w:rsidRPr="006F3E5C">
        <w:rPr>
          <w:rFonts w:ascii="Times New Roman" w:hAnsi="Times New Roman" w:cs="Times New Roman"/>
        </w:rPr>
        <w:t xml:space="preserve">6. </w:t>
      </w:r>
      <w:proofErr w:type="gramStart"/>
      <w:r w:rsidRPr="006F3E5C">
        <w:rPr>
          <w:rFonts w:ascii="Times New Roman" w:hAnsi="Times New Roman" w:cs="Times New Roman"/>
        </w:rPr>
        <w:t>Настоящей ______________________________________________________________________ подтверждает, что против нашей компании</w:t>
      </w:r>
      <w:proofErr w:type="gramEnd"/>
    </w:p>
    <w:p w:rsidR="000510E9" w:rsidRPr="006F3E5C" w:rsidRDefault="000510E9" w:rsidP="000510E9">
      <w:pPr>
        <w:ind w:left="3538" w:firstLine="709"/>
        <w:jc w:val="center"/>
        <w:rPr>
          <w:rFonts w:ascii="Times New Roman" w:hAnsi="Times New Roman" w:cs="Times New Roman"/>
          <w:i/>
          <w:sz w:val="20"/>
          <w:szCs w:val="20"/>
          <w:vertAlign w:val="superscript"/>
        </w:rPr>
      </w:pPr>
      <w:r w:rsidRPr="006F3E5C">
        <w:rPr>
          <w:rFonts w:ascii="Times New Roman" w:hAnsi="Times New Roman" w:cs="Times New Roman"/>
          <w:i/>
          <w:sz w:val="20"/>
          <w:szCs w:val="20"/>
          <w:vertAlign w:val="superscript"/>
        </w:rPr>
        <w:t>(наименование организации или Ф.И.О. Участника Процедуры закупки)</w:t>
      </w:r>
    </w:p>
    <w:p w:rsidR="000510E9" w:rsidRPr="006F3E5C" w:rsidRDefault="000510E9" w:rsidP="000510E9">
      <w:pPr>
        <w:jc w:val="both"/>
        <w:rPr>
          <w:rFonts w:ascii="Times New Roman" w:hAnsi="Times New Roman" w:cs="Times New Roman"/>
          <w:szCs w:val="20"/>
        </w:rPr>
      </w:pPr>
      <w:proofErr w:type="gramStart"/>
      <w:r w:rsidRPr="006F3E5C">
        <w:rPr>
          <w:rFonts w:ascii="Times New Roman" w:hAnsi="Times New Roman" w:cs="Times New Roman"/>
          <w:szCs w:val="20"/>
        </w:rPr>
        <w:t>не проводится процедура ликвидации, не принято арбитражным судом решения о признании ___________(</w:t>
      </w:r>
      <w:r w:rsidRPr="006F3E5C">
        <w:rPr>
          <w:rFonts w:ascii="Times New Roman" w:hAnsi="Times New Roman" w:cs="Times New Roman"/>
          <w:szCs w:val="18"/>
        </w:rPr>
        <w:t xml:space="preserve">наименование организации или Ф.И.О. </w:t>
      </w:r>
      <w:r w:rsidR="00BD7002" w:rsidRPr="006F3E5C">
        <w:rPr>
          <w:rFonts w:ascii="Times New Roman" w:hAnsi="Times New Roman" w:cs="Times New Roman"/>
          <w:szCs w:val="18"/>
        </w:rPr>
        <w:t>у</w:t>
      </w:r>
      <w:r w:rsidRPr="006F3E5C">
        <w:rPr>
          <w:rFonts w:ascii="Times New Roman" w:hAnsi="Times New Roman" w:cs="Times New Roman"/>
          <w:szCs w:val="18"/>
        </w:rPr>
        <w:t>частника процедуры закупки)_______</w:t>
      </w:r>
      <w:r w:rsidRPr="006F3E5C">
        <w:rPr>
          <w:rFonts w:ascii="Times New Roman" w:hAnsi="Times New Roman" w:cs="Times New Roman"/>
          <w:szCs w:val="20"/>
        </w:rPr>
        <w:t xml:space="preserve"> банкротом и об открытии </w:t>
      </w:r>
      <w:r w:rsidR="00BD7002" w:rsidRPr="006F3E5C">
        <w:rPr>
          <w:rFonts w:ascii="Times New Roman" w:hAnsi="Times New Roman" w:cs="Times New Roman"/>
          <w:szCs w:val="20"/>
        </w:rPr>
        <w:t>к</w:t>
      </w:r>
      <w:r w:rsidRPr="006F3E5C">
        <w:rPr>
          <w:rFonts w:ascii="Times New Roman" w:hAnsi="Times New Roman" w:cs="Times New Roman"/>
          <w:szCs w:val="20"/>
        </w:rPr>
        <w:t>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%________________________________(значение указать цифрами и</w:t>
      </w:r>
      <w:proofErr w:type="gramEnd"/>
      <w:r w:rsidRPr="006F3E5C">
        <w:rPr>
          <w:rFonts w:ascii="Times New Roman" w:hAnsi="Times New Roman" w:cs="Times New Roman"/>
          <w:szCs w:val="20"/>
        </w:rPr>
        <w:t xml:space="preserve"> прописью) балансовой стоимости активов </w:t>
      </w:r>
      <w:r w:rsidR="00BD7002" w:rsidRPr="006F3E5C">
        <w:rPr>
          <w:rFonts w:ascii="Times New Roman" w:hAnsi="Times New Roman" w:cs="Times New Roman"/>
          <w:szCs w:val="20"/>
        </w:rPr>
        <w:t>у</w:t>
      </w:r>
      <w:r w:rsidRPr="006F3E5C">
        <w:rPr>
          <w:rFonts w:ascii="Times New Roman" w:hAnsi="Times New Roman" w:cs="Times New Roman"/>
          <w:szCs w:val="20"/>
        </w:rPr>
        <w:t xml:space="preserve">частника </w:t>
      </w:r>
      <w:r w:rsidRPr="006F3E5C">
        <w:rPr>
          <w:rFonts w:ascii="Times New Roman" w:hAnsi="Times New Roman" w:cs="Times New Roman"/>
          <w:szCs w:val="18"/>
        </w:rPr>
        <w:t>процедуры закупки</w:t>
      </w:r>
      <w:r w:rsidRPr="006F3E5C">
        <w:rPr>
          <w:rFonts w:ascii="Times New Roman" w:hAnsi="Times New Roman" w:cs="Times New Roman"/>
          <w:szCs w:val="20"/>
        </w:rPr>
        <w:t xml:space="preserve"> по данным бухгалтерской отчетности за последний завершенный отчетный период.</w:t>
      </w:r>
    </w:p>
    <w:p w:rsidR="000510E9" w:rsidRPr="006F3E5C" w:rsidRDefault="000510E9" w:rsidP="000510E9">
      <w:pPr>
        <w:jc w:val="both"/>
        <w:rPr>
          <w:rFonts w:ascii="Times New Roman" w:hAnsi="Times New Roman" w:cs="Times New Roman"/>
        </w:rPr>
      </w:pPr>
      <w:r w:rsidRPr="006F3E5C">
        <w:rPr>
          <w:rFonts w:ascii="Times New Roman" w:hAnsi="Times New Roman" w:cs="Times New Roman"/>
          <w:szCs w:val="20"/>
        </w:rPr>
        <w:t xml:space="preserve">7. ___________________________ </w:t>
      </w:r>
      <w:r w:rsidRPr="006F3E5C">
        <w:rPr>
          <w:rFonts w:ascii="Times New Roman" w:hAnsi="Times New Roman" w:cs="Times New Roman"/>
          <w:i/>
          <w:szCs w:val="20"/>
        </w:rPr>
        <w:t xml:space="preserve">(наименование компании) </w:t>
      </w:r>
      <w:r w:rsidRPr="006F3E5C">
        <w:rPr>
          <w:rFonts w:ascii="Times New Roman" w:hAnsi="Times New Roman" w:cs="Times New Roman"/>
        </w:rPr>
        <w:t>берет на себя обязательства подписать со своей стороны</w:t>
      </w:r>
      <w:r w:rsidRPr="006F3E5C">
        <w:rPr>
          <w:rFonts w:ascii="Times New Roman" w:hAnsi="Times New Roman" w:cs="Times New Roman"/>
          <w:szCs w:val="20"/>
        </w:rPr>
        <w:t xml:space="preserve"> </w:t>
      </w:r>
      <w:r w:rsidR="00BD7002" w:rsidRPr="006F3E5C">
        <w:rPr>
          <w:rFonts w:ascii="Times New Roman" w:hAnsi="Times New Roman" w:cs="Times New Roman"/>
          <w:szCs w:val="20"/>
        </w:rPr>
        <w:t>д</w:t>
      </w:r>
      <w:r w:rsidRPr="006F3E5C">
        <w:rPr>
          <w:rFonts w:ascii="Times New Roman" w:hAnsi="Times New Roman" w:cs="Times New Roman"/>
          <w:szCs w:val="20"/>
        </w:rPr>
        <w:t xml:space="preserve">оговор </w:t>
      </w:r>
      <w:r w:rsidRPr="006F3E5C">
        <w:rPr>
          <w:rFonts w:ascii="Times New Roman" w:hAnsi="Times New Roman" w:cs="Times New Roman"/>
        </w:rPr>
        <w:t xml:space="preserve"> на поставку товаров, выполнение работ, оказание услуг в соответствии </w:t>
      </w:r>
      <w:r w:rsidRPr="006F3E5C">
        <w:rPr>
          <w:rFonts w:ascii="Times New Roman" w:hAnsi="Times New Roman" w:cs="Times New Roman"/>
        </w:rPr>
        <w:lastRenderedPageBreak/>
        <w:t xml:space="preserve">с требованиями </w:t>
      </w:r>
      <w:r w:rsidR="00BD7002" w:rsidRPr="006F3E5C">
        <w:rPr>
          <w:rFonts w:ascii="Times New Roman" w:hAnsi="Times New Roman" w:cs="Times New Roman"/>
        </w:rPr>
        <w:t>д</w:t>
      </w:r>
      <w:r w:rsidRPr="006F3E5C">
        <w:rPr>
          <w:rFonts w:ascii="Times New Roman" w:hAnsi="Times New Roman" w:cs="Times New Roman"/>
        </w:rPr>
        <w:t xml:space="preserve">окументации </w:t>
      </w:r>
      <w:r w:rsidR="00BD7002" w:rsidRPr="006F3E5C">
        <w:rPr>
          <w:rFonts w:ascii="Times New Roman" w:hAnsi="Times New Roman" w:cs="Times New Roman"/>
        </w:rPr>
        <w:t>п</w:t>
      </w:r>
      <w:r w:rsidRPr="006F3E5C">
        <w:rPr>
          <w:rFonts w:ascii="Times New Roman" w:hAnsi="Times New Roman" w:cs="Times New Roman"/>
        </w:rPr>
        <w:t>роцедуры закупки и условиями наших предложений, в срок не менее</w:t>
      </w:r>
      <w:proofErr w:type="gramStart"/>
      <w:r w:rsidRPr="006F3E5C">
        <w:rPr>
          <w:rFonts w:ascii="Times New Roman" w:hAnsi="Times New Roman" w:cs="Times New Roman"/>
        </w:rPr>
        <w:t>,</w:t>
      </w:r>
      <w:proofErr w:type="gramEnd"/>
      <w:r w:rsidRPr="006F3E5C">
        <w:rPr>
          <w:rFonts w:ascii="Times New Roman" w:hAnsi="Times New Roman" w:cs="Times New Roman"/>
        </w:rPr>
        <w:t xml:space="preserve"> чем 10 (десять) дней со дня получения акцепта на настоящую оферту.</w:t>
      </w:r>
    </w:p>
    <w:p w:rsidR="000510E9" w:rsidRPr="006F3E5C" w:rsidRDefault="000510E9" w:rsidP="000510E9">
      <w:pPr>
        <w:jc w:val="both"/>
        <w:rPr>
          <w:rFonts w:ascii="Times New Roman" w:hAnsi="Times New Roman" w:cs="Times New Roman"/>
        </w:rPr>
      </w:pPr>
      <w:r w:rsidRPr="006F3E5C">
        <w:rPr>
          <w:rFonts w:ascii="Times New Roman" w:hAnsi="Times New Roman" w:cs="Times New Roman"/>
        </w:rPr>
        <w:t xml:space="preserve">9. </w:t>
      </w:r>
      <w:proofErr w:type="gramStart"/>
      <w:r w:rsidRPr="006F3E5C">
        <w:rPr>
          <w:rFonts w:ascii="Times New Roman" w:hAnsi="Times New Roman" w:cs="Times New Roman"/>
          <w:szCs w:val="20"/>
        </w:rPr>
        <w:t xml:space="preserve">В случае поступления акцепта на настоящую оферту, одновременно с передачей </w:t>
      </w:r>
      <w:r w:rsidR="00BD7002" w:rsidRPr="006F3E5C">
        <w:rPr>
          <w:rFonts w:ascii="Times New Roman" w:hAnsi="Times New Roman" w:cs="Times New Roman"/>
          <w:szCs w:val="20"/>
        </w:rPr>
        <w:t>з</w:t>
      </w:r>
      <w:r w:rsidRPr="006F3E5C">
        <w:rPr>
          <w:rFonts w:ascii="Times New Roman" w:hAnsi="Times New Roman" w:cs="Times New Roman"/>
          <w:szCs w:val="20"/>
        </w:rPr>
        <w:t xml:space="preserve">аказчику подписанного договора ___________________________ </w:t>
      </w:r>
      <w:r w:rsidRPr="006F3E5C">
        <w:rPr>
          <w:rFonts w:ascii="Times New Roman" w:hAnsi="Times New Roman" w:cs="Times New Roman"/>
          <w:i/>
          <w:szCs w:val="20"/>
        </w:rPr>
        <w:t>(наименование компании</w:t>
      </w:r>
      <w:r w:rsidRPr="006F3E5C">
        <w:rPr>
          <w:rFonts w:ascii="Times New Roman" w:hAnsi="Times New Roman" w:cs="Times New Roman"/>
          <w:szCs w:val="20"/>
        </w:rPr>
        <w:t xml:space="preserve"> будет представлено обеспечение исполнения договора в виде безотзывной банковской гарантии.</w:t>
      </w:r>
      <w:proofErr w:type="gramEnd"/>
      <w:r w:rsidRPr="006F3E5C">
        <w:rPr>
          <w:rFonts w:ascii="Times New Roman" w:hAnsi="Times New Roman" w:cs="Times New Roman"/>
          <w:szCs w:val="20"/>
        </w:rPr>
        <w:t xml:space="preserve"> </w:t>
      </w:r>
      <w:r w:rsidRPr="006F3E5C">
        <w:rPr>
          <w:rFonts w:ascii="Times New Roman" w:hAnsi="Times New Roman" w:cs="Times New Roman"/>
          <w:i/>
          <w:szCs w:val="20"/>
        </w:rPr>
        <w:t>Реквизиты перечисления</w:t>
      </w:r>
      <w:r w:rsidRPr="006F3E5C">
        <w:rPr>
          <w:rFonts w:ascii="Times New Roman" w:hAnsi="Times New Roman" w:cs="Times New Roman"/>
          <w:szCs w:val="20"/>
        </w:rPr>
        <w:t xml:space="preserve"> </w:t>
      </w:r>
    </w:p>
    <w:p w:rsidR="000510E9" w:rsidRPr="006F3E5C" w:rsidRDefault="000510E9" w:rsidP="000510E9">
      <w:pPr>
        <w:jc w:val="center"/>
        <w:rPr>
          <w:rFonts w:ascii="Times New Roman" w:hAnsi="Times New Roman" w:cs="Times New Roman"/>
          <w:i/>
          <w:vertAlign w:val="superscript"/>
        </w:rPr>
      </w:pPr>
      <w:r w:rsidRPr="006F3E5C">
        <w:rPr>
          <w:rFonts w:ascii="Times New Roman" w:hAnsi="Times New Roman" w:cs="Times New Roman"/>
          <w:i/>
        </w:rPr>
        <w:t xml:space="preserve"> </w:t>
      </w:r>
      <w:r w:rsidRPr="006F3E5C">
        <w:rPr>
          <w:rFonts w:ascii="Times New Roman" w:hAnsi="Times New Roman" w:cs="Times New Roman"/>
          <w:i/>
          <w:vertAlign w:val="superscript"/>
        </w:rPr>
        <w:t>(В случае</w:t>
      </w:r>
      <w:proofErr w:type="gramStart"/>
      <w:r w:rsidRPr="006F3E5C">
        <w:rPr>
          <w:rFonts w:ascii="Times New Roman" w:hAnsi="Times New Roman" w:cs="Times New Roman"/>
          <w:i/>
          <w:vertAlign w:val="superscript"/>
        </w:rPr>
        <w:t>,</w:t>
      </w:r>
      <w:proofErr w:type="gramEnd"/>
      <w:r w:rsidRPr="006F3E5C">
        <w:rPr>
          <w:rFonts w:ascii="Times New Roman" w:hAnsi="Times New Roman" w:cs="Times New Roman"/>
          <w:i/>
          <w:vertAlign w:val="superscript"/>
        </w:rPr>
        <w:t xml:space="preserve"> если обеспечение не требуется – этот пункт не нужен)</w:t>
      </w:r>
    </w:p>
    <w:p w:rsidR="000510E9" w:rsidRPr="006F3E5C" w:rsidRDefault="000510E9" w:rsidP="000510E9">
      <w:pPr>
        <w:jc w:val="both"/>
        <w:rPr>
          <w:rFonts w:ascii="Times New Roman" w:hAnsi="Times New Roman" w:cs="Times New Roman"/>
          <w:szCs w:val="16"/>
        </w:rPr>
      </w:pPr>
      <w:r w:rsidRPr="006F3E5C">
        <w:rPr>
          <w:rFonts w:ascii="Times New Roman" w:hAnsi="Times New Roman" w:cs="Times New Roman"/>
        </w:rPr>
        <w:t xml:space="preserve">10. Сообщаем, что для оперативного уведомления нас по вопросам организационного характера и взаимодействия с </w:t>
      </w:r>
      <w:r w:rsidR="00BD7002" w:rsidRPr="006F3E5C">
        <w:rPr>
          <w:rFonts w:ascii="Times New Roman" w:hAnsi="Times New Roman" w:cs="Times New Roman"/>
          <w:szCs w:val="20"/>
        </w:rPr>
        <w:t>з</w:t>
      </w:r>
      <w:r w:rsidRPr="006F3E5C">
        <w:rPr>
          <w:rFonts w:ascii="Times New Roman" w:hAnsi="Times New Roman" w:cs="Times New Roman"/>
          <w:szCs w:val="20"/>
        </w:rPr>
        <w:t xml:space="preserve">аказчиком, </w:t>
      </w:r>
      <w:r w:rsidRPr="006F3E5C">
        <w:rPr>
          <w:rFonts w:ascii="Times New Roman" w:hAnsi="Times New Roman" w:cs="Times New Roman"/>
        </w:rPr>
        <w:t xml:space="preserve">нами уполномочен __________________________ </w:t>
      </w:r>
      <w:r w:rsidRPr="006F3E5C">
        <w:rPr>
          <w:rFonts w:ascii="Times New Roman" w:hAnsi="Times New Roman" w:cs="Times New Roman"/>
          <w:szCs w:val="16"/>
        </w:rPr>
        <w:t>(</w:t>
      </w:r>
      <w:r w:rsidRPr="006F3E5C">
        <w:rPr>
          <w:rFonts w:ascii="Times New Roman" w:hAnsi="Times New Roman" w:cs="Times New Roman"/>
          <w:i/>
          <w:szCs w:val="16"/>
        </w:rPr>
        <w:t>Ф.И.О., телефон представителя Участника процедуры закупки</w:t>
      </w:r>
      <w:r w:rsidRPr="006F3E5C">
        <w:rPr>
          <w:rFonts w:ascii="Times New Roman" w:hAnsi="Times New Roman" w:cs="Times New Roman"/>
          <w:szCs w:val="16"/>
        </w:rPr>
        <w:t>)</w:t>
      </w:r>
      <w:r w:rsidRPr="006F3E5C">
        <w:rPr>
          <w:rFonts w:ascii="Times New Roman" w:hAnsi="Times New Roman" w:cs="Times New Roman"/>
        </w:rPr>
        <w:t>.</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Все сведения о проведении </w:t>
      </w:r>
      <w:r w:rsidR="00BD7002" w:rsidRPr="006F3E5C">
        <w:rPr>
          <w:rFonts w:ascii="Times New Roman" w:hAnsi="Times New Roman" w:cs="Times New Roman"/>
          <w:szCs w:val="20"/>
        </w:rPr>
        <w:t>п</w:t>
      </w:r>
      <w:r w:rsidRPr="006F3E5C">
        <w:rPr>
          <w:rFonts w:ascii="Times New Roman" w:hAnsi="Times New Roman" w:cs="Times New Roman"/>
          <w:szCs w:val="20"/>
        </w:rPr>
        <w:t>роцедуры закупки просим сообщать уполномоченному лицу.</w:t>
      </w:r>
    </w:p>
    <w:p w:rsidR="000510E9" w:rsidRPr="006F3E5C" w:rsidRDefault="000510E9" w:rsidP="000510E9">
      <w:pPr>
        <w:jc w:val="both"/>
        <w:rPr>
          <w:rFonts w:ascii="Times New Roman" w:hAnsi="Times New Roman" w:cs="Times New Roman"/>
        </w:rPr>
      </w:pPr>
      <w:r w:rsidRPr="006F3E5C">
        <w:rPr>
          <w:rFonts w:ascii="Times New Roman" w:hAnsi="Times New Roman" w:cs="Times New Roman"/>
        </w:rPr>
        <w:t xml:space="preserve">11. Настоящая заявка действует не менее ___ дней с момента  подписания </w:t>
      </w:r>
      <w:r w:rsidR="00BD7002" w:rsidRPr="006F3E5C">
        <w:rPr>
          <w:rFonts w:ascii="Times New Roman" w:hAnsi="Times New Roman" w:cs="Times New Roman"/>
        </w:rPr>
        <w:t>д</w:t>
      </w:r>
      <w:r w:rsidRPr="006F3E5C">
        <w:rPr>
          <w:rFonts w:ascii="Times New Roman" w:hAnsi="Times New Roman" w:cs="Times New Roman"/>
        </w:rPr>
        <w:t xml:space="preserve">оговора, заключаемого  по итогам проведения </w:t>
      </w:r>
      <w:r w:rsidR="00BD7002" w:rsidRPr="006F3E5C">
        <w:rPr>
          <w:rFonts w:ascii="Times New Roman" w:hAnsi="Times New Roman" w:cs="Times New Roman"/>
        </w:rPr>
        <w:t>п</w:t>
      </w:r>
      <w:r w:rsidRPr="006F3E5C">
        <w:rPr>
          <w:rFonts w:ascii="Times New Roman" w:hAnsi="Times New Roman" w:cs="Times New Roman"/>
        </w:rPr>
        <w:t>роцедуры закупки.</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 xml:space="preserve">12. Контактный телефон __________________, факс ________ , </w:t>
      </w:r>
      <w:r w:rsidRPr="006F3E5C">
        <w:rPr>
          <w:rFonts w:ascii="Times New Roman" w:hAnsi="Times New Roman" w:cs="Times New Roman"/>
          <w:lang w:val="en-US"/>
        </w:rPr>
        <w:t>e</w:t>
      </w:r>
      <w:r w:rsidRPr="006F3E5C">
        <w:rPr>
          <w:rFonts w:ascii="Times New Roman" w:hAnsi="Times New Roman" w:cs="Times New Roman"/>
        </w:rPr>
        <w:t>-</w:t>
      </w:r>
      <w:r w:rsidRPr="006F3E5C">
        <w:rPr>
          <w:rFonts w:ascii="Times New Roman" w:hAnsi="Times New Roman" w:cs="Times New Roman"/>
          <w:lang w:val="en-US"/>
        </w:rPr>
        <w:t>mail</w:t>
      </w:r>
      <w:r w:rsidRPr="006F3E5C">
        <w:rPr>
          <w:rFonts w:ascii="Times New Roman" w:hAnsi="Times New Roman" w:cs="Times New Roman"/>
        </w:rPr>
        <w:t xml:space="preserve"> _______________, банковские реквизиты________________________________________________________</w:t>
      </w:r>
    </w:p>
    <w:p w:rsidR="000510E9" w:rsidRPr="006F3E5C" w:rsidRDefault="000510E9" w:rsidP="000510E9">
      <w:pPr>
        <w:spacing w:before="100"/>
        <w:jc w:val="both"/>
        <w:rPr>
          <w:rFonts w:ascii="Times New Roman" w:hAnsi="Times New Roman" w:cs="Times New Roman"/>
        </w:rPr>
      </w:pPr>
      <w:r w:rsidRPr="006F3E5C">
        <w:rPr>
          <w:rFonts w:ascii="Times New Roman" w:hAnsi="Times New Roman" w:cs="Times New Roman"/>
        </w:rPr>
        <w:t xml:space="preserve">13. Корреспонденцию в наш адрес просим направлять по адресу: __________________________________________, факс ________ , </w:t>
      </w:r>
      <w:r w:rsidRPr="006F3E5C">
        <w:rPr>
          <w:rFonts w:ascii="Times New Roman" w:hAnsi="Times New Roman" w:cs="Times New Roman"/>
          <w:lang w:val="en-US"/>
        </w:rPr>
        <w:t>e</w:t>
      </w:r>
      <w:r w:rsidRPr="006F3E5C">
        <w:rPr>
          <w:rFonts w:ascii="Times New Roman" w:hAnsi="Times New Roman" w:cs="Times New Roman"/>
        </w:rPr>
        <w:t>-</w:t>
      </w:r>
      <w:r w:rsidRPr="006F3E5C">
        <w:rPr>
          <w:rFonts w:ascii="Times New Roman" w:hAnsi="Times New Roman" w:cs="Times New Roman"/>
          <w:lang w:val="en-US"/>
        </w:rPr>
        <w:t>mail</w:t>
      </w:r>
      <w:r w:rsidRPr="006F3E5C">
        <w:rPr>
          <w:rFonts w:ascii="Times New Roman" w:hAnsi="Times New Roman" w:cs="Times New Roman"/>
        </w:rPr>
        <w:t xml:space="preserve"> _______________</w:t>
      </w:r>
    </w:p>
    <w:p w:rsidR="000510E9" w:rsidRPr="006F3E5C" w:rsidRDefault="000510E9" w:rsidP="000510E9">
      <w:pPr>
        <w:spacing w:before="100"/>
        <w:jc w:val="both"/>
        <w:rPr>
          <w:rFonts w:ascii="Times New Roman" w:hAnsi="Times New Roman" w:cs="Times New Roman"/>
          <w:szCs w:val="20"/>
        </w:rPr>
      </w:pPr>
      <w:r w:rsidRPr="006F3E5C">
        <w:rPr>
          <w:rFonts w:ascii="Times New Roman" w:hAnsi="Times New Roman" w:cs="Times New Roman"/>
          <w:szCs w:val="20"/>
        </w:rPr>
        <w:t xml:space="preserve">_______________________ </w:t>
      </w:r>
      <w:r w:rsidRPr="006F3E5C">
        <w:rPr>
          <w:rFonts w:ascii="Times New Roman" w:hAnsi="Times New Roman" w:cs="Times New Roman"/>
          <w:szCs w:val="20"/>
        </w:rPr>
        <w:tab/>
      </w:r>
      <w:r w:rsidRPr="006F3E5C">
        <w:rPr>
          <w:rFonts w:ascii="Times New Roman" w:hAnsi="Times New Roman" w:cs="Times New Roman"/>
          <w:szCs w:val="20"/>
        </w:rPr>
        <w:tab/>
        <w:t xml:space="preserve">_______________________ </w:t>
      </w:r>
      <w:r w:rsidRPr="006F3E5C">
        <w:rPr>
          <w:rFonts w:ascii="Times New Roman" w:hAnsi="Times New Roman" w:cs="Times New Roman"/>
          <w:szCs w:val="20"/>
        </w:rPr>
        <w:tab/>
      </w:r>
      <w:r w:rsidRPr="006F3E5C">
        <w:rPr>
          <w:rFonts w:ascii="Times New Roman" w:hAnsi="Times New Roman" w:cs="Times New Roman"/>
          <w:szCs w:val="20"/>
        </w:rPr>
        <w:tab/>
        <w:t>/___________________/</w:t>
      </w:r>
    </w:p>
    <w:p w:rsidR="000510E9" w:rsidRPr="006F3E5C" w:rsidRDefault="000510E9" w:rsidP="000510E9">
      <w:pPr>
        <w:spacing w:after="100"/>
        <w:ind w:firstLine="709"/>
        <w:jc w:val="both"/>
        <w:rPr>
          <w:rFonts w:ascii="Times New Roman" w:hAnsi="Times New Roman" w:cs="Times New Roman"/>
          <w:i/>
          <w:szCs w:val="20"/>
        </w:rPr>
      </w:pPr>
      <w:r w:rsidRPr="006F3E5C">
        <w:rPr>
          <w:rFonts w:ascii="Times New Roman" w:hAnsi="Times New Roman" w:cs="Times New Roman"/>
          <w:i/>
          <w:szCs w:val="20"/>
        </w:rPr>
        <w:t xml:space="preserve">(должность) </w:t>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t xml:space="preserve">(подпись) </w:t>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t>(ФИО)</w:t>
      </w:r>
    </w:p>
    <w:p w:rsidR="000510E9" w:rsidRPr="006F3E5C" w:rsidRDefault="000510E9" w:rsidP="000510E9">
      <w:pPr>
        <w:spacing w:before="100" w:after="100"/>
        <w:jc w:val="both"/>
        <w:rPr>
          <w:rFonts w:ascii="Times New Roman" w:hAnsi="Times New Roman" w:cs="Times New Roman"/>
          <w:szCs w:val="20"/>
        </w:rPr>
      </w:pPr>
      <w:r w:rsidRPr="006F3E5C">
        <w:rPr>
          <w:rFonts w:ascii="Times New Roman" w:hAnsi="Times New Roman" w:cs="Times New Roman"/>
          <w:szCs w:val="20"/>
        </w:rPr>
        <w:t>М.П.</w:t>
      </w:r>
    </w:p>
    <w:p w:rsidR="000510E9" w:rsidRPr="006F3E5C" w:rsidRDefault="000510E9" w:rsidP="000510E9">
      <w:pPr>
        <w:spacing w:before="100"/>
        <w:jc w:val="both"/>
        <w:rPr>
          <w:rFonts w:ascii="Times New Roman" w:hAnsi="Times New Roman" w:cs="Times New Roman"/>
          <w:szCs w:val="20"/>
        </w:rPr>
      </w:pPr>
      <w:r w:rsidRPr="006F3E5C">
        <w:rPr>
          <w:rFonts w:ascii="Times New Roman" w:hAnsi="Times New Roman" w:cs="Times New Roman"/>
          <w:szCs w:val="20"/>
        </w:rPr>
        <w:t xml:space="preserve">Главный бухгалтер </w:t>
      </w:r>
      <w:r w:rsidRPr="006F3E5C">
        <w:rPr>
          <w:rFonts w:ascii="Times New Roman" w:hAnsi="Times New Roman" w:cs="Times New Roman"/>
          <w:szCs w:val="20"/>
        </w:rPr>
        <w:tab/>
      </w:r>
      <w:r w:rsidRPr="006F3E5C">
        <w:rPr>
          <w:rFonts w:ascii="Times New Roman" w:hAnsi="Times New Roman" w:cs="Times New Roman"/>
          <w:szCs w:val="20"/>
        </w:rPr>
        <w:tab/>
      </w:r>
      <w:r w:rsidRPr="006F3E5C">
        <w:rPr>
          <w:rFonts w:ascii="Times New Roman" w:hAnsi="Times New Roman" w:cs="Times New Roman"/>
          <w:szCs w:val="20"/>
        </w:rPr>
        <w:tab/>
        <w:t xml:space="preserve">_______________________ </w:t>
      </w:r>
      <w:r w:rsidRPr="006F3E5C">
        <w:rPr>
          <w:rFonts w:ascii="Times New Roman" w:hAnsi="Times New Roman" w:cs="Times New Roman"/>
          <w:szCs w:val="20"/>
        </w:rPr>
        <w:tab/>
      </w:r>
      <w:r w:rsidRPr="006F3E5C">
        <w:rPr>
          <w:rFonts w:ascii="Times New Roman" w:hAnsi="Times New Roman" w:cs="Times New Roman"/>
          <w:szCs w:val="20"/>
        </w:rPr>
        <w:tab/>
        <w:t>/___________________/</w:t>
      </w:r>
    </w:p>
    <w:p w:rsidR="000510E9" w:rsidRPr="006F3E5C" w:rsidRDefault="000510E9" w:rsidP="000510E9">
      <w:pPr>
        <w:spacing w:after="100"/>
        <w:ind w:left="3538" w:firstLine="709"/>
        <w:jc w:val="both"/>
        <w:rPr>
          <w:rFonts w:ascii="Times New Roman" w:hAnsi="Times New Roman" w:cs="Times New Roman"/>
          <w:i/>
          <w:szCs w:val="20"/>
        </w:rPr>
      </w:pPr>
      <w:r w:rsidRPr="006F3E5C">
        <w:rPr>
          <w:rFonts w:ascii="Times New Roman" w:hAnsi="Times New Roman" w:cs="Times New Roman"/>
          <w:i/>
          <w:szCs w:val="20"/>
        </w:rPr>
        <w:t xml:space="preserve">(подпись) </w:t>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t>(ФИО)</w:t>
      </w:r>
    </w:p>
    <w:p w:rsidR="000510E9" w:rsidRPr="006F3E5C" w:rsidRDefault="000510E9" w:rsidP="000510E9">
      <w:pPr>
        <w:spacing w:before="100" w:after="100"/>
        <w:rPr>
          <w:rFonts w:ascii="Times New Roman" w:hAnsi="Times New Roman" w:cs="Times New Roman"/>
          <w:b/>
        </w:rPr>
      </w:pPr>
    </w:p>
    <w:p w:rsidR="000510E9" w:rsidRPr="006F3E5C" w:rsidRDefault="000510E9" w:rsidP="000510E9">
      <w:pPr>
        <w:spacing w:before="100" w:after="100"/>
        <w:rPr>
          <w:rFonts w:ascii="Times New Roman" w:hAnsi="Times New Roman" w:cs="Times New Roman"/>
          <w:b/>
        </w:rPr>
      </w:pPr>
      <w:r w:rsidRPr="006F3E5C">
        <w:rPr>
          <w:rFonts w:ascii="Times New Roman" w:hAnsi="Times New Roman" w:cs="Times New Roman"/>
          <w:b/>
        </w:rPr>
        <w:t xml:space="preserve">*Настоящая </w:t>
      </w:r>
      <w:r w:rsidR="00BD7002" w:rsidRPr="006F3E5C">
        <w:rPr>
          <w:rFonts w:ascii="Times New Roman" w:hAnsi="Times New Roman" w:cs="Times New Roman"/>
          <w:b/>
        </w:rPr>
        <w:t>з</w:t>
      </w:r>
      <w:r w:rsidRPr="006F3E5C">
        <w:rPr>
          <w:rFonts w:ascii="Times New Roman" w:hAnsi="Times New Roman" w:cs="Times New Roman"/>
          <w:b/>
        </w:rPr>
        <w:t xml:space="preserve">аявка является </w:t>
      </w:r>
      <w:r w:rsidR="00BD7002" w:rsidRPr="006F3E5C">
        <w:rPr>
          <w:rFonts w:ascii="Times New Roman" w:hAnsi="Times New Roman" w:cs="Times New Roman"/>
          <w:b/>
        </w:rPr>
        <w:t>о</w:t>
      </w:r>
      <w:r w:rsidRPr="006F3E5C">
        <w:rPr>
          <w:rFonts w:ascii="Times New Roman" w:hAnsi="Times New Roman" w:cs="Times New Roman"/>
          <w:b/>
        </w:rPr>
        <w:t>фертой  согласно положениям Гражданского кодекса РФ</w:t>
      </w:r>
    </w:p>
    <w:p w:rsidR="00053832" w:rsidRPr="006F3E5C" w:rsidRDefault="00053832">
      <w:pPr>
        <w:rPr>
          <w:rFonts w:ascii="Times New Roman" w:hAnsi="Times New Roman" w:cs="Times New Roman"/>
          <w:b/>
        </w:rPr>
      </w:pPr>
      <w:r w:rsidRPr="006F3E5C">
        <w:rPr>
          <w:rFonts w:ascii="Times New Roman" w:hAnsi="Times New Roman" w:cs="Times New Roman"/>
          <w:b/>
        </w:rPr>
        <w:br w:type="page"/>
      </w:r>
    </w:p>
    <w:p w:rsidR="00875F01" w:rsidRPr="006F3E5C" w:rsidRDefault="000510E9" w:rsidP="00931163">
      <w:pPr>
        <w:pStyle w:val="2"/>
        <w:rPr>
          <w:rFonts w:ascii="Times New Roman" w:hAnsi="Times New Roman" w:cs="Times New Roman"/>
          <w:color w:val="auto"/>
        </w:rPr>
      </w:pPr>
      <w:bookmarkStart w:id="43" w:name="_Toc319271151"/>
      <w:r w:rsidRPr="006F3E5C">
        <w:rPr>
          <w:rFonts w:ascii="Times New Roman" w:hAnsi="Times New Roman" w:cs="Times New Roman"/>
          <w:color w:val="auto"/>
        </w:rPr>
        <w:lastRenderedPageBreak/>
        <w:t xml:space="preserve">7.2.1. </w:t>
      </w:r>
      <w:r w:rsidR="00875F01" w:rsidRPr="006F3E5C">
        <w:rPr>
          <w:rFonts w:ascii="Times New Roman" w:hAnsi="Times New Roman" w:cs="Times New Roman"/>
          <w:color w:val="auto"/>
        </w:rPr>
        <w:t>Форма «Предложение о цене договора»</w:t>
      </w:r>
      <w:bookmarkEnd w:id="43"/>
    </w:p>
    <w:p w:rsidR="000510E9" w:rsidRPr="006F3E5C" w:rsidRDefault="000510E9" w:rsidP="000510E9">
      <w:pPr>
        <w:spacing w:before="100" w:after="100"/>
        <w:jc w:val="right"/>
        <w:rPr>
          <w:rFonts w:ascii="Times New Roman" w:hAnsi="Times New Roman" w:cs="Times New Roman"/>
        </w:rPr>
      </w:pPr>
      <w:r w:rsidRPr="006F3E5C">
        <w:rPr>
          <w:rFonts w:ascii="Times New Roman" w:hAnsi="Times New Roman" w:cs="Times New Roman"/>
        </w:rPr>
        <w:t xml:space="preserve"> Приложение № ___ к заявке на участие в </w:t>
      </w:r>
      <w:r w:rsidR="009657B9" w:rsidRPr="006F3E5C">
        <w:rPr>
          <w:rFonts w:ascii="Times New Roman" w:hAnsi="Times New Roman" w:cs="Times New Roman"/>
        </w:rPr>
        <w:t>п</w:t>
      </w:r>
      <w:r w:rsidRPr="006F3E5C">
        <w:rPr>
          <w:rFonts w:ascii="Times New Roman" w:hAnsi="Times New Roman" w:cs="Times New Roman"/>
        </w:rPr>
        <w:t>роцедуре закупки</w:t>
      </w:r>
    </w:p>
    <w:p w:rsidR="000510E9" w:rsidRPr="006F3E5C" w:rsidRDefault="000510E9" w:rsidP="000510E9">
      <w:pPr>
        <w:spacing w:before="100" w:after="100"/>
        <w:jc w:val="both"/>
        <w:rPr>
          <w:rFonts w:ascii="Times New Roman" w:hAnsi="Times New Roman" w:cs="Times New Roman"/>
        </w:rPr>
      </w:pPr>
    </w:p>
    <w:p w:rsidR="000510E9" w:rsidRPr="006F3E5C" w:rsidRDefault="000510E9" w:rsidP="000510E9">
      <w:pPr>
        <w:spacing w:before="100" w:after="100"/>
        <w:jc w:val="center"/>
        <w:rPr>
          <w:rFonts w:ascii="Times New Roman" w:hAnsi="Times New Roman" w:cs="Times New Roman"/>
          <w:b/>
        </w:rPr>
      </w:pPr>
      <w:r w:rsidRPr="006F3E5C">
        <w:rPr>
          <w:rFonts w:ascii="Times New Roman" w:hAnsi="Times New Roman" w:cs="Times New Roman"/>
          <w:b/>
        </w:rPr>
        <w:t xml:space="preserve">Предложение о цене </w:t>
      </w:r>
      <w:r w:rsidR="009657B9" w:rsidRPr="006F3E5C">
        <w:rPr>
          <w:rFonts w:ascii="Times New Roman" w:hAnsi="Times New Roman" w:cs="Times New Roman"/>
          <w:b/>
        </w:rPr>
        <w:t>д</w:t>
      </w:r>
      <w:r w:rsidRPr="006F3E5C">
        <w:rPr>
          <w:rFonts w:ascii="Times New Roman" w:hAnsi="Times New Roman" w:cs="Times New Roman"/>
          <w:b/>
        </w:rPr>
        <w:t xml:space="preserve">оговора </w:t>
      </w:r>
    </w:p>
    <w:p w:rsidR="000510E9" w:rsidRPr="006F3E5C" w:rsidRDefault="000510E9" w:rsidP="000510E9">
      <w:pPr>
        <w:spacing w:before="100" w:after="100"/>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9"/>
        <w:gridCol w:w="3420"/>
        <w:gridCol w:w="3213"/>
      </w:tblGrid>
      <w:tr w:rsidR="000510E9" w:rsidRPr="006F3E5C" w:rsidTr="005B1DAD">
        <w:trPr>
          <w:trHeight w:val="504"/>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w:t>
            </w:r>
          </w:p>
          <w:p w:rsidR="000510E9" w:rsidRPr="006F3E5C" w:rsidRDefault="000510E9" w:rsidP="005B1DAD">
            <w:pPr>
              <w:jc w:val="center"/>
              <w:rPr>
                <w:rFonts w:ascii="Times New Roman" w:hAnsi="Times New Roman" w:cs="Times New Roman"/>
                <w:b/>
              </w:rPr>
            </w:pPr>
            <w:proofErr w:type="gramStart"/>
            <w:r w:rsidRPr="006F3E5C">
              <w:rPr>
                <w:rFonts w:ascii="Times New Roman" w:hAnsi="Times New Roman" w:cs="Times New Roman"/>
                <w:b/>
              </w:rPr>
              <w:t>п</w:t>
            </w:r>
            <w:proofErr w:type="gramEnd"/>
            <w:r w:rsidRPr="006F3E5C">
              <w:rPr>
                <w:rFonts w:ascii="Times New Roman" w:hAnsi="Times New Roman" w:cs="Times New Roman"/>
                <w:b/>
              </w:rPr>
              <w:t>/п</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Наименование работ и затрат</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Итого стоимость</w:t>
            </w:r>
          </w:p>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(руб.)</w:t>
            </w:r>
          </w:p>
        </w:tc>
      </w:tr>
      <w:tr w:rsidR="000510E9" w:rsidRPr="006F3E5C" w:rsidTr="005B1DAD">
        <w:trPr>
          <w:trHeight w:val="66"/>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rPr>
            </w:pPr>
            <w:r w:rsidRPr="006F3E5C">
              <w:rPr>
                <w:rFonts w:ascii="Times New Roman" w:hAnsi="Times New Roman" w:cs="Times New Roman"/>
              </w:rPr>
              <w:t>1</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rPr>
            </w:pPr>
            <w:r w:rsidRPr="006F3E5C">
              <w:rPr>
                <w:rFonts w:ascii="Times New Roman" w:hAnsi="Times New Roman" w:cs="Times New Roman"/>
              </w:rPr>
              <w:t>2</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rPr>
            </w:pPr>
            <w:r w:rsidRPr="006F3E5C">
              <w:rPr>
                <w:rFonts w:ascii="Times New Roman" w:hAnsi="Times New Roman" w:cs="Times New Roman"/>
              </w:rPr>
              <w:t>3</w:t>
            </w:r>
          </w:p>
        </w:tc>
      </w:tr>
      <w:tr w:rsidR="000510E9" w:rsidRPr="006F3E5C"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 xml:space="preserve">Всего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НДС – 18 %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242"/>
          <w:jc w:val="center"/>
        </w:trPr>
        <w:tc>
          <w:tcPr>
            <w:tcW w:w="1329"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Всего с НДС</w:t>
            </w:r>
          </w:p>
        </w:tc>
        <w:tc>
          <w:tcPr>
            <w:tcW w:w="3213"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bl>
    <w:p w:rsidR="000510E9" w:rsidRPr="006F3E5C" w:rsidRDefault="000510E9" w:rsidP="000510E9">
      <w:pPr>
        <w:spacing w:before="100" w:after="100"/>
        <w:jc w:val="both"/>
        <w:rPr>
          <w:rFonts w:ascii="Times New Roman" w:hAnsi="Times New Roman" w:cs="Times New Roman"/>
        </w:rPr>
      </w:pPr>
    </w:p>
    <w:p w:rsidR="000510E9" w:rsidRPr="006F3E5C" w:rsidRDefault="000510E9" w:rsidP="000510E9">
      <w:pPr>
        <w:spacing w:before="100" w:after="100"/>
        <w:jc w:val="both"/>
        <w:rPr>
          <w:rFonts w:ascii="Times New Roman" w:hAnsi="Times New Roman" w:cs="Times New Roman"/>
        </w:rPr>
      </w:pP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 xml:space="preserve">_______________________ </w:t>
      </w:r>
      <w:r w:rsidRPr="006F3E5C">
        <w:rPr>
          <w:rFonts w:ascii="Times New Roman" w:hAnsi="Times New Roman" w:cs="Times New Roman"/>
        </w:rPr>
        <w:tab/>
      </w:r>
      <w:r w:rsidRPr="006F3E5C">
        <w:rPr>
          <w:rFonts w:ascii="Times New Roman" w:hAnsi="Times New Roman" w:cs="Times New Roman"/>
        </w:rPr>
        <w:tab/>
        <w:t xml:space="preserve">_______________________ </w:t>
      </w:r>
      <w:r w:rsidRPr="006F3E5C">
        <w:rPr>
          <w:rFonts w:ascii="Times New Roman" w:hAnsi="Times New Roman" w:cs="Times New Roman"/>
        </w:rPr>
        <w:tab/>
      </w:r>
      <w:r w:rsidRPr="006F3E5C">
        <w:rPr>
          <w:rFonts w:ascii="Times New Roman" w:hAnsi="Times New Roman" w:cs="Times New Roman"/>
        </w:rPr>
        <w:tab/>
        <w:t>/___________________/</w:t>
      </w:r>
    </w:p>
    <w:p w:rsidR="000510E9" w:rsidRPr="006F3E5C" w:rsidRDefault="000510E9" w:rsidP="000510E9">
      <w:pPr>
        <w:spacing w:before="100" w:after="100"/>
        <w:ind w:firstLine="708"/>
        <w:jc w:val="both"/>
        <w:rPr>
          <w:rFonts w:ascii="Times New Roman" w:hAnsi="Times New Roman" w:cs="Times New Roman"/>
          <w:i/>
        </w:rPr>
      </w:pPr>
      <w:r w:rsidRPr="006F3E5C">
        <w:rPr>
          <w:rFonts w:ascii="Times New Roman" w:hAnsi="Times New Roman" w:cs="Times New Roman"/>
          <w:i/>
        </w:rPr>
        <w:t xml:space="preserve">(должность) </w:t>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 xml:space="preserve">(подпись) </w:t>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(ФИО)</w:t>
      </w:r>
    </w:p>
    <w:p w:rsidR="000510E9" w:rsidRPr="006F3E5C" w:rsidRDefault="000510E9" w:rsidP="000510E9">
      <w:pPr>
        <w:spacing w:before="100" w:after="100"/>
        <w:jc w:val="both"/>
        <w:rPr>
          <w:rFonts w:ascii="Times New Roman" w:hAnsi="Times New Roman" w:cs="Times New Roman"/>
          <w:i/>
        </w:rPr>
      </w:pPr>
      <w:r w:rsidRPr="006F3E5C">
        <w:rPr>
          <w:rFonts w:ascii="Times New Roman" w:hAnsi="Times New Roman" w:cs="Times New Roman"/>
          <w:i/>
        </w:rPr>
        <w:t>М.П.</w:t>
      </w:r>
    </w:p>
    <w:p w:rsidR="000510E9" w:rsidRPr="006F3E5C" w:rsidRDefault="000510E9" w:rsidP="000510E9">
      <w:pPr>
        <w:spacing w:before="100" w:after="100"/>
        <w:jc w:val="both"/>
        <w:rPr>
          <w:rFonts w:ascii="Times New Roman" w:hAnsi="Times New Roman" w:cs="Times New Roman"/>
        </w:rPr>
      </w:pP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 xml:space="preserve">Главный бухгалтер </w:t>
      </w:r>
      <w:r w:rsidRPr="006F3E5C">
        <w:rPr>
          <w:rFonts w:ascii="Times New Roman" w:hAnsi="Times New Roman" w:cs="Times New Roman"/>
        </w:rPr>
        <w:tab/>
      </w:r>
      <w:r w:rsidRPr="006F3E5C">
        <w:rPr>
          <w:rFonts w:ascii="Times New Roman" w:hAnsi="Times New Roman" w:cs="Times New Roman"/>
        </w:rPr>
        <w:tab/>
      </w:r>
      <w:r w:rsidRPr="006F3E5C">
        <w:rPr>
          <w:rFonts w:ascii="Times New Roman" w:hAnsi="Times New Roman" w:cs="Times New Roman"/>
        </w:rPr>
        <w:tab/>
        <w:t xml:space="preserve">_______________________ </w:t>
      </w:r>
      <w:r w:rsidRPr="006F3E5C">
        <w:rPr>
          <w:rFonts w:ascii="Times New Roman" w:hAnsi="Times New Roman" w:cs="Times New Roman"/>
        </w:rPr>
        <w:tab/>
      </w:r>
      <w:r w:rsidRPr="006F3E5C">
        <w:rPr>
          <w:rFonts w:ascii="Times New Roman" w:hAnsi="Times New Roman" w:cs="Times New Roman"/>
        </w:rPr>
        <w:tab/>
        <w:t xml:space="preserve">/___________________/ </w:t>
      </w:r>
    </w:p>
    <w:p w:rsidR="000510E9" w:rsidRPr="006F3E5C" w:rsidRDefault="000510E9" w:rsidP="000510E9">
      <w:pPr>
        <w:spacing w:before="100" w:after="100"/>
        <w:ind w:left="3540" w:firstLine="708"/>
        <w:jc w:val="both"/>
        <w:rPr>
          <w:rFonts w:ascii="Times New Roman" w:hAnsi="Times New Roman" w:cs="Times New Roman"/>
        </w:rPr>
      </w:pPr>
      <w:r w:rsidRPr="006F3E5C">
        <w:rPr>
          <w:rFonts w:ascii="Times New Roman" w:hAnsi="Times New Roman" w:cs="Times New Roman"/>
        </w:rPr>
        <w:t>(</w:t>
      </w:r>
      <w:r w:rsidRPr="006F3E5C">
        <w:rPr>
          <w:rFonts w:ascii="Times New Roman" w:hAnsi="Times New Roman" w:cs="Times New Roman"/>
          <w:i/>
        </w:rPr>
        <w:t xml:space="preserve">подпись) </w:t>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(ФИО)</w:t>
      </w:r>
    </w:p>
    <w:p w:rsidR="000510E9" w:rsidRPr="006F3E5C" w:rsidRDefault="000510E9" w:rsidP="000510E9">
      <w:pPr>
        <w:spacing w:before="100" w:after="100"/>
        <w:jc w:val="both"/>
        <w:rPr>
          <w:rFonts w:ascii="Times New Roman" w:hAnsi="Times New Roman" w:cs="Times New Roman"/>
        </w:rPr>
      </w:pPr>
    </w:p>
    <w:p w:rsidR="0015641D" w:rsidRPr="006F3E5C" w:rsidRDefault="000510E9" w:rsidP="000510E9">
      <w:pPr>
        <w:spacing w:after="100"/>
        <w:rPr>
          <w:rFonts w:ascii="Times New Roman" w:hAnsi="Times New Roman" w:cs="Times New Roman"/>
          <w:i/>
        </w:rPr>
      </w:pPr>
      <w:r w:rsidRPr="006F3E5C">
        <w:rPr>
          <w:rFonts w:ascii="Times New Roman" w:hAnsi="Times New Roman" w:cs="Times New Roman"/>
          <w:i/>
        </w:rPr>
        <w:t>Примечание: Участник процедуры закупки может приложить к данной форме более подробные расчеты стоимости поставки товаров,  выполнения работ, оказание услуг.</w:t>
      </w:r>
    </w:p>
    <w:p w:rsidR="0015641D" w:rsidRPr="006F3E5C" w:rsidRDefault="0015641D">
      <w:pPr>
        <w:rPr>
          <w:rFonts w:ascii="Times New Roman" w:hAnsi="Times New Roman" w:cs="Times New Roman"/>
          <w:i/>
        </w:rPr>
      </w:pPr>
      <w:r w:rsidRPr="006F3E5C">
        <w:rPr>
          <w:rFonts w:ascii="Times New Roman" w:hAnsi="Times New Roman" w:cs="Times New Roman"/>
          <w:i/>
        </w:rPr>
        <w:br w:type="page"/>
      </w:r>
    </w:p>
    <w:p w:rsidR="00875F01" w:rsidRPr="006F3E5C" w:rsidRDefault="000510E9" w:rsidP="00D94E8A">
      <w:pPr>
        <w:pStyle w:val="2"/>
        <w:rPr>
          <w:rFonts w:ascii="Times New Roman" w:hAnsi="Times New Roman" w:cs="Times New Roman"/>
          <w:color w:val="auto"/>
        </w:rPr>
      </w:pPr>
      <w:bookmarkStart w:id="44" w:name="_Toc319271152"/>
      <w:r w:rsidRPr="006F3E5C">
        <w:rPr>
          <w:rFonts w:ascii="Times New Roman" w:hAnsi="Times New Roman" w:cs="Times New Roman"/>
          <w:color w:val="auto"/>
        </w:rPr>
        <w:lastRenderedPageBreak/>
        <w:t xml:space="preserve">7.2.2. </w:t>
      </w:r>
      <w:r w:rsidR="00875F01" w:rsidRPr="006F3E5C">
        <w:rPr>
          <w:rFonts w:ascii="Times New Roman" w:hAnsi="Times New Roman" w:cs="Times New Roman"/>
          <w:color w:val="auto"/>
        </w:rPr>
        <w:t>Форма «Предложение о функциональных, количественных и качественных характеристиках товаров, качестве работ, услуг»</w:t>
      </w:r>
      <w:bookmarkEnd w:id="44"/>
    </w:p>
    <w:p w:rsidR="006C301F" w:rsidRPr="006F3E5C" w:rsidRDefault="006C301F" w:rsidP="006C301F">
      <w:pPr>
        <w:pStyle w:val="af"/>
        <w:tabs>
          <w:tab w:val="clear" w:pos="1985"/>
        </w:tabs>
        <w:spacing w:before="0" w:after="0"/>
        <w:rPr>
          <w:bCs/>
          <w:iCs/>
          <w:szCs w:val="24"/>
        </w:rPr>
      </w:pPr>
      <w:r w:rsidRPr="006F3E5C">
        <w:rPr>
          <w:bCs/>
          <w:iCs/>
          <w:szCs w:val="24"/>
        </w:rPr>
        <w:t>_____________________________________________________________________________</w:t>
      </w:r>
    </w:p>
    <w:p w:rsidR="006C301F" w:rsidRPr="006F3E5C" w:rsidRDefault="006C301F" w:rsidP="006C301F">
      <w:pPr>
        <w:spacing w:after="0" w:line="240" w:lineRule="auto"/>
        <w:jc w:val="center"/>
        <w:rPr>
          <w:rFonts w:ascii="Times New Roman" w:hAnsi="Times New Roman" w:cs="Times New Roman"/>
          <w:i/>
          <w:iCs/>
          <w:sz w:val="20"/>
          <w:szCs w:val="20"/>
        </w:rPr>
      </w:pPr>
      <w:r w:rsidRPr="006F3E5C">
        <w:rPr>
          <w:rFonts w:ascii="Times New Roman" w:hAnsi="Times New Roman" w:cs="Times New Roman"/>
          <w:i/>
          <w:iCs/>
          <w:sz w:val="20"/>
          <w:szCs w:val="20"/>
        </w:rPr>
        <w:t xml:space="preserve">(предмет запроса предложений и номер закупки на сайте ЭТП </w:t>
      </w:r>
      <w:r w:rsidRPr="006F3E5C">
        <w:rPr>
          <w:rFonts w:ascii="Times New Roman" w:hAnsi="Times New Roman" w:cs="Times New Roman"/>
          <w:i/>
          <w:iCs/>
          <w:sz w:val="20"/>
          <w:szCs w:val="20"/>
          <w:lang w:val="en-US"/>
        </w:rPr>
        <w:t>a</w:t>
      </w:r>
      <w:r w:rsidRPr="006F3E5C">
        <w:rPr>
          <w:rFonts w:ascii="Times New Roman" w:hAnsi="Times New Roman" w:cs="Times New Roman"/>
          <w:i/>
          <w:iCs/>
          <w:sz w:val="20"/>
          <w:szCs w:val="20"/>
        </w:rPr>
        <w:t>-</w:t>
      </w:r>
      <w:r w:rsidRPr="006F3E5C">
        <w:rPr>
          <w:rFonts w:ascii="Times New Roman" w:hAnsi="Times New Roman" w:cs="Times New Roman"/>
          <w:i/>
          <w:iCs/>
          <w:sz w:val="20"/>
          <w:szCs w:val="20"/>
          <w:lang w:val="en-US"/>
        </w:rPr>
        <w:t>k</w:t>
      </w:r>
      <w:r w:rsidRPr="006F3E5C">
        <w:rPr>
          <w:rFonts w:ascii="Times New Roman" w:hAnsi="Times New Roman" w:cs="Times New Roman"/>
          <w:i/>
          <w:iCs/>
          <w:sz w:val="20"/>
          <w:szCs w:val="20"/>
        </w:rPr>
        <w:t>-</w:t>
      </w:r>
      <w:r w:rsidRPr="006F3E5C">
        <w:rPr>
          <w:rFonts w:ascii="Times New Roman" w:hAnsi="Times New Roman" w:cs="Times New Roman"/>
          <w:i/>
          <w:iCs/>
          <w:sz w:val="20"/>
          <w:szCs w:val="20"/>
          <w:lang w:val="en-US"/>
        </w:rPr>
        <w:t>d</w:t>
      </w:r>
      <w:r w:rsidRPr="006F3E5C">
        <w:rPr>
          <w:rFonts w:ascii="Times New Roman" w:hAnsi="Times New Roman" w:cs="Times New Roman"/>
          <w:i/>
          <w:iCs/>
          <w:sz w:val="20"/>
          <w:szCs w:val="20"/>
        </w:rPr>
        <w:t>.</w:t>
      </w:r>
      <w:proofErr w:type="spellStart"/>
      <w:r w:rsidRPr="006F3E5C">
        <w:rPr>
          <w:rFonts w:ascii="Times New Roman" w:hAnsi="Times New Roman" w:cs="Times New Roman"/>
          <w:i/>
          <w:iCs/>
          <w:sz w:val="20"/>
          <w:szCs w:val="20"/>
          <w:lang w:val="en-US"/>
        </w:rPr>
        <w:t>ru</w:t>
      </w:r>
      <w:proofErr w:type="spellEnd"/>
      <w:r w:rsidRPr="006F3E5C">
        <w:rPr>
          <w:rFonts w:ascii="Times New Roman" w:hAnsi="Times New Roman" w:cs="Times New Roman"/>
          <w:i/>
          <w:iCs/>
          <w:sz w:val="20"/>
          <w:szCs w:val="20"/>
        </w:rPr>
        <w:t>)</w:t>
      </w:r>
    </w:p>
    <w:p w:rsidR="006C301F" w:rsidRPr="006F3E5C" w:rsidRDefault="006C301F" w:rsidP="006C301F">
      <w:pPr>
        <w:rPr>
          <w:rFonts w:ascii="Times New Roman" w:hAnsi="Times New Roman"/>
        </w:rPr>
      </w:pPr>
    </w:p>
    <w:p w:rsidR="00C6482D" w:rsidRPr="006F3E5C" w:rsidRDefault="00C6482D" w:rsidP="00C6482D">
      <w:pPr>
        <w:rPr>
          <w:rFonts w:ascii="Times New Roman" w:hAnsi="Times New Roman" w:cs="Times New Roman"/>
        </w:rPr>
      </w:pPr>
    </w:p>
    <w:p w:rsidR="000510E9" w:rsidRPr="006F3E5C" w:rsidRDefault="000510E9" w:rsidP="000510E9">
      <w:pPr>
        <w:spacing w:before="100"/>
        <w:jc w:val="both"/>
        <w:rPr>
          <w:rFonts w:ascii="Times New Roman" w:hAnsi="Times New Roman" w:cs="Times New Roman"/>
          <w:szCs w:val="20"/>
        </w:rPr>
      </w:pPr>
      <w:r w:rsidRPr="006F3E5C">
        <w:rPr>
          <w:rFonts w:ascii="Times New Roman" w:hAnsi="Times New Roman" w:cs="Times New Roman"/>
          <w:szCs w:val="20"/>
        </w:rPr>
        <w:t>На бланке организации</w:t>
      </w:r>
    </w:p>
    <w:p w:rsidR="000510E9" w:rsidRPr="006F3E5C" w:rsidRDefault="000510E9" w:rsidP="00543AFD">
      <w:pPr>
        <w:spacing w:after="100"/>
        <w:jc w:val="right"/>
        <w:rPr>
          <w:rFonts w:ascii="Times New Roman" w:hAnsi="Times New Roman" w:cs="Times New Roman"/>
          <w:szCs w:val="20"/>
        </w:rPr>
      </w:pPr>
      <w:r w:rsidRPr="006F3E5C">
        <w:rPr>
          <w:rFonts w:ascii="Times New Roman" w:hAnsi="Times New Roman" w:cs="Times New Roman"/>
          <w:szCs w:val="20"/>
        </w:rPr>
        <w:t>Дата, исх. номер</w:t>
      </w:r>
      <w:r w:rsidRPr="006F3E5C">
        <w:rPr>
          <w:rFonts w:ascii="Times New Roman" w:hAnsi="Times New Roman" w:cs="Times New Roman"/>
          <w:szCs w:val="20"/>
        </w:rPr>
        <w:tab/>
      </w:r>
      <w:r w:rsidRPr="006F3E5C">
        <w:rPr>
          <w:rFonts w:ascii="Times New Roman" w:hAnsi="Times New Roman" w:cs="Times New Roman"/>
          <w:szCs w:val="20"/>
        </w:rPr>
        <w:tab/>
      </w:r>
      <w:r w:rsidRPr="006F3E5C">
        <w:rPr>
          <w:rFonts w:ascii="Times New Roman" w:hAnsi="Times New Roman" w:cs="Times New Roman"/>
          <w:szCs w:val="20"/>
        </w:rPr>
        <w:tab/>
      </w:r>
      <w:r w:rsidRPr="006F3E5C">
        <w:rPr>
          <w:rFonts w:ascii="Times New Roman" w:hAnsi="Times New Roman" w:cs="Times New Roman"/>
          <w:szCs w:val="20"/>
        </w:rPr>
        <w:tab/>
      </w:r>
      <w:r w:rsidRPr="006F3E5C">
        <w:rPr>
          <w:rFonts w:ascii="Times New Roman" w:hAnsi="Times New Roman" w:cs="Times New Roman"/>
          <w:szCs w:val="20"/>
        </w:rPr>
        <w:tab/>
      </w:r>
      <w:r w:rsidRPr="006F3E5C">
        <w:rPr>
          <w:rFonts w:ascii="Times New Roman" w:hAnsi="Times New Roman" w:cs="Times New Roman"/>
          <w:szCs w:val="20"/>
        </w:rPr>
        <w:tab/>
        <w:t xml:space="preserve">                  Приложение № __ к заявке на участие в </w:t>
      </w:r>
      <w:r w:rsidR="009657B9" w:rsidRPr="006F3E5C">
        <w:rPr>
          <w:rFonts w:ascii="Times New Roman" w:hAnsi="Times New Roman" w:cs="Times New Roman"/>
          <w:szCs w:val="20"/>
        </w:rPr>
        <w:t>п</w:t>
      </w:r>
      <w:r w:rsidRPr="006F3E5C">
        <w:rPr>
          <w:rFonts w:ascii="Times New Roman" w:hAnsi="Times New Roman" w:cs="Times New Roman"/>
          <w:szCs w:val="20"/>
        </w:rPr>
        <w:t>роцедуре закупки</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 </w:t>
      </w:r>
    </w:p>
    <w:p w:rsidR="000510E9" w:rsidRPr="006F3E5C" w:rsidRDefault="00DC2FF3" w:rsidP="000510E9">
      <w:pPr>
        <w:jc w:val="right"/>
        <w:rPr>
          <w:rFonts w:ascii="Times New Roman" w:hAnsi="Times New Roman" w:cs="Times New Roman"/>
        </w:rPr>
      </w:pPr>
      <w:r w:rsidRPr="006F3E5C">
        <w:rPr>
          <w:rFonts w:ascii="Times New Roman" w:hAnsi="Times New Roman" w:cs="Times New Roman"/>
          <w:szCs w:val="20"/>
        </w:rPr>
        <w:t>Организатору п</w:t>
      </w:r>
      <w:r w:rsidR="000510E9" w:rsidRPr="006F3E5C">
        <w:rPr>
          <w:rFonts w:ascii="Times New Roman" w:hAnsi="Times New Roman" w:cs="Times New Roman"/>
          <w:szCs w:val="20"/>
        </w:rPr>
        <w:t>роцедуры закупки</w:t>
      </w:r>
    </w:p>
    <w:p w:rsidR="00875F01" w:rsidRPr="006F3E5C" w:rsidRDefault="00875F01" w:rsidP="00875F01">
      <w:pPr>
        <w:spacing w:before="240"/>
        <w:jc w:val="center"/>
        <w:rPr>
          <w:rFonts w:ascii="Times New Roman" w:hAnsi="Times New Roman" w:cs="Times New Roman"/>
          <w:b/>
          <w:szCs w:val="32"/>
        </w:rPr>
      </w:pPr>
      <w:r w:rsidRPr="006F3E5C">
        <w:rPr>
          <w:rFonts w:ascii="Times New Roman" w:hAnsi="Times New Roman" w:cs="Times New Roman"/>
          <w:b/>
          <w:szCs w:val="32"/>
        </w:rPr>
        <w:t>Предложение о функциональных, количественных и качественных характеристиках товаров, качестве работ, услуг</w:t>
      </w:r>
    </w:p>
    <w:p w:rsidR="000510E9" w:rsidRPr="006F3E5C" w:rsidRDefault="000510E9" w:rsidP="000510E9">
      <w:pPr>
        <w:spacing w:before="240"/>
        <w:jc w:val="both"/>
        <w:rPr>
          <w:rFonts w:ascii="Times New Roman" w:hAnsi="Times New Roman" w:cs="Times New Roman"/>
          <w:szCs w:val="20"/>
        </w:rPr>
      </w:pPr>
      <w:r w:rsidRPr="006F3E5C">
        <w:rPr>
          <w:rFonts w:ascii="Times New Roman" w:hAnsi="Times New Roman" w:cs="Times New Roman"/>
        </w:rPr>
        <w:t xml:space="preserve">1. Исполняя обязательства и изучив </w:t>
      </w:r>
      <w:r w:rsidR="009657B9" w:rsidRPr="006F3E5C">
        <w:rPr>
          <w:rFonts w:ascii="Times New Roman" w:hAnsi="Times New Roman" w:cs="Times New Roman"/>
        </w:rPr>
        <w:t>д</w:t>
      </w:r>
      <w:r w:rsidRPr="006F3E5C">
        <w:rPr>
          <w:rFonts w:ascii="Times New Roman" w:hAnsi="Times New Roman" w:cs="Times New Roman"/>
        </w:rPr>
        <w:t xml:space="preserve">окументацию процедуры закупки на право заключения Договора на поставку товара, выполнение работ, оказание услуг </w:t>
      </w:r>
      <w:proofErr w:type="gramStart"/>
      <w:r w:rsidRPr="006F3E5C">
        <w:rPr>
          <w:rFonts w:ascii="Times New Roman" w:hAnsi="Times New Roman" w:cs="Times New Roman"/>
        </w:rPr>
        <w:t>по</w:t>
      </w:r>
      <w:proofErr w:type="gramEnd"/>
      <w:r w:rsidRPr="006F3E5C">
        <w:rPr>
          <w:rFonts w:ascii="Times New Roman" w:hAnsi="Times New Roman" w:cs="Times New Roman"/>
        </w:rPr>
        <w:t xml:space="preserve"> ___________________________________ в том числе условия и порядок проведения настоящей </w:t>
      </w:r>
      <w:r w:rsidR="009657B9" w:rsidRPr="006F3E5C">
        <w:rPr>
          <w:rFonts w:ascii="Times New Roman" w:hAnsi="Times New Roman" w:cs="Times New Roman"/>
        </w:rPr>
        <w:t>п</w:t>
      </w:r>
      <w:r w:rsidRPr="006F3E5C">
        <w:rPr>
          <w:rFonts w:ascii="Times New Roman" w:hAnsi="Times New Roman" w:cs="Times New Roman"/>
        </w:rPr>
        <w:t xml:space="preserve">роцедуры закупки, проект </w:t>
      </w:r>
      <w:r w:rsidR="009657B9" w:rsidRPr="006F3E5C">
        <w:rPr>
          <w:rFonts w:ascii="Times New Roman" w:hAnsi="Times New Roman" w:cs="Times New Roman"/>
        </w:rPr>
        <w:t>д</w:t>
      </w:r>
      <w:r w:rsidRPr="006F3E5C">
        <w:rPr>
          <w:rFonts w:ascii="Times New Roman" w:hAnsi="Times New Roman" w:cs="Times New Roman"/>
        </w:rPr>
        <w:t xml:space="preserve">оговора на выполнение вышеуказанного заказа, техническое задание, </w:t>
      </w:r>
      <w:r w:rsidRPr="006F3E5C">
        <w:rPr>
          <w:rFonts w:ascii="Times New Roman" w:hAnsi="Times New Roman" w:cs="Times New Roman"/>
          <w:szCs w:val="20"/>
        </w:rPr>
        <w:t>_________</w:t>
      </w:r>
      <w:r w:rsidRPr="006F3E5C">
        <w:rPr>
          <w:rFonts w:ascii="Times New Roman" w:hAnsi="Times New Roman" w:cs="Times New Roman"/>
          <w:szCs w:val="20"/>
        </w:rPr>
        <w:softHyphen/>
      </w:r>
      <w:r w:rsidRPr="006F3E5C">
        <w:rPr>
          <w:rFonts w:ascii="Times New Roman" w:hAnsi="Times New Roman" w:cs="Times New Roman"/>
          <w:szCs w:val="20"/>
        </w:rPr>
        <w:softHyphen/>
      </w:r>
      <w:r w:rsidRPr="006F3E5C">
        <w:rPr>
          <w:rFonts w:ascii="Times New Roman" w:hAnsi="Times New Roman" w:cs="Times New Roman"/>
          <w:szCs w:val="20"/>
        </w:rPr>
        <w:softHyphen/>
      </w:r>
      <w:r w:rsidRPr="006F3E5C">
        <w:rPr>
          <w:rFonts w:ascii="Times New Roman" w:hAnsi="Times New Roman" w:cs="Times New Roman"/>
          <w:szCs w:val="20"/>
        </w:rPr>
        <w:softHyphen/>
      </w:r>
      <w:r w:rsidRPr="006F3E5C">
        <w:rPr>
          <w:rFonts w:ascii="Times New Roman" w:hAnsi="Times New Roman" w:cs="Times New Roman"/>
          <w:szCs w:val="20"/>
        </w:rPr>
        <w:softHyphen/>
      </w:r>
      <w:r w:rsidRPr="006F3E5C">
        <w:rPr>
          <w:rFonts w:ascii="Times New Roman" w:hAnsi="Times New Roman" w:cs="Times New Roman"/>
          <w:szCs w:val="20"/>
        </w:rPr>
        <w:softHyphen/>
        <w:t>___________________________________________________________________</w:t>
      </w:r>
    </w:p>
    <w:p w:rsidR="000510E9" w:rsidRPr="006F3E5C" w:rsidRDefault="000510E9" w:rsidP="000510E9">
      <w:pPr>
        <w:jc w:val="center"/>
        <w:rPr>
          <w:rFonts w:ascii="Times New Roman" w:hAnsi="Times New Roman" w:cs="Times New Roman"/>
          <w:sz w:val="16"/>
          <w:szCs w:val="16"/>
        </w:rPr>
      </w:pPr>
      <w:r w:rsidRPr="006F3E5C">
        <w:rPr>
          <w:rFonts w:ascii="Times New Roman" w:hAnsi="Times New Roman" w:cs="Times New Roman"/>
          <w:sz w:val="16"/>
          <w:szCs w:val="16"/>
        </w:rPr>
        <w:t xml:space="preserve">(полное наименование организации или Ф.И.О. </w:t>
      </w:r>
      <w:r w:rsidR="009657B9" w:rsidRPr="006F3E5C">
        <w:rPr>
          <w:rFonts w:ascii="Times New Roman" w:hAnsi="Times New Roman" w:cs="Times New Roman"/>
          <w:sz w:val="16"/>
          <w:szCs w:val="16"/>
        </w:rPr>
        <w:t>у</w:t>
      </w:r>
      <w:r w:rsidRPr="006F3E5C">
        <w:rPr>
          <w:rFonts w:ascii="Times New Roman" w:hAnsi="Times New Roman" w:cs="Times New Roman"/>
          <w:sz w:val="16"/>
          <w:szCs w:val="16"/>
        </w:rPr>
        <w:t xml:space="preserve">частника </w:t>
      </w:r>
      <w:r w:rsidR="009657B9" w:rsidRPr="006F3E5C">
        <w:rPr>
          <w:rFonts w:ascii="Times New Roman" w:hAnsi="Times New Roman" w:cs="Times New Roman"/>
          <w:sz w:val="16"/>
          <w:szCs w:val="16"/>
        </w:rPr>
        <w:t>п</w:t>
      </w:r>
      <w:r w:rsidRPr="006F3E5C">
        <w:rPr>
          <w:rFonts w:ascii="Times New Roman" w:hAnsi="Times New Roman" w:cs="Times New Roman"/>
          <w:sz w:val="16"/>
          <w:szCs w:val="16"/>
        </w:rPr>
        <w:t>роцедуры закупки)</w:t>
      </w:r>
    </w:p>
    <w:p w:rsidR="000510E9" w:rsidRPr="006F3E5C" w:rsidRDefault="000510E9" w:rsidP="009657B9">
      <w:pPr>
        <w:rPr>
          <w:rFonts w:ascii="Times New Roman" w:hAnsi="Times New Roman" w:cs="Times New Roman"/>
        </w:rPr>
      </w:pPr>
      <w:r w:rsidRPr="006F3E5C">
        <w:rPr>
          <w:rFonts w:ascii="Times New Roman" w:hAnsi="Times New Roman" w:cs="Times New Roman"/>
        </w:rPr>
        <w:t>в лице _________________________________________________________________________________</w:t>
      </w:r>
    </w:p>
    <w:p w:rsidR="000510E9" w:rsidRPr="006F3E5C" w:rsidRDefault="000510E9" w:rsidP="000510E9">
      <w:pPr>
        <w:ind w:left="1418" w:firstLine="709"/>
        <w:jc w:val="both"/>
        <w:rPr>
          <w:rFonts w:ascii="Times New Roman" w:hAnsi="Times New Roman" w:cs="Times New Roman"/>
          <w:vertAlign w:val="superscript"/>
        </w:rPr>
      </w:pPr>
      <w:r w:rsidRPr="006F3E5C">
        <w:rPr>
          <w:rFonts w:ascii="Times New Roman" w:hAnsi="Times New Roman" w:cs="Times New Roman"/>
          <w:vertAlign w:val="superscript"/>
        </w:rPr>
        <w:t>(наименование должности руководителя организации (уполномоченного лица), его Ф.И.О. (полностью))</w:t>
      </w:r>
    </w:p>
    <w:p w:rsidR="000510E9" w:rsidRPr="006F3E5C" w:rsidRDefault="00007DEB" w:rsidP="000510E9">
      <w:pPr>
        <w:spacing w:after="100"/>
        <w:jc w:val="both"/>
        <w:rPr>
          <w:rFonts w:ascii="Times New Roman" w:hAnsi="Times New Roman" w:cs="Times New Roman"/>
          <w:szCs w:val="20"/>
        </w:rPr>
      </w:pPr>
      <w:r w:rsidRPr="006F3E5C">
        <w:rPr>
          <w:rFonts w:ascii="Times New Roman" w:hAnsi="Times New Roman" w:cs="Times New Roman"/>
        </w:rPr>
        <w:t xml:space="preserve">согласно </w:t>
      </w:r>
      <w:r w:rsidR="000510E9" w:rsidRPr="006F3E5C">
        <w:rPr>
          <w:rFonts w:ascii="Times New Roman" w:hAnsi="Times New Roman" w:cs="Times New Roman"/>
        </w:rPr>
        <w:t xml:space="preserve"> поставить товары, выполнить </w:t>
      </w:r>
      <w:r w:rsidR="000510E9" w:rsidRPr="006F3E5C">
        <w:rPr>
          <w:rFonts w:ascii="Times New Roman" w:hAnsi="Times New Roman" w:cs="Times New Roman"/>
          <w:szCs w:val="20"/>
        </w:rPr>
        <w:t xml:space="preserve">работы, </w:t>
      </w:r>
      <w:r w:rsidR="000510E9" w:rsidRPr="006F3E5C">
        <w:rPr>
          <w:rFonts w:ascii="Times New Roman" w:hAnsi="Times New Roman" w:cs="Times New Roman"/>
        </w:rPr>
        <w:t xml:space="preserve">оказать услуги </w:t>
      </w:r>
      <w:r w:rsidR="000510E9" w:rsidRPr="006F3E5C">
        <w:rPr>
          <w:rFonts w:ascii="Times New Roman" w:hAnsi="Times New Roman" w:cs="Times New Roman"/>
          <w:szCs w:val="20"/>
        </w:rPr>
        <w:t xml:space="preserve">в соответствии с требованиями </w:t>
      </w:r>
      <w:r w:rsidR="002B2078" w:rsidRPr="006F3E5C">
        <w:rPr>
          <w:rFonts w:ascii="Times New Roman" w:hAnsi="Times New Roman" w:cs="Times New Roman"/>
          <w:szCs w:val="20"/>
        </w:rPr>
        <w:t>п</w:t>
      </w:r>
      <w:r w:rsidR="000510E9" w:rsidRPr="006F3E5C">
        <w:rPr>
          <w:rFonts w:ascii="Times New Roman" w:hAnsi="Times New Roman" w:cs="Times New Roman"/>
          <w:szCs w:val="20"/>
        </w:rPr>
        <w:t xml:space="preserve">роцедуры закупки документации, положениями </w:t>
      </w:r>
      <w:r w:rsidR="002B2078" w:rsidRPr="006F3E5C">
        <w:rPr>
          <w:rFonts w:ascii="Times New Roman" w:hAnsi="Times New Roman" w:cs="Times New Roman"/>
          <w:szCs w:val="20"/>
        </w:rPr>
        <w:t>з</w:t>
      </w:r>
      <w:r w:rsidR="000510E9" w:rsidRPr="006F3E5C">
        <w:rPr>
          <w:rFonts w:ascii="Times New Roman" w:hAnsi="Times New Roman" w:cs="Times New Roman"/>
          <w:szCs w:val="20"/>
        </w:rPr>
        <w:t>аявки (</w:t>
      </w:r>
      <w:r w:rsidR="002B2078" w:rsidRPr="006F3E5C">
        <w:rPr>
          <w:rFonts w:ascii="Times New Roman" w:hAnsi="Times New Roman" w:cs="Times New Roman"/>
          <w:szCs w:val="20"/>
        </w:rPr>
        <w:t>о</w:t>
      </w:r>
      <w:r w:rsidR="000510E9" w:rsidRPr="006F3E5C">
        <w:rPr>
          <w:rFonts w:ascii="Times New Roman" w:hAnsi="Times New Roman" w:cs="Times New Roman"/>
          <w:szCs w:val="20"/>
        </w:rPr>
        <w:t>ферты) и на условиях, указанных в нижеприведенных таблицах:</w:t>
      </w:r>
    </w:p>
    <w:p w:rsidR="000510E9" w:rsidRPr="006F3E5C" w:rsidRDefault="000510E9" w:rsidP="000510E9">
      <w:pPr>
        <w:spacing w:after="60"/>
        <w:jc w:val="right"/>
        <w:rPr>
          <w:rFonts w:ascii="Times New Roman" w:hAnsi="Times New Roman" w:cs="Times New Roman"/>
          <w:i/>
          <w:iCs/>
        </w:rPr>
      </w:pPr>
      <w:r w:rsidRPr="006F3E5C">
        <w:rPr>
          <w:rFonts w:ascii="Times New Roman" w:hAnsi="Times New Roman" w:cs="Times New Roman"/>
        </w:rP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168"/>
        <w:gridCol w:w="3889"/>
        <w:gridCol w:w="2231"/>
      </w:tblGrid>
      <w:tr w:rsidR="000510E9" w:rsidRPr="006F3E5C" w:rsidTr="005B1DAD">
        <w:tc>
          <w:tcPr>
            <w:tcW w:w="540" w:type="dxa"/>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 xml:space="preserve">№ </w:t>
            </w:r>
            <w:proofErr w:type="gramStart"/>
            <w:r w:rsidRPr="006F3E5C">
              <w:rPr>
                <w:rFonts w:ascii="Times New Roman" w:hAnsi="Times New Roman" w:cs="Times New Roman"/>
                <w:b/>
              </w:rPr>
              <w:t>п</w:t>
            </w:r>
            <w:proofErr w:type="gramEnd"/>
            <w:r w:rsidRPr="006F3E5C">
              <w:rPr>
                <w:rFonts w:ascii="Times New Roman" w:hAnsi="Times New Roman" w:cs="Times New Roman"/>
                <w:b/>
              </w:rPr>
              <w:t>/п</w:t>
            </w:r>
          </w:p>
        </w:tc>
        <w:tc>
          <w:tcPr>
            <w:tcW w:w="3168" w:type="dxa"/>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Наименование показателя</w:t>
            </w:r>
          </w:p>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(в соответствии с техническим заданием)</w:t>
            </w:r>
          </w:p>
        </w:tc>
        <w:tc>
          <w:tcPr>
            <w:tcW w:w="3889" w:type="dxa"/>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Данные участника</w:t>
            </w:r>
          </w:p>
          <w:p w:rsidR="000510E9" w:rsidRPr="006F3E5C" w:rsidRDefault="00C6482D" w:rsidP="005B1DAD">
            <w:pPr>
              <w:jc w:val="center"/>
              <w:rPr>
                <w:rFonts w:ascii="Times New Roman" w:hAnsi="Times New Roman" w:cs="Times New Roman"/>
                <w:b/>
              </w:rPr>
            </w:pPr>
            <w:r w:rsidRPr="006F3E5C">
              <w:rPr>
                <w:rFonts w:ascii="Times New Roman" w:hAnsi="Times New Roman" w:cs="Times New Roman"/>
                <w:b/>
              </w:rPr>
              <w:t>п</w:t>
            </w:r>
            <w:r w:rsidR="000510E9" w:rsidRPr="006F3E5C">
              <w:rPr>
                <w:rFonts w:ascii="Times New Roman" w:hAnsi="Times New Roman" w:cs="Times New Roman"/>
                <w:b/>
              </w:rPr>
              <w:t>роцедуры закупки</w:t>
            </w:r>
          </w:p>
        </w:tc>
        <w:tc>
          <w:tcPr>
            <w:tcW w:w="2231" w:type="dxa"/>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Примечание</w:t>
            </w:r>
          </w:p>
        </w:tc>
      </w:tr>
      <w:tr w:rsidR="000510E9" w:rsidRPr="006F3E5C" w:rsidTr="005B1DAD">
        <w:trPr>
          <w:trHeight w:val="656"/>
        </w:trPr>
        <w:tc>
          <w:tcPr>
            <w:tcW w:w="540" w:type="dxa"/>
          </w:tcPr>
          <w:p w:rsidR="000510E9" w:rsidRPr="006F3E5C" w:rsidRDefault="000510E9" w:rsidP="005B1DAD">
            <w:pPr>
              <w:spacing w:after="60"/>
              <w:jc w:val="both"/>
              <w:rPr>
                <w:rFonts w:ascii="Times New Roman" w:hAnsi="Times New Roman" w:cs="Times New Roman"/>
                <w:sz w:val="20"/>
                <w:szCs w:val="20"/>
              </w:rPr>
            </w:pPr>
            <w:r w:rsidRPr="006F3E5C">
              <w:rPr>
                <w:rFonts w:ascii="Times New Roman" w:hAnsi="Times New Roman" w:cs="Times New Roman"/>
                <w:sz w:val="20"/>
                <w:szCs w:val="20"/>
              </w:rPr>
              <w:t>1</w:t>
            </w:r>
          </w:p>
        </w:tc>
        <w:tc>
          <w:tcPr>
            <w:tcW w:w="3168" w:type="dxa"/>
          </w:tcPr>
          <w:p w:rsidR="000510E9" w:rsidRPr="006F3E5C" w:rsidRDefault="000510E9" w:rsidP="002B2078">
            <w:pPr>
              <w:spacing w:after="60"/>
              <w:jc w:val="both"/>
              <w:rPr>
                <w:rFonts w:ascii="Times New Roman" w:hAnsi="Times New Roman" w:cs="Times New Roman"/>
                <w:i/>
                <w:sz w:val="20"/>
                <w:szCs w:val="20"/>
              </w:rPr>
            </w:pPr>
            <w:r w:rsidRPr="006F3E5C">
              <w:rPr>
                <w:rFonts w:ascii="Times New Roman" w:hAnsi="Times New Roman" w:cs="Times New Roman"/>
                <w:sz w:val="20"/>
                <w:szCs w:val="20"/>
              </w:rPr>
              <w:t>(</w:t>
            </w:r>
            <w:r w:rsidRPr="006F3E5C">
              <w:rPr>
                <w:rFonts w:ascii="Times New Roman" w:hAnsi="Times New Roman" w:cs="Times New Roman"/>
                <w:i/>
                <w:sz w:val="20"/>
                <w:szCs w:val="20"/>
              </w:rPr>
              <w:t xml:space="preserve">цена </w:t>
            </w:r>
            <w:r w:rsidR="002B2078" w:rsidRPr="006F3E5C">
              <w:rPr>
                <w:rFonts w:ascii="Times New Roman" w:hAnsi="Times New Roman" w:cs="Times New Roman"/>
                <w:i/>
                <w:sz w:val="20"/>
                <w:szCs w:val="20"/>
              </w:rPr>
              <w:t>д</w:t>
            </w:r>
            <w:r w:rsidRPr="006F3E5C">
              <w:rPr>
                <w:rFonts w:ascii="Times New Roman" w:hAnsi="Times New Roman" w:cs="Times New Roman"/>
                <w:i/>
                <w:sz w:val="20"/>
                <w:szCs w:val="20"/>
              </w:rPr>
              <w:t xml:space="preserve">оговора, цена единицы </w:t>
            </w:r>
            <w:r w:rsidR="002B2078" w:rsidRPr="006F3E5C">
              <w:rPr>
                <w:rFonts w:ascii="Times New Roman" w:hAnsi="Times New Roman" w:cs="Times New Roman"/>
                <w:i/>
                <w:sz w:val="20"/>
                <w:szCs w:val="20"/>
              </w:rPr>
              <w:t>п</w:t>
            </w:r>
            <w:r w:rsidRPr="006F3E5C">
              <w:rPr>
                <w:rFonts w:ascii="Times New Roman" w:hAnsi="Times New Roman" w:cs="Times New Roman"/>
                <w:i/>
                <w:sz w:val="20"/>
                <w:szCs w:val="20"/>
              </w:rPr>
              <w:t>родукции)</w:t>
            </w:r>
          </w:p>
        </w:tc>
        <w:tc>
          <w:tcPr>
            <w:tcW w:w="3889" w:type="dxa"/>
          </w:tcPr>
          <w:p w:rsidR="000510E9" w:rsidRPr="006F3E5C" w:rsidRDefault="000510E9" w:rsidP="005B1DAD">
            <w:pPr>
              <w:spacing w:after="60"/>
              <w:jc w:val="both"/>
              <w:rPr>
                <w:rFonts w:ascii="Times New Roman" w:hAnsi="Times New Roman" w:cs="Times New Roman"/>
                <w:sz w:val="20"/>
                <w:szCs w:val="20"/>
              </w:rPr>
            </w:pPr>
            <w:r w:rsidRPr="006F3E5C">
              <w:rPr>
                <w:rFonts w:ascii="Times New Roman" w:hAnsi="Times New Roman" w:cs="Times New Roman"/>
                <w:sz w:val="20"/>
                <w:szCs w:val="20"/>
              </w:rPr>
              <w:t>(</w:t>
            </w:r>
            <w:r w:rsidRPr="006F3E5C">
              <w:rPr>
                <w:rFonts w:ascii="Times New Roman" w:hAnsi="Times New Roman" w:cs="Times New Roman"/>
                <w:i/>
                <w:iCs/>
                <w:sz w:val="20"/>
                <w:szCs w:val="20"/>
              </w:rPr>
              <w:t>________________________________)</w:t>
            </w:r>
          </w:p>
        </w:tc>
        <w:tc>
          <w:tcPr>
            <w:tcW w:w="2231" w:type="dxa"/>
          </w:tcPr>
          <w:p w:rsidR="000510E9" w:rsidRPr="006F3E5C" w:rsidRDefault="000510E9" w:rsidP="005B1DAD">
            <w:pPr>
              <w:spacing w:after="60"/>
              <w:jc w:val="both"/>
              <w:rPr>
                <w:rFonts w:ascii="Times New Roman" w:hAnsi="Times New Roman" w:cs="Times New Roman"/>
                <w:sz w:val="20"/>
                <w:szCs w:val="20"/>
              </w:rPr>
            </w:pPr>
          </w:p>
        </w:tc>
      </w:tr>
    </w:tbl>
    <w:p w:rsidR="000510E9" w:rsidRPr="006F3E5C" w:rsidRDefault="000510E9" w:rsidP="000510E9">
      <w:pPr>
        <w:tabs>
          <w:tab w:val="left" w:pos="708"/>
        </w:tabs>
        <w:spacing w:before="120" w:after="60"/>
        <w:jc w:val="right"/>
        <w:rPr>
          <w:rFonts w:ascii="Times New Roman" w:hAnsi="Times New Roman" w:cs="Times New Roman"/>
          <w:b/>
        </w:rPr>
      </w:pPr>
      <w:r w:rsidRPr="006F3E5C">
        <w:rPr>
          <w:rFonts w:ascii="Times New Roman" w:hAnsi="Times New Roman" w:cs="Times New Roman"/>
        </w:rPr>
        <w:t>Таблица №2</w:t>
      </w:r>
    </w:p>
    <w:tbl>
      <w:tblPr>
        <w:tblW w:w="9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530"/>
        <w:gridCol w:w="3360"/>
        <w:gridCol w:w="1469"/>
      </w:tblGrid>
      <w:tr w:rsidR="000510E9" w:rsidRPr="006F3E5C" w:rsidTr="005B1DAD">
        <w:trPr>
          <w:trHeight w:val="317"/>
        </w:trPr>
        <w:tc>
          <w:tcPr>
            <w:tcW w:w="540" w:type="dxa"/>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 xml:space="preserve">№ </w:t>
            </w:r>
            <w:proofErr w:type="gramStart"/>
            <w:r w:rsidRPr="006F3E5C">
              <w:rPr>
                <w:rFonts w:ascii="Times New Roman" w:hAnsi="Times New Roman" w:cs="Times New Roman"/>
                <w:b/>
              </w:rPr>
              <w:t>п</w:t>
            </w:r>
            <w:proofErr w:type="gramEnd"/>
            <w:r w:rsidRPr="006F3E5C">
              <w:rPr>
                <w:rFonts w:ascii="Times New Roman" w:hAnsi="Times New Roman" w:cs="Times New Roman"/>
                <w:b/>
              </w:rPr>
              <w:t>/п</w:t>
            </w:r>
          </w:p>
        </w:tc>
        <w:tc>
          <w:tcPr>
            <w:tcW w:w="4530" w:type="dxa"/>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Наименование показателя</w:t>
            </w:r>
          </w:p>
        </w:tc>
        <w:tc>
          <w:tcPr>
            <w:tcW w:w="3360" w:type="dxa"/>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Данные участника процедуры закупки</w:t>
            </w:r>
          </w:p>
        </w:tc>
        <w:tc>
          <w:tcPr>
            <w:tcW w:w="1469" w:type="dxa"/>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 xml:space="preserve">Примечание </w:t>
            </w:r>
          </w:p>
        </w:tc>
      </w:tr>
      <w:tr w:rsidR="000510E9" w:rsidRPr="006F3E5C" w:rsidTr="005B1DAD">
        <w:trPr>
          <w:trHeight w:val="172"/>
        </w:trPr>
        <w:tc>
          <w:tcPr>
            <w:tcW w:w="540" w:type="dxa"/>
          </w:tcPr>
          <w:p w:rsidR="000510E9" w:rsidRPr="006F3E5C" w:rsidRDefault="000510E9" w:rsidP="005B1DAD">
            <w:pPr>
              <w:spacing w:after="60"/>
              <w:jc w:val="both"/>
              <w:rPr>
                <w:rFonts w:ascii="Times New Roman" w:hAnsi="Times New Roman" w:cs="Times New Roman"/>
                <w:sz w:val="20"/>
                <w:szCs w:val="20"/>
              </w:rPr>
            </w:pPr>
            <w:r w:rsidRPr="006F3E5C">
              <w:rPr>
                <w:rFonts w:ascii="Times New Roman" w:hAnsi="Times New Roman" w:cs="Times New Roman"/>
                <w:sz w:val="20"/>
                <w:szCs w:val="20"/>
              </w:rPr>
              <w:t>1.</w:t>
            </w:r>
          </w:p>
        </w:tc>
        <w:tc>
          <w:tcPr>
            <w:tcW w:w="4530" w:type="dxa"/>
          </w:tcPr>
          <w:p w:rsidR="000510E9" w:rsidRPr="006F3E5C" w:rsidRDefault="000510E9" w:rsidP="002B2078">
            <w:pPr>
              <w:spacing w:after="60"/>
              <w:jc w:val="center"/>
              <w:rPr>
                <w:rFonts w:ascii="Times New Roman" w:hAnsi="Times New Roman" w:cs="Times New Roman"/>
                <w:i/>
                <w:sz w:val="20"/>
                <w:szCs w:val="20"/>
              </w:rPr>
            </w:pPr>
            <w:r w:rsidRPr="006F3E5C">
              <w:rPr>
                <w:rFonts w:ascii="Times New Roman" w:hAnsi="Times New Roman" w:cs="Times New Roman"/>
                <w:i/>
                <w:sz w:val="20"/>
                <w:szCs w:val="20"/>
              </w:rPr>
              <w:t xml:space="preserve">функциональные характеристики (потребительские свойства), качественные характеристики товара или качество технического предложения (при проведении </w:t>
            </w:r>
            <w:r w:rsidR="002B2078" w:rsidRPr="006F3E5C">
              <w:rPr>
                <w:rFonts w:ascii="Times New Roman" w:hAnsi="Times New Roman" w:cs="Times New Roman"/>
                <w:i/>
                <w:sz w:val="20"/>
                <w:szCs w:val="20"/>
              </w:rPr>
              <w:t>п</w:t>
            </w:r>
            <w:r w:rsidRPr="006F3E5C">
              <w:rPr>
                <w:rFonts w:ascii="Times New Roman" w:hAnsi="Times New Roman" w:cs="Times New Roman"/>
                <w:i/>
                <w:sz w:val="20"/>
                <w:szCs w:val="20"/>
              </w:rPr>
              <w:t xml:space="preserve">роцедуры закупки на выполнение работ, </w:t>
            </w:r>
            <w:r w:rsidRPr="006F3E5C">
              <w:rPr>
                <w:rFonts w:ascii="Times New Roman" w:hAnsi="Times New Roman" w:cs="Times New Roman"/>
                <w:i/>
                <w:sz w:val="20"/>
                <w:szCs w:val="20"/>
              </w:rPr>
              <w:lastRenderedPageBreak/>
              <w:t>оказание услуг)</w:t>
            </w:r>
          </w:p>
        </w:tc>
        <w:tc>
          <w:tcPr>
            <w:tcW w:w="3360" w:type="dxa"/>
          </w:tcPr>
          <w:p w:rsidR="000510E9" w:rsidRPr="006F3E5C" w:rsidRDefault="000510E9" w:rsidP="005B1DAD">
            <w:pPr>
              <w:spacing w:after="60"/>
              <w:jc w:val="both"/>
              <w:rPr>
                <w:rFonts w:ascii="Times New Roman" w:hAnsi="Times New Roman" w:cs="Times New Roman"/>
                <w:i/>
                <w:sz w:val="20"/>
                <w:szCs w:val="20"/>
              </w:rPr>
            </w:pPr>
            <w:r w:rsidRPr="006F3E5C">
              <w:rPr>
                <w:rFonts w:ascii="Times New Roman" w:hAnsi="Times New Roman" w:cs="Times New Roman"/>
                <w:i/>
                <w:sz w:val="20"/>
                <w:szCs w:val="20"/>
              </w:rPr>
              <w:lastRenderedPageBreak/>
              <w:t>(____________________________)</w:t>
            </w:r>
          </w:p>
        </w:tc>
        <w:tc>
          <w:tcPr>
            <w:tcW w:w="1469" w:type="dxa"/>
          </w:tcPr>
          <w:p w:rsidR="000510E9" w:rsidRPr="006F3E5C" w:rsidRDefault="000510E9" w:rsidP="005B1DAD">
            <w:pPr>
              <w:spacing w:after="60"/>
              <w:jc w:val="center"/>
              <w:rPr>
                <w:rFonts w:ascii="Times New Roman" w:hAnsi="Times New Roman" w:cs="Times New Roman"/>
                <w:sz w:val="20"/>
                <w:szCs w:val="20"/>
              </w:rPr>
            </w:pPr>
          </w:p>
        </w:tc>
      </w:tr>
    </w:tbl>
    <w:p w:rsidR="00D652C9" w:rsidRPr="006F3E5C" w:rsidRDefault="00D652C9" w:rsidP="000510E9">
      <w:pPr>
        <w:tabs>
          <w:tab w:val="left" w:pos="708"/>
        </w:tabs>
        <w:spacing w:before="120" w:after="60"/>
        <w:jc w:val="right"/>
        <w:rPr>
          <w:rFonts w:ascii="Times New Roman" w:hAnsi="Times New Roman" w:cs="Times New Roman"/>
        </w:rPr>
      </w:pPr>
    </w:p>
    <w:p w:rsidR="00D652C9" w:rsidRPr="006F3E5C" w:rsidRDefault="00D652C9" w:rsidP="000510E9">
      <w:pPr>
        <w:tabs>
          <w:tab w:val="left" w:pos="708"/>
        </w:tabs>
        <w:spacing w:before="120" w:after="60"/>
        <w:jc w:val="right"/>
        <w:rPr>
          <w:rFonts w:ascii="Times New Roman" w:hAnsi="Times New Roman" w:cs="Times New Roman"/>
        </w:rPr>
      </w:pPr>
    </w:p>
    <w:p w:rsidR="000510E9" w:rsidRPr="006F3E5C" w:rsidRDefault="000510E9" w:rsidP="000510E9">
      <w:pPr>
        <w:tabs>
          <w:tab w:val="left" w:pos="708"/>
        </w:tabs>
        <w:spacing w:before="120" w:after="60"/>
        <w:jc w:val="right"/>
        <w:rPr>
          <w:rFonts w:ascii="Times New Roman" w:hAnsi="Times New Roman" w:cs="Times New Roman"/>
        </w:rPr>
      </w:pPr>
      <w:r w:rsidRPr="006F3E5C">
        <w:rPr>
          <w:rFonts w:ascii="Times New Roman" w:hAnsi="Times New Roman" w:cs="Times New Roman"/>
        </w:rPr>
        <w:t>Таблица №3</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F3E5C"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before="60"/>
              <w:ind w:left="-62" w:right="-68"/>
              <w:jc w:val="center"/>
              <w:rPr>
                <w:rFonts w:ascii="Times New Roman" w:hAnsi="Times New Roman" w:cs="Times New Roman"/>
                <w:b/>
              </w:rPr>
            </w:pPr>
            <w:r w:rsidRPr="006F3E5C">
              <w:rPr>
                <w:rFonts w:ascii="Times New Roman" w:hAnsi="Times New Roman" w:cs="Times New Roman"/>
                <w:b/>
              </w:rPr>
              <w:t>№№</w:t>
            </w:r>
          </w:p>
          <w:p w:rsidR="000510E9" w:rsidRPr="006F3E5C"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F3E5C">
              <w:rPr>
                <w:rFonts w:ascii="Times New Roman" w:hAnsi="Times New Roman" w:cs="Times New Roman"/>
                <w:b/>
              </w:rPr>
              <w:t>п</w:t>
            </w:r>
            <w:proofErr w:type="gramEnd"/>
            <w:r w:rsidRPr="006F3E5C">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34" w:right="-36"/>
              <w:jc w:val="center"/>
              <w:rPr>
                <w:rFonts w:ascii="Times New Roman" w:hAnsi="Times New Roman" w:cs="Times New Roman"/>
                <w:b/>
              </w:rPr>
            </w:pPr>
            <w:r w:rsidRPr="006F3E5C">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C6482D">
            <w:pPr>
              <w:autoSpaceDE w:val="0"/>
              <w:autoSpaceDN w:val="0"/>
              <w:adjustRightInd w:val="0"/>
              <w:spacing w:after="60"/>
              <w:ind w:left="-80" w:right="-66"/>
              <w:jc w:val="center"/>
              <w:rPr>
                <w:rFonts w:ascii="Times New Roman" w:hAnsi="Times New Roman" w:cs="Times New Roman"/>
                <w:b/>
              </w:rPr>
            </w:pPr>
            <w:r w:rsidRPr="006F3E5C">
              <w:rPr>
                <w:rFonts w:ascii="Times New Roman" w:hAnsi="Times New Roman" w:cs="Times New Roman"/>
                <w:b/>
              </w:rPr>
              <w:t xml:space="preserve">Данные </w:t>
            </w:r>
            <w:r w:rsidR="00C6482D" w:rsidRPr="006F3E5C">
              <w:rPr>
                <w:rFonts w:ascii="Times New Roman" w:hAnsi="Times New Roman" w:cs="Times New Roman"/>
                <w:b/>
              </w:rPr>
              <w:t>у</w:t>
            </w:r>
            <w:r w:rsidRPr="006F3E5C">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57" w:right="-56"/>
              <w:jc w:val="center"/>
              <w:rPr>
                <w:rFonts w:ascii="Times New Roman" w:hAnsi="Times New Roman" w:cs="Times New Roman"/>
                <w:b/>
              </w:rPr>
            </w:pPr>
            <w:r w:rsidRPr="006F3E5C">
              <w:rPr>
                <w:rFonts w:ascii="Times New Roman" w:hAnsi="Times New Roman" w:cs="Times New Roman"/>
                <w:b/>
              </w:rPr>
              <w:t>Примечание</w:t>
            </w:r>
          </w:p>
        </w:tc>
      </w:tr>
      <w:tr w:rsidR="000510E9" w:rsidRPr="006F3E5C"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62" w:right="-68"/>
              <w:jc w:val="center"/>
              <w:rPr>
                <w:rFonts w:ascii="Times New Roman" w:hAnsi="Times New Roman" w:cs="Times New Roman"/>
                <w:b/>
                <w:sz w:val="16"/>
                <w:szCs w:val="16"/>
              </w:rPr>
            </w:pPr>
            <w:r w:rsidRPr="006F3E5C">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F3E5C" w:rsidRDefault="000510E9" w:rsidP="00C6482D">
            <w:pPr>
              <w:autoSpaceDE w:val="0"/>
              <w:autoSpaceDN w:val="0"/>
              <w:adjustRightInd w:val="0"/>
              <w:ind w:left="-34" w:right="-36"/>
              <w:jc w:val="center"/>
              <w:rPr>
                <w:rFonts w:ascii="Times New Roman" w:hAnsi="Times New Roman" w:cs="Times New Roman"/>
                <w:b/>
                <w:i/>
                <w:sz w:val="20"/>
                <w:szCs w:val="20"/>
              </w:rPr>
            </w:pPr>
            <w:r w:rsidRPr="006F3E5C">
              <w:rPr>
                <w:rFonts w:ascii="Times New Roman" w:hAnsi="Times New Roman" w:cs="Times New Roman"/>
                <w:i/>
                <w:sz w:val="20"/>
                <w:szCs w:val="20"/>
              </w:rPr>
              <w:t xml:space="preserve">квалификация </w:t>
            </w:r>
            <w:r w:rsidR="00C6482D" w:rsidRPr="006F3E5C">
              <w:rPr>
                <w:rFonts w:ascii="Times New Roman" w:hAnsi="Times New Roman" w:cs="Times New Roman"/>
                <w:i/>
                <w:sz w:val="20"/>
                <w:szCs w:val="20"/>
              </w:rPr>
              <w:t>у</w:t>
            </w:r>
            <w:r w:rsidRPr="006F3E5C">
              <w:rPr>
                <w:rFonts w:ascii="Times New Roman" w:hAnsi="Times New Roman" w:cs="Times New Roman"/>
                <w:i/>
                <w:sz w:val="20"/>
                <w:szCs w:val="20"/>
              </w:rPr>
              <w:t>частника процедуры закупки</w:t>
            </w:r>
          </w:p>
        </w:tc>
        <w:tc>
          <w:tcPr>
            <w:tcW w:w="2050"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80" w:right="-66"/>
              <w:jc w:val="center"/>
              <w:rPr>
                <w:rFonts w:ascii="Times New Roman" w:hAnsi="Times New Roman" w:cs="Times New Roman"/>
                <w:b/>
                <w:sz w:val="16"/>
                <w:szCs w:val="16"/>
              </w:rPr>
            </w:pPr>
            <w:r w:rsidRPr="006F3E5C">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F3E5C" w:rsidRDefault="000510E9" w:rsidP="000510E9">
      <w:pPr>
        <w:tabs>
          <w:tab w:val="left" w:pos="708"/>
        </w:tabs>
        <w:spacing w:before="120" w:after="60"/>
        <w:jc w:val="right"/>
        <w:rPr>
          <w:rFonts w:ascii="Times New Roman" w:hAnsi="Times New Roman" w:cs="Times New Roman"/>
        </w:rPr>
      </w:pPr>
      <w:r w:rsidRPr="006F3E5C">
        <w:rPr>
          <w:rFonts w:ascii="Times New Roman" w:hAnsi="Times New Roman" w:cs="Times New Roman"/>
        </w:rPr>
        <w:t>Таблица №4</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F3E5C"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before="60"/>
              <w:ind w:left="-62" w:right="-68"/>
              <w:jc w:val="center"/>
              <w:rPr>
                <w:rFonts w:ascii="Times New Roman" w:hAnsi="Times New Roman" w:cs="Times New Roman"/>
                <w:b/>
              </w:rPr>
            </w:pPr>
            <w:r w:rsidRPr="006F3E5C">
              <w:rPr>
                <w:rFonts w:ascii="Times New Roman" w:hAnsi="Times New Roman" w:cs="Times New Roman"/>
                <w:b/>
              </w:rPr>
              <w:t>№№</w:t>
            </w:r>
          </w:p>
          <w:p w:rsidR="000510E9" w:rsidRPr="006F3E5C"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F3E5C">
              <w:rPr>
                <w:rFonts w:ascii="Times New Roman" w:hAnsi="Times New Roman" w:cs="Times New Roman"/>
                <w:b/>
              </w:rPr>
              <w:t>п</w:t>
            </w:r>
            <w:proofErr w:type="gramEnd"/>
            <w:r w:rsidRPr="006F3E5C">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34" w:right="-36"/>
              <w:jc w:val="center"/>
              <w:rPr>
                <w:rFonts w:ascii="Times New Roman" w:hAnsi="Times New Roman" w:cs="Times New Roman"/>
                <w:b/>
              </w:rPr>
            </w:pPr>
            <w:r w:rsidRPr="006F3E5C">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C6482D">
            <w:pPr>
              <w:autoSpaceDE w:val="0"/>
              <w:autoSpaceDN w:val="0"/>
              <w:adjustRightInd w:val="0"/>
              <w:spacing w:after="60"/>
              <w:ind w:left="-80" w:right="-66"/>
              <w:jc w:val="center"/>
              <w:rPr>
                <w:rFonts w:ascii="Times New Roman" w:hAnsi="Times New Roman" w:cs="Times New Roman"/>
                <w:b/>
              </w:rPr>
            </w:pPr>
            <w:r w:rsidRPr="006F3E5C">
              <w:rPr>
                <w:rFonts w:ascii="Times New Roman" w:hAnsi="Times New Roman" w:cs="Times New Roman"/>
                <w:b/>
              </w:rPr>
              <w:t xml:space="preserve">Данные </w:t>
            </w:r>
            <w:r w:rsidR="00C6482D" w:rsidRPr="006F3E5C">
              <w:rPr>
                <w:rFonts w:ascii="Times New Roman" w:hAnsi="Times New Roman" w:cs="Times New Roman"/>
                <w:b/>
              </w:rPr>
              <w:t>у</w:t>
            </w:r>
            <w:r w:rsidRPr="006F3E5C">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57" w:right="-56"/>
              <w:jc w:val="center"/>
              <w:rPr>
                <w:rFonts w:ascii="Times New Roman" w:hAnsi="Times New Roman" w:cs="Times New Roman"/>
                <w:b/>
              </w:rPr>
            </w:pPr>
            <w:r w:rsidRPr="006F3E5C">
              <w:rPr>
                <w:rFonts w:ascii="Times New Roman" w:hAnsi="Times New Roman" w:cs="Times New Roman"/>
                <w:b/>
              </w:rPr>
              <w:t>Примечание</w:t>
            </w:r>
          </w:p>
        </w:tc>
      </w:tr>
      <w:tr w:rsidR="000510E9" w:rsidRPr="006F3E5C"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62" w:right="-68"/>
              <w:jc w:val="center"/>
              <w:rPr>
                <w:rFonts w:ascii="Times New Roman" w:hAnsi="Times New Roman" w:cs="Times New Roman"/>
                <w:b/>
                <w:sz w:val="16"/>
                <w:szCs w:val="16"/>
              </w:rPr>
            </w:pPr>
            <w:r w:rsidRPr="006F3E5C">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34" w:right="-36"/>
              <w:jc w:val="center"/>
              <w:rPr>
                <w:rFonts w:ascii="Times New Roman" w:hAnsi="Times New Roman" w:cs="Times New Roman"/>
                <w:b/>
                <w:i/>
                <w:sz w:val="20"/>
                <w:szCs w:val="20"/>
              </w:rPr>
            </w:pPr>
            <w:r w:rsidRPr="006F3E5C">
              <w:rPr>
                <w:rFonts w:ascii="Times New Roman" w:hAnsi="Times New Roman" w:cs="Times New Roman"/>
                <w:i/>
                <w:sz w:val="20"/>
                <w:szCs w:val="20"/>
              </w:rPr>
              <w:t>расходы на эксплуатацию</w:t>
            </w:r>
          </w:p>
        </w:tc>
        <w:tc>
          <w:tcPr>
            <w:tcW w:w="2050"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80" w:right="-66"/>
              <w:jc w:val="center"/>
              <w:rPr>
                <w:rFonts w:ascii="Times New Roman" w:hAnsi="Times New Roman" w:cs="Times New Roman"/>
                <w:b/>
                <w:sz w:val="16"/>
                <w:szCs w:val="16"/>
              </w:rPr>
            </w:pPr>
            <w:r w:rsidRPr="006F3E5C">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F3E5C" w:rsidRDefault="000510E9" w:rsidP="000510E9">
      <w:pPr>
        <w:tabs>
          <w:tab w:val="left" w:pos="708"/>
        </w:tabs>
        <w:spacing w:before="120" w:after="60"/>
        <w:jc w:val="right"/>
        <w:rPr>
          <w:rFonts w:ascii="Times New Roman" w:hAnsi="Times New Roman" w:cs="Times New Roman"/>
        </w:rPr>
      </w:pPr>
      <w:r w:rsidRPr="006F3E5C">
        <w:rPr>
          <w:rFonts w:ascii="Times New Roman" w:hAnsi="Times New Roman" w:cs="Times New Roman"/>
        </w:rPr>
        <w:t>Таблица №5</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F3E5C"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before="60"/>
              <w:ind w:left="-62" w:right="-68"/>
              <w:jc w:val="center"/>
              <w:rPr>
                <w:rFonts w:ascii="Times New Roman" w:hAnsi="Times New Roman" w:cs="Times New Roman"/>
                <w:b/>
              </w:rPr>
            </w:pPr>
            <w:r w:rsidRPr="006F3E5C">
              <w:rPr>
                <w:rFonts w:ascii="Times New Roman" w:hAnsi="Times New Roman" w:cs="Times New Roman"/>
                <w:b/>
              </w:rPr>
              <w:t>№№</w:t>
            </w:r>
          </w:p>
          <w:p w:rsidR="000510E9" w:rsidRPr="006F3E5C"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F3E5C">
              <w:rPr>
                <w:rFonts w:ascii="Times New Roman" w:hAnsi="Times New Roman" w:cs="Times New Roman"/>
                <w:b/>
              </w:rPr>
              <w:t>п</w:t>
            </w:r>
            <w:proofErr w:type="gramEnd"/>
            <w:r w:rsidRPr="006F3E5C">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34" w:right="-36"/>
              <w:jc w:val="center"/>
              <w:rPr>
                <w:rFonts w:ascii="Times New Roman" w:hAnsi="Times New Roman" w:cs="Times New Roman"/>
                <w:b/>
              </w:rPr>
            </w:pPr>
            <w:r w:rsidRPr="006F3E5C">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C6482D">
            <w:pPr>
              <w:autoSpaceDE w:val="0"/>
              <w:autoSpaceDN w:val="0"/>
              <w:adjustRightInd w:val="0"/>
              <w:spacing w:after="60"/>
              <w:ind w:left="-80" w:right="-66"/>
              <w:jc w:val="center"/>
              <w:rPr>
                <w:rFonts w:ascii="Times New Roman" w:hAnsi="Times New Roman" w:cs="Times New Roman"/>
                <w:b/>
              </w:rPr>
            </w:pPr>
            <w:r w:rsidRPr="006F3E5C">
              <w:rPr>
                <w:rFonts w:ascii="Times New Roman" w:hAnsi="Times New Roman" w:cs="Times New Roman"/>
                <w:b/>
              </w:rPr>
              <w:t xml:space="preserve">Данные </w:t>
            </w:r>
            <w:r w:rsidR="00C6482D" w:rsidRPr="006F3E5C">
              <w:rPr>
                <w:rFonts w:ascii="Times New Roman" w:hAnsi="Times New Roman" w:cs="Times New Roman"/>
                <w:b/>
              </w:rPr>
              <w:t>у</w:t>
            </w:r>
            <w:r w:rsidRPr="006F3E5C">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57" w:right="-56"/>
              <w:jc w:val="center"/>
              <w:rPr>
                <w:rFonts w:ascii="Times New Roman" w:hAnsi="Times New Roman" w:cs="Times New Roman"/>
                <w:b/>
              </w:rPr>
            </w:pPr>
            <w:r w:rsidRPr="006F3E5C">
              <w:rPr>
                <w:rFonts w:ascii="Times New Roman" w:hAnsi="Times New Roman" w:cs="Times New Roman"/>
                <w:b/>
              </w:rPr>
              <w:t>Примечание</w:t>
            </w:r>
          </w:p>
        </w:tc>
      </w:tr>
      <w:tr w:rsidR="000510E9" w:rsidRPr="006F3E5C"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62" w:right="-68"/>
              <w:jc w:val="center"/>
              <w:rPr>
                <w:rFonts w:ascii="Times New Roman" w:hAnsi="Times New Roman" w:cs="Times New Roman"/>
                <w:b/>
                <w:sz w:val="16"/>
                <w:szCs w:val="16"/>
              </w:rPr>
            </w:pPr>
            <w:r w:rsidRPr="006F3E5C">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34" w:right="-36"/>
              <w:jc w:val="center"/>
              <w:rPr>
                <w:rFonts w:ascii="Times New Roman" w:hAnsi="Times New Roman" w:cs="Times New Roman"/>
                <w:b/>
                <w:i/>
                <w:sz w:val="20"/>
                <w:szCs w:val="20"/>
              </w:rPr>
            </w:pPr>
            <w:r w:rsidRPr="006F3E5C">
              <w:rPr>
                <w:rFonts w:ascii="Times New Roman" w:hAnsi="Times New Roman" w:cs="Times New Roman"/>
                <w:i/>
                <w:sz w:val="20"/>
                <w:szCs w:val="20"/>
              </w:rPr>
              <w:t>расходы на техническое обслуживание</w:t>
            </w:r>
          </w:p>
        </w:tc>
        <w:tc>
          <w:tcPr>
            <w:tcW w:w="2050"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80" w:right="-66"/>
              <w:jc w:val="center"/>
              <w:rPr>
                <w:rFonts w:ascii="Times New Roman" w:hAnsi="Times New Roman" w:cs="Times New Roman"/>
                <w:b/>
                <w:sz w:val="16"/>
                <w:szCs w:val="16"/>
              </w:rPr>
            </w:pPr>
            <w:r w:rsidRPr="006F3E5C">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F3E5C" w:rsidRDefault="000510E9" w:rsidP="000510E9">
      <w:pPr>
        <w:tabs>
          <w:tab w:val="left" w:pos="708"/>
        </w:tabs>
        <w:spacing w:before="120" w:after="60"/>
        <w:jc w:val="right"/>
        <w:rPr>
          <w:rFonts w:ascii="Times New Roman" w:hAnsi="Times New Roman" w:cs="Times New Roman"/>
        </w:rPr>
      </w:pPr>
      <w:r w:rsidRPr="006F3E5C">
        <w:rPr>
          <w:rFonts w:ascii="Times New Roman" w:hAnsi="Times New Roman" w:cs="Times New Roman"/>
        </w:rPr>
        <w:t>Таблица №6</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F3E5C"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before="60"/>
              <w:ind w:left="-62" w:right="-68"/>
              <w:jc w:val="center"/>
              <w:rPr>
                <w:rFonts w:ascii="Times New Roman" w:hAnsi="Times New Roman" w:cs="Times New Roman"/>
                <w:b/>
              </w:rPr>
            </w:pPr>
            <w:r w:rsidRPr="006F3E5C">
              <w:rPr>
                <w:rFonts w:ascii="Times New Roman" w:hAnsi="Times New Roman" w:cs="Times New Roman"/>
                <w:b/>
              </w:rPr>
              <w:t>№№</w:t>
            </w:r>
          </w:p>
          <w:p w:rsidR="000510E9" w:rsidRPr="006F3E5C"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F3E5C">
              <w:rPr>
                <w:rFonts w:ascii="Times New Roman" w:hAnsi="Times New Roman" w:cs="Times New Roman"/>
                <w:b/>
              </w:rPr>
              <w:t>п</w:t>
            </w:r>
            <w:proofErr w:type="gramEnd"/>
            <w:r w:rsidRPr="006F3E5C">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34" w:right="-36"/>
              <w:jc w:val="center"/>
              <w:rPr>
                <w:rFonts w:ascii="Times New Roman" w:hAnsi="Times New Roman" w:cs="Times New Roman"/>
                <w:b/>
              </w:rPr>
            </w:pPr>
            <w:r w:rsidRPr="006F3E5C">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C6482D">
            <w:pPr>
              <w:autoSpaceDE w:val="0"/>
              <w:autoSpaceDN w:val="0"/>
              <w:adjustRightInd w:val="0"/>
              <w:spacing w:after="60"/>
              <w:ind w:left="-80" w:right="-66"/>
              <w:jc w:val="center"/>
              <w:rPr>
                <w:rFonts w:ascii="Times New Roman" w:hAnsi="Times New Roman" w:cs="Times New Roman"/>
                <w:b/>
              </w:rPr>
            </w:pPr>
            <w:r w:rsidRPr="006F3E5C">
              <w:rPr>
                <w:rFonts w:ascii="Times New Roman" w:hAnsi="Times New Roman" w:cs="Times New Roman"/>
                <w:b/>
              </w:rPr>
              <w:t xml:space="preserve">Данные </w:t>
            </w:r>
            <w:r w:rsidR="00C6482D" w:rsidRPr="006F3E5C">
              <w:rPr>
                <w:rFonts w:ascii="Times New Roman" w:hAnsi="Times New Roman" w:cs="Times New Roman"/>
                <w:b/>
              </w:rPr>
              <w:t>у</w:t>
            </w:r>
            <w:r w:rsidRPr="006F3E5C">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57" w:right="-56"/>
              <w:jc w:val="center"/>
              <w:rPr>
                <w:rFonts w:ascii="Times New Roman" w:hAnsi="Times New Roman" w:cs="Times New Roman"/>
                <w:b/>
              </w:rPr>
            </w:pPr>
            <w:r w:rsidRPr="006F3E5C">
              <w:rPr>
                <w:rFonts w:ascii="Times New Roman" w:hAnsi="Times New Roman" w:cs="Times New Roman"/>
                <w:b/>
              </w:rPr>
              <w:t>Примечание</w:t>
            </w:r>
          </w:p>
        </w:tc>
      </w:tr>
      <w:tr w:rsidR="000510E9" w:rsidRPr="006F3E5C"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62" w:right="-68"/>
              <w:jc w:val="center"/>
              <w:rPr>
                <w:rFonts w:ascii="Times New Roman" w:hAnsi="Times New Roman" w:cs="Times New Roman"/>
                <w:b/>
                <w:sz w:val="16"/>
                <w:szCs w:val="16"/>
              </w:rPr>
            </w:pPr>
            <w:r w:rsidRPr="006F3E5C">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34" w:right="-36"/>
              <w:jc w:val="center"/>
              <w:rPr>
                <w:rFonts w:ascii="Times New Roman" w:hAnsi="Times New Roman" w:cs="Times New Roman"/>
                <w:b/>
                <w:i/>
                <w:sz w:val="20"/>
                <w:szCs w:val="20"/>
              </w:rPr>
            </w:pPr>
            <w:r w:rsidRPr="006F3E5C">
              <w:rPr>
                <w:rFonts w:ascii="Times New Roman" w:hAnsi="Times New Roman" w:cs="Times New Roman"/>
                <w:i/>
                <w:sz w:val="20"/>
                <w:szCs w:val="20"/>
              </w:rPr>
              <w:t>сроки (периоды) поставки товара, выполнения работ, оказания услуг</w:t>
            </w:r>
          </w:p>
        </w:tc>
        <w:tc>
          <w:tcPr>
            <w:tcW w:w="2050"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80" w:right="-66"/>
              <w:jc w:val="center"/>
              <w:rPr>
                <w:rFonts w:ascii="Times New Roman" w:hAnsi="Times New Roman" w:cs="Times New Roman"/>
                <w:b/>
                <w:sz w:val="16"/>
                <w:szCs w:val="16"/>
              </w:rPr>
            </w:pPr>
            <w:r w:rsidRPr="006F3E5C">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F3E5C" w:rsidRDefault="000510E9" w:rsidP="000510E9">
      <w:pPr>
        <w:tabs>
          <w:tab w:val="left" w:pos="708"/>
        </w:tabs>
        <w:spacing w:before="120" w:after="60"/>
        <w:jc w:val="right"/>
        <w:rPr>
          <w:rFonts w:ascii="Times New Roman" w:hAnsi="Times New Roman" w:cs="Times New Roman"/>
        </w:rPr>
      </w:pPr>
      <w:r w:rsidRPr="006F3E5C">
        <w:rPr>
          <w:rFonts w:ascii="Times New Roman" w:hAnsi="Times New Roman" w:cs="Times New Roman"/>
        </w:rPr>
        <w:t>Таблица №7</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F3E5C"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before="60"/>
              <w:ind w:left="-62" w:right="-68"/>
              <w:jc w:val="center"/>
              <w:rPr>
                <w:rFonts w:ascii="Times New Roman" w:hAnsi="Times New Roman" w:cs="Times New Roman"/>
                <w:b/>
              </w:rPr>
            </w:pPr>
            <w:r w:rsidRPr="006F3E5C">
              <w:rPr>
                <w:rFonts w:ascii="Times New Roman" w:hAnsi="Times New Roman" w:cs="Times New Roman"/>
                <w:b/>
              </w:rPr>
              <w:t>№№</w:t>
            </w:r>
          </w:p>
          <w:p w:rsidR="000510E9" w:rsidRPr="006F3E5C"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F3E5C">
              <w:rPr>
                <w:rFonts w:ascii="Times New Roman" w:hAnsi="Times New Roman" w:cs="Times New Roman"/>
                <w:b/>
              </w:rPr>
              <w:t>п</w:t>
            </w:r>
            <w:proofErr w:type="gramEnd"/>
            <w:r w:rsidRPr="006F3E5C">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34" w:right="-36"/>
              <w:jc w:val="center"/>
              <w:rPr>
                <w:rFonts w:ascii="Times New Roman" w:hAnsi="Times New Roman" w:cs="Times New Roman"/>
                <w:b/>
              </w:rPr>
            </w:pPr>
            <w:r w:rsidRPr="006F3E5C">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C6482D">
            <w:pPr>
              <w:autoSpaceDE w:val="0"/>
              <w:autoSpaceDN w:val="0"/>
              <w:adjustRightInd w:val="0"/>
              <w:spacing w:after="60"/>
              <w:ind w:left="-80" w:right="-66"/>
              <w:jc w:val="center"/>
              <w:rPr>
                <w:rFonts w:ascii="Times New Roman" w:hAnsi="Times New Roman" w:cs="Times New Roman"/>
                <w:b/>
              </w:rPr>
            </w:pPr>
            <w:r w:rsidRPr="006F3E5C">
              <w:rPr>
                <w:rFonts w:ascii="Times New Roman" w:hAnsi="Times New Roman" w:cs="Times New Roman"/>
                <w:b/>
              </w:rPr>
              <w:t xml:space="preserve">Данные </w:t>
            </w:r>
            <w:r w:rsidR="00C6482D" w:rsidRPr="006F3E5C">
              <w:rPr>
                <w:rFonts w:ascii="Times New Roman" w:hAnsi="Times New Roman" w:cs="Times New Roman"/>
                <w:b/>
              </w:rPr>
              <w:t>у</w:t>
            </w:r>
            <w:r w:rsidRPr="006F3E5C">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57" w:right="-56"/>
              <w:jc w:val="center"/>
              <w:rPr>
                <w:rFonts w:ascii="Times New Roman" w:hAnsi="Times New Roman" w:cs="Times New Roman"/>
                <w:b/>
              </w:rPr>
            </w:pPr>
            <w:r w:rsidRPr="006F3E5C">
              <w:rPr>
                <w:rFonts w:ascii="Times New Roman" w:hAnsi="Times New Roman" w:cs="Times New Roman"/>
                <w:b/>
              </w:rPr>
              <w:t>Примечание</w:t>
            </w:r>
          </w:p>
        </w:tc>
      </w:tr>
      <w:tr w:rsidR="000510E9" w:rsidRPr="006F3E5C"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62" w:right="-68"/>
              <w:jc w:val="center"/>
              <w:rPr>
                <w:rFonts w:ascii="Times New Roman" w:hAnsi="Times New Roman" w:cs="Times New Roman"/>
                <w:b/>
                <w:sz w:val="16"/>
                <w:szCs w:val="16"/>
              </w:rPr>
            </w:pPr>
            <w:r w:rsidRPr="006F3E5C">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34" w:right="-36"/>
              <w:jc w:val="center"/>
              <w:rPr>
                <w:rFonts w:ascii="Times New Roman" w:hAnsi="Times New Roman" w:cs="Times New Roman"/>
                <w:b/>
                <w:i/>
                <w:sz w:val="20"/>
                <w:szCs w:val="20"/>
              </w:rPr>
            </w:pPr>
            <w:r w:rsidRPr="006F3E5C">
              <w:rPr>
                <w:rFonts w:ascii="Times New Roman" w:hAnsi="Times New Roman" w:cs="Times New Roman"/>
                <w:i/>
                <w:sz w:val="20"/>
                <w:szCs w:val="20"/>
              </w:rPr>
              <w:t>срок предоставления гарантии качества товара, работ, услуг</w:t>
            </w:r>
          </w:p>
        </w:tc>
        <w:tc>
          <w:tcPr>
            <w:tcW w:w="2050"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80" w:right="-66"/>
              <w:jc w:val="center"/>
              <w:rPr>
                <w:rFonts w:ascii="Times New Roman" w:hAnsi="Times New Roman" w:cs="Times New Roman"/>
                <w:b/>
                <w:sz w:val="16"/>
                <w:szCs w:val="16"/>
              </w:rPr>
            </w:pPr>
            <w:r w:rsidRPr="006F3E5C">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F3E5C" w:rsidRDefault="000510E9" w:rsidP="000510E9">
      <w:pPr>
        <w:spacing w:after="100"/>
        <w:jc w:val="both"/>
        <w:rPr>
          <w:rFonts w:ascii="Times New Roman" w:hAnsi="Times New Roman" w:cs="Times New Roman"/>
          <w:szCs w:val="20"/>
        </w:rPr>
      </w:pPr>
    </w:p>
    <w:p w:rsidR="000510E9" w:rsidRPr="006F3E5C" w:rsidRDefault="000510E9" w:rsidP="000510E9">
      <w:pPr>
        <w:tabs>
          <w:tab w:val="left" w:pos="708"/>
        </w:tabs>
        <w:spacing w:before="120" w:after="60"/>
        <w:jc w:val="both"/>
        <w:rPr>
          <w:rFonts w:ascii="Times New Roman" w:hAnsi="Times New Roman" w:cs="Times New Roman"/>
        </w:rPr>
      </w:pPr>
      <w:r w:rsidRPr="006F3E5C">
        <w:rPr>
          <w:rFonts w:ascii="Times New Roman" w:hAnsi="Times New Roman" w:cs="Times New Roman"/>
        </w:rPr>
        <w:t xml:space="preserve">2. _________________________ </w:t>
      </w:r>
      <w:r w:rsidRPr="006F3E5C">
        <w:rPr>
          <w:rFonts w:ascii="Times New Roman" w:hAnsi="Times New Roman" w:cs="Times New Roman"/>
          <w:i/>
        </w:rPr>
        <w:t xml:space="preserve">(наименование компании) </w:t>
      </w:r>
      <w:r w:rsidRPr="006F3E5C">
        <w:rPr>
          <w:rFonts w:ascii="Times New Roman" w:hAnsi="Times New Roman" w:cs="Times New Roman"/>
        </w:rPr>
        <w:t xml:space="preserve">ознакомлено с материалами, содержащимися в технической части Процедуры закупки документации, влияющими на стоимость поставки товаров, выполнения работ, оказания услуг, в </w:t>
      </w:r>
      <w:proofErr w:type="spellStart"/>
      <w:r w:rsidRPr="006F3E5C">
        <w:rPr>
          <w:rFonts w:ascii="Times New Roman" w:hAnsi="Times New Roman" w:cs="Times New Roman"/>
        </w:rPr>
        <w:t>т.ч</w:t>
      </w:r>
      <w:proofErr w:type="spellEnd"/>
      <w:r w:rsidRPr="006F3E5C">
        <w:rPr>
          <w:rFonts w:ascii="Times New Roman" w:hAnsi="Times New Roman" w:cs="Times New Roman"/>
        </w:rPr>
        <w:t>. на стоимость сопутствующих (поставке) работ.</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_______________________ </w:t>
      </w:r>
      <w:r w:rsidRPr="006F3E5C">
        <w:rPr>
          <w:rFonts w:ascii="Times New Roman" w:hAnsi="Times New Roman" w:cs="Times New Roman"/>
          <w:szCs w:val="20"/>
        </w:rPr>
        <w:tab/>
      </w:r>
      <w:r w:rsidRPr="006F3E5C">
        <w:rPr>
          <w:rFonts w:ascii="Times New Roman" w:hAnsi="Times New Roman" w:cs="Times New Roman"/>
          <w:szCs w:val="20"/>
        </w:rPr>
        <w:tab/>
      </w:r>
      <w:r w:rsidRPr="006F3E5C">
        <w:rPr>
          <w:rFonts w:ascii="Times New Roman" w:hAnsi="Times New Roman" w:cs="Times New Roman"/>
          <w:szCs w:val="20"/>
        </w:rPr>
        <w:tab/>
        <w:t xml:space="preserve">_______________________ </w:t>
      </w:r>
      <w:r w:rsidRPr="006F3E5C">
        <w:rPr>
          <w:rFonts w:ascii="Times New Roman" w:hAnsi="Times New Roman" w:cs="Times New Roman"/>
          <w:szCs w:val="20"/>
        </w:rPr>
        <w:tab/>
        <w:t>/___________________/</w:t>
      </w:r>
    </w:p>
    <w:p w:rsidR="000510E9" w:rsidRPr="006F3E5C" w:rsidRDefault="000510E9" w:rsidP="000510E9">
      <w:pPr>
        <w:ind w:firstLine="708"/>
        <w:jc w:val="both"/>
        <w:rPr>
          <w:rFonts w:ascii="Times New Roman" w:hAnsi="Times New Roman" w:cs="Times New Roman"/>
          <w:i/>
          <w:szCs w:val="20"/>
        </w:rPr>
      </w:pPr>
      <w:r w:rsidRPr="006F3E5C">
        <w:rPr>
          <w:rFonts w:ascii="Times New Roman" w:hAnsi="Times New Roman" w:cs="Times New Roman"/>
          <w:i/>
          <w:szCs w:val="20"/>
        </w:rPr>
        <w:t xml:space="preserve">(должность) </w:t>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t xml:space="preserve">(подпись) </w:t>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t>(ФИО)</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lastRenderedPageBreak/>
        <w:t>М.П.</w:t>
      </w:r>
    </w:p>
    <w:p w:rsidR="000510E9" w:rsidRPr="006F3E5C" w:rsidRDefault="000510E9" w:rsidP="000510E9">
      <w:pPr>
        <w:jc w:val="both"/>
        <w:rPr>
          <w:rFonts w:ascii="Times New Roman" w:hAnsi="Times New Roman" w:cs="Times New Roman"/>
          <w:szCs w:val="20"/>
        </w:rPr>
      </w:pP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Главный бухгалтер </w:t>
      </w:r>
      <w:r w:rsidRPr="006F3E5C">
        <w:rPr>
          <w:rFonts w:ascii="Times New Roman" w:hAnsi="Times New Roman" w:cs="Times New Roman"/>
          <w:szCs w:val="20"/>
        </w:rPr>
        <w:tab/>
      </w:r>
      <w:r w:rsidRPr="006F3E5C">
        <w:rPr>
          <w:rFonts w:ascii="Times New Roman" w:hAnsi="Times New Roman" w:cs="Times New Roman"/>
          <w:szCs w:val="20"/>
        </w:rPr>
        <w:tab/>
      </w:r>
      <w:r w:rsidRPr="006F3E5C">
        <w:rPr>
          <w:rFonts w:ascii="Times New Roman" w:hAnsi="Times New Roman" w:cs="Times New Roman"/>
          <w:szCs w:val="20"/>
        </w:rPr>
        <w:tab/>
      </w:r>
      <w:r w:rsidRPr="006F3E5C">
        <w:rPr>
          <w:rFonts w:ascii="Times New Roman" w:hAnsi="Times New Roman" w:cs="Times New Roman"/>
          <w:szCs w:val="20"/>
        </w:rPr>
        <w:tab/>
        <w:t xml:space="preserve">_______________________ </w:t>
      </w:r>
      <w:r w:rsidRPr="006F3E5C">
        <w:rPr>
          <w:rFonts w:ascii="Times New Roman" w:hAnsi="Times New Roman" w:cs="Times New Roman"/>
          <w:szCs w:val="20"/>
        </w:rPr>
        <w:tab/>
        <w:t>/___________________/</w:t>
      </w:r>
    </w:p>
    <w:p w:rsidR="000510E9" w:rsidRPr="006F3E5C" w:rsidRDefault="000510E9" w:rsidP="000510E9">
      <w:pPr>
        <w:ind w:left="1416" w:firstLine="708"/>
        <w:jc w:val="both"/>
        <w:rPr>
          <w:rFonts w:ascii="Times New Roman" w:hAnsi="Times New Roman" w:cs="Times New Roman"/>
          <w:i/>
          <w:szCs w:val="20"/>
        </w:rPr>
      </w:pPr>
      <w:r w:rsidRPr="006F3E5C">
        <w:rPr>
          <w:rFonts w:ascii="Times New Roman" w:hAnsi="Times New Roman" w:cs="Times New Roman"/>
          <w:i/>
          <w:szCs w:val="20"/>
        </w:rPr>
        <w:t xml:space="preserve"> </w:t>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t xml:space="preserve">(подпись) </w:t>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t>(ФИО)</w:t>
      </w:r>
    </w:p>
    <w:p w:rsidR="000510E9" w:rsidRPr="006F3E5C" w:rsidRDefault="000510E9" w:rsidP="000510E9">
      <w:pPr>
        <w:tabs>
          <w:tab w:val="left" w:pos="708"/>
        </w:tabs>
        <w:spacing w:after="60"/>
        <w:jc w:val="both"/>
        <w:rPr>
          <w:rFonts w:ascii="Times New Roman" w:hAnsi="Times New Roman" w:cs="Times New Roman"/>
          <w:bCs/>
          <w:i/>
          <w:iCs/>
          <w:sz w:val="20"/>
          <w:szCs w:val="20"/>
          <w:u w:val="single"/>
        </w:rPr>
      </w:pPr>
    </w:p>
    <w:p w:rsidR="000510E9" w:rsidRPr="006F3E5C" w:rsidRDefault="000510E9" w:rsidP="000510E9">
      <w:pPr>
        <w:tabs>
          <w:tab w:val="left" w:pos="708"/>
        </w:tabs>
        <w:spacing w:after="60"/>
        <w:jc w:val="both"/>
        <w:rPr>
          <w:rFonts w:ascii="Times New Roman" w:hAnsi="Times New Roman" w:cs="Times New Roman"/>
          <w:b/>
          <w:szCs w:val="28"/>
        </w:rPr>
      </w:pPr>
      <w:r w:rsidRPr="006F3E5C">
        <w:rPr>
          <w:rFonts w:ascii="Times New Roman" w:hAnsi="Times New Roman" w:cs="Times New Roman"/>
          <w:bCs/>
          <w:i/>
          <w:sz w:val="20"/>
          <w:szCs w:val="20"/>
          <w:u w:val="single"/>
        </w:rPr>
        <w:t>Примечание</w:t>
      </w:r>
      <w:r w:rsidRPr="006F3E5C">
        <w:rPr>
          <w:rFonts w:ascii="Times New Roman" w:hAnsi="Times New Roman" w:cs="Times New Roman"/>
          <w:bCs/>
          <w:i/>
          <w:sz w:val="20"/>
          <w:szCs w:val="20"/>
        </w:rPr>
        <w:t xml:space="preserve">: </w:t>
      </w:r>
      <w:r w:rsidRPr="006F3E5C">
        <w:rPr>
          <w:rFonts w:ascii="Times New Roman" w:hAnsi="Times New Roman" w:cs="Times New Roman"/>
          <w:i/>
          <w:sz w:val="20"/>
          <w:szCs w:val="20"/>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функциональные и качественные характеристики товаров, качество работ, услуг.</w:t>
      </w:r>
    </w:p>
    <w:p w:rsidR="006844F1" w:rsidRPr="006F3E5C" w:rsidRDefault="000510E9" w:rsidP="00D94E8A">
      <w:pPr>
        <w:pStyle w:val="2"/>
        <w:rPr>
          <w:rFonts w:ascii="Times New Roman" w:hAnsi="Times New Roman" w:cs="Times New Roman"/>
          <w:color w:val="auto"/>
        </w:rPr>
      </w:pPr>
      <w:r w:rsidRPr="006F3E5C">
        <w:rPr>
          <w:rFonts w:ascii="Times New Roman" w:hAnsi="Times New Roman" w:cs="Times New Roman"/>
          <w:color w:val="auto"/>
          <w:sz w:val="22"/>
          <w:szCs w:val="28"/>
        </w:rPr>
        <w:br w:type="page"/>
      </w:r>
      <w:bookmarkStart w:id="45" w:name="_Toc319271153"/>
      <w:r w:rsidRPr="006F3E5C">
        <w:rPr>
          <w:rFonts w:ascii="Times New Roman" w:hAnsi="Times New Roman" w:cs="Times New Roman"/>
          <w:color w:val="auto"/>
        </w:rPr>
        <w:lastRenderedPageBreak/>
        <w:t xml:space="preserve">7.3. </w:t>
      </w:r>
      <w:r w:rsidR="006844F1" w:rsidRPr="006F3E5C">
        <w:rPr>
          <w:rFonts w:ascii="Times New Roman" w:hAnsi="Times New Roman" w:cs="Times New Roman"/>
          <w:color w:val="auto"/>
        </w:rPr>
        <w:t>Форма «Анкета участника процедуры закупки</w:t>
      </w:r>
      <w:bookmarkEnd w:id="45"/>
    </w:p>
    <w:p w:rsidR="00CA0B2B" w:rsidRPr="006F3E5C" w:rsidRDefault="00CA0B2B" w:rsidP="00CA0B2B">
      <w:pPr>
        <w:rPr>
          <w:rFonts w:ascii="Times New Roman" w:hAnsi="Times New Roman" w:cs="Times New Roma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57"/>
        <w:gridCol w:w="2571"/>
      </w:tblGrid>
      <w:tr w:rsidR="000510E9" w:rsidRPr="006F3E5C" w:rsidTr="005B1DAD">
        <w:trPr>
          <w:trHeight w:val="1729"/>
        </w:trPr>
        <w:tc>
          <w:tcPr>
            <w:tcW w:w="7257" w:type="dxa"/>
            <w:tcMar>
              <w:top w:w="57" w:type="dxa"/>
              <w:left w:w="57" w:type="dxa"/>
              <w:bottom w:w="57" w:type="dxa"/>
              <w:right w:w="57" w:type="dxa"/>
            </w:tcMar>
          </w:tcPr>
          <w:p w:rsidR="000510E9" w:rsidRPr="006F3E5C" w:rsidRDefault="000510E9" w:rsidP="005B1DAD">
            <w:pPr>
              <w:jc w:val="both"/>
              <w:rPr>
                <w:rFonts w:ascii="Times New Roman" w:hAnsi="Times New Roman" w:cs="Times New Roman"/>
                <w:b/>
              </w:rPr>
            </w:pPr>
            <w:bookmarkStart w:id="46" w:name="_Toc122404104"/>
            <w:r w:rsidRPr="006F3E5C">
              <w:rPr>
                <w:rFonts w:ascii="Times New Roman" w:hAnsi="Times New Roman" w:cs="Times New Roman"/>
                <w:b/>
              </w:rPr>
              <w:t>1. Полное и сокращенное наименования организац</w:t>
            </w:r>
            <w:proofErr w:type="gramStart"/>
            <w:r w:rsidRPr="006F3E5C">
              <w:rPr>
                <w:rFonts w:ascii="Times New Roman" w:hAnsi="Times New Roman" w:cs="Times New Roman"/>
                <w:b/>
              </w:rPr>
              <w:t>ии и ее</w:t>
            </w:r>
            <w:proofErr w:type="gramEnd"/>
            <w:r w:rsidRPr="006F3E5C">
              <w:rPr>
                <w:rFonts w:ascii="Times New Roman" w:hAnsi="Times New Roman" w:cs="Times New Roman"/>
                <w:b/>
              </w:rPr>
              <w:t xml:space="preserve"> организационно-правовая форма:</w:t>
            </w:r>
          </w:p>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 xml:space="preserve">(на основании </w:t>
            </w:r>
            <w:r w:rsidR="007E59F8" w:rsidRPr="006F3E5C">
              <w:rPr>
                <w:rFonts w:ascii="Times New Roman" w:hAnsi="Times New Roman" w:cs="Times New Roman"/>
              </w:rPr>
              <w:t>у</w:t>
            </w:r>
            <w:r w:rsidRPr="006F3E5C">
              <w:rPr>
                <w:rFonts w:ascii="Times New Roman" w:hAnsi="Times New Roman" w:cs="Times New Roman"/>
              </w:rPr>
              <w:t>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0510E9" w:rsidRPr="006F3E5C" w:rsidRDefault="000510E9" w:rsidP="007E59F8">
            <w:pPr>
              <w:jc w:val="both"/>
              <w:rPr>
                <w:rFonts w:ascii="Times New Roman" w:hAnsi="Times New Roman" w:cs="Times New Roman"/>
              </w:rPr>
            </w:pPr>
            <w:r w:rsidRPr="006F3E5C">
              <w:rPr>
                <w:rFonts w:ascii="Times New Roman" w:hAnsi="Times New Roman" w:cs="Times New Roman"/>
              </w:rPr>
              <w:t xml:space="preserve">Ф.И.О. </w:t>
            </w:r>
            <w:r w:rsidR="007E59F8" w:rsidRPr="006F3E5C">
              <w:rPr>
                <w:rFonts w:ascii="Times New Roman" w:hAnsi="Times New Roman" w:cs="Times New Roman"/>
              </w:rPr>
              <w:t>у</w:t>
            </w:r>
            <w:r w:rsidRPr="006F3E5C">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2284"/>
        </w:trPr>
        <w:tc>
          <w:tcPr>
            <w:tcW w:w="7257" w:type="dxa"/>
            <w:tcMar>
              <w:top w:w="57" w:type="dxa"/>
              <w:left w:w="57" w:type="dxa"/>
              <w:bottom w:w="57" w:type="dxa"/>
              <w:right w:w="57" w:type="dxa"/>
            </w:tcMar>
          </w:tcPr>
          <w:p w:rsidR="000510E9" w:rsidRPr="006F3E5C" w:rsidRDefault="000510E9" w:rsidP="005B1DAD">
            <w:pPr>
              <w:jc w:val="both"/>
              <w:rPr>
                <w:rFonts w:ascii="Times New Roman" w:hAnsi="Times New Roman" w:cs="Times New Roman"/>
                <w:b/>
              </w:rPr>
            </w:pPr>
            <w:r w:rsidRPr="006F3E5C">
              <w:rPr>
                <w:rFonts w:ascii="Times New Roman" w:hAnsi="Times New Roman" w:cs="Times New Roman"/>
                <w:b/>
              </w:rPr>
              <w:t>2. Регистрационные данные:</w:t>
            </w:r>
          </w:p>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 xml:space="preserve">Дата, место и орган регистрации юридического лица, </w:t>
            </w:r>
          </w:p>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(на основании Свидетельства о государственной регистрации или иного документа, выдаваемого иностранным компаниям при регистрации)</w:t>
            </w:r>
          </w:p>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 xml:space="preserve">Паспортные данные для </w:t>
            </w:r>
            <w:r w:rsidR="007E59F8" w:rsidRPr="006F3E5C">
              <w:rPr>
                <w:rFonts w:ascii="Times New Roman" w:hAnsi="Times New Roman" w:cs="Times New Roman"/>
              </w:rPr>
              <w:t>у</w:t>
            </w:r>
            <w:r w:rsidRPr="006F3E5C">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c>
          <w:tcPr>
            <w:tcW w:w="7257" w:type="dxa"/>
            <w:tcBorders>
              <w:top w:val="nil"/>
              <w:bottom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b/>
              </w:rPr>
            </w:pPr>
            <w:r w:rsidRPr="006F3E5C">
              <w:rPr>
                <w:rFonts w:ascii="Times New Roman" w:hAnsi="Times New Roman" w:cs="Times New Roman"/>
                <w:b/>
              </w:rPr>
              <w:t>3.</w:t>
            </w:r>
            <w:r w:rsidRPr="006F3E5C">
              <w:rPr>
                <w:rFonts w:ascii="Times New Roman" w:hAnsi="Times New Roman" w:cs="Times New Roman"/>
              </w:rPr>
              <w:t xml:space="preserve"> </w:t>
            </w:r>
            <w:r w:rsidRPr="006F3E5C">
              <w:rPr>
                <w:rFonts w:ascii="Times New Roman" w:hAnsi="Times New Roman" w:cs="Times New Roman"/>
                <w:b/>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0510E9" w:rsidRPr="006F3E5C" w:rsidRDefault="000510E9" w:rsidP="007E59F8">
            <w:pPr>
              <w:jc w:val="both"/>
              <w:rPr>
                <w:rFonts w:ascii="Times New Roman" w:hAnsi="Times New Roman" w:cs="Times New Roman"/>
                <w:i/>
                <w:sz w:val="16"/>
                <w:szCs w:val="16"/>
              </w:rPr>
            </w:pPr>
            <w:proofErr w:type="gramStart"/>
            <w:r w:rsidRPr="006F3E5C">
              <w:rPr>
                <w:rFonts w:ascii="Times New Roman" w:hAnsi="Times New Roman" w:cs="Times New Roman"/>
                <w:i/>
                <w:sz w:val="16"/>
                <w:szCs w:val="16"/>
              </w:rPr>
              <w:t xml:space="preserve">(на основании </w:t>
            </w:r>
            <w:r w:rsidR="007E59F8" w:rsidRPr="006F3E5C">
              <w:rPr>
                <w:rFonts w:ascii="Times New Roman" w:hAnsi="Times New Roman" w:cs="Times New Roman"/>
                <w:i/>
                <w:sz w:val="16"/>
                <w:szCs w:val="16"/>
              </w:rPr>
              <w:t>у</w:t>
            </w:r>
            <w:r w:rsidRPr="006F3E5C">
              <w:rPr>
                <w:rFonts w:ascii="Times New Roman" w:hAnsi="Times New Roman" w:cs="Times New Roman"/>
                <w:i/>
                <w:sz w:val="16"/>
                <w:szCs w:val="16"/>
              </w:rPr>
              <w:t>чредительных документов установленной формы (устав, положение, учредительный договор)</w:t>
            </w:r>
            <w:proofErr w:type="gramEnd"/>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3.1. Срок деятельности организации (с учетом правопреемственности)</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3.2. Размер уставного капитала</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761"/>
        </w:trPr>
        <w:tc>
          <w:tcPr>
            <w:tcW w:w="7257" w:type="dxa"/>
            <w:tcBorders>
              <w:top w:val="single" w:sz="4" w:space="0" w:color="auto"/>
            </w:tcBorders>
            <w:tcMar>
              <w:top w:w="57" w:type="dxa"/>
              <w:left w:w="57" w:type="dxa"/>
              <w:bottom w:w="57" w:type="dxa"/>
              <w:right w:w="57" w:type="dxa"/>
            </w:tcMar>
          </w:tcPr>
          <w:p w:rsidR="000510E9" w:rsidRPr="006F3E5C" w:rsidRDefault="000510E9" w:rsidP="007E59F8">
            <w:pPr>
              <w:jc w:val="both"/>
              <w:rPr>
                <w:rFonts w:ascii="Times New Roman" w:hAnsi="Times New Roman" w:cs="Times New Roman"/>
              </w:rPr>
            </w:pPr>
            <w:r w:rsidRPr="006F3E5C">
              <w:rPr>
                <w:rFonts w:ascii="Times New Roman" w:hAnsi="Times New Roman" w:cs="Times New Roman"/>
              </w:rPr>
              <w:t xml:space="preserve">3.3. Почтовый адрес налоговой инспекции по месту регистрации </w:t>
            </w:r>
            <w:r w:rsidR="007E59F8" w:rsidRPr="006F3E5C">
              <w:rPr>
                <w:rFonts w:ascii="Times New Roman" w:hAnsi="Times New Roman" w:cs="Times New Roman"/>
              </w:rPr>
              <w:t>у</w:t>
            </w:r>
            <w:r w:rsidRPr="006F3E5C">
              <w:rPr>
                <w:rFonts w:ascii="Times New Roman" w:hAnsi="Times New Roman" w:cs="Times New Roman"/>
              </w:rPr>
              <w:t>частника</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c>
          <w:tcPr>
            <w:tcW w:w="7257" w:type="dxa"/>
            <w:tcBorders>
              <w:top w:val="nil"/>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i/>
              </w:rPr>
            </w:pPr>
            <w:r w:rsidRPr="006F3E5C">
              <w:rPr>
                <w:rFonts w:ascii="Times New Roman" w:hAnsi="Times New Roman" w:cs="Times New Roman"/>
                <w:i/>
              </w:rPr>
              <w:t>ИНН, КПП, ОГРН, ОКПО Участника</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c>
          <w:tcPr>
            <w:tcW w:w="9828" w:type="dxa"/>
            <w:gridSpan w:val="2"/>
            <w:tcBorders>
              <w:top w:val="nil"/>
              <w:left w:val="nil"/>
              <w:right w:val="nil"/>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i/>
              </w:rPr>
            </w:pPr>
            <w:r w:rsidRPr="006F3E5C">
              <w:rPr>
                <w:rFonts w:ascii="Times New Roman" w:hAnsi="Times New Roman" w:cs="Times New Roman"/>
                <w:i/>
              </w:rPr>
              <w:t>Примечание:</w:t>
            </w:r>
          </w:p>
          <w:p w:rsidR="000510E9" w:rsidRPr="006F3E5C" w:rsidRDefault="000510E9" w:rsidP="005B1DAD">
            <w:pPr>
              <w:jc w:val="both"/>
              <w:rPr>
                <w:rFonts w:ascii="Times New Roman" w:hAnsi="Times New Roman" w:cs="Times New Roman"/>
                <w:i/>
              </w:rPr>
            </w:pPr>
            <w:r w:rsidRPr="006F3E5C">
              <w:rPr>
                <w:rFonts w:ascii="Times New Roman" w:hAnsi="Times New Roman" w:cs="Times New Roman"/>
                <w:i/>
              </w:rPr>
              <w:t xml:space="preserve">Вышеуказанные данные могут быть по усмотрению </w:t>
            </w:r>
            <w:r w:rsidR="007E59F8" w:rsidRPr="006F3E5C">
              <w:rPr>
                <w:rFonts w:ascii="Times New Roman" w:hAnsi="Times New Roman" w:cs="Times New Roman"/>
                <w:i/>
              </w:rPr>
              <w:t>у</w:t>
            </w:r>
            <w:r w:rsidRPr="006F3E5C">
              <w:rPr>
                <w:rFonts w:ascii="Times New Roman" w:hAnsi="Times New Roman" w:cs="Times New Roman"/>
                <w:i/>
              </w:rPr>
              <w:t xml:space="preserve">частника </w:t>
            </w:r>
            <w:r w:rsidR="007E59F8" w:rsidRPr="006F3E5C">
              <w:rPr>
                <w:rFonts w:ascii="Times New Roman" w:hAnsi="Times New Roman" w:cs="Times New Roman"/>
                <w:i/>
              </w:rPr>
              <w:t>п</w:t>
            </w:r>
            <w:r w:rsidRPr="006F3E5C">
              <w:rPr>
                <w:rFonts w:ascii="Times New Roman" w:hAnsi="Times New Roman" w:cs="Times New Roman"/>
                <w:i/>
              </w:rPr>
              <w:t xml:space="preserve">роцедуры закупки подтверждены путем предоставления следующих документов: </w:t>
            </w:r>
          </w:p>
          <w:p w:rsidR="000510E9" w:rsidRPr="006F3E5C" w:rsidRDefault="000510E9" w:rsidP="005B1DAD">
            <w:pPr>
              <w:jc w:val="both"/>
              <w:rPr>
                <w:rFonts w:ascii="Times New Roman" w:hAnsi="Times New Roman" w:cs="Times New Roman"/>
                <w:i/>
              </w:rPr>
            </w:pPr>
            <w:r w:rsidRPr="006F3E5C">
              <w:rPr>
                <w:rFonts w:ascii="Times New Roman" w:hAnsi="Times New Roman" w:cs="Times New Roman"/>
                <w:i/>
              </w:rPr>
              <w:lastRenderedPageBreak/>
              <w:t>- Свидетельство о государственной регистрации;</w:t>
            </w:r>
          </w:p>
          <w:p w:rsidR="000510E9" w:rsidRPr="006F3E5C" w:rsidRDefault="000510E9" w:rsidP="005B1DAD">
            <w:pPr>
              <w:jc w:val="both"/>
              <w:rPr>
                <w:rFonts w:ascii="Times New Roman" w:hAnsi="Times New Roman" w:cs="Times New Roman"/>
                <w:i/>
              </w:rPr>
            </w:pPr>
            <w:r w:rsidRPr="006F3E5C">
              <w:rPr>
                <w:rFonts w:ascii="Times New Roman" w:hAnsi="Times New Roman" w:cs="Times New Roman"/>
                <w:i/>
              </w:rPr>
              <w:t>- Информационное письмо об учете в ЕГРПО;</w:t>
            </w:r>
          </w:p>
          <w:p w:rsidR="000510E9" w:rsidRPr="006F3E5C" w:rsidRDefault="000510E9" w:rsidP="005B1DAD">
            <w:pPr>
              <w:jc w:val="both"/>
              <w:rPr>
                <w:rFonts w:ascii="Times New Roman" w:hAnsi="Times New Roman" w:cs="Times New Roman"/>
                <w:i/>
              </w:rPr>
            </w:pPr>
            <w:r w:rsidRPr="006F3E5C">
              <w:rPr>
                <w:rFonts w:ascii="Times New Roman" w:hAnsi="Times New Roman" w:cs="Times New Roman"/>
                <w:i/>
              </w:rPr>
              <w:t>- Свидетельство о постановке на учет в налоговом органе;</w:t>
            </w:r>
          </w:p>
          <w:p w:rsidR="000510E9" w:rsidRPr="006F3E5C" w:rsidRDefault="000510E9" w:rsidP="005B1DAD">
            <w:pPr>
              <w:jc w:val="both"/>
              <w:rPr>
                <w:rFonts w:ascii="Times New Roman" w:hAnsi="Times New Roman" w:cs="Times New Roman"/>
              </w:rPr>
            </w:pPr>
            <w:r w:rsidRPr="006F3E5C">
              <w:rPr>
                <w:rFonts w:ascii="Times New Roman" w:hAnsi="Times New Roman" w:cs="Times New Roman"/>
                <w:i/>
              </w:rPr>
              <w:t>- Справка Арбитражного суда об отсутствии дела о банкротстве.</w:t>
            </w:r>
          </w:p>
        </w:tc>
      </w:tr>
      <w:tr w:rsidR="000510E9" w:rsidRPr="006F3E5C" w:rsidTr="005B1DAD">
        <w:trPr>
          <w:trHeight w:val="60"/>
        </w:trPr>
        <w:tc>
          <w:tcPr>
            <w:tcW w:w="7257" w:type="dxa"/>
            <w:vMerge w:val="restart"/>
            <w:tcMar>
              <w:top w:w="57" w:type="dxa"/>
              <w:left w:w="57" w:type="dxa"/>
              <w:bottom w:w="57" w:type="dxa"/>
              <w:right w:w="57" w:type="dxa"/>
            </w:tcMar>
          </w:tcPr>
          <w:p w:rsidR="000510E9" w:rsidRPr="006F3E5C" w:rsidRDefault="00AE1A9F" w:rsidP="007061A6">
            <w:pPr>
              <w:jc w:val="both"/>
              <w:rPr>
                <w:rFonts w:ascii="Times New Roman" w:hAnsi="Times New Roman" w:cs="Times New Roman"/>
                <w:b/>
              </w:rPr>
            </w:pPr>
            <w:r w:rsidRPr="006F3E5C">
              <w:rPr>
                <w:rFonts w:ascii="Times New Roman" w:hAnsi="Times New Roman" w:cs="Times New Roman"/>
                <w:b/>
              </w:rPr>
              <w:lastRenderedPageBreak/>
              <w:t>4. Местонахождение</w:t>
            </w:r>
            <w:r w:rsidR="000510E9" w:rsidRPr="006F3E5C">
              <w:rPr>
                <w:rFonts w:ascii="Times New Roman" w:hAnsi="Times New Roman" w:cs="Times New Roman"/>
                <w:b/>
              </w:rPr>
              <w:t xml:space="preserve"> (место жительства) </w:t>
            </w:r>
            <w:r w:rsidR="007061A6" w:rsidRPr="006F3E5C">
              <w:rPr>
                <w:rFonts w:ascii="Times New Roman" w:hAnsi="Times New Roman" w:cs="Times New Roman"/>
                <w:b/>
              </w:rPr>
              <w:t>у</w:t>
            </w:r>
            <w:r w:rsidR="000510E9" w:rsidRPr="006F3E5C">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Страна</w:t>
            </w:r>
          </w:p>
        </w:tc>
      </w:tr>
      <w:tr w:rsidR="000510E9" w:rsidRPr="006F3E5C" w:rsidTr="005B1DAD">
        <w:trPr>
          <w:trHeight w:val="28"/>
        </w:trPr>
        <w:tc>
          <w:tcPr>
            <w:tcW w:w="7257" w:type="dxa"/>
            <w:vMerge/>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 xml:space="preserve">Адрес </w:t>
            </w:r>
          </w:p>
        </w:tc>
      </w:tr>
      <w:tr w:rsidR="000510E9" w:rsidRPr="006F3E5C" w:rsidTr="005B1DAD">
        <w:trPr>
          <w:trHeight w:val="190"/>
        </w:trPr>
        <w:tc>
          <w:tcPr>
            <w:tcW w:w="7257" w:type="dxa"/>
            <w:vMerge w:val="restart"/>
            <w:tcMar>
              <w:top w:w="57" w:type="dxa"/>
              <w:left w:w="57" w:type="dxa"/>
              <w:bottom w:w="57" w:type="dxa"/>
              <w:right w:w="57" w:type="dxa"/>
            </w:tcMar>
          </w:tcPr>
          <w:p w:rsidR="000510E9" w:rsidRPr="006F3E5C" w:rsidRDefault="000510E9" w:rsidP="007061A6">
            <w:pPr>
              <w:jc w:val="both"/>
              <w:rPr>
                <w:rFonts w:ascii="Times New Roman" w:hAnsi="Times New Roman" w:cs="Times New Roman"/>
                <w:b/>
              </w:rPr>
            </w:pPr>
            <w:r w:rsidRPr="006F3E5C">
              <w:rPr>
                <w:rFonts w:ascii="Times New Roman" w:hAnsi="Times New Roman" w:cs="Times New Roman"/>
                <w:b/>
              </w:rPr>
              <w:t xml:space="preserve">5. Почтовый адрес </w:t>
            </w:r>
            <w:r w:rsidR="007061A6" w:rsidRPr="006F3E5C">
              <w:rPr>
                <w:rFonts w:ascii="Times New Roman" w:hAnsi="Times New Roman" w:cs="Times New Roman"/>
                <w:b/>
              </w:rPr>
              <w:t>у</w:t>
            </w:r>
            <w:r w:rsidRPr="006F3E5C">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Страна</w:t>
            </w:r>
          </w:p>
        </w:tc>
      </w:tr>
      <w:tr w:rsidR="000510E9" w:rsidRPr="006F3E5C" w:rsidTr="005B1DAD">
        <w:trPr>
          <w:trHeight w:val="20"/>
        </w:trPr>
        <w:tc>
          <w:tcPr>
            <w:tcW w:w="7257" w:type="dxa"/>
            <w:vMerge/>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Адрес</w:t>
            </w:r>
          </w:p>
        </w:tc>
      </w:tr>
      <w:tr w:rsidR="000510E9" w:rsidRPr="006F3E5C" w:rsidTr="005B1DAD">
        <w:trPr>
          <w:trHeight w:val="20"/>
        </w:trPr>
        <w:tc>
          <w:tcPr>
            <w:tcW w:w="7257" w:type="dxa"/>
            <w:vMerge/>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Телефон</w:t>
            </w:r>
          </w:p>
        </w:tc>
      </w:tr>
      <w:tr w:rsidR="000510E9" w:rsidRPr="006F3E5C" w:rsidTr="005B1DAD">
        <w:trPr>
          <w:trHeight w:val="20"/>
        </w:trPr>
        <w:tc>
          <w:tcPr>
            <w:tcW w:w="7257" w:type="dxa"/>
            <w:vMerge/>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 xml:space="preserve">Факс </w:t>
            </w:r>
          </w:p>
        </w:tc>
      </w:tr>
      <w:tr w:rsidR="000510E9" w:rsidRPr="006F3E5C" w:rsidTr="005B1DAD">
        <w:trPr>
          <w:trHeight w:val="118"/>
        </w:trPr>
        <w:tc>
          <w:tcPr>
            <w:tcW w:w="7257" w:type="dxa"/>
            <w:tcBorders>
              <w:bottom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b/>
              </w:rPr>
            </w:pPr>
            <w:r w:rsidRPr="006F3E5C">
              <w:rPr>
                <w:rFonts w:ascii="Times New Roman" w:hAnsi="Times New Roman" w:cs="Times New Roman"/>
                <w:b/>
              </w:rPr>
              <w:t>6. Банковские реквизиты (может быть несколько):</w:t>
            </w:r>
          </w:p>
        </w:tc>
        <w:tc>
          <w:tcPr>
            <w:tcW w:w="2571" w:type="dxa"/>
            <w:tcBorders>
              <w:bottom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100"/>
        </w:trPr>
        <w:tc>
          <w:tcPr>
            <w:tcW w:w="7257" w:type="dxa"/>
            <w:tcBorders>
              <w:top w:val="single" w:sz="4" w:space="0" w:color="auto"/>
              <w:bottom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b/>
              </w:rPr>
            </w:pPr>
            <w:r w:rsidRPr="006F3E5C">
              <w:rPr>
                <w:rFonts w:ascii="Times New Roman" w:hAnsi="Times New Roman" w:cs="Times New Roman"/>
                <w:b/>
              </w:rPr>
              <w:t>6.1. Наименование обслуживающего банка</w:t>
            </w:r>
          </w:p>
        </w:tc>
        <w:tc>
          <w:tcPr>
            <w:tcW w:w="2571" w:type="dxa"/>
            <w:tcBorders>
              <w:top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82"/>
        </w:trPr>
        <w:tc>
          <w:tcPr>
            <w:tcW w:w="7257" w:type="dxa"/>
            <w:tcBorders>
              <w:top w:val="single" w:sz="4" w:space="0" w:color="auto"/>
              <w:bottom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b/>
              </w:rPr>
            </w:pPr>
            <w:r w:rsidRPr="006F3E5C">
              <w:rPr>
                <w:rFonts w:ascii="Times New Roman" w:hAnsi="Times New Roman" w:cs="Times New Roman"/>
                <w:b/>
              </w:rPr>
              <w:t>6.2. Расчетный счет</w:t>
            </w:r>
          </w:p>
        </w:tc>
        <w:tc>
          <w:tcPr>
            <w:tcW w:w="2571" w:type="dxa"/>
            <w:tcBorders>
              <w:bottom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79"/>
        </w:trPr>
        <w:tc>
          <w:tcPr>
            <w:tcW w:w="7257" w:type="dxa"/>
            <w:tcBorders>
              <w:top w:val="single" w:sz="4" w:space="0" w:color="auto"/>
              <w:bottom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b/>
              </w:rPr>
            </w:pPr>
            <w:r w:rsidRPr="006F3E5C">
              <w:rPr>
                <w:rFonts w:ascii="Times New Roman" w:hAnsi="Times New Roman" w:cs="Times New Roman"/>
                <w:b/>
              </w:rPr>
              <w:t>6.3. Корреспондентский счет</w:t>
            </w:r>
          </w:p>
        </w:tc>
        <w:tc>
          <w:tcPr>
            <w:tcW w:w="2571" w:type="dxa"/>
            <w:tcBorders>
              <w:top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67"/>
        </w:trPr>
        <w:tc>
          <w:tcPr>
            <w:tcW w:w="7257" w:type="dxa"/>
            <w:tcBorders>
              <w:top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b/>
              </w:rPr>
            </w:pPr>
            <w:r w:rsidRPr="006F3E5C">
              <w:rPr>
                <w:rFonts w:ascii="Times New Roman" w:hAnsi="Times New Roman" w:cs="Times New Roman"/>
                <w:b/>
              </w:rPr>
              <w:t>6.4. Код БИК</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67"/>
        </w:trPr>
        <w:tc>
          <w:tcPr>
            <w:tcW w:w="7257" w:type="dxa"/>
            <w:tcMar>
              <w:top w:w="57" w:type="dxa"/>
              <w:left w:w="57" w:type="dxa"/>
              <w:bottom w:w="57" w:type="dxa"/>
              <w:right w:w="57" w:type="dxa"/>
            </w:tcMar>
          </w:tcPr>
          <w:p w:rsidR="000510E9" w:rsidRPr="006F3E5C" w:rsidRDefault="000510E9" w:rsidP="007061A6">
            <w:pPr>
              <w:jc w:val="both"/>
              <w:rPr>
                <w:rFonts w:ascii="Times New Roman" w:hAnsi="Times New Roman" w:cs="Times New Roman"/>
                <w:b/>
              </w:rPr>
            </w:pPr>
            <w:r w:rsidRPr="006F3E5C">
              <w:rPr>
                <w:rFonts w:ascii="Times New Roman" w:hAnsi="Times New Roman" w:cs="Times New Roman"/>
                <w:b/>
              </w:rPr>
              <w:t xml:space="preserve">7. Сведения о выданных </w:t>
            </w:r>
            <w:r w:rsidR="007061A6" w:rsidRPr="006F3E5C">
              <w:rPr>
                <w:rFonts w:ascii="Times New Roman" w:hAnsi="Times New Roman" w:cs="Times New Roman"/>
                <w:b/>
              </w:rPr>
              <w:t>у</w:t>
            </w:r>
            <w:r w:rsidRPr="006F3E5C">
              <w:rPr>
                <w:rFonts w:ascii="Times New Roman" w:hAnsi="Times New Roman" w:cs="Times New Roman"/>
                <w:b/>
              </w:rPr>
              <w:t xml:space="preserve">частнику проведения закупки лицензиях, необходимых для выполнения обязательств по </w:t>
            </w:r>
            <w:r w:rsidR="007061A6" w:rsidRPr="006F3E5C">
              <w:rPr>
                <w:rFonts w:ascii="Times New Roman" w:hAnsi="Times New Roman" w:cs="Times New Roman"/>
                <w:b/>
              </w:rPr>
              <w:t>д</w:t>
            </w:r>
            <w:r w:rsidRPr="006F3E5C">
              <w:rPr>
                <w:rFonts w:ascii="Times New Roman" w:hAnsi="Times New Roman" w:cs="Times New Roman"/>
                <w:b/>
              </w:rPr>
              <w:t xml:space="preserve">оговору </w:t>
            </w:r>
            <w:r w:rsidRPr="006F3E5C">
              <w:rPr>
                <w:rFonts w:ascii="Times New Roman" w:hAnsi="Times New Roman" w:cs="Times New Roman"/>
                <w:i/>
                <w:sz w:val="16"/>
                <w:szCs w:val="16"/>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855"/>
        </w:trPr>
        <w:tc>
          <w:tcPr>
            <w:tcW w:w="7257" w:type="dxa"/>
            <w:tcMar>
              <w:top w:w="57" w:type="dxa"/>
              <w:left w:w="57" w:type="dxa"/>
              <w:bottom w:w="57" w:type="dxa"/>
              <w:right w:w="57" w:type="dxa"/>
            </w:tcMar>
          </w:tcPr>
          <w:p w:rsidR="000510E9" w:rsidRPr="006F3E5C" w:rsidRDefault="000510E9" w:rsidP="007061A6">
            <w:pPr>
              <w:jc w:val="both"/>
              <w:rPr>
                <w:rFonts w:ascii="Times New Roman" w:hAnsi="Times New Roman" w:cs="Times New Roman"/>
                <w:b/>
              </w:rPr>
            </w:pPr>
            <w:r w:rsidRPr="006F3E5C">
              <w:rPr>
                <w:rFonts w:ascii="Times New Roman" w:hAnsi="Times New Roman" w:cs="Times New Roman"/>
                <w:b/>
              </w:rPr>
              <w:t xml:space="preserve">8. Орган управления </w:t>
            </w:r>
            <w:r w:rsidR="007061A6" w:rsidRPr="006F3E5C">
              <w:rPr>
                <w:rFonts w:ascii="Times New Roman" w:hAnsi="Times New Roman" w:cs="Times New Roman"/>
                <w:b/>
              </w:rPr>
              <w:t>у</w:t>
            </w:r>
            <w:r w:rsidRPr="006F3E5C">
              <w:rPr>
                <w:rFonts w:ascii="Times New Roman" w:hAnsi="Times New Roman" w:cs="Times New Roman"/>
                <w:b/>
              </w:rPr>
              <w:t xml:space="preserve">частника проведения закупки – юридического лица, уполномоченный на одобрение сделки, право на </w:t>
            </w:r>
            <w:proofErr w:type="gramStart"/>
            <w:r w:rsidRPr="006F3E5C">
              <w:rPr>
                <w:rFonts w:ascii="Times New Roman" w:hAnsi="Times New Roman" w:cs="Times New Roman"/>
                <w:b/>
              </w:rPr>
              <w:t>заключение</w:t>
            </w:r>
            <w:proofErr w:type="gramEnd"/>
            <w:r w:rsidRPr="006F3E5C">
              <w:rPr>
                <w:rFonts w:ascii="Times New Roman" w:hAnsi="Times New Roman" w:cs="Times New Roman"/>
                <w:b/>
              </w:rPr>
              <w:t xml:space="preserve"> которой является предметом настоящего </w:t>
            </w:r>
            <w:r w:rsidR="007061A6" w:rsidRPr="006F3E5C">
              <w:rPr>
                <w:rFonts w:ascii="Times New Roman" w:hAnsi="Times New Roman" w:cs="Times New Roman"/>
                <w:b/>
              </w:rPr>
              <w:t>п</w:t>
            </w:r>
            <w:r w:rsidRPr="006F3E5C">
              <w:rPr>
                <w:rFonts w:ascii="Times New Roman" w:hAnsi="Times New Roman" w:cs="Times New Roman"/>
                <w:b/>
              </w:rPr>
              <w:t xml:space="preserve">роцедуры закупки и порядок одобрения соответствующей сделки. </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96"/>
        </w:trPr>
        <w:tc>
          <w:tcPr>
            <w:tcW w:w="7257" w:type="dxa"/>
            <w:tcMar>
              <w:top w:w="57" w:type="dxa"/>
              <w:left w:w="57" w:type="dxa"/>
              <w:bottom w:w="57" w:type="dxa"/>
              <w:right w:w="57" w:type="dxa"/>
            </w:tcMar>
          </w:tcPr>
          <w:p w:rsidR="000510E9" w:rsidRPr="006F3E5C" w:rsidRDefault="000510E9" w:rsidP="005B1DAD">
            <w:pPr>
              <w:jc w:val="both"/>
              <w:rPr>
                <w:rFonts w:ascii="Times New Roman" w:hAnsi="Times New Roman" w:cs="Times New Roman"/>
                <w:b/>
              </w:rPr>
            </w:pPr>
            <w:r w:rsidRPr="006F3E5C">
              <w:rPr>
                <w:rFonts w:ascii="Times New Roman" w:hAnsi="Times New Roman" w:cs="Times New Roman"/>
                <w:b/>
              </w:rPr>
              <w:t>9. Балансовая стоимость активов</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bl>
    <w:p w:rsidR="000510E9" w:rsidRPr="006F3E5C" w:rsidRDefault="000510E9" w:rsidP="000510E9">
      <w:pPr>
        <w:spacing w:before="100" w:after="100"/>
        <w:jc w:val="both"/>
        <w:rPr>
          <w:rFonts w:ascii="Times New Roman" w:hAnsi="Times New Roman" w:cs="Times New Roman"/>
          <w:i/>
        </w:rPr>
      </w:pPr>
      <w:r w:rsidRPr="006F3E5C">
        <w:rPr>
          <w:rFonts w:ascii="Times New Roman" w:hAnsi="Times New Roman" w:cs="Times New Roman"/>
          <w:i/>
        </w:rPr>
        <w:t xml:space="preserve">В подтверждение финансовой устойчивости, по усмотрению </w:t>
      </w:r>
      <w:r w:rsidR="007061A6" w:rsidRPr="006F3E5C">
        <w:rPr>
          <w:rFonts w:ascii="Times New Roman" w:hAnsi="Times New Roman" w:cs="Times New Roman"/>
          <w:i/>
        </w:rPr>
        <w:t>у</w:t>
      </w:r>
      <w:r w:rsidRPr="006F3E5C">
        <w:rPr>
          <w:rFonts w:ascii="Times New Roman" w:hAnsi="Times New Roman" w:cs="Times New Roman"/>
          <w:i/>
        </w:rPr>
        <w:t xml:space="preserve">частника </w:t>
      </w:r>
      <w:r w:rsidR="007061A6" w:rsidRPr="006F3E5C">
        <w:rPr>
          <w:rFonts w:ascii="Times New Roman" w:hAnsi="Times New Roman" w:cs="Times New Roman"/>
          <w:i/>
        </w:rPr>
        <w:t>п</w:t>
      </w:r>
      <w:r w:rsidRPr="006F3E5C">
        <w:rPr>
          <w:rFonts w:ascii="Times New Roman" w:hAnsi="Times New Roman" w:cs="Times New Roman"/>
          <w:i/>
        </w:rPr>
        <w:t>роцедуры закупки могут быть представлены:</w:t>
      </w:r>
    </w:p>
    <w:p w:rsidR="000510E9" w:rsidRPr="006F3E5C" w:rsidRDefault="000510E9" w:rsidP="000510E9">
      <w:pPr>
        <w:spacing w:before="100" w:after="100"/>
        <w:jc w:val="both"/>
        <w:rPr>
          <w:rFonts w:ascii="Times New Roman" w:hAnsi="Times New Roman" w:cs="Times New Roman"/>
          <w:i/>
        </w:rPr>
      </w:pPr>
      <w:r w:rsidRPr="006F3E5C">
        <w:rPr>
          <w:rFonts w:ascii="Times New Roman" w:hAnsi="Times New Roman" w:cs="Times New Roman"/>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0510E9" w:rsidRPr="006F3E5C" w:rsidRDefault="000510E9" w:rsidP="000510E9">
      <w:pPr>
        <w:spacing w:before="100" w:after="100"/>
        <w:jc w:val="both"/>
        <w:rPr>
          <w:rFonts w:ascii="Times New Roman" w:hAnsi="Times New Roman" w:cs="Times New Roman"/>
          <w:i/>
        </w:rPr>
      </w:pPr>
      <w:r w:rsidRPr="006F3E5C">
        <w:rPr>
          <w:rFonts w:ascii="Times New Roman" w:hAnsi="Times New Roman" w:cs="Times New Roman"/>
          <w:i/>
        </w:rPr>
        <w:lastRenderedPageBreak/>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В подтверждение вышеприведенных данных к анкете прикладываются следующие документы:</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___________ (</w:t>
      </w:r>
      <w:r w:rsidRPr="006F3E5C">
        <w:rPr>
          <w:rFonts w:ascii="Times New Roman" w:hAnsi="Times New Roman" w:cs="Times New Roman"/>
          <w:i/>
        </w:rPr>
        <w:t>название документа</w:t>
      </w:r>
      <w:r w:rsidRPr="006F3E5C">
        <w:rPr>
          <w:rFonts w:ascii="Times New Roman" w:hAnsi="Times New Roman" w:cs="Times New Roman"/>
        </w:rPr>
        <w:t>) ____ (</w:t>
      </w:r>
      <w:r w:rsidRPr="006F3E5C">
        <w:rPr>
          <w:rFonts w:ascii="Times New Roman" w:hAnsi="Times New Roman" w:cs="Times New Roman"/>
          <w:i/>
        </w:rPr>
        <w:t>количество листов в документе</w:t>
      </w:r>
      <w:r w:rsidRPr="006F3E5C">
        <w:rPr>
          <w:rFonts w:ascii="Times New Roman" w:hAnsi="Times New Roman" w:cs="Times New Roman"/>
        </w:rPr>
        <w:t>);</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___________ (</w:t>
      </w:r>
      <w:r w:rsidRPr="006F3E5C">
        <w:rPr>
          <w:rFonts w:ascii="Times New Roman" w:hAnsi="Times New Roman" w:cs="Times New Roman"/>
          <w:i/>
        </w:rPr>
        <w:t>название документа</w:t>
      </w:r>
      <w:r w:rsidRPr="006F3E5C">
        <w:rPr>
          <w:rFonts w:ascii="Times New Roman" w:hAnsi="Times New Roman" w:cs="Times New Roman"/>
        </w:rPr>
        <w:t>) ____ (</w:t>
      </w:r>
      <w:r w:rsidRPr="006F3E5C">
        <w:rPr>
          <w:rFonts w:ascii="Times New Roman" w:hAnsi="Times New Roman" w:cs="Times New Roman"/>
          <w:i/>
        </w:rPr>
        <w:t>количество листов в документе</w:t>
      </w:r>
      <w:r w:rsidRPr="006F3E5C">
        <w:rPr>
          <w:rFonts w:ascii="Times New Roman" w:hAnsi="Times New Roman" w:cs="Times New Roman"/>
        </w:rPr>
        <w:t>);</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Мы, нижеподписавшиеся, заверяем правильность всех данных, указанных в анкете.</w:t>
      </w:r>
    </w:p>
    <w:p w:rsidR="000510E9" w:rsidRPr="006F3E5C" w:rsidRDefault="000510E9" w:rsidP="000510E9">
      <w:pPr>
        <w:spacing w:before="100" w:after="100"/>
        <w:jc w:val="both"/>
        <w:rPr>
          <w:rFonts w:ascii="Times New Roman" w:hAnsi="Times New Roman" w:cs="Times New Roman"/>
        </w:rPr>
      </w:pP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 xml:space="preserve">_______________________ </w:t>
      </w:r>
      <w:r w:rsidRPr="006F3E5C">
        <w:rPr>
          <w:rFonts w:ascii="Times New Roman" w:hAnsi="Times New Roman" w:cs="Times New Roman"/>
        </w:rPr>
        <w:tab/>
      </w:r>
      <w:r w:rsidRPr="006F3E5C">
        <w:rPr>
          <w:rFonts w:ascii="Times New Roman" w:hAnsi="Times New Roman" w:cs="Times New Roman"/>
        </w:rPr>
        <w:tab/>
        <w:t xml:space="preserve">_______________________ </w:t>
      </w:r>
      <w:r w:rsidRPr="006F3E5C">
        <w:rPr>
          <w:rFonts w:ascii="Times New Roman" w:hAnsi="Times New Roman" w:cs="Times New Roman"/>
        </w:rPr>
        <w:tab/>
      </w:r>
      <w:r w:rsidRPr="006F3E5C">
        <w:rPr>
          <w:rFonts w:ascii="Times New Roman" w:hAnsi="Times New Roman" w:cs="Times New Roman"/>
        </w:rPr>
        <w:tab/>
        <w:t>/___________________/</w:t>
      </w:r>
    </w:p>
    <w:p w:rsidR="000510E9" w:rsidRPr="006F3E5C" w:rsidRDefault="000510E9" w:rsidP="000510E9">
      <w:pPr>
        <w:spacing w:before="100" w:after="100"/>
        <w:ind w:left="708"/>
        <w:jc w:val="both"/>
        <w:rPr>
          <w:rFonts w:ascii="Times New Roman" w:hAnsi="Times New Roman" w:cs="Times New Roman"/>
          <w:i/>
        </w:rPr>
      </w:pPr>
      <w:r w:rsidRPr="006F3E5C">
        <w:rPr>
          <w:rFonts w:ascii="Times New Roman" w:hAnsi="Times New Roman" w:cs="Times New Roman"/>
          <w:i/>
        </w:rPr>
        <w:t xml:space="preserve">(должность) </w:t>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(подпись)</w:t>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 xml:space="preserve"> (ФИО)</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М.П.</w:t>
      </w:r>
    </w:p>
    <w:p w:rsidR="000510E9" w:rsidRPr="006F3E5C" w:rsidRDefault="000510E9" w:rsidP="000510E9">
      <w:pPr>
        <w:spacing w:before="100" w:after="100"/>
        <w:jc w:val="both"/>
        <w:rPr>
          <w:rFonts w:ascii="Times New Roman" w:hAnsi="Times New Roman" w:cs="Times New Roman"/>
        </w:rPr>
      </w:pPr>
    </w:p>
    <w:p w:rsidR="000510E9" w:rsidRPr="006F3E5C" w:rsidRDefault="000510E9" w:rsidP="000510E9">
      <w:pPr>
        <w:spacing w:before="100" w:after="100"/>
        <w:jc w:val="both"/>
        <w:rPr>
          <w:rFonts w:ascii="Times New Roman" w:hAnsi="Times New Roman" w:cs="Times New Roman"/>
          <w:i/>
        </w:rPr>
      </w:pPr>
      <w:r w:rsidRPr="006F3E5C">
        <w:rPr>
          <w:rFonts w:ascii="Times New Roman" w:hAnsi="Times New Roman" w:cs="Times New Roman"/>
        </w:rPr>
        <w:t xml:space="preserve">Главный бухгалтер </w:t>
      </w:r>
      <w:r w:rsidRPr="006F3E5C">
        <w:rPr>
          <w:rFonts w:ascii="Times New Roman" w:hAnsi="Times New Roman" w:cs="Times New Roman"/>
        </w:rPr>
        <w:tab/>
      </w:r>
      <w:r w:rsidRPr="006F3E5C">
        <w:rPr>
          <w:rFonts w:ascii="Times New Roman" w:hAnsi="Times New Roman" w:cs="Times New Roman"/>
        </w:rPr>
        <w:tab/>
      </w:r>
      <w:r w:rsidRPr="006F3E5C">
        <w:rPr>
          <w:rFonts w:ascii="Times New Roman" w:hAnsi="Times New Roman" w:cs="Times New Roman"/>
        </w:rPr>
        <w:tab/>
        <w:t xml:space="preserve">_______________________ </w:t>
      </w:r>
      <w:r w:rsidRPr="006F3E5C">
        <w:rPr>
          <w:rFonts w:ascii="Times New Roman" w:hAnsi="Times New Roman" w:cs="Times New Roman"/>
        </w:rPr>
        <w:tab/>
      </w:r>
      <w:r w:rsidRPr="006F3E5C">
        <w:rPr>
          <w:rFonts w:ascii="Times New Roman" w:hAnsi="Times New Roman" w:cs="Times New Roman"/>
        </w:rPr>
        <w:tab/>
        <w:t>/___________________/</w:t>
      </w:r>
    </w:p>
    <w:p w:rsidR="000510E9" w:rsidRPr="006F3E5C" w:rsidRDefault="000510E9" w:rsidP="000510E9">
      <w:pPr>
        <w:spacing w:before="100" w:after="100"/>
        <w:ind w:left="708" w:firstLine="708"/>
        <w:jc w:val="both"/>
        <w:rPr>
          <w:rFonts w:ascii="Times New Roman" w:hAnsi="Times New Roman" w:cs="Times New Roman"/>
          <w:i/>
        </w:rPr>
      </w:pPr>
      <w:r w:rsidRPr="006F3E5C">
        <w:rPr>
          <w:rFonts w:ascii="Times New Roman" w:hAnsi="Times New Roman" w:cs="Times New Roman"/>
          <w:i/>
        </w:rPr>
        <w:t xml:space="preserve"> </w:t>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(подпись)</w:t>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 xml:space="preserve"> (ФИО)</w:t>
      </w:r>
    </w:p>
    <w:p w:rsidR="00993A3A" w:rsidRPr="006F3E5C" w:rsidRDefault="000510E9" w:rsidP="00D94E8A">
      <w:pPr>
        <w:pStyle w:val="2"/>
        <w:rPr>
          <w:rFonts w:ascii="Times New Roman" w:hAnsi="Times New Roman" w:cs="Times New Roman"/>
          <w:color w:val="auto"/>
        </w:rPr>
      </w:pPr>
      <w:r w:rsidRPr="006F3E5C">
        <w:rPr>
          <w:rFonts w:ascii="Times New Roman" w:hAnsi="Times New Roman" w:cs="Times New Roman"/>
          <w:color w:val="auto"/>
        </w:rPr>
        <w:br w:type="page"/>
      </w:r>
    </w:p>
    <w:p w:rsidR="006844F1" w:rsidRPr="006F3E5C" w:rsidRDefault="000510E9" w:rsidP="00D94E8A">
      <w:pPr>
        <w:pStyle w:val="2"/>
        <w:rPr>
          <w:rFonts w:ascii="Times New Roman" w:hAnsi="Times New Roman" w:cs="Times New Roman"/>
          <w:color w:val="auto"/>
        </w:rPr>
      </w:pPr>
      <w:bookmarkStart w:id="47" w:name="_Toc319271154"/>
      <w:r w:rsidRPr="006F3E5C">
        <w:rPr>
          <w:rFonts w:ascii="Times New Roman" w:hAnsi="Times New Roman" w:cs="Times New Roman"/>
          <w:color w:val="auto"/>
        </w:rPr>
        <w:lastRenderedPageBreak/>
        <w:t xml:space="preserve">7.4. </w:t>
      </w:r>
      <w:r w:rsidR="006844F1" w:rsidRPr="006F3E5C">
        <w:rPr>
          <w:rFonts w:ascii="Times New Roman" w:hAnsi="Times New Roman" w:cs="Times New Roman"/>
          <w:color w:val="auto"/>
        </w:rPr>
        <w:t>Форма «Доверенность на уполномоченное лицо, имеющее право подписи документов организации-участника процедуры закупки»</w:t>
      </w:r>
      <w:bookmarkEnd w:id="47"/>
    </w:p>
    <w:p w:rsidR="000510E9" w:rsidRPr="006F3E5C" w:rsidRDefault="006844F1" w:rsidP="000510E9">
      <w:pPr>
        <w:spacing w:before="100" w:after="100"/>
        <w:rPr>
          <w:rFonts w:ascii="Times New Roman" w:hAnsi="Times New Roman" w:cs="Times New Roman"/>
          <w:i/>
          <w:sz w:val="16"/>
          <w:szCs w:val="16"/>
        </w:rPr>
      </w:pPr>
      <w:r w:rsidRPr="006F3E5C">
        <w:rPr>
          <w:rFonts w:ascii="Times New Roman" w:hAnsi="Times New Roman" w:cs="Times New Roman"/>
          <w:i/>
          <w:sz w:val="16"/>
          <w:szCs w:val="16"/>
        </w:rPr>
        <w:t xml:space="preserve"> </w:t>
      </w:r>
      <w:r w:rsidR="000510E9" w:rsidRPr="006F3E5C">
        <w:rPr>
          <w:rFonts w:ascii="Times New Roman" w:hAnsi="Times New Roman" w:cs="Times New Roman"/>
          <w:i/>
          <w:sz w:val="16"/>
          <w:szCs w:val="16"/>
        </w:rPr>
        <w:t>(</w:t>
      </w:r>
      <w:proofErr w:type="gramStart"/>
      <w:r w:rsidR="000510E9" w:rsidRPr="006F3E5C">
        <w:rPr>
          <w:rFonts w:ascii="Times New Roman" w:hAnsi="Times New Roman" w:cs="Times New Roman"/>
          <w:i/>
          <w:sz w:val="16"/>
          <w:szCs w:val="16"/>
        </w:rPr>
        <w:t>представляется в случае если документы заявки на участие в Процедуре закупки подписываются</w:t>
      </w:r>
      <w:proofErr w:type="gramEnd"/>
      <w:r w:rsidR="000510E9" w:rsidRPr="006F3E5C">
        <w:rPr>
          <w:rFonts w:ascii="Times New Roman" w:hAnsi="Times New Roman" w:cs="Times New Roman"/>
          <w:i/>
          <w:sz w:val="16"/>
          <w:szCs w:val="16"/>
        </w:rPr>
        <w:t xml:space="preserve"> не руководителем)</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На бланке организации</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Дата</w:t>
      </w:r>
    </w:p>
    <w:p w:rsidR="000510E9" w:rsidRPr="006F3E5C" w:rsidRDefault="000510E9" w:rsidP="000510E9">
      <w:pPr>
        <w:spacing w:before="100" w:after="100"/>
        <w:jc w:val="center"/>
        <w:rPr>
          <w:rFonts w:ascii="Times New Roman" w:hAnsi="Times New Roman" w:cs="Times New Roman"/>
          <w:b/>
        </w:rPr>
      </w:pPr>
      <w:r w:rsidRPr="006F3E5C">
        <w:rPr>
          <w:rFonts w:ascii="Times New Roman" w:hAnsi="Times New Roman" w:cs="Times New Roman"/>
          <w:b/>
        </w:rPr>
        <w:t>ДОВЕРЕННОСТЬ № ____</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 xml:space="preserve">г. Москва </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________________________________________________________________________________</w:t>
      </w:r>
    </w:p>
    <w:p w:rsidR="000510E9" w:rsidRPr="006F3E5C" w:rsidRDefault="000510E9" w:rsidP="000510E9">
      <w:pPr>
        <w:spacing w:before="100" w:after="100"/>
        <w:jc w:val="center"/>
        <w:rPr>
          <w:rFonts w:ascii="Times New Roman" w:hAnsi="Times New Roman" w:cs="Times New Roman"/>
          <w:i/>
          <w:vertAlign w:val="superscript"/>
        </w:rPr>
      </w:pPr>
      <w:r w:rsidRPr="006F3E5C">
        <w:rPr>
          <w:rFonts w:ascii="Times New Roman" w:hAnsi="Times New Roman" w:cs="Times New Roman"/>
          <w:i/>
          <w:vertAlign w:val="superscript"/>
        </w:rPr>
        <w:t>(прописью число, месяц и год выдачи доверенности)</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ab/>
        <w:t xml:space="preserve">Организация – </w:t>
      </w:r>
      <w:r w:rsidR="0033193F" w:rsidRPr="006F3E5C">
        <w:rPr>
          <w:rFonts w:ascii="Times New Roman" w:hAnsi="Times New Roman" w:cs="Times New Roman"/>
        </w:rPr>
        <w:t>у</w:t>
      </w:r>
      <w:r w:rsidRPr="006F3E5C">
        <w:rPr>
          <w:rFonts w:ascii="Times New Roman" w:hAnsi="Times New Roman" w:cs="Times New Roman"/>
        </w:rPr>
        <w:t>частник процедуры закупки:</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________________________________________________________________________________</w:t>
      </w:r>
    </w:p>
    <w:p w:rsidR="000510E9" w:rsidRPr="006F3E5C" w:rsidRDefault="000510E9" w:rsidP="000510E9">
      <w:pPr>
        <w:spacing w:before="100" w:after="100"/>
        <w:jc w:val="center"/>
        <w:rPr>
          <w:rFonts w:ascii="Times New Roman" w:hAnsi="Times New Roman" w:cs="Times New Roman"/>
          <w:i/>
          <w:vertAlign w:val="superscript"/>
        </w:rPr>
      </w:pPr>
      <w:r w:rsidRPr="006F3E5C">
        <w:rPr>
          <w:rFonts w:ascii="Times New Roman" w:hAnsi="Times New Roman" w:cs="Times New Roman"/>
          <w:i/>
          <w:vertAlign w:val="superscript"/>
        </w:rPr>
        <w:t>(наименование организации)</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доверяет _______________________________________________________________________________</w:t>
      </w:r>
    </w:p>
    <w:p w:rsidR="000510E9" w:rsidRPr="006F3E5C" w:rsidRDefault="000510E9" w:rsidP="000510E9">
      <w:pPr>
        <w:spacing w:before="100" w:after="100"/>
        <w:jc w:val="center"/>
        <w:rPr>
          <w:rFonts w:ascii="Times New Roman" w:hAnsi="Times New Roman" w:cs="Times New Roman"/>
          <w:i/>
          <w:vertAlign w:val="superscript"/>
        </w:rPr>
      </w:pPr>
      <w:r w:rsidRPr="006F3E5C">
        <w:rPr>
          <w:rFonts w:ascii="Times New Roman" w:hAnsi="Times New Roman" w:cs="Times New Roman"/>
          <w:i/>
          <w:vertAlign w:val="superscript"/>
        </w:rPr>
        <w:t>(фамилия, имя, отчество, должность)</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паспорт серии ______ №_______ выдан ________________ «____» _____________________</w:t>
      </w:r>
    </w:p>
    <w:p w:rsidR="000510E9" w:rsidRPr="006F3E5C" w:rsidRDefault="000510E9" w:rsidP="000510E9">
      <w:pPr>
        <w:spacing w:before="100" w:after="100"/>
        <w:jc w:val="both"/>
        <w:rPr>
          <w:rFonts w:ascii="Times New Roman" w:hAnsi="Times New Roman" w:cs="Times New Roman"/>
        </w:rPr>
      </w:pP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 xml:space="preserve">представлять Заказчику и подписывать необходимые документы для участия в </w:t>
      </w:r>
      <w:r w:rsidR="0033193F" w:rsidRPr="006F3E5C">
        <w:rPr>
          <w:rFonts w:ascii="Times New Roman" w:hAnsi="Times New Roman" w:cs="Times New Roman"/>
        </w:rPr>
        <w:t>п</w:t>
      </w:r>
      <w:r w:rsidRPr="006F3E5C">
        <w:rPr>
          <w:rFonts w:ascii="Times New Roman" w:hAnsi="Times New Roman" w:cs="Times New Roman"/>
        </w:rPr>
        <w:t>роцедуре закупки ______________________________________________________________________</w:t>
      </w:r>
    </w:p>
    <w:p w:rsidR="000510E9" w:rsidRPr="006F3E5C" w:rsidRDefault="000510E9" w:rsidP="000510E9">
      <w:pPr>
        <w:spacing w:before="100" w:after="100"/>
        <w:jc w:val="center"/>
        <w:rPr>
          <w:rFonts w:ascii="Times New Roman" w:hAnsi="Times New Roman" w:cs="Times New Roman"/>
        </w:rPr>
      </w:pPr>
      <w:r w:rsidRPr="006F3E5C">
        <w:rPr>
          <w:rFonts w:ascii="Times New Roman" w:hAnsi="Times New Roman" w:cs="Times New Roman"/>
          <w:i/>
          <w:vertAlign w:val="superscript"/>
        </w:rPr>
        <w:t>(наименование Процедуры закупки)</w:t>
      </w:r>
      <w:r w:rsidRPr="006F3E5C">
        <w:rPr>
          <w:rFonts w:ascii="Times New Roman" w:hAnsi="Times New Roman" w:cs="Times New Roman"/>
        </w:rPr>
        <w:t>.</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 xml:space="preserve">Подпись __________________________________    ____________________________ удостоверяем. </w:t>
      </w:r>
    </w:p>
    <w:p w:rsidR="000510E9" w:rsidRPr="006F3E5C" w:rsidRDefault="000510E9" w:rsidP="000510E9">
      <w:pPr>
        <w:spacing w:before="100" w:after="100"/>
        <w:ind w:left="1416" w:firstLine="708"/>
        <w:jc w:val="both"/>
        <w:rPr>
          <w:rFonts w:ascii="Times New Roman" w:hAnsi="Times New Roman" w:cs="Times New Roman"/>
          <w:i/>
          <w:vertAlign w:val="superscript"/>
        </w:rPr>
      </w:pPr>
      <w:r w:rsidRPr="006F3E5C">
        <w:rPr>
          <w:rFonts w:ascii="Times New Roman" w:hAnsi="Times New Roman" w:cs="Times New Roman"/>
          <w:vertAlign w:val="superscript"/>
        </w:rPr>
        <w:t xml:space="preserve"> </w:t>
      </w:r>
      <w:r w:rsidRPr="006F3E5C">
        <w:rPr>
          <w:rFonts w:ascii="Times New Roman" w:hAnsi="Times New Roman" w:cs="Times New Roman"/>
          <w:i/>
          <w:vertAlign w:val="superscript"/>
        </w:rPr>
        <w:t xml:space="preserve">(Ф.И.О. </w:t>
      </w:r>
      <w:proofErr w:type="gramStart"/>
      <w:r w:rsidRPr="006F3E5C">
        <w:rPr>
          <w:rFonts w:ascii="Times New Roman" w:hAnsi="Times New Roman" w:cs="Times New Roman"/>
          <w:i/>
          <w:vertAlign w:val="superscript"/>
        </w:rPr>
        <w:t>удостоверяемого</w:t>
      </w:r>
      <w:proofErr w:type="gramEnd"/>
      <w:r w:rsidRPr="006F3E5C">
        <w:rPr>
          <w:rFonts w:ascii="Times New Roman" w:hAnsi="Times New Roman" w:cs="Times New Roman"/>
          <w:i/>
          <w:vertAlign w:val="superscript"/>
        </w:rPr>
        <w:t xml:space="preserve">) </w:t>
      </w:r>
      <w:r w:rsidRPr="006F3E5C">
        <w:rPr>
          <w:rFonts w:ascii="Times New Roman" w:hAnsi="Times New Roman" w:cs="Times New Roman"/>
          <w:i/>
          <w:vertAlign w:val="superscript"/>
        </w:rPr>
        <w:tab/>
      </w:r>
      <w:r w:rsidRPr="006F3E5C">
        <w:rPr>
          <w:rFonts w:ascii="Times New Roman" w:hAnsi="Times New Roman" w:cs="Times New Roman"/>
          <w:i/>
          <w:vertAlign w:val="superscript"/>
        </w:rPr>
        <w:tab/>
      </w:r>
      <w:r w:rsidRPr="006F3E5C">
        <w:rPr>
          <w:rFonts w:ascii="Times New Roman" w:hAnsi="Times New Roman" w:cs="Times New Roman"/>
          <w:i/>
          <w:vertAlign w:val="superscript"/>
        </w:rPr>
        <w:tab/>
        <w:t>(Подпись удостоверяемого)</w:t>
      </w:r>
    </w:p>
    <w:p w:rsidR="000510E9" w:rsidRPr="006F3E5C" w:rsidRDefault="000510E9" w:rsidP="000510E9">
      <w:pPr>
        <w:spacing w:before="100" w:after="100"/>
        <w:jc w:val="both"/>
        <w:rPr>
          <w:rFonts w:ascii="Times New Roman" w:hAnsi="Times New Roman" w:cs="Times New Roman"/>
        </w:rPr>
      </w:pP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Доверенность действительна по</w:t>
      </w:r>
      <w:r w:rsidR="00964780" w:rsidRPr="006F3E5C">
        <w:rPr>
          <w:rFonts w:ascii="Times New Roman" w:hAnsi="Times New Roman" w:cs="Times New Roman"/>
        </w:rPr>
        <w:t xml:space="preserve"> «____» ___________________ 20__</w:t>
      </w:r>
      <w:r w:rsidRPr="006F3E5C">
        <w:rPr>
          <w:rFonts w:ascii="Times New Roman" w:hAnsi="Times New Roman" w:cs="Times New Roman"/>
        </w:rPr>
        <w:t xml:space="preserve"> г.</w:t>
      </w:r>
    </w:p>
    <w:p w:rsidR="000510E9" w:rsidRPr="006F3E5C" w:rsidRDefault="000510E9" w:rsidP="000510E9">
      <w:pPr>
        <w:spacing w:before="100" w:after="100"/>
        <w:jc w:val="both"/>
        <w:rPr>
          <w:rFonts w:ascii="Times New Roman" w:hAnsi="Times New Roman" w:cs="Times New Roman"/>
        </w:rPr>
      </w:pP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Руководитель организации</w:t>
      </w:r>
      <w:proofErr w:type="gramStart"/>
      <w:r w:rsidRPr="006F3E5C">
        <w:rPr>
          <w:rFonts w:ascii="Times New Roman" w:hAnsi="Times New Roman" w:cs="Times New Roman"/>
        </w:rPr>
        <w:t xml:space="preserve"> ________________________ </w:t>
      </w:r>
      <w:r w:rsidRPr="006F3E5C">
        <w:rPr>
          <w:rFonts w:ascii="Times New Roman" w:hAnsi="Times New Roman" w:cs="Times New Roman"/>
        </w:rPr>
        <w:tab/>
      </w:r>
      <w:r w:rsidRPr="006F3E5C">
        <w:rPr>
          <w:rFonts w:ascii="Times New Roman" w:hAnsi="Times New Roman" w:cs="Times New Roman"/>
        </w:rPr>
        <w:tab/>
        <w:t>(___________________)</w:t>
      </w:r>
      <w:proofErr w:type="gramEnd"/>
    </w:p>
    <w:p w:rsidR="000510E9" w:rsidRPr="006F3E5C" w:rsidRDefault="000510E9" w:rsidP="000510E9">
      <w:pPr>
        <w:spacing w:before="100" w:after="100"/>
        <w:jc w:val="both"/>
        <w:rPr>
          <w:rFonts w:ascii="Times New Roman" w:hAnsi="Times New Roman" w:cs="Times New Roman"/>
          <w:i/>
        </w:rPr>
      </w:pP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 xml:space="preserve">(ФИО) </w:t>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(подпись)</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М.П.</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Главный бухгалтер</w:t>
      </w:r>
      <w:proofErr w:type="gramStart"/>
      <w:r w:rsidRPr="006F3E5C">
        <w:rPr>
          <w:rFonts w:ascii="Times New Roman" w:hAnsi="Times New Roman" w:cs="Times New Roman"/>
        </w:rPr>
        <w:t xml:space="preserve"> _______________________________ </w:t>
      </w:r>
      <w:r w:rsidRPr="006F3E5C">
        <w:rPr>
          <w:rFonts w:ascii="Times New Roman" w:hAnsi="Times New Roman" w:cs="Times New Roman"/>
        </w:rPr>
        <w:tab/>
      </w:r>
      <w:r w:rsidRPr="006F3E5C">
        <w:rPr>
          <w:rFonts w:ascii="Times New Roman" w:hAnsi="Times New Roman" w:cs="Times New Roman"/>
        </w:rPr>
        <w:tab/>
        <w:t>(___________________)</w:t>
      </w:r>
      <w:proofErr w:type="gramEnd"/>
    </w:p>
    <w:p w:rsidR="00D14DB2" w:rsidRPr="006F3E5C" w:rsidRDefault="000510E9" w:rsidP="000510E9">
      <w:pPr>
        <w:spacing w:before="100" w:after="100"/>
        <w:jc w:val="both"/>
        <w:rPr>
          <w:rFonts w:ascii="Times New Roman" w:hAnsi="Times New Roman" w:cs="Times New Roman"/>
          <w:i/>
        </w:rPr>
      </w:pPr>
      <w:r w:rsidRPr="006F3E5C">
        <w:rPr>
          <w:rFonts w:ascii="Times New Roman" w:hAnsi="Times New Roman" w:cs="Times New Roman"/>
          <w:i/>
        </w:rPr>
        <w:t xml:space="preserve">                                                            (ФИО)</w:t>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(подпись)</w:t>
      </w:r>
      <w:bookmarkEnd w:id="46"/>
    </w:p>
    <w:p w:rsidR="00D14DB2" w:rsidRPr="006F3E5C" w:rsidRDefault="00D14DB2">
      <w:pPr>
        <w:rPr>
          <w:rFonts w:ascii="Times New Roman" w:hAnsi="Times New Roman" w:cs="Times New Roman"/>
          <w:i/>
        </w:rPr>
      </w:pPr>
      <w:r w:rsidRPr="006F3E5C">
        <w:rPr>
          <w:rFonts w:ascii="Times New Roman" w:hAnsi="Times New Roman" w:cs="Times New Roman"/>
          <w:i/>
        </w:rPr>
        <w:br w:type="page"/>
      </w:r>
    </w:p>
    <w:p w:rsidR="000F2416" w:rsidRPr="006F3E5C" w:rsidRDefault="000F2416" w:rsidP="00D14DB2">
      <w:pPr>
        <w:pStyle w:val="2"/>
        <w:rPr>
          <w:rFonts w:ascii="Times New Roman" w:hAnsi="Times New Roman" w:cs="Times New Roman"/>
          <w:color w:val="auto"/>
        </w:rPr>
      </w:pPr>
      <w:bookmarkStart w:id="48" w:name="_Toc319271155"/>
      <w:r w:rsidRPr="006F3E5C">
        <w:rPr>
          <w:rFonts w:ascii="Times New Roman" w:hAnsi="Times New Roman" w:cs="Times New Roman"/>
          <w:color w:val="auto"/>
        </w:rPr>
        <w:lastRenderedPageBreak/>
        <w:t>7.5</w:t>
      </w:r>
      <w:r w:rsidR="00D14DB2" w:rsidRPr="006F3E5C">
        <w:rPr>
          <w:rFonts w:ascii="Times New Roman" w:hAnsi="Times New Roman" w:cs="Times New Roman"/>
          <w:color w:val="auto"/>
        </w:rPr>
        <w:t xml:space="preserve">. </w:t>
      </w:r>
      <w:r w:rsidRPr="006F3E5C">
        <w:rPr>
          <w:rFonts w:ascii="Times New Roman" w:hAnsi="Times New Roman" w:cs="Times New Roman"/>
          <w:color w:val="auto"/>
        </w:rPr>
        <w:t>Форма «Запрос на разъяснение документации запроса предложений»</w:t>
      </w:r>
      <w:bookmarkEnd w:id="48"/>
    </w:p>
    <w:p w:rsidR="00D14DB2" w:rsidRPr="006F3E5C" w:rsidRDefault="00D14DB2" w:rsidP="00D14DB2">
      <w:pPr>
        <w:spacing w:after="0" w:line="240" w:lineRule="auto"/>
        <w:rPr>
          <w:rFonts w:ascii="Times New Roman" w:hAnsi="Times New Roman" w:cs="Times New Roman"/>
          <w:sz w:val="24"/>
          <w:szCs w:val="24"/>
        </w:rPr>
      </w:pPr>
    </w:p>
    <w:p w:rsidR="00D14DB2" w:rsidRPr="006F3E5C" w:rsidRDefault="00D14DB2" w:rsidP="00D14DB2">
      <w:pPr>
        <w:spacing w:after="0" w:line="240" w:lineRule="auto"/>
        <w:rPr>
          <w:rFonts w:ascii="Times New Roman" w:hAnsi="Times New Roman" w:cs="Times New Roman"/>
          <w:sz w:val="24"/>
          <w:szCs w:val="24"/>
        </w:rPr>
      </w:pPr>
      <w:r w:rsidRPr="006F3E5C">
        <w:rPr>
          <w:rFonts w:ascii="Times New Roman" w:hAnsi="Times New Roman" w:cs="Times New Roman"/>
          <w:sz w:val="24"/>
          <w:szCs w:val="24"/>
        </w:rPr>
        <w:t>На бланке организации</w:t>
      </w:r>
    </w:p>
    <w:p w:rsidR="00D14DB2" w:rsidRPr="006F3E5C" w:rsidRDefault="00D14DB2" w:rsidP="00D14DB2">
      <w:pPr>
        <w:spacing w:after="0" w:line="240" w:lineRule="auto"/>
        <w:rPr>
          <w:rFonts w:ascii="Times New Roman" w:hAnsi="Times New Roman" w:cs="Times New Roman"/>
          <w:sz w:val="24"/>
          <w:szCs w:val="24"/>
        </w:rPr>
      </w:pPr>
      <w:r w:rsidRPr="006F3E5C">
        <w:rPr>
          <w:rFonts w:ascii="Times New Roman" w:hAnsi="Times New Roman" w:cs="Times New Roman"/>
          <w:sz w:val="24"/>
          <w:szCs w:val="24"/>
        </w:rPr>
        <w:t>Дата, исх. номер</w:t>
      </w:r>
    </w:p>
    <w:p w:rsidR="00D14DB2" w:rsidRPr="006F3E5C" w:rsidRDefault="00D14DB2" w:rsidP="00D14DB2">
      <w:pPr>
        <w:rPr>
          <w:rFonts w:ascii="Times New Roman" w:hAnsi="Times New Roman" w:cs="Times New Roman"/>
          <w:sz w:val="24"/>
          <w:szCs w:val="24"/>
        </w:rPr>
      </w:pPr>
    </w:p>
    <w:p w:rsidR="00D14DB2" w:rsidRPr="006F3E5C" w:rsidRDefault="00D14DB2" w:rsidP="00D14DB2">
      <w:pPr>
        <w:spacing w:after="0" w:line="240" w:lineRule="auto"/>
        <w:jc w:val="center"/>
        <w:rPr>
          <w:rFonts w:ascii="Times New Roman" w:hAnsi="Times New Roman" w:cs="Times New Roman"/>
          <w:b/>
          <w:sz w:val="24"/>
          <w:szCs w:val="24"/>
        </w:rPr>
      </w:pPr>
      <w:r w:rsidRPr="006F3E5C">
        <w:rPr>
          <w:rFonts w:ascii="Times New Roman" w:hAnsi="Times New Roman" w:cs="Times New Roman"/>
          <w:b/>
          <w:sz w:val="24"/>
          <w:szCs w:val="24"/>
        </w:rPr>
        <w:t>Запрос на разъяснение</w:t>
      </w:r>
    </w:p>
    <w:p w:rsidR="00D14DB2" w:rsidRPr="006F3E5C" w:rsidRDefault="00D14DB2" w:rsidP="00D14DB2">
      <w:pPr>
        <w:spacing w:after="0" w:line="240" w:lineRule="auto"/>
        <w:jc w:val="center"/>
        <w:rPr>
          <w:rFonts w:ascii="Times New Roman" w:hAnsi="Times New Roman" w:cs="Times New Roman"/>
          <w:b/>
          <w:sz w:val="24"/>
          <w:szCs w:val="24"/>
        </w:rPr>
      </w:pPr>
      <w:r w:rsidRPr="006F3E5C">
        <w:rPr>
          <w:rFonts w:ascii="Times New Roman" w:hAnsi="Times New Roman" w:cs="Times New Roman"/>
          <w:b/>
          <w:sz w:val="24"/>
          <w:szCs w:val="24"/>
        </w:rPr>
        <w:t xml:space="preserve">документации </w:t>
      </w:r>
      <w:r w:rsidR="000F2416" w:rsidRPr="006F3E5C">
        <w:rPr>
          <w:rFonts w:ascii="Times New Roman" w:hAnsi="Times New Roman" w:cs="Times New Roman"/>
          <w:b/>
          <w:sz w:val="24"/>
          <w:szCs w:val="24"/>
        </w:rPr>
        <w:t>з</w:t>
      </w:r>
      <w:r w:rsidRPr="006F3E5C">
        <w:rPr>
          <w:rFonts w:ascii="Times New Roman" w:hAnsi="Times New Roman" w:cs="Times New Roman"/>
          <w:b/>
          <w:sz w:val="24"/>
          <w:szCs w:val="24"/>
        </w:rPr>
        <w:t>апроса предложений</w:t>
      </w:r>
    </w:p>
    <w:p w:rsidR="00D14DB2" w:rsidRPr="006F3E5C" w:rsidRDefault="00D14DB2" w:rsidP="00D14DB2">
      <w:pPr>
        <w:pStyle w:val="af"/>
        <w:tabs>
          <w:tab w:val="clear" w:pos="1985"/>
        </w:tabs>
        <w:spacing w:before="0" w:after="0"/>
        <w:rPr>
          <w:bCs/>
          <w:iCs/>
          <w:szCs w:val="24"/>
        </w:rPr>
      </w:pPr>
      <w:r w:rsidRPr="006F3E5C">
        <w:rPr>
          <w:bCs/>
          <w:iCs/>
          <w:szCs w:val="24"/>
        </w:rPr>
        <w:t>_____________________________________________________________________________</w:t>
      </w:r>
    </w:p>
    <w:p w:rsidR="00D14DB2" w:rsidRPr="006F3E5C" w:rsidRDefault="00D14DB2" w:rsidP="00D14DB2">
      <w:pPr>
        <w:spacing w:after="0" w:line="240" w:lineRule="auto"/>
        <w:jc w:val="center"/>
        <w:rPr>
          <w:rFonts w:ascii="Times New Roman" w:hAnsi="Times New Roman" w:cs="Times New Roman"/>
          <w:i/>
          <w:iCs/>
          <w:sz w:val="20"/>
          <w:szCs w:val="20"/>
        </w:rPr>
      </w:pPr>
      <w:r w:rsidRPr="006F3E5C">
        <w:rPr>
          <w:rFonts w:ascii="Times New Roman" w:hAnsi="Times New Roman" w:cs="Times New Roman"/>
          <w:i/>
          <w:iCs/>
          <w:sz w:val="20"/>
          <w:szCs w:val="20"/>
        </w:rPr>
        <w:t xml:space="preserve">(предмет запроса предложений и номер закупки на сайте ЭТП </w:t>
      </w:r>
      <w:r w:rsidRPr="006F3E5C">
        <w:rPr>
          <w:rFonts w:ascii="Times New Roman" w:hAnsi="Times New Roman" w:cs="Times New Roman"/>
          <w:i/>
          <w:iCs/>
          <w:sz w:val="20"/>
          <w:szCs w:val="20"/>
          <w:lang w:val="en-US"/>
        </w:rPr>
        <w:t>a</w:t>
      </w:r>
      <w:r w:rsidRPr="006F3E5C">
        <w:rPr>
          <w:rFonts w:ascii="Times New Roman" w:hAnsi="Times New Roman" w:cs="Times New Roman"/>
          <w:i/>
          <w:iCs/>
          <w:sz w:val="20"/>
          <w:szCs w:val="20"/>
        </w:rPr>
        <w:t>-</w:t>
      </w:r>
      <w:r w:rsidRPr="006F3E5C">
        <w:rPr>
          <w:rFonts w:ascii="Times New Roman" w:hAnsi="Times New Roman" w:cs="Times New Roman"/>
          <w:i/>
          <w:iCs/>
          <w:sz w:val="20"/>
          <w:szCs w:val="20"/>
          <w:lang w:val="en-US"/>
        </w:rPr>
        <w:t>k</w:t>
      </w:r>
      <w:r w:rsidRPr="006F3E5C">
        <w:rPr>
          <w:rFonts w:ascii="Times New Roman" w:hAnsi="Times New Roman" w:cs="Times New Roman"/>
          <w:i/>
          <w:iCs/>
          <w:sz w:val="20"/>
          <w:szCs w:val="20"/>
        </w:rPr>
        <w:t>-</w:t>
      </w:r>
      <w:r w:rsidRPr="006F3E5C">
        <w:rPr>
          <w:rFonts w:ascii="Times New Roman" w:hAnsi="Times New Roman" w:cs="Times New Roman"/>
          <w:i/>
          <w:iCs/>
          <w:sz w:val="20"/>
          <w:szCs w:val="20"/>
          <w:lang w:val="en-US"/>
        </w:rPr>
        <w:t>d</w:t>
      </w:r>
      <w:r w:rsidRPr="006F3E5C">
        <w:rPr>
          <w:rFonts w:ascii="Times New Roman" w:hAnsi="Times New Roman" w:cs="Times New Roman"/>
          <w:i/>
          <w:iCs/>
          <w:sz w:val="20"/>
          <w:szCs w:val="20"/>
        </w:rPr>
        <w:t>.</w:t>
      </w:r>
      <w:proofErr w:type="spellStart"/>
      <w:r w:rsidRPr="006F3E5C">
        <w:rPr>
          <w:rFonts w:ascii="Times New Roman" w:hAnsi="Times New Roman" w:cs="Times New Roman"/>
          <w:i/>
          <w:iCs/>
          <w:sz w:val="20"/>
          <w:szCs w:val="20"/>
          <w:lang w:val="en-US"/>
        </w:rPr>
        <w:t>ru</w:t>
      </w:r>
      <w:proofErr w:type="spellEnd"/>
      <w:r w:rsidRPr="006F3E5C">
        <w:rPr>
          <w:rFonts w:ascii="Times New Roman" w:hAnsi="Times New Roman" w:cs="Times New Roman"/>
          <w:i/>
          <w:iCs/>
          <w:sz w:val="20"/>
          <w:szCs w:val="20"/>
        </w:rPr>
        <w:t>)</w:t>
      </w:r>
    </w:p>
    <w:p w:rsidR="00D14DB2" w:rsidRPr="006F3E5C" w:rsidRDefault="00D14DB2" w:rsidP="00D14DB2">
      <w:pPr>
        <w:spacing w:after="0" w:line="240" w:lineRule="auto"/>
        <w:jc w:val="center"/>
        <w:rPr>
          <w:rFonts w:ascii="Times New Roman" w:hAnsi="Times New Roman" w:cs="Times New Roman"/>
          <w:b/>
          <w:sz w:val="24"/>
          <w:szCs w:val="24"/>
        </w:rPr>
      </w:pPr>
    </w:p>
    <w:p w:rsidR="00D14DB2" w:rsidRPr="006F3E5C" w:rsidRDefault="00D14DB2" w:rsidP="00D14DB2">
      <w:pPr>
        <w:spacing w:after="0" w:line="240" w:lineRule="auto"/>
        <w:jc w:val="center"/>
        <w:rPr>
          <w:rFonts w:ascii="Times New Roman" w:hAnsi="Times New Roman" w:cs="Times New Roman"/>
          <w:b/>
          <w:i/>
          <w:sz w:val="24"/>
          <w:szCs w:val="24"/>
        </w:rPr>
      </w:pPr>
    </w:p>
    <w:p w:rsidR="00D14DB2" w:rsidRPr="006F3E5C" w:rsidRDefault="00D14DB2" w:rsidP="00D14DB2">
      <w:pPr>
        <w:spacing w:after="0" w:line="240" w:lineRule="auto"/>
        <w:rPr>
          <w:rFonts w:ascii="Times New Roman" w:hAnsi="Times New Roman" w:cs="Times New Roman"/>
          <w:sz w:val="24"/>
          <w:szCs w:val="24"/>
        </w:rPr>
      </w:pPr>
    </w:p>
    <w:p w:rsidR="00D14DB2" w:rsidRPr="006F3E5C" w:rsidRDefault="00D14DB2" w:rsidP="00D14DB2">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Уважаемые господа!</w:t>
      </w:r>
    </w:p>
    <w:p w:rsidR="00D14DB2" w:rsidRPr="006F3E5C" w:rsidRDefault="00D14DB2" w:rsidP="00D14DB2">
      <w:pPr>
        <w:spacing w:after="0" w:line="240" w:lineRule="auto"/>
        <w:jc w:val="center"/>
        <w:rPr>
          <w:rFonts w:ascii="Times New Roman" w:hAnsi="Times New Roman" w:cs="Times New Roman"/>
          <w:sz w:val="24"/>
          <w:szCs w:val="24"/>
        </w:rPr>
      </w:pPr>
    </w:p>
    <w:p w:rsidR="00D14DB2" w:rsidRPr="006F3E5C" w:rsidRDefault="00D14DB2" w:rsidP="00D14DB2">
      <w:pPr>
        <w:spacing w:after="0" w:line="240" w:lineRule="auto"/>
        <w:rPr>
          <w:rFonts w:ascii="Times New Roman" w:hAnsi="Times New Roman" w:cs="Times New Roman"/>
          <w:sz w:val="24"/>
          <w:szCs w:val="24"/>
        </w:rPr>
      </w:pPr>
      <w:r w:rsidRPr="006F3E5C">
        <w:rPr>
          <w:rFonts w:ascii="Times New Roman" w:hAnsi="Times New Roman" w:cs="Times New Roman"/>
          <w:sz w:val="24"/>
          <w:szCs w:val="24"/>
        </w:rPr>
        <w:t>Прошу Вас разъяснить следующие положения документации:</w:t>
      </w:r>
    </w:p>
    <w:p w:rsidR="00D14DB2" w:rsidRPr="006F3E5C" w:rsidRDefault="00D14DB2" w:rsidP="00D14DB2">
      <w:pPr>
        <w:spacing w:after="0" w:line="24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4036"/>
        <w:gridCol w:w="3969"/>
      </w:tblGrid>
      <w:tr w:rsidR="00D14DB2" w:rsidRPr="006F3E5C" w:rsidTr="005B1DAD">
        <w:tc>
          <w:tcPr>
            <w:tcW w:w="1175" w:type="dxa"/>
          </w:tcPr>
          <w:p w:rsidR="00D14DB2" w:rsidRPr="006F3E5C" w:rsidRDefault="00D14DB2" w:rsidP="005B1DAD">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 xml:space="preserve">№ </w:t>
            </w:r>
            <w:proofErr w:type="gramStart"/>
            <w:r w:rsidRPr="006F3E5C">
              <w:rPr>
                <w:rFonts w:ascii="Times New Roman" w:hAnsi="Times New Roman" w:cs="Times New Roman"/>
                <w:sz w:val="24"/>
                <w:szCs w:val="24"/>
              </w:rPr>
              <w:t>п</w:t>
            </w:r>
            <w:proofErr w:type="gramEnd"/>
            <w:r w:rsidRPr="006F3E5C">
              <w:rPr>
                <w:rFonts w:ascii="Times New Roman" w:hAnsi="Times New Roman" w:cs="Times New Roman"/>
                <w:sz w:val="24"/>
                <w:szCs w:val="24"/>
              </w:rPr>
              <w:t>/п</w:t>
            </w:r>
          </w:p>
        </w:tc>
        <w:tc>
          <w:tcPr>
            <w:tcW w:w="4036" w:type="dxa"/>
          </w:tcPr>
          <w:p w:rsidR="00D14DB2" w:rsidRPr="006F3E5C" w:rsidRDefault="00D14DB2" w:rsidP="000F2416">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 xml:space="preserve">Ссылка на пункт, документации </w:t>
            </w:r>
            <w:r w:rsidR="000F2416" w:rsidRPr="006F3E5C">
              <w:rPr>
                <w:rFonts w:ascii="Times New Roman" w:hAnsi="Times New Roman" w:cs="Times New Roman"/>
                <w:sz w:val="24"/>
                <w:szCs w:val="24"/>
              </w:rPr>
              <w:t>з</w:t>
            </w:r>
            <w:r w:rsidRPr="006F3E5C">
              <w:rPr>
                <w:rFonts w:ascii="Times New Roman" w:hAnsi="Times New Roman" w:cs="Times New Roman"/>
                <w:sz w:val="24"/>
                <w:szCs w:val="24"/>
              </w:rPr>
              <w:t>апроса предложений, положения которого следует разъяснить</w:t>
            </w:r>
          </w:p>
        </w:tc>
        <w:tc>
          <w:tcPr>
            <w:tcW w:w="3969" w:type="dxa"/>
          </w:tcPr>
          <w:p w:rsidR="00D14DB2" w:rsidRPr="006F3E5C" w:rsidRDefault="00D14DB2" w:rsidP="000F2416">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 xml:space="preserve">Содержание запроса на разъяснение положений документации </w:t>
            </w:r>
            <w:r w:rsidR="000F2416" w:rsidRPr="006F3E5C">
              <w:rPr>
                <w:rFonts w:ascii="Times New Roman" w:hAnsi="Times New Roman" w:cs="Times New Roman"/>
                <w:sz w:val="24"/>
                <w:szCs w:val="24"/>
              </w:rPr>
              <w:t>з</w:t>
            </w:r>
            <w:r w:rsidRPr="006F3E5C">
              <w:rPr>
                <w:rFonts w:ascii="Times New Roman" w:hAnsi="Times New Roman" w:cs="Times New Roman"/>
                <w:sz w:val="24"/>
                <w:szCs w:val="24"/>
              </w:rPr>
              <w:t>апроса предложений</w:t>
            </w:r>
          </w:p>
        </w:tc>
      </w:tr>
      <w:tr w:rsidR="00D14DB2" w:rsidRPr="006F3E5C" w:rsidTr="005B1DAD">
        <w:tc>
          <w:tcPr>
            <w:tcW w:w="1175" w:type="dxa"/>
          </w:tcPr>
          <w:p w:rsidR="00D14DB2" w:rsidRPr="006F3E5C"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F3E5C"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F3E5C" w:rsidRDefault="00D14DB2" w:rsidP="005B1DAD">
            <w:pPr>
              <w:spacing w:after="0" w:line="240" w:lineRule="auto"/>
              <w:jc w:val="center"/>
              <w:rPr>
                <w:rFonts w:ascii="Times New Roman" w:hAnsi="Times New Roman" w:cs="Times New Roman"/>
                <w:sz w:val="24"/>
                <w:szCs w:val="24"/>
              </w:rPr>
            </w:pPr>
          </w:p>
        </w:tc>
      </w:tr>
      <w:tr w:rsidR="00D14DB2" w:rsidRPr="006F3E5C" w:rsidTr="005B1DAD">
        <w:tc>
          <w:tcPr>
            <w:tcW w:w="1175" w:type="dxa"/>
          </w:tcPr>
          <w:p w:rsidR="00D14DB2" w:rsidRPr="006F3E5C"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F3E5C"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F3E5C" w:rsidRDefault="00D14DB2" w:rsidP="005B1DAD">
            <w:pPr>
              <w:spacing w:after="0" w:line="240" w:lineRule="auto"/>
              <w:jc w:val="center"/>
              <w:rPr>
                <w:rFonts w:ascii="Times New Roman" w:hAnsi="Times New Roman" w:cs="Times New Roman"/>
                <w:sz w:val="24"/>
                <w:szCs w:val="24"/>
              </w:rPr>
            </w:pPr>
          </w:p>
        </w:tc>
      </w:tr>
      <w:tr w:rsidR="00D14DB2" w:rsidRPr="006F3E5C" w:rsidTr="005B1DAD">
        <w:tc>
          <w:tcPr>
            <w:tcW w:w="1175" w:type="dxa"/>
          </w:tcPr>
          <w:p w:rsidR="00D14DB2" w:rsidRPr="006F3E5C"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F3E5C"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F3E5C" w:rsidRDefault="00D14DB2" w:rsidP="005B1DAD">
            <w:pPr>
              <w:spacing w:after="0" w:line="240" w:lineRule="auto"/>
              <w:jc w:val="center"/>
              <w:rPr>
                <w:rFonts w:ascii="Times New Roman" w:hAnsi="Times New Roman" w:cs="Times New Roman"/>
                <w:sz w:val="24"/>
                <w:szCs w:val="24"/>
              </w:rPr>
            </w:pPr>
          </w:p>
        </w:tc>
      </w:tr>
    </w:tbl>
    <w:p w:rsidR="00D14DB2" w:rsidRPr="006F3E5C" w:rsidRDefault="00D14DB2" w:rsidP="00D14DB2">
      <w:pPr>
        <w:spacing w:after="0" w:line="240" w:lineRule="auto"/>
        <w:jc w:val="center"/>
        <w:rPr>
          <w:rFonts w:ascii="Times New Roman" w:hAnsi="Times New Roman" w:cs="Times New Roman"/>
          <w:sz w:val="24"/>
          <w:szCs w:val="24"/>
        </w:rPr>
      </w:pPr>
    </w:p>
    <w:p w:rsidR="00D14DB2" w:rsidRPr="006F3E5C" w:rsidRDefault="00D14DB2" w:rsidP="00D14DB2">
      <w:pPr>
        <w:spacing w:after="0" w:line="240" w:lineRule="auto"/>
        <w:rPr>
          <w:rFonts w:ascii="Times New Roman" w:hAnsi="Times New Roman" w:cs="Times New Roman"/>
          <w:sz w:val="24"/>
          <w:szCs w:val="24"/>
        </w:rPr>
      </w:pPr>
      <w:r w:rsidRPr="006F3E5C">
        <w:rPr>
          <w:rFonts w:ascii="Times New Roman" w:hAnsi="Times New Roman" w:cs="Times New Roman"/>
          <w:sz w:val="24"/>
          <w:szCs w:val="24"/>
        </w:rPr>
        <w:t>Ответ на запрос прошу направить по адресу:</w:t>
      </w:r>
    </w:p>
    <w:p w:rsidR="00D14DB2" w:rsidRPr="006F3E5C" w:rsidRDefault="00D14DB2" w:rsidP="00D14DB2">
      <w:pPr>
        <w:jc w:val="center"/>
        <w:rPr>
          <w:rFonts w:ascii="Times New Roman" w:hAnsi="Times New Roman" w:cs="Times New Roman"/>
          <w:i/>
          <w:iCs/>
          <w:sz w:val="24"/>
          <w:szCs w:val="24"/>
          <w:vertAlign w:val="superscript"/>
        </w:rPr>
      </w:pPr>
      <w:r w:rsidRPr="006F3E5C">
        <w:rPr>
          <w:rFonts w:ascii="Times New Roman" w:hAnsi="Times New Roman" w:cs="Times New Roman"/>
          <w:sz w:val="24"/>
          <w:szCs w:val="24"/>
        </w:rPr>
        <w:t>________________________________________________________________________________</w:t>
      </w:r>
      <w:r w:rsidRPr="006F3E5C">
        <w:rPr>
          <w:rFonts w:ascii="Times New Roman" w:hAnsi="Times New Roman" w:cs="Times New Roman"/>
          <w:i/>
          <w:iCs/>
          <w:sz w:val="24"/>
          <w:szCs w:val="24"/>
          <w:vertAlign w:val="superscript"/>
        </w:rPr>
        <w:t>(почтовый адрес, телефон/факс и e-</w:t>
      </w:r>
      <w:proofErr w:type="spellStart"/>
      <w:r w:rsidRPr="006F3E5C">
        <w:rPr>
          <w:rFonts w:ascii="Times New Roman" w:hAnsi="Times New Roman" w:cs="Times New Roman"/>
          <w:i/>
          <w:iCs/>
          <w:sz w:val="24"/>
          <w:szCs w:val="24"/>
          <w:vertAlign w:val="superscript"/>
        </w:rPr>
        <w:t>mail</w:t>
      </w:r>
      <w:proofErr w:type="spellEnd"/>
      <w:r w:rsidRPr="006F3E5C">
        <w:rPr>
          <w:rFonts w:ascii="Times New Roman" w:hAnsi="Times New Roman" w:cs="Times New Roman"/>
          <w:i/>
          <w:iCs/>
          <w:sz w:val="24"/>
          <w:szCs w:val="24"/>
          <w:vertAlign w:val="superscript"/>
        </w:rPr>
        <w:t xml:space="preserve"> организации, направившей запрос)</w:t>
      </w:r>
    </w:p>
    <w:p w:rsidR="00D14DB2" w:rsidRPr="006F3E5C" w:rsidRDefault="00D14DB2" w:rsidP="00D14DB2">
      <w:pPr>
        <w:ind w:firstLine="720"/>
        <w:jc w:val="center"/>
        <w:rPr>
          <w:rFonts w:ascii="Times New Roman" w:hAnsi="Times New Roman" w:cs="Times New Roman"/>
          <w:sz w:val="24"/>
          <w:szCs w:val="24"/>
        </w:rPr>
      </w:pPr>
    </w:p>
    <w:p w:rsidR="00D14DB2" w:rsidRPr="006F3E5C" w:rsidRDefault="00D14DB2" w:rsidP="00D14DB2">
      <w:pPr>
        <w:spacing w:after="0" w:line="240" w:lineRule="auto"/>
        <w:rPr>
          <w:rFonts w:ascii="Times New Roman" w:hAnsi="Times New Roman" w:cs="Times New Roman"/>
          <w:sz w:val="24"/>
          <w:szCs w:val="24"/>
        </w:rPr>
      </w:pPr>
      <w:r w:rsidRPr="006F3E5C">
        <w:rPr>
          <w:rFonts w:ascii="Times New Roman" w:hAnsi="Times New Roman" w:cs="Times New Roman"/>
          <w:sz w:val="24"/>
          <w:szCs w:val="24"/>
        </w:rPr>
        <w:t>С уважением,</w:t>
      </w:r>
    </w:p>
    <w:p w:rsidR="00D14DB2" w:rsidRPr="006F3E5C" w:rsidRDefault="00D14DB2" w:rsidP="00D14DB2">
      <w:pPr>
        <w:spacing w:after="0" w:line="240" w:lineRule="auto"/>
        <w:rPr>
          <w:rFonts w:ascii="Times New Roman" w:hAnsi="Times New Roman" w:cs="Times New Roman"/>
          <w:sz w:val="24"/>
          <w:szCs w:val="24"/>
        </w:rPr>
      </w:pPr>
      <w:r w:rsidRPr="006F3E5C">
        <w:rPr>
          <w:rFonts w:ascii="Times New Roman" w:hAnsi="Times New Roman" w:cs="Times New Roman"/>
          <w:sz w:val="24"/>
          <w:szCs w:val="24"/>
        </w:rPr>
        <w:t xml:space="preserve">руководитель </w:t>
      </w: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t>_______________________________________</w:t>
      </w:r>
    </w:p>
    <w:p w:rsidR="00D14DB2" w:rsidRPr="006F3E5C" w:rsidRDefault="00D14DB2" w:rsidP="00D14DB2">
      <w:pPr>
        <w:ind w:firstLine="4253"/>
        <w:jc w:val="center"/>
        <w:rPr>
          <w:rFonts w:ascii="Times New Roman" w:hAnsi="Times New Roman" w:cs="Times New Roman"/>
          <w:i/>
          <w:iCs/>
          <w:sz w:val="24"/>
          <w:szCs w:val="24"/>
          <w:vertAlign w:val="superscript"/>
        </w:rPr>
      </w:pPr>
      <w:r w:rsidRPr="006F3E5C">
        <w:rPr>
          <w:rFonts w:ascii="Times New Roman" w:hAnsi="Times New Roman" w:cs="Times New Roman"/>
          <w:i/>
          <w:iCs/>
          <w:sz w:val="24"/>
          <w:szCs w:val="24"/>
          <w:vertAlign w:val="superscript"/>
        </w:rPr>
        <w:t>(подпись, расшифровка подписи)</w:t>
      </w:r>
    </w:p>
    <w:p w:rsidR="00D14DB2" w:rsidRPr="006F3E5C" w:rsidRDefault="00D14DB2" w:rsidP="00D14DB2">
      <w:pPr>
        <w:rPr>
          <w:rFonts w:ascii="Times New Roman" w:hAnsi="Times New Roman" w:cs="Times New Roman"/>
          <w:sz w:val="18"/>
          <w:szCs w:val="18"/>
        </w:rPr>
      </w:pPr>
    </w:p>
    <w:p w:rsidR="00D14DB2" w:rsidRPr="006F3E5C" w:rsidRDefault="00D14DB2" w:rsidP="00D14DB2">
      <w:pPr>
        <w:rPr>
          <w:rFonts w:ascii="Times New Roman" w:hAnsi="Times New Roman" w:cs="Times New Roman"/>
        </w:rPr>
      </w:pPr>
      <w:r w:rsidRPr="006F3E5C">
        <w:rPr>
          <w:rFonts w:ascii="Times New Roman" w:hAnsi="Times New Roman" w:cs="Times New Roman"/>
        </w:rPr>
        <w:br w:type="page"/>
      </w:r>
    </w:p>
    <w:p w:rsidR="000F2416" w:rsidRPr="006F3E5C" w:rsidRDefault="00D14DB2" w:rsidP="00D14DB2">
      <w:pPr>
        <w:pStyle w:val="2"/>
        <w:jc w:val="center"/>
        <w:rPr>
          <w:rFonts w:ascii="Times New Roman" w:hAnsi="Times New Roman" w:cs="Times New Roman"/>
          <w:color w:val="auto"/>
        </w:rPr>
      </w:pPr>
      <w:bookmarkStart w:id="49" w:name="_Toc319271156"/>
      <w:r w:rsidRPr="006F3E5C">
        <w:rPr>
          <w:rFonts w:ascii="Times New Roman" w:hAnsi="Times New Roman" w:cs="Times New Roman"/>
          <w:color w:val="auto"/>
        </w:rPr>
        <w:lastRenderedPageBreak/>
        <w:t>7.</w:t>
      </w:r>
      <w:r w:rsidR="000F2416" w:rsidRPr="006F3E5C">
        <w:rPr>
          <w:rFonts w:ascii="Times New Roman" w:hAnsi="Times New Roman" w:cs="Times New Roman"/>
          <w:color w:val="auto"/>
        </w:rPr>
        <w:t>6</w:t>
      </w:r>
      <w:r w:rsidRPr="006F3E5C">
        <w:rPr>
          <w:rFonts w:ascii="Times New Roman" w:hAnsi="Times New Roman" w:cs="Times New Roman"/>
          <w:color w:val="auto"/>
        </w:rPr>
        <w:t xml:space="preserve">. </w:t>
      </w:r>
      <w:r w:rsidR="000F2416" w:rsidRPr="006F3E5C">
        <w:rPr>
          <w:rFonts w:ascii="Times New Roman" w:hAnsi="Times New Roman" w:cs="Times New Roman"/>
          <w:color w:val="auto"/>
        </w:rPr>
        <w:t>Форма «Уведомление об отзыве заявки на участие в запросе предложений»</w:t>
      </w:r>
      <w:bookmarkEnd w:id="49"/>
    </w:p>
    <w:p w:rsidR="00D14DB2" w:rsidRPr="006F3E5C" w:rsidRDefault="00D14DB2" w:rsidP="00D14DB2">
      <w:pPr>
        <w:pStyle w:val="af"/>
        <w:tabs>
          <w:tab w:val="clear" w:pos="1985"/>
        </w:tabs>
        <w:spacing w:before="0" w:after="0"/>
        <w:rPr>
          <w:bCs/>
          <w:iCs/>
          <w:szCs w:val="24"/>
        </w:rPr>
      </w:pPr>
      <w:r w:rsidRPr="006F3E5C">
        <w:rPr>
          <w:bCs/>
          <w:iCs/>
          <w:szCs w:val="24"/>
        </w:rPr>
        <w:t>_____________________________________________________________________________</w:t>
      </w:r>
    </w:p>
    <w:p w:rsidR="00D14DB2" w:rsidRPr="006F3E5C" w:rsidRDefault="00D14DB2" w:rsidP="00D14DB2">
      <w:pPr>
        <w:spacing w:after="0" w:line="240" w:lineRule="auto"/>
        <w:jc w:val="center"/>
        <w:rPr>
          <w:rFonts w:ascii="Times New Roman" w:hAnsi="Times New Roman" w:cs="Times New Roman"/>
          <w:i/>
          <w:iCs/>
          <w:sz w:val="20"/>
          <w:szCs w:val="20"/>
        </w:rPr>
      </w:pPr>
      <w:r w:rsidRPr="006F3E5C">
        <w:rPr>
          <w:rFonts w:ascii="Times New Roman" w:hAnsi="Times New Roman" w:cs="Times New Roman"/>
          <w:i/>
          <w:iCs/>
          <w:sz w:val="20"/>
          <w:szCs w:val="20"/>
        </w:rPr>
        <w:t xml:space="preserve">(предмет запроса предложений и номер закупки на сайте ЭТП </w:t>
      </w:r>
      <w:r w:rsidRPr="006F3E5C">
        <w:rPr>
          <w:rFonts w:ascii="Times New Roman" w:hAnsi="Times New Roman" w:cs="Times New Roman"/>
          <w:i/>
          <w:iCs/>
          <w:sz w:val="20"/>
          <w:szCs w:val="20"/>
          <w:lang w:val="en-US"/>
        </w:rPr>
        <w:t>a</w:t>
      </w:r>
      <w:r w:rsidRPr="006F3E5C">
        <w:rPr>
          <w:rFonts w:ascii="Times New Roman" w:hAnsi="Times New Roman" w:cs="Times New Roman"/>
          <w:i/>
          <w:iCs/>
          <w:sz w:val="20"/>
          <w:szCs w:val="20"/>
        </w:rPr>
        <w:t>-</w:t>
      </w:r>
      <w:r w:rsidRPr="006F3E5C">
        <w:rPr>
          <w:rFonts w:ascii="Times New Roman" w:hAnsi="Times New Roman" w:cs="Times New Roman"/>
          <w:i/>
          <w:iCs/>
          <w:sz w:val="20"/>
          <w:szCs w:val="20"/>
          <w:lang w:val="en-US"/>
        </w:rPr>
        <w:t>k</w:t>
      </w:r>
      <w:r w:rsidRPr="006F3E5C">
        <w:rPr>
          <w:rFonts w:ascii="Times New Roman" w:hAnsi="Times New Roman" w:cs="Times New Roman"/>
          <w:i/>
          <w:iCs/>
          <w:sz w:val="20"/>
          <w:szCs w:val="20"/>
        </w:rPr>
        <w:t>-</w:t>
      </w:r>
      <w:r w:rsidRPr="006F3E5C">
        <w:rPr>
          <w:rFonts w:ascii="Times New Roman" w:hAnsi="Times New Roman" w:cs="Times New Roman"/>
          <w:i/>
          <w:iCs/>
          <w:sz w:val="20"/>
          <w:szCs w:val="20"/>
          <w:lang w:val="en-US"/>
        </w:rPr>
        <w:t>d</w:t>
      </w:r>
      <w:r w:rsidRPr="006F3E5C">
        <w:rPr>
          <w:rFonts w:ascii="Times New Roman" w:hAnsi="Times New Roman" w:cs="Times New Roman"/>
          <w:i/>
          <w:iCs/>
          <w:sz w:val="20"/>
          <w:szCs w:val="20"/>
        </w:rPr>
        <w:t>.</w:t>
      </w:r>
      <w:proofErr w:type="spellStart"/>
      <w:r w:rsidRPr="006F3E5C">
        <w:rPr>
          <w:rFonts w:ascii="Times New Roman" w:hAnsi="Times New Roman" w:cs="Times New Roman"/>
          <w:i/>
          <w:iCs/>
          <w:sz w:val="20"/>
          <w:szCs w:val="20"/>
          <w:lang w:val="en-US"/>
        </w:rPr>
        <w:t>ru</w:t>
      </w:r>
      <w:proofErr w:type="spellEnd"/>
      <w:r w:rsidRPr="006F3E5C">
        <w:rPr>
          <w:rFonts w:ascii="Times New Roman" w:hAnsi="Times New Roman" w:cs="Times New Roman"/>
          <w:i/>
          <w:iCs/>
          <w:sz w:val="20"/>
          <w:szCs w:val="20"/>
        </w:rPr>
        <w:t>)</w:t>
      </w:r>
    </w:p>
    <w:p w:rsidR="00D14DB2" w:rsidRPr="006F3E5C" w:rsidRDefault="00D14DB2" w:rsidP="00D14DB2">
      <w:pPr>
        <w:rPr>
          <w:rFonts w:ascii="Times New Roman" w:hAnsi="Times New Roman" w:cs="Times New Roman"/>
          <w:b/>
          <w:sz w:val="24"/>
          <w:szCs w:val="24"/>
        </w:rPr>
      </w:pPr>
    </w:p>
    <w:p w:rsidR="00D14DB2" w:rsidRPr="006F3E5C" w:rsidRDefault="00D14DB2" w:rsidP="00D14DB2">
      <w:pPr>
        <w:spacing w:after="0" w:line="240" w:lineRule="auto"/>
        <w:rPr>
          <w:rFonts w:ascii="Times New Roman" w:hAnsi="Times New Roman" w:cs="Times New Roman"/>
          <w:sz w:val="24"/>
          <w:szCs w:val="24"/>
        </w:rPr>
      </w:pPr>
      <w:r w:rsidRPr="006F3E5C">
        <w:rPr>
          <w:rFonts w:ascii="Times New Roman" w:hAnsi="Times New Roman" w:cs="Times New Roman"/>
          <w:sz w:val="24"/>
          <w:szCs w:val="24"/>
        </w:rPr>
        <w:t>На бланке организации</w:t>
      </w:r>
    </w:p>
    <w:p w:rsidR="00D14DB2" w:rsidRPr="006F3E5C" w:rsidRDefault="00D14DB2" w:rsidP="00D14DB2">
      <w:pPr>
        <w:spacing w:after="0" w:line="240" w:lineRule="auto"/>
        <w:rPr>
          <w:rFonts w:ascii="Times New Roman" w:hAnsi="Times New Roman" w:cs="Times New Roman"/>
          <w:sz w:val="24"/>
          <w:szCs w:val="24"/>
        </w:rPr>
      </w:pPr>
      <w:r w:rsidRPr="006F3E5C">
        <w:rPr>
          <w:rFonts w:ascii="Times New Roman" w:hAnsi="Times New Roman" w:cs="Times New Roman"/>
          <w:sz w:val="24"/>
          <w:szCs w:val="24"/>
        </w:rPr>
        <w:t>Дата, исх. номер</w:t>
      </w:r>
    </w:p>
    <w:p w:rsidR="00D14DB2" w:rsidRPr="006F3E5C" w:rsidRDefault="00D14DB2" w:rsidP="00D14DB2">
      <w:pPr>
        <w:spacing w:after="0" w:line="240" w:lineRule="auto"/>
        <w:jc w:val="right"/>
        <w:rPr>
          <w:rFonts w:ascii="Times New Roman" w:hAnsi="Times New Roman" w:cs="Times New Roman"/>
          <w:sz w:val="24"/>
          <w:szCs w:val="24"/>
        </w:rPr>
      </w:pPr>
    </w:p>
    <w:p w:rsidR="00D14DB2" w:rsidRPr="006F3E5C" w:rsidRDefault="00D14DB2" w:rsidP="00D14DB2">
      <w:pPr>
        <w:spacing w:after="0" w:line="240" w:lineRule="auto"/>
        <w:jc w:val="right"/>
        <w:rPr>
          <w:rFonts w:ascii="Times New Roman" w:hAnsi="Times New Roman" w:cs="Times New Roman"/>
          <w:sz w:val="24"/>
          <w:szCs w:val="24"/>
        </w:rPr>
      </w:pPr>
    </w:p>
    <w:p w:rsidR="00D14DB2" w:rsidRPr="006F3E5C" w:rsidRDefault="00D14DB2" w:rsidP="00D14DB2">
      <w:pPr>
        <w:spacing w:after="0" w:line="240" w:lineRule="auto"/>
        <w:ind w:left="2160" w:firstLine="720"/>
        <w:rPr>
          <w:rFonts w:ascii="Times New Roman" w:hAnsi="Times New Roman" w:cs="Times New Roman"/>
          <w:sz w:val="24"/>
          <w:szCs w:val="24"/>
        </w:rPr>
      </w:pPr>
    </w:p>
    <w:p w:rsidR="00D14DB2" w:rsidRPr="006F3E5C" w:rsidRDefault="00D14DB2" w:rsidP="00D14DB2">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Уважаемые господа!</w:t>
      </w:r>
    </w:p>
    <w:p w:rsidR="00D14DB2" w:rsidRPr="006F3E5C" w:rsidRDefault="00D14DB2" w:rsidP="00D14DB2">
      <w:pPr>
        <w:spacing w:after="0" w:line="240" w:lineRule="auto"/>
        <w:jc w:val="center"/>
        <w:rPr>
          <w:rFonts w:ascii="Times New Roman" w:hAnsi="Times New Roman" w:cs="Times New Roman"/>
          <w:sz w:val="24"/>
          <w:szCs w:val="24"/>
        </w:rPr>
      </w:pPr>
    </w:p>
    <w:p w:rsidR="00D14DB2" w:rsidRPr="006F3E5C" w:rsidRDefault="00D14DB2" w:rsidP="00D14DB2">
      <w:pPr>
        <w:spacing w:after="0" w:line="240" w:lineRule="auto"/>
        <w:jc w:val="center"/>
        <w:rPr>
          <w:rFonts w:ascii="Times New Roman" w:hAnsi="Times New Roman" w:cs="Times New Roman"/>
          <w:sz w:val="24"/>
          <w:szCs w:val="24"/>
        </w:rPr>
      </w:pPr>
    </w:p>
    <w:p w:rsidR="00D14DB2" w:rsidRPr="006F3E5C" w:rsidRDefault="00D14DB2" w:rsidP="00D14DB2">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w:t>
      </w:r>
      <w:r w:rsidR="000F2416"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аявки на участие в </w:t>
      </w:r>
      <w:r w:rsidR="000F2416" w:rsidRPr="006F3E5C">
        <w:rPr>
          <w:rFonts w:ascii="Times New Roman" w:hAnsi="Times New Roman" w:cs="Times New Roman"/>
          <w:sz w:val="24"/>
          <w:szCs w:val="24"/>
        </w:rPr>
        <w:t>з</w:t>
      </w:r>
      <w:r w:rsidRPr="006F3E5C">
        <w:rPr>
          <w:rFonts w:ascii="Times New Roman" w:hAnsi="Times New Roman" w:cs="Times New Roman"/>
          <w:sz w:val="24"/>
          <w:szCs w:val="24"/>
        </w:rPr>
        <w:t>апросе предложений №_____________.</w:t>
      </w:r>
    </w:p>
    <w:p w:rsidR="00D14DB2" w:rsidRPr="006F3E5C" w:rsidRDefault="00D14DB2" w:rsidP="00D14DB2">
      <w:pPr>
        <w:spacing w:after="0" w:line="240" w:lineRule="auto"/>
        <w:ind w:firstLine="709"/>
        <w:jc w:val="both"/>
        <w:rPr>
          <w:rFonts w:ascii="Times New Roman" w:hAnsi="Times New Roman" w:cs="Times New Roman"/>
          <w:sz w:val="24"/>
          <w:szCs w:val="24"/>
        </w:rPr>
      </w:pPr>
    </w:p>
    <w:p w:rsidR="00D14DB2" w:rsidRPr="006F3E5C" w:rsidRDefault="00D14DB2" w:rsidP="00D14DB2">
      <w:pPr>
        <w:spacing w:after="0" w:line="240" w:lineRule="auto"/>
        <w:ind w:firstLine="709"/>
        <w:jc w:val="both"/>
        <w:rPr>
          <w:rFonts w:ascii="Times New Roman" w:hAnsi="Times New Roman" w:cs="Times New Roman"/>
          <w:sz w:val="24"/>
          <w:szCs w:val="24"/>
        </w:rPr>
      </w:pPr>
    </w:p>
    <w:p w:rsidR="00D14DB2" w:rsidRPr="006F3E5C" w:rsidRDefault="00D14DB2" w:rsidP="00D14DB2">
      <w:pPr>
        <w:spacing w:after="0" w:line="240" w:lineRule="auto"/>
        <w:ind w:firstLine="709"/>
        <w:rPr>
          <w:rFonts w:ascii="Times New Roman" w:hAnsi="Times New Roman" w:cs="Times New Roman"/>
          <w:sz w:val="24"/>
          <w:szCs w:val="24"/>
        </w:rPr>
      </w:pPr>
    </w:p>
    <w:p w:rsidR="00D14DB2" w:rsidRPr="006F3E5C" w:rsidRDefault="00D14DB2" w:rsidP="00D14DB2">
      <w:pPr>
        <w:spacing w:after="0" w:line="240" w:lineRule="auto"/>
        <w:ind w:firstLine="709"/>
        <w:rPr>
          <w:rFonts w:ascii="Times New Roman" w:hAnsi="Times New Roman" w:cs="Times New Roman"/>
          <w:sz w:val="24"/>
          <w:szCs w:val="24"/>
        </w:rPr>
      </w:pPr>
    </w:p>
    <w:p w:rsidR="00D14DB2" w:rsidRPr="006F3E5C" w:rsidRDefault="00D14DB2" w:rsidP="00D14DB2">
      <w:pPr>
        <w:spacing w:after="0" w:line="240" w:lineRule="auto"/>
        <w:ind w:firstLine="709"/>
        <w:rPr>
          <w:rFonts w:ascii="Times New Roman" w:hAnsi="Times New Roman" w:cs="Times New Roman"/>
          <w:sz w:val="24"/>
          <w:szCs w:val="24"/>
        </w:rPr>
      </w:pPr>
      <w:r w:rsidRPr="006F3E5C">
        <w:rPr>
          <w:rFonts w:ascii="Times New Roman" w:hAnsi="Times New Roman" w:cs="Times New Roman"/>
          <w:sz w:val="24"/>
          <w:szCs w:val="24"/>
        </w:rPr>
        <w:t>С уважением,</w:t>
      </w:r>
    </w:p>
    <w:p w:rsidR="00D14DB2" w:rsidRPr="006F3E5C" w:rsidRDefault="00D14DB2" w:rsidP="00D14DB2">
      <w:pPr>
        <w:spacing w:after="0" w:line="240" w:lineRule="auto"/>
        <w:ind w:firstLine="708"/>
        <w:rPr>
          <w:rFonts w:ascii="Times New Roman" w:hAnsi="Times New Roman" w:cs="Times New Roman"/>
          <w:sz w:val="24"/>
          <w:szCs w:val="24"/>
        </w:rPr>
      </w:pPr>
      <w:r w:rsidRPr="006F3E5C">
        <w:rPr>
          <w:rFonts w:ascii="Times New Roman" w:hAnsi="Times New Roman" w:cs="Times New Roman"/>
          <w:sz w:val="24"/>
          <w:szCs w:val="24"/>
        </w:rPr>
        <w:t>руководитель</w:t>
      </w: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t xml:space="preserve">     ___________________________</w:t>
      </w:r>
    </w:p>
    <w:p w:rsidR="00D14DB2" w:rsidRPr="006F3E5C" w:rsidRDefault="00D14DB2" w:rsidP="00D14DB2">
      <w:pPr>
        <w:spacing w:after="0" w:line="240" w:lineRule="auto"/>
        <w:ind w:firstLine="709"/>
        <w:rPr>
          <w:rFonts w:ascii="Times New Roman" w:hAnsi="Times New Roman" w:cs="Times New Roman"/>
          <w:i/>
          <w:iCs/>
          <w:sz w:val="24"/>
          <w:szCs w:val="24"/>
          <w:vertAlign w:val="superscript"/>
        </w:rPr>
      </w:pP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i/>
          <w:iCs/>
          <w:sz w:val="24"/>
          <w:szCs w:val="24"/>
          <w:vertAlign w:val="superscript"/>
        </w:rPr>
        <w:t>(подпись, расшифровка подписи)</w:t>
      </w:r>
    </w:p>
    <w:p w:rsidR="00D14DB2" w:rsidRPr="006F3E5C" w:rsidRDefault="00D14DB2" w:rsidP="00D14DB2">
      <w:pPr>
        <w:spacing w:after="0" w:line="240" w:lineRule="auto"/>
        <w:ind w:left="2160" w:firstLine="720"/>
        <w:rPr>
          <w:rFonts w:ascii="Times New Roman" w:hAnsi="Times New Roman" w:cs="Times New Roman"/>
          <w:sz w:val="24"/>
          <w:szCs w:val="24"/>
        </w:rPr>
      </w:pP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t xml:space="preserve">              М.П.</w:t>
      </w:r>
    </w:p>
    <w:p w:rsidR="00D14DB2" w:rsidRPr="006F3E5C" w:rsidRDefault="00D14DB2" w:rsidP="00D14DB2">
      <w:pPr>
        <w:spacing w:line="240" w:lineRule="auto"/>
        <w:ind w:firstLine="180"/>
        <w:jc w:val="both"/>
        <w:rPr>
          <w:rFonts w:ascii="Times New Roman" w:hAnsi="Times New Roman" w:cs="Times New Roman"/>
          <w:sz w:val="24"/>
          <w:szCs w:val="24"/>
        </w:rPr>
      </w:pPr>
    </w:p>
    <w:p w:rsidR="00D14DB2" w:rsidRPr="006F3E5C" w:rsidRDefault="00D14DB2" w:rsidP="00D14DB2">
      <w:pPr>
        <w:rPr>
          <w:rFonts w:ascii="Times New Roman" w:eastAsiaTheme="majorEastAsia" w:hAnsi="Times New Roman" w:cs="Times New Roman"/>
          <w:b/>
          <w:bCs/>
          <w:sz w:val="26"/>
          <w:szCs w:val="26"/>
        </w:rPr>
      </w:pPr>
      <w:r w:rsidRPr="006F3E5C">
        <w:rPr>
          <w:rFonts w:ascii="Times New Roman" w:eastAsiaTheme="majorEastAsia" w:hAnsi="Times New Roman" w:cs="Times New Roman"/>
          <w:b/>
          <w:bCs/>
          <w:sz w:val="26"/>
          <w:szCs w:val="26"/>
        </w:rPr>
        <w:br w:type="page"/>
      </w:r>
    </w:p>
    <w:p w:rsidR="000510E9" w:rsidRPr="006F3E5C" w:rsidRDefault="00595FAD" w:rsidP="00E70D3A">
      <w:pPr>
        <w:spacing w:before="100" w:after="100"/>
        <w:jc w:val="center"/>
        <w:rPr>
          <w:rStyle w:val="20"/>
          <w:rFonts w:ascii="Times New Roman" w:hAnsi="Times New Roman" w:cs="Times New Roman"/>
          <w:color w:val="auto"/>
        </w:rPr>
      </w:pPr>
      <w:bookmarkStart w:id="50" w:name="_ЧАСТЬ_II._ПРОЕКТ_ГОСУДАРСТВЕННОГО_К"/>
      <w:bookmarkStart w:id="51" w:name="_Toc122404110"/>
      <w:bookmarkStart w:id="52" w:name="_Toc319271157"/>
      <w:bookmarkEnd w:id="50"/>
      <w:r w:rsidRPr="006F3E5C">
        <w:rPr>
          <w:rStyle w:val="20"/>
          <w:rFonts w:ascii="Times New Roman" w:hAnsi="Times New Roman" w:cs="Times New Roman"/>
          <w:color w:val="auto"/>
        </w:rPr>
        <w:lastRenderedPageBreak/>
        <w:t xml:space="preserve">Раздел </w:t>
      </w:r>
      <w:r w:rsidR="000510E9" w:rsidRPr="006F3E5C">
        <w:rPr>
          <w:rStyle w:val="20"/>
          <w:rFonts w:ascii="Times New Roman" w:hAnsi="Times New Roman" w:cs="Times New Roman"/>
          <w:color w:val="auto"/>
        </w:rPr>
        <w:t xml:space="preserve">8. </w:t>
      </w:r>
      <w:bookmarkEnd w:id="51"/>
      <w:r w:rsidRPr="006F3E5C">
        <w:rPr>
          <w:rStyle w:val="20"/>
          <w:rFonts w:ascii="Times New Roman" w:hAnsi="Times New Roman" w:cs="Times New Roman"/>
          <w:color w:val="auto"/>
        </w:rPr>
        <w:t>Проект договора</w:t>
      </w:r>
      <w:bookmarkEnd w:id="52"/>
    </w:p>
    <w:p w:rsidR="00593C77" w:rsidRPr="006F3E5C" w:rsidRDefault="00593C77" w:rsidP="00593C77">
      <w:pPr>
        <w:ind w:left="142" w:right="141"/>
        <w:jc w:val="center"/>
        <w:rPr>
          <w:rFonts w:ascii="Times New Roman" w:hAnsi="Times New Roman" w:cs="Times New Roman"/>
          <w:b/>
          <w:sz w:val="24"/>
          <w:szCs w:val="24"/>
        </w:rPr>
      </w:pPr>
      <w:r w:rsidRPr="006F3E5C">
        <w:rPr>
          <w:rFonts w:ascii="Times New Roman" w:hAnsi="Times New Roman" w:cs="Times New Roman"/>
          <w:b/>
          <w:sz w:val="24"/>
          <w:szCs w:val="24"/>
        </w:rPr>
        <w:t>ДОГОВОР №_____________</w:t>
      </w:r>
    </w:p>
    <w:p w:rsidR="00593C77" w:rsidRPr="006F3E5C" w:rsidRDefault="00593C77" w:rsidP="00593C77">
      <w:pPr>
        <w:ind w:left="142" w:right="141"/>
        <w:jc w:val="center"/>
        <w:rPr>
          <w:rFonts w:ascii="Times New Roman" w:hAnsi="Times New Roman" w:cs="Times New Roman"/>
          <w:b/>
          <w:sz w:val="24"/>
          <w:szCs w:val="24"/>
        </w:rPr>
      </w:pPr>
      <w:r w:rsidRPr="006F3E5C">
        <w:rPr>
          <w:rFonts w:ascii="Times New Roman" w:hAnsi="Times New Roman" w:cs="Times New Roman"/>
          <w:b/>
          <w:sz w:val="24"/>
          <w:szCs w:val="24"/>
        </w:rPr>
        <w:t>возмездного оказания услуг на техническое обслуживание контрольно-кассовых машин (ККМ)</w:t>
      </w:r>
    </w:p>
    <w:p w:rsidR="00593C77" w:rsidRPr="006F3E5C" w:rsidRDefault="00593C77" w:rsidP="00593C77">
      <w:pPr>
        <w:ind w:left="142" w:right="141"/>
        <w:jc w:val="center"/>
        <w:rPr>
          <w:rFonts w:ascii="Times New Roman" w:hAnsi="Times New Roman" w:cs="Times New Roman"/>
          <w:b/>
          <w:i/>
          <w:sz w:val="24"/>
          <w:szCs w:val="24"/>
        </w:rPr>
      </w:pPr>
    </w:p>
    <w:p w:rsidR="00593C77" w:rsidRPr="006F3E5C" w:rsidRDefault="00593C77" w:rsidP="00593C77">
      <w:pPr>
        <w:ind w:left="142" w:right="141"/>
        <w:rPr>
          <w:rFonts w:ascii="Times New Roman" w:hAnsi="Times New Roman" w:cs="Times New Roman"/>
          <w:sz w:val="24"/>
          <w:szCs w:val="24"/>
        </w:rPr>
      </w:pPr>
      <w:r w:rsidRPr="006F3E5C">
        <w:rPr>
          <w:rFonts w:ascii="Times New Roman" w:hAnsi="Times New Roman" w:cs="Times New Roman"/>
          <w:b/>
          <w:i/>
          <w:sz w:val="24"/>
          <w:szCs w:val="24"/>
        </w:rPr>
        <w:t>г. Иваново</w:t>
      </w: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t>____________________2012г.</w:t>
      </w:r>
    </w:p>
    <w:p w:rsidR="00593C77" w:rsidRPr="006F3E5C" w:rsidRDefault="00593C77" w:rsidP="00593C77">
      <w:pPr>
        <w:ind w:left="142" w:right="141"/>
        <w:rPr>
          <w:rFonts w:ascii="Times New Roman" w:hAnsi="Times New Roman" w:cs="Times New Roman"/>
          <w:sz w:val="24"/>
          <w:szCs w:val="24"/>
        </w:rPr>
      </w:pPr>
    </w:p>
    <w:p w:rsidR="00593C77" w:rsidRPr="006F3E5C" w:rsidRDefault="00593C77" w:rsidP="00593C77">
      <w:pPr>
        <w:pStyle w:val="af8"/>
        <w:jc w:val="both"/>
        <w:rPr>
          <w:sz w:val="24"/>
          <w:szCs w:val="24"/>
        </w:rPr>
      </w:pPr>
      <w:r w:rsidRPr="006F3E5C">
        <w:rPr>
          <w:sz w:val="24"/>
          <w:szCs w:val="24"/>
        </w:rPr>
        <w:tab/>
        <w:t>_____________________________________________</w:t>
      </w:r>
      <w:r w:rsidRPr="006F3E5C">
        <w:rPr>
          <w:b/>
          <w:i/>
          <w:sz w:val="24"/>
          <w:szCs w:val="24"/>
        </w:rPr>
        <w:t>,</w:t>
      </w:r>
      <w:r w:rsidRPr="006F3E5C">
        <w:rPr>
          <w:sz w:val="24"/>
          <w:szCs w:val="24"/>
        </w:rPr>
        <w:t xml:space="preserve"> именуемое в дальнейшем </w:t>
      </w:r>
      <w:r w:rsidRPr="006F3E5C">
        <w:rPr>
          <w:b/>
          <w:sz w:val="24"/>
          <w:szCs w:val="24"/>
        </w:rPr>
        <w:t>ЦТО</w:t>
      </w:r>
      <w:r w:rsidRPr="006F3E5C">
        <w:rPr>
          <w:sz w:val="24"/>
          <w:szCs w:val="24"/>
        </w:rPr>
        <w:t>, в лице __________________________________, действующего на основании ___________________________________________________, с одной стороны и ООО «</w:t>
      </w:r>
      <w:proofErr w:type="spellStart"/>
      <w:r w:rsidRPr="006F3E5C">
        <w:rPr>
          <w:sz w:val="24"/>
          <w:szCs w:val="24"/>
        </w:rPr>
        <w:t>Энергосетевая</w:t>
      </w:r>
      <w:proofErr w:type="spellEnd"/>
      <w:r w:rsidRPr="006F3E5C">
        <w:rPr>
          <w:sz w:val="24"/>
          <w:szCs w:val="24"/>
        </w:rPr>
        <w:t xml:space="preserve"> компания», именуемое в дальнейшем </w:t>
      </w:r>
      <w:r w:rsidRPr="006F3E5C">
        <w:rPr>
          <w:b/>
          <w:i/>
          <w:sz w:val="24"/>
          <w:szCs w:val="24"/>
        </w:rPr>
        <w:t>Заказчик</w:t>
      </w:r>
      <w:r w:rsidRPr="006F3E5C">
        <w:rPr>
          <w:sz w:val="24"/>
          <w:szCs w:val="24"/>
        </w:rPr>
        <w:t xml:space="preserve">, в лице </w:t>
      </w:r>
      <w:proofErr w:type="spellStart"/>
      <w:r w:rsidRPr="006F3E5C">
        <w:rPr>
          <w:sz w:val="24"/>
          <w:szCs w:val="24"/>
        </w:rPr>
        <w:t>и.о</w:t>
      </w:r>
      <w:proofErr w:type="spellEnd"/>
      <w:r w:rsidRPr="006F3E5C">
        <w:rPr>
          <w:sz w:val="24"/>
          <w:szCs w:val="24"/>
        </w:rPr>
        <w:t>. генерального директора</w:t>
      </w:r>
      <w:proofErr w:type="gramStart"/>
      <w:r w:rsidRPr="006F3E5C">
        <w:rPr>
          <w:sz w:val="24"/>
          <w:szCs w:val="24"/>
        </w:rPr>
        <w:t xml:space="preserve"> ,</w:t>
      </w:r>
      <w:proofErr w:type="gramEnd"/>
      <w:r w:rsidRPr="006F3E5C">
        <w:rPr>
          <w:sz w:val="24"/>
          <w:szCs w:val="24"/>
        </w:rPr>
        <w:t xml:space="preserve"> действующего на основании Устава, с другой заключили настоящий договор о нижеследующем:</w:t>
      </w:r>
    </w:p>
    <w:p w:rsidR="00593C77" w:rsidRPr="006F3E5C" w:rsidRDefault="00593C77" w:rsidP="00593C77">
      <w:pPr>
        <w:pStyle w:val="af8"/>
        <w:jc w:val="both"/>
        <w:rPr>
          <w:b/>
          <w:sz w:val="24"/>
          <w:szCs w:val="24"/>
        </w:rPr>
      </w:pPr>
    </w:p>
    <w:p w:rsidR="00593C77" w:rsidRPr="006F3E5C" w:rsidRDefault="00593C77" w:rsidP="00593C77">
      <w:pPr>
        <w:pStyle w:val="af8"/>
        <w:jc w:val="center"/>
        <w:rPr>
          <w:sz w:val="24"/>
          <w:szCs w:val="24"/>
        </w:rPr>
      </w:pPr>
      <w:r w:rsidRPr="006F3E5C">
        <w:rPr>
          <w:b/>
          <w:sz w:val="24"/>
          <w:szCs w:val="24"/>
        </w:rPr>
        <w:t>1. ПРЕДМЕТ ДОГОВОРА.</w:t>
      </w:r>
    </w:p>
    <w:p w:rsidR="00593C77" w:rsidRPr="006F3E5C" w:rsidRDefault="00593C77" w:rsidP="00593C77">
      <w:pPr>
        <w:pStyle w:val="af8"/>
        <w:ind w:left="0" w:firstLine="360"/>
        <w:jc w:val="both"/>
        <w:rPr>
          <w:sz w:val="24"/>
          <w:szCs w:val="24"/>
        </w:rPr>
      </w:pPr>
      <w:proofErr w:type="gramStart"/>
      <w:r w:rsidRPr="006F3E5C">
        <w:rPr>
          <w:sz w:val="24"/>
          <w:szCs w:val="24"/>
        </w:rPr>
        <w:t xml:space="preserve">В соответствии с «Типовыми правилами эксплуатации ККМ», утверждёнными МФ РФ 30.08.93г. (в дальнейшем «Правила эксплуатации»), «Положением о порядке продажи, технического обслуживания и ремонта ККМ в РФ», утверждённым ГМЭК по ККМ 06.03.95г. №2/18-95г и «Положением о регистрации и применении ККТ», утвержденным правительством РФ 23.07.07 (в дальнейшем «Положение»), </w:t>
      </w:r>
      <w:r w:rsidRPr="006F3E5C">
        <w:rPr>
          <w:b/>
          <w:i/>
          <w:sz w:val="24"/>
          <w:szCs w:val="24"/>
        </w:rPr>
        <w:t>Заказчик</w:t>
      </w:r>
      <w:r w:rsidRPr="006F3E5C">
        <w:rPr>
          <w:sz w:val="24"/>
          <w:szCs w:val="24"/>
        </w:rPr>
        <w:t xml:space="preserve"> поручает, а </w:t>
      </w:r>
      <w:r w:rsidRPr="006F3E5C">
        <w:rPr>
          <w:b/>
          <w:i/>
          <w:sz w:val="24"/>
          <w:szCs w:val="24"/>
        </w:rPr>
        <w:t>ЦТО</w:t>
      </w:r>
      <w:r w:rsidRPr="006F3E5C">
        <w:rPr>
          <w:sz w:val="24"/>
          <w:szCs w:val="24"/>
        </w:rPr>
        <w:t xml:space="preserve"> принимает на себя обязательства по выполнению для</w:t>
      </w:r>
      <w:proofErr w:type="gramEnd"/>
      <w:r w:rsidRPr="006F3E5C">
        <w:rPr>
          <w:sz w:val="24"/>
          <w:szCs w:val="24"/>
        </w:rPr>
        <w:t xml:space="preserve"> ККМ, указанных в перечне настоящего договора, следующих работ: </w:t>
      </w:r>
    </w:p>
    <w:p w:rsidR="00593C77" w:rsidRPr="006F3E5C" w:rsidRDefault="00593C77" w:rsidP="00593C77">
      <w:pPr>
        <w:pStyle w:val="af8"/>
        <w:ind w:left="0" w:firstLine="360"/>
        <w:jc w:val="both"/>
        <w:rPr>
          <w:sz w:val="24"/>
          <w:szCs w:val="24"/>
        </w:rPr>
      </w:pPr>
      <w:r w:rsidRPr="006F3E5C">
        <w:rPr>
          <w:sz w:val="24"/>
          <w:szCs w:val="24"/>
        </w:rPr>
        <w:t>1.1. Ввод в эксплуатацию, программирование ККМ, оформление пакета документов для регистрации в органах ГНИ;</w:t>
      </w:r>
    </w:p>
    <w:p w:rsidR="00593C77" w:rsidRPr="006F3E5C" w:rsidRDefault="00593C77" w:rsidP="00593C77">
      <w:pPr>
        <w:pStyle w:val="af8"/>
        <w:ind w:left="0" w:firstLine="360"/>
        <w:jc w:val="both"/>
        <w:rPr>
          <w:sz w:val="24"/>
          <w:szCs w:val="24"/>
        </w:rPr>
      </w:pPr>
      <w:r w:rsidRPr="006F3E5C">
        <w:rPr>
          <w:sz w:val="24"/>
          <w:szCs w:val="24"/>
        </w:rPr>
        <w:t>1.2. Техническое обслуживание (в дальнейшем «ТО») ККМ. Виды и перечень работ по ТО:</w:t>
      </w:r>
    </w:p>
    <w:p w:rsidR="00593C77" w:rsidRPr="006F3E5C" w:rsidRDefault="00593C77" w:rsidP="00593C77">
      <w:pPr>
        <w:pStyle w:val="af8"/>
        <w:ind w:left="0" w:firstLine="708"/>
        <w:jc w:val="both"/>
        <w:rPr>
          <w:sz w:val="24"/>
          <w:szCs w:val="24"/>
        </w:rPr>
      </w:pPr>
      <w:r w:rsidRPr="006F3E5C">
        <w:rPr>
          <w:sz w:val="24"/>
          <w:szCs w:val="24"/>
        </w:rPr>
        <w:t>1.2.1. Визуальный контроль технического состояния ККМ, проверка исправности;</w:t>
      </w:r>
    </w:p>
    <w:p w:rsidR="00593C77" w:rsidRPr="006F3E5C" w:rsidRDefault="00593C77" w:rsidP="00593C77">
      <w:pPr>
        <w:pStyle w:val="af8"/>
        <w:ind w:left="0" w:firstLine="708"/>
        <w:jc w:val="both"/>
        <w:rPr>
          <w:sz w:val="24"/>
          <w:szCs w:val="24"/>
        </w:rPr>
      </w:pPr>
      <w:r w:rsidRPr="006F3E5C">
        <w:rPr>
          <w:sz w:val="24"/>
          <w:szCs w:val="24"/>
        </w:rPr>
        <w:t>1.2.2  Смазка и регулировка печатающего устройства (ПУ);</w:t>
      </w:r>
    </w:p>
    <w:p w:rsidR="00593C77" w:rsidRPr="006F3E5C" w:rsidRDefault="00593C77" w:rsidP="00593C77">
      <w:pPr>
        <w:pStyle w:val="af8"/>
        <w:ind w:left="0" w:firstLine="708"/>
        <w:jc w:val="both"/>
        <w:rPr>
          <w:sz w:val="24"/>
          <w:szCs w:val="24"/>
        </w:rPr>
      </w:pPr>
      <w:r w:rsidRPr="006F3E5C">
        <w:rPr>
          <w:sz w:val="24"/>
          <w:szCs w:val="24"/>
        </w:rPr>
        <w:t>1.2.3  Проверка работоспособности, корректировка показаний таймера (по возможности);</w:t>
      </w:r>
    </w:p>
    <w:p w:rsidR="00593C77" w:rsidRPr="006F3E5C" w:rsidRDefault="00593C77" w:rsidP="00593C77">
      <w:pPr>
        <w:pStyle w:val="af8"/>
        <w:ind w:left="0" w:firstLine="708"/>
        <w:jc w:val="both"/>
        <w:rPr>
          <w:sz w:val="24"/>
          <w:szCs w:val="24"/>
        </w:rPr>
      </w:pPr>
      <w:r w:rsidRPr="006F3E5C">
        <w:rPr>
          <w:sz w:val="24"/>
          <w:szCs w:val="24"/>
        </w:rPr>
        <w:t>1.2.4  Диагностика ККМ с применением специальных средств;</w:t>
      </w:r>
    </w:p>
    <w:p w:rsidR="00593C77" w:rsidRPr="006F3E5C" w:rsidRDefault="00593C77" w:rsidP="00593C77">
      <w:pPr>
        <w:pStyle w:val="af8"/>
        <w:numPr>
          <w:ilvl w:val="0"/>
          <w:numId w:val="29"/>
        </w:numPr>
        <w:ind w:left="0" w:firstLine="360"/>
        <w:jc w:val="both"/>
        <w:rPr>
          <w:sz w:val="24"/>
          <w:szCs w:val="24"/>
        </w:rPr>
      </w:pPr>
      <w:r w:rsidRPr="006F3E5C">
        <w:rPr>
          <w:sz w:val="24"/>
          <w:szCs w:val="24"/>
        </w:rPr>
        <w:t>1.2.5. Внутренняя  чистка (при необходимости);</w:t>
      </w:r>
    </w:p>
    <w:p w:rsidR="00593C77" w:rsidRPr="006F3E5C" w:rsidRDefault="00593C77" w:rsidP="00593C77">
      <w:pPr>
        <w:pStyle w:val="af8"/>
        <w:ind w:left="0" w:firstLine="708"/>
        <w:jc w:val="both"/>
        <w:rPr>
          <w:sz w:val="24"/>
          <w:szCs w:val="24"/>
        </w:rPr>
      </w:pPr>
      <w:r w:rsidRPr="006F3E5C">
        <w:rPr>
          <w:sz w:val="24"/>
          <w:szCs w:val="24"/>
        </w:rPr>
        <w:t>1.2.6. Выявление дефектных узлов и блоков;</w:t>
      </w:r>
    </w:p>
    <w:p w:rsidR="00593C77" w:rsidRPr="006F3E5C" w:rsidRDefault="00593C77" w:rsidP="00593C77">
      <w:pPr>
        <w:pStyle w:val="af8"/>
        <w:ind w:left="0" w:firstLine="708"/>
        <w:jc w:val="both"/>
        <w:rPr>
          <w:sz w:val="24"/>
          <w:szCs w:val="24"/>
        </w:rPr>
      </w:pPr>
      <w:r w:rsidRPr="006F3E5C">
        <w:rPr>
          <w:sz w:val="24"/>
          <w:szCs w:val="24"/>
        </w:rPr>
        <w:t>1.2.7. Сборка, проверка и пломбирование ККМ.</w:t>
      </w:r>
    </w:p>
    <w:p w:rsidR="00593C77" w:rsidRPr="006F3E5C" w:rsidRDefault="00593C77" w:rsidP="00593C77">
      <w:pPr>
        <w:pStyle w:val="af8"/>
        <w:ind w:firstLine="218"/>
        <w:jc w:val="both"/>
        <w:rPr>
          <w:sz w:val="24"/>
          <w:szCs w:val="24"/>
        </w:rPr>
      </w:pPr>
      <w:r w:rsidRPr="006F3E5C">
        <w:rPr>
          <w:sz w:val="24"/>
          <w:szCs w:val="24"/>
        </w:rPr>
        <w:t>1.3. Освидетельствование ККМ на соответствие эталонной версии;</w:t>
      </w:r>
    </w:p>
    <w:p w:rsidR="00593C77" w:rsidRPr="006F3E5C" w:rsidRDefault="00593C77" w:rsidP="00593C77">
      <w:pPr>
        <w:pStyle w:val="af8"/>
        <w:ind w:left="0" w:firstLine="360"/>
        <w:jc w:val="both"/>
        <w:rPr>
          <w:color w:val="FF0000"/>
          <w:sz w:val="24"/>
          <w:szCs w:val="24"/>
        </w:rPr>
      </w:pPr>
      <w:r w:rsidRPr="006F3E5C">
        <w:rPr>
          <w:sz w:val="24"/>
          <w:szCs w:val="24"/>
        </w:rPr>
        <w:t>1.4. Выполнение ремонта ККМ в гарантийный период, указанный в паспорте ККМ;</w:t>
      </w:r>
    </w:p>
    <w:p w:rsidR="00593C77" w:rsidRPr="006F3E5C" w:rsidRDefault="00593C77" w:rsidP="00593C77">
      <w:pPr>
        <w:pStyle w:val="af8"/>
        <w:ind w:left="0" w:firstLine="360"/>
        <w:jc w:val="both"/>
        <w:rPr>
          <w:sz w:val="24"/>
          <w:szCs w:val="24"/>
        </w:rPr>
      </w:pPr>
      <w:r w:rsidRPr="006F3E5C">
        <w:rPr>
          <w:sz w:val="24"/>
          <w:szCs w:val="24"/>
        </w:rPr>
        <w:t>1.5. Выполнение ремонта по истечении срока гарантии или в не гарантийном случае;</w:t>
      </w:r>
    </w:p>
    <w:p w:rsidR="00593C77" w:rsidRPr="006F3E5C" w:rsidRDefault="00593C77" w:rsidP="00593C77">
      <w:pPr>
        <w:pStyle w:val="af8"/>
        <w:ind w:left="0" w:firstLine="360"/>
        <w:jc w:val="both"/>
        <w:rPr>
          <w:sz w:val="24"/>
          <w:szCs w:val="24"/>
        </w:rPr>
      </w:pPr>
      <w:r w:rsidRPr="006F3E5C">
        <w:rPr>
          <w:sz w:val="24"/>
          <w:szCs w:val="24"/>
        </w:rPr>
        <w:t xml:space="preserve">1.6. Замена блока электронной контрольной ленты защищенной (ЭКЛЗ) для ККМ, </w:t>
      </w:r>
      <w:proofErr w:type="gramStart"/>
      <w:r w:rsidRPr="006F3E5C">
        <w:rPr>
          <w:sz w:val="24"/>
          <w:szCs w:val="24"/>
        </w:rPr>
        <w:t>имеющих</w:t>
      </w:r>
      <w:proofErr w:type="gramEnd"/>
      <w:r w:rsidRPr="006F3E5C">
        <w:rPr>
          <w:sz w:val="24"/>
          <w:szCs w:val="24"/>
        </w:rPr>
        <w:t xml:space="preserve"> в своем составе данный блок;</w:t>
      </w:r>
    </w:p>
    <w:p w:rsidR="00593C77" w:rsidRPr="006F3E5C" w:rsidRDefault="00593C77" w:rsidP="00593C77">
      <w:pPr>
        <w:pStyle w:val="af8"/>
        <w:ind w:left="0" w:firstLine="360"/>
        <w:jc w:val="both"/>
        <w:rPr>
          <w:sz w:val="24"/>
          <w:szCs w:val="24"/>
        </w:rPr>
      </w:pPr>
      <w:r w:rsidRPr="006F3E5C">
        <w:rPr>
          <w:sz w:val="24"/>
          <w:szCs w:val="24"/>
        </w:rPr>
        <w:t>1.7. Установка на ККМ «Средств Визуального Контроля ЦТО» (СВК).</w:t>
      </w:r>
    </w:p>
    <w:p w:rsidR="00593C77" w:rsidRPr="006F3E5C" w:rsidRDefault="00593C77" w:rsidP="00593C77">
      <w:pPr>
        <w:pStyle w:val="af8"/>
        <w:ind w:left="0" w:firstLine="360"/>
        <w:jc w:val="both"/>
        <w:rPr>
          <w:sz w:val="24"/>
          <w:szCs w:val="24"/>
        </w:rPr>
      </w:pPr>
      <w:r w:rsidRPr="006F3E5C">
        <w:rPr>
          <w:sz w:val="24"/>
          <w:szCs w:val="24"/>
        </w:rPr>
        <w:t>1.8. Обеспечение ККМ идентификационными знаками законодательно установленного образца.</w:t>
      </w:r>
    </w:p>
    <w:p w:rsidR="00593C77" w:rsidRPr="006F3E5C" w:rsidRDefault="00593C77" w:rsidP="00593C77">
      <w:pPr>
        <w:pStyle w:val="af8"/>
        <w:ind w:left="0" w:firstLine="360"/>
        <w:jc w:val="both"/>
        <w:rPr>
          <w:sz w:val="24"/>
          <w:szCs w:val="24"/>
        </w:rPr>
      </w:pPr>
      <w:r w:rsidRPr="006F3E5C">
        <w:rPr>
          <w:sz w:val="24"/>
          <w:szCs w:val="24"/>
        </w:rPr>
        <w:t>1.9. Установка на ККМ «Марки-пломбы», наличие и целостность которых подтверждает факт нахождения ККМ на технической поддержке в обслуживающей организации на конкретный период времени (Положение о применении и регистрации ККТ №470 от 23.07.2007г.).</w:t>
      </w:r>
    </w:p>
    <w:p w:rsidR="00593C77" w:rsidRPr="006F3E5C" w:rsidRDefault="00593C77" w:rsidP="00593C77">
      <w:pPr>
        <w:pStyle w:val="af8"/>
        <w:ind w:left="0" w:firstLine="360"/>
        <w:jc w:val="both"/>
        <w:rPr>
          <w:sz w:val="24"/>
          <w:szCs w:val="24"/>
        </w:rPr>
      </w:pPr>
      <w:r w:rsidRPr="006F3E5C">
        <w:rPr>
          <w:sz w:val="24"/>
          <w:szCs w:val="24"/>
        </w:rPr>
        <w:lastRenderedPageBreak/>
        <w:t>1.10. Организация ведения и хранения учетного талона ККТ.</w:t>
      </w:r>
    </w:p>
    <w:p w:rsidR="00593C77" w:rsidRPr="006F3E5C" w:rsidRDefault="00593C77" w:rsidP="00593C77">
      <w:pPr>
        <w:pStyle w:val="af8"/>
        <w:ind w:left="0" w:firstLine="360"/>
        <w:rPr>
          <w:color w:val="FF0000"/>
          <w:sz w:val="24"/>
          <w:szCs w:val="24"/>
        </w:rPr>
      </w:pPr>
      <w:r w:rsidRPr="006F3E5C">
        <w:rPr>
          <w:sz w:val="24"/>
          <w:szCs w:val="24"/>
        </w:rPr>
        <w:t>1.11. Снятие ККМ с технического обслуживания.</w:t>
      </w:r>
    </w:p>
    <w:p w:rsidR="00593C77" w:rsidRPr="006F3E5C" w:rsidRDefault="00593C77" w:rsidP="00593C77">
      <w:pPr>
        <w:pStyle w:val="af8"/>
        <w:ind w:left="0" w:firstLine="360"/>
        <w:jc w:val="both"/>
        <w:rPr>
          <w:sz w:val="24"/>
          <w:szCs w:val="24"/>
        </w:rPr>
      </w:pPr>
    </w:p>
    <w:p w:rsidR="00593C77" w:rsidRPr="006F3E5C" w:rsidRDefault="00593C77" w:rsidP="00593C77">
      <w:pPr>
        <w:pStyle w:val="af8"/>
        <w:ind w:left="0"/>
        <w:jc w:val="center"/>
        <w:rPr>
          <w:b/>
          <w:sz w:val="24"/>
          <w:szCs w:val="24"/>
        </w:rPr>
      </w:pPr>
      <w:r w:rsidRPr="006F3E5C">
        <w:rPr>
          <w:b/>
          <w:sz w:val="24"/>
          <w:szCs w:val="24"/>
        </w:rPr>
        <w:t>2. ПОРЯДОК ВЫПОЛНЕНИЯ И ПРИЁМКИ РАБОТ.</w:t>
      </w:r>
    </w:p>
    <w:p w:rsidR="00593C77" w:rsidRPr="006F3E5C" w:rsidRDefault="00593C77" w:rsidP="00593C77">
      <w:pPr>
        <w:pStyle w:val="af8"/>
        <w:ind w:left="0" w:firstLine="360"/>
        <w:jc w:val="both"/>
        <w:rPr>
          <w:sz w:val="24"/>
          <w:szCs w:val="24"/>
        </w:rPr>
      </w:pPr>
      <w:r w:rsidRPr="006F3E5C">
        <w:rPr>
          <w:sz w:val="24"/>
          <w:szCs w:val="24"/>
        </w:rPr>
        <w:t xml:space="preserve">2.1. Работы по вводу в эксплуатацию и  программированию (п.1.1) при приобретении новой ККМ или при переоформлении ККМ на другое предприятие проводятся в помещении </w:t>
      </w:r>
      <w:r w:rsidRPr="006F3E5C">
        <w:rPr>
          <w:b/>
          <w:i/>
          <w:sz w:val="24"/>
          <w:szCs w:val="24"/>
        </w:rPr>
        <w:t>НАЛОГОВОГО ОРГАНА ПО МЕСТУ РЕГИСТРАЦИИ</w:t>
      </w:r>
      <w:r w:rsidRPr="006F3E5C">
        <w:rPr>
          <w:sz w:val="24"/>
          <w:szCs w:val="24"/>
        </w:rPr>
        <w:t xml:space="preserve"> при предоставлении заявления от </w:t>
      </w:r>
      <w:r w:rsidRPr="006F3E5C">
        <w:rPr>
          <w:b/>
          <w:i/>
          <w:sz w:val="24"/>
          <w:szCs w:val="24"/>
        </w:rPr>
        <w:t xml:space="preserve">Заказчика, </w:t>
      </w:r>
      <w:r w:rsidRPr="006F3E5C">
        <w:rPr>
          <w:sz w:val="24"/>
          <w:szCs w:val="24"/>
        </w:rPr>
        <w:t xml:space="preserve">подписанного директором или доверенным лицом.  </w:t>
      </w:r>
    </w:p>
    <w:p w:rsidR="00593C77" w:rsidRPr="006F3E5C" w:rsidRDefault="00593C77" w:rsidP="00593C77">
      <w:pPr>
        <w:pStyle w:val="af8"/>
        <w:ind w:left="0" w:firstLine="360"/>
        <w:jc w:val="both"/>
        <w:rPr>
          <w:sz w:val="24"/>
          <w:szCs w:val="24"/>
        </w:rPr>
      </w:pPr>
      <w:r w:rsidRPr="006F3E5C">
        <w:rPr>
          <w:sz w:val="24"/>
          <w:szCs w:val="24"/>
        </w:rPr>
        <w:t xml:space="preserve">2.2. Выполнение работ по ТО ККМ производится один раз в квартал на месте установки ККМ по графику </w:t>
      </w:r>
      <w:r w:rsidRPr="006F3E5C">
        <w:rPr>
          <w:b/>
          <w:i/>
          <w:sz w:val="24"/>
          <w:szCs w:val="24"/>
        </w:rPr>
        <w:t>ЦТО</w:t>
      </w:r>
      <w:r w:rsidRPr="006F3E5C">
        <w:rPr>
          <w:sz w:val="24"/>
          <w:szCs w:val="24"/>
        </w:rPr>
        <w:t xml:space="preserve">, обеспечивающему соблюдение требований технических условий на ККМ при нахождении ККМ в зоне планового выезда, обозначенной в п.6.2. При этом ежемесячно проводится визуальный контроль технического состояния и чистка печатающего устройства ККМ. </w:t>
      </w:r>
    </w:p>
    <w:p w:rsidR="00593C77" w:rsidRPr="006F3E5C" w:rsidRDefault="00593C77" w:rsidP="00593C77">
      <w:pPr>
        <w:pStyle w:val="af8"/>
        <w:ind w:left="0" w:firstLine="360"/>
        <w:jc w:val="both"/>
        <w:rPr>
          <w:sz w:val="24"/>
          <w:szCs w:val="24"/>
        </w:rPr>
      </w:pPr>
      <w:r w:rsidRPr="006F3E5C">
        <w:rPr>
          <w:sz w:val="24"/>
          <w:szCs w:val="24"/>
        </w:rPr>
        <w:t>2.3 Освидетельствование ККМ проводится ежегодно в течение первых двух месяцев года на месте установки и эксплуатации ККМ при нахождении ККМ в зоне планового выезда, обозначенной в п. 6.2. По завершению освидетельствования ККМ проводится установка СВК ЦТО, составляется протокол осмотра машины и подписывается представителями сторон с указанием должности и расшифровкой подписи.</w:t>
      </w:r>
    </w:p>
    <w:p w:rsidR="00593C77" w:rsidRPr="006F3E5C" w:rsidRDefault="00593C77" w:rsidP="00593C77">
      <w:pPr>
        <w:pStyle w:val="af8"/>
        <w:ind w:left="0" w:firstLine="360"/>
        <w:jc w:val="both"/>
        <w:rPr>
          <w:sz w:val="24"/>
          <w:szCs w:val="24"/>
        </w:rPr>
      </w:pPr>
      <w:r w:rsidRPr="006F3E5C">
        <w:rPr>
          <w:sz w:val="24"/>
          <w:szCs w:val="24"/>
        </w:rPr>
        <w:t xml:space="preserve">2.4. </w:t>
      </w:r>
      <w:r w:rsidRPr="006F3E5C">
        <w:rPr>
          <w:b/>
          <w:i/>
          <w:sz w:val="24"/>
          <w:szCs w:val="24"/>
        </w:rPr>
        <w:t>Заказчик</w:t>
      </w:r>
      <w:r w:rsidRPr="006F3E5C">
        <w:rPr>
          <w:sz w:val="24"/>
          <w:szCs w:val="24"/>
        </w:rPr>
        <w:t xml:space="preserve"> обеспечивает доступ к ККМ представителей </w:t>
      </w:r>
      <w:r w:rsidRPr="006F3E5C">
        <w:rPr>
          <w:b/>
          <w:i/>
          <w:sz w:val="24"/>
          <w:szCs w:val="24"/>
        </w:rPr>
        <w:t>ЦТО</w:t>
      </w:r>
      <w:r w:rsidRPr="006F3E5C">
        <w:rPr>
          <w:sz w:val="24"/>
          <w:szCs w:val="24"/>
        </w:rPr>
        <w:t xml:space="preserve">, предъявивших удостоверение </w:t>
      </w:r>
      <w:r w:rsidRPr="006F3E5C">
        <w:rPr>
          <w:b/>
          <w:i/>
          <w:sz w:val="24"/>
          <w:szCs w:val="24"/>
        </w:rPr>
        <w:t>ЦТО</w:t>
      </w:r>
      <w:r w:rsidRPr="006F3E5C">
        <w:rPr>
          <w:sz w:val="24"/>
          <w:szCs w:val="24"/>
        </w:rPr>
        <w:t>, для выполнения работ по настоящему договору.</w:t>
      </w:r>
    </w:p>
    <w:p w:rsidR="00593C77" w:rsidRPr="006F3E5C" w:rsidRDefault="00593C77" w:rsidP="00593C77">
      <w:pPr>
        <w:pStyle w:val="af8"/>
        <w:ind w:left="0" w:firstLine="360"/>
        <w:jc w:val="both"/>
        <w:rPr>
          <w:sz w:val="24"/>
          <w:szCs w:val="24"/>
        </w:rPr>
      </w:pPr>
      <w:r w:rsidRPr="006F3E5C">
        <w:rPr>
          <w:sz w:val="24"/>
          <w:szCs w:val="24"/>
        </w:rPr>
        <w:t xml:space="preserve">2.5. В случае выхода ККМ из строя </w:t>
      </w:r>
      <w:r w:rsidRPr="006F3E5C">
        <w:rPr>
          <w:b/>
          <w:i/>
          <w:sz w:val="24"/>
          <w:szCs w:val="24"/>
        </w:rPr>
        <w:t>Заказчик</w:t>
      </w:r>
      <w:r w:rsidRPr="006F3E5C">
        <w:rPr>
          <w:sz w:val="24"/>
          <w:szCs w:val="24"/>
        </w:rPr>
        <w:t xml:space="preserve"> извещает об этом </w:t>
      </w:r>
      <w:r w:rsidRPr="006F3E5C">
        <w:rPr>
          <w:b/>
          <w:i/>
          <w:sz w:val="24"/>
          <w:szCs w:val="24"/>
        </w:rPr>
        <w:t>ЦТО</w:t>
      </w:r>
      <w:r w:rsidRPr="006F3E5C">
        <w:rPr>
          <w:sz w:val="24"/>
          <w:szCs w:val="24"/>
        </w:rPr>
        <w:t xml:space="preserve">, указав название организации, место установки ККМ и внешние проявления неисправности. Специалист </w:t>
      </w:r>
      <w:r w:rsidRPr="006F3E5C">
        <w:rPr>
          <w:b/>
          <w:i/>
          <w:sz w:val="24"/>
          <w:szCs w:val="24"/>
        </w:rPr>
        <w:t>ЦТО</w:t>
      </w:r>
      <w:r w:rsidRPr="006F3E5C">
        <w:rPr>
          <w:sz w:val="24"/>
          <w:szCs w:val="24"/>
        </w:rPr>
        <w:t xml:space="preserve"> в течение 24-х часов с момента извещения обязан осуществить выезд на место установки ККМ для выявления неисправности, если ККМ находится в зоне планового выезда, обозначенной в п.</w:t>
      </w:r>
      <w:r w:rsidRPr="006F3E5C">
        <w:rPr>
          <w:color w:val="FF0000"/>
          <w:sz w:val="24"/>
          <w:szCs w:val="24"/>
        </w:rPr>
        <w:t xml:space="preserve"> </w:t>
      </w:r>
      <w:r w:rsidRPr="006F3E5C">
        <w:rPr>
          <w:sz w:val="24"/>
          <w:szCs w:val="24"/>
        </w:rPr>
        <w:t>6.2</w:t>
      </w:r>
    </w:p>
    <w:p w:rsidR="00593C77" w:rsidRPr="006F3E5C" w:rsidRDefault="00593C77" w:rsidP="00593C77">
      <w:pPr>
        <w:pStyle w:val="af8"/>
        <w:ind w:left="0" w:firstLine="360"/>
        <w:jc w:val="both"/>
        <w:rPr>
          <w:sz w:val="24"/>
          <w:szCs w:val="24"/>
        </w:rPr>
      </w:pPr>
      <w:r w:rsidRPr="006F3E5C">
        <w:rPr>
          <w:sz w:val="24"/>
          <w:szCs w:val="24"/>
        </w:rPr>
        <w:t xml:space="preserve">2.6. При невозможности осуществления ремонта ККМ на месте эксплуатации (стеснённость помещения, плохая освещённость, отсутствие электропитания, большой объём работ и т.п.). </w:t>
      </w:r>
      <w:r w:rsidRPr="006F3E5C">
        <w:rPr>
          <w:b/>
          <w:i/>
          <w:sz w:val="24"/>
          <w:szCs w:val="24"/>
        </w:rPr>
        <w:t>Заказчик</w:t>
      </w:r>
      <w:r w:rsidRPr="006F3E5C">
        <w:rPr>
          <w:sz w:val="24"/>
          <w:szCs w:val="24"/>
        </w:rPr>
        <w:t xml:space="preserve"> осуществляет доставку ККМ в </w:t>
      </w:r>
      <w:r w:rsidRPr="006F3E5C">
        <w:rPr>
          <w:b/>
          <w:i/>
          <w:sz w:val="24"/>
          <w:szCs w:val="24"/>
        </w:rPr>
        <w:t>ЦТО</w:t>
      </w:r>
      <w:r w:rsidRPr="006F3E5C">
        <w:rPr>
          <w:sz w:val="24"/>
          <w:szCs w:val="24"/>
        </w:rPr>
        <w:t xml:space="preserve"> и обратно. При доставке ККМ в ЦТО транспортом </w:t>
      </w:r>
      <w:r w:rsidRPr="006F3E5C">
        <w:rPr>
          <w:b/>
          <w:i/>
          <w:sz w:val="24"/>
          <w:szCs w:val="24"/>
        </w:rPr>
        <w:t>ЦТО</w:t>
      </w:r>
      <w:r w:rsidRPr="006F3E5C">
        <w:rPr>
          <w:sz w:val="24"/>
          <w:szCs w:val="24"/>
        </w:rPr>
        <w:t xml:space="preserve">, транспортные расходы включаются в счет за ТО в текущем месяце.    </w:t>
      </w:r>
    </w:p>
    <w:p w:rsidR="00593C77" w:rsidRPr="006F3E5C" w:rsidRDefault="00593C77" w:rsidP="00593C77">
      <w:pPr>
        <w:pStyle w:val="af8"/>
        <w:ind w:left="0" w:firstLine="360"/>
        <w:jc w:val="both"/>
        <w:rPr>
          <w:sz w:val="24"/>
          <w:szCs w:val="24"/>
        </w:rPr>
      </w:pPr>
      <w:r w:rsidRPr="006F3E5C">
        <w:rPr>
          <w:sz w:val="24"/>
          <w:szCs w:val="24"/>
        </w:rPr>
        <w:t xml:space="preserve">2.7. При наличии необходимых  комплектующих, </w:t>
      </w:r>
      <w:r w:rsidRPr="006F3E5C">
        <w:rPr>
          <w:b/>
          <w:i/>
          <w:sz w:val="24"/>
          <w:szCs w:val="24"/>
        </w:rPr>
        <w:t>ЦТО</w:t>
      </w:r>
      <w:r w:rsidRPr="006F3E5C">
        <w:rPr>
          <w:sz w:val="24"/>
          <w:szCs w:val="24"/>
        </w:rPr>
        <w:t xml:space="preserve"> обязуется провести ремонт </w:t>
      </w:r>
      <w:r w:rsidRPr="006F3E5C">
        <w:rPr>
          <w:b/>
          <w:i/>
          <w:sz w:val="24"/>
          <w:szCs w:val="24"/>
        </w:rPr>
        <w:t>ККМ</w:t>
      </w:r>
      <w:r w:rsidRPr="006F3E5C">
        <w:rPr>
          <w:sz w:val="24"/>
          <w:szCs w:val="24"/>
        </w:rPr>
        <w:t xml:space="preserve"> в течение 2-х рабочих дней.</w:t>
      </w:r>
    </w:p>
    <w:p w:rsidR="00593C77" w:rsidRPr="006F3E5C" w:rsidRDefault="00593C77" w:rsidP="00593C77">
      <w:pPr>
        <w:pStyle w:val="af8"/>
        <w:ind w:left="0" w:firstLine="360"/>
        <w:jc w:val="both"/>
        <w:rPr>
          <w:sz w:val="24"/>
          <w:szCs w:val="24"/>
        </w:rPr>
      </w:pPr>
      <w:r w:rsidRPr="006F3E5C">
        <w:rPr>
          <w:sz w:val="24"/>
          <w:szCs w:val="24"/>
        </w:rPr>
        <w:t xml:space="preserve">2.8. Замена блока ЭКЛЗ производится в помещении ЦТО </w:t>
      </w:r>
      <w:proofErr w:type="gramStart"/>
      <w:r w:rsidRPr="006F3E5C">
        <w:rPr>
          <w:sz w:val="24"/>
          <w:szCs w:val="24"/>
        </w:rPr>
        <w:t>по истечение</w:t>
      </w:r>
      <w:proofErr w:type="gramEnd"/>
      <w:r w:rsidRPr="006F3E5C">
        <w:rPr>
          <w:sz w:val="24"/>
          <w:szCs w:val="24"/>
        </w:rPr>
        <w:t xml:space="preserve"> 12 месяцев с момента активизации или по мере заполнения блока ЭКЛЗ по предоставлению заявления от </w:t>
      </w:r>
      <w:r w:rsidRPr="006F3E5C">
        <w:rPr>
          <w:b/>
          <w:i/>
          <w:sz w:val="24"/>
          <w:szCs w:val="24"/>
        </w:rPr>
        <w:t xml:space="preserve">Заказчика, </w:t>
      </w:r>
      <w:r w:rsidRPr="006F3E5C">
        <w:rPr>
          <w:sz w:val="24"/>
          <w:szCs w:val="24"/>
        </w:rPr>
        <w:t>подписанного директором или доверенным лицом. После замены ЭКЛЗ Заказчик обязуется</w:t>
      </w:r>
      <w:proofErr w:type="gramStart"/>
      <w:r w:rsidRPr="006F3E5C">
        <w:rPr>
          <w:sz w:val="24"/>
          <w:szCs w:val="24"/>
        </w:rPr>
        <w:t xml:space="preserve">  </w:t>
      </w:r>
      <w:r w:rsidRPr="006F3E5C">
        <w:rPr>
          <w:b/>
          <w:sz w:val="24"/>
          <w:szCs w:val="24"/>
        </w:rPr>
        <w:t>В</w:t>
      </w:r>
      <w:proofErr w:type="gramEnd"/>
      <w:r w:rsidRPr="006F3E5C">
        <w:rPr>
          <w:b/>
          <w:sz w:val="24"/>
          <w:szCs w:val="24"/>
        </w:rPr>
        <w:t xml:space="preserve"> ТОТ ЖЕ ДЕНЬ </w:t>
      </w:r>
      <w:r w:rsidRPr="006F3E5C">
        <w:rPr>
          <w:b/>
          <w:caps/>
          <w:sz w:val="24"/>
          <w:szCs w:val="24"/>
        </w:rPr>
        <w:t>предоставить пакет документов в налоговый орган</w:t>
      </w:r>
      <w:r w:rsidRPr="006F3E5C">
        <w:rPr>
          <w:sz w:val="24"/>
          <w:szCs w:val="24"/>
        </w:rPr>
        <w:t>.</w:t>
      </w:r>
    </w:p>
    <w:p w:rsidR="00593C77" w:rsidRPr="006F3E5C" w:rsidRDefault="00593C77" w:rsidP="00593C77">
      <w:pPr>
        <w:pStyle w:val="af8"/>
        <w:ind w:left="0" w:firstLine="360"/>
        <w:jc w:val="both"/>
        <w:rPr>
          <w:sz w:val="24"/>
          <w:szCs w:val="24"/>
        </w:rPr>
      </w:pPr>
      <w:r w:rsidRPr="006F3E5C">
        <w:rPr>
          <w:sz w:val="24"/>
          <w:szCs w:val="24"/>
        </w:rPr>
        <w:t>2.9. ЦТО при выполнении работ по вводу в эксплуатацию, перерегистрации, проведении ТО ККМ, окончании ремонта и замене ФП и ЭКЛЗ производит установку «Марки-Пломбы» на ККМ, в паспорт ККМ и в учетный талон ККМ (в соответствии с Положением о применении марок-пломб для опломбирования ККТ на территории РФ).</w:t>
      </w:r>
    </w:p>
    <w:p w:rsidR="00593C77" w:rsidRPr="006F3E5C" w:rsidRDefault="00593C77" w:rsidP="00593C77">
      <w:pPr>
        <w:pStyle w:val="af8"/>
        <w:ind w:left="0" w:firstLine="360"/>
        <w:jc w:val="both"/>
        <w:rPr>
          <w:sz w:val="24"/>
          <w:szCs w:val="24"/>
        </w:rPr>
      </w:pPr>
      <w:r w:rsidRPr="006F3E5C">
        <w:rPr>
          <w:sz w:val="24"/>
          <w:szCs w:val="24"/>
        </w:rPr>
        <w:t xml:space="preserve">2.10. После выполнения работ в рамках настоящего договора представители сторон подписывают Акт приёмки выполненных работ и иные документы, необходимые для регистрации проведенных работ. Специалистом </w:t>
      </w:r>
      <w:r w:rsidRPr="006F3E5C">
        <w:rPr>
          <w:b/>
          <w:i/>
          <w:sz w:val="24"/>
          <w:szCs w:val="24"/>
        </w:rPr>
        <w:t>ЦТО</w:t>
      </w:r>
      <w:r w:rsidRPr="006F3E5C">
        <w:rPr>
          <w:sz w:val="24"/>
          <w:szCs w:val="24"/>
        </w:rPr>
        <w:t xml:space="preserve"> делается запись о проведении ТО или ремонта в журнале по форме №30.</w:t>
      </w:r>
    </w:p>
    <w:p w:rsidR="00593C77" w:rsidRPr="006F3E5C" w:rsidRDefault="00593C77" w:rsidP="00593C77">
      <w:pPr>
        <w:pStyle w:val="af8"/>
        <w:ind w:left="0" w:firstLine="360"/>
        <w:jc w:val="both"/>
        <w:rPr>
          <w:sz w:val="24"/>
          <w:szCs w:val="24"/>
        </w:rPr>
      </w:pPr>
      <w:r w:rsidRPr="006F3E5C">
        <w:rPr>
          <w:sz w:val="24"/>
          <w:szCs w:val="24"/>
        </w:rPr>
        <w:t>2.11. В случае установки и эксплуатации ККМ за пределами зоны планового выезда (п.6.2.), все работы проводятся в помещении ЦТО  в указанные сроки.</w:t>
      </w:r>
    </w:p>
    <w:p w:rsidR="00593C77" w:rsidRPr="006F3E5C" w:rsidRDefault="00593C77" w:rsidP="00593C77">
      <w:pPr>
        <w:pStyle w:val="af8"/>
        <w:ind w:left="0" w:firstLine="360"/>
        <w:jc w:val="both"/>
        <w:rPr>
          <w:sz w:val="24"/>
          <w:szCs w:val="24"/>
        </w:rPr>
      </w:pPr>
      <w:r w:rsidRPr="006F3E5C">
        <w:rPr>
          <w:sz w:val="24"/>
          <w:szCs w:val="24"/>
        </w:rPr>
        <w:t xml:space="preserve">2.12. Процедура снятия ККМ с Технического обслуживания проводится в помещении </w:t>
      </w:r>
      <w:r w:rsidRPr="006F3E5C">
        <w:rPr>
          <w:b/>
          <w:i/>
          <w:sz w:val="24"/>
          <w:szCs w:val="24"/>
        </w:rPr>
        <w:t>ЦТО</w:t>
      </w:r>
      <w:r w:rsidRPr="006F3E5C">
        <w:rPr>
          <w:sz w:val="24"/>
          <w:szCs w:val="24"/>
        </w:rPr>
        <w:t xml:space="preserve"> при наличии полного комплекта документации на </w:t>
      </w:r>
      <w:proofErr w:type="gramStart"/>
      <w:r w:rsidRPr="006F3E5C">
        <w:rPr>
          <w:sz w:val="24"/>
          <w:szCs w:val="24"/>
        </w:rPr>
        <w:t>данную</w:t>
      </w:r>
      <w:proofErr w:type="gramEnd"/>
      <w:r w:rsidRPr="006F3E5C">
        <w:rPr>
          <w:sz w:val="24"/>
          <w:szCs w:val="24"/>
        </w:rPr>
        <w:t xml:space="preserve"> ККМ по предоставлению заявления от </w:t>
      </w:r>
      <w:r w:rsidRPr="006F3E5C">
        <w:rPr>
          <w:b/>
          <w:i/>
          <w:sz w:val="24"/>
          <w:szCs w:val="24"/>
        </w:rPr>
        <w:t xml:space="preserve">Заказчика, </w:t>
      </w:r>
      <w:r w:rsidRPr="006F3E5C">
        <w:rPr>
          <w:sz w:val="24"/>
          <w:szCs w:val="24"/>
        </w:rPr>
        <w:t xml:space="preserve">подписанного директором или доверенным лицом.  </w:t>
      </w:r>
    </w:p>
    <w:p w:rsidR="00593C77" w:rsidRPr="006F3E5C" w:rsidRDefault="00593C77" w:rsidP="00593C77">
      <w:pPr>
        <w:pStyle w:val="af8"/>
        <w:ind w:left="0" w:firstLine="360"/>
        <w:jc w:val="both"/>
        <w:rPr>
          <w:sz w:val="24"/>
          <w:szCs w:val="24"/>
        </w:rPr>
      </w:pPr>
    </w:p>
    <w:p w:rsidR="00593C77" w:rsidRPr="006F3E5C" w:rsidRDefault="00593C77" w:rsidP="00593C77">
      <w:pPr>
        <w:pStyle w:val="af8"/>
        <w:jc w:val="center"/>
        <w:rPr>
          <w:b/>
          <w:sz w:val="24"/>
          <w:szCs w:val="24"/>
        </w:rPr>
      </w:pPr>
      <w:r w:rsidRPr="006F3E5C">
        <w:rPr>
          <w:b/>
          <w:sz w:val="24"/>
          <w:szCs w:val="24"/>
        </w:rPr>
        <w:lastRenderedPageBreak/>
        <w:t>3. СТОИМОСТЬ РАБОТ И ПОРЯДОК РАСЧЁТОВ.</w:t>
      </w:r>
    </w:p>
    <w:p w:rsidR="00593C77" w:rsidRPr="006F3E5C" w:rsidRDefault="00593C77" w:rsidP="00593C77">
      <w:pPr>
        <w:pStyle w:val="af8"/>
        <w:jc w:val="both"/>
        <w:rPr>
          <w:sz w:val="24"/>
          <w:szCs w:val="24"/>
        </w:rPr>
      </w:pPr>
      <w:r w:rsidRPr="006F3E5C">
        <w:rPr>
          <w:sz w:val="24"/>
          <w:szCs w:val="24"/>
        </w:rPr>
        <w:t xml:space="preserve">     3.1. Работы по вводу ККМ в эксплуатацию, программирование ККМ и снятие с Технического обслуживания оплачиваются по тарифам ЦТО перед выполнением работ. </w:t>
      </w:r>
    </w:p>
    <w:p w:rsidR="00593C77" w:rsidRPr="006F3E5C" w:rsidRDefault="00593C77" w:rsidP="00593C77">
      <w:pPr>
        <w:pStyle w:val="af8"/>
        <w:ind w:left="0" w:firstLine="360"/>
        <w:jc w:val="both"/>
        <w:rPr>
          <w:sz w:val="24"/>
          <w:szCs w:val="24"/>
        </w:rPr>
      </w:pPr>
      <w:r w:rsidRPr="006F3E5C">
        <w:rPr>
          <w:sz w:val="24"/>
          <w:szCs w:val="24"/>
        </w:rPr>
        <w:t>3.2. Стоимость работ по техническому обслуживанию, указана в Приложении №1 к договору  (Перечень ККМ).</w:t>
      </w:r>
    </w:p>
    <w:p w:rsidR="00593C77" w:rsidRPr="006F3E5C" w:rsidRDefault="00593C77" w:rsidP="00593C77">
      <w:pPr>
        <w:pStyle w:val="af8"/>
        <w:ind w:left="0" w:firstLine="360"/>
        <w:jc w:val="both"/>
        <w:rPr>
          <w:sz w:val="24"/>
          <w:szCs w:val="24"/>
        </w:rPr>
      </w:pPr>
      <w:r w:rsidRPr="006F3E5C">
        <w:rPr>
          <w:sz w:val="24"/>
          <w:szCs w:val="24"/>
        </w:rPr>
        <w:t>3.3. Стоимость работ по освидетельствованию ККМ включена в стоимость ТО.</w:t>
      </w:r>
    </w:p>
    <w:p w:rsidR="00593C77" w:rsidRPr="006F3E5C" w:rsidRDefault="00593C77" w:rsidP="00593C77">
      <w:pPr>
        <w:pStyle w:val="af8"/>
        <w:ind w:left="0" w:firstLine="360"/>
        <w:jc w:val="both"/>
        <w:rPr>
          <w:sz w:val="24"/>
          <w:szCs w:val="24"/>
        </w:rPr>
      </w:pPr>
      <w:r w:rsidRPr="006F3E5C">
        <w:rPr>
          <w:sz w:val="24"/>
          <w:szCs w:val="24"/>
        </w:rPr>
        <w:t>3.4. Выполнение ремонтов ККМ по гарантии (п.1.4.) осуществляется бесплатно при условии ввода ККМ в эксплуатацию специалистами ЦТО при соблюдении Заказчиком правил эксплуатации ККМ. В противном случае случай рассматривается как не гарантийный.</w:t>
      </w:r>
    </w:p>
    <w:p w:rsidR="00593C77" w:rsidRPr="006F3E5C" w:rsidRDefault="00593C77" w:rsidP="00593C77">
      <w:pPr>
        <w:pStyle w:val="af8"/>
        <w:ind w:left="0" w:firstLine="360"/>
        <w:jc w:val="both"/>
        <w:rPr>
          <w:sz w:val="24"/>
          <w:szCs w:val="24"/>
        </w:rPr>
      </w:pPr>
      <w:r w:rsidRPr="006F3E5C">
        <w:rPr>
          <w:sz w:val="24"/>
          <w:szCs w:val="24"/>
        </w:rPr>
        <w:t xml:space="preserve">3.5. Выполнение работ, указанных в п.1.5 настоящего договора осуществляется бесплатно при отсутствии явной вины в причинах неисправности </w:t>
      </w:r>
      <w:proofErr w:type="gramStart"/>
      <w:r w:rsidRPr="006F3E5C">
        <w:rPr>
          <w:sz w:val="24"/>
          <w:szCs w:val="24"/>
        </w:rPr>
        <w:t xml:space="preserve">лиц,  имеющих доступ к </w:t>
      </w:r>
      <w:r w:rsidRPr="006F3E5C">
        <w:rPr>
          <w:b/>
          <w:i/>
          <w:sz w:val="24"/>
          <w:szCs w:val="24"/>
        </w:rPr>
        <w:t>ККМ</w:t>
      </w:r>
      <w:r w:rsidRPr="006F3E5C">
        <w:rPr>
          <w:sz w:val="24"/>
          <w:szCs w:val="24"/>
        </w:rPr>
        <w:t xml:space="preserve"> и если причинами неисправности не являются</w:t>
      </w:r>
      <w:proofErr w:type="gramEnd"/>
      <w:r w:rsidRPr="006F3E5C">
        <w:rPr>
          <w:sz w:val="24"/>
          <w:szCs w:val="24"/>
        </w:rPr>
        <w:t xml:space="preserve"> действия грызунов или насекомых. При этом </w:t>
      </w:r>
      <w:r w:rsidRPr="006F3E5C">
        <w:rPr>
          <w:b/>
          <w:i/>
          <w:sz w:val="24"/>
          <w:szCs w:val="24"/>
        </w:rPr>
        <w:t>Заказчик</w:t>
      </w:r>
      <w:r w:rsidRPr="006F3E5C">
        <w:rPr>
          <w:sz w:val="24"/>
          <w:szCs w:val="24"/>
        </w:rPr>
        <w:t xml:space="preserve"> оплачивает только стоимость деталей и узлов, замененных при ремонте, стоимость расходных материалов. Количество затраченных материалов и наименование деталей указывается в Акте выполненных работ. </w:t>
      </w:r>
    </w:p>
    <w:p w:rsidR="00593C77" w:rsidRPr="006F3E5C" w:rsidRDefault="00593C77" w:rsidP="00593C77">
      <w:pPr>
        <w:pStyle w:val="af8"/>
        <w:ind w:left="0" w:firstLine="360"/>
        <w:jc w:val="both"/>
        <w:rPr>
          <w:sz w:val="24"/>
          <w:szCs w:val="24"/>
        </w:rPr>
      </w:pPr>
      <w:r w:rsidRPr="006F3E5C">
        <w:rPr>
          <w:sz w:val="24"/>
          <w:szCs w:val="24"/>
        </w:rPr>
        <w:t xml:space="preserve">3.6. Стоимость работ по ремонту и замене элементов денежного ящика, интерфейсных кабелей и разъемов, настройке внешнего программного обеспечения не входит в стоимость ТО и оплачивается отдельно по тарифам </w:t>
      </w:r>
      <w:r w:rsidRPr="006F3E5C">
        <w:rPr>
          <w:b/>
          <w:i/>
          <w:sz w:val="24"/>
          <w:szCs w:val="24"/>
        </w:rPr>
        <w:t>ЦТО</w:t>
      </w:r>
      <w:r w:rsidRPr="006F3E5C">
        <w:rPr>
          <w:sz w:val="24"/>
          <w:szCs w:val="24"/>
        </w:rPr>
        <w:t>.</w:t>
      </w:r>
    </w:p>
    <w:p w:rsidR="00593C77" w:rsidRPr="006F3E5C" w:rsidRDefault="00593C77" w:rsidP="00593C77">
      <w:pPr>
        <w:pStyle w:val="af8"/>
        <w:ind w:left="0" w:firstLine="360"/>
        <w:jc w:val="both"/>
        <w:rPr>
          <w:sz w:val="24"/>
          <w:szCs w:val="24"/>
        </w:rPr>
      </w:pPr>
      <w:r w:rsidRPr="006F3E5C">
        <w:rPr>
          <w:sz w:val="24"/>
          <w:szCs w:val="24"/>
        </w:rPr>
        <w:t xml:space="preserve">3.7. Ремонт электропроводки и точек ввода (розетки, автоматические выключатели и пр.) системы электроснабжения помещений, в которых </w:t>
      </w:r>
      <w:proofErr w:type="gramStart"/>
      <w:r w:rsidRPr="006F3E5C">
        <w:rPr>
          <w:sz w:val="24"/>
          <w:szCs w:val="24"/>
        </w:rPr>
        <w:t>установлена</w:t>
      </w:r>
      <w:proofErr w:type="gramEnd"/>
      <w:r w:rsidRPr="006F3E5C">
        <w:rPr>
          <w:sz w:val="24"/>
          <w:szCs w:val="24"/>
        </w:rPr>
        <w:t xml:space="preserve"> и работает </w:t>
      </w:r>
      <w:r w:rsidRPr="006F3E5C">
        <w:rPr>
          <w:b/>
          <w:i/>
          <w:sz w:val="24"/>
          <w:szCs w:val="24"/>
        </w:rPr>
        <w:t>ККМ</w:t>
      </w:r>
      <w:r w:rsidRPr="006F3E5C">
        <w:rPr>
          <w:sz w:val="24"/>
          <w:szCs w:val="24"/>
        </w:rPr>
        <w:t xml:space="preserve">, специалистами </w:t>
      </w:r>
      <w:r w:rsidRPr="006F3E5C">
        <w:rPr>
          <w:b/>
          <w:i/>
          <w:sz w:val="24"/>
          <w:szCs w:val="24"/>
        </w:rPr>
        <w:t>ЦТО</w:t>
      </w:r>
      <w:r w:rsidRPr="006F3E5C">
        <w:rPr>
          <w:sz w:val="24"/>
          <w:szCs w:val="24"/>
        </w:rPr>
        <w:t xml:space="preserve"> не производится. </w:t>
      </w:r>
    </w:p>
    <w:p w:rsidR="00593C77" w:rsidRPr="006F3E5C" w:rsidRDefault="00593C77" w:rsidP="00593C77">
      <w:pPr>
        <w:pStyle w:val="af8"/>
        <w:ind w:left="0" w:firstLine="360"/>
        <w:jc w:val="both"/>
        <w:rPr>
          <w:sz w:val="24"/>
          <w:szCs w:val="24"/>
        </w:rPr>
      </w:pPr>
      <w:r w:rsidRPr="006F3E5C">
        <w:rPr>
          <w:sz w:val="24"/>
          <w:szCs w:val="24"/>
        </w:rPr>
        <w:t xml:space="preserve">3.8. Стоимость блока ЭКЛЗ, СВК, Марки-пломбы и работы по замене ЭКЛЗ, оплачиваются </w:t>
      </w:r>
      <w:r w:rsidRPr="006F3E5C">
        <w:rPr>
          <w:b/>
          <w:i/>
          <w:sz w:val="24"/>
          <w:szCs w:val="24"/>
        </w:rPr>
        <w:t>Заказчиком</w:t>
      </w:r>
      <w:r w:rsidRPr="006F3E5C">
        <w:rPr>
          <w:sz w:val="24"/>
          <w:szCs w:val="24"/>
        </w:rPr>
        <w:t xml:space="preserve"> по тарифам ЦТО предварительно до начала выполнения работ. </w:t>
      </w:r>
    </w:p>
    <w:p w:rsidR="00593C77" w:rsidRPr="006F3E5C" w:rsidRDefault="00593C77" w:rsidP="00593C77">
      <w:pPr>
        <w:pStyle w:val="af8"/>
        <w:ind w:left="0" w:firstLine="360"/>
        <w:jc w:val="both"/>
        <w:rPr>
          <w:color w:val="FF0000"/>
          <w:sz w:val="24"/>
          <w:szCs w:val="24"/>
        </w:rPr>
      </w:pPr>
      <w:r w:rsidRPr="006F3E5C">
        <w:rPr>
          <w:sz w:val="24"/>
          <w:szCs w:val="24"/>
        </w:rPr>
        <w:t xml:space="preserve"> 3.9. Оплата работ по договору производится </w:t>
      </w:r>
      <w:r w:rsidRPr="006F3E5C">
        <w:rPr>
          <w:b/>
          <w:i/>
          <w:sz w:val="24"/>
          <w:szCs w:val="24"/>
        </w:rPr>
        <w:t>Заказчиком</w:t>
      </w:r>
      <w:r w:rsidRPr="006F3E5C">
        <w:rPr>
          <w:sz w:val="24"/>
          <w:szCs w:val="24"/>
        </w:rPr>
        <w:t xml:space="preserve"> ежемесячно на основании платежных документов до 30 числа текущего месяца с выпиской  Акта приёмки выполненных работ, подписанного обеими сторонами. Оплата производится путём перечисления денежных средств на расчётный счёт </w:t>
      </w:r>
      <w:r w:rsidRPr="006F3E5C">
        <w:rPr>
          <w:b/>
          <w:i/>
          <w:sz w:val="24"/>
          <w:szCs w:val="24"/>
        </w:rPr>
        <w:t>ЦТО</w:t>
      </w:r>
      <w:r w:rsidRPr="006F3E5C">
        <w:rPr>
          <w:sz w:val="24"/>
          <w:szCs w:val="24"/>
        </w:rPr>
        <w:t xml:space="preserve"> или наличным платежом через кассу </w:t>
      </w:r>
      <w:r w:rsidRPr="006F3E5C">
        <w:rPr>
          <w:b/>
          <w:i/>
          <w:sz w:val="24"/>
          <w:szCs w:val="24"/>
        </w:rPr>
        <w:t>ЦТО</w:t>
      </w:r>
      <w:r w:rsidRPr="006F3E5C">
        <w:rPr>
          <w:sz w:val="24"/>
          <w:szCs w:val="24"/>
        </w:rPr>
        <w:t>.</w:t>
      </w:r>
    </w:p>
    <w:p w:rsidR="00593C77" w:rsidRPr="006F3E5C" w:rsidRDefault="00593C77" w:rsidP="00593C77">
      <w:pPr>
        <w:pStyle w:val="af8"/>
        <w:ind w:left="0" w:firstLine="360"/>
        <w:jc w:val="both"/>
        <w:rPr>
          <w:sz w:val="24"/>
          <w:szCs w:val="24"/>
        </w:rPr>
      </w:pPr>
      <w:r w:rsidRPr="006F3E5C">
        <w:rPr>
          <w:sz w:val="24"/>
          <w:szCs w:val="24"/>
        </w:rPr>
        <w:t xml:space="preserve">3.10. При повышении стоимости энергоносителей, транспорта, материалов и услуг </w:t>
      </w:r>
      <w:r w:rsidRPr="006F3E5C">
        <w:rPr>
          <w:b/>
          <w:i/>
          <w:sz w:val="24"/>
          <w:szCs w:val="24"/>
        </w:rPr>
        <w:t>ЦТО</w:t>
      </w:r>
      <w:r w:rsidRPr="006F3E5C">
        <w:rPr>
          <w:sz w:val="24"/>
          <w:szCs w:val="24"/>
        </w:rPr>
        <w:t xml:space="preserve"> оставляет за собой право пересмотреть стоимость ТО. </w:t>
      </w:r>
      <w:proofErr w:type="gramStart"/>
      <w:r w:rsidRPr="006F3E5C">
        <w:rPr>
          <w:sz w:val="24"/>
          <w:szCs w:val="24"/>
        </w:rPr>
        <w:t xml:space="preserve">При этом </w:t>
      </w:r>
      <w:r w:rsidRPr="006F3E5C">
        <w:rPr>
          <w:b/>
          <w:i/>
          <w:sz w:val="24"/>
          <w:szCs w:val="24"/>
        </w:rPr>
        <w:t>ЦТО</w:t>
      </w:r>
      <w:r w:rsidRPr="006F3E5C">
        <w:rPr>
          <w:sz w:val="24"/>
          <w:szCs w:val="24"/>
        </w:rPr>
        <w:t xml:space="preserve"> обязан известить </w:t>
      </w:r>
      <w:r w:rsidRPr="006F3E5C">
        <w:rPr>
          <w:b/>
          <w:i/>
          <w:sz w:val="24"/>
          <w:szCs w:val="24"/>
        </w:rPr>
        <w:t>Заказчика</w:t>
      </w:r>
      <w:r w:rsidRPr="006F3E5C">
        <w:rPr>
          <w:sz w:val="24"/>
          <w:szCs w:val="24"/>
        </w:rPr>
        <w:t xml:space="preserve"> за месяц до предполагаемого повышения цен.</w:t>
      </w:r>
      <w:proofErr w:type="gramEnd"/>
    </w:p>
    <w:p w:rsidR="00593C77" w:rsidRPr="006F3E5C" w:rsidRDefault="00593C77" w:rsidP="00593C77">
      <w:pPr>
        <w:pStyle w:val="af8"/>
        <w:ind w:left="0" w:firstLine="360"/>
        <w:jc w:val="both"/>
        <w:rPr>
          <w:sz w:val="24"/>
          <w:szCs w:val="24"/>
        </w:rPr>
      </w:pPr>
      <w:r w:rsidRPr="006F3E5C">
        <w:rPr>
          <w:sz w:val="24"/>
          <w:szCs w:val="24"/>
        </w:rPr>
        <w:t xml:space="preserve">3.11. </w:t>
      </w:r>
      <w:r w:rsidRPr="006F3E5C">
        <w:rPr>
          <w:b/>
          <w:i/>
          <w:sz w:val="24"/>
          <w:szCs w:val="24"/>
        </w:rPr>
        <w:t>Заказчик</w:t>
      </w:r>
      <w:r w:rsidRPr="006F3E5C">
        <w:rPr>
          <w:sz w:val="24"/>
          <w:szCs w:val="24"/>
        </w:rPr>
        <w:t xml:space="preserve"> имеет право произвести предварительную оплату за ТО </w:t>
      </w:r>
      <w:r w:rsidRPr="006F3E5C">
        <w:rPr>
          <w:b/>
          <w:i/>
          <w:sz w:val="24"/>
          <w:szCs w:val="24"/>
        </w:rPr>
        <w:t>ККМ</w:t>
      </w:r>
      <w:r w:rsidRPr="006F3E5C">
        <w:rPr>
          <w:sz w:val="24"/>
          <w:szCs w:val="24"/>
        </w:rPr>
        <w:t xml:space="preserve"> на срок действия договора. При этом стоимость работ не может быть изменена на период предоплаты.</w:t>
      </w:r>
    </w:p>
    <w:p w:rsidR="00593C77" w:rsidRPr="006F3E5C" w:rsidRDefault="00593C77" w:rsidP="00593C77">
      <w:pPr>
        <w:pStyle w:val="af8"/>
        <w:ind w:left="0" w:firstLine="360"/>
        <w:jc w:val="both"/>
        <w:rPr>
          <w:sz w:val="24"/>
          <w:szCs w:val="24"/>
        </w:rPr>
      </w:pPr>
      <w:r w:rsidRPr="006F3E5C">
        <w:rPr>
          <w:sz w:val="24"/>
          <w:szCs w:val="24"/>
        </w:rPr>
        <w:t xml:space="preserve">3.12. В случае длительного перерыва (более 3-х месяцев) в использовании </w:t>
      </w:r>
      <w:r w:rsidRPr="006F3E5C">
        <w:rPr>
          <w:b/>
          <w:i/>
          <w:sz w:val="24"/>
          <w:szCs w:val="24"/>
        </w:rPr>
        <w:t>ККМ</w:t>
      </w:r>
      <w:r w:rsidRPr="006F3E5C">
        <w:rPr>
          <w:sz w:val="24"/>
          <w:szCs w:val="24"/>
        </w:rPr>
        <w:t xml:space="preserve"> </w:t>
      </w:r>
      <w:r w:rsidRPr="006F3E5C">
        <w:rPr>
          <w:b/>
          <w:i/>
          <w:sz w:val="24"/>
          <w:szCs w:val="24"/>
        </w:rPr>
        <w:t>Заказчик</w:t>
      </w:r>
      <w:r w:rsidRPr="006F3E5C">
        <w:rPr>
          <w:sz w:val="24"/>
          <w:szCs w:val="24"/>
        </w:rPr>
        <w:t xml:space="preserve"> за 1 месяц письменно извещает об этом </w:t>
      </w:r>
      <w:r w:rsidRPr="006F3E5C">
        <w:rPr>
          <w:b/>
          <w:i/>
          <w:sz w:val="24"/>
          <w:szCs w:val="24"/>
        </w:rPr>
        <w:t>ЦТО</w:t>
      </w:r>
      <w:r w:rsidRPr="006F3E5C">
        <w:rPr>
          <w:sz w:val="24"/>
          <w:szCs w:val="24"/>
        </w:rPr>
        <w:t xml:space="preserve">. По завершению перерыва в использовании </w:t>
      </w:r>
      <w:r w:rsidRPr="006F3E5C">
        <w:rPr>
          <w:b/>
          <w:i/>
          <w:sz w:val="24"/>
          <w:szCs w:val="24"/>
        </w:rPr>
        <w:t>ККМ</w:t>
      </w:r>
      <w:r w:rsidRPr="006F3E5C">
        <w:rPr>
          <w:sz w:val="24"/>
          <w:szCs w:val="24"/>
        </w:rPr>
        <w:t xml:space="preserve"> </w:t>
      </w:r>
      <w:r w:rsidRPr="006F3E5C">
        <w:rPr>
          <w:b/>
          <w:i/>
          <w:sz w:val="24"/>
          <w:szCs w:val="24"/>
        </w:rPr>
        <w:t>Заказчик</w:t>
      </w:r>
      <w:r w:rsidRPr="006F3E5C">
        <w:rPr>
          <w:sz w:val="24"/>
          <w:szCs w:val="24"/>
        </w:rPr>
        <w:t xml:space="preserve"> обязан уведомить </w:t>
      </w:r>
      <w:r w:rsidRPr="006F3E5C">
        <w:rPr>
          <w:b/>
          <w:i/>
          <w:sz w:val="24"/>
          <w:szCs w:val="24"/>
        </w:rPr>
        <w:t>ЦТО</w:t>
      </w:r>
      <w:r w:rsidRPr="006F3E5C">
        <w:rPr>
          <w:sz w:val="24"/>
          <w:szCs w:val="24"/>
        </w:rPr>
        <w:t xml:space="preserve"> о продолжении эксплуатации ККМ. Оплата ТО не взимается за число полных месяцев перерыва в эксплуатации </w:t>
      </w:r>
      <w:r w:rsidRPr="006F3E5C">
        <w:rPr>
          <w:b/>
          <w:i/>
          <w:sz w:val="24"/>
          <w:szCs w:val="24"/>
        </w:rPr>
        <w:t>ККМ</w:t>
      </w:r>
      <w:r w:rsidRPr="006F3E5C">
        <w:rPr>
          <w:sz w:val="24"/>
          <w:szCs w:val="24"/>
        </w:rPr>
        <w:t xml:space="preserve"> при условии заблаговременного извещения </w:t>
      </w:r>
      <w:r w:rsidRPr="006F3E5C">
        <w:rPr>
          <w:b/>
          <w:i/>
          <w:sz w:val="24"/>
          <w:szCs w:val="24"/>
        </w:rPr>
        <w:t>ЦТО</w:t>
      </w:r>
      <w:r w:rsidRPr="006F3E5C">
        <w:rPr>
          <w:sz w:val="24"/>
          <w:szCs w:val="24"/>
        </w:rPr>
        <w:t>.</w:t>
      </w:r>
    </w:p>
    <w:p w:rsidR="00593C77" w:rsidRPr="006F3E5C" w:rsidRDefault="00593C77" w:rsidP="00593C77">
      <w:pPr>
        <w:pStyle w:val="af8"/>
        <w:rPr>
          <w:sz w:val="24"/>
          <w:szCs w:val="24"/>
        </w:rPr>
      </w:pPr>
      <w:r w:rsidRPr="006F3E5C">
        <w:rPr>
          <w:sz w:val="24"/>
          <w:szCs w:val="24"/>
        </w:rPr>
        <w:t xml:space="preserve"> </w:t>
      </w:r>
    </w:p>
    <w:p w:rsidR="00593C77" w:rsidRPr="006F3E5C" w:rsidRDefault="00593C77" w:rsidP="00593C77">
      <w:pPr>
        <w:pStyle w:val="af8"/>
        <w:jc w:val="center"/>
        <w:rPr>
          <w:b/>
          <w:sz w:val="24"/>
          <w:szCs w:val="24"/>
        </w:rPr>
      </w:pPr>
      <w:r w:rsidRPr="006F3E5C">
        <w:rPr>
          <w:b/>
          <w:sz w:val="24"/>
          <w:szCs w:val="24"/>
        </w:rPr>
        <w:t>4. ОБЯЗАННОСТИ ЗАКАЗЧИКА.</w:t>
      </w:r>
    </w:p>
    <w:p w:rsidR="00593C77" w:rsidRPr="006F3E5C" w:rsidRDefault="00593C77" w:rsidP="00593C77">
      <w:pPr>
        <w:pStyle w:val="af8"/>
        <w:ind w:left="0" w:firstLine="360"/>
        <w:jc w:val="both"/>
        <w:rPr>
          <w:sz w:val="24"/>
          <w:szCs w:val="24"/>
        </w:rPr>
      </w:pPr>
      <w:r w:rsidRPr="006F3E5C">
        <w:rPr>
          <w:sz w:val="24"/>
          <w:szCs w:val="24"/>
        </w:rPr>
        <w:t xml:space="preserve">4.1. При эксплуатации </w:t>
      </w:r>
      <w:r w:rsidRPr="006F3E5C">
        <w:rPr>
          <w:b/>
          <w:i/>
          <w:sz w:val="24"/>
          <w:szCs w:val="24"/>
        </w:rPr>
        <w:t>ККМ</w:t>
      </w:r>
      <w:r w:rsidRPr="006F3E5C">
        <w:rPr>
          <w:sz w:val="24"/>
          <w:szCs w:val="24"/>
        </w:rPr>
        <w:t xml:space="preserve"> руководствоваться нормативными актами, приведенными в п.1 договора, руководством по эксплуатации ККМ.</w:t>
      </w:r>
    </w:p>
    <w:p w:rsidR="00593C77" w:rsidRPr="006F3E5C" w:rsidRDefault="00593C77" w:rsidP="00593C77">
      <w:pPr>
        <w:pStyle w:val="af8"/>
        <w:ind w:left="0" w:firstLine="360"/>
        <w:jc w:val="both"/>
        <w:rPr>
          <w:sz w:val="24"/>
          <w:szCs w:val="24"/>
        </w:rPr>
      </w:pPr>
      <w:r w:rsidRPr="006F3E5C">
        <w:rPr>
          <w:sz w:val="24"/>
          <w:szCs w:val="24"/>
        </w:rPr>
        <w:t xml:space="preserve">4.2. Оборудовать рабочее место для </w:t>
      </w:r>
      <w:r w:rsidRPr="006F3E5C">
        <w:rPr>
          <w:b/>
          <w:i/>
          <w:sz w:val="24"/>
          <w:szCs w:val="24"/>
        </w:rPr>
        <w:t>ККМ</w:t>
      </w:r>
      <w:r w:rsidRPr="006F3E5C">
        <w:rPr>
          <w:sz w:val="24"/>
          <w:szCs w:val="24"/>
        </w:rPr>
        <w:t xml:space="preserve"> в соответствии с требованиями эксплуатационной документации на </w:t>
      </w:r>
      <w:r w:rsidRPr="006F3E5C">
        <w:rPr>
          <w:b/>
          <w:i/>
          <w:sz w:val="24"/>
          <w:szCs w:val="24"/>
        </w:rPr>
        <w:t>ККМ</w:t>
      </w:r>
      <w:r w:rsidRPr="006F3E5C">
        <w:rPr>
          <w:sz w:val="24"/>
          <w:szCs w:val="24"/>
        </w:rPr>
        <w:t xml:space="preserve"> и действующими нормативными актами.</w:t>
      </w:r>
    </w:p>
    <w:p w:rsidR="00593C77" w:rsidRPr="006F3E5C" w:rsidRDefault="00593C77" w:rsidP="00593C77">
      <w:pPr>
        <w:pStyle w:val="af8"/>
        <w:ind w:left="0" w:firstLine="360"/>
        <w:jc w:val="both"/>
        <w:rPr>
          <w:sz w:val="24"/>
          <w:szCs w:val="24"/>
        </w:rPr>
      </w:pPr>
      <w:r w:rsidRPr="006F3E5C">
        <w:rPr>
          <w:sz w:val="24"/>
          <w:szCs w:val="24"/>
        </w:rPr>
        <w:t xml:space="preserve">4.3. Обеспечивать сохранность эксплуатационной документации, поступившей с </w:t>
      </w:r>
      <w:r w:rsidRPr="006F3E5C">
        <w:rPr>
          <w:b/>
          <w:i/>
          <w:sz w:val="24"/>
          <w:szCs w:val="24"/>
        </w:rPr>
        <w:t>ККМ</w:t>
      </w:r>
      <w:r w:rsidRPr="006F3E5C">
        <w:rPr>
          <w:sz w:val="24"/>
          <w:szCs w:val="24"/>
        </w:rPr>
        <w:t>.</w:t>
      </w:r>
    </w:p>
    <w:p w:rsidR="00593C77" w:rsidRPr="006F3E5C" w:rsidRDefault="00593C77" w:rsidP="00593C77">
      <w:pPr>
        <w:pStyle w:val="af8"/>
        <w:ind w:left="0" w:firstLine="360"/>
        <w:jc w:val="both"/>
        <w:rPr>
          <w:sz w:val="24"/>
          <w:szCs w:val="24"/>
        </w:rPr>
      </w:pPr>
      <w:r w:rsidRPr="006F3E5C">
        <w:rPr>
          <w:sz w:val="24"/>
          <w:szCs w:val="24"/>
        </w:rPr>
        <w:t xml:space="preserve">4.4. Ставить в известность </w:t>
      </w:r>
      <w:r w:rsidRPr="006F3E5C">
        <w:rPr>
          <w:b/>
          <w:i/>
          <w:sz w:val="24"/>
          <w:szCs w:val="24"/>
        </w:rPr>
        <w:t>ЦТО</w:t>
      </w:r>
      <w:r w:rsidRPr="006F3E5C">
        <w:rPr>
          <w:sz w:val="24"/>
          <w:szCs w:val="24"/>
        </w:rPr>
        <w:t xml:space="preserve"> о любых неисправностях, обнаруженных в процессе эксплуатации </w:t>
      </w:r>
      <w:r w:rsidRPr="006F3E5C">
        <w:rPr>
          <w:b/>
          <w:i/>
          <w:sz w:val="24"/>
          <w:szCs w:val="24"/>
        </w:rPr>
        <w:t>ККМ</w:t>
      </w:r>
      <w:r w:rsidRPr="006F3E5C">
        <w:rPr>
          <w:sz w:val="24"/>
          <w:szCs w:val="24"/>
        </w:rPr>
        <w:t>.</w:t>
      </w:r>
    </w:p>
    <w:p w:rsidR="00593C77" w:rsidRPr="006F3E5C" w:rsidRDefault="00593C77" w:rsidP="00593C77">
      <w:pPr>
        <w:pStyle w:val="af8"/>
        <w:ind w:left="0" w:firstLine="360"/>
        <w:jc w:val="both"/>
        <w:rPr>
          <w:sz w:val="24"/>
          <w:szCs w:val="24"/>
        </w:rPr>
      </w:pPr>
      <w:r w:rsidRPr="006F3E5C">
        <w:rPr>
          <w:sz w:val="24"/>
          <w:szCs w:val="24"/>
        </w:rPr>
        <w:lastRenderedPageBreak/>
        <w:t xml:space="preserve">4.5. Допускать к </w:t>
      </w:r>
      <w:r w:rsidRPr="006F3E5C">
        <w:rPr>
          <w:b/>
          <w:i/>
          <w:sz w:val="24"/>
          <w:szCs w:val="24"/>
        </w:rPr>
        <w:t>ККМ</w:t>
      </w:r>
      <w:r w:rsidRPr="006F3E5C">
        <w:rPr>
          <w:sz w:val="24"/>
          <w:szCs w:val="24"/>
        </w:rPr>
        <w:t xml:space="preserve"> для проведения работ по договору только представителей </w:t>
      </w:r>
      <w:r w:rsidRPr="006F3E5C">
        <w:rPr>
          <w:b/>
          <w:i/>
          <w:sz w:val="24"/>
          <w:szCs w:val="24"/>
        </w:rPr>
        <w:t>ЦТО</w:t>
      </w:r>
      <w:r w:rsidRPr="006F3E5C">
        <w:rPr>
          <w:sz w:val="24"/>
          <w:szCs w:val="24"/>
        </w:rPr>
        <w:t>.</w:t>
      </w:r>
    </w:p>
    <w:p w:rsidR="00593C77" w:rsidRPr="006F3E5C" w:rsidRDefault="00593C77" w:rsidP="00593C77">
      <w:pPr>
        <w:pStyle w:val="af8"/>
        <w:ind w:left="0" w:firstLine="360"/>
        <w:jc w:val="both"/>
        <w:rPr>
          <w:sz w:val="24"/>
          <w:szCs w:val="24"/>
        </w:rPr>
      </w:pPr>
      <w:r w:rsidRPr="006F3E5C">
        <w:rPr>
          <w:sz w:val="24"/>
          <w:szCs w:val="24"/>
        </w:rPr>
        <w:t xml:space="preserve">4.6. Предотвратить попадание насекомых и грызунов внутрь </w:t>
      </w:r>
      <w:r w:rsidRPr="006F3E5C">
        <w:rPr>
          <w:b/>
          <w:i/>
          <w:sz w:val="24"/>
          <w:szCs w:val="24"/>
        </w:rPr>
        <w:t>ККМ</w:t>
      </w:r>
      <w:r w:rsidRPr="006F3E5C">
        <w:rPr>
          <w:sz w:val="24"/>
          <w:szCs w:val="24"/>
        </w:rPr>
        <w:t>.</w:t>
      </w:r>
    </w:p>
    <w:p w:rsidR="00593C77" w:rsidRPr="006F3E5C" w:rsidRDefault="00593C77" w:rsidP="00593C77">
      <w:pPr>
        <w:pStyle w:val="af8"/>
        <w:ind w:left="0" w:firstLine="360"/>
        <w:jc w:val="both"/>
        <w:rPr>
          <w:sz w:val="24"/>
          <w:szCs w:val="24"/>
        </w:rPr>
      </w:pPr>
      <w:r w:rsidRPr="006F3E5C">
        <w:rPr>
          <w:sz w:val="24"/>
          <w:szCs w:val="24"/>
        </w:rPr>
        <w:t xml:space="preserve">4.7. Использовать сетевые фильтры для подключения </w:t>
      </w:r>
      <w:r w:rsidRPr="006F3E5C">
        <w:rPr>
          <w:b/>
          <w:i/>
          <w:sz w:val="24"/>
          <w:szCs w:val="24"/>
        </w:rPr>
        <w:t>ККМ</w:t>
      </w:r>
      <w:r w:rsidRPr="006F3E5C">
        <w:rPr>
          <w:sz w:val="24"/>
          <w:szCs w:val="24"/>
        </w:rPr>
        <w:t xml:space="preserve"> к сети в целях исключения сбоев в работе. </w:t>
      </w:r>
    </w:p>
    <w:p w:rsidR="00593C77" w:rsidRPr="006F3E5C" w:rsidRDefault="00593C77" w:rsidP="00593C77">
      <w:pPr>
        <w:pStyle w:val="af8"/>
        <w:ind w:left="0" w:firstLine="360"/>
        <w:jc w:val="both"/>
        <w:rPr>
          <w:sz w:val="24"/>
          <w:szCs w:val="24"/>
        </w:rPr>
      </w:pPr>
      <w:r w:rsidRPr="006F3E5C">
        <w:rPr>
          <w:sz w:val="24"/>
          <w:szCs w:val="24"/>
        </w:rPr>
        <w:t xml:space="preserve">4.8. Самостоятельно производить замену чековой ленты, чистку внешней поверхности </w:t>
      </w:r>
      <w:r w:rsidRPr="006F3E5C">
        <w:rPr>
          <w:b/>
          <w:i/>
          <w:sz w:val="24"/>
          <w:szCs w:val="24"/>
        </w:rPr>
        <w:t>ККМ</w:t>
      </w:r>
      <w:r w:rsidRPr="006F3E5C">
        <w:rPr>
          <w:sz w:val="24"/>
          <w:szCs w:val="24"/>
        </w:rPr>
        <w:t xml:space="preserve">. Производить перевод времени при переходе летнее и зимнее время, при необходимости корректировать время в </w:t>
      </w:r>
      <w:r w:rsidRPr="006F3E5C">
        <w:rPr>
          <w:b/>
          <w:i/>
          <w:sz w:val="24"/>
          <w:szCs w:val="24"/>
        </w:rPr>
        <w:t>ККМ</w:t>
      </w:r>
      <w:r w:rsidRPr="006F3E5C">
        <w:rPr>
          <w:sz w:val="24"/>
          <w:szCs w:val="24"/>
        </w:rPr>
        <w:t xml:space="preserve"> в период между проведением ТО. </w:t>
      </w:r>
    </w:p>
    <w:p w:rsidR="00593C77" w:rsidRPr="006F3E5C" w:rsidRDefault="00593C77" w:rsidP="00593C77">
      <w:pPr>
        <w:pStyle w:val="af8"/>
        <w:ind w:left="0" w:firstLine="360"/>
        <w:jc w:val="both"/>
        <w:rPr>
          <w:sz w:val="24"/>
          <w:szCs w:val="24"/>
        </w:rPr>
      </w:pPr>
      <w:r w:rsidRPr="006F3E5C">
        <w:rPr>
          <w:sz w:val="24"/>
          <w:szCs w:val="24"/>
        </w:rPr>
        <w:t xml:space="preserve">4.9. После установки марки-пломбы специалистом </w:t>
      </w:r>
      <w:r w:rsidRPr="006F3E5C">
        <w:rPr>
          <w:b/>
          <w:i/>
          <w:sz w:val="24"/>
          <w:szCs w:val="24"/>
        </w:rPr>
        <w:t>ЦТО</w:t>
      </w:r>
      <w:r w:rsidRPr="006F3E5C">
        <w:rPr>
          <w:sz w:val="24"/>
          <w:szCs w:val="24"/>
        </w:rPr>
        <w:t xml:space="preserve"> Заказчик несет ответственность за ее сохранность (целостность) и правильность мест установки всех ее частей. Заказчик несет ответственность и за сохранность СВК, </w:t>
      </w:r>
      <w:proofErr w:type="gramStart"/>
      <w:r w:rsidRPr="006F3E5C">
        <w:rPr>
          <w:sz w:val="24"/>
          <w:szCs w:val="24"/>
        </w:rPr>
        <w:t>установленных</w:t>
      </w:r>
      <w:proofErr w:type="gramEnd"/>
      <w:r w:rsidRPr="006F3E5C">
        <w:rPr>
          <w:sz w:val="24"/>
          <w:szCs w:val="24"/>
        </w:rPr>
        <w:t xml:space="preserve"> на </w:t>
      </w:r>
      <w:r w:rsidRPr="006F3E5C">
        <w:rPr>
          <w:b/>
          <w:i/>
          <w:sz w:val="24"/>
          <w:szCs w:val="24"/>
        </w:rPr>
        <w:t>ККМ</w:t>
      </w:r>
      <w:r w:rsidRPr="006F3E5C">
        <w:rPr>
          <w:sz w:val="24"/>
          <w:szCs w:val="24"/>
        </w:rPr>
        <w:t xml:space="preserve">. Не допускается эксплуатация ККМ </w:t>
      </w:r>
      <w:proofErr w:type="gramStart"/>
      <w:r w:rsidRPr="006F3E5C">
        <w:rPr>
          <w:sz w:val="24"/>
          <w:szCs w:val="24"/>
        </w:rPr>
        <w:t>без</w:t>
      </w:r>
      <w:proofErr w:type="gramEnd"/>
      <w:r w:rsidRPr="006F3E5C">
        <w:rPr>
          <w:sz w:val="24"/>
          <w:szCs w:val="24"/>
        </w:rPr>
        <w:t xml:space="preserve"> </w:t>
      </w:r>
      <w:proofErr w:type="gramStart"/>
      <w:r w:rsidRPr="006F3E5C">
        <w:rPr>
          <w:sz w:val="24"/>
          <w:szCs w:val="24"/>
        </w:rPr>
        <w:t>соответствующим</w:t>
      </w:r>
      <w:proofErr w:type="gramEnd"/>
      <w:r w:rsidRPr="006F3E5C">
        <w:rPr>
          <w:sz w:val="24"/>
          <w:szCs w:val="24"/>
        </w:rPr>
        <w:t xml:space="preserve"> образом установленных элементов Марки-пломбы или с Маркой-пломбой с истекшим сроком действия, без СВК «Государственный реестр» и СВК «Сервисное обслуживание».</w:t>
      </w:r>
    </w:p>
    <w:p w:rsidR="00593C77" w:rsidRPr="006F3E5C" w:rsidRDefault="00593C77" w:rsidP="00593C77">
      <w:pPr>
        <w:pStyle w:val="af8"/>
        <w:ind w:left="0" w:firstLine="360"/>
        <w:jc w:val="both"/>
        <w:rPr>
          <w:sz w:val="24"/>
          <w:szCs w:val="24"/>
        </w:rPr>
      </w:pPr>
      <w:r w:rsidRPr="006F3E5C">
        <w:rPr>
          <w:sz w:val="24"/>
          <w:szCs w:val="24"/>
        </w:rPr>
        <w:t xml:space="preserve">4.9. </w:t>
      </w:r>
      <w:r w:rsidRPr="006F3E5C">
        <w:rPr>
          <w:b/>
          <w:i/>
          <w:sz w:val="24"/>
          <w:szCs w:val="24"/>
        </w:rPr>
        <w:t>Заказчик</w:t>
      </w:r>
      <w:r w:rsidRPr="006F3E5C">
        <w:rPr>
          <w:sz w:val="24"/>
          <w:szCs w:val="24"/>
        </w:rPr>
        <w:t xml:space="preserve"> обязует кассира, находящегося при исполнении своих обязанностей, контролировать проведение работ по ТО и ремонту </w:t>
      </w:r>
      <w:r w:rsidRPr="006F3E5C">
        <w:rPr>
          <w:b/>
          <w:i/>
          <w:sz w:val="24"/>
          <w:szCs w:val="24"/>
        </w:rPr>
        <w:t>ККМ</w:t>
      </w:r>
      <w:r w:rsidRPr="006F3E5C">
        <w:rPr>
          <w:sz w:val="24"/>
          <w:szCs w:val="24"/>
        </w:rPr>
        <w:t xml:space="preserve">, производить подпись от имени </w:t>
      </w:r>
      <w:r w:rsidRPr="006F3E5C">
        <w:rPr>
          <w:b/>
          <w:i/>
          <w:sz w:val="24"/>
          <w:szCs w:val="24"/>
        </w:rPr>
        <w:t>Заказчика</w:t>
      </w:r>
      <w:r w:rsidRPr="006F3E5C">
        <w:rPr>
          <w:sz w:val="24"/>
          <w:szCs w:val="24"/>
        </w:rPr>
        <w:t xml:space="preserve"> Актов выполненных работ, принимать счёт на  оплату оказанных услуг или производить оплату наличными по предъявлению платежных документов </w:t>
      </w:r>
      <w:r w:rsidRPr="006F3E5C">
        <w:rPr>
          <w:b/>
          <w:i/>
          <w:sz w:val="24"/>
          <w:szCs w:val="24"/>
        </w:rPr>
        <w:t>ЦТО</w:t>
      </w:r>
      <w:r w:rsidRPr="006F3E5C">
        <w:rPr>
          <w:sz w:val="24"/>
          <w:szCs w:val="24"/>
        </w:rPr>
        <w:t xml:space="preserve"> (приходного ордера и кассового чека) </w:t>
      </w:r>
      <w:proofErr w:type="gramStart"/>
      <w:r w:rsidRPr="006F3E5C">
        <w:rPr>
          <w:sz w:val="24"/>
          <w:szCs w:val="24"/>
        </w:rPr>
        <w:t>согласно условий</w:t>
      </w:r>
      <w:proofErr w:type="gramEnd"/>
      <w:r w:rsidRPr="006F3E5C">
        <w:rPr>
          <w:sz w:val="24"/>
          <w:szCs w:val="24"/>
        </w:rPr>
        <w:t xml:space="preserve"> договора.</w:t>
      </w:r>
    </w:p>
    <w:p w:rsidR="00593C77" w:rsidRPr="006F3E5C" w:rsidRDefault="00593C77" w:rsidP="00593C77">
      <w:pPr>
        <w:pStyle w:val="af8"/>
        <w:ind w:left="0" w:firstLine="360"/>
        <w:jc w:val="both"/>
        <w:rPr>
          <w:sz w:val="24"/>
          <w:szCs w:val="24"/>
        </w:rPr>
      </w:pPr>
      <w:r w:rsidRPr="006F3E5C">
        <w:rPr>
          <w:sz w:val="24"/>
          <w:szCs w:val="24"/>
        </w:rPr>
        <w:t>4.10. При расположении ККМ вне зоны планового выезда ЦТО (п.6.2), Заказчик обязуется 1 раз в квартал доставить ККМ в помещение ЦТО для проведения планового ТО и установки марки-пломбы.</w:t>
      </w:r>
    </w:p>
    <w:p w:rsidR="00593C77" w:rsidRPr="006F3E5C" w:rsidRDefault="00593C77" w:rsidP="00593C77">
      <w:pPr>
        <w:pStyle w:val="af8"/>
        <w:ind w:left="0" w:firstLine="360"/>
        <w:jc w:val="both"/>
        <w:rPr>
          <w:sz w:val="24"/>
          <w:szCs w:val="24"/>
        </w:rPr>
      </w:pPr>
      <w:r w:rsidRPr="006F3E5C">
        <w:rPr>
          <w:sz w:val="24"/>
          <w:szCs w:val="24"/>
        </w:rPr>
        <w:t xml:space="preserve">4.11. При смене юридического адреса или адреса установки </w:t>
      </w:r>
      <w:r w:rsidRPr="006F3E5C">
        <w:rPr>
          <w:b/>
          <w:i/>
          <w:sz w:val="24"/>
          <w:szCs w:val="24"/>
        </w:rPr>
        <w:t>ККМ</w:t>
      </w:r>
      <w:r w:rsidRPr="006F3E5C">
        <w:rPr>
          <w:sz w:val="24"/>
          <w:szCs w:val="24"/>
        </w:rPr>
        <w:t xml:space="preserve"> письменно сообщить об этом в </w:t>
      </w:r>
      <w:r w:rsidRPr="006F3E5C">
        <w:rPr>
          <w:b/>
          <w:i/>
          <w:sz w:val="24"/>
          <w:szCs w:val="24"/>
        </w:rPr>
        <w:t>ЦТО</w:t>
      </w:r>
      <w:r w:rsidRPr="006F3E5C">
        <w:rPr>
          <w:sz w:val="24"/>
          <w:szCs w:val="24"/>
        </w:rPr>
        <w:t xml:space="preserve"> в течение 3-х дней.</w:t>
      </w:r>
    </w:p>
    <w:p w:rsidR="00593C77" w:rsidRPr="006F3E5C" w:rsidRDefault="00593C77" w:rsidP="00593C77">
      <w:pPr>
        <w:pStyle w:val="af8"/>
        <w:ind w:left="0" w:firstLine="360"/>
        <w:jc w:val="both"/>
        <w:rPr>
          <w:sz w:val="24"/>
          <w:szCs w:val="24"/>
        </w:rPr>
      </w:pPr>
    </w:p>
    <w:p w:rsidR="00593C77" w:rsidRPr="006F3E5C" w:rsidRDefault="00593C77" w:rsidP="00593C77">
      <w:pPr>
        <w:pStyle w:val="af8"/>
        <w:jc w:val="center"/>
        <w:rPr>
          <w:sz w:val="24"/>
          <w:szCs w:val="24"/>
        </w:rPr>
      </w:pPr>
      <w:r w:rsidRPr="006F3E5C">
        <w:rPr>
          <w:b/>
          <w:sz w:val="24"/>
          <w:szCs w:val="24"/>
        </w:rPr>
        <w:t>5. ОТВЕТСТВЕННОСТЬ СТОРОН.</w:t>
      </w:r>
    </w:p>
    <w:p w:rsidR="00593C77" w:rsidRPr="006F3E5C" w:rsidRDefault="00593C77" w:rsidP="00593C77">
      <w:pPr>
        <w:pStyle w:val="af8"/>
        <w:ind w:left="0" w:firstLine="360"/>
        <w:jc w:val="both"/>
        <w:rPr>
          <w:sz w:val="24"/>
          <w:szCs w:val="24"/>
        </w:rPr>
      </w:pPr>
      <w:r w:rsidRPr="006F3E5C">
        <w:rPr>
          <w:sz w:val="24"/>
          <w:szCs w:val="24"/>
        </w:rPr>
        <w:t xml:space="preserve">5.1. При возникновении разногласий между сторонами все вопросы решаются путем переговоров. </w:t>
      </w:r>
    </w:p>
    <w:p w:rsidR="00593C77" w:rsidRPr="006F3E5C" w:rsidRDefault="00593C77" w:rsidP="00593C77">
      <w:pPr>
        <w:pStyle w:val="af8"/>
        <w:ind w:left="0" w:firstLine="360"/>
        <w:jc w:val="both"/>
        <w:rPr>
          <w:b/>
          <w:bCs/>
          <w:i/>
          <w:sz w:val="24"/>
          <w:szCs w:val="24"/>
        </w:rPr>
      </w:pPr>
      <w:r w:rsidRPr="006F3E5C">
        <w:rPr>
          <w:sz w:val="24"/>
          <w:szCs w:val="24"/>
        </w:rPr>
        <w:t xml:space="preserve">5.2. </w:t>
      </w:r>
      <w:r w:rsidRPr="006F3E5C">
        <w:rPr>
          <w:b/>
          <w:bCs/>
          <w:i/>
          <w:sz w:val="24"/>
          <w:szCs w:val="24"/>
        </w:rPr>
        <w:t>Заказчик</w:t>
      </w:r>
      <w:r w:rsidRPr="006F3E5C">
        <w:rPr>
          <w:bCs/>
          <w:sz w:val="24"/>
          <w:szCs w:val="24"/>
        </w:rPr>
        <w:t xml:space="preserve"> не вправе требовать от </w:t>
      </w:r>
      <w:r w:rsidRPr="006F3E5C">
        <w:rPr>
          <w:b/>
          <w:bCs/>
          <w:i/>
          <w:sz w:val="24"/>
          <w:szCs w:val="24"/>
        </w:rPr>
        <w:t>ЦТО</w:t>
      </w:r>
      <w:r w:rsidRPr="006F3E5C">
        <w:rPr>
          <w:bCs/>
          <w:sz w:val="24"/>
          <w:szCs w:val="24"/>
        </w:rPr>
        <w:t xml:space="preserve"> возмещения убытков, возникших в результате неправильной работы обслуживаемого оборудования, кроме случаев, если такие убытки возникли в результате самовольных виновных действий представителей </w:t>
      </w:r>
      <w:r w:rsidRPr="006F3E5C">
        <w:rPr>
          <w:b/>
          <w:bCs/>
          <w:i/>
          <w:sz w:val="24"/>
          <w:szCs w:val="24"/>
        </w:rPr>
        <w:t>ЦТО</w:t>
      </w:r>
      <w:r w:rsidRPr="006F3E5C">
        <w:rPr>
          <w:bCs/>
          <w:sz w:val="24"/>
          <w:szCs w:val="24"/>
        </w:rPr>
        <w:t xml:space="preserve">, которые последний совершил не по указанию </w:t>
      </w:r>
      <w:r w:rsidRPr="006F3E5C">
        <w:rPr>
          <w:b/>
          <w:bCs/>
          <w:i/>
          <w:sz w:val="24"/>
          <w:szCs w:val="24"/>
        </w:rPr>
        <w:t>Заказчика.</w:t>
      </w:r>
    </w:p>
    <w:p w:rsidR="00593C77" w:rsidRPr="006F3E5C" w:rsidRDefault="00593C77" w:rsidP="00593C77">
      <w:pPr>
        <w:pStyle w:val="af8"/>
        <w:ind w:left="0" w:firstLine="360"/>
        <w:jc w:val="both"/>
        <w:rPr>
          <w:sz w:val="24"/>
          <w:szCs w:val="24"/>
        </w:rPr>
      </w:pPr>
      <w:r w:rsidRPr="006F3E5C">
        <w:rPr>
          <w:sz w:val="24"/>
          <w:szCs w:val="24"/>
        </w:rPr>
        <w:t xml:space="preserve">5.3. </w:t>
      </w:r>
      <w:r w:rsidRPr="006F3E5C">
        <w:rPr>
          <w:b/>
          <w:i/>
          <w:sz w:val="24"/>
          <w:szCs w:val="24"/>
        </w:rPr>
        <w:t>Заказчик</w:t>
      </w:r>
      <w:r w:rsidRPr="006F3E5C">
        <w:rPr>
          <w:sz w:val="24"/>
          <w:szCs w:val="24"/>
        </w:rPr>
        <w:t xml:space="preserve"> несёт полную ответственность за достоверность и корректность регистрационных и иных данных, указываемых в заявлениях на регистрацию, перерегистрацию, снятие с учета ККМ и  замену ЭКЛЗ (</w:t>
      </w:r>
      <w:proofErr w:type="spellStart"/>
      <w:r w:rsidRPr="006F3E5C">
        <w:rPr>
          <w:sz w:val="24"/>
          <w:szCs w:val="24"/>
        </w:rPr>
        <w:t>пп</w:t>
      </w:r>
      <w:proofErr w:type="spellEnd"/>
      <w:r w:rsidRPr="006F3E5C">
        <w:rPr>
          <w:sz w:val="24"/>
          <w:szCs w:val="24"/>
        </w:rPr>
        <w:t xml:space="preserve">. 2.1, 2.8, 2.12). </w:t>
      </w:r>
    </w:p>
    <w:p w:rsidR="00593C77" w:rsidRPr="006F3E5C" w:rsidRDefault="00593C77" w:rsidP="00593C77">
      <w:pPr>
        <w:pStyle w:val="af8"/>
        <w:ind w:left="0" w:firstLine="360"/>
        <w:jc w:val="both"/>
        <w:rPr>
          <w:sz w:val="24"/>
          <w:szCs w:val="24"/>
        </w:rPr>
      </w:pPr>
      <w:r w:rsidRPr="006F3E5C">
        <w:rPr>
          <w:sz w:val="24"/>
          <w:szCs w:val="24"/>
        </w:rPr>
        <w:t xml:space="preserve">5.4. За невыполнение или ненадлежащее выполнение обязательств по настоящему договору </w:t>
      </w:r>
      <w:r w:rsidRPr="006F3E5C">
        <w:rPr>
          <w:b/>
          <w:i/>
          <w:sz w:val="24"/>
          <w:szCs w:val="24"/>
        </w:rPr>
        <w:t>ЦТО</w:t>
      </w:r>
      <w:r w:rsidRPr="006F3E5C">
        <w:rPr>
          <w:sz w:val="24"/>
          <w:szCs w:val="24"/>
        </w:rPr>
        <w:t xml:space="preserve"> и </w:t>
      </w:r>
      <w:r w:rsidRPr="006F3E5C">
        <w:rPr>
          <w:b/>
          <w:i/>
          <w:sz w:val="24"/>
          <w:szCs w:val="24"/>
        </w:rPr>
        <w:t>Заказчик</w:t>
      </w:r>
      <w:r w:rsidRPr="006F3E5C">
        <w:rPr>
          <w:sz w:val="24"/>
          <w:szCs w:val="24"/>
        </w:rPr>
        <w:t xml:space="preserve"> несут имущественную ответственность в  соответствии с действующим законодательством РФ.</w:t>
      </w:r>
    </w:p>
    <w:p w:rsidR="00593C77" w:rsidRPr="006F3E5C" w:rsidRDefault="00593C77" w:rsidP="00593C77">
      <w:pPr>
        <w:pStyle w:val="af8"/>
        <w:ind w:left="0" w:firstLine="360"/>
        <w:jc w:val="both"/>
        <w:rPr>
          <w:sz w:val="24"/>
          <w:szCs w:val="24"/>
        </w:rPr>
      </w:pPr>
      <w:r w:rsidRPr="006F3E5C">
        <w:rPr>
          <w:sz w:val="24"/>
          <w:szCs w:val="24"/>
        </w:rPr>
        <w:t xml:space="preserve">5.5. В случае пропуска планового технического обслуживания ККМ </w:t>
      </w:r>
      <w:r w:rsidRPr="006F3E5C">
        <w:rPr>
          <w:i/>
          <w:sz w:val="24"/>
          <w:szCs w:val="24"/>
        </w:rPr>
        <w:t>Заказчик</w:t>
      </w:r>
      <w:r w:rsidRPr="006F3E5C">
        <w:rPr>
          <w:sz w:val="24"/>
          <w:szCs w:val="24"/>
        </w:rPr>
        <w:t xml:space="preserve"> производит оплату в текущем месяце из расчета 80% от стоимости пропущенного ТО.</w:t>
      </w:r>
    </w:p>
    <w:p w:rsidR="00593C77" w:rsidRPr="006F3E5C" w:rsidRDefault="00593C77" w:rsidP="00593C77">
      <w:pPr>
        <w:pStyle w:val="af8"/>
        <w:ind w:left="0" w:firstLine="360"/>
        <w:jc w:val="both"/>
        <w:rPr>
          <w:sz w:val="24"/>
          <w:szCs w:val="24"/>
        </w:rPr>
      </w:pPr>
      <w:r w:rsidRPr="006F3E5C">
        <w:rPr>
          <w:sz w:val="24"/>
          <w:szCs w:val="24"/>
        </w:rPr>
        <w:t xml:space="preserve">5.6. В случае задержки оплаты ТО по настоящему договору на срок более 3-х месяцев </w:t>
      </w:r>
      <w:r w:rsidRPr="006F3E5C">
        <w:rPr>
          <w:b/>
          <w:i/>
          <w:sz w:val="24"/>
          <w:szCs w:val="24"/>
        </w:rPr>
        <w:t>ЦТО</w:t>
      </w:r>
      <w:r w:rsidRPr="006F3E5C">
        <w:rPr>
          <w:sz w:val="24"/>
          <w:szCs w:val="24"/>
        </w:rPr>
        <w:t xml:space="preserve"> имеет право в одностороннем порядке расторгнуть настоящий договор. В случае указанного одностороннего расторжения договора </w:t>
      </w:r>
      <w:r w:rsidRPr="006F3E5C">
        <w:rPr>
          <w:b/>
          <w:i/>
          <w:sz w:val="24"/>
          <w:szCs w:val="24"/>
        </w:rPr>
        <w:t>ЦТО</w:t>
      </w:r>
      <w:r w:rsidRPr="006F3E5C">
        <w:rPr>
          <w:sz w:val="24"/>
          <w:szCs w:val="24"/>
        </w:rPr>
        <w:t xml:space="preserve"> письменно извещает об этом </w:t>
      </w:r>
      <w:r w:rsidRPr="006F3E5C">
        <w:rPr>
          <w:b/>
          <w:i/>
          <w:sz w:val="24"/>
          <w:szCs w:val="24"/>
        </w:rPr>
        <w:t>Заказчика</w:t>
      </w:r>
      <w:r w:rsidRPr="006F3E5C">
        <w:rPr>
          <w:sz w:val="24"/>
          <w:szCs w:val="24"/>
        </w:rPr>
        <w:t xml:space="preserve"> и в соответствии с требованиями  раздела </w:t>
      </w:r>
      <w:r w:rsidRPr="006F3E5C">
        <w:rPr>
          <w:sz w:val="24"/>
          <w:szCs w:val="24"/>
          <w:lang w:val="en-US"/>
        </w:rPr>
        <w:t>II</w:t>
      </w:r>
      <w:r w:rsidRPr="006F3E5C">
        <w:rPr>
          <w:sz w:val="24"/>
          <w:szCs w:val="24"/>
        </w:rPr>
        <w:t xml:space="preserve"> п.6 протокола ГМЭК №7/45-98 от 18.09.98г. налоговые органы. При этом </w:t>
      </w:r>
      <w:r w:rsidRPr="006F3E5C">
        <w:rPr>
          <w:b/>
          <w:i/>
          <w:sz w:val="24"/>
          <w:szCs w:val="24"/>
        </w:rPr>
        <w:t>Заказчик</w:t>
      </w:r>
      <w:r w:rsidRPr="006F3E5C">
        <w:rPr>
          <w:sz w:val="24"/>
          <w:szCs w:val="24"/>
        </w:rPr>
        <w:t xml:space="preserve"> обязан погасить задолженность перед </w:t>
      </w:r>
      <w:r w:rsidRPr="006F3E5C">
        <w:rPr>
          <w:b/>
          <w:i/>
          <w:sz w:val="24"/>
          <w:szCs w:val="24"/>
        </w:rPr>
        <w:t>ЦТО</w:t>
      </w:r>
      <w:r w:rsidRPr="006F3E5C">
        <w:rPr>
          <w:sz w:val="24"/>
          <w:szCs w:val="24"/>
        </w:rPr>
        <w:t xml:space="preserve"> по оплате выполненных работ, </w:t>
      </w:r>
      <w:proofErr w:type="gramStart"/>
      <w:r w:rsidRPr="006F3E5C">
        <w:rPr>
          <w:sz w:val="24"/>
          <w:szCs w:val="24"/>
        </w:rPr>
        <w:t>ежемесячного</w:t>
      </w:r>
      <w:proofErr w:type="gramEnd"/>
      <w:r w:rsidRPr="006F3E5C">
        <w:rPr>
          <w:sz w:val="24"/>
          <w:szCs w:val="24"/>
        </w:rPr>
        <w:t xml:space="preserve"> ТО и дополнительных расходов по извещению сторон.</w:t>
      </w:r>
    </w:p>
    <w:p w:rsidR="00593C77" w:rsidRPr="006F3E5C" w:rsidRDefault="00593C77" w:rsidP="00593C77">
      <w:pPr>
        <w:pStyle w:val="af8"/>
        <w:ind w:left="0"/>
        <w:jc w:val="center"/>
        <w:rPr>
          <w:b/>
          <w:sz w:val="24"/>
          <w:szCs w:val="24"/>
        </w:rPr>
      </w:pPr>
    </w:p>
    <w:p w:rsidR="00593C77" w:rsidRPr="006F3E5C" w:rsidRDefault="00593C77" w:rsidP="00593C77">
      <w:pPr>
        <w:pStyle w:val="af8"/>
        <w:ind w:left="0"/>
        <w:jc w:val="center"/>
        <w:rPr>
          <w:b/>
          <w:sz w:val="24"/>
          <w:szCs w:val="24"/>
        </w:rPr>
      </w:pPr>
      <w:r w:rsidRPr="006F3E5C">
        <w:rPr>
          <w:b/>
          <w:sz w:val="24"/>
          <w:szCs w:val="24"/>
        </w:rPr>
        <w:t>6. ОСОБЫЕ УСЛОВИЯ.</w:t>
      </w:r>
    </w:p>
    <w:p w:rsidR="00593C77" w:rsidRPr="006F3E5C" w:rsidRDefault="00593C77" w:rsidP="00593C77">
      <w:pPr>
        <w:pStyle w:val="af8"/>
        <w:ind w:left="0" w:firstLine="360"/>
        <w:jc w:val="both"/>
        <w:rPr>
          <w:sz w:val="24"/>
          <w:szCs w:val="24"/>
        </w:rPr>
      </w:pPr>
      <w:r w:rsidRPr="006F3E5C">
        <w:rPr>
          <w:sz w:val="24"/>
          <w:szCs w:val="24"/>
        </w:rPr>
        <w:t xml:space="preserve">6.1. Режим работы </w:t>
      </w:r>
      <w:r w:rsidRPr="006F3E5C">
        <w:rPr>
          <w:b/>
          <w:i/>
          <w:sz w:val="24"/>
          <w:szCs w:val="24"/>
        </w:rPr>
        <w:t>ЦТО</w:t>
      </w:r>
      <w:proofErr w:type="gramStart"/>
      <w:r w:rsidRPr="006F3E5C">
        <w:rPr>
          <w:sz w:val="24"/>
          <w:szCs w:val="24"/>
        </w:rPr>
        <w:t xml:space="preserve">: _______________; ___________________, </w:t>
      </w:r>
      <w:proofErr w:type="gramEnd"/>
      <w:r w:rsidRPr="006F3E5C">
        <w:rPr>
          <w:sz w:val="24"/>
          <w:szCs w:val="24"/>
        </w:rPr>
        <w:t xml:space="preserve">суббота (дежурный режим) с _____________________. Время работы в праздничные и предпраздничные дни объявляется </w:t>
      </w:r>
      <w:r w:rsidRPr="006F3E5C">
        <w:rPr>
          <w:b/>
          <w:i/>
          <w:sz w:val="24"/>
          <w:szCs w:val="24"/>
        </w:rPr>
        <w:t>Заказчику</w:t>
      </w:r>
      <w:r w:rsidRPr="006F3E5C">
        <w:rPr>
          <w:sz w:val="24"/>
          <w:szCs w:val="24"/>
        </w:rPr>
        <w:t xml:space="preserve"> предварительно по запросу. Заявки на </w:t>
      </w:r>
      <w:r w:rsidRPr="006F3E5C">
        <w:rPr>
          <w:sz w:val="24"/>
          <w:szCs w:val="24"/>
        </w:rPr>
        <w:lastRenderedPageBreak/>
        <w:t>проведение работ принимаются, а выезды специалистов производятся исключительно в рабочее время. Заявки, принятые за 3 часа до окончания работы автоматически переносятся на следующий рабочий день.</w:t>
      </w:r>
    </w:p>
    <w:p w:rsidR="00593C77" w:rsidRPr="006F3E5C" w:rsidRDefault="00593C77" w:rsidP="00593C77">
      <w:pPr>
        <w:pStyle w:val="af8"/>
        <w:ind w:left="0" w:firstLine="360"/>
        <w:jc w:val="both"/>
        <w:rPr>
          <w:sz w:val="24"/>
          <w:szCs w:val="24"/>
        </w:rPr>
      </w:pPr>
      <w:r w:rsidRPr="006F3E5C">
        <w:rPr>
          <w:sz w:val="24"/>
          <w:szCs w:val="24"/>
        </w:rPr>
        <w:t xml:space="preserve">6.2. Зонами планового выезда специалистов </w:t>
      </w:r>
      <w:r w:rsidRPr="006F3E5C">
        <w:rPr>
          <w:b/>
          <w:i/>
          <w:sz w:val="24"/>
          <w:szCs w:val="24"/>
        </w:rPr>
        <w:t>ЦТО</w:t>
      </w:r>
      <w:r w:rsidRPr="006F3E5C">
        <w:rPr>
          <w:sz w:val="24"/>
          <w:szCs w:val="24"/>
        </w:rPr>
        <w:t xml:space="preserve"> являются г. </w:t>
      </w:r>
      <w:proofErr w:type="gramStart"/>
      <w:r w:rsidRPr="006F3E5C">
        <w:rPr>
          <w:sz w:val="24"/>
          <w:szCs w:val="24"/>
        </w:rPr>
        <w:t>Иваново</w:t>
      </w:r>
      <w:proofErr w:type="gramEnd"/>
      <w:r w:rsidRPr="006F3E5C">
        <w:rPr>
          <w:sz w:val="24"/>
          <w:szCs w:val="24"/>
        </w:rPr>
        <w:t xml:space="preserve"> а также  г. Кохма, г. Фурманов, г. Приволжск Ивановской области. Выезд за пределы обозначенной зоны производится за дополнительную плату по согласованию Сторон.</w:t>
      </w:r>
    </w:p>
    <w:p w:rsidR="00593C77" w:rsidRPr="006F3E5C" w:rsidRDefault="00593C77" w:rsidP="00593C77">
      <w:pPr>
        <w:pStyle w:val="af8"/>
        <w:ind w:left="0" w:firstLine="360"/>
        <w:jc w:val="both"/>
        <w:rPr>
          <w:sz w:val="24"/>
          <w:szCs w:val="24"/>
        </w:rPr>
      </w:pPr>
      <w:r w:rsidRPr="006F3E5C">
        <w:rPr>
          <w:sz w:val="24"/>
          <w:szCs w:val="24"/>
        </w:rPr>
        <w:t xml:space="preserve">6.3. Чековая и красящая ленты, термопечатающие устройства (ТПГ), картриджи и аккумуляторы ККМ являются расходными материалами и приобретаются отдельно. </w:t>
      </w:r>
    </w:p>
    <w:p w:rsidR="00593C77" w:rsidRPr="006F3E5C" w:rsidRDefault="00593C77" w:rsidP="00593C77">
      <w:pPr>
        <w:pStyle w:val="af8"/>
        <w:ind w:left="0" w:firstLine="360"/>
        <w:jc w:val="both"/>
        <w:rPr>
          <w:sz w:val="24"/>
          <w:szCs w:val="24"/>
        </w:rPr>
      </w:pPr>
      <w:r w:rsidRPr="006F3E5C">
        <w:rPr>
          <w:sz w:val="24"/>
          <w:szCs w:val="24"/>
        </w:rPr>
        <w:t xml:space="preserve">6.4. За сбои внешнего программного обеспечения (ПО), </w:t>
      </w:r>
      <w:r w:rsidRPr="006F3E5C">
        <w:rPr>
          <w:b/>
          <w:i/>
          <w:sz w:val="24"/>
          <w:szCs w:val="24"/>
        </w:rPr>
        <w:t>ЦТО</w:t>
      </w:r>
      <w:r w:rsidRPr="006F3E5C">
        <w:rPr>
          <w:sz w:val="24"/>
          <w:szCs w:val="24"/>
        </w:rPr>
        <w:t xml:space="preserve"> ответственности не несет. Устранение сбоев программного обеспечения осуществляется поставщиком </w:t>
      </w:r>
      <w:proofErr w:type="gramStart"/>
      <w:r w:rsidRPr="006F3E5C">
        <w:rPr>
          <w:sz w:val="24"/>
          <w:szCs w:val="24"/>
        </w:rPr>
        <w:t>ПО</w:t>
      </w:r>
      <w:proofErr w:type="gramEnd"/>
      <w:r w:rsidRPr="006F3E5C">
        <w:rPr>
          <w:sz w:val="24"/>
          <w:szCs w:val="24"/>
        </w:rPr>
        <w:t>.</w:t>
      </w:r>
    </w:p>
    <w:p w:rsidR="00593C77" w:rsidRPr="006F3E5C" w:rsidRDefault="00593C77" w:rsidP="00593C77">
      <w:pPr>
        <w:pStyle w:val="af8"/>
        <w:ind w:left="0" w:firstLine="360"/>
        <w:jc w:val="both"/>
        <w:rPr>
          <w:sz w:val="24"/>
          <w:szCs w:val="24"/>
        </w:rPr>
      </w:pPr>
      <w:r w:rsidRPr="006F3E5C">
        <w:rPr>
          <w:sz w:val="24"/>
          <w:szCs w:val="24"/>
        </w:rPr>
        <w:t>6.5. Электронная контрольная лента защищенная (ЭКЛЗ) ремонту не подлежит. В случае выхода из строя ЭКЛЗ</w:t>
      </w:r>
      <w:r w:rsidRPr="006F3E5C">
        <w:rPr>
          <w:b/>
          <w:i/>
          <w:sz w:val="24"/>
          <w:szCs w:val="24"/>
        </w:rPr>
        <w:t xml:space="preserve"> ЦТО</w:t>
      </w:r>
      <w:r w:rsidRPr="006F3E5C">
        <w:rPr>
          <w:sz w:val="24"/>
          <w:szCs w:val="24"/>
        </w:rPr>
        <w:t xml:space="preserve"> обеспечивает ее отправку на завод изготовитель для проведения экспертизы и замены по гарантии. В случае отказа Изготовителя в замене по гарантии стоимость новой ЭКЛЗ оплачивает </w:t>
      </w:r>
      <w:r w:rsidRPr="006F3E5C">
        <w:rPr>
          <w:b/>
          <w:i/>
          <w:sz w:val="24"/>
          <w:szCs w:val="24"/>
        </w:rPr>
        <w:t>Заказчик</w:t>
      </w:r>
      <w:r w:rsidRPr="006F3E5C">
        <w:rPr>
          <w:sz w:val="24"/>
          <w:szCs w:val="24"/>
        </w:rPr>
        <w:t>.</w:t>
      </w:r>
    </w:p>
    <w:p w:rsidR="00593C77" w:rsidRPr="006F3E5C" w:rsidRDefault="00593C77" w:rsidP="00593C77">
      <w:pPr>
        <w:pStyle w:val="af8"/>
        <w:ind w:left="0" w:firstLine="360"/>
        <w:jc w:val="both"/>
        <w:rPr>
          <w:sz w:val="24"/>
          <w:szCs w:val="24"/>
        </w:rPr>
      </w:pPr>
      <w:r w:rsidRPr="006F3E5C">
        <w:rPr>
          <w:sz w:val="24"/>
          <w:szCs w:val="24"/>
        </w:rPr>
        <w:t xml:space="preserve">6.6. Приложение №1 (Перечень </w:t>
      </w:r>
      <w:r w:rsidRPr="006F3E5C">
        <w:rPr>
          <w:b/>
          <w:i/>
          <w:sz w:val="24"/>
          <w:szCs w:val="24"/>
        </w:rPr>
        <w:t>ККМ</w:t>
      </w:r>
      <w:r w:rsidRPr="006F3E5C">
        <w:rPr>
          <w:sz w:val="24"/>
          <w:szCs w:val="24"/>
        </w:rPr>
        <w:t xml:space="preserve">) к настоящему Договору является его неотъемлемой частью. При изменении количества </w:t>
      </w:r>
      <w:r w:rsidRPr="006F3E5C">
        <w:rPr>
          <w:b/>
          <w:i/>
          <w:sz w:val="24"/>
          <w:szCs w:val="24"/>
        </w:rPr>
        <w:t>ККМ</w:t>
      </w:r>
      <w:r w:rsidRPr="006F3E5C">
        <w:rPr>
          <w:sz w:val="24"/>
          <w:szCs w:val="24"/>
        </w:rPr>
        <w:t xml:space="preserve">, подлежащих обслуживанию по договору вносятся соответствующие изменения в Перечень. Изменения в  приложении датируются. </w:t>
      </w:r>
    </w:p>
    <w:p w:rsidR="00593C77" w:rsidRPr="006F3E5C" w:rsidRDefault="00593C77" w:rsidP="00593C77">
      <w:pPr>
        <w:pStyle w:val="af8"/>
        <w:ind w:left="0" w:firstLine="360"/>
        <w:jc w:val="both"/>
        <w:rPr>
          <w:sz w:val="24"/>
          <w:szCs w:val="24"/>
        </w:rPr>
      </w:pPr>
      <w:r w:rsidRPr="006F3E5C">
        <w:rPr>
          <w:sz w:val="24"/>
          <w:szCs w:val="24"/>
        </w:rPr>
        <w:t xml:space="preserve">6.7. При возникновении неисправности вследствие неоправданных действий или бездействий персонала </w:t>
      </w:r>
      <w:r w:rsidRPr="006F3E5C">
        <w:rPr>
          <w:b/>
          <w:i/>
          <w:sz w:val="24"/>
          <w:szCs w:val="24"/>
        </w:rPr>
        <w:t>Заказчика</w:t>
      </w:r>
      <w:r w:rsidRPr="006F3E5C">
        <w:rPr>
          <w:sz w:val="24"/>
          <w:szCs w:val="24"/>
        </w:rPr>
        <w:t xml:space="preserve">, действий насекомых или грызунов, гарантия на </w:t>
      </w:r>
      <w:r w:rsidRPr="006F3E5C">
        <w:rPr>
          <w:b/>
          <w:i/>
          <w:sz w:val="24"/>
          <w:szCs w:val="24"/>
        </w:rPr>
        <w:t xml:space="preserve">ККМ </w:t>
      </w:r>
      <w:r w:rsidRPr="006F3E5C">
        <w:rPr>
          <w:sz w:val="24"/>
          <w:szCs w:val="24"/>
        </w:rPr>
        <w:t xml:space="preserve"> аннулируется. Работы по ремонту в этом случае не входят в перечень обязательств </w:t>
      </w:r>
      <w:r w:rsidRPr="006F3E5C">
        <w:rPr>
          <w:b/>
          <w:i/>
          <w:sz w:val="24"/>
          <w:szCs w:val="24"/>
        </w:rPr>
        <w:t>ЦТО</w:t>
      </w:r>
      <w:r w:rsidRPr="006F3E5C">
        <w:rPr>
          <w:sz w:val="24"/>
          <w:szCs w:val="24"/>
        </w:rPr>
        <w:t xml:space="preserve"> по техническому обслуживанию и оплачиваются отдельно</w:t>
      </w:r>
      <w:r w:rsidRPr="006F3E5C">
        <w:rPr>
          <w:b/>
          <w:i/>
          <w:sz w:val="24"/>
          <w:szCs w:val="24"/>
        </w:rPr>
        <w:t>.</w:t>
      </w:r>
    </w:p>
    <w:p w:rsidR="00593C77" w:rsidRPr="006F3E5C" w:rsidRDefault="00593C77" w:rsidP="00593C77">
      <w:pPr>
        <w:pStyle w:val="af8"/>
        <w:ind w:left="0" w:firstLine="360"/>
        <w:jc w:val="both"/>
        <w:rPr>
          <w:sz w:val="24"/>
          <w:szCs w:val="24"/>
        </w:rPr>
      </w:pPr>
    </w:p>
    <w:p w:rsidR="00593C77" w:rsidRPr="006F3E5C" w:rsidRDefault="00593C77" w:rsidP="00593C77">
      <w:pPr>
        <w:pStyle w:val="af8"/>
        <w:ind w:left="0"/>
        <w:jc w:val="center"/>
        <w:rPr>
          <w:b/>
          <w:sz w:val="24"/>
          <w:szCs w:val="24"/>
        </w:rPr>
      </w:pPr>
      <w:r w:rsidRPr="006F3E5C">
        <w:rPr>
          <w:b/>
          <w:sz w:val="24"/>
          <w:szCs w:val="24"/>
        </w:rPr>
        <w:t>7. СРОК ДЕЙСТВИЯ ДОГОВОРА.</w:t>
      </w:r>
    </w:p>
    <w:p w:rsidR="00593C77" w:rsidRPr="006F3E5C" w:rsidRDefault="00593C77" w:rsidP="00593C77">
      <w:pPr>
        <w:pStyle w:val="af8"/>
        <w:ind w:left="0"/>
        <w:rPr>
          <w:sz w:val="24"/>
          <w:szCs w:val="24"/>
        </w:rPr>
      </w:pPr>
      <w:r w:rsidRPr="006F3E5C">
        <w:rPr>
          <w:sz w:val="24"/>
          <w:szCs w:val="24"/>
        </w:rPr>
        <w:t xml:space="preserve">       7.1. Договор вступает в силу с _______________.</w:t>
      </w:r>
    </w:p>
    <w:p w:rsidR="00593C77" w:rsidRPr="006F3E5C" w:rsidRDefault="00593C77" w:rsidP="00593C77">
      <w:pPr>
        <w:pStyle w:val="af8"/>
        <w:ind w:left="0"/>
        <w:rPr>
          <w:sz w:val="24"/>
          <w:szCs w:val="24"/>
        </w:rPr>
      </w:pPr>
      <w:r w:rsidRPr="006F3E5C">
        <w:rPr>
          <w:sz w:val="24"/>
          <w:szCs w:val="24"/>
        </w:rPr>
        <w:t xml:space="preserve">       7.2. </w:t>
      </w:r>
      <w:proofErr w:type="gramStart"/>
      <w:r w:rsidRPr="006F3E5C">
        <w:rPr>
          <w:sz w:val="24"/>
          <w:szCs w:val="24"/>
        </w:rPr>
        <w:t>Договор</w:t>
      </w:r>
      <w:proofErr w:type="gramEnd"/>
      <w:r w:rsidRPr="006F3E5C">
        <w:rPr>
          <w:sz w:val="24"/>
          <w:szCs w:val="24"/>
        </w:rPr>
        <w:t xml:space="preserve"> может быть расторгнут по инициативе одной из сторон. Для расторжения договора (за исключением п.5.6. настоящего договора) сторона инициатор должна письменно предупредить другую сторону за 1 месяц до предполагаемого дня расторжения договора.</w:t>
      </w:r>
    </w:p>
    <w:p w:rsidR="00593C77" w:rsidRPr="006F3E5C" w:rsidRDefault="00593C77" w:rsidP="00593C77">
      <w:pPr>
        <w:pStyle w:val="af8"/>
        <w:ind w:left="0"/>
        <w:rPr>
          <w:sz w:val="24"/>
          <w:szCs w:val="24"/>
        </w:rPr>
      </w:pPr>
      <w:r w:rsidRPr="006F3E5C">
        <w:rPr>
          <w:sz w:val="24"/>
          <w:szCs w:val="24"/>
        </w:rPr>
        <w:t xml:space="preserve">       7.3. Договор действует до 31.12.2012.</w:t>
      </w:r>
    </w:p>
    <w:p w:rsidR="00593C77" w:rsidRPr="006F3E5C" w:rsidRDefault="00593C77" w:rsidP="00593C77">
      <w:pPr>
        <w:pStyle w:val="af8"/>
        <w:ind w:left="0"/>
        <w:jc w:val="center"/>
        <w:rPr>
          <w:sz w:val="24"/>
          <w:szCs w:val="24"/>
        </w:rPr>
      </w:pPr>
    </w:p>
    <w:p w:rsidR="00593C77" w:rsidRPr="006F3E5C" w:rsidRDefault="00593C77" w:rsidP="00593C77">
      <w:pPr>
        <w:pStyle w:val="af8"/>
        <w:ind w:left="0"/>
        <w:jc w:val="center"/>
        <w:rPr>
          <w:b/>
          <w:sz w:val="24"/>
          <w:szCs w:val="24"/>
        </w:rPr>
      </w:pPr>
      <w:r w:rsidRPr="006F3E5C">
        <w:rPr>
          <w:b/>
          <w:sz w:val="24"/>
          <w:szCs w:val="24"/>
        </w:rPr>
        <w:t>8. ЮРИДИЧЕСКИЕ АДРЕСА СТОРОН.</w:t>
      </w:r>
    </w:p>
    <w:p w:rsidR="00593C77" w:rsidRPr="006F3E5C" w:rsidRDefault="00593C77" w:rsidP="00593C77">
      <w:pPr>
        <w:pStyle w:val="af8"/>
        <w:ind w:left="0"/>
        <w:rPr>
          <w:b/>
          <w:sz w:val="24"/>
          <w:szCs w:val="24"/>
        </w:rPr>
      </w:pPr>
      <w:r w:rsidRPr="006F3E5C">
        <w:rPr>
          <w:sz w:val="24"/>
          <w:szCs w:val="24"/>
        </w:rPr>
        <w:t xml:space="preserve"> </w:t>
      </w:r>
      <w:r w:rsidRPr="006F3E5C">
        <w:rPr>
          <w:b/>
          <w:sz w:val="24"/>
          <w:szCs w:val="24"/>
        </w:rPr>
        <w:t>ЦТО</w:t>
      </w:r>
      <w:r w:rsidRPr="006F3E5C">
        <w:rPr>
          <w:sz w:val="24"/>
          <w:szCs w:val="24"/>
        </w:rPr>
        <w:t>: ________________________________________________________________________________</w:t>
      </w:r>
    </w:p>
    <w:p w:rsidR="00593C77" w:rsidRPr="006F3E5C" w:rsidRDefault="00593C77" w:rsidP="00593C77">
      <w:pPr>
        <w:pStyle w:val="af8"/>
        <w:ind w:left="0"/>
        <w:rPr>
          <w:sz w:val="24"/>
          <w:szCs w:val="24"/>
        </w:rPr>
      </w:pPr>
      <w:r w:rsidRPr="006F3E5C">
        <w:rPr>
          <w:sz w:val="24"/>
          <w:szCs w:val="24"/>
        </w:rPr>
        <w:t xml:space="preserve"> _____________________________________________________________________________________</w:t>
      </w:r>
    </w:p>
    <w:p w:rsidR="00593C77" w:rsidRPr="006F3E5C" w:rsidRDefault="00593C77" w:rsidP="00593C77">
      <w:pPr>
        <w:pStyle w:val="af8"/>
        <w:ind w:left="0"/>
        <w:rPr>
          <w:sz w:val="24"/>
          <w:szCs w:val="24"/>
        </w:rPr>
      </w:pPr>
      <w:r w:rsidRPr="006F3E5C">
        <w:rPr>
          <w:sz w:val="24"/>
          <w:szCs w:val="24"/>
        </w:rPr>
        <w:t>______________________________________________________________________________________</w:t>
      </w:r>
    </w:p>
    <w:p w:rsidR="00593C77" w:rsidRPr="006F3E5C" w:rsidRDefault="00593C77" w:rsidP="00593C77">
      <w:pPr>
        <w:pStyle w:val="af8"/>
        <w:ind w:left="0"/>
        <w:rPr>
          <w:b/>
          <w:i/>
          <w:sz w:val="24"/>
          <w:szCs w:val="24"/>
        </w:rPr>
      </w:pPr>
    </w:p>
    <w:p w:rsidR="00593C77" w:rsidRPr="006F3E5C" w:rsidRDefault="00593C77" w:rsidP="00593C77">
      <w:pPr>
        <w:pStyle w:val="af9"/>
        <w:widowControl w:val="0"/>
        <w:jc w:val="both"/>
        <w:rPr>
          <w:rFonts w:ascii="Times New Roman" w:hAnsi="Times New Roman"/>
          <w:sz w:val="24"/>
          <w:szCs w:val="24"/>
          <w:lang w:val="ru-RU"/>
        </w:rPr>
      </w:pPr>
      <w:r w:rsidRPr="006F3E5C">
        <w:rPr>
          <w:rFonts w:ascii="Times New Roman" w:hAnsi="Times New Roman"/>
          <w:b/>
          <w:sz w:val="24"/>
          <w:szCs w:val="24"/>
          <w:lang w:val="ru-RU"/>
        </w:rPr>
        <w:t>Заказчик</w:t>
      </w:r>
      <w:r w:rsidRPr="006F3E5C">
        <w:rPr>
          <w:rFonts w:ascii="Times New Roman" w:hAnsi="Times New Roman"/>
          <w:sz w:val="24"/>
          <w:szCs w:val="24"/>
          <w:lang w:val="ru-RU"/>
        </w:rPr>
        <w:t>:</w:t>
      </w:r>
      <w:r w:rsidRPr="006F3E5C">
        <w:rPr>
          <w:rFonts w:ascii="Times New Roman" w:hAnsi="Times New Roman"/>
          <w:b/>
          <w:sz w:val="24"/>
          <w:szCs w:val="24"/>
          <w:lang w:val="ru-RU"/>
        </w:rPr>
        <w:t xml:space="preserve"> ООО «</w:t>
      </w:r>
      <w:proofErr w:type="spellStart"/>
      <w:r w:rsidRPr="006F3E5C">
        <w:rPr>
          <w:rFonts w:ascii="Times New Roman" w:hAnsi="Times New Roman"/>
          <w:b/>
          <w:sz w:val="24"/>
          <w:szCs w:val="24"/>
          <w:lang w:val="ru-RU"/>
        </w:rPr>
        <w:t>Энергосетевая</w:t>
      </w:r>
      <w:proofErr w:type="spellEnd"/>
      <w:r w:rsidRPr="006F3E5C">
        <w:rPr>
          <w:rFonts w:ascii="Times New Roman" w:hAnsi="Times New Roman"/>
          <w:b/>
          <w:sz w:val="24"/>
          <w:szCs w:val="24"/>
          <w:lang w:val="ru-RU"/>
        </w:rPr>
        <w:t xml:space="preserve"> компания»</w:t>
      </w:r>
      <w:r w:rsidRPr="006F3E5C">
        <w:rPr>
          <w:rFonts w:ascii="Times New Roman" w:hAnsi="Times New Roman"/>
          <w:sz w:val="24"/>
          <w:szCs w:val="24"/>
          <w:lang w:val="ru-RU"/>
        </w:rPr>
        <w:t xml:space="preserve">, </w:t>
      </w:r>
      <w:r w:rsidRPr="006F3E5C">
        <w:rPr>
          <w:rFonts w:ascii="Times New Roman" w:hAnsi="Times New Roman"/>
          <w:bCs/>
          <w:sz w:val="24"/>
          <w:szCs w:val="24"/>
          <w:lang w:val="ru-RU"/>
        </w:rPr>
        <w:t xml:space="preserve">153006, г. Иваново, ул. Новая, 15, </w:t>
      </w:r>
    </w:p>
    <w:p w:rsidR="00593C77" w:rsidRPr="006F3E5C" w:rsidRDefault="00593C77" w:rsidP="00593C77">
      <w:pPr>
        <w:pStyle w:val="af9"/>
        <w:widowControl w:val="0"/>
        <w:jc w:val="both"/>
        <w:rPr>
          <w:rFonts w:ascii="Times New Roman" w:hAnsi="Times New Roman"/>
          <w:bCs/>
          <w:sz w:val="24"/>
          <w:szCs w:val="24"/>
          <w:lang w:val="ru-RU"/>
        </w:rPr>
      </w:pPr>
      <w:r w:rsidRPr="006F3E5C">
        <w:rPr>
          <w:rFonts w:ascii="Times New Roman" w:hAnsi="Times New Roman"/>
          <w:bCs/>
          <w:sz w:val="24"/>
          <w:szCs w:val="24"/>
          <w:lang w:val="ru-RU"/>
        </w:rPr>
        <w:t xml:space="preserve">ИНН 3702044413, КПП 370201001, </w:t>
      </w:r>
      <w:proofErr w:type="gramStart"/>
      <w:r w:rsidRPr="006F3E5C">
        <w:rPr>
          <w:rFonts w:ascii="Times New Roman" w:hAnsi="Times New Roman"/>
          <w:sz w:val="24"/>
          <w:szCs w:val="24"/>
          <w:lang w:val="ru-RU"/>
        </w:rPr>
        <w:t>р</w:t>
      </w:r>
      <w:proofErr w:type="gramEnd"/>
      <w:r w:rsidRPr="006F3E5C">
        <w:rPr>
          <w:rFonts w:ascii="Times New Roman" w:hAnsi="Times New Roman"/>
          <w:sz w:val="24"/>
          <w:szCs w:val="24"/>
          <w:lang w:val="ru-RU"/>
        </w:rPr>
        <w:t>/</w:t>
      </w:r>
      <w:proofErr w:type="spellStart"/>
      <w:r w:rsidRPr="006F3E5C">
        <w:rPr>
          <w:rFonts w:ascii="Times New Roman" w:hAnsi="Times New Roman"/>
          <w:sz w:val="24"/>
          <w:szCs w:val="24"/>
          <w:lang w:val="ru-RU"/>
        </w:rPr>
        <w:t>сч</w:t>
      </w:r>
      <w:proofErr w:type="spellEnd"/>
      <w:r w:rsidRPr="006F3E5C">
        <w:rPr>
          <w:rFonts w:ascii="Times New Roman" w:hAnsi="Times New Roman"/>
          <w:sz w:val="24"/>
          <w:szCs w:val="24"/>
          <w:lang w:val="ru-RU"/>
        </w:rPr>
        <w:t xml:space="preserve"> 40702810500000001165 ОАО КИБ «</w:t>
      </w:r>
      <w:proofErr w:type="spellStart"/>
      <w:r w:rsidRPr="006F3E5C">
        <w:rPr>
          <w:rFonts w:ascii="Times New Roman" w:hAnsi="Times New Roman"/>
          <w:sz w:val="24"/>
          <w:szCs w:val="24"/>
          <w:lang w:val="ru-RU"/>
        </w:rPr>
        <w:t>Евроальянс</w:t>
      </w:r>
      <w:proofErr w:type="spellEnd"/>
      <w:r w:rsidRPr="006F3E5C">
        <w:rPr>
          <w:rFonts w:ascii="Times New Roman" w:hAnsi="Times New Roman"/>
          <w:sz w:val="24"/>
          <w:szCs w:val="24"/>
          <w:lang w:val="ru-RU"/>
        </w:rPr>
        <w:t xml:space="preserve">» г. Иваново, </w:t>
      </w:r>
    </w:p>
    <w:p w:rsidR="00593C77" w:rsidRPr="006F3E5C" w:rsidRDefault="00593C77" w:rsidP="00593C77">
      <w:pPr>
        <w:pStyle w:val="ad"/>
        <w:rPr>
          <w:rFonts w:ascii="Times New Roman" w:hAnsi="Times New Roman"/>
          <w:sz w:val="24"/>
          <w:szCs w:val="24"/>
        </w:rPr>
      </w:pPr>
      <w:r w:rsidRPr="006F3E5C">
        <w:rPr>
          <w:rFonts w:ascii="Times New Roman" w:hAnsi="Times New Roman"/>
          <w:sz w:val="24"/>
          <w:szCs w:val="24"/>
        </w:rPr>
        <w:t>к/</w:t>
      </w:r>
      <w:proofErr w:type="spellStart"/>
      <w:r w:rsidRPr="006F3E5C">
        <w:rPr>
          <w:rFonts w:ascii="Times New Roman" w:hAnsi="Times New Roman"/>
          <w:sz w:val="24"/>
          <w:szCs w:val="24"/>
        </w:rPr>
        <w:t>сч</w:t>
      </w:r>
      <w:proofErr w:type="spellEnd"/>
      <w:r w:rsidRPr="006F3E5C">
        <w:rPr>
          <w:rFonts w:ascii="Times New Roman" w:hAnsi="Times New Roman"/>
          <w:sz w:val="24"/>
          <w:szCs w:val="24"/>
        </w:rPr>
        <w:t xml:space="preserve"> 30101810800000000701, БИК 042406701. </w:t>
      </w:r>
    </w:p>
    <w:p w:rsidR="00593C77" w:rsidRPr="006F3E5C" w:rsidRDefault="00593C77" w:rsidP="00593C77">
      <w:pPr>
        <w:pStyle w:val="af8"/>
        <w:ind w:left="0"/>
        <w:jc w:val="center"/>
        <w:rPr>
          <w:b/>
          <w:sz w:val="24"/>
          <w:szCs w:val="24"/>
        </w:rPr>
      </w:pPr>
      <w:r w:rsidRPr="006F3E5C">
        <w:rPr>
          <w:b/>
          <w:sz w:val="24"/>
          <w:szCs w:val="24"/>
        </w:rPr>
        <w:t>9. ПОДПИСИ СТОРОН.</w:t>
      </w:r>
    </w:p>
    <w:p w:rsidR="00593C77" w:rsidRPr="006F3E5C" w:rsidRDefault="00593C77" w:rsidP="00593C77">
      <w:pPr>
        <w:pStyle w:val="af8"/>
        <w:ind w:left="0"/>
        <w:rPr>
          <w:sz w:val="24"/>
          <w:szCs w:val="24"/>
        </w:rPr>
      </w:pPr>
    </w:p>
    <w:p w:rsidR="00593C77" w:rsidRPr="006F3E5C" w:rsidRDefault="00593C77" w:rsidP="00593C77">
      <w:pPr>
        <w:pStyle w:val="af8"/>
        <w:ind w:left="0"/>
        <w:rPr>
          <w:sz w:val="24"/>
          <w:szCs w:val="24"/>
        </w:rPr>
      </w:pPr>
      <w:proofErr w:type="spellStart"/>
      <w:r w:rsidRPr="006F3E5C">
        <w:rPr>
          <w:sz w:val="24"/>
          <w:szCs w:val="24"/>
        </w:rPr>
        <w:t>Заказчик:_________________А.В</w:t>
      </w:r>
      <w:proofErr w:type="spellEnd"/>
      <w:r w:rsidRPr="006F3E5C">
        <w:rPr>
          <w:sz w:val="24"/>
          <w:szCs w:val="24"/>
        </w:rPr>
        <w:t>. Федулова</w:t>
      </w:r>
      <w:r w:rsidRPr="006F3E5C">
        <w:rPr>
          <w:sz w:val="24"/>
          <w:szCs w:val="24"/>
        </w:rPr>
        <w:tab/>
      </w:r>
      <w:r w:rsidRPr="006F3E5C">
        <w:rPr>
          <w:sz w:val="24"/>
          <w:szCs w:val="24"/>
        </w:rPr>
        <w:tab/>
      </w:r>
      <w:r w:rsidRPr="006F3E5C">
        <w:rPr>
          <w:sz w:val="24"/>
          <w:szCs w:val="24"/>
        </w:rPr>
        <w:tab/>
        <w:t xml:space="preserve">ЦТО________________  </w:t>
      </w:r>
    </w:p>
    <w:p w:rsidR="00593C77" w:rsidRPr="006F3E5C" w:rsidRDefault="00593C77" w:rsidP="00593C77">
      <w:pPr>
        <w:pStyle w:val="af8"/>
        <w:ind w:left="0"/>
        <w:rPr>
          <w:sz w:val="24"/>
          <w:szCs w:val="24"/>
        </w:rPr>
      </w:pPr>
    </w:p>
    <w:p w:rsidR="00593C77" w:rsidRPr="006F3E5C" w:rsidRDefault="00593C77" w:rsidP="00593C77">
      <w:pPr>
        <w:pStyle w:val="af8"/>
        <w:ind w:left="0"/>
        <w:rPr>
          <w:sz w:val="24"/>
          <w:szCs w:val="24"/>
        </w:rPr>
      </w:pPr>
    </w:p>
    <w:p w:rsidR="00593C77" w:rsidRPr="006F3E5C" w:rsidRDefault="00593C77" w:rsidP="00593C77">
      <w:pPr>
        <w:pStyle w:val="af8"/>
        <w:ind w:left="0"/>
        <w:rPr>
          <w:sz w:val="24"/>
          <w:szCs w:val="24"/>
        </w:rPr>
      </w:pPr>
    </w:p>
    <w:p w:rsidR="00593C77" w:rsidRPr="006F3E5C" w:rsidRDefault="00593C77" w:rsidP="00593C77">
      <w:pPr>
        <w:pStyle w:val="af8"/>
        <w:ind w:left="0"/>
        <w:rPr>
          <w:sz w:val="24"/>
          <w:szCs w:val="24"/>
        </w:rPr>
      </w:pPr>
      <w:r w:rsidRPr="006F3E5C">
        <w:rPr>
          <w:sz w:val="24"/>
          <w:szCs w:val="24"/>
        </w:rPr>
        <w:lastRenderedPageBreak/>
        <w:t>Приложение  к договору №</w:t>
      </w:r>
    </w:p>
    <w:p w:rsidR="005F2C14" w:rsidRPr="006F3E5C" w:rsidRDefault="00593C77" w:rsidP="000D3FA9">
      <w:pPr>
        <w:jc w:val="both"/>
        <w:rPr>
          <w:rFonts w:ascii="Times New Roman" w:hAnsi="Times New Roman" w:cs="Times New Roman"/>
          <w:sz w:val="24"/>
          <w:szCs w:val="24"/>
        </w:rPr>
      </w:pPr>
      <w:r w:rsidRPr="006F3E5C">
        <w:rPr>
          <w:rFonts w:ascii="Times New Roman" w:hAnsi="Times New Roman" w:cs="Times New Roman"/>
          <w:sz w:val="24"/>
          <w:szCs w:val="24"/>
        </w:rPr>
        <w:t>Изменения действительны с "__"_________</w:t>
      </w:r>
    </w:p>
    <w:tbl>
      <w:tblPr>
        <w:tblW w:w="10646" w:type="dxa"/>
        <w:tblInd w:w="-1060" w:type="dxa"/>
        <w:tblLook w:val="04A0" w:firstRow="1" w:lastRow="0" w:firstColumn="1" w:lastColumn="0" w:noHBand="0" w:noVBand="1"/>
      </w:tblPr>
      <w:tblGrid>
        <w:gridCol w:w="397"/>
        <w:gridCol w:w="1735"/>
        <w:gridCol w:w="261"/>
        <w:gridCol w:w="3360"/>
        <w:gridCol w:w="922"/>
        <w:gridCol w:w="1029"/>
        <w:gridCol w:w="1061"/>
        <w:gridCol w:w="1105"/>
        <w:gridCol w:w="776"/>
      </w:tblGrid>
      <w:tr w:rsidR="00593C77" w:rsidRPr="006F3E5C" w:rsidTr="00593C77">
        <w:trPr>
          <w:trHeight w:val="570"/>
        </w:trPr>
        <w:tc>
          <w:tcPr>
            <w:tcW w:w="3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93C77" w:rsidRPr="006F3E5C" w:rsidRDefault="00593C77" w:rsidP="00593C77">
            <w:pPr>
              <w:spacing w:after="0" w:line="240" w:lineRule="auto"/>
              <w:jc w:val="center"/>
              <w:rPr>
                <w:rFonts w:ascii="Times New Roman" w:eastAsia="Times New Roman" w:hAnsi="Times New Roman" w:cs="Times New Roman"/>
                <w:b/>
                <w:bCs/>
                <w:sz w:val="18"/>
                <w:szCs w:val="18"/>
                <w:lang w:eastAsia="ru-RU"/>
              </w:rPr>
            </w:pPr>
            <w:r w:rsidRPr="006F3E5C">
              <w:rPr>
                <w:rFonts w:ascii="Times New Roman" w:eastAsia="Times New Roman" w:hAnsi="Times New Roman" w:cs="Times New Roman"/>
                <w:b/>
                <w:bCs/>
                <w:sz w:val="18"/>
                <w:szCs w:val="18"/>
                <w:lang w:eastAsia="ru-RU"/>
              </w:rPr>
              <w:t>№</w:t>
            </w:r>
          </w:p>
        </w:tc>
        <w:tc>
          <w:tcPr>
            <w:tcW w:w="1735" w:type="dxa"/>
            <w:tcBorders>
              <w:top w:val="single" w:sz="4" w:space="0" w:color="auto"/>
              <w:left w:val="nil"/>
              <w:bottom w:val="single" w:sz="4" w:space="0" w:color="auto"/>
              <w:right w:val="single" w:sz="4" w:space="0" w:color="auto"/>
            </w:tcBorders>
            <w:shd w:val="clear" w:color="auto" w:fill="auto"/>
            <w:vAlign w:val="center"/>
            <w:hideMark/>
          </w:tcPr>
          <w:p w:rsidR="00593C77" w:rsidRPr="006F3E5C" w:rsidRDefault="00593C77" w:rsidP="00593C77">
            <w:pPr>
              <w:spacing w:after="0" w:line="240" w:lineRule="auto"/>
              <w:jc w:val="center"/>
              <w:rPr>
                <w:rFonts w:ascii="Times New Roman" w:eastAsia="Times New Roman" w:hAnsi="Times New Roman" w:cs="Times New Roman"/>
                <w:b/>
                <w:bCs/>
                <w:sz w:val="18"/>
                <w:szCs w:val="18"/>
                <w:lang w:eastAsia="ru-RU"/>
              </w:rPr>
            </w:pPr>
            <w:r w:rsidRPr="006F3E5C">
              <w:rPr>
                <w:rFonts w:ascii="Times New Roman" w:eastAsia="Times New Roman" w:hAnsi="Times New Roman" w:cs="Times New Roman"/>
                <w:b/>
                <w:bCs/>
                <w:sz w:val="18"/>
                <w:szCs w:val="18"/>
                <w:lang w:eastAsia="ru-RU"/>
              </w:rPr>
              <w:t>Наименование ККМ</w:t>
            </w:r>
          </w:p>
        </w:tc>
        <w:tc>
          <w:tcPr>
            <w:tcW w:w="261" w:type="dxa"/>
            <w:tcBorders>
              <w:top w:val="single" w:sz="4" w:space="0" w:color="auto"/>
              <w:left w:val="nil"/>
              <w:bottom w:val="single" w:sz="4" w:space="0" w:color="auto"/>
              <w:right w:val="single" w:sz="4" w:space="0" w:color="auto"/>
            </w:tcBorders>
            <w:shd w:val="clear" w:color="auto" w:fill="auto"/>
            <w:vAlign w:val="center"/>
            <w:hideMark/>
          </w:tcPr>
          <w:p w:rsidR="00593C77" w:rsidRPr="006F3E5C" w:rsidRDefault="00593C77" w:rsidP="00593C77">
            <w:pPr>
              <w:spacing w:after="0" w:line="240" w:lineRule="auto"/>
              <w:rPr>
                <w:rFonts w:ascii="Times New Roman" w:eastAsia="Times New Roman" w:hAnsi="Times New Roman" w:cs="Times New Roman"/>
                <w:b/>
                <w:bCs/>
                <w:sz w:val="18"/>
                <w:szCs w:val="18"/>
                <w:lang w:eastAsia="ru-RU"/>
              </w:rPr>
            </w:pPr>
            <w:r w:rsidRPr="006F3E5C">
              <w:rPr>
                <w:rFonts w:ascii="Times New Roman" w:eastAsia="Times New Roman" w:hAnsi="Times New Roman" w:cs="Times New Roman"/>
                <w:b/>
                <w:bCs/>
                <w:sz w:val="18"/>
                <w:szCs w:val="18"/>
                <w:lang w:eastAsia="ru-RU"/>
              </w:rPr>
              <w:t> </w:t>
            </w:r>
          </w:p>
        </w:tc>
        <w:tc>
          <w:tcPr>
            <w:tcW w:w="3360" w:type="dxa"/>
            <w:tcBorders>
              <w:top w:val="single" w:sz="4" w:space="0" w:color="auto"/>
              <w:left w:val="nil"/>
              <w:bottom w:val="single" w:sz="4" w:space="0" w:color="auto"/>
              <w:right w:val="single" w:sz="4" w:space="0" w:color="auto"/>
            </w:tcBorders>
            <w:shd w:val="clear" w:color="auto" w:fill="auto"/>
            <w:vAlign w:val="center"/>
            <w:hideMark/>
          </w:tcPr>
          <w:p w:rsidR="00593C77" w:rsidRPr="006F3E5C" w:rsidRDefault="00593C77" w:rsidP="00593C77">
            <w:pPr>
              <w:spacing w:after="0" w:line="240" w:lineRule="auto"/>
              <w:jc w:val="center"/>
              <w:rPr>
                <w:rFonts w:ascii="Times New Roman" w:eastAsia="Times New Roman" w:hAnsi="Times New Roman" w:cs="Times New Roman"/>
                <w:b/>
                <w:bCs/>
                <w:sz w:val="18"/>
                <w:szCs w:val="18"/>
                <w:lang w:eastAsia="ru-RU"/>
              </w:rPr>
            </w:pPr>
            <w:r w:rsidRPr="006F3E5C">
              <w:rPr>
                <w:rFonts w:ascii="Times New Roman" w:eastAsia="Times New Roman" w:hAnsi="Times New Roman" w:cs="Times New Roman"/>
                <w:b/>
                <w:bCs/>
                <w:sz w:val="18"/>
                <w:szCs w:val="18"/>
                <w:lang w:eastAsia="ru-RU"/>
              </w:rPr>
              <w:t>Номер</w:t>
            </w:r>
          </w:p>
        </w:tc>
        <w:tc>
          <w:tcPr>
            <w:tcW w:w="922" w:type="dxa"/>
            <w:tcBorders>
              <w:top w:val="single" w:sz="4" w:space="0" w:color="auto"/>
              <w:left w:val="nil"/>
              <w:bottom w:val="single" w:sz="4" w:space="0" w:color="auto"/>
              <w:right w:val="single" w:sz="4" w:space="0" w:color="auto"/>
            </w:tcBorders>
            <w:shd w:val="clear" w:color="auto" w:fill="auto"/>
            <w:vAlign w:val="center"/>
            <w:hideMark/>
          </w:tcPr>
          <w:p w:rsidR="00593C77" w:rsidRPr="006F3E5C" w:rsidRDefault="00593C77" w:rsidP="00593C77">
            <w:pPr>
              <w:spacing w:after="0" w:line="240" w:lineRule="auto"/>
              <w:jc w:val="center"/>
              <w:rPr>
                <w:rFonts w:ascii="Times New Roman" w:eastAsia="Times New Roman" w:hAnsi="Times New Roman" w:cs="Times New Roman"/>
                <w:b/>
                <w:bCs/>
                <w:sz w:val="18"/>
                <w:szCs w:val="18"/>
                <w:lang w:eastAsia="ru-RU"/>
              </w:rPr>
            </w:pPr>
            <w:r w:rsidRPr="006F3E5C">
              <w:rPr>
                <w:rFonts w:ascii="Times New Roman" w:eastAsia="Times New Roman" w:hAnsi="Times New Roman" w:cs="Times New Roman"/>
                <w:b/>
                <w:bCs/>
                <w:sz w:val="18"/>
                <w:szCs w:val="18"/>
                <w:lang w:eastAsia="ru-RU"/>
              </w:rPr>
              <w:t>Год выпуска</w:t>
            </w:r>
          </w:p>
        </w:tc>
        <w:tc>
          <w:tcPr>
            <w:tcW w:w="1029" w:type="dxa"/>
            <w:tcBorders>
              <w:top w:val="single" w:sz="4" w:space="0" w:color="auto"/>
              <w:left w:val="nil"/>
              <w:bottom w:val="single" w:sz="4" w:space="0" w:color="auto"/>
              <w:right w:val="single" w:sz="4" w:space="0" w:color="auto"/>
            </w:tcBorders>
            <w:shd w:val="clear" w:color="auto" w:fill="auto"/>
            <w:vAlign w:val="center"/>
            <w:hideMark/>
          </w:tcPr>
          <w:p w:rsidR="00593C77" w:rsidRPr="006F3E5C" w:rsidRDefault="00593C77" w:rsidP="00593C77">
            <w:pPr>
              <w:spacing w:after="0" w:line="240" w:lineRule="auto"/>
              <w:jc w:val="center"/>
              <w:rPr>
                <w:rFonts w:ascii="Times New Roman" w:eastAsia="Times New Roman" w:hAnsi="Times New Roman" w:cs="Times New Roman"/>
                <w:b/>
                <w:bCs/>
                <w:sz w:val="18"/>
                <w:szCs w:val="18"/>
                <w:lang w:eastAsia="ru-RU"/>
              </w:rPr>
            </w:pPr>
            <w:r w:rsidRPr="006F3E5C">
              <w:rPr>
                <w:rFonts w:ascii="Times New Roman" w:eastAsia="Times New Roman" w:hAnsi="Times New Roman" w:cs="Times New Roman"/>
                <w:b/>
                <w:bCs/>
                <w:sz w:val="18"/>
                <w:szCs w:val="18"/>
                <w:lang w:eastAsia="ru-RU"/>
              </w:rPr>
              <w:t xml:space="preserve">СВК </w:t>
            </w:r>
            <w:proofErr w:type="spellStart"/>
            <w:r w:rsidRPr="006F3E5C">
              <w:rPr>
                <w:rFonts w:ascii="Times New Roman" w:eastAsia="Times New Roman" w:hAnsi="Times New Roman" w:cs="Times New Roman"/>
                <w:b/>
                <w:bCs/>
                <w:sz w:val="18"/>
                <w:szCs w:val="18"/>
                <w:lang w:eastAsia="ru-RU"/>
              </w:rPr>
              <w:t>Госреестр</w:t>
            </w:r>
            <w:proofErr w:type="spellEnd"/>
          </w:p>
        </w:tc>
        <w:tc>
          <w:tcPr>
            <w:tcW w:w="1061" w:type="dxa"/>
            <w:tcBorders>
              <w:top w:val="single" w:sz="4" w:space="0" w:color="auto"/>
              <w:left w:val="nil"/>
              <w:bottom w:val="single" w:sz="4" w:space="0" w:color="auto"/>
              <w:right w:val="single" w:sz="4" w:space="0" w:color="auto"/>
            </w:tcBorders>
            <w:shd w:val="clear" w:color="auto" w:fill="auto"/>
            <w:vAlign w:val="center"/>
            <w:hideMark/>
          </w:tcPr>
          <w:p w:rsidR="00593C77" w:rsidRPr="006F3E5C" w:rsidRDefault="00593C77" w:rsidP="00593C77">
            <w:pPr>
              <w:spacing w:after="0" w:line="240" w:lineRule="auto"/>
              <w:jc w:val="center"/>
              <w:rPr>
                <w:rFonts w:ascii="Times New Roman" w:eastAsia="Times New Roman" w:hAnsi="Times New Roman" w:cs="Times New Roman"/>
                <w:b/>
                <w:bCs/>
                <w:sz w:val="18"/>
                <w:szCs w:val="18"/>
                <w:lang w:eastAsia="ru-RU"/>
              </w:rPr>
            </w:pPr>
            <w:r w:rsidRPr="006F3E5C">
              <w:rPr>
                <w:rFonts w:ascii="Times New Roman" w:eastAsia="Times New Roman" w:hAnsi="Times New Roman" w:cs="Times New Roman"/>
                <w:b/>
                <w:bCs/>
                <w:sz w:val="18"/>
                <w:szCs w:val="18"/>
                <w:lang w:eastAsia="ru-RU"/>
              </w:rPr>
              <w:t>СВК ЦТО</w:t>
            </w:r>
          </w:p>
        </w:tc>
        <w:tc>
          <w:tcPr>
            <w:tcW w:w="1105" w:type="dxa"/>
            <w:tcBorders>
              <w:top w:val="single" w:sz="4" w:space="0" w:color="auto"/>
              <w:left w:val="nil"/>
              <w:bottom w:val="single" w:sz="4" w:space="0" w:color="auto"/>
              <w:right w:val="single" w:sz="4" w:space="0" w:color="auto"/>
            </w:tcBorders>
            <w:shd w:val="clear" w:color="auto" w:fill="auto"/>
            <w:vAlign w:val="center"/>
            <w:hideMark/>
          </w:tcPr>
          <w:p w:rsidR="00593C77" w:rsidRPr="006F3E5C" w:rsidRDefault="00593C77" w:rsidP="00593C77">
            <w:pPr>
              <w:spacing w:after="0" w:line="240" w:lineRule="auto"/>
              <w:jc w:val="center"/>
              <w:rPr>
                <w:rFonts w:ascii="Times New Roman" w:eastAsia="Times New Roman" w:hAnsi="Times New Roman" w:cs="Times New Roman"/>
                <w:b/>
                <w:bCs/>
                <w:sz w:val="18"/>
                <w:szCs w:val="18"/>
                <w:lang w:eastAsia="ru-RU"/>
              </w:rPr>
            </w:pPr>
            <w:r w:rsidRPr="006F3E5C">
              <w:rPr>
                <w:rFonts w:ascii="Times New Roman" w:eastAsia="Times New Roman" w:hAnsi="Times New Roman" w:cs="Times New Roman"/>
                <w:b/>
                <w:bCs/>
                <w:sz w:val="18"/>
                <w:szCs w:val="18"/>
                <w:lang w:eastAsia="ru-RU"/>
              </w:rPr>
              <w:t>Стоимость ТО в месяц</w:t>
            </w:r>
          </w:p>
        </w:tc>
        <w:tc>
          <w:tcPr>
            <w:tcW w:w="776" w:type="dxa"/>
            <w:tcBorders>
              <w:top w:val="single" w:sz="4" w:space="0" w:color="auto"/>
              <w:left w:val="nil"/>
              <w:bottom w:val="single" w:sz="4" w:space="0" w:color="auto"/>
              <w:right w:val="single" w:sz="4" w:space="0" w:color="auto"/>
            </w:tcBorders>
            <w:shd w:val="clear" w:color="auto" w:fill="auto"/>
            <w:vAlign w:val="center"/>
            <w:hideMark/>
          </w:tcPr>
          <w:p w:rsidR="00593C77" w:rsidRPr="006F3E5C" w:rsidRDefault="00593C77" w:rsidP="00593C77">
            <w:pPr>
              <w:spacing w:after="0" w:line="240" w:lineRule="auto"/>
              <w:jc w:val="center"/>
              <w:rPr>
                <w:rFonts w:ascii="Times New Roman" w:eastAsia="Times New Roman" w:hAnsi="Times New Roman" w:cs="Times New Roman"/>
                <w:b/>
                <w:bCs/>
                <w:sz w:val="18"/>
                <w:szCs w:val="18"/>
                <w:lang w:eastAsia="ru-RU"/>
              </w:rPr>
            </w:pPr>
            <w:r w:rsidRPr="006F3E5C">
              <w:rPr>
                <w:rFonts w:ascii="Times New Roman" w:eastAsia="Times New Roman" w:hAnsi="Times New Roman" w:cs="Times New Roman"/>
                <w:b/>
                <w:bCs/>
                <w:sz w:val="18"/>
                <w:szCs w:val="18"/>
                <w:lang w:eastAsia="ru-RU"/>
              </w:rPr>
              <w:t>Номер ПВ</w:t>
            </w:r>
          </w:p>
        </w:tc>
      </w:tr>
      <w:tr w:rsidR="00593C77" w:rsidRPr="006F3E5C" w:rsidTr="00593C77">
        <w:trPr>
          <w:trHeight w:val="270"/>
        </w:trPr>
        <w:tc>
          <w:tcPr>
            <w:tcW w:w="397" w:type="dxa"/>
            <w:tcBorders>
              <w:top w:val="nil"/>
              <w:left w:val="single" w:sz="4" w:space="0" w:color="auto"/>
              <w:bottom w:val="single" w:sz="4" w:space="0" w:color="auto"/>
              <w:right w:val="nil"/>
            </w:tcBorders>
            <w:shd w:val="clear" w:color="auto" w:fill="auto"/>
            <w:noWrap/>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xml:space="preserve">   1</w:t>
            </w:r>
          </w:p>
        </w:tc>
        <w:tc>
          <w:tcPr>
            <w:tcW w:w="1735" w:type="dxa"/>
            <w:tcBorders>
              <w:top w:val="nil"/>
              <w:left w:val="single" w:sz="4" w:space="0" w:color="auto"/>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sz w:val="16"/>
                <w:szCs w:val="16"/>
                <w:lang w:eastAsia="ru-RU"/>
              </w:rPr>
            </w:pPr>
            <w:r w:rsidRPr="006F3E5C">
              <w:rPr>
                <w:rFonts w:ascii="Times New Roman" w:eastAsia="Times New Roman" w:hAnsi="Times New Roman" w:cs="Times New Roman"/>
                <w:b/>
                <w:bCs/>
                <w:sz w:val="16"/>
                <w:szCs w:val="16"/>
                <w:lang w:eastAsia="ru-RU"/>
              </w:rPr>
              <w:t>Штрих-ФР-К /01 вер.</w:t>
            </w:r>
          </w:p>
        </w:tc>
        <w:tc>
          <w:tcPr>
            <w:tcW w:w="261"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sz w:val="16"/>
                <w:szCs w:val="16"/>
                <w:lang w:eastAsia="ru-RU"/>
              </w:rPr>
            </w:pPr>
            <w:r w:rsidRPr="006F3E5C">
              <w:rPr>
                <w:rFonts w:ascii="Times New Roman" w:eastAsia="Times New Roman" w:hAnsi="Times New Roman" w:cs="Times New Roman"/>
                <w:b/>
                <w:bCs/>
                <w:sz w:val="16"/>
                <w:szCs w:val="16"/>
                <w:lang w:eastAsia="ru-RU"/>
              </w:rPr>
              <w:t> </w:t>
            </w:r>
          </w:p>
        </w:tc>
        <w:tc>
          <w:tcPr>
            <w:tcW w:w="3360"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00082044</w:t>
            </w:r>
          </w:p>
        </w:tc>
        <w:tc>
          <w:tcPr>
            <w:tcW w:w="922"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2006</w:t>
            </w:r>
          </w:p>
        </w:tc>
        <w:tc>
          <w:tcPr>
            <w:tcW w:w="1029"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5914352/06</w:t>
            </w:r>
          </w:p>
        </w:tc>
        <w:tc>
          <w:tcPr>
            <w:tcW w:w="1061"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right"/>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_______/12</w:t>
            </w:r>
          </w:p>
        </w:tc>
        <w:tc>
          <w:tcPr>
            <w:tcW w:w="1105"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w:t>
            </w:r>
          </w:p>
        </w:tc>
        <w:tc>
          <w:tcPr>
            <w:tcW w:w="776"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5099662</w:t>
            </w:r>
          </w:p>
        </w:tc>
      </w:tr>
      <w:tr w:rsidR="00593C77" w:rsidRPr="006F3E5C" w:rsidTr="00593C77">
        <w:trPr>
          <w:trHeight w:val="210"/>
        </w:trPr>
        <w:tc>
          <w:tcPr>
            <w:tcW w:w="397" w:type="dxa"/>
            <w:tcBorders>
              <w:top w:val="nil"/>
              <w:left w:val="single" w:sz="4" w:space="0" w:color="auto"/>
              <w:bottom w:val="single" w:sz="4" w:space="0" w:color="auto"/>
              <w:right w:val="nil"/>
            </w:tcBorders>
            <w:shd w:val="clear" w:color="auto" w:fill="auto"/>
            <w:noWrap/>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w:t>
            </w:r>
          </w:p>
        </w:tc>
        <w:tc>
          <w:tcPr>
            <w:tcW w:w="1996" w:type="dxa"/>
            <w:gridSpan w:val="2"/>
            <w:tcBorders>
              <w:top w:val="nil"/>
              <w:left w:val="single" w:sz="4" w:space="0" w:color="auto"/>
              <w:bottom w:val="single" w:sz="4" w:space="0" w:color="auto"/>
              <w:right w:val="nil"/>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Адрес установки ККМ:</w:t>
            </w:r>
          </w:p>
        </w:tc>
        <w:tc>
          <w:tcPr>
            <w:tcW w:w="3360" w:type="dxa"/>
            <w:tcBorders>
              <w:top w:val="nil"/>
              <w:left w:val="single" w:sz="4" w:space="0" w:color="auto"/>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п. Палех, ул. М. Горького, 1</w:t>
            </w:r>
          </w:p>
        </w:tc>
        <w:tc>
          <w:tcPr>
            <w:tcW w:w="922"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029"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061"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105"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776"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r>
      <w:tr w:rsidR="00593C77" w:rsidRPr="006F3E5C" w:rsidTr="00593C77">
        <w:trPr>
          <w:trHeight w:val="270"/>
        </w:trPr>
        <w:tc>
          <w:tcPr>
            <w:tcW w:w="397" w:type="dxa"/>
            <w:tcBorders>
              <w:top w:val="nil"/>
              <w:left w:val="single" w:sz="4" w:space="0" w:color="auto"/>
              <w:bottom w:val="single" w:sz="4" w:space="0" w:color="auto"/>
              <w:right w:val="nil"/>
            </w:tcBorders>
            <w:shd w:val="clear" w:color="auto" w:fill="auto"/>
            <w:noWrap/>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xml:space="preserve">   2</w:t>
            </w:r>
          </w:p>
        </w:tc>
        <w:tc>
          <w:tcPr>
            <w:tcW w:w="1735" w:type="dxa"/>
            <w:tcBorders>
              <w:top w:val="nil"/>
              <w:left w:val="single" w:sz="4" w:space="0" w:color="auto"/>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sz w:val="16"/>
                <w:szCs w:val="16"/>
                <w:lang w:eastAsia="ru-RU"/>
              </w:rPr>
            </w:pPr>
            <w:proofErr w:type="spellStart"/>
            <w:r w:rsidRPr="006F3E5C">
              <w:rPr>
                <w:rFonts w:ascii="Times New Roman" w:eastAsia="Times New Roman" w:hAnsi="Times New Roman" w:cs="Times New Roman"/>
                <w:b/>
                <w:bCs/>
                <w:sz w:val="16"/>
                <w:szCs w:val="16"/>
                <w:lang w:eastAsia="ru-RU"/>
              </w:rPr>
              <w:t>Элвес</w:t>
            </w:r>
            <w:proofErr w:type="spellEnd"/>
            <w:r w:rsidRPr="006F3E5C">
              <w:rPr>
                <w:rFonts w:ascii="Times New Roman" w:eastAsia="Times New Roman" w:hAnsi="Times New Roman" w:cs="Times New Roman"/>
                <w:b/>
                <w:bCs/>
                <w:sz w:val="16"/>
                <w:szCs w:val="16"/>
                <w:lang w:eastAsia="ru-RU"/>
              </w:rPr>
              <w:t>-Микро-К /01 вер.</w:t>
            </w:r>
          </w:p>
        </w:tc>
        <w:tc>
          <w:tcPr>
            <w:tcW w:w="261"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sz w:val="16"/>
                <w:szCs w:val="16"/>
                <w:lang w:eastAsia="ru-RU"/>
              </w:rPr>
            </w:pPr>
            <w:r w:rsidRPr="006F3E5C">
              <w:rPr>
                <w:rFonts w:ascii="Times New Roman" w:eastAsia="Times New Roman" w:hAnsi="Times New Roman" w:cs="Times New Roman"/>
                <w:b/>
                <w:bCs/>
                <w:sz w:val="16"/>
                <w:szCs w:val="16"/>
                <w:lang w:eastAsia="ru-RU"/>
              </w:rPr>
              <w:t> </w:t>
            </w:r>
          </w:p>
        </w:tc>
        <w:tc>
          <w:tcPr>
            <w:tcW w:w="3360"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00181021</w:t>
            </w:r>
          </w:p>
        </w:tc>
        <w:tc>
          <w:tcPr>
            <w:tcW w:w="922"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2006</w:t>
            </w:r>
          </w:p>
        </w:tc>
        <w:tc>
          <w:tcPr>
            <w:tcW w:w="1029"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5975092/06</w:t>
            </w:r>
          </w:p>
        </w:tc>
        <w:tc>
          <w:tcPr>
            <w:tcW w:w="1061"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right"/>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_______/12</w:t>
            </w:r>
          </w:p>
        </w:tc>
        <w:tc>
          <w:tcPr>
            <w:tcW w:w="1105"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w:t>
            </w:r>
          </w:p>
        </w:tc>
        <w:tc>
          <w:tcPr>
            <w:tcW w:w="776"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5136480</w:t>
            </w:r>
          </w:p>
        </w:tc>
      </w:tr>
      <w:tr w:rsidR="00593C77" w:rsidRPr="006F3E5C" w:rsidTr="00593C77">
        <w:trPr>
          <w:trHeight w:val="210"/>
        </w:trPr>
        <w:tc>
          <w:tcPr>
            <w:tcW w:w="397" w:type="dxa"/>
            <w:tcBorders>
              <w:top w:val="nil"/>
              <w:left w:val="single" w:sz="4" w:space="0" w:color="auto"/>
              <w:bottom w:val="single" w:sz="4" w:space="0" w:color="auto"/>
              <w:right w:val="nil"/>
            </w:tcBorders>
            <w:shd w:val="clear" w:color="auto" w:fill="auto"/>
            <w:noWrap/>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w:t>
            </w:r>
          </w:p>
        </w:tc>
        <w:tc>
          <w:tcPr>
            <w:tcW w:w="1996" w:type="dxa"/>
            <w:gridSpan w:val="2"/>
            <w:tcBorders>
              <w:top w:val="nil"/>
              <w:left w:val="single" w:sz="4" w:space="0" w:color="auto"/>
              <w:bottom w:val="single" w:sz="4" w:space="0" w:color="auto"/>
              <w:right w:val="nil"/>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Адрес установки ККМ:</w:t>
            </w:r>
          </w:p>
        </w:tc>
        <w:tc>
          <w:tcPr>
            <w:tcW w:w="3360" w:type="dxa"/>
            <w:tcBorders>
              <w:top w:val="nil"/>
              <w:left w:val="single" w:sz="4" w:space="0" w:color="auto"/>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п. Палех, ул. М. Горького, 1</w:t>
            </w:r>
          </w:p>
        </w:tc>
        <w:tc>
          <w:tcPr>
            <w:tcW w:w="922"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029"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061"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105"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776"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r>
      <w:tr w:rsidR="00593C77" w:rsidRPr="006F3E5C" w:rsidTr="00593C77">
        <w:trPr>
          <w:trHeight w:val="270"/>
        </w:trPr>
        <w:tc>
          <w:tcPr>
            <w:tcW w:w="397" w:type="dxa"/>
            <w:tcBorders>
              <w:top w:val="nil"/>
              <w:left w:val="single" w:sz="4" w:space="0" w:color="auto"/>
              <w:bottom w:val="single" w:sz="4" w:space="0" w:color="auto"/>
              <w:right w:val="nil"/>
            </w:tcBorders>
            <w:shd w:val="clear" w:color="auto" w:fill="auto"/>
            <w:noWrap/>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xml:space="preserve">   3</w:t>
            </w:r>
          </w:p>
        </w:tc>
        <w:tc>
          <w:tcPr>
            <w:tcW w:w="1735" w:type="dxa"/>
            <w:tcBorders>
              <w:top w:val="nil"/>
              <w:left w:val="single" w:sz="4" w:space="0" w:color="auto"/>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sz w:val="16"/>
                <w:szCs w:val="16"/>
                <w:lang w:eastAsia="ru-RU"/>
              </w:rPr>
            </w:pPr>
            <w:r w:rsidRPr="006F3E5C">
              <w:rPr>
                <w:rFonts w:ascii="Times New Roman" w:eastAsia="Times New Roman" w:hAnsi="Times New Roman" w:cs="Times New Roman"/>
                <w:b/>
                <w:bCs/>
                <w:sz w:val="16"/>
                <w:szCs w:val="16"/>
                <w:lang w:eastAsia="ru-RU"/>
              </w:rPr>
              <w:t>Штрих-ФР-К /01 вер.</w:t>
            </w:r>
          </w:p>
        </w:tc>
        <w:tc>
          <w:tcPr>
            <w:tcW w:w="261"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sz w:val="16"/>
                <w:szCs w:val="16"/>
                <w:lang w:eastAsia="ru-RU"/>
              </w:rPr>
            </w:pPr>
            <w:r w:rsidRPr="006F3E5C">
              <w:rPr>
                <w:rFonts w:ascii="Times New Roman" w:eastAsia="Times New Roman" w:hAnsi="Times New Roman" w:cs="Times New Roman"/>
                <w:b/>
                <w:bCs/>
                <w:sz w:val="16"/>
                <w:szCs w:val="16"/>
                <w:lang w:eastAsia="ru-RU"/>
              </w:rPr>
              <w:t> </w:t>
            </w:r>
          </w:p>
        </w:tc>
        <w:tc>
          <w:tcPr>
            <w:tcW w:w="3360"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00081882</w:t>
            </w:r>
          </w:p>
        </w:tc>
        <w:tc>
          <w:tcPr>
            <w:tcW w:w="922"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2006</w:t>
            </w:r>
          </w:p>
        </w:tc>
        <w:tc>
          <w:tcPr>
            <w:tcW w:w="1029"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5964603/06</w:t>
            </w:r>
          </w:p>
        </w:tc>
        <w:tc>
          <w:tcPr>
            <w:tcW w:w="1061"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right"/>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_______/12</w:t>
            </w:r>
          </w:p>
        </w:tc>
        <w:tc>
          <w:tcPr>
            <w:tcW w:w="1105"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w:t>
            </w:r>
          </w:p>
        </w:tc>
        <w:tc>
          <w:tcPr>
            <w:tcW w:w="776"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5091753</w:t>
            </w:r>
          </w:p>
        </w:tc>
      </w:tr>
      <w:tr w:rsidR="00593C77" w:rsidRPr="006F3E5C" w:rsidTr="00593C77">
        <w:trPr>
          <w:trHeight w:val="210"/>
        </w:trPr>
        <w:tc>
          <w:tcPr>
            <w:tcW w:w="397" w:type="dxa"/>
            <w:tcBorders>
              <w:top w:val="nil"/>
              <w:left w:val="single" w:sz="4" w:space="0" w:color="auto"/>
              <w:bottom w:val="single" w:sz="4" w:space="0" w:color="auto"/>
              <w:right w:val="nil"/>
            </w:tcBorders>
            <w:shd w:val="clear" w:color="auto" w:fill="auto"/>
            <w:noWrap/>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w:t>
            </w:r>
          </w:p>
        </w:tc>
        <w:tc>
          <w:tcPr>
            <w:tcW w:w="1996" w:type="dxa"/>
            <w:gridSpan w:val="2"/>
            <w:tcBorders>
              <w:top w:val="nil"/>
              <w:left w:val="single" w:sz="4" w:space="0" w:color="auto"/>
              <w:bottom w:val="single" w:sz="4" w:space="0" w:color="auto"/>
              <w:right w:val="nil"/>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Адрес установки ККМ:</w:t>
            </w:r>
          </w:p>
        </w:tc>
        <w:tc>
          <w:tcPr>
            <w:tcW w:w="3360" w:type="dxa"/>
            <w:tcBorders>
              <w:top w:val="nil"/>
              <w:left w:val="single" w:sz="4" w:space="0" w:color="auto"/>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г. Пучеж, ул. Ленина, 30</w:t>
            </w:r>
          </w:p>
        </w:tc>
        <w:tc>
          <w:tcPr>
            <w:tcW w:w="922"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029"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061"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105"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776"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r>
      <w:tr w:rsidR="00593C77" w:rsidRPr="006F3E5C" w:rsidTr="00593C77">
        <w:trPr>
          <w:trHeight w:val="270"/>
        </w:trPr>
        <w:tc>
          <w:tcPr>
            <w:tcW w:w="397" w:type="dxa"/>
            <w:tcBorders>
              <w:top w:val="nil"/>
              <w:left w:val="single" w:sz="4" w:space="0" w:color="auto"/>
              <w:bottom w:val="single" w:sz="4" w:space="0" w:color="auto"/>
              <w:right w:val="nil"/>
            </w:tcBorders>
            <w:shd w:val="clear" w:color="auto" w:fill="auto"/>
            <w:noWrap/>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xml:space="preserve">   4</w:t>
            </w:r>
          </w:p>
        </w:tc>
        <w:tc>
          <w:tcPr>
            <w:tcW w:w="1735" w:type="dxa"/>
            <w:tcBorders>
              <w:top w:val="nil"/>
              <w:left w:val="single" w:sz="4" w:space="0" w:color="auto"/>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sz w:val="16"/>
                <w:szCs w:val="16"/>
                <w:lang w:eastAsia="ru-RU"/>
              </w:rPr>
            </w:pPr>
            <w:r w:rsidRPr="006F3E5C">
              <w:rPr>
                <w:rFonts w:ascii="Times New Roman" w:eastAsia="Times New Roman" w:hAnsi="Times New Roman" w:cs="Times New Roman"/>
                <w:b/>
                <w:bCs/>
                <w:sz w:val="16"/>
                <w:szCs w:val="16"/>
                <w:lang w:eastAsia="ru-RU"/>
              </w:rPr>
              <w:t>Штрих-ФР-К /01 вер.</w:t>
            </w:r>
          </w:p>
        </w:tc>
        <w:tc>
          <w:tcPr>
            <w:tcW w:w="261"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sz w:val="16"/>
                <w:szCs w:val="16"/>
                <w:lang w:eastAsia="ru-RU"/>
              </w:rPr>
            </w:pPr>
            <w:r w:rsidRPr="006F3E5C">
              <w:rPr>
                <w:rFonts w:ascii="Times New Roman" w:eastAsia="Times New Roman" w:hAnsi="Times New Roman" w:cs="Times New Roman"/>
                <w:b/>
                <w:bCs/>
                <w:sz w:val="16"/>
                <w:szCs w:val="16"/>
                <w:lang w:eastAsia="ru-RU"/>
              </w:rPr>
              <w:t> </w:t>
            </w:r>
          </w:p>
        </w:tc>
        <w:tc>
          <w:tcPr>
            <w:tcW w:w="3360"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00081884</w:t>
            </w:r>
          </w:p>
        </w:tc>
        <w:tc>
          <w:tcPr>
            <w:tcW w:w="922"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2006</w:t>
            </w:r>
          </w:p>
        </w:tc>
        <w:tc>
          <w:tcPr>
            <w:tcW w:w="1029"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5964601/06</w:t>
            </w:r>
          </w:p>
        </w:tc>
        <w:tc>
          <w:tcPr>
            <w:tcW w:w="1061"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right"/>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_______/12</w:t>
            </w:r>
          </w:p>
        </w:tc>
        <w:tc>
          <w:tcPr>
            <w:tcW w:w="1105"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w:t>
            </w:r>
          </w:p>
        </w:tc>
        <w:tc>
          <w:tcPr>
            <w:tcW w:w="776"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5091836</w:t>
            </w:r>
          </w:p>
        </w:tc>
      </w:tr>
      <w:tr w:rsidR="00593C77" w:rsidRPr="006F3E5C" w:rsidTr="00593C77">
        <w:trPr>
          <w:trHeight w:val="210"/>
        </w:trPr>
        <w:tc>
          <w:tcPr>
            <w:tcW w:w="397" w:type="dxa"/>
            <w:tcBorders>
              <w:top w:val="nil"/>
              <w:left w:val="single" w:sz="4" w:space="0" w:color="auto"/>
              <w:bottom w:val="single" w:sz="4" w:space="0" w:color="auto"/>
              <w:right w:val="nil"/>
            </w:tcBorders>
            <w:shd w:val="clear" w:color="auto" w:fill="auto"/>
            <w:noWrap/>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w:t>
            </w:r>
          </w:p>
        </w:tc>
        <w:tc>
          <w:tcPr>
            <w:tcW w:w="1996" w:type="dxa"/>
            <w:gridSpan w:val="2"/>
            <w:tcBorders>
              <w:top w:val="nil"/>
              <w:left w:val="single" w:sz="4" w:space="0" w:color="auto"/>
              <w:bottom w:val="single" w:sz="4" w:space="0" w:color="auto"/>
              <w:right w:val="nil"/>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Адрес установки ККМ:</w:t>
            </w:r>
          </w:p>
        </w:tc>
        <w:tc>
          <w:tcPr>
            <w:tcW w:w="3360" w:type="dxa"/>
            <w:tcBorders>
              <w:top w:val="nil"/>
              <w:left w:val="single" w:sz="4" w:space="0" w:color="auto"/>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г. Тейково, пр. Базарный, 2</w:t>
            </w:r>
          </w:p>
        </w:tc>
        <w:tc>
          <w:tcPr>
            <w:tcW w:w="922"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029"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061"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105"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776"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r>
      <w:tr w:rsidR="00593C77" w:rsidRPr="006F3E5C" w:rsidTr="00593C77">
        <w:trPr>
          <w:trHeight w:val="270"/>
        </w:trPr>
        <w:tc>
          <w:tcPr>
            <w:tcW w:w="397" w:type="dxa"/>
            <w:tcBorders>
              <w:top w:val="nil"/>
              <w:left w:val="single" w:sz="4" w:space="0" w:color="auto"/>
              <w:bottom w:val="single" w:sz="4" w:space="0" w:color="auto"/>
              <w:right w:val="nil"/>
            </w:tcBorders>
            <w:shd w:val="clear" w:color="auto" w:fill="auto"/>
            <w:noWrap/>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xml:space="preserve">   5</w:t>
            </w:r>
          </w:p>
        </w:tc>
        <w:tc>
          <w:tcPr>
            <w:tcW w:w="1735" w:type="dxa"/>
            <w:tcBorders>
              <w:top w:val="nil"/>
              <w:left w:val="single" w:sz="4" w:space="0" w:color="auto"/>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sz w:val="16"/>
                <w:szCs w:val="16"/>
                <w:lang w:eastAsia="ru-RU"/>
              </w:rPr>
            </w:pPr>
            <w:r w:rsidRPr="006F3E5C">
              <w:rPr>
                <w:rFonts w:ascii="Times New Roman" w:eastAsia="Times New Roman" w:hAnsi="Times New Roman" w:cs="Times New Roman"/>
                <w:b/>
                <w:bCs/>
                <w:sz w:val="16"/>
                <w:szCs w:val="16"/>
                <w:lang w:eastAsia="ru-RU"/>
              </w:rPr>
              <w:t>Штрих-ФР-К /01 вер.</w:t>
            </w:r>
          </w:p>
        </w:tc>
        <w:tc>
          <w:tcPr>
            <w:tcW w:w="261"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sz w:val="16"/>
                <w:szCs w:val="16"/>
                <w:lang w:eastAsia="ru-RU"/>
              </w:rPr>
            </w:pPr>
            <w:r w:rsidRPr="006F3E5C">
              <w:rPr>
                <w:rFonts w:ascii="Times New Roman" w:eastAsia="Times New Roman" w:hAnsi="Times New Roman" w:cs="Times New Roman"/>
                <w:b/>
                <w:bCs/>
                <w:sz w:val="16"/>
                <w:szCs w:val="16"/>
                <w:lang w:eastAsia="ru-RU"/>
              </w:rPr>
              <w:t> </w:t>
            </w:r>
          </w:p>
        </w:tc>
        <w:tc>
          <w:tcPr>
            <w:tcW w:w="3360"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0081885</w:t>
            </w:r>
          </w:p>
        </w:tc>
        <w:tc>
          <w:tcPr>
            <w:tcW w:w="922"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2006</w:t>
            </w:r>
          </w:p>
        </w:tc>
        <w:tc>
          <w:tcPr>
            <w:tcW w:w="1029"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5964600/06</w:t>
            </w:r>
          </w:p>
        </w:tc>
        <w:tc>
          <w:tcPr>
            <w:tcW w:w="1061"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right"/>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_______/12</w:t>
            </w:r>
          </w:p>
        </w:tc>
        <w:tc>
          <w:tcPr>
            <w:tcW w:w="1105"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w:t>
            </w:r>
          </w:p>
        </w:tc>
        <w:tc>
          <w:tcPr>
            <w:tcW w:w="776"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5091835</w:t>
            </w:r>
          </w:p>
        </w:tc>
      </w:tr>
      <w:tr w:rsidR="00593C77" w:rsidRPr="006F3E5C" w:rsidTr="00593C77">
        <w:trPr>
          <w:trHeight w:val="210"/>
        </w:trPr>
        <w:tc>
          <w:tcPr>
            <w:tcW w:w="397" w:type="dxa"/>
            <w:tcBorders>
              <w:top w:val="nil"/>
              <w:left w:val="single" w:sz="4" w:space="0" w:color="auto"/>
              <w:bottom w:val="single" w:sz="4" w:space="0" w:color="auto"/>
              <w:right w:val="nil"/>
            </w:tcBorders>
            <w:shd w:val="clear" w:color="auto" w:fill="auto"/>
            <w:noWrap/>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w:t>
            </w:r>
          </w:p>
        </w:tc>
        <w:tc>
          <w:tcPr>
            <w:tcW w:w="1996" w:type="dxa"/>
            <w:gridSpan w:val="2"/>
            <w:tcBorders>
              <w:top w:val="nil"/>
              <w:left w:val="single" w:sz="4" w:space="0" w:color="auto"/>
              <w:bottom w:val="single" w:sz="4" w:space="0" w:color="auto"/>
              <w:right w:val="nil"/>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Адрес установки ККМ:</w:t>
            </w:r>
          </w:p>
        </w:tc>
        <w:tc>
          <w:tcPr>
            <w:tcW w:w="3360" w:type="dxa"/>
            <w:tcBorders>
              <w:top w:val="nil"/>
              <w:left w:val="single" w:sz="4" w:space="0" w:color="auto"/>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г. Тейково, пр. Базарный, 2</w:t>
            </w:r>
          </w:p>
        </w:tc>
        <w:tc>
          <w:tcPr>
            <w:tcW w:w="922"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029"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061"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105"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776"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r>
      <w:tr w:rsidR="00593C77" w:rsidRPr="006F3E5C" w:rsidTr="00593C77">
        <w:trPr>
          <w:trHeight w:val="270"/>
        </w:trPr>
        <w:tc>
          <w:tcPr>
            <w:tcW w:w="397" w:type="dxa"/>
            <w:tcBorders>
              <w:top w:val="nil"/>
              <w:left w:val="single" w:sz="4" w:space="0" w:color="auto"/>
              <w:bottom w:val="single" w:sz="4" w:space="0" w:color="auto"/>
              <w:right w:val="nil"/>
            </w:tcBorders>
            <w:shd w:val="clear" w:color="auto" w:fill="auto"/>
            <w:noWrap/>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xml:space="preserve">   6</w:t>
            </w:r>
          </w:p>
        </w:tc>
        <w:tc>
          <w:tcPr>
            <w:tcW w:w="1735" w:type="dxa"/>
            <w:tcBorders>
              <w:top w:val="nil"/>
              <w:left w:val="single" w:sz="4" w:space="0" w:color="auto"/>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sz w:val="16"/>
                <w:szCs w:val="16"/>
                <w:lang w:eastAsia="ru-RU"/>
              </w:rPr>
            </w:pPr>
            <w:r w:rsidRPr="006F3E5C">
              <w:rPr>
                <w:rFonts w:ascii="Times New Roman" w:eastAsia="Times New Roman" w:hAnsi="Times New Roman" w:cs="Times New Roman"/>
                <w:b/>
                <w:bCs/>
                <w:sz w:val="16"/>
                <w:szCs w:val="16"/>
                <w:lang w:eastAsia="ru-RU"/>
              </w:rPr>
              <w:t>Штрих-ФР-К /01 вер.</w:t>
            </w:r>
          </w:p>
        </w:tc>
        <w:tc>
          <w:tcPr>
            <w:tcW w:w="261"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sz w:val="16"/>
                <w:szCs w:val="16"/>
                <w:lang w:eastAsia="ru-RU"/>
              </w:rPr>
            </w:pPr>
            <w:r w:rsidRPr="006F3E5C">
              <w:rPr>
                <w:rFonts w:ascii="Times New Roman" w:eastAsia="Times New Roman" w:hAnsi="Times New Roman" w:cs="Times New Roman"/>
                <w:b/>
                <w:bCs/>
                <w:sz w:val="16"/>
                <w:szCs w:val="16"/>
                <w:lang w:eastAsia="ru-RU"/>
              </w:rPr>
              <w:t> </w:t>
            </w:r>
          </w:p>
        </w:tc>
        <w:tc>
          <w:tcPr>
            <w:tcW w:w="3360"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00081883</w:t>
            </w:r>
          </w:p>
        </w:tc>
        <w:tc>
          <w:tcPr>
            <w:tcW w:w="922"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2006</w:t>
            </w:r>
          </w:p>
        </w:tc>
        <w:tc>
          <w:tcPr>
            <w:tcW w:w="1029"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5964602/06</w:t>
            </w:r>
          </w:p>
        </w:tc>
        <w:tc>
          <w:tcPr>
            <w:tcW w:w="1061"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right"/>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_______/12</w:t>
            </w:r>
          </w:p>
        </w:tc>
        <w:tc>
          <w:tcPr>
            <w:tcW w:w="1105"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w:t>
            </w:r>
          </w:p>
        </w:tc>
        <w:tc>
          <w:tcPr>
            <w:tcW w:w="776"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5091752</w:t>
            </w:r>
          </w:p>
        </w:tc>
      </w:tr>
      <w:tr w:rsidR="00593C77" w:rsidRPr="006F3E5C" w:rsidTr="00593C77">
        <w:trPr>
          <w:trHeight w:val="210"/>
        </w:trPr>
        <w:tc>
          <w:tcPr>
            <w:tcW w:w="397" w:type="dxa"/>
            <w:tcBorders>
              <w:top w:val="nil"/>
              <w:left w:val="single" w:sz="4" w:space="0" w:color="auto"/>
              <w:bottom w:val="single" w:sz="4" w:space="0" w:color="auto"/>
              <w:right w:val="nil"/>
            </w:tcBorders>
            <w:shd w:val="clear" w:color="auto" w:fill="auto"/>
            <w:noWrap/>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w:t>
            </w:r>
          </w:p>
        </w:tc>
        <w:tc>
          <w:tcPr>
            <w:tcW w:w="1996" w:type="dxa"/>
            <w:gridSpan w:val="2"/>
            <w:tcBorders>
              <w:top w:val="nil"/>
              <w:left w:val="single" w:sz="4" w:space="0" w:color="auto"/>
              <w:bottom w:val="single" w:sz="4" w:space="0" w:color="auto"/>
              <w:right w:val="nil"/>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Адрес установки ККМ:</w:t>
            </w:r>
          </w:p>
        </w:tc>
        <w:tc>
          <w:tcPr>
            <w:tcW w:w="3360" w:type="dxa"/>
            <w:tcBorders>
              <w:top w:val="nil"/>
              <w:left w:val="single" w:sz="4" w:space="0" w:color="auto"/>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г. Тейково, пр. Базарный, 2</w:t>
            </w:r>
          </w:p>
        </w:tc>
        <w:tc>
          <w:tcPr>
            <w:tcW w:w="922"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029"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061"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105"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776"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r>
      <w:tr w:rsidR="00593C77" w:rsidRPr="006F3E5C" w:rsidTr="00593C77">
        <w:trPr>
          <w:trHeight w:val="270"/>
        </w:trPr>
        <w:tc>
          <w:tcPr>
            <w:tcW w:w="397" w:type="dxa"/>
            <w:tcBorders>
              <w:top w:val="nil"/>
              <w:left w:val="single" w:sz="4" w:space="0" w:color="auto"/>
              <w:bottom w:val="single" w:sz="4" w:space="0" w:color="auto"/>
              <w:right w:val="nil"/>
            </w:tcBorders>
            <w:shd w:val="clear" w:color="auto" w:fill="auto"/>
            <w:noWrap/>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xml:space="preserve">   7</w:t>
            </w:r>
          </w:p>
        </w:tc>
        <w:tc>
          <w:tcPr>
            <w:tcW w:w="1735" w:type="dxa"/>
            <w:tcBorders>
              <w:top w:val="nil"/>
              <w:left w:val="single" w:sz="4" w:space="0" w:color="auto"/>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sz w:val="16"/>
                <w:szCs w:val="16"/>
                <w:lang w:eastAsia="ru-RU"/>
              </w:rPr>
            </w:pPr>
            <w:proofErr w:type="spellStart"/>
            <w:r w:rsidRPr="006F3E5C">
              <w:rPr>
                <w:rFonts w:ascii="Times New Roman" w:eastAsia="Times New Roman" w:hAnsi="Times New Roman" w:cs="Times New Roman"/>
                <w:b/>
                <w:bCs/>
                <w:sz w:val="16"/>
                <w:szCs w:val="16"/>
                <w:lang w:eastAsia="ru-RU"/>
              </w:rPr>
              <w:t>Элвес</w:t>
            </w:r>
            <w:proofErr w:type="spellEnd"/>
            <w:r w:rsidRPr="006F3E5C">
              <w:rPr>
                <w:rFonts w:ascii="Times New Roman" w:eastAsia="Times New Roman" w:hAnsi="Times New Roman" w:cs="Times New Roman"/>
                <w:b/>
                <w:bCs/>
                <w:sz w:val="16"/>
                <w:szCs w:val="16"/>
                <w:lang w:eastAsia="ru-RU"/>
              </w:rPr>
              <w:t>-Микро-К /01 вер.</w:t>
            </w:r>
          </w:p>
        </w:tc>
        <w:tc>
          <w:tcPr>
            <w:tcW w:w="261"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sz w:val="16"/>
                <w:szCs w:val="16"/>
                <w:lang w:eastAsia="ru-RU"/>
              </w:rPr>
            </w:pPr>
            <w:r w:rsidRPr="006F3E5C">
              <w:rPr>
                <w:rFonts w:ascii="Times New Roman" w:eastAsia="Times New Roman" w:hAnsi="Times New Roman" w:cs="Times New Roman"/>
                <w:b/>
                <w:bCs/>
                <w:sz w:val="16"/>
                <w:szCs w:val="16"/>
                <w:lang w:eastAsia="ru-RU"/>
              </w:rPr>
              <w:t> </w:t>
            </w:r>
          </w:p>
        </w:tc>
        <w:tc>
          <w:tcPr>
            <w:tcW w:w="3360"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00181027</w:t>
            </w:r>
          </w:p>
        </w:tc>
        <w:tc>
          <w:tcPr>
            <w:tcW w:w="922"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2006</w:t>
            </w:r>
          </w:p>
        </w:tc>
        <w:tc>
          <w:tcPr>
            <w:tcW w:w="1029"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5975093/06</w:t>
            </w:r>
          </w:p>
        </w:tc>
        <w:tc>
          <w:tcPr>
            <w:tcW w:w="1061"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right"/>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_______/12</w:t>
            </w:r>
          </w:p>
        </w:tc>
        <w:tc>
          <w:tcPr>
            <w:tcW w:w="1105"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w:t>
            </w:r>
          </w:p>
        </w:tc>
        <w:tc>
          <w:tcPr>
            <w:tcW w:w="776"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5136474</w:t>
            </w:r>
          </w:p>
        </w:tc>
      </w:tr>
      <w:tr w:rsidR="00593C77" w:rsidRPr="006F3E5C" w:rsidTr="00593C77">
        <w:trPr>
          <w:trHeight w:val="210"/>
        </w:trPr>
        <w:tc>
          <w:tcPr>
            <w:tcW w:w="397" w:type="dxa"/>
            <w:tcBorders>
              <w:top w:val="nil"/>
              <w:left w:val="single" w:sz="4" w:space="0" w:color="auto"/>
              <w:bottom w:val="single" w:sz="4" w:space="0" w:color="auto"/>
              <w:right w:val="nil"/>
            </w:tcBorders>
            <w:shd w:val="clear" w:color="auto" w:fill="auto"/>
            <w:noWrap/>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w:t>
            </w:r>
          </w:p>
        </w:tc>
        <w:tc>
          <w:tcPr>
            <w:tcW w:w="1996" w:type="dxa"/>
            <w:gridSpan w:val="2"/>
            <w:tcBorders>
              <w:top w:val="nil"/>
              <w:left w:val="single" w:sz="4" w:space="0" w:color="auto"/>
              <w:bottom w:val="single" w:sz="4" w:space="0" w:color="auto"/>
              <w:right w:val="nil"/>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Адрес установки ККМ:</w:t>
            </w:r>
          </w:p>
        </w:tc>
        <w:tc>
          <w:tcPr>
            <w:tcW w:w="3360" w:type="dxa"/>
            <w:tcBorders>
              <w:top w:val="nil"/>
              <w:left w:val="single" w:sz="4" w:space="0" w:color="auto"/>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г. Пучеж, ул. Ленина,  30</w:t>
            </w:r>
          </w:p>
        </w:tc>
        <w:tc>
          <w:tcPr>
            <w:tcW w:w="922"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029"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061"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105"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776"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r>
      <w:tr w:rsidR="00593C77" w:rsidRPr="006F3E5C" w:rsidTr="00593C77">
        <w:trPr>
          <w:trHeight w:val="270"/>
        </w:trPr>
        <w:tc>
          <w:tcPr>
            <w:tcW w:w="397" w:type="dxa"/>
            <w:tcBorders>
              <w:top w:val="nil"/>
              <w:left w:val="single" w:sz="4" w:space="0" w:color="auto"/>
              <w:bottom w:val="single" w:sz="4" w:space="0" w:color="auto"/>
              <w:right w:val="nil"/>
            </w:tcBorders>
            <w:shd w:val="clear" w:color="auto" w:fill="auto"/>
            <w:noWrap/>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xml:space="preserve">   8</w:t>
            </w:r>
          </w:p>
        </w:tc>
        <w:tc>
          <w:tcPr>
            <w:tcW w:w="1735" w:type="dxa"/>
            <w:tcBorders>
              <w:top w:val="nil"/>
              <w:left w:val="single" w:sz="4" w:space="0" w:color="auto"/>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sz w:val="16"/>
                <w:szCs w:val="16"/>
                <w:lang w:eastAsia="ru-RU"/>
              </w:rPr>
            </w:pPr>
            <w:r w:rsidRPr="006F3E5C">
              <w:rPr>
                <w:rFonts w:ascii="Times New Roman" w:eastAsia="Times New Roman" w:hAnsi="Times New Roman" w:cs="Times New Roman"/>
                <w:b/>
                <w:bCs/>
                <w:sz w:val="16"/>
                <w:szCs w:val="16"/>
                <w:lang w:eastAsia="ru-RU"/>
              </w:rPr>
              <w:t>АМС-100К /01 вер.</w:t>
            </w:r>
          </w:p>
        </w:tc>
        <w:tc>
          <w:tcPr>
            <w:tcW w:w="261"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sz w:val="16"/>
                <w:szCs w:val="16"/>
                <w:lang w:eastAsia="ru-RU"/>
              </w:rPr>
            </w:pPr>
            <w:r w:rsidRPr="006F3E5C">
              <w:rPr>
                <w:rFonts w:ascii="Times New Roman" w:eastAsia="Times New Roman" w:hAnsi="Times New Roman" w:cs="Times New Roman"/>
                <w:b/>
                <w:bCs/>
                <w:sz w:val="16"/>
                <w:szCs w:val="16"/>
                <w:lang w:eastAsia="ru-RU"/>
              </w:rPr>
              <w:t> </w:t>
            </w:r>
          </w:p>
        </w:tc>
        <w:tc>
          <w:tcPr>
            <w:tcW w:w="3360"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20419383</w:t>
            </w:r>
          </w:p>
        </w:tc>
        <w:tc>
          <w:tcPr>
            <w:tcW w:w="922"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2004</w:t>
            </w:r>
          </w:p>
        </w:tc>
        <w:tc>
          <w:tcPr>
            <w:tcW w:w="1029"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5001754/04</w:t>
            </w:r>
          </w:p>
        </w:tc>
        <w:tc>
          <w:tcPr>
            <w:tcW w:w="1061"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right"/>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_______/12</w:t>
            </w:r>
          </w:p>
        </w:tc>
        <w:tc>
          <w:tcPr>
            <w:tcW w:w="1105"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w:t>
            </w:r>
          </w:p>
        </w:tc>
        <w:tc>
          <w:tcPr>
            <w:tcW w:w="776"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4158259</w:t>
            </w:r>
          </w:p>
        </w:tc>
      </w:tr>
      <w:tr w:rsidR="00593C77" w:rsidRPr="006F3E5C" w:rsidTr="00593C77">
        <w:trPr>
          <w:trHeight w:val="210"/>
        </w:trPr>
        <w:tc>
          <w:tcPr>
            <w:tcW w:w="397" w:type="dxa"/>
            <w:tcBorders>
              <w:top w:val="nil"/>
              <w:left w:val="single" w:sz="4" w:space="0" w:color="auto"/>
              <w:bottom w:val="single" w:sz="4" w:space="0" w:color="auto"/>
              <w:right w:val="nil"/>
            </w:tcBorders>
            <w:shd w:val="clear" w:color="auto" w:fill="auto"/>
            <w:noWrap/>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w:t>
            </w:r>
          </w:p>
        </w:tc>
        <w:tc>
          <w:tcPr>
            <w:tcW w:w="1996" w:type="dxa"/>
            <w:gridSpan w:val="2"/>
            <w:tcBorders>
              <w:top w:val="nil"/>
              <w:left w:val="single" w:sz="4" w:space="0" w:color="auto"/>
              <w:bottom w:val="single" w:sz="4" w:space="0" w:color="auto"/>
              <w:right w:val="nil"/>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Адрес установки ККМ:</w:t>
            </w:r>
          </w:p>
        </w:tc>
        <w:tc>
          <w:tcPr>
            <w:tcW w:w="3360" w:type="dxa"/>
            <w:tcBorders>
              <w:top w:val="nil"/>
              <w:left w:val="single" w:sz="4" w:space="0" w:color="auto"/>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г. Кохма, ул. Октябрьская, 2</w:t>
            </w:r>
          </w:p>
        </w:tc>
        <w:tc>
          <w:tcPr>
            <w:tcW w:w="922"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029"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061"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105"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776"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r>
      <w:tr w:rsidR="00593C77" w:rsidRPr="006F3E5C" w:rsidTr="00593C77">
        <w:trPr>
          <w:trHeight w:val="270"/>
        </w:trPr>
        <w:tc>
          <w:tcPr>
            <w:tcW w:w="397" w:type="dxa"/>
            <w:tcBorders>
              <w:top w:val="nil"/>
              <w:left w:val="single" w:sz="4" w:space="0" w:color="auto"/>
              <w:bottom w:val="single" w:sz="4" w:space="0" w:color="auto"/>
              <w:right w:val="nil"/>
            </w:tcBorders>
            <w:shd w:val="clear" w:color="auto" w:fill="auto"/>
            <w:noWrap/>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xml:space="preserve">   9</w:t>
            </w:r>
          </w:p>
        </w:tc>
        <w:tc>
          <w:tcPr>
            <w:tcW w:w="1735" w:type="dxa"/>
            <w:tcBorders>
              <w:top w:val="nil"/>
              <w:left w:val="single" w:sz="4" w:space="0" w:color="auto"/>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sz w:val="16"/>
                <w:szCs w:val="16"/>
                <w:lang w:eastAsia="ru-RU"/>
              </w:rPr>
            </w:pPr>
            <w:r w:rsidRPr="006F3E5C">
              <w:rPr>
                <w:rFonts w:ascii="Times New Roman" w:eastAsia="Times New Roman" w:hAnsi="Times New Roman" w:cs="Times New Roman"/>
                <w:b/>
                <w:bCs/>
                <w:sz w:val="16"/>
                <w:szCs w:val="16"/>
                <w:lang w:eastAsia="ru-RU"/>
              </w:rPr>
              <w:t>Штрих-ФР-К /01 вер.</w:t>
            </w:r>
          </w:p>
        </w:tc>
        <w:tc>
          <w:tcPr>
            <w:tcW w:w="261"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sz w:val="16"/>
                <w:szCs w:val="16"/>
                <w:lang w:eastAsia="ru-RU"/>
              </w:rPr>
            </w:pPr>
            <w:r w:rsidRPr="006F3E5C">
              <w:rPr>
                <w:rFonts w:ascii="Times New Roman" w:eastAsia="Times New Roman" w:hAnsi="Times New Roman" w:cs="Times New Roman"/>
                <w:b/>
                <w:bCs/>
                <w:sz w:val="16"/>
                <w:szCs w:val="16"/>
                <w:lang w:eastAsia="ru-RU"/>
              </w:rPr>
              <w:t> </w:t>
            </w:r>
          </w:p>
        </w:tc>
        <w:tc>
          <w:tcPr>
            <w:tcW w:w="3360"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00059252</w:t>
            </w:r>
          </w:p>
        </w:tc>
        <w:tc>
          <w:tcPr>
            <w:tcW w:w="922"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2006</w:t>
            </w:r>
          </w:p>
        </w:tc>
        <w:tc>
          <w:tcPr>
            <w:tcW w:w="1029"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5625637/06</w:t>
            </w:r>
          </w:p>
        </w:tc>
        <w:tc>
          <w:tcPr>
            <w:tcW w:w="1061"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right"/>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_______/12</w:t>
            </w:r>
          </w:p>
        </w:tc>
        <w:tc>
          <w:tcPr>
            <w:tcW w:w="1105"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w:t>
            </w:r>
          </w:p>
        </w:tc>
        <w:tc>
          <w:tcPr>
            <w:tcW w:w="776"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4640214</w:t>
            </w:r>
          </w:p>
        </w:tc>
      </w:tr>
      <w:tr w:rsidR="00593C77" w:rsidRPr="006F3E5C" w:rsidTr="00593C77">
        <w:trPr>
          <w:trHeight w:val="210"/>
        </w:trPr>
        <w:tc>
          <w:tcPr>
            <w:tcW w:w="397" w:type="dxa"/>
            <w:tcBorders>
              <w:top w:val="nil"/>
              <w:left w:val="single" w:sz="4" w:space="0" w:color="auto"/>
              <w:bottom w:val="single" w:sz="4" w:space="0" w:color="auto"/>
              <w:right w:val="nil"/>
            </w:tcBorders>
            <w:shd w:val="clear" w:color="auto" w:fill="auto"/>
            <w:noWrap/>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w:t>
            </w:r>
          </w:p>
        </w:tc>
        <w:tc>
          <w:tcPr>
            <w:tcW w:w="1996" w:type="dxa"/>
            <w:gridSpan w:val="2"/>
            <w:tcBorders>
              <w:top w:val="nil"/>
              <w:left w:val="single" w:sz="4" w:space="0" w:color="auto"/>
              <w:bottom w:val="single" w:sz="4" w:space="0" w:color="auto"/>
              <w:right w:val="nil"/>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Адрес установки ККМ:</w:t>
            </w:r>
          </w:p>
        </w:tc>
        <w:tc>
          <w:tcPr>
            <w:tcW w:w="3360" w:type="dxa"/>
            <w:tcBorders>
              <w:top w:val="nil"/>
              <w:left w:val="single" w:sz="4" w:space="0" w:color="auto"/>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г. Кохма, ул. Октябрьская, 2</w:t>
            </w:r>
          </w:p>
        </w:tc>
        <w:tc>
          <w:tcPr>
            <w:tcW w:w="922"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029"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061"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105"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776"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r>
      <w:tr w:rsidR="00593C77" w:rsidRPr="006F3E5C" w:rsidTr="00593C77">
        <w:trPr>
          <w:trHeight w:val="270"/>
        </w:trPr>
        <w:tc>
          <w:tcPr>
            <w:tcW w:w="397" w:type="dxa"/>
            <w:tcBorders>
              <w:top w:val="nil"/>
              <w:left w:val="single" w:sz="4" w:space="0" w:color="auto"/>
              <w:bottom w:val="single" w:sz="4" w:space="0" w:color="auto"/>
              <w:right w:val="nil"/>
            </w:tcBorders>
            <w:shd w:val="clear" w:color="auto" w:fill="auto"/>
            <w:noWrap/>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xml:space="preserve">   10</w:t>
            </w:r>
          </w:p>
        </w:tc>
        <w:tc>
          <w:tcPr>
            <w:tcW w:w="1735" w:type="dxa"/>
            <w:tcBorders>
              <w:top w:val="nil"/>
              <w:left w:val="single" w:sz="4" w:space="0" w:color="auto"/>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sz w:val="16"/>
                <w:szCs w:val="16"/>
                <w:lang w:eastAsia="ru-RU"/>
              </w:rPr>
            </w:pPr>
            <w:r w:rsidRPr="006F3E5C">
              <w:rPr>
                <w:rFonts w:ascii="Times New Roman" w:eastAsia="Times New Roman" w:hAnsi="Times New Roman" w:cs="Times New Roman"/>
                <w:b/>
                <w:bCs/>
                <w:sz w:val="16"/>
                <w:szCs w:val="16"/>
                <w:lang w:eastAsia="ru-RU"/>
              </w:rPr>
              <w:t>Штрих-ФР-К /01 вер.</w:t>
            </w:r>
          </w:p>
        </w:tc>
        <w:tc>
          <w:tcPr>
            <w:tcW w:w="261"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sz w:val="16"/>
                <w:szCs w:val="16"/>
                <w:lang w:eastAsia="ru-RU"/>
              </w:rPr>
            </w:pPr>
            <w:r w:rsidRPr="006F3E5C">
              <w:rPr>
                <w:rFonts w:ascii="Times New Roman" w:eastAsia="Times New Roman" w:hAnsi="Times New Roman" w:cs="Times New Roman"/>
                <w:b/>
                <w:bCs/>
                <w:sz w:val="16"/>
                <w:szCs w:val="16"/>
                <w:lang w:eastAsia="ru-RU"/>
              </w:rPr>
              <w:t> </w:t>
            </w:r>
          </w:p>
        </w:tc>
        <w:tc>
          <w:tcPr>
            <w:tcW w:w="3360"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00081881</w:t>
            </w:r>
          </w:p>
        </w:tc>
        <w:tc>
          <w:tcPr>
            <w:tcW w:w="922"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2006</w:t>
            </w:r>
          </w:p>
        </w:tc>
        <w:tc>
          <w:tcPr>
            <w:tcW w:w="1029"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5964604/06</w:t>
            </w:r>
          </w:p>
        </w:tc>
        <w:tc>
          <w:tcPr>
            <w:tcW w:w="1061"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right"/>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_______/12</w:t>
            </w:r>
          </w:p>
        </w:tc>
        <w:tc>
          <w:tcPr>
            <w:tcW w:w="1105"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w:t>
            </w:r>
          </w:p>
        </w:tc>
        <w:tc>
          <w:tcPr>
            <w:tcW w:w="776"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5091754</w:t>
            </w:r>
          </w:p>
        </w:tc>
      </w:tr>
      <w:tr w:rsidR="00593C77" w:rsidRPr="006F3E5C" w:rsidTr="00593C77">
        <w:trPr>
          <w:trHeight w:val="210"/>
        </w:trPr>
        <w:tc>
          <w:tcPr>
            <w:tcW w:w="397" w:type="dxa"/>
            <w:tcBorders>
              <w:top w:val="nil"/>
              <w:left w:val="single" w:sz="4" w:space="0" w:color="auto"/>
              <w:bottom w:val="single" w:sz="4" w:space="0" w:color="auto"/>
              <w:right w:val="nil"/>
            </w:tcBorders>
            <w:shd w:val="clear" w:color="auto" w:fill="auto"/>
            <w:noWrap/>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w:t>
            </w:r>
          </w:p>
        </w:tc>
        <w:tc>
          <w:tcPr>
            <w:tcW w:w="1996" w:type="dxa"/>
            <w:gridSpan w:val="2"/>
            <w:tcBorders>
              <w:top w:val="nil"/>
              <w:left w:val="single" w:sz="4" w:space="0" w:color="auto"/>
              <w:bottom w:val="single" w:sz="4" w:space="0" w:color="auto"/>
              <w:right w:val="nil"/>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Адрес установки ККМ:</w:t>
            </w:r>
          </w:p>
        </w:tc>
        <w:tc>
          <w:tcPr>
            <w:tcW w:w="3360" w:type="dxa"/>
            <w:tcBorders>
              <w:top w:val="nil"/>
              <w:left w:val="single" w:sz="4" w:space="0" w:color="auto"/>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xml:space="preserve">г. Наволоки, ул. </w:t>
            </w:r>
            <w:proofErr w:type="gramStart"/>
            <w:r w:rsidRPr="006F3E5C">
              <w:rPr>
                <w:rFonts w:ascii="Times New Roman" w:eastAsia="Times New Roman" w:hAnsi="Times New Roman" w:cs="Times New Roman"/>
                <w:b/>
                <w:bCs/>
                <w:i/>
                <w:iCs/>
                <w:sz w:val="16"/>
                <w:szCs w:val="16"/>
                <w:lang w:eastAsia="ru-RU"/>
              </w:rPr>
              <w:t>Советская</w:t>
            </w:r>
            <w:proofErr w:type="gramEnd"/>
            <w:r w:rsidRPr="006F3E5C">
              <w:rPr>
                <w:rFonts w:ascii="Times New Roman" w:eastAsia="Times New Roman" w:hAnsi="Times New Roman" w:cs="Times New Roman"/>
                <w:b/>
                <w:bCs/>
                <w:i/>
                <w:iCs/>
                <w:sz w:val="16"/>
                <w:szCs w:val="16"/>
                <w:lang w:eastAsia="ru-RU"/>
              </w:rPr>
              <w:t xml:space="preserve">  15</w:t>
            </w:r>
          </w:p>
        </w:tc>
        <w:tc>
          <w:tcPr>
            <w:tcW w:w="922"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029"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061"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105"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776"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r>
      <w:tr w:rsidR="00593C77" w:rsidRPr="006F3E5C" w:rsidTr="00593C77">
        <w:trPr>
          <w:trHeight w:val="270"/>
        </w:trPr>
        <w:tc>
          <w:tcPr>
            <w:tcW w:w="397" w:type="dxa"/>
            <w:tcBorders>
              <w:top w:val="nil"/>
              <w:left w:val="single" w:sz="4" w:space="0" w:color="auto"/>
              <w:bottom w:val="single" w:sz="4" w:space="0" w:color="auto"/>
              <w:right w:val="nil"/>
            </w:tcBorders>
            <w:shd w:val="clear" w:color="auto" w:fill="auto"/>
            <w:noWrap/>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xml:space="preserve">   11</w:t>
            </w:r>
          </w:p>
        </w:tc>
        <w:tc>
          <w:tcPr>
            <w:tcW w:w="1735" w:type="dxa"/>
            <w:tcBorders>
              <w:top w:val="nil"/>
              <w:left w:val="single" w:sz="4" w:space="0" w:color="auto"/>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sz w:val="16"/>
                <w:szCs w:val="16"/>
                <w:lang w:eastAsia="ru-RU"/>
              </w:rPr>
            </w:pPr>
            <w:r w:rsidRPr="006F3E5C">
              <w:rPr>
                <w:rFonts w:ascii="Times New Roman" w:eastAsia="Times New Roman" w:hAnsi="Times New Roman" w:cs="Times New Roman"/>
                <w:b/>
                <w:bCs/>
                <w:sz w:val="16"/>
                <w:szCs w:val="16"/>
                <w:lang w:eastAsia="ru-RU"/>
              </w:rPr>
              <w:t>Штрих-ФР-К /01 вер.</w:t>
            </w:r>
          </w:p>
        </w:tc>
        <w:tc>
          <w:tcPr>
            <w:tcW w:w="261"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sz w:val="16"/>
                <w:szCs w:val="16"/>
                <w:lang w:eastAsia="ru-RU"/>
              </w:rPr>
            </w:pPr>
            <w:r w:rsidRPr="006F3E5C">
              <w:rPr>
                <w:rFonts w:ascii="Times New Roman" w:eastAsia="Times New Roman" w:hAnsi="Times New Roman" w:cs="Times New Roman"/>
                <w:b/>
                <w:bCs/>
                <w:sz w:val="16"/>
                <w:szCs w:val="16"/>
                <w:lang w:eastAsia="ru-RU"/>
              </w:rPr>
              <w:t> </w:t>
            </w:r>
          </w:p>
        </w:tc>
        <w:tc>
          <w:tcPr>
            <w:tcW w:w="3360"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00082043</w:t>
            </w:r>
          </w:p>
        </w:tc>
        <w:tc>
          <w:tcPr>
            <w:tcW w:w="922"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2006</w:t>
            </w:r>
          </w:p>
        </w:tc>
        <w:tc>
          <w:tcPr>
            <w:tcW w:w="1029"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5914353/06</w:t>
            </w:r>
          </w:p>
        </w:tc>
        <w:tc>
          <w:tcPr>
            <w:tcW w:w="1061"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right"/>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_______/12</w:t>
            </w:r>
          </w:p>
        </w:tc>
        <w:tc>
          <w:tcPr>
            <w:tcW w:w="1105"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w:t>
            </w:r>
          </w:p>
        </w:tc>
        <w:tc>
          <w:tcPr>
            <w:tcW w:w="776"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5099663</w:t>
            </w:r>
          </w:p>
        </w:tc>
      </w:tr>
      <w:tr w:rsidR="00593C77" w:rsidRPr="006F3E5C" w:rsidTr="00593C77">
        <w:trPr>
          <w:trHeight w:val="210"/>
        </w:trPr>
        <w:tc>
          <w:tcPr>
            <w:tcW w:w="397" w:type="dxa"/>
            <w:tcBorders>
              <w:top w:val="nil"/>
              <w:left w:val="single" w:sz="4" w:space="0" w:color="auto"/>
              <w:bottom w:val="single" w:sz="4" w:space="0" w:color="auto"/>
              <w:right w:val="nil"/>
            </w:tcBorders>
            <w:shd w:val="clear" w:color="auto" w:fill="auto"/>
            <w:noWrap/>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w:t>
            </w:r>
          </w:p>
        </w:tc>
        <w:tc>
          <w:tcPr>
            <w:tcW w:w="1996" w:type="dxa"/>
            <w:gridSpan w:val="2"/>
            <w:tcBorders>
              <w:top w:val="nil"/>
              <w:left w:val="single" w:sz="4" w:space="0" w:color="auto"/>
              <w:bottom w:val="single" w:sz="4" w:space="0" w:color="auto"/>
              <w:right w:val="nil"/>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Адрес установки ККМ:</w:t>
            </w:r>
          </w:p>
        </w:tc>
        <w:tc>
          <w:tcPr>
            <w:tcW w:w="3360" w:type="dxa"/>
            <w:tcBorders>
              <w:top w:val="nil"/>
              <w:left w:val="single" w:sz="4" w:space="0" w:color="auto"/>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г. Родники, пл. Ленина, 6</w:t>
            </w:r>
          </w:p>
        </w:tc>
        <w:tc>
          <w:tcPr>
            <w:tcW w:w="922"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029"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061"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105"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776"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r>
      <w:tr w:rsidR="00593C77" w:rsidRPr="006F3E5C" w:rsidTr="00593C77">
        <w:trPr>
          <w:trHeight w:val="270"/>
        </w:trPr>
        <w:tc>
          <w:tcPr>
            <w:tcW w:w="397" w:type="dxa"/>
            <w:tcBorders>
              <w:top w:val="nil"/>
              <w:left w:val="single" w:sz="4" w:space="0" w:color="auto"/>
              <w:bottom w:val="single" w:sz="4" w:space="0" w:color="auto"/>
              <w:right w:val="nil"/>
            </w:tcBorders>
            <w:shd w:val="clear" w:color="auto" w:fill="auto"/>
            <w:noWrap/>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xml:space="preserve">   12</w:t>
            </w:r>
          </w:p>
        </w:tc>
        <w:tc>
          <w:tcPr>
            <w:tcW w:w="1735" w:type="dxa"/>
            <w:tcBorders>
              <w:top w:val="nil"/>
              <w:left w:val="single" w:sz="4" w:space="0" w:color="auto"/>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sz w:val="16"/>
                <w:szCs w:val="16"/>
                <w:lang w:eastAsia="ru-RU"/>
              </w:rPr>
            </w:pPr>
            <w:r w:rsidRPr="006F3E5C">
              <w:rPr>
                <w:rFonts w:ascii="Times New Roman" w:eastAsia="Times New Roman" w:hAnsi="Times New Roman" w:cs="Times New Roman"/>
                <w:b/>
                <w:bCs/>
                <w:sz w:val="16"/>
                <w:szCs w:val="16"/>
                <w:lang w:eastAsia="ru-RU"/>
              </w:rPr>
              <w:t>Штрих-ФР-К /01 вер.</w:t>
            </w:r>
          </w:p>
        </w:tc>
        <w:tc>
          <w:tcPr>
            <w:tcW w:w="261"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sz w:val="16"/>
                <w:szCs w:val="16"/>
                <w:lang w:eastAsia="ru-RU"/>
              </w:rPr>
            </w:pPr>
            <w:r w:rsidRPr="006F3E5C">
              <w:rPr>
                <w:rFonts w:ascii="Times New Roman" w:eastAsia="Times New Roman" w:hAnsi="Times New Roman" w:cs="Times New Roman"/>
                <w:b/>
                <w:bCs/>
                <w:sz w:val="16"/>
                <w:szCs w:val="16"/>
                <w:lang w:eastAsia="ru-RU"/>
              </w:rPr>
              <w:t> </w:t>
            </w:r>
          </w:p>
        </w:tc>
        <w:tc>
          <w:tcPr>
            <w:tcW w:w="3360"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00048433</w:t>
            </w:r>
          </w:p>
        </w:tc>
        <w:tc>
          <w:tcPr>
            <w:tcW w:w="922"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2005</w:t>
            </w:r>
          </w:p>
        </w:tc>
        <w:tc>
          <w:tcPr>
            <w:tcW w:w="1029"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5401454/05</w:t>
            </w:r>
          </w:p>
        </w:tc>
        <w:tc>
          <w:tcPr>
            <w:tcW w:w="1061"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right"/>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_______/12</w:t>
            </w:r>
          </w:p>
        </w:tc>
        <w:tc>
          <w:tcPr>
            <w:tcW w:w="1105"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w:t>
            </w:r>
          </w:p>
        </w:tc>
        <w:tc>
          <w:tcPr>
            <w:tcW w:w="776"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4636788</w:t>
            </w:r>
          </w:p>
        </w:tc>
      </w:tr>
      <w:tr w:rsidR="00593C77" w:rsidRPr="006F3E5C" w:rsidTr="00593C77">
        <w:trPr>
          <w:trHeight w:val="210"/>
        </w:trPr>
        <w:tc>
          <w:tcPr>
            <w:tcW w:w="397" w:type="dxa"/>
            <w:tcBorders>
              <w:top w:val="nil"/>
              <w:left w:val="single" w:sz="4" w:space="0" w:color="auto"/>
              <w:bottom w:val="single" w:sz="4" w:space="0" w:color="auto"/>
              <w:right w:val="nil"/>
            </w:tcBorders>
            <w:shd w:val="clear" w:color="auto" w:fill="auto"/>
            <w:noWrap/>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w:t>
            </w:r>
          </w:p>
        </w:tc>
        <w:tc>
          <w:tcPr>
            <w:tcW w:w="1996" w:type="dxa"/>
            <w:gridSpan w:val="2"/>
            <w:tcBorders>
              <w:top w:val="nil"/>
              <w:left w:val="single" w:sz="4" w:space="0" w:color="auto"/>
              <w:bottom w:val="single" w:sz="4" w:space="0" w:color="auto"/>
              <w:right w:val="nil"/>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Адрес установки ККМ:</w:t>
            </w:r>
          </w:p>
        </w:tc>
        <w:tc>
          <w:tcPr>
            <w:tcW w:w="3360" w:type="dxa"/>
            <w:tcBorders>
              <w:top w:val="nil"/>
              <w:left w:val="single" w:sz="4" w:space="0" w:color="auto"/>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г. Родники, пл. Ленина, 6</w:t>
            </w:r>
          </w:p>
        </w:tc>
        <w:tc>
          <w:tcPr>
            <w:tcW w:w="922"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029"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061"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105"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776"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r>
      <w:tr w:rsidR="00593C77" w:rsidRPr="006F3E5C" w:rsidTr="00593C77">
        <w:trPr>
          <w:trHeight w:val="270"/>
        </w:trPr>
        <w:tc>
          <w:tcPr>
            <w:tcW w:w="397" w:type="dxa"/>
            <w:tcBorders>
              <w:top w:val="nil"/>
              <w:left w:val="single" w:sz="4" w:space="0" w:color="auto"/>
              <w:bottom w:val="single" w:sz="4" w:space="0" w:color="auto"/>
              <w:right w:val="nil"/>
            </w:tcBorders>
            <w:shd w:val="clear" w:color="auto" w:fill="auto"/>
            <w:noWrap/>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xml:space="preserve">   13</w:t>
            </w:r>
          </w:p>
        </w:tc>
        <w:tc>
          <w:tcPr>
            <w:tcW w:w="1735" w:type="dxa"/>
            <w:tcBorders>
              <w:top w:val="nil"/>
              <w:left w:val="single" w:sz="4" w:space="0" w:color="auto"/>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sz w:val="16"/>
                <w:szCs w:val="16"/>
                <w:lang w:eastAsia="ru-RU"/>
              </w:rPr>
            </w:pPr>
            <w:r w:rsidRPr="006F3E5C">
              <w:rPr>
                <w:rFonts w:ascii="Times New Roman" w:eastAsia="Times New Roman" w:hAnsi="Times New Roman" w:cs="Times New Roman"/>
                <w:b/>
                <w:bCs/>
                <w:sz w:val="16"/>
                <w:szCs w:val="16"/>
                <w:lang w:eastAsia="ru-RU"/>
              </w:rPr>
              <w:t>Штрих-ФР-К /01 вер.</w:t>
            </w:r>
          </w:p>
        </w:tc>
        <w:tc>
          <w:tcPr>
            <w:tcW w:w="261"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sz w:val="16"/>
                <w:szCs w:val="16"/>
                <w:lang w:eastAsia="ru-RU"/>
              </w:rPr>
            </w:pPr>
            <w:r w:rsidRPr="006F3E5C">
              <w:rPr>
                <w:rFonts w:ascii="Times New Roman" w:eastAsia="Times New Roman" w:hAnsi="Times New Roman" w:cs="Times New Roman"/>
                <w:b/>
                <w:bCs/>
                <w:sz w:val="16"/>
                <w:szCs w:val="16"/>
                <w:lang w:eastAsia="ru-RU"/>
              </w:rPr>
              <w:t> </w:t>
            </w:r>
          </w:p>
        </w:tc>
        <w:tc>
          <w:tcPr>
            <w:tcW w:w="3360"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00087516</w:t>
            </w:r>
          </w:p>
        </w:tc>
        <w:tc>
          <w:tcPr>
            <w:tcW w:w="922"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2006</w:t>
            </w:r>
          </w:p>
        </w:tc>
        <w:tc>
          <w:tcPr>
            <w:tcW w:w="1029"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6097542/06</w:t>
            </w:r>
          </w:p>
        </w:tc>
        <w:tc>
          <w:tcPr>
            <w:tcW w:w="1061"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right"/>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_______/12</w:t>
            </w:r>
          </w:p>
        </w:tc>
        <w:tc>
          <w:tcPr>
            <w:tcW w:w="1105"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w:t>
            </w:r>
          </w:p>
        </w:tc>
        <w:tc>
          <w:tcPr>
            <w:tcW w:w="776"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5104665</w:t>
            </w:r>
          </w:p>
        </w:tc>
      </w:tr>
      <w:tr w:rsidR="00593C77" w:rsidRPr="006F3E5C" w:rsidTr="00593C77">
        <w:trPr>
          <w:trHeight w:val="210"/>
        </w:trPr>
        <w:tc>
          <w:tcPr>
            <w:tcW w:w="397" w:type="dxa"/>
            <w:tcBorders>
              <w:top w:val="nil"/>
              <w:left w:val="single" w:sz="4" w:space="0" w:color="auto"/>
              <w:bottom w:val="single" w:sz="4" w:space="0" w:color="auto"/>
              <w:right w:val="nil"/>
            </w:tcBorders>
            <w:shd w:val="clear" w:color="auto" w:fill="auto"/>
            <w:noWrap/>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w:t>
            </w:r>
          </w:p>
        </w:tc>
        <w:tc>
          <w:tcPr>
            <w:tcW w:w="1996" w:type="dxa"/>
            <w:gridSpan w:val="2"/>
            <w:tcBorders>
              <w:top w:val="nil"/>
              <w:left w:val="single" w:sz="4" w:space="0" w:color="auto"/>
              <w:bottom w:val="single" w:sz="4" w:space="0" w:color="auto"/>
              <w:right w:val="nil"/>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Адрес установки ККМ:</w:t>
            </w:r>
          </w:p>
        </w:tc>
        <w:tc>
          <w:tcPr>
            <w:tcW w:w="3360" w:type="dxa"/>
            <w:tcBorders>
              <w:top w:val="nil"/>
              <w:left w:val="single" w:sz="4" w:space="0" w:color="auto"/>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г. Заволжск, ул. Мира, 44а</w:t>
            </w:r>
          </w:p>
        </w:tc>
        <w:tc>
          <w:tcPr>
            <w:tcW w:w="922"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029"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061"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105"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776"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r>
      <w:tr w:rsidR="00593C77" w:rsidRPr="006F3E5C" w:rsidTr="00593C77">
        <w:trPr>
          <w:trHeight w:val="270"/>
        </w:trPr>
        <w:tc>
          <w:tcPr>
            <w:tcW w:w="397" w:type="dxa"/>
            <w:tcBorders>
              <w:top w:val="nil"/>
              <w:left w:val="single" w:sz="4" w:space="0" w:color="auto"/>
              <w:bottom w:val="single" w:sz="4" w:space="0" w:color="auto"/>
              <w:right w:val="nil"/>
            </w:tcBorders>
            <w:shd w:val="clear" w:color="auto" w:fill="auto"/>
            <w:noWrap/>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xml:space="preserve">   14</w:t>
            </w:r>
          </w:p>
        </w:tc>
        <w:tc>
          <w:tcPr>
            <w:tcW w:w="1735" w:type="dxa"/>
            <w:tcBorders>
              <w:top w:val="nil"/>
              <w:left w:val="single" w:sz="4" w:space="0" w:color="auto"/>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sz w:val="16"/>
                <w:szCs w:val="16"/>
                <w:lang w:eastAsia="ru-RU"/>
              </w:rPr>
            </w:pPr>
            <w:r w:rsidRPr="006F3E5C">
              <w:rPr>
                <w:rFonts w:ascii="Times New Roman" w:eastAsia="Times New Roman" w:hAnsi="Times New Roman" w:cs="Times New Roman"/>
                <w:b/>
                <w:bCs/>
                <w:sz w:val="16"/>
                <w:szCs w:val="16"/>
                <w:lang w:eastAsia="ru-RU"/>
              </w:rPr>
              <w:t>Штрих-ФР-К /01 вер.</w:t>
            </w:r>
          </w:p>
        </w:tc>
        <w:tc>
          <w:tcPr>
            <w:tcW w:w="261"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sz w:val="16"/>
                <w:szCs w:val="16"/>
                <w:lang w:eastAsia="ru-RU"/>
              </w:rPr>
            </w:pPr>
            <w:r w:rsidRPr="006F3E5C">
              <w:rPr>
                <w:rFonts w:ascii="Times New Roman" w:eastAsia="Times New Roman" w:hAnsi="Times New Roman" w:cs="Times New Roman"/>
                <w:b/>
                <w:bCs/>
                <w:sz w:val="16"/>
                <w:szCs w:val="16"/>
                <w:lang w:eastAsia="ru-RU"/>
              </w:rPr>
              <w:t> </w:t>
            </w:r>
          </w:p>
        </w:tc>
        <w:tc>
          <w:tcPr>
            <w:tcW w:w="3360"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00087520</w:t>
            </w:r>
          </w:p>
        </w:tc>
        <w:tc>
          <w:tcPr>
            <w:tcW w:w="922"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2006</w:t>
            </w:r>
          </w:p>
        </w:tc>
        <w:tc>
          <w:tcPr>
            <w:tcW w:w="1029"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6097540/06</w:t>
            </w:r>
          </w:p>
        </w:tc>
        <w:tc>
          <w:tcPr>
            <w:tcW w:w="1061"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right"/>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_______/12</w:t>
            </w:r>
          </w:p>
        </w:tc>
        <w:tc>
          <w:tcPr>
            <w:tcW w:w="1105"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w:t>
            </w:r>
          </w:p>
        </w:tc>
        <w:tc>
          <w:tcPr>
            <w:tcW w:w="776"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5104661</w:t>
            </w:r>
          </w:p>
        </w:tc>
      </w:tr>
      <w:tr w:rsidR="00593C77" w:rsidRPr="006F3E5C" w:rsidTr="00593C77">
        <w:trPr>
          <w:trHeight w:val="210"/>
        </w:trPr>
        <w:tc>
          <w:tcPr>
            <w:tcW w:w="397" w:type="dxa"/>
            <w:tcBorders>
              <w:top w:val="nil"/>
              <w:left w:val="single" w:sz="4" w:space="0" w:color="auto"/>
              <w:bottom w:val="single" w:sz="4" w:space="0" w:color="auto"/>
              <w:right w:val="nil"/>
            </w:tcBorders>
            <w:shd w:val="clear" w:color="auto" w:fill="auto"/>
            <w:noWrap/>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w:t>
            </w:r>
          </w:p>
        </w:tc>
        <w:tc>
          <w:tcPr>
            <w:tcW w:w="1996" w:type="dxa"/>
            <w:gridSpan w:val="2"/>
            <w:tcBorders>
              <w:top w:val="nil"/>
              <w:left w:val="single" w:sz="4" w:space="0" w:color="auto"/>
              <w:bottom w:val="single" w:sz="4" w:space="0" w:color="auto"/>
              <w:right w:val="nil"/>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Адрес установки ККМ:</w:t>
            </w:r>
          </w:p>
        </w:tc>
        <w:tc>
          <w:tcPr>
            <w:tcW w:w="3360" w:type="dxa"/>
            <w:tcBorders>
              <w:top w:val="nil"/>
              <w:left w:val="single" w:sz="4" w:space="0" w:color="auto"/>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xml:space="preserve">г. Комсомольск, ул. </w:t>
            </w:r>
            <w:proofErr w:type="gramStart"/>
            <w:r w:rsidRPr="006F3E5C">
              <w:rPr>
                <w:rFonts w:ascii="Times New Roman" w:eastAsia="Times New Roman" w:hAnsi="Times New Roman" w:cs="Times New Roman"/>
                <w:b/>
                <w:bCs/>
                <w:i/>
                <w:iCs/>
                <w:sz w:val="16"/>
                <w:szCs w:val="16"/>
                <w:lang w:eastAsia="ru-RU"/>
              </w:rPr>
              <w:t>Пионерская</w:t>
            </w:r>
            <w:proofErr w:type="gramEnd"/>
            <w:r w:rsidRPr="006F3E5C">
              <w:rPr>
                <w:rFonts w:ascii="Times New Roman" w:eastAsia="Times New Roman" w:hAnsi="Times New Roman" w:cs="Times New Roman"/>
                <w:b/>
                <w:bCs/>
                <w:i/>
                <w:iCs/>
                <w:sz w:val="16"/>
                <w:szCs w:val="16"/>
                <w:lang w:eastAsia="ru-RU"/>
              </w:rPr>
              <w:t>, д.2</w:t>
            </w:r>
          </w:p>
        </w:tc>
        <w:tc>
          <w:tcPr>
            <w:tcW w:w="922"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029"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061"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105"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776"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r>
      <w:tr w:rsidR="00593C77" w:rsidRPr="006F3E5C" w:rsidTr="00593C77">
        <w:trPr>
          <w:trHeight w:val="270"/>
        </w:trPr>
        <w:tc>
          <w:tcPr>
            <w:tcW w:w="397" w:type="dxa"/>
            <w:tcBorders>
              <w:top w:val="nil"/>
              <w:left w:val="single" w:sz="4" w:space="0" w:color="auto"/>
              <w:bottom w:val="single" w:sz="4" w:space="0" w:color="auto"/>
              <w:right w:val="nil"/>
            </w:tcBorders>
            <w:shd w:val="clear" w:color="auto" w:fill="auto"/>
            <w:noWrap/>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xml:space="preserve">   15</w:t>
            </w:r>
          </w:p>
        </w:tc>
        <w:tc>
          <w:tcPr>
            <w:tcW w:w="1735" w:type="dxa"/>
            <w:tcBorders>
              <w:top w:val="nil"/>
              <w:left w:val="single" w:sz="4" w:space="0" w:color="auto"/>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sz w:val="16"/>
                <w:szCs w:val="16"/>
                <w:lang w:eastAsia="ru-RU"/>
              </w:rPr>
            </w:pPr>
            <w:r w:rsidRPr="006F3E5C">
              <w:rPr>
                <w:rFonts w:ascii="Times New Roman" w:eastAsia="Times New Roman" w:hAnsi="Times New Roman" w:cs="Times New Roman"/>
                <w:b/>
                <w:bCs/>
                <w:sz w:val="16"/>
                <w:szCs w:val="16"/>
                <w:lang w:eastAsia="ru-RU"/>
              </w:rPr>
              <w:t>Штрих-ФР-К /01 вер.</w:t>
            </w:r>
          </w:p>
        </w:tc>
        <w:tc>
          <w:tcPr>
            <w:tcW w:w="261"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sz w:val="16"/>
                <w:szCs w:val="16"/>
                <w:lang w:eastAsia="ru-RU"/>
              </w:rPr>
            </w:pPr>
            <w:r w:rsidRPr="006F3E5C">
              <w:rPr>
                <w:rFonts w:ascii="Times New Roman" w:eastAsia="Times New Roman" w:hAnsi="Times New Roman" w:cs="Times New Roman"/>
                <w:b/>
                <w:bCs/>
                <w:sz w:val="16"/>
                <w:szCs w:val="16"/>
                <w:lang w:eastAsia="ru-RU"/>
              </w:rPr>
              <w:t> </w:t>
            </w:r>
          </w:p>
        </w:tc>
        <w:tc>
          <w:tcPr>
            <w:tcW w:w="3360"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00087517</w:t>
            </w:r>
          </w:p>
        </w:tc>
        <w:tc>
          <w:tcPr>
            <w:tcW w:w="922"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2006</w:t>
            </w:r>
          </w:p>
        </w:tc>
        <w:tc>
          <w:tcPr>
            <w:tcW w:w="1029"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6097535/06</w:t>
            </w:r>
          </w:p>
        </w:tc>
        <w:tc>
          <w:tcPr>
            <w:tcW w:w="1061"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right"/>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_______/12</w:t>
            </w:r>
          </w:p>
        </w:tc>
        <w:tc>
          <w:tcPr>
            <w:tcW w:w="1105"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w:t>
            </w:r>
          </w:p>
        </w:tc>
        <w:tc>
          <w:tcPr>
            <w:tcW w:w="776"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5104664</w:t>
            </w:r>
          </w:p>
        </w:tc>
      </w:tr>
      <w:tr w:rsidR="00593C77" w:rsidRPr="006F3E5C" w:rsidTr="00593C77">
        <w:trPr>
          <w:trHeight w:val="210"/>
        </w:trPr>
        <w:tc>
          <w:tcPr>
            <w:tcW w:w="397" w:type="dxa"/>
            <w:tcBorders>
              <w:top w:val="nil"/>
              <w:left w:val="single" w:sz="4" w:space="0" w:color="auto"/>
              <w:bottom w:val="single" w:sz="4" w:space="0" w:color="auto"/>
              <w:right w:val="nil"/>
            </w:tcBorders>
            <w:shd w:val="clear" w:color="auto" w:fill="auto"/>
            <w:noWrap/>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w:t>
            </w:r>
          </w:p>
        </w:tc>
        <w:tc>
          <w:tcPr>
            <w:tcW w:w="1996" w:type="dxa"/>
            <w:gridSpan w:val="2"/>
            <w:tcBorders>
              <w:top w:val="nil"/>
              <w:left w:val="single" w:sz="4" w:space="0" w:color="auto"/>
              <w:bottom w:val="single" w:sz="4" w:space="0" w:color="auto"/>
              <w:right w:val="nil"/>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Адрес установки ККМ:</w:t>
            </w:r>
          </w:p>
        </w:tc>
        <w:tc>
          <w:tcPr>
            <w:tcW w:w="3360" w:type="dxa"/>
            <w:tcBorders>
              <w:top w:val="nil"/>
              <w:left w:val="single" w:sz="4" w:space="0" w:color="auto"/>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xml:space="preserve">г. Заволжск, ул. </w:t>
            </w:r>
            <w:proofErr w:type="gramStart"/>
            <w:r w:rsidRPr="006F3E5C">
              <w:rPr>
                <w:rFonts w:ascii="Times New Roman" w:eastAsia="Times New Roman" w:hAnsi="Times New Roman" w:cs="Times New Roman"/>
                <w:b/>
                <w:bCs/>
                <w:i/>
                <w:iCs/>
                <w:sz w:val="16"/>
                <w:szCs w:val="16"/>
                <w:lang w:eastAsia="ru-RU"/>
              </w:rPr>
              <w:t>Спортивная</w:t>
            </w:r>
            <w:proofErr w:type="gramEnd"/>
            <w:r w:rsidRPr="006F3E5C">
              <w:rPr>
                <w:rFonts w:ascii="Times New Roman" w:eastAsia="Times New Roman" w:hAnsi="Times New Roman" w:cs="Times New Roman"/>
                <w:b/>
                <w:bCs/>
                <w:i/>
                <w:iCs/>
                <w:sz w:val="16"/>
                <w:szCs w:val="16"/>
                <w:lang w:eastAsia="ru-RU"/>
              </w:rPr>
              <w:t>, 6</w:t>
            </w:r>
          </w:p>
        </w:tc>
        <w:tc>
          <w:tcPr>
            <w:tcW w:w="922"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029"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061"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105"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776"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r>
      <w:tr w:rsidR="00593C77" w:rsidRPr="006F3E5C" w:rsidTr="00593C77">
        <w:trPr>
          <w:trHeight w:val="270"/>
        </w:trPr>
        <w:tc>
          <w:tcPr>
            <w:tcW w:w="397" w:type="dxa"/>
            <w:tcBorders>
              <w:top w:val="nil"/>
              <w:left w:val="single" w:sz="4" w:space="0" w:color="auto"/>
              <w:bottom w:val="single" w:sz="4" w:space="0" w:color="auto"/>
              <w:right w:val="nil"/>
            </w:tcBorders>
            <w:shd w:val="clear" w:color="auto" w:fill="auto"/>
            <w:noWrap/>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xml:space="preserve">   16</w:t>
            </w:r>
          </w:p>
        </w:tc>
        <w:tc>
          <w:tcPr>
            <w:tcW w:w="1735" w:type="dxa"/>
            <w:tcBorders>
              <w:top w:val="nil"/>
              <w:left w:val="single" w:sz="4" w:space="0" w:color="auto"/>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sz w:val="16"/>
                <w:szCs w:val="16"/>
                <w:lang w:eastAsia="ru-RU"/>
              </w:rPr>
            </w:pPr>
            <w:proofErr w:type="spellStart"/>
            <w:r w:rsidRPr="006F3E5C">
              <w:rPr>
                <w:rFonts w:ascii="Times New Roman" w:eastAsia="Times New Roman" w:hAnsi="Times New Roman" w:cs="Times New Roman"/>
                <w:b/>
                <w:bCs/>
                <w:sz w:val="16"/>
                <w:szCs w:val="16"/>
                <w:lang w:eastAsia="ru-RU"/>
              </w:rPr>
              <w:t>Элвес</w:t>
            </w:r>
            <w:proofErr w:type="spellEnd"/>
            <w:r w:rsidRPr="006F3E5C">
              <w:rPr>
                <w:rFonts w:ascii="Times New Roman" w:eastAsia="Times New Roman" w:hAnsi="Times New Roman" w:cs="Times New Roman"/>
                <w:b/>
                <w:bCs/>
                <w:sz w:val="16"/>
                <w:szCs w:val="16"/>
                <w:lang w:eastAsia="ru-RU"/>
              </w:rPr>
              <w:t>-Микро-К /01 вер.</w:t>
            </w:r>
          </w:p>
        </w:tc>
        <w:tc>
          <w:tcPr>
            <w:tcW w:w="261"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sz w:val="16"/>
                <w:szCs w:val="16"/>
                <w:lang w:eastAsia="ru-RU"/>
              </w:rPr>
            </w:pPr>
            <w:r w:rsidRPr="006F3E5C">
              <w:rPr>
                <w:rFonts w:ascii="Times New Roman" w:eastAsia="Times New Roman" w:hAnsi="Times New Roman" w:cs="Times New Roman"/>
                <w:b/>
                <w:bCs/>
                <w:sz w:val="16"/>
                <w:szCs w:val="16"/>
                <w:lang w:eastAsia="ru-RU"/>
              </w:rPr>
              <w:t> </w:t>
            </w:r>
          </w:p>
        </w:tc>
        <w:tc>
          <w:tcPr>
            <w:tcW w:w="3360"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00210330</w:t>
            </w:r>
          </w:p>
        </w:tc>
        <w:tc>
          <w:tcPr>
            <w:tcW w:w="922"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2006</w:t>
            </w:r>
          </w:p>
        </w:tc>
        <w:tc>
          <w:tcPr>
            <w:tcW w:w="1029"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6134163/06</w:t>
            </w:r>
          </w:p>
        </w:tc>
        <w:tc>
          <w:tcPr>
            <w:tcW w:w="1061"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right"/>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_______/12</w:t>
            </w:r>
          </w:p>
        </w:tc>
        <w:tc>
          <w:tcPr>
            <w:tcW w:w="1105"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w:t>
            </w:r>
          </w:p>
        </w:tc>
        <w:tc>
          <w:tcPr>
            <w:tcW w:w="776"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5208065</w:t>
            </w:r>
          </w:p>
        </w:tc>
      </w:tr>
      <w:tr w:rsidR="00593C77" w:rsidRPr="006F3E5C" w:rsidTr="00593C77">
        <w:trPr>
          <w:trHeight w:val="210"/>
        </w:trPr>
        <w:tc>
          <w:tcPr>
            <w:tcW w:w="397" w:type="dxa"/>
            <w:tcBorders>
              <w:top w:val="nil"/>
              <w:left w:val="single" w:sz="4" w:space="0" w:color="auto"/>
              <w:bottom w:val="single" w:sz="4" w:space="0" w:color="auto"/>
              <w:right w:val="nil"/>
            </w:tcBorders>
            <w:shd w:val="clear" w:color="auto" w:fill="auto"/>
            <w:noWrap/>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w:t>
            </w:r>
          </w:p>
        </w:tc>
        <w:tc>
          <w:tcPr>
            <w:tcW w:w="1996" w:type="dxa"/>
            <w:gridSpan w:val="2"/>
            <w:tcBorders>
              <w:top w:val="nil"/>
              <w:left w:val="single" w:sz="4" w:space="0" w:color="auto"/>
              <w:bottom w:val="single" w:sz="4" w:space="0" w:color="auto"/>
              <w:right w:val="nil"/>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Адрес установки ККМ:</w:t>
            </w:r>
          </w:p>
        </w:tc>
        <w:tc>
          <w:tcPr>
            <w:tcW w:w="3360" w:type="dxa"/>
            <w:tcBorders>
              <w:top w:val="nil"/>
              <w:left w:val="single" w:sz="4" w:space="0" w:color="auto"/>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г. Иваново, ул. Калинина, 9/21</w:t>
            </w:r>
          </w:p>
        </w:tc>
        <w:tc>
          <w:tcPr>
            <w:tcW w:w="922"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029"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061"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105"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776"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r>
      <w:tr w:rsidR="00593C77" w:rsidRPr="006F3E5C" w:rsidTr="00593C77">
        <w:trPr>
          <w:trHeight w:val="270"/>
        </w:trPr>
        <w:tc>
          <w:tcPr>
            <w:tcW w:w="397" w:type="dxa"/>
            <w:tcBorders>
              <w:top w:val="nil"/>
              <w:left w:val="single" w:sz="4" w:space="0" w:color="auto"/>
              <w:bottom w:val="single" w:sz="4" w:space="0" w:color="auto"/>
              <w:right w:val="nil"/>
            </w:tcBorders>
            <w:shd w:val="clear" w:color="auto" w:fill="auto"/>
            <w:noWrap/>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xml:space="preserve">   17</w:t>
            </w:r>
          </w:p>
        </w:tc>
        <w:tc>
          <w:tcPr>
            <w:tcW w:w="1735" w:type="dxa"/>
            <w:tcBorders>
              <w:top w:val="nil"/>
              <w:left w:val="single" w:sz="4" w:space="0" w:color="auto"/>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sz w:val="16"/>
                <w:szCs w:val="16"/>
                <w:lang w:eastAsia="ru-RU"/>
              </w:rPr>
            </w:pPr>
            <w:r w:rsidRPr="006F3E5C">
              <w:rPr>
                <w:rFonts w:ascii="Times New Roman" w:eastAsia="Times New Roman" w:hAnsi="Times New Roman" w:cs="Times New Roman"/>
                <w:b/>
                <w:bCs/>
                <w:sz w:val="16"/>
                <w:szCs w:val="16"/>
                <w:lang w:eastAsia="ru-RU"/>
              </w:rPr>
              <w:t>Штрих-ФР-К /01 вер.</w:t>
            </w:r>
          </w:p>
        </w:tc>
        <w:tc>
          <w:tcPr>
            <w:tcW w:w="261"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sz w:val="16"/>
                <w:szCs w:val="16"/>
                <w:lang w:eastAsia="ru-RU"/>
              </w:rPr>
            </w:pPr>
            <w:r w:rsidRPr="006F3E5C">
              <w:rPr>
                <w:rFonts w:ascii="Times New Roman" w:eastAsia="Times New Roman" w:hAnsi="Times New Roman" w:cs="Times New Roman"/>
                <w:b/>
                <w:bCs/>
                <w:sz w:val="16"/>
                <w:szCs w:val="16"/>
                <w:lang w:eastAsia="ru-RU"/>
              </w:rPr>
              <w:t> </w:t>
            </w:r>
          </w:p>
        </w:tc>
        <w:tc>
          <w:tcPr>
            <w:tcW w:w="3360"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00094132</w:t>
            </w:r>
          </w:p>
        </w:tc>
        <w:tc>
          <w:tcPr>
            <w:tcW w:w="922"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2006</w:t>
            </w:r>
          </w:p>
        </w:tc>
        <w:tc>
          <w:tcPr>
            <w:tcW w:w="1029"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6155742/06</w:t>
            </w:r>
          </w:p>
        </w:tc>
        <w:tc>
          <w:tcPr>
            <w:tcW w:w="1061"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right"/>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_______/12</w:t>
            </w:r>
          </w:p>
        </w:tc>
        <w:tc>
          <w:tcPr>
            <w:tcW w:w="1105"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w:t>
            </w:r>
          </w:p>
        </w:tc>
        <w:tc>
          <w:tcPr>
            <w:tcW w:w="776"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5312069</w:t>
            </w:r>
          </w:p>
        </w:tc>
      </w:tr>
      <w:tr w:rsidR="00593C77" w:rsidRPr="006F3E5C" w:rsidTr="00593C77">
        <w:trPr>
          <w:trHeight w:val="210"/>
        </w:trPr>
        <w:tc>
          <w:tcPr>
            <w:tcW w:w="397" w:type="dxa"/>
            <w:tcBorders>
              <w:top w:val="nil"/>
              <w:left w:val="single" w:sz="4" w:space="0" w:color="auto"/>
              <w:bottom w:val="single" w:sz="4" w:space="0" w:color="auto"/>
              <w:right w:val="nil"/>
            </w:tcBorders>
            <w:shd w:val="clear" w:color="auto" w:fill="auto"/>
            <w:noWrap/>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w:t>
            </w:r>
          </w:p>
        </w:tc>
        <w:tc>
          <w:tcPr>
            <w:tcW w:w="1996" w:type="dxa"/>
            <w:gridSpan w:val="2"/>
            <w:tcBorders>
              <w:top w:val="nil"/>
              <w:left w:val="single" w:sz="4" w:space="0" w:color="auto"/>
              <w:bottom w:val="single" w:sz="4" w:space="0" w:color="auto"/>
              <w:right w:val="nil"/>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Адрес установки ККМ:</w:t>
            </w:r>
          </w:p>
        </w:tc>
        <w:tc>
          <w:tcPr>
            <w:tcW w:w="3360" w:type="dxa"/>
            <w:tcBorders>
              <w:top w:val="nil"/>
              <w:left w:val="single" w:sz="4" w:space="0" w:color="auto"/>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xml:space="preserve">г. Юрьевец, ул. </w:t>
            </w:r>
            <w:proofErr w:type="gramStart"/>
            <w:r w:rsidRPr="006F3E5C">
              <w:rPr>
                <w:rFonts w:ascii="Times New Roman" w:eastAsia="Times New Roman" w:hAnsi="Times New Roman" w:cs="Times New Roman"/>
                <w:b/>
                <w:bCs/>
                <w:i/>
                <w:iCs/>
                <w:sz w:val="16"/>
                <w:szCs w:val="16"/>
                <w:lang w:eastAsia="ru-RU"/>
              </w:rPr>
              <w:t>Советская</w:t>
            </w:r>
            <w:proofErr w:type="gramEnd"/>
            <w:r w:rsidRPr="006F3E5C">
              <w:rPr>
                <w:rFonts w:ascii="Times New Roman" w:eastAsia="Times New Roman" w:hAnsi="Times New Roman" w:cs="Times New Roman"/>
                <w:b/>
                <w:bCs/>
                <w:i/>
                <w:iCs/>
                <w:sz w:val="16"/>
                <w:szCs w:val="16"/>
                <w:lang w:eastAsia="ru-RU"/>
              </w:rPr>
              <w:t>, 56</w:t>
            </w:r>
          </w:p>
        </w:tc>
        <w:tc>
          <w:tcPr>
            <w:tcW w:w="922"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029"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061"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105"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776"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r>
      <w:tr w:rsidR="00593C77" w:rsidRPr="006F3E5C" w:rsidTr="00593C77">
        <w:trPr>
          <w:trHeight w:val="270"/>
        </w:trPr>
        <w:tc>
          <w:tcPr>
            <w:tcW w:w="397" w:type="dxa"/>
            <w:tcBorders>
              <w:top w:val="nil"/>
              <w:left w:val="single" w:sz="4" w:space="0" w:color="auto"/>
              <w:bottom w:val="single" w:sz="4" w:space="0" w:color="auto"/>
              <w:right w:val="nil"/>
            </w:tcBorders>
            <w:shd w:val="clear" w:color="auto" w:fill="auto"/>
            <w:noWrap/>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xml:space="preserve">   18</w:t>
            </w:r>
          </w:p>
        </w:tc>
        <w:tc>
          <w:tcPr>
            <w:tcW w:w="1735" w:type="dxa"/>
            <w:tcBorders>
              <w:top w:val="nil"/>
              <w:left w:val="single" w:sz="4" w:space="0" w:color="auto"/>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sz w:val="16"/>
                <w:szCs w:val="16"/>
                <w:lang w:eastAsia="ru-RU"/>
              </w:rPr>
            </w:pPr>
            <w:r w:rsidRPr="006F3E5C">
              <w:rPr>
                <w:rFonts w:ascii="Times New Roman" w:eastAsia="Times New Roman" w:hAnsi="Times New Roman" w:cs="Times New Roman"/>
                <w:b/>
                <w:bCs/>
                <w:sz w:val="16"/>
                <w:szCs w:val="16"/>
                <w:lang w:eastAsia="ru-RU"/>
              </w:rPr>
              <w:t>Штрих-ФР-К /01 вер.</w:t>
            </w:r>
          </w:p>
        </w:tc>
        <w:tc>
          <w:tcPr>
            <w:tcW w:w="261"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sz w:val="16"/>
                <w:szCs w:val="16"/>
                <w:lang w:eastAsia="ru-RU"/>
              </w:rPr>
            </w:pPr>
            <w:r w:rsidRPr="006F3E5C">
              <w:rPr>
                <w:rFonts w:ascii="Times New Roman" w:eastAsia="Times New Roman" w:hAnsi="Times New Roman" w:cs="Times New Roman"/>
                <w:b/>
                <w:bCs/>
                <w:sz w:val="16"/>
                <w:szCs w:val="16"/>
                <w:lang w:eastAsia="ru-RU"/>
              </w:rPr>
              <w:t> </w:t>
            </w:r>
          </w:p>
        </w:tc>
        <w:tc>
          <w:tcPr>
            <w:tcW w:w="3360"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00094135</w:t>
            </w:r>
          </w:p>
        </w:tc>
        <w:tc>
          <w:tcPr>
            <w:tcW w:w="922"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2006</w:t>
            </w:r>
          </w:p>
        </w:tc>
        <w:tc>
          <w:tcPr>
            <w:tcW w:w="1029"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6155745/06</w:t>
            </w:r>
          </w:p>
        </w:tc>
        <w:tc>
          <w:tcPr>
            <w:tcW w:w="1061"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right"/>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_______/12</w:t>
            </w:r>
          </w:p>
        </w:tc>
        <w:tc>
          <w:tcPr>
            <w:tcW w:w="1105"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w:t>
            </w:r>
          </w:p>
        </w:tc>
        <w:tc>
          <w:tcPr>
            <w:tcW w:w="776"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5312066</w:t>
            </w:r>
          </w:p>
        </w:tc>
      </w:tr>
      <w:tr w:rsidR="00593C77" w:rsidRPr="006F3E5C" w:rsidTr="00593C77">
        <w:trPr>
          <w:trHeight w:val="210"/>
        </w:trPr>
        <w:tc>
          <w:tcPr>
            <w:tcW w:w="397" w:type="dxa"/>
            <w:tcBorders>
              <w:top w:val="nil"/>
              <w:left w:val="single" w:sz="4" w:space="0" w:color="auto"/>
              <w:bottom w:val="single" w:sz="4" w:space="0" w:color="auto"/>
              <w:right w:val="nil"/>
            </w:tcBorders>
            <w:shd w:val="clear" w:color="auto" w:fill="auto"/>
            <w:noWrap/>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w:t>
            </w:r>
          </w:p>
        </w:tc>
        <w:tc>
          <w:tcPr>
            <w:tcW w:w="1996" w:type="dxa"/>
            <w:gridSpan w:val="2"/>
            <w:tcBorders>
              <w:top w:val="nil"/>
              <w:left w:val="single" w:sz="4" w:space="0" w:color="auto"/>
              <w:bottom w:val="single" w:sz="4" w:space="0" w:color="auto"/>
              <w:right w:val="nil"/>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Адрес установки ККМ:</w:t>
            </w:r>
          </w:p>
        </w:tc>
        <w:tc>
          <w:tcPr>
            <w:tcW w:w="3360" w:type="dxa"/>
            <w:tcBorders>
              <w:top w:val="nil"/>
              <w:left w:val="single" w:sz="4" w:space="0" w:color="auto"/>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г. Приволжск ул. Фурманова  д. 11</w:t>
            </w:r>
          </w:p>
        </w:tc>
        <w:tc>
          <w:tcPr>
            <w:tcW w:w="922"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029"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061"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105"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776"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r>
      <w:tr w:rsidR="00593C77" w:rsidRPr="006F3E5C" w:rsidTr="00593C77">
        <w:trPr>
          <w:trHeight w:val="270"/>
        </w:trPr>
        <w:tc>
          <w:tcPr>
            <w:tcW w:w="397" w:type="dxa"/>
            <w:tcBorders>
              <w:top w:val="nil"/>
              <w:left w:val="single" w:sz="4" w:space="0" w:color="auto"/>
              <w:bottom w:val="single" w:sz="4" w:space="0" w:color="auto"/>
              <w:right w:val="nil"/>
            </w:tcBorders>
            <w:shd w:val="clear" w:color="auto" w:fill="auto"/>
            <w:noWrap/>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xml:space="preserve">   19</w:t>
            </w:r>
          </w:p>
        </w:tc>
        <w:tc>
          <w:tcPr>
            <w:tcW w:w="1735" w:type="dxa"/>
            <w:tcBorders>
              <w:top w:val="nil"/>
              <w:left w:val="single" w:sz="4" w:space="0" w:color="auto"/>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sz w:val="16"/>
                <w:szCs w:val="16"/>
                <w:lang w:eastAsia="ru-RU"/>
              </w:rPr>
            </w:pPr>
            <w:r w:rsidRPr="006F3E5C">
              <w:rPr>
                <w:rFonts w:ascii="Times New Roman" w:eastAsia="Times New Roman" w:hAnsi="Times New Roman" w:cs="Times New Roman"/>
                <w:b/>
                <w:bCs/>
                <w:sz w:val="16"/>
                <w:szCs w:val="16"/>
                <w:lang w:eastAsia="ru-RU"/>
              </w:rPr>
              <w:t>Штрих-ФР-К /01 вер.</w:t>
            </w:r>
          </w:p>
        </w:tc>
        <w:tc>
          <w:tcPr>
            <w:tcW w:w="261"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sz w:val="16"/>
                <w:szCs w:val="16"/>
                <w:lang w:eastAsia="ru-RU"/>
              </w:rPr>
            </w:pPr>
            <w:r w:rsidRPr="006F3E5C">
              <w:rPr>
                <w:rFonts w:ascii="Times New Roman" w:eastAsia="Times New Roman" w:hAnsi="Times New Roman" w:cs="Times New Roman"/>
                <w:b/>
                <w:bCs/>
                <w:sz w:val="16"/>
                <w:szCs w:val="16"/>
                <w:lang w:eastAsia="ru-RU"/>
              </w:rPr>
              <w:t> </w:t>
            </w:r>
          </w:p>
        </w:tc>
        <w:tc>
          <w:tcPr>
            <w:tcW w:w="3360"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00094131</w:t>
            </w:r>
          </w:p>
        </w:tc>
        <w:tc>
          <w:tcPr>
            <w:tcW w:w="922"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2006</w:t>
            </w:r>
          </w:p>
        </w:tc>
        <w:tc>
          <w:tcPr>
            <w:tcW w:w="1029"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6155741/06</w:t>
            </w:r>
          </w:p>
        </w:tc>
        <w:tc>
          <w:tcPr>
            <w:tcW w:w="1061"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right"/>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_______/12</w:t>
            </w:r>
          </w:p>
        </w:tc>
        <w:tc>
          <w:tcPr>
            <w:tcW w:w="1105"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w:t>
            </w:r>
          </w:p>
        </w:tc>
        <w:tc>
          <w:tcPr>
            <w:tcW w:w="776"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5312070</w:t>
            </w:r>
          </w:p>
        </w:tc>
      </w:tr>
      <w:tr w:rsidR="00593C77" w:rsidRPr="006F3E5C" w:rsidTr="00593C77">
        <w:trPr>
          <w:trHeight w:val="210"/>
        </w:trPr>
        <w:tc>
          <w:tcPr>
            <w:tcW w:w="397" w:type="dxa"/>
            <w:tcBorders>
              <w:top w:val="nil"/>
              <w:left w:val="single" w:sz="4" w:space="0" w:color="auto"/>
              <w:bottom w:val="single" w:sz="4" w:space="0" w:color="auto"/>
              <w:right w:val="nil"/>
            </w:tcBorders>
            <w:shd w:val="clear" w:color="auto" w:fill="auto"/>
            <w:noWrap/>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w:t>
            </w:r>
          </w:p>
        </w:tc>
        <w:tc>
          <w:tcPr>
            <w:tcW w:w="1996" w:type="dxa"/>
            <w:gridSpan w:val="2"/>
            <w:tcBorders>
              <w:top w:val="nil"/>
              <w:left w:val="single" w:sz="4" w:space="0" w:color="auto"/>
              <w:bottom w:val="single" w:sz="4" w:space="0" w:color="auto"/>
              <w:right w:val="nil"/>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Адрес установки ККМ:</w:t>
            </w:r>
          </w:p>
        </w:tc>
        <w:tc>
          <w:tcPr>
            <w:tcW w:w="3360" w:type="dxa"/>
            <w:tcBorders>
              <w:top w:val="nil"/>
              <w:left w:val="single" w:sz="4" w:space="0" w:color="auto"/>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г. Вичуга, ул. Ленинградская, 19Б</w:t>
            </w:r>
          </w:p>
        </w:tc>
        <w:tc>
          <w:tcPr>
            <w:tcW w:w="922"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029"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061"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105"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776"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r>
      <w:tr w:rsidR="00593C77" w:rsidRPr="006F3E5C" w:rsidTr="00593C77">
        <w:trPr>
          <w:trHeight w:val="270"/>
        </w:trPr>
        <w:tc>
          <w:tcPr>
            <w:tcW w:w="397" w:type="dxa"/>
            <w:tcBorders>
              <w:top w:val="nil"/>
              <w:left w:val="single" w:sz="4" w:space="0" w:color="auto"/>
              <w:bottom w:val="single" w:sz="4" w:space="0" w:color="auto"/>
              <w:right w:val="nil"/>
            </w:tcBorders>
            <w:shd w:val="clear" w:color="auto" w:fill="auto"/>
            <w:noWrap/>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xml:space="preserve">   20</w:t>
            </w:r>
          </w:p>
        </w:tc>
        <w:tc>
          <w:tcPr>
            <w:tcW w:w="1735" w:type="dxa"/>
            <w:tcBorders>
              <w:top w:val="nil"/>
              <w:left w:val="single" w:sz="4" w:space="0" w:color="auto"/>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sz w:val="16"/>
                <w:szCs w:val="16"/>
                <w:lang w:eastAsia="ru-RU"/>
              </w:rPr>
            </w:pPr>
            <w:r w:rsidRPr="006F3E5C">
              <w:rPr>
                <w:rFonts w:ascii="Times New Roman" w:eastAsia="Times New Roman" w:hAnsi="Times New Roman" w:cs="Times New Roman"/>
                <w:b/>
                <w:bCs/>
                <w:sz w:val="16"/>
                <w:szCs w:val="16"/>
                <w:lang w:eastAsia="ru-RU"/>
              </w:rPr>
              <w:t>Штрих-ФР-К /01 вер.</w:t>
            </w:r>
          </w:p>
        </w:tc>
        <w:tc>
          <w:tcPr>
            <w:tcW w:w="261"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sz w:val="16"/>
                <w:szCs w:val="16"/>
                <w:lang w:eastAsia="ru-RU"/>
              </w:rPr>
            </w:pPr>
            <w:r w:rsidRPr="006F3E5C">
              <w:rPr>
                <w:rFonts w:ascii="Times New Roman" w:eastAsia="Times New Roman" w:hAnsi="Times New Roman" w:cs="Times New Roman"/>
                <w:b/>
                <w:bCs/>
                <w:sz w:val="16"/>
                <w:szCs w:val="16"/>
                <w:lang w:eastAsia="ru-RU"/>
              </w:rPr>
              <w:t> </w:t>
            </w:r>
          </w:p>
        </w:tc>
        <w:tc>
          <w:tcPr>
            <w:tcW w:w="3360"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00094133</w:t>
            </w:r>
          </w:p>
        </w:tc>
        <w:tc>
          <w:tcPr>
            <w:tcW w:w="922"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2006</w:t>
            </w:r>
          </w:p>
        </w:tc>
        <w:tc>
          <w:tcPr>
            <w:tcW w:w="1029"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6155743/06</w:t>
            </w:r>
          </w:p>
        </w:tc>
        <w:tc>
          <w:tcPr>
            <w:tcW w:w="1061"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right"/>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________/12</w:t>
            </w:r>
          </w:p>
        </w:tc>
        <w:tc>
          <w:tcPr>
            <w:tcW w:w="1105"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w:t>
            </w:r>
          </w:p>
        </w:tc>
        <w:tc>
          <w:tcPr>
            <w:tcW w:w="776"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5312068</w:t>
            </w:r>
          </w:p>
        </w:tc>
      </w:tr>
      <w:tr w:rsidR="00593C77" w:rsidRPr="006F3E5C" w:rsidTr="00593C77">
        <w:trPr>
          <w:trHeight w:val="210"/>
        </w:trPr>
        <w:tc>
          <w:tcPr>
            <w:tcW w:w="397" w:type="dxa"/>
            <w:tcBorders>
              <w:top w:val="nil"/>
              <w:left w:val="single" w:sz="4" w:space="0" w:color="auto"/>
              <w:bottom w:val="single" w:sz="4" w:space="0" w:color="auto"/>
              <w:right w:val="nil"/>
            </w:tcBorders>
            <w:shd w:val="clear" w:color="auto" w:fill="auto"/>
            <w:noWrap/>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w:t>
            </w:r>
          </w:p>
        </w:tc>
        <w:tc>
          <w:tcPr>
            <w:tcW w:w="1996" w:type="dxa"/>
            <w:gridSpan w:val="2"/>
            <w:tcBorders>
              <w:top w:val="nil"/>
              <w:left w:val="single" w:sz="4" w:space="0" w:color="auto"/>
              <w:bottom w:val="single" w:sz="4" w:space="0" w:color="auto"/>
              <w:right w:val="nil"/>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Адрес установки ККМ:</w:t>
            </w:r>
          </w:p>
        </w:tc>
        <w:tc>
          <w:tcPr>
            <w:tcW w:w="3360" w:type="dxa"/>
            <w:tcBorders>
              <w:top w:val="nil"/>
              <w:left w:val="single" w:sz="4" w:space="0" w:color="auto"/>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xml:space="preserve">г. Пестяки, ул. </w:t>
            </w:r>
            <w:proofErr w:type="gramStart"/>
            <w:r w:rsidRPr="006F3E5C">
              <w:rPr>
                <w:rFonts w:ascii="Times New Roman" w:eastAsia="Times New Roman" w:hAnsi="Times New Roman" w:cs="Times New Roman"/>
                <w:b/>
                <w:bCs/>
                <w:i/>
                <w:iCs/>
                <w:sz w:val="16"/>
                <w:szCs w:val="16"/>
                <w:lang w:eastAsia="ru-RU"/>
              </w:rPr>
              <w:t>Школьная</w:t>
            </w:r>
            <w:proofErr w:type="gramEnd"/>
            <w:r w:rsidRPr="006F3E5C">
              <w:rPr>
                <w:rFonts w:ascii="Times New Roman" w:eastAsia="Times New Roman" w:hAnsi="Times New Roman" w:cs="Times New Roman"/>
                <w:b/>
                <w:bCs/>
                <w:i/>
                <w:iCs/>
                <w:sz w:val="16"/>
                <w:szCs w:val="16"/>
                <w:lang w:eastAsia="ru-RU"/>
              </w:rPr>
              <w:t>, 8</w:t>
            </w:r>
          </w:p>
        </w:tc>
        <w:tc>
          <w:tcPr>
            <w:tcW w:w="922"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029"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061"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105"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776"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r>
      <w:tr w:rsidR="00593C77" w:rsidRPr="006F3E5C" w:rsidTr="00593C77">
        <w:trPr>
          <w:trHeight w:val="270"/>
        </w:trPr>
        <w:tc>
          <w:tcPr>
            <w:tcW w:w="397" w:type="dxa"/>
            <w:tcBorders>
              <w:top w:val="nil"/>
              <w:left w:val="single" w:sz="4" w:space="0" w:color="auto"/>
              <w:bottom w:val="single" w:sz="4" w:space="0" w:color="auto"/>
              <w:right w:val="nil"/>
            </w:tcBorders>
            <w:shd w:val="clear" w:color="auto" w:fill="auto"/>
            <w:noWrap/>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xml:space="preserve">   21</w:t>
            </w:r>
          </w:p>
        </w:tc>
        <w:tc>
          <w:tcPr>
            <w:tcW w:w="1735" w:type="dxa"/>
            <w:tcBorders>
              <w:top w:val="nil"/>
              <w:left w:val="single" w:sz="4" w:space="0" w:color="auto"/>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sz w:val="16"/>
                <w:szCs w:val="16"/>
                <w:lang w:eastAsia="ru-RU"/>
              </w:rPr>
            </w:pPr>
            <w:r w:rsidRPr="006F3E5C">
              <w:rPr>
                <w:rFonts w:ascii="Times New Roman" w:eastAsia="Times New Roman" w:hAnsi="Times New Roman" w:cs="Times New Roman"/>
                <w:b/>
                <w:bCs/>
                <w:sz w:val="16"/>
                <w:szCs w:val="16"/>
                <w:lang w:eastAsia="ru-RU"/>
              </w:rPr>
              <w:t>АМС-100К /01 вер.</w:t>
            </w:r>
          </w:p>
        </w:tc>
        <w:tc>
          <w:tcPr>
            <w:tcW w:w="261"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sz w:val="16"/>
                <w:szCs w:val="16"/>
                <w:lang w:eastAsia="ru-RU"/>
              </w:rPr>
            </w:pPr>
            <w:r w:rsidRPr="006F3E5C">
              <w:rPr>
                <w:rFonts w:ascii="Times New Roman" w:eastAsia="Times New Roman" w:hAnsi="Times New Roman" w:cs="Times New Roman"/>
                <w:b/>
                <w:bCs/>
                <w:sz w:val="16"/>
                <w:szCs w:val="16"/>
                <w:lang w:eastAsia="ru-RU"/>
              </w:rPr>
              <w:t> </w:t>
            </w:r>
          </w:p>
        </w:tc>
        <w:tc>
          <w:tcPr>
            <w:tcW w:w="3360"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20654622</w:t>
            </w:r>
          </w:p>
        </w:tc>
        <w:tc>
          <w:tcPr>
            <w:tcW w:w="922"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2006</w:t>
            </w:r>
          </w:p>
        </w:tc>
        <w:tc>
          <w:tcPr>
            <w:tcW w:w="1029"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6220175/06</w:t>
            </w:r>
          </w:p>
        </w:tc>
        <w:tc>
          <w:tcPr>
            <w:tcW w:w="1061"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right"/>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_______/12</w:t>
            </w:r>
          </w:p>
        </w:tc>
        <w:tc>
          <w:tcPr>
            <w:tcW w:w="1105"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w:t>
            </w:r>
          </w:p>
        </w:tc>
        <w:tc>
          <w:tcPr>
            <w:tcW w:w="776"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5380037</w:t>
            </w:r>
          </w:p>
        </w:tc>
      </w:tr>
      <w:tr w:rsidR="00593C77" w:rsidRPr="006F3E5C" w:rsidTr="00593C77">
        <w:trPr>
          <w:trHeight w:val="210"/>
        </w:trPr>
        <w:tc>
          <w:tcPr>
            <w:tcW w:w="397" w:type="dxa"/>
            <w:tcBorders>
              <w:top w:val="nil"/>
              <w:left w:val="single" w:sz="4" w:space="0" w:color="auto"/>
              <w:bottom w:val="single" w:sz="4" w:space="0" w:color="auto"/>
              <w:right w:val="nil"/>
            </w:tcBorders>
            <w:shd w:val="clear" w:color="auto" w:fill="auto"/>
            <w:noWrap/>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w:t>
            </w:r>
          </w:p>
        </w:tc>
        <w:tc>
          <w:tcPr>
            <w:tcW w:w="1996" w:type="dxa"/>
            <w:gridSpan w:val="2"/>
            <w:tcBorders>
              <w:top w:val="nil"/>
              <w:left w:val="single" w:sz="4" w:space="0" w:color="auto"/>
              <w:bottom w:val="single" w:sz="4" w:space="0" w:color="auto"/>
              <w:right w:val="nil"/>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Адрес установки ККМ:</w:t>
            </w:r>
          </w:p>
        </w:tc>
        <w:tc>
          <w:tcPr>
            <w:tcW w:w="3360" w:type="dxa"/>
            <w:tcBorders>
              <w:top w:val="nil"/>
              <w:left w:val="single" w:sz="4" w:space="0" w:color="auto"/>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xml:space="preserve">г. Иваново, ул. </w:t>
            </w:r>
            <w:proofErr w:type="gramStart"/>
            <w:r w:rsidRPr="006F3E5C">
              <w:rPr>
                <w:rFonts w:ascii="Times New Roman" w:eastAsia="Times New Roman" w:hAnsi="Times New Roman" w:cs="Times New Roman"/>
                <w:b/>
                <w:bCs/>
                <w:i/>
                <w:iCs/>
                <w:sz w:val="16"/>
                <w:szCs w:val="16"/>
                <w:lang w:eastAsia="ru-RU"/>
              </w:rPr>
              <w:t>Новая</w:t>
            </w:r>
            <w:proofErr w:type="gramEnd"/>
            <w:r w:rsidRPr="006F3E5C">
              <w:rPr>
                <w:rFonts w:ascii="Times New Roman" w:eastAsia="Times New Roman" w:hAnsi="Times New Roman" w:cs="Times New Roman"/>
                <w:b/>
                <w:bCs/>
                <w:i/>
                <w:iCs/>
                <w:sz w:val="16"/>
                <w:szCs w:val="16"/>
                <w:lang w:eastAsia="ru-RU"/>
              </w:rPr>
              <w:t xml:space="preserve"> 15</w:t>
            </w:r>
          </w:p>
        </w:tc>
        <w:tc>
          <w:tcPr>
            <w:tcW w:w="922"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029"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061"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105"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776"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r>
      <w:tr w:rsidR="00593C77" w:rsidRPr="006F3E5C" w:rsidTr="00593C77">
        <w:trPr>
          <w:trHeight w:val="270"/>
        </w:trPr>
        <w:tc>
          <w:tcPr>
            <w:tcW w:w="397" w:type="dxa"/>
            <w:tcBorders>
              <w:top w:val="nil"/>
              <w:left w:val="single" w:sz="4" w:space="0" w:color="auto"/>
              <w:bottom w:val="single" w:sz="4" w:space="0" w:color="auto"/>
              <w:right w:val="nil"/>
            </w:tcBorders>
            <w:shd w:val="clear" w:color="auto" w:fill="auto"/>
            <w:noWrap/>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xml:space="preserve">   22</w:t>
            </w:r>
          </w:p>
        </w:tc>
        <w:tc>
          <w:tcPr>
            <w:tcW w:w="1735" w:type="dxa"/>
            <w:tcBorders>
              <w:top w:val="nil"/>
              <w:left w:val="single" w:sz="4" w:space="0" w:color="auto"/>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sz w:val="16"/>
                <w:szCs w:val="16"/>
                <w:lang w:eastAsia="ru-RU"/>
              </w:rPr>
            </w:pPr>
            <w:r w:rsidRPr="006F3E5C">
              <w:rPr>
                <w:rFonts w:ascii="Times New Roman" w:eastAsia="Times New Roman" w:hAnsi="Times New Roman" w:cs="Times New Roman"/>
                <w:b/>
                <w:bCs/>
                <w:sz w:val="16"/>
                <w:szCs w:val="16"/>
                <w:lang w:eastAsia="ru-RU"/>
              </w:rPr>
              <w:t>АМС-100К /01 вер.</w:t>
            </w:r>
          </w:p>
        </w:tc>
        <w:tc>
          <w:tcPr>
            <w:tcW w:w="261"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sz w:val="16"/>
                <w:szCs w:val="16"/>
                <w:lang w:eastAsia="ru-RU"/>
              </w:rPr>
            </w:pPr>
            <w:r w:rsidRPr="006F3E5C">
              <w:rPr>
                <w:rFonts w:ascii="Times New Roman" w:eastAsia="Times New Roman" w:hAnsi="Times New Roman" w:cs="Times New Roman"/>
                <w:b/>
                <w:bCs/>
                <w:sz w:val="16"/>
                <w:szCs w:val="16"/>
                <w:lang w:eastAsia="ru-RU"/>
              </w:rPr>
              <w:t> </w:t>
            </w:r>
          </w:p>
        </w:tc>
        <w:tc>
          <w:tcPr>
            <w:tcW w:w="3360"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20655329</w:t>
            </w:r>
          </w:p>
        </w:tc>
        <w:tc>
          <w:tcPr>
            <w:tcW w:w="922"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2006</w:t>
            </w:r>
          </w:p>
        </w:tc>
        <w:tc>
          <w:tcPr>
            <w:tcW w:w="1029"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6220150/06</w:t>
            </w:r>
          </w:p>
        </w:tc>
        <w:tc>
          <w:tcPr>
            <w:tcW w:w="1061"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right"/>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_______/12</w:t>
            </w:r>
          </w:p>
        </w:tc>
        <w:tc>
          <w:tcPr>
            <w:tcW w:w="1105"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w:t>
            </w:r>
          </w:p>
        </w:tc>
        <w:tc>
          <w:tcPr>
            <w:tcW w:w="776"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5380121</w:t>
            </w:r>
          </w:p>
        </w:tc>
      </w:tr>
      <w:tr w:rsidR="00593C77" w:rsidRPr="006F3E5C" w:rsidTr="00593C77">
        <w:trPr>
          <w:trHeight w:val="210"/>
        </w:trPr>
        <w:tc>
          <w:tcPr>
            <w:tcW w:w="397" w:type="dxa"/>
            <w:tcBorders>
              <w:top w:val="nil"/>
              <w:left w:val="single" w:sz="4" w:space="0" w:color="auto"/>
              <w:bottom w:val="single" w:sz="4" w:space="0" w:color="auto"/>
              <w:right w:val="nil"/>
            </w:tcBorders>
            <w:shd w:val="clear" w:color="auto" w:fill="auto"/>
            <w:noWrap/>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lastRenderedPageBreak/>
              <w:t> </w:t>
            </w:r>
          </w:p>
        </w:tc>
        <w:tc>
          <w:tcPr>
            <w:tcW w:w="1996" w:type="dxa"/>
            <w:gridSpan w:val="2"/>
            <w:tcBorders>
              <w:top w:val="nil"/>
              <w:left w:val="single" w:sz="4" w:space="0" w:color="auto"/>
              <w:bottom w:val="single" w:sz="4" w:space="0" w:color="auto"/>
              <w:right w:val="nil"/>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Адрес установки ККМ:</w:t>
            </w:r>
          </w:p>
        </w:tc>
        <w:tc>
          <w:tcPr>
            <w:tcW w:w="3360" w:type="dxa"/>
            <w:tcBorders>
              <w:top w:val="nil"/>
              <w:left w:val="single" w:sz="4" w:space="0" w:color="auto"/>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г. Приволжск ул. Фурманова, 11</w:t>
            </w:r>
          </w:p>
        </w:tc>
        <w:tc>
          <w:tcPr>
            <w:tcW w:w="922"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029"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061"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105"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776"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r>
      <w:tr w:rsidR="00593C77" w:rsidRPr="006F3E5C" w:rsidTr="00593C77">
        <w:trPr>
          <w:trHeight w:val="270"/>
        </w:trPr>
        <w:tc>
          <w:tcPr>
            <w:tcW w:w="397" w:type="dxa"/>
            <w:tcBorders>
              <w:top w:val="nil"/>
              <w:left w:val="single" w:sz="4" w:space="0" w:color="auto"/>
              <w:bottom w:val="single" w:sz="4" w:space="0" w:color="auto"/>
              <w:right w:val="nil"/>
            </w:tcBorders>
            <w:shd w:val="clear" w:color="auto" w:fill="auto"/>
            <w:noWrap/>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xml:space="preserve">   23</w:t>
            </w:r>
          </w:p>
        </w:tc>
        <w:tc>
          <w:tcPr>
            <w:tcW w:w="1735" w:type="dxa"/>
            <w:tcBorders>
              <w:top w:val="nil"/>
              <w:left w:val="single" w:sz="4" w:space="0" w:color="auto"/>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sz w:val="16"/>
                <w:szCs w:val="16"/>
                <w:lang w:eastAsia="ru-RU"/>
              </w:rPr>
            </w:pPr>
            <w:r w:rsidRPr="006F3E5C">
              <w:rPr>
                <w:rFonts w:ascii="Times New Roman" w:eastAsia="Times New Roman" w:hAnsi="Times New Roman" w:cs="Times New Roman"/>
                <w:b/>
                <w:bCs/>
                <w:sz w:val="16"/>
                <w:szCs w:val="16"/>
                <w:lang w:eastAsia="ru-RU"/>
              </w:rPr>
              <w:t>Штрих-950К /01 вер.</w:t>
            </w:r>
          </w:p>
        </w:tc>
        <w:tc>
          <w:tcPr>
            <w:tcW w:w="261"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sz w:val="16"/>
                <w:szCs w:val="16"/>
                <w:lang w:eastAsia="ru-RU"/>
              </w:rPr>
            </w:pPr>
            <w:r w:rsidRPr="006F3E5C">
              <w:rPr>
                <w:rFonts w:ascii="Times New Roman" w:eastAsia="Times New Roman" w:hAnsi="Times New Roman" w:cs="Times New Roman"/>
                <w:b/>
                <w:bCs/>
                <w:sz w:val="16"/>
                <w:szCs w:val="16"/>
                <w:lang w:eastAsia="ru-RU"/>
              </w:rPr>
              <w:t> </w:t>
            </w:r>
          </w:p>
        </w:tc>
        <w:tc>
          <w:tcPr>
            <w:tcW w:w="3360"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00001469</w:t>
            </w:r>
          </w:p>
        </w:tc>
        <w:tc>
          <w:tcPr>
            <w:tcW w:w="922"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2005</w:t>
            </w:r>
          </w:p>
        </w:tc>
        <w:tc>
          <w:tcPr>
            <w:tcW w:w="1029"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5465406/05</w:t>
            </w:r>
          </w:p>
        </w:tc>
        <w:tc>
          <w:tcPr>
            <w:tcW w:w="1061"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right"/>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_______/12</w:t>
            </w:r>
          </w:p>
        </w:tc>
        <w:tc>
          <w:tcPr>
            <w:tcW w:w="1105"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w:t>
            </w:r>
          </w:p>
        </w:tc>
        <w:tc>
          <w:tcPr>
            <w:tcW w:w="776"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4631082</w:t>
            </w:r>
          </w:p>
        </w:tc>
      </w:tr>
      <w:tr w:rsidR="00593C77" w:rsidRPr="006F3E5C" w:rsidTr="00593C77">
        <w:trPr>
          <w:trHeight w:val="210"/>
        </w:trPr>
        <w:tc>
          <w:tcPr>
            <w:tcW w:w="397" w:type="dxa"/>
            <w:tcBorders>
              <w:top w:val="nil"/>
              <w:left w:val="single" w:sz="4" w:space="0" w:color="auto"/>
              <w:bottom w:val="single" w:sz="4" w:space="0" w:color="auto"/>
              <w:right w:val="nil"/>
            </w:tcBorders>
            <w:shd w:val="clear" w:color="auto" w:fill="auto"/>
            <w:noWrap/>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w:t>
            </w:r>
          </w:p>
        </w:tc>
        <w:tc>
          <w:tcPr>
            <w:tcW w:w="1996" w:type="dxa"/>
            <w:gridSpan w:val="2"/>
            <w:tcBorders>
              <w:top w:val="nil"/>
              <w:left w:val="single" w:sz="4" w:space="0" w:color="auto"/>
              <w:bottom w:val="single" w:sz="4" w:space="0" w:color="auto"/>
              <w:right w:val="nil"/>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Адрес установки ККМ:</w:t>
            </w:r>
          </w:p>
        </w:tc>
        <w:tc>
          <w:tcPr>
            <w:tcW w:w="3360" w:type="dxa"/>
            <w:tcBorders>
              <w:top w:val="nil"/>
              <w:left w:val="single" w:sz="4" w:space="0" w:color="auto"/>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г. Южа</w:t>
            </w:r>
            <w:proofErr w:type="gramStart"/>
            <w:r w:rsidRPr="006F3E5C">
              <w:rPr>
                <w:rFonts w:ascii="Times New Roman" w:eastAsia="Times New Roman" w:hAnsi="Times New Roman" w:cs="Times New Roman"/>
                <w:b/>
                <w:bCs/>
                <w:i/>
                <w:iCs/>
                <w:sz w:val="16"/>
                <w:szCs w:val="16"/>
                <w:lang w:eastAsia="ru-RU"/>
              </w:rPr>
              <w:t xml:space="preserve"> ,</w:t>
            </w:r>
            <w:proofErr w:type="gramEnd"/>
            <w:r w:rsidRPr="006F3E5C">
              <w:rPr>
                <w:rFonts w:ascii="Times New Roman" w:eastAsia="Times New Roman" w:hAnsi="Times New Roman" w:cs="Times New Roman"/>
                <w:b/>
                <w:bCs/>
                <w:i/>
                <w:iCs/>
                <w:sz w:val="16"/>
                <w:szCs w:val="16"/>
                <w:lang w:eastAsia="ru-RU"/>
              </w:rPr>
              <w:t xml:space="preserve"> ул. Речная 2</w:t>
            </w:r>
          </w:p>
        </w:tc>
        <w:tc>
          <w:tcPr>
            <w:tcW w:w="922"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029"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061"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105"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776"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r>
      <w:tr w:rsidR="00593C77" w:rsidRPr="006F3E5C" w:rsidTr="00593C77">
        <w:trPr>
          <w:trHeight w:val="270"/>
        </w:trPr>
        <w:tc>
          <w:tcPr>
            <w:tcW w:w="397" w:type="dxa"/>
            <w:tcBorders>
              <w:top w:val="nil"/>
              <w:left w:val="single" w:sz="4" w:space="0" w:color="auto"/>
              <w:bottom w:val="single" w:sz="4" w:space="0" w:color="auto"/>
              <w:right w:val="nil"/>
            </w:tcBorders>
            <w:shd w:val="clear" w:color="auto" w:fill="auto"/>
            <w:noWrap/>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xml:space="preserve">   24</w:t>
            </w:r>
          </w:p>
        </w:tc>
        <w:tc>
          <w:tcPr>
            <w:tcW w:w="1735" w:type="dxa"/>
            <w:tcBorders>
              <w:top w:val="nil"/>
              <w:left w:val="single" w:sz="4" w:space="0" w:color="auto"/>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sz w:val="16"/>
                <w:szCs w:val="16"/>
                <w:lang w:eastAsia="ru-RU"/>
              </w:rPr>
            </w:pPr>
            <w:proofErr w:type="spellStart"/>
            <w:r w:rsidRPr="006F3E5C">
              <w:rPr>
                <w:rFonts w:ascii="Times New Roman" w:eastAsia="Times New Roman" w:hAnsi="Times New Roman" w:cs="Times New Roman"/>
                <w:b/>
                <w:bCs/>
                <w:sz w:val="16"/>
                <w:szCs w:val="16"/>
                <w:lang w:eastAsia="ru-RU"/>
              </w:rPr>
              <w:t>Элвес</w:t>
            </w:r>
            <w:proofErr w:type="spellEnd"/>
            <w:r w:rsidRPr="006F3E5C">
              <w:rPr>
                <w:rFonts w:ascii="Times New Roman" w:eastAsia="Times New Roman" w:hAnsi="Times New Roman" w:cs="Times New Roman"/>
                <w:b/>
                <w:bCs/>
                <w:sz w:val="16"/>
                <w:szCs w:val="16"/>
                <w:lang w:eastAsia="ru-RU"/>
              </w:rPr>
              <w:t>-Микро-К /01 вер.</w:t>
            </w:r>
          </w:p>
        </w:tc>
        <w:tc>
          <w:tcPr>
            <w:tcW w:w="261"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sz w:val="16"/>
                <w:szCs w:val="16"/>
                <w:lang w:eastAsia="ru-RU"/>
              </w:rPr>
            </w:pPr>
            <w:r w:rsidRPr="006F3E5C">
              <w:rPr>
                <w:rFonts w:ascii="Times New Roman" w:eastAsia="Times New Roman" w:hAnsi="Times New Roman" w:cs="Times New Roman"/>
                <w:b/>
                <w:bCs/>
                <w:sz w:val="16"/>
                <w:szCs w:val="16"/>
                <w:lang w:eastAsia="ru-RU"/>
              </w:rPr>
              <w:t> </w:t>
            </w:r>
          </w:p>
        </w:tc>
        <w:tc>
          <w:tcPr>
            <w:tcW w:w="3360"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00232047</w:t>
            </w:r>
          </w:p>
        </w:tc>
        <w:tc>
          <w:tcPr>
            <w:tcW w:w="922"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2007</w:t>
            </w:r>
          </w:p>
        </w:tc>
        <w:tc>
          <w:tcPr>
            <w:tcW w:w="1029"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6324347/07</w:t>
            </w:r>
          </w:p>
        </w:tc>
        <w:tc>
          <w:tcPr>
            <w:tcW w:w="1061"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right"/>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_______/12</w:t>
            </w:r>
          </w:p>
        </w:tc>
        <w:tc>
          <w:tcPr>
            <w:tcW w:w="1105"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w:t>
            </w:r>
          </w:p>
        </w:tc>
        <w:tc>
          <w:tcPr>
            <w:tcW w:w="776"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5791350</w:t>
            </w:r>
          </w:p>
        </w:tc>
      </w:tr>
      <w:tr w:rsidR="00593C77" w:rsidRPr="006F3E5C" w:rsidTr="00593C77">
        <w:trPr>
          <w:trHeight w:val="210"/>
        </w:trPr>
        <w:tc>
          <w:tcPr>
            <w:tcW w:w="397" w:type="dxa"/>
            <w:tcBorders>
              <w:top w:val="nil"/>
              <w:left w:val="single" w:sz="4" w:space="0" w:color="auto"/>
              <w:bottom w:val="single" w:sz="4" w:space="0" w:color="auto"/>
              <w:right w:val="nil"/>
            </w:tcBorders>
            <w:shd w:val="clear" w:color="auto" w:fill="auto"/>
            <w:noWrap/>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w:t>
            </w:r>
          </w:p>
        </w:tc>
        <w:tc>
          <w:tcPr>
            <w:tcW w:w="1996" w:type="dxa"/>
            <w:gridSpan w:val="2"/>
            <w:tcBorders>
              <w:top w:val="nil"/>
              <w:left w:val="single" w:sz="4" w:space="0" w:color="auto"/>
              <w:bottom w:val="single" w:sz="4" w:space="0" w:color="auto"/>
              <w:right w:val="nil"/>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Адрес установки ККМ:</w:t>
            </w:r>
          </w:p>
        </w:tc>
        <w:tc>
          <w:tcPr>
            <w:tcW w:w="3360" w:type="dxa"/>
            <w:tcBorders>
              <w:top w:val="nil"/>
              <w:left w:val="single" w:sz="4" w:space="0" w:color="auto"/>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г. Тейково, пр. Базарный 2</w:t>
            </w:r>
          </w:p>
        </w:tc>
        <w:tc>
          <w:tcPr>
            <w:tcW w:w="922"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029"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061"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105"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776"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r>
      <w:tr w:rsidR="00593C77" w:rsidRPr="006F3E5C" w:rsidTr="00593C77">
        <w:trPr>
          <w:trHeight w:val="270"/>
        </w:trPr>
        <w:tc>
          <w:tcPr>
            <w:tcW w:w="397" w:type="dxa"/>
            <w:tcBorders>
              <w:top w:val="nil"/>
              <w:left w:val="single" w:sz="4" w:space="0" w:color="auto"/>
              <w:bottom w:val="single" w:sz="4" w:space="0" w:color="auto"/>
              <w:right w:val="nil"/>
            </w:tcBorders>
            <w:shd w:val="clear" w:color="auto" w:fill="auto"/>
            <w:noWrap/>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xml:space="preserve">   25</w:t>
            </w:r>
          </w:p>
        </w:tc>
        <w:tc>
          <w:tcPr>
            <w:tcW w:w="1735" w:type="dxa"/>
            <w:tcBorders>
              <w:top w:val="nil"/>
              <w:left w:val="single" w:sz="4" w:space="0" w:color="auto"/>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sz w:val="16"/>
                <w:szCs w:val="16"/>
                <w:lang w:eastAsia="ru-RU"/>
              </w:rPr>
            </w:pPr>
            <w:proofErr w:type="spellStart"/>
            <w:r w:rsidRPr="006F3E5C">
              <w:rPr>
                <w:rFonts w:ascii="Times New Roman" w:eastAsia="Times New Roman" w:hAnsi="Times New Roman" w:cs="Times New Roman"/>
                <w:b/>
                <w:bCs/>
                <w:sz w:val="16"/>
                <w:szCs w:val="16"/>
                <w:lang w:eastAsia="ru-RU"/>
              </w:rPr>
              <w:t>Элвес</w:t>
            </w:r>
            <w:proofErr w:type="spellEnd"/>
            <w:r w:rsidRPr="006F3E5C">
              <w:rPr>
                <w:rFonts w:ascii="Times New Roman" w:eastAsia="Times New Roman" w:hAnsi="Times New Roman" w:cs="Times New Roman"/>
                <w:b/>
                <w:bCs/>
                <w:sz w:val="16"/>
                <w:szCs w:val="16"/>
                <w:lang w:eastAsia="ru-RU"/>
              </w:rPr>
              <w:t>-Микро-К /01 вер.</w:t>
            </w:r>
          </w:p>
        </w:tc>
        <w:tc>
          <w:tcPr>
            <w:tcW w:w="261"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sz w:val="16"/>
                <w:szCs w:val="16"/>
                <w:lang w:eastAsia="ru-RU"/>
              </w:rPr>
            </w:pPr>
            <w:r w:rsidRPr="006F3E5C">
              <w:rPr>
                <w:rFonts w:ascii="Times New Roman" w:eastAsia="Times New Roman" w:hAnsi="Times New Roman" w:cs="Times New Roman"/>
                <w:b/>
                <w:bCs/>
                <w:sz w:val="16"/>
                <w:szCs w:val="16"/>
                <w:lang w:eastAsia="ru-RU"/>
              </w:rPr>
              <w:t> </w:t>
            </w:r>
          </w:p>
        </w:tc>
        <w:tc>
          <w:tcPr>
            <w:tcW w:w="3360"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00232049</w:t>
            </w:r>
          </w:p>
        </w:tc>
        <w:tc>
          <w:tcPr>
            <w:tcW w:w="922"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2007</w:t>
            </w:r>
          </w:p>
        </w:tc>
        <w:tc>
          <w:tcPr>
            <w:tcW w:w="1029"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6324349/07</w:t>
            </w:r>
          </w:p>
        </w:tc>
        <w:tc>
          <w:tcPr>
            <w:tcW w:w="1061"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right"/>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_______/12</w:t>
            </w:r>
          </w:p>
        </w:tc>
        <w:tc>
          <w:tcPr>
            <w:tcW w:w="1105"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w:t>
            </w:r>
          </w:p>
        </w:tc>
        <w:tc>
          <w:tcPr>
            <w:tcW w:w="776"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5791351</w:t>
            </w:r>
          </w:p>
        </w:tc>
      </w:tr>
      <w:tr w:rsidR="00593C77" w:rsidRPr="006F3E5C" w:rsidTr="00593C77">
        <w:trPr>
          <w:trHeight w:val="210"/>
        </w:trPr>
        <w:tc>
          <w:tcPr>
            <w:tcW w:w="397" w:type="dxa"/>
            <w:tcBorders>
              <w:top w:val="nil"/>
              <w:left w:val="single" w:sz="4" w:space="0" w:color="auto"/>
              <w:bottom w:val="single" w:sz="4" w:space="0" w:color="auto"/>
              <w:right w:val="nil"/>
            </w:tcBorders>
            <w:shd w:val="clear" w:color="auto" w:fill="auto"/>
            <w:noWrap/>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w:t>
            </w:r>
          </w:p>
        </w:tc>
        <w:tc>
          <w:tcPr>
            <w:tcW w:w="1996" w:type="dxa"/>
            <w:gridSpan w:val="2"/>
            <w:tcBorders>
              <w:top w:val="nil"/>
              <w:left w:val="single" w:sz="4" w:space="0" w:color="auto"/>
              <w:bottom w:val="single" w:sz="4" w:space="0" w:color="auto"/>
              <w:right w:val="nil"/>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Адрес установки ККМ:</w:t>
            </w:r>
          </w:p>
        </w:tc>
        <w:tc>
          <w:tcPr>
            <w:tcW w:w="3360" w:type="dxa"/>
            <w:tcBorders>
              <w:top w:val="nil"/>
              <w:left w:val="single" w:sz="4" w:space="0" w:color="auto"/>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xml:space="preserve">г. Лежнево, 1-я </w:t>
            </w:r>
            <w:proofErr w:type="gramStart"/>
            <w:r w:rsidRPr="006F3E5C">
              <w:rPr>
                <w:rFonts w:ascii="Times New Roman" w:eastAsia="Times New Roman" w:hAnsi="Times New Roman" w:cs="Times New Roman"/>
                <w:b/>
                <w:bCs/>
                <w:i/>
                <w:iCs/>
                <w:sz w:val="16"/>
                <w:szCs w:val="16"/>
                <w:lang w:eastAsia="ru-RU"/>
              </w:rPr>
              <w:t>Комсомольская</w:t>
            </w:r>
            <w:proofErr w:type="gramEnd"/>
            <w:r w:rsidRPr="006F3E5C">
              <w:rPr>
                <w:rFonts w:ascii="Times New Roman" w:eastAsia="Times New Roman" w:hAnsi="Times New Roman" w:cs="Times New Roman"/>
                <w:b/>
                <w:bCs/>
                <w:i/>
                <w:iCs/>
                <w:sz w:val="16"/>
                <w:szCs w:val="16"/>
                <w:lang w:eastAsia="ru-RU"/>
              </w:rPr>
              <w:t>, 2-а</w:t>
            </w:r>
          </w:p>
        </w:tc>
        <w:tc>
          <w:tcPr>
            <w:tcW w:w="922"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029"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061"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105"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776"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r>
      <w:tr w:rsidR="00593C77" w:rsidRPr="006F3E5C" w:rsidTr="00593C77">
        <w:trPr>
          <w:trHeight w:val="270"/>
        </w:trPr>
        <w:tc>
          <w:tcPr>
            <w:tcW w:w="397" w:type="dxa"/>
            <w:tcBorders>
              <w:top w:val="nil"/>
              <w:left w:val="single" w:sz="4" w:space="0" w:color="auto"/>
              <w:bottom w:val="single" w:sz="4" w:space="0" w:color="auto"/>
              <w:right w:val="nil"/>
            </w:tcBorders>
            <w:shd w:val="clear" w:color="auto" w:fill="auto"/>
            <w:noWrap/>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xml:space="preserve">   26</w:t>
            </w:r>
          </w:p>
        </w:tc>
        <w:tc>
          <w:tcPr>
            <w:tcW w:w="1735" w:type="dxa"/>
            <w:tcBorders>
              <w:top w:val="nil"/>
              <w:left w:val="single" w:sz="4" w:space="0" w:color="auto"/>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sz w:val="16"/>
                <w:szCs w:val="16"/>
                <w:lang w:eastAsia="ru-RU"/>
              </w:rPr>
            </w:pPr>
            <w:r w:rsidRPr="006F3E5C">
              <w:rPr>
                <w:rFonts w:ascii="Times New Roman" w:eastAsia="Times New Roman" w:hAnsi="Times New Roman" w:cs="Times New Roman"/>
                <w:b/>
                <w:bCs/>
                <w:sz w:val="16"/>
                <w:szCs w:val="16"/>
                <w:lang w:eastAsia="ru-RU"/>
              </w:rPr>
              <w:t>Штрих-ФР-К /01 вер.</w:t>
            </w:r>
          </w:p>
        </w:tc>
        <w:tc>
          <w:tcPr>
            <w:tcW w:w="261"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sz w:val="16"/>
                <w:szCs w:val="16"/>
                <w:lang w:eastAsia="ru-RU"/>
              </w:rPr>
            </w:pPr>
            <w:r w:rsidRPr="006F3E5C">
              <w:rPr>
                <w:rFonts w:ascii="Times New Roman" w:eastAsia="Times New Roman" w:hAnsi="Times New Roman" w:cs="Times New Roman"/>
                <w:b/>
                <w:bCs/>
                <w:sz w:val="16"/>
                <w:szCs w:val="16"/>
                <w:lang w:eastAsia="ru-RU"/>
              </w:rPr>
              <w:t> </w:t>
            </w:r>
          </w:p>
        </w:tc>
        <w:tc>
          <w:tcPr>
            <w:tcW w:w="3360"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00096596</w:t>
            </w:r>
          </w:p>
        </w:tc>
        <w:tc>
          <w:tcPr>
            <w:tcW w:w="922"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2006</w:t>
            </w:r>
          </w:p>
        </w:tc>
        <w:tc>
          <w:tcPr>
            <w:tcW w:w="1029"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6226766/06</w:t>
            </w:r>
          </w:p>
        </w:tc>
        <w:tc>
          <w:tcPr>
            <w:tcW w:w="1061"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right"/>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_______/12</w:t>
            </w:r>
          </w:p>
        </w:tc>
        <w:tc>
          <w:tcPr>
            <w:tcW w:w="1105"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w:t>
            </w:r>
          </w:p>
        </w:tc>
        <w:tc>
          <w:tcPr>
            <w:tcW w:w="776"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5313743</w:t>
            </w:r>
          </w:p>
        </w:tc>
      </w:tr>
      <w:tr w:rsidR="00593C77" w:rsidRPr="006F3E5C" w:rsidTr="00593C77">
        <w:trPr>
          <w:trHeight w:val="210"/>
        </w:trPr>
        <w:tc>
          <w:tcPr>
            <w:tcW w:w="397" w:type="dxa"/>
            <w:tcBorders>
              <w:top w:val="nil"/>
              <w:left w:val="single" w:sz="4" w:space="0" w:color="auto"/>
              <w:bottom w:val="single" w:sz="4" w:space="0" w:color="auto"/>
              <w:right w:val="nil"/>
            </w:tcBorders>
            <w:shd w:val="clear" w:color="auto" w:fill="auto"/>
            <w:noWrap/>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w:t>
            </w:r>
          </w:p>
        </w:tc>
        <w:tc>
          <w:tcPr>
            <w:tcW w:w="1996" w:type="dxa"/>
            <w:gridSpan w:val="2"/>
            <w:tcBorders>
              <w:top w:val="nil"/>
              <w:left w:val="single" w:sz="4" w:space="0" w:color="auto"/>
              <w:bottom w:val="single" w:sz="4" w:space="0" w:color="auto"/>
              <w:right w:val="nil"/>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Адрес установки ККМ:</w:t>
            </w:r>
          </w:p>
        </w:tc>
        <w:tc>
          <w:tcPr>
            <w:tcW w:w="3360" w:type="dxa"/>
            <w:tcBorders>
              <w:top w:val="nil"/>
              <w:left w:val="single" w:sz="4" w:space="0" w:color="auto"/>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г. Шуя, пл. Ленина, 13</w:t>
            </w:r>
          </w:p>
        </w:tc>
        <w:tc>
          <w:tcPr>
            <w:tcW w:w="922"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029"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061"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105"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776"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r>
      <w:tr w:rsidR="00593C77" w:rsidRPr="006F3E5C" w:rsidTr="00593C77">
        <w:trPr>
          <w:trHeight w:val="270"/>
        </w:trPr>
        <w:tc>
          <w:tcPr>
            <w:tcW w:w="397" w:type="dxa"/>
            <w:tcBorders>
              <w:top w:val="nil"/>
              <w:left w:val="single" w:sz="4" w:space="0" w:color="auto"/>
              <w:bottom w:val="single" w:sz="4" w:space="0" w:color="auto"/>
              <w:right w:val="nil"/>
            </w:tcBorders>
            <w:shd w:val="clear" w:color="auto" w:fill="auto"/>
            <w:noWrap/>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xml:space="preserve">   27</w:t>
            </w:r>
          </w:p>
        </w:tc>
        <w:tc>
          <w:tcPr>
            <w:tcW w:w="1735" w:type="dxa"/>
            <w:tcBorders>
              <w:top w:val="nil"/>
              <w:left w:val="single" w:sz="4" w:space="0" w:color="auto"/>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sz w:val="16"/>
                <w:szCs w:val="16"/>
                <w:lang w:eastAsia="ru-RU"/>
              </w:rPr>
            </w:pPr>
            <w:r w:rsidRPr="006F3E5C">
              <w:rPr>
                <w:rFonts w:ascii="Times New Roman" w:eastAsia="Times New Roman" w:hAnsi="Times New Roman" w:cs="Times New Roman"/>
                <w:b/>
                <w:bCs/>
                <w:sz w:val="16"/>
                <w:szCs w:val="16"/>
                <w:lang w:eastAsia="ru-RU"/>
              </w:rPr>
              <w:t>Штрих-ФР-К /01 вер.</w:t>
            </w:r>
          </w:p>
        </w:tc>
        <w:tc>
          <w:tcPr>
            <w:tcW w:w="261"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sz w:val="16"/>
                <w:szCs w:val="16"/>
                <w:lang w:eastAsia="ru-RU"/>
              </w:rPr>
            </w:pPr>
            <w:r w:rsidRPr="006F3E5C">
              <w:rPr>
                <w:rFonts w:ascii="Times New Roman" w:eastAsia="Times New Roman" w:hAnsi="Times New Roman" w:cs="Times New Roman"/>
                <w:b/>
                <w:bCs/>
                <w:sz w:val="16"/>
                <w:szCs w:val="16"/>
                <w:lang w:eastAsia="ru-RU"/>
              </w:rPr>
              <w:t> </w:t>
            </w:r>
          </w:p>
        </w:tc>
        <w:tc>
          <w:tcPr>
            <w:tcW w:w="3360"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00096600</w:t>
            </w:r>
          </w:p>
        </w:tc>
        <w:tc>
          <w:tcPr>
            <w:tcW w:w="922"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2006</w:t>
            </w:r>
          </w:p>
        </w:tc>
        <w:tc>
          <w:tcPr>
            <w:tcW w:w="1029"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6226770/06</w:t>
            </w:r>
          </w:p>
        </w:tc>
        <w:tc>
          <w:tcPr>
            <w:tcW w:w="1061"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right"/>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_______/12</w:t>
            </w:r>
          </w:p>
        </w:tc>
        <w:tc>
          <w:tcPr>
            <w:tcW w:w="1105"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w:t>
            </w:r>
          </w:p>
        </w:tc>
        <w:tc>
          <w:tcPr>
            <w:tcW w:w="776"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5313739</w:t>
            </w:r>
          </w:p>
        </w:tc>
      </w:tr>
      <w:tr w:rsidR="00593C77" w:rsidRPr="006F3E5C" w:rsidTr="00593C77">
        <w:trPr>
          <w:trHeight w:val="210"/>
        </w:trPr>
        <w:tc>
          <w:tcPr>
            <w:tcW w:w="397" w:type="dxa"/>
            <w:tcBorders>
              <w:top w:val="nil"/>
              <w:left w:val="single" w:sz="4" w:space="0" w:color="auto"/>
              <w:bottom w:val="single" w:sz="4" w:space="0" w:color="auto"/>
              <w:right w:val="nil"/>
            </w:tcBorders>
            <w:shd w:val="clear" w:color="auto" w:fill="auto"/>
            <w:noWrap/>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w:t>
            </w:r>
          </w:p>
        </w:tc>
        <w:tc>
          <w:tcPr>
            <w:tcW w:w="1996" w:type="dxa"/>
            <w:gridSpan w:val="2"/>
            <w:tcBorders>
              <w:top w:val="nil"/>
              <w:left w:val="single" w:sz="4" w:space="0" w:color="auto"/>
              <w:bottom w:val="single" w:sz="4" w:space="0" w:color="auto"/>
              <w:right w:val="nil"/>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Адрес установки ККМ:</w:t>
            </w:r>
          </w:p>
        </w:tc>
        <w:tc>
          <w:tcPr>
            <w:tcW w:w="3360" w:type="dxa"/>
            <w:tcBorders>
              <w:top w:val="nil"/>
              <w:left w:val="single" w:sz="4" w:space="0" w:color="auto"/>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г. Гаврилов-Посад, ул. 3-го Интернационала 16</w:t>
            </w:r>
          </w:p>
        </w:tc>
        <w:tc>
          <w:tcPr>
            <w:tcW w:w="922"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029"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061"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105"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776"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r>
      <w:tr w:rsidR="00593C77" w:rsidRPr="006F3E5C" w:rsidTr="00593C77">
        <w:trPr>
          <w:trHeight w:val="270"/>
        </w:trPr>
        <w:tc>
          <w:tcPr>
            <w:tcW w:w="397" w:type="dxa"/>
            <w:tcBorders>
              <w:top w:val="nil"/>
              <w:left w:val="single" w:sz="4" w:space="0" w:color="auto"/>
              <w:bottom w:val="single" w:sz="4" w:space="0" w:color="auto"/>
              <w:right w:val="nil"/>
            </w:tcBorders>
            <w:shd w:val="clear" w:color="auto" w:fill="auto"/>
            <w:noWrap/>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xml:space="preserve">   28</w:t>
            </w:r>
          </w:p>
        </w:tc>
        <w:tc>
          <w:tcPr>
            <w:tcW w:w="1735" w:type="dxa"/>
            <w:tcBorders>
              <w:top w:val="nil"/>
              <w:left w:val="single" w:sz="4" w:space="0" w:color="auto"/>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sz w:val="16"/>
                <w:szCs w:val="16"/>
                <w:lang w:eastAsia="ru-RU"/>
              </w:rPr>
            </w:pPr>
            <w:r w:rsidRPr="006F3E5C">
              <w:rPr>
                <w:rFonts w:ascii="Times New Roman" w:eastAsia="Times New Roman" w:hAnsi="Times New Roman" w:cs="Times New Roman"/>
                <w:b/>
                <w:bCs/>
                <w:sz w:val="16"/>
                <w:szCs w:val="16"/>
                <w:lang w:eastAsia="ru-RU"/>
              </w:rPr>
              <w:t>АМС-100К /01 вер.</w:t>
            </w:r>
          </w:p>
        </w:tc>
        <w:tc>
          <w:tcPr>
            <w:tcW w:w="261"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sz w:val="16"/>
                <w:szCs w:val="16"/>
                <w:lang w:eastAsia="ru-RU"/>
              </w:rPr>
            </w:pPr>
            <w:r w:rsidRPr="006F3E5C">
              <w:rPr>
                <w:rFonts w:ascii="Times New Roman" w:eastAsia="Times New Roman" w:hAnsi="Times New Roman" w:cs="Times New Roman"/>
                <w:b/>
                <w:bCs/>
                <w:sz w:val="16"/>
                <w:szCs w:val="16"/>
                <w:lang w:eastAsia="ru-RU"/>
              </w:rPr>
              <w:t> </w:t>
            </w:r>
          </w:p>
        </w:tc>
        <w:tc>
          <w:tcPr>
            <w:tcW w:w="3360"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20701828</w:t>
            </w:r>
          </w:p>
        </w:tc>
        <w:tc>
          <w:tcPr>
            <w:tcW w:w="922"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2007</w:t>
            </w:r>
          </w:p>
        </w:tc>
        <w:tc>
          <w:tcPr>
            <w:tcW w:w="1029"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6316851/07</w:t>
            </w:r>
          </w:p>
        </w:tc>
        <w:tc>
          <w:tcPr>
            <w:tcW w:w="1061"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right"/>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_______/12</w:t>
            </w:r>
          </w:p>
        </w:tc>
        <w:tc>
          <w:tcPr>
            <w:tcW w:w="1105"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w:t>
            </w:r>
          </w:p>
        </w:tc>
        <w:tc>
          <w:tcPr>
            <w:tcW w:w="776"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5406071</w:t>
            </w:r>
          </w:p>
        </w:tc>
      </w:tr>
      <w:tr w:rsidR="00593C77" w:rsidRPr="006F3E5C" w:rsidTr="00593C77">
        <w:trPr>
          <w:trHeight w:val="210"/>
        </w:trPr>
        <w:tc>
          <w:tcPr>
            <w:tcW w:w="397" w:type="dxa"/>
            <w:tcBorders>
              <w:top w:val="nil"/>
              <w:left w:val="single" w:sz="4" w:space="0" w:color="auto"/>
              <w:bottom w:val="single" w:sz="4" w:space="0" w:color="auto"/>
              <w:right w:val="nil"/>
            </w:tcBorders>
            <w:shd w:val="clear" w:color="auto" w:fill="auto"/>
            <w:noWrap/>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w:t>
            </w:r>
          </w:p>
        </w:tc>
        <w:tc>
          <w:tcPr>
            <w:tcW w:w="1996" w:type="dxa"/>
            <w:gridSpan w:val="2"/>
            <w:tcBorders>
              <w:top w:val="nil"/>
              <w:left w:val="single" w:sz="4" w:space="0" w:color="auto"/>
              <w:bottom w:val="single" w:sz="4" w:space="0" w:color="auto"/>
              <w:right w:val="nil"/>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Адрес установки ККМ:</w:t>
            </w:r>
          </w:p>
        </w:tc>
        <w:tc>
          <w:tcPr>
            <w:tcW w:w="3360" w:type="dxa"/>
            <w:tcBorders>
              <w:top w:val="nil"/>
              <w:left w:val="single" w:sz="4" w:space="0" w:color="auto"/>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xml:space="preserve">г. Лежнево, 1-я </w:t>
            </w:r>
            <w:proofErr w:type="gramStart"/>
            <w:r w:rsidRPr="006F3E5C">
              <w:rPr>
                <w:rFonts w:ascii="Times New Roman" w:eastAsia="Times New Roman" w:hAnsi="Times New Roman" w:cs="Times New Roman"/>
                <w:b/>
                <w:bCs/>
                <w:i/>
                <w:iCs/>
                <w:sz w:val="16"/>
                <w:szCs w:val="16"/>
                <w:lang w:eastAsia="ru-RU"/>
              </w:rPr>
              <w:t>Комсомольская</w:t>
            </w:r>
            <w:proofErr w:type="gramEnd"/>
            <w:r w:rsidRPr="006F3E5C">
              <w:rPr>
                <w:rFonts w:ascii="Times New Roman" w:eastAsia="Times New Roman" w:hAnsi="Times New Roman" w:cs="Times New Roman"/>
                <w:b/>
                <w:bCs/>
                <w:i/>
                <w:iCs/>
                <w:sz w:val="16"/>
                <w:szCs w:val="16"/>
                <w:lang w:eastAsia="ru-RU"/>
              </w:rPr>
              <w:t>, 2-а</w:t>
            </w:r>
          </w:p>
        </w:tc>
        <w:tc>
          <w:tcPr>
            <w:tcW w:w="922"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029"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061"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105"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776"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r>
      <w:tr w:rsidR="00593C77" w:rsidRPr="006F3E5C" w:rsidTr="00593C77">
        <w:trPr>
          <w:trHeight w:val="270"/>
        </w:trPr>
        <w:tc>
          <w:tcPr>
            <w:tcW w:w="397" w:type="dxa"/>
            <w:tcBorders>
              <w:top w:val="nil"/>
              <w:left w:val="single" w:sz="4" w:space="0" w:color="auto"/>
              <w:bottom w:val="single" w:sz="4" w:space="0" w:color="auto"/>
              <w:right w:val="nil"/>
            </w:tcBorders>
            <w:shd w:val="clear" w:color="auto" w:fill="auto"/>
            <w:noWrap/>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xml:space="preserve">   29</w:t>
            </w:r>
          </w:p>
        </w:tc>
        <w:tc>
          <w:tcPr>
            <w:tcW w:w="1735" w:type="dxa"/>
            <w:tcBorders>
              <w:top w:val="nil"/>
              <w:left w:val="single" w:sz="4" w:space="0" w:color="auto"/>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sz w:val="16"/>
                <w:szCs w:val="16"/>
                <w:lang w:eastAsia="ru-RU"/>
              </w:rPr>
            </w:pPr>
            <w:proofErr w:type="spellStart"/>
            <w:r w:rsidRPr="006F3E5C">
              <w:rPr>
                <w:rFonts w:ascii="Times New Roman" w:eastAsia="Times New Roman" w:hAnsi="Times New Roman" w:cs="Times New Roman"/>
                <w:b/>
                <w:bCs/>
                <w:sz w:val="16"/>
                <w:szCs w:val="16"/>
                <w:lang w:eastAsia="ru-RU"/>
              </w:rPr>
              <w:t>Элвес</w:t>
            </w:r>
            <w:proofErr w:type="spellEnd"/>
            <w:r w:rsidRPr="006F3E5C">
              <w:rPr>
                <w:rFonts w:ascii="Times New Roman" w:eastAsia="Times New Roman" w:hAnsi="Times New Roman" w:cs="Times New Roman"/>
                <w:b/>
                <w:bCs/>
                <w:sz w:val="16"/>
                <w:szCs w:val="16"/>
                <w:lang w:eastAsia="ru-RU"/>
              </w:rPr>
              <w:t>-Микро-К /01 вер.</w:t>
            </w:r>
          </w:p>
        </w:tc>
        <w:tc>
          <w:tcPr>
            <w:tcW w:w="261"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sz w:val="16"/>
                <w:szCs w:val="16"/>
                <w:lang w:eastAsia="ru-RU"/>
              </w:rPr>
            </w:pPr>
            <w:r w:rsidRPr="006F3E5C">
              <w:rPr>
                <w:rFonts w:ascii="Times New Roman" w:eastAsia="Times New Roman" w:hAnsi="Times New Roman" w:cs="Times New Roman"/>
                <w:b/>
                <w:bCs/>
                <w:sz w:val="16"/>
                <w:szCs w:val="16"/>
                <w:lang w:eastAsia="ru-RU"/>
              </w:rPr>
              <w:t> </w:t>
            </w:r>
          </w:p>
        </w:tc>
        <w:tc>
          <w:tcPr>
            <w:tcW w:w="3360"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00294385</w:t>
            </w:r>
          </w:p>
        </w:tc>
        <w:tc>
          <w:tcPr>
            <w:tcW w:w="922"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2007</w:t>
            </w:r>
          </w:p>
        </w:tc>
        <w:tc>
          <w:tcPr>
            <w:tcW w:w="1029"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6567985/07</w:t>
            </w:r>
          </w:p>
        </w:tc>
        <w:tc>
          <w:tcPr>
            <w:tcW w:w="1061"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right"/>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_______/12</w:t>
            </w:r>
          </w:p>
        </w:tc>
        <w:tc>
          <w:tcPr>
            <w:tcW w:w="1105"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w:t>
            </w:r>
          </w:p>
        </w:tc>
        <w:tc>
          <w:tcPr>
            <w:tcW w:w="776"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5706916</w:t>
            </w:r>
          </w:p>
        </w:tc>
      </w:tr>
      <w:tr w:rsidR="00593C77" w:rsidRPr="006F3E5C" w:rsidTr="00593C77">
        <w:trPr>
          <w:trHeight w:val="210"/>
        </w:trPr>
        <w:tc>
          <w:tcPr>
            <w:tcW w:w="397" w:type="dxa"/>
            <w:tcBorders>
              <w:top w:val="nil"/>
              <w:left w:val="single" w:sz="4" w:space="0" w:color="auto"/>
              <w:bottom w:val="single" w:sz="4" w:space="0" w:color="auto"/>
              <w:right w:val="nil"/>
            </w:tcBorders>
            <w:shd w:val="clear" w:color="auto" w:fill="auto"/>
            <w:noWrap/>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w:t>
            </w:r>
          </w:p>
        </w:tc>
        <w:tc>
          <w:tcPr>
            <w:tcW w:w="1996" w:type="dxa"/>
            <w:gridSpan w:val="2"/>
            <w:tcBorders>
              <w:top w:val="nil"/>
              <w:left w:val="single" w:sz="4" w:space="0" w:color="auto"/>
              <w:bottom w:val="single" w:sz="4" w:space="0" w:color="auto"/>
              <w:right w:val="nil"/>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Адрес установки ККМ:</w:t>
            </w:r>
          </w:p>
        </w:tc>
        <w:tc>
          <w:tcPr>
            <w:tcW w:w="3360" w:type="dxa"/>
            <w:tcBorders>
              <w:top w:val="nil"/>
              <w:left w:val="single" w:sz="4" w:space="0" w:color="auto"/>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г. Южа</w:t>
            </w:r>
            <w:proofErr w:type="gramStart"/>
            <w:r w:rsidRPr="006F3E5C">
              <w:rPr>
                <w:rFonts w:ascii="Times New Roman" w:eastAsia="Times New Roman" w:hAnsi="Times New Roman" w:cs="Times New Roman"/>
                <w:b/>
                <w:bCs/>
                <w:i/>
                <w:iCs/>
                <w:sz w:val="16"/>
                <w:szCs w:val="16"/>
                <w:lang w:eastAsia="ru-RU"/>
              </w:rPr>
              <w:t xml:space="preserve"> ,</w:t>
            </w:r>
            <w:proofErr w:type="gramEnd"/>
            <w:r w:rsidRPr="006F3E5C">
              <w:rPr>
                <w:rFonts w:ascii="Times New Roman" w:eastAsia="Times New Roman" w:hAnsi="Times New Roman" w:cs="Times New Roman"/>
                <w:b/>
                <w:bCs/>
                <w:i/>
                <w:iCs/>
                <w:sz w:val="16"/>
                <w:szCs w:val="16"/>
                <w:lang w:eastAsia="ru-RU"/>
              </w:rPr>
              <w:t xml:space="preserve"> ул. Речная 2</w:t>
            </w:r>
          </w:p>
        </w:tc>
        <w:tc>
          <w:tcPr>
            <w:tcW w:w="922"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029"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061"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105"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776"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r>
      <w:tr w:rsidR="00593C77" w:rsidRPr="006F3E5C" w:rsidTr="00593C77">
        <w:trPr>
          <w:trHeight w:val="270"/>
        </w:trPr>
        <w:tc>
          <w:tcPr>
            <w:tcW w:w="397" w:type="dxa"/>
            <w:tcBorders>
              <w:top w:val="nil"/>
              <w:left w:val="single" w:sz="4" w:space="0" w:color="auto"/>
              <w:bottom w:val="single" w:sz="4" w:space="0" w:color="auto"/>
              <w:right w:val="nil"/>
            </w:tcBorders>
            <w:shd w:val="clear" w:color="auto" w:fill="auto"/>
            <w:noWrap/>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xml:space="preserve">   30</w:t>
            </w:r>
          </w:p>
        </w:tc>
        <w:tc>
          <w:tcPr>
            <w:tcW w:w="1735" w:type="dxa"/>
            <w:tcBorders>
              <w:top w:val="nil"/>
              <w:left w:val="single" w:sz="4" w:space="0" w:color="auto"/>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sz w:val="16"/>
                <w:szCs w:val="16"/>
                <w:lang w:eastAsia="ru-RU"/>
              </w:rPr>
            </w:pPr>
            <w:r w:rsidRPr="006F3E5C">
              <w:rPr>
                <w:rFonts w:ascii="Times New Roman" w:eastAsia="Times New Roman" w:hAnsi="Times New Roman" w:cs="Times New Roman"/>
                <w:b/>
                <w:bCs/>
                <w:sz w:val="16"/>
                <w:szCs w:val="16"/>
                <w:lang w:eastAsia="ru-RU"/>
              </w:rPr>
              <w:t>Штрих-ФР-К /01 вер.</w:t>
            </w:r>
          </w:p>
        </w:tc>
        <w:tc>
          <w:tcPr>
            <w:tcW w:w="261"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sz w:val="16"/>
                <w:szCs w:val="16"/>
                <w:lang w:eastAsia="ru-RU"/>
              </w:rPr>
            </w:pPr>
            <w:r w:rsidRPr="006F3E5C">
              <w:rPr>
                <w:rFonts w:ascii="Times New Roman" w:eastAsia="Times New Roman" w:hAnsi="Times New Roman" w:cs="Times New Roman"/>
                <w:b/>
                <w:bCs/>
                <w:sz w:val="16"/>
                <w:szCs w:val="16"/>
                <w:lang w:eastAsia="ru-RU"/>
              </w:rPr>
              <w:t> </w:t>
            </w:r>
          </w:p>
        </w:tc>
        <w:tc>
          <w:tcPr>
            <w:tcW w:w="3360"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00114080</w:t>
            </w:r>
          </w:p>
        </w:tc>
        <w:tc>
          <w:tcPr>
            <w:tcW w:w="922"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2007</w:t>
            </w:r>
          </w:p>
        </w:tc>
        <w:tc>
          <w:tcPr>
            <w:tcW w:w="1029"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6652011/07</w:t>
            </w:r>
          </w:p>
        </w:tc>
        <w:tc>
          <w:tcPr>
            <w:tcW w:w="1061"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right"/>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_______/12</w:t>
            </w:r>
          </w:p>
        </w:tc>
        <w:tc>
          <w:tcPr>
            <w:tcW w:w="1105"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w:t>
            </w:r>
          </w:p>
        </w:tc>
        <w:tc>
          <w:tcPr>
            <w:tcW w:w="776"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5808361</w:t>
            </w:r>
          </w:p>
        </w:tc>
      </w:tr>
      <w:tr w:rsidR="00593C77" w:rsidRPr="006F3E5C" w:rsidTr="00593C77">
        <w:trPr>
          <w:trHeight w:val="210"/>
        </w:trPr>
        <w:tc>
          <w:tcPr>
            <w:tcW w:w="397" w:type="dxa"/>
            <w:tcBorders>
              <w:top w:val="nil"/>
              <w:left w:val="single" w:sz="4" w:space="0" w:color="auto"/>
              <w:bottom w:val="single" w:sz="4" w:space="0" w:color="auto"/>
              <w:right w:val="nil"/>
            </w:tcBorders>
            <w:shd w:val="clear" w:color="auto" w:fill="auto"/>
            <w:noWrap/>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w:t>
            </w:r>
          </w:p>
        </w:tc>
        <w:tc>
          <w:tcPr>
            <w:tcW w:w="1996" w:type="dxa"/>
            <w:gridSpan w:val="2"/>
            <w:tcBorders>
              <w:top w:val="nil"/>
              <w:left w:val="single" w:sz="4" w:space="0" w:color="auto"/>
              <w:bottom w:val="single" w:sz="4" w:space="0" w:color="auto"/>
              <w:right w:val="nil"/>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Адрес установки ККМ:</w:t>
            </w:r>
          </w:p>
        </w:tc>
        <w:tc>
          <w:tcPr>
            <w:tcW w:w="3360" w:type="dxa"/>
            <w:tcBorders>
              <w:top w:val="nil"/>
              <w:left w:val="single" w:sz="4" w:space="0" w:color="auto"/>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г. Кинешма ул. Смольная,  7</w:t>
            </w:r>
          </w:p>
        </w:tc>
        <w:tc>
          <w:tcPr>
            <w:tcW w:w="922"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029"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061"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105"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776"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r>
      <w:tr w:rsidR="00593C77" w:rsidRPr="006F3E5C" w:rsidTr="00593C77">
        <w:trPr>
          <w:trHeight w:val="270"/>
        </w:trPr>
        <w:tc>
          <w:tcPr>
            <w:tcW w:w="397" w:type="dxa"/>
            <w:tcBorders>
              <w:top w:val="nil"/>
              <w:left w:val="single" w:sz="4" w:space="0" w:color="auto"/>
              <w:bottom w:val="single" w:sz="4" w:space="0" w:color="auto"/>
              <w:right w:val="nil"/>
            </w:tcBorders>
            <w:shd w:val="clear" w:color="auto" w:fill="auto"/>
            <w:noWrap/>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xml:space="preserve">   31</w:t>
            </w:r>
          </w:p>
        </w:tc>
        <w:tc>
          <w:tcPr>
            <w:tcW w:w="1735" w:type="dxa"/>
            <w:tcBorders>
              <w:top w:val="nil"/>
              <w:left w:val="single" w:sz="4" w:space="0" w:color="auto"/>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sz w:val="16"/>
                <w:szCs w:val="16"/>
                <w:lang w:eastAsia="ru-RU"/>
              </w:rPr>
            </w:pPr>
            <w:r w:rsidRPr="006F3E5C">
              <w:rPr>
                <w:rFonts w:ascii="Times New Roman" w:eastAsia="Times New Roman" w:hAnsi="Times New Roman" w:cs="Times New Roman"/>
                <w:b/>
                <w:bCs/>
                <w:sz w:val="16"/>
                <w:szCs w:val="16"/>
                <w:lang w:eastAsia="ru-RU"/>
              </w:rPr>
              <w:t>Ока-102К /01 вер.</w:t>
            </w:r>
          </w:p>
        </w:tc>
        <w:tc>
          <w:tcPr>
            <w:tcW w:w="261"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sz w:val="16"/>
                <w:szCs w:val="16"/>
                <w:lang w:eastAsia="ru-RU"/>
              </w:rPr>
            </w:pPr>
            <w:r w:rsidRPr="006F3E5C">
              <w:rPr>
                <w:rFonts w:ascii="Times New Roman" w:eastAsia="Times New Roman" w:hAnsi="Times New Roman" w:cs="Times New Roman"/>
                <w:b/>
                <w:bCs/>
                <w:sz w:val="16"/>
                <w:szCs w:val="16"/>
                <w:lang w:eastAsia="ru-RU"/>
              </w:rPr>
              <w:t> </w:t>
            </w:r>
          </w:p>
        </w:tc>
        <w:tc>
          <w:tcPr>
            <w:tcW w:w="3360"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00172252</w:t>
            </w:r>
          </w:p>
        </w:tc>
        <w:tc>
          <w:tcPr>
            <w:tcW w:w="922"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2004</w:t>
            </w:r>
          </w:p>
        </w:tc>
        <w:tc>
          <w:tcPr>
            <w:tcW w:w="1029"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4998862/04</w:t>
            </w:r>
          </w:p>
        </w:tc>
        <w:tc>
          <w:tcPr>
            <w:tcW w:w="1061"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right"/>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_______/12</w:t>
            </w:r>
          </w:p>
        </w:tc>
        <w:tc>
          <w:tcPr>
            <w:tcW w:w="1105"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w:t>
            </w:r>
          </w:p>
        </w:tc>
        <w:tc>
          <w:tcPr>
            <w:tcW w:w="776" w:type="dxa"/>
            <w:tcBorders>
              <w:top w:val="nil"/>
              <w:left w:val="nil"/>
              <w:bottom w:val="dotted" w:sz="4" w:space="0" w:color="auto"/>
              <w:right w:val="single" w:sz="4" w:space="0" w:color="auto"/>
            </w:tcBorders>
            <w:shd w:val="clear" w:color="auto" w:fill="auto"/>
            <w:noWrap/>
            <w:vAlign w:val="center"/>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4094899</w:t>
            </w:r>
          </w:p>
        </w:tc>
      </w:tr>
      <w:tr w:rsidR="00593C77" w:rsidRPr="006F3E5C" w:rsidTr="00593C77">
        <w:trPr>
          <w:trHeight w:val="210"/>
        </w:trPr>
        <w:tc>
          <w:tcPr>
            <w:tcW w:w="397" w:type="dxa"/>
            <w:tcBorders>
              <w:top w:val="nil"/>
              <w:left w:val="single" w:sz="4" w:space="0" w:color="auto"/>
              <w:bottom w:val="single" w:sz="4" w:space="0" w:color="auto"/>
              <w:right w:val="nil"/>
            </w:tcBorders>
            <w:shd w:val="clear" w:color="auto" w:fill="auto"/>
            <w:noWrap/>
            <w:hideMark/>
          </w:tcPr>
          <w:p w:rsidR="00593C77" w:rsidRPr="006F3E5C" w:rsidRDefault="00593C77" w:rsidP="00593C77">
            <w:pPr>
              <w:spacing w:after="0" w:line="240" w:lineRule="auto"/>
              <w:jc w:val="center"/>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 </w:t>
            </w:r>
          </w:p>
        </w:tc>
        <w:tc>
          <w:tcPr>
            <w:tcW w:w="1996" w:type="dxa"/>
            <w:gridSpan w:val="2"/>
            <w:tcBorders>
              <w:top w:val="nil"/>
              <w:left w:val="single" w:sz="4" w:space="0" w:color="auto"/>
              <w:bottom w:val="single" w:sz="4" w:space="0" w:color="auto"/>
              <w:right w:val="nil"/>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sz w:val="16"/>
                <w:szCs w:val="16"/>
                <w:lang w:eastAsia="ru-RU"/>
              </w:rPr>
            </w:pPr>
            <w:r w:rsidRPr="006F3E5C">
              <w:rPr>
                <w:rFonts w:ascii="Times New Roman" w:eastAsia="Times New Roman" w:hAnsi="Times New Roman" w:cs="Times New Roman"/>
                <w:sz w:val="16"/>
                <w:szCs w:val="16"/>
                <w:lang w:eastAsia="ru-RU"/>
              </w:rPr>
              <w:t>Адрес установки ККМ:</w:t>
            </w:r>
          </w:p>
        </w:tc>
        <w:tc>
          <w:tcPr>
            <w:tcW w:w="3360" w:type="dxa"/>
            <w:tcBorders>
              <w:top w:val="nil"/>
              <w:left w:val="single" w:sz="4" w:space="0" w:color="auto"/>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г. Иваново, ул. Калинина,9/21</w:t>
            </w:r>
          </w:p>
        </w:tc>
        <w:tc>
          <w:tcPr>
            <w:tcW w:w="922"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029"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061"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1105"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c>
          <w:tcPr>
            <w:tcW w:w="776" w:type="dxa"/>
            <w:tcBorders>
              <w:top w:val="nil"/>
              <w:left w:val="nil"/>
              <w:bottom w:val="single" w:sz="4" w:space="0" w:color="auto"/>
              <w:right w:val="single" w:sz="4" w:space="0" w:color="auto"/>
            </w:tcBorders>
            <w:shd w:val="clear" w:color="auto" w:fill="auto"/>
            <w:noWrap/>
            <w:vAlign w:val="center"/>
            <w:hideMark/>
          </w:tcPr>
          <w:p w:rsidR="00593C77" w:rsidRPr="006F3E5C" w:rsidRDefault="00593C77" w:rsidP="00593C77">
            <w:pPr>
              <w:spacing w:after="0" w:line="240" w:lineRule="auto"/>
              <w:rPr>
                <w:rFonts w:ascii="Times New Roman" w:eastAsia="Times New Roman" w:hAnsi="Times New Roman" w:cs="Times New Roman"/>
                <w:b/>
                <w:bCs/>
                <w:i/>
                <w:iCs/>
                <w:sz w:val="16"/>
                <w:szCs w:val="16"/>
                <w:lang w:eastAsia="ru-RU"/>
              </w:rPr>
            </w:pPr>
            <w:r w:rsidRPr="006F3E5C">
              <w:rPr>
                <w:rFonts w:ascii="Times New Roman" w:eastAsia="Times New Roman" w:hAnsi="Times New Roman" w:cs="Times New Roman"/>
                <w:b/>
                <w:bCs/>
                <w:i/>
                <w:iCs/>
                <w:sz w:val="16"/>
                <w:szCs w:val="16"/>
                <w:lang w:eastAsia="ru-RU"/>
              </w:rPr>
              <w:t> </w:t>
            </w:r>
          </w:p>
        </w:tc>
      </w:tr>
    </w:tbl>
    <w:p w:rsidR="00593C77" w:rsidRPr="006F3E5C" w:rsidRDefault="00593C77" w:rsidP="000D3FA9">
      <w:pPr>
        <w:jc w:val="both"/>
        <w:rPr>
          <w:rFonts w:ascii="Times New Roman" w:hAnsi="Times New Roman" w:cs="Times New Roman"/>
          <w:sz w:val="24"/>
          <w:szCs w:val="24"/>
        </w:rPr>
      </w:pPr>
    </w:p>
    <w:p w:rsidR="00593C77" w:rsidRPr="006F3E5C" w:rsidRDefault="00593C77" w:rsidP="000D3FA9">
      <w:pPr>
        <w:jc w:val="both"/>
        <w:rPr>
          <w:rFonts w:ascii="Times New Roman" w:hAnsi="Times New Roman" w:cs="Times New Roman"/>
          <w:sz w:val="24"/>
          <w:szCs w:val="24"/>
        </w:rPr>
      </w:pPr>
      <w:r w:rsidRPr="006F3E5C">
        <w:rPr>
          <w:rFonts w:ascii="Times New Roman" w:hAnsi="Times New Roman" w:cs="Times New Roman"/>
          <w:sz w:val="24"/>
          <w:szCs w:val="24"/>
        </w:rPr>
        <w:t>Итого по договору    31 единиц на сумму________.</w:t>
      </w:r>
    </w:p>
    <w:p w:rsidR="00365116" w:rsidRPr="006F3E5C" w:rsidRDefault="00365116" w:rsidP="000E632F">
      <w:pPr>
        <w:rPr>
          <w:rFonts w:ascii="Times New Roman" w:hAnsi="Times New Roman" w:cs="Times New Roman"/>
          <w:sz w:val="20"/>
          <w:szCs w:val="20"/>
        </w:rPr>
      </w:pPr>
    </w:p>
    <w:p w:rsidR="005A179A" w:rsidRPr="006F3E5C" w:rsidRDefault="005A179A" w:rsidP="000E632F">
      <w:pPr>
        <w:rPr>
          <w:rFonts w:ascii="Times New Roman" w:hAnsi="Times New Roman" w:cs="Times New Roman"/>
          <w:sz w:val="20"/>
          <w:szCs w:val="20"/>
        </w:rPr>
        <w:sectPr w:rsidR="005A179A" w:rsidRPr="006F3E5C" w:rsidSect="00365116">
          <w:footerReference w:type="default" r:id="rId44"/>
          <w:footerReference w:type="first" r:id="rId45"/>
          <w:footnotePr>
            <w:numStart w:val="2"/>
          </w:footnotePr>
          <w:pgSz w:w="11906" w:h="16838"/>
          <w:pgMar w:top="1134" w:right="851" w:bottom="1134" w:left="1701" w:header="709" w:footer="709" w:gutter="0"/>
          <w:cols w:space="708"/>
          <w:titlePg/>
          <w:docGrid w:linePitch="360"/>
        </w:sectPr>
      </w:pPr>
    </w:p>
    <w:p w:rsidR="000E632F" w:rsidRPr="006F3E5C" w:rsidRDefault="000E632F" w:rsidP="000E632F">
      <w:pPr>
        <w:rPr>
          <w:rFonts w:ascii="Times New Roman" w:hAnsi="Times New Roman" w:cs="Times New Roman"/>
          <w:sz w:val="20"/>
          <w:szCs w:val="20"/>
        </w:rPr>
      </w:pPr>
    </w:p>
    <w:p w:rsidR="006C2A2F" w:rsidRPr="006F3E5C" w:rsidRDefault="00595FAD" w:rsidP="00E70D3A">
      <w:pPr>
        <w:pStyle w:val="2"/>
        <w:jc w:val="center"/>
        <w:rPr>
          <w:rFonts w:ascii="Times New Roman" w:hAnsi="Times New Roman" w:cs="Times New Roman"/>
          <w:color w:val="auto"/>
        </w:rPr>
      </w:pPr>
      <w:bookmarkStart w:id="53" w:name="_Toc319271158"/>
      <w:r w:rsidRPr="006F3E5C">
        <w:rPr>
          <w:rFonts w:ascii="Times New Roman" w:hAnsi="Times New Roman" w:cs="Times New Roman"/>
          <w:color w:val="auto"/>
          <w:sz w:val="22"/>
          <w:szCs w:val="20"/>
        </w:rPr>
        <w:t xml:space="preserve">Раздел </w:t>
      </w:r>
      <w:r w:rsidR="006C2A2F" w:rsidRPr="006F3E5C">
        <w:rPr>
          <w:rFonts w:ascii="Times New Roman" w:hAnsi="Times New Roman" w:cs="Times New Roman"/>
          <w:color w:val="auto"/>
        </w:rPr>
        <w:t xml:space="preserve">9. </w:t>
      </w:r>
      <w:r w:rsidRPr="006F3E5C">
        <w:rPr>
          <w:rFonts w:ascii="Times New Roman" w:hAnsi="Times New Roman" w:cs="Times New Roman"/>
          <w:color w:val="auto"/>
        </w:rPr>
        <w:t>Техническое задание</w:t>
      </w:r>
      <w:bookmarkEnd w:id="53"/>
    </w:p>
    <w:p w:rsidR="00CA5C71" w:rsidRPr="006F3E5C" w:rsidRDefault="007C4735" w:rsidP="00CA5C71">
      <w:pPr>
        <w:jc w:val="both"/>
        <w:rPr>
          <w:rFonts w:ascii="Times New Roman" w:hAnsi="Times New Roman" w:cs="Times New Roman"/>
          <w:sz w:val="24"/>
          <w:szCs w:val="24"/>
        </w:rPr>
      </w:pPr>
      <w:r w:rsidRPr="006F3E5C">
        <w:rPr>
          <w:rFonts w:ascii="Times New Roman" w:hAnsi="Times New Roman" w:cs="Times New Roman"/>
          <w:sz w:val="24"/>
          <w:szCs w:val="24"/>
        </w:rPr>
        <w:t xml:space="preserve">Оказания услуг </w:t>
      </w:r>
      <w:r w:rsidR="00CA5C71" w:rsidRPr="006F3E5C">
        <w:rPr>
          <w:rFonts w:ascii="Times New Roman" w:hAnsi="Times New Roman" w:cs="Times New Roman"/>
          <w:sz w:val="24"/>
          <w:szCs w:val="24"/>
        </w:rPr>
        <w:t>по техническому обслуживанию контрольно-кассовых машин ООО «</w:t>
      </w:r>
      <w:proofErr w:type="spellStart"/>
      <w:r w:rsidR="00CA5C71" w:rsidRPr="006F3E5C">
        <w:rPr>
          <w:rFonts w:ascii="Times New Roman" w:hAnsi="Times New Roman" w:cs="Times New Roman"/>
          <w:sz w:val="24"/>
          <w:szCs w:val="24"/>
        </w:rPr>
        <w:t>Энергосетевая</w:t>
      </w:r>
      <w:proofErr w:type="spellEnd"/>
      <w:r w:rsidR="00CA5C71" w:rsidRPr="006F3E5C">
        <w:rPr>
          <w:rFonts w:ascii="Times New Roman" w:hAnsi="Times New Roman" w:cs="Times New Roman"/>
          <w:sz w:val="24"/>
          <w:szCs w:val="24"/>
        </w:rPr>
        <w:t xml:space="preserve"> компания»:</w:t>
      </w:r>
    </w:p>
    <w:p w:rsidR="00CA5C71" w:rsidRPr="006F3E5C" w:rsidRDefault="00CA5C71" w:rsidP="00CA5C71">
      <w:pPr>
        <w:pStyle w:val="af8"/>
        <w:ind w:left="0" w:firstLine="360"/>
        <w:jc w:val="both"/>
        <w:rPr>
          <w:sz w:val="24"/>
          <w:szCs w:val="24"/>
        </w:rPr>
      </w:pPr>
      <w:r w:rsidRPr="006F3E5C">
        <w:rPr>
          <w:sz w:val="24"/>
          <w:szCs w:val="24"/>
        </w:rPr>
        <w:t>1. Ввод в эксплуатацию, программирование ККМ, оформление пакета документов для регистрации в органах ГНИ;</w:t>
      </w:r>
    </w:p>
    <w:p w:rsidR="00CA5C71" w:rsidRPr="006F3E5C" w:rsidRDefault="00CA5C71" w:rsidP="00CA5C71">
      <w:pPr>
        <w:pStyle w:val="af8"/>
        <w:ind w:left="0" w:firstLine="360"/>
        <w:jc w:val="both"/>
        <w:rPr>
          <w:sz w:val="24"/>
          <w:szCs w:val="24"/>
        </w:rPr>
      </w:pPr>
      <w:r w:rsidRPr="006F3E5C">
        <w:rPr>
          <w:sz w:val="24"/>
          <w:szCs w:val="24"/>
        </w:rPr>
        <w:t>2. Техническое обслуживание (в дальнейшем «ТО») ККМ. Виды и перечень работ по ТО включают в себя:</w:t>
      </w:r>
    </w:p>
    <w:p w:rsidR="00CA5C71" w:rsidRPr="006F3E5C" w:rsidRDefault="00CA5C71" w:rsidP="00CA5C71">
      <w:pPr>
        <w:pStyle w:val="af8"/>
        <w:ind w:left="0" w:firstLine="708"/>
        <w:jc w:val="both"/>
        <w:rPr>
          <w:sz w:val="24"/>
          <w:szCs w:val="24"/>
        </w:rPr>
      </w:pPr>
      <w:r w:rsidRPr="006F3E5C">
        <w:rPr>
          <w:sz w:val="24"/>
          <w:szCs w:val="24"/>
        </w:rPr>
        <w:t>2.1. Визуальный контроль технического состояния ККМ, проверка исправности;</w:t>
      </w:r>
    </w:p>
    <w:p w:rsidR="00CA5C71" w:rsidRPr="006F3E5C" w:rsidRDefault="00CA5C71" w:rsidP="00CA5C71">
      <w:pPr>
        <w:pStyle w:val="af8"/>
        <w:ind w:left="0" w:firstLine="708"/>
        <w:jc w:val="both"/>
        <w:rPr>
          <w:sz w:val="24"/>
          <w:szCs w:val="24"/>
        </w:rPr>
      </w:pPr>
      <w:r w:rsidRPr="006F3E5C">
        <w:rPr>
          <w:sz w:val="24"/>
          <w:szCs w:val="24"/>
        </w:rPr>
        <w:t>2.2  Смазка и регулировка печатающего устройства (ПУ);</w:t>
      </w:r>
    </w:p>
    <w:p w:rsidR="00CA5C71" w:rsidRPr="006F3E5C" w:rsidRDefault="00CA5C71" w:rsidP="00CA5C71">
      <w:pPr>
        <w:pStyle w:val="af8"/>
        <w:ind w:left="0" w:firstLine="708"/>
        <w:jc w:val="both"/>
        <w:rPr>
          <w:sz w:val="24"/>
          <w:szCs w:val="24"/>
        </w:rPr>
      </w:pPr>
      <w:r w:rsidRPr="006F3E5C">
        <w:rPr>
          <w:sz w:val="24"/>
          <w:szCs w:val="24"/>
        </w:rPr>
        <w:t>2.3 Проверка работоспособности, корректировка показаний таймера (по возможности);</w:t>
      </w:r>
    </w:p>
    <w:p w:rsidR="00CA5C71" w:rsidRPr="006F3E5C" w:rsidRDefault="00CA5C71" w:rsidP="00CA5C71">
      <w:pPr>
        <w:pStyle w:val="af8"/>
        <w:ind w:left="0" w:firstLine="708"/>
        <w:jc w:val="both"/>
        <w:rPr>
          <w:sz w:val="24"/>
          <w:szCs w:val="24"/>
        </w:rPr>
      </w:pPr>
      <w:r w:rsidRPr="006F3E5C">
        <w:rPr>
          <w:sz w:val="24"/>
          <w:szCs w:val="24"/>
        </w:rPr>
        <w:t>2.4 Диагностика ККМ с применением специальных средств;</w:t>
      </w:r>
    </w:p>
    <w:p w:rsidR="00CA5C71" w:rsidRPr="006F3E5C" w:rsidRDefault="00CA5C71" w:rsidP="00CA5C71">
      <w:pPr>
        <w:pStyle w:val="af8"/>
        <w:numPr>
          <w:ilvl w:val="0"/>
          <w:numId w:val="29"/>
        </w:numPr>
        <w:ind w:left="0" w:firstLine="360"/>
        <w:jc w:val="both"/>
        <w:rPr>
          <w:sz w:val="24"/>
          <w:szCs w:val="24"/>
        </w:rPr>
      </w:pPr>
      <w:r w:rsidRPr="006F3E5C">
        <w:rPr>
          <w:sz w:val="24"/>
          <w:szCs w:val="24"/>
        </w:rPr>
        <w:t>2.5. Внутренняя  чистка (при необходимости);</w:t>
      </w:r>
    </w:p>
    <w:p w:rsidR="00CA5C71" w:rsidRPr="006F3E5C" w:rsidRDefault="00CA5C71" w:rsidP="00CA5C71">
      <w:pPr>
        <w:pStyle w:val="af8"/>
        <w:ind w:left="0" w:firstLine="708"/>
        <w:jc w:val="both"/>
        <w:rPr>
          <w:sz w:val="24"/>
          <w:szCs w:val="24"/>
        </w:rPr>
      </w:pPr>
      <w:r w:rsidRPr="006F3E5C">
        <w:rPr>
          <w:sz w:val="24"/>
          <w:szCs w:val="24"/>
        </w:rPr>
        <w:t>2.6. Выявление дефектных узлов и блоков;</w:t>
      </w:r>
    </w:p>
    <w:p w:rsidR="00CA5C71" w:rsidRPr="006F3E5C" w:rsidRDefault="00CA5C71" w:rsidP="00CA5C71">
      <w:pPr>
        <w:pStyle w:val="af8"/>
        <w:ind w:left="0" w:firstLine="708"/>
        <w:jc w:val="both"/>
        <w:rPr>
          <w:sz w:val="24"/>
          <w:szCs w:val="24"/>
        </w:rPr>
      </w:pPr>
      <w:r w:rsidRPr="006F3E5C">
        <w:rPr>
          <w:sz w:val="24"/>
          <w:szCs w:val="24"/>
        </w:rPr>
        <w:t>2.7. Сборка, проверка и пломбирование ККМ.</w:t>
      </w:r>
    </w:p>
    <w:p w:rsidR="00CA5C71" w:rsidRPr="006F3E5C" w:rsidRDefault="00CA5C71" w:rsidP="00CA5C71">
      <w:pPr>
        <w:pStyle w:val="af8"/>
        <w:ind w:firstLine="218"/>
        <w:jc w:val="both"/>
        <w:rPr>
          <w:sz w:val="24"/>
          <w:szCs w:val="24"/>
        </w:rPr>
      </w:pPr>
      <w:r w:rsidRPr="006F3E5C">
        <w:rPr>
          <w:sz w:val="24"/>
          <w:szCs w:val="24"/>
        </w:rPr>
        <w:t>3. Освидетельствование ККМ на соответствие эталонной версии;</w:t>
      </w:r>
    </w:p>
    <w:p w:rsidR="00CA5C71" w:rsidRPr="006F3E5C" w:rsidRDefault="00CA5C71" w:rsidP="00CA5C71">
      <w:pPr>
        <w:pStyle w:val="af8"/>
        <w:ind w:left="0" w:firstLine="360"/>
        <w:jc w:val="both"/>
        <w:rPr>
          <w:color w:val="FF0000"/>
          <w:sz w:val="24"/>
          <w:szCs w:val="24"/>
        </w:rPr>
      </w:pPr>
      <w:r w:rsidRPr="006F3E5C">
        <w:rPr>
          <w:sz w:val="24"/>
          <w:szCs w:val="24"/>
        </w:rPr>
        <w:t>4. Выполнение ремонта ККМ в гарантийный период, указанный в паспорте ККМ;</w:t>
      </w:r>
    </w:p>
    <w:p w:rsidR="00CA5C71" w:rsidRPr="006F3E5C" w:rsidRDefault="00CA5C71" w:rsidP="00CA5C71">
      <w:pPr>
        <w:pStyle w:val="af8"/>
        <w:ind w:left="0" w:firstLine="360"/>
        <w:jc w:val="both"/>
        <w:rPr>
          <w:sz w:val="24"/>
          <w:szCs w:val="24"/>
        </w:rPr>
      </w:pPr>
      <w:r w:rsidRPr="006F3E5C">
        <w:rPr>
          <w:sz w:val="24"/>
          <w:szCs w:val="24"/>
        </w:rPr>
        <w:t>5. Выполнение ремонта по истечении срока гарантии или в не гарантийном случае;</w:t>
      </w:r>
    </w:p>
    <w:p w:rsidR="00CA5C71" w:rsidRPr="006F3E5C" w:rsidRDefault="00CA5C71" w:rsidP="00CA5C71">
      <w:pPr>
        <w:pStyle w:val="af8"/>
        <w:ind w:left="0" w:firstLine="360"/>
        <w:jc w:val="both"/>
        <w:rPr>
          <w:sz w:val="24"/>
          <w:szCs w:val="24"/>
        </w:rPr>
      </w:pPr>
      <w:r w:rsidRPr="006F3E5C">
        <w:rPr>
          <w:sz w:val="24"/>
          <w:szCs w:val="24"/>
        </w:rPr>
        <w:t xml:space="preserve">6. Замена блока электронной контрольной ленты защищенной (ЭКЛЗ) для ККМ, </w:t>
      </w:r>
      <w:proofErr w:type="gramStart"/>
      <w:r w:rsidRPr="006F3E5C">
        <w:rPr>
          <w:sz w:val="24"/>
          <w:szCs w:val="24"/>
        </w:rPr>
        <w:t>имеющих</w:t>
      </w:r>
      <w:proofErr w:type="gramEnd"/>
      <w:r w:rsidRPr="006F3E5C">
        <w:rPr>
          <w:sz w:val="24"/>
          <w:szCs w:val="24"/>
        </w:rPr>
        <w:t xml:space="preserve"> в своем составе данный блок;</w:t>
      </w:r>
    </w:p>
    <w:p w:rsidR="00CA5C71" w:rsidRPr="006F3E5C" w:rsidRDefault="00CA5C71" w:rsidP="00CA5C71">
      <w:pPr>
        <w:pStyle w:val="af8"/>
        <w:ind w:left="0" w:firstLine="360"/>
        <w:jc w:val="both"/>
        <w:rPr>
          <w:sz w:val="24"/>
          <w:szCs w:val="24"/>
        </w:rPr>
      </w:pPr>
      <w:r w:rsidRPr="006F3E5C">
        <w:rPr>
          <w:sz w:val="24"/>
          <w:szCs w:val="24"/>
        </w:rPr>
        <w:t>7. Установка на ККМ «Средств Визуального Контроля ЦТО» (СВК).</w:t>
      </w:r>
    </w:p>
    <w:p w:rsidR="00CA5C71" w:rsidRPr="006F3E5C" w:rsidRDefault="00CA5C71" w:rsidP="00CA5C71">
      <w:pPr>
        <w:pStyle w:val="af8"/>
        <w:ind w:left="0" w:firstLine="360"/>
        <w:jc w:val="both"/>
        <w:rPr>
          <w:sz w:val="24"/>
          <w:szCs w:val="24"/>
        </w:rPr>
      </w:pPr>
      <w:r w:rsidRPr="006F3E5C">
        <w:rPr>
          <w:sz w:val="24"/>
          <w:szCs w:val="24"/>
        </w:rPr>
        <w:t>8. Обеспечение ККМ идентификационными знаками законодательно установленного образца.</w:t>
      </w:r>
    </w:p>
    <w:p w:rsidR="00CA5C71" w:rsidRPr="006F3E5C" w:rsidRDefault="00CA5C71" w:rsidP="00CA5C71">
      <w:pPr>
        <w:pStyle w:val="af8"/>
        <w:ind w:left="0" w:firstLine="360"/>
        <w:jc w:val="both"/>
        <w:rPr>
          <w:sz w:val="24"/>
          <w:szCs w:val="24"/>
        </w:rPr>
      </w:pPr>
      <w:r w:rsidRPr="006F3E5C">
        <w:rPr>
          <w:sz w:val="24"/>
          <w:szCs w:val="24"/>
        </w:rPr>
        <w:t>9. Установка на ККМ «Марки-пломбы», наличие и целостность которых подтверждает факт нахождения ККМ на технической поддержке в обслуживающей организации на конкретный период времени (Положение о применении и регистрации ККТ №470 от 23.07.2007г.).</w:t>
      </w:r>
    </w:p>
    <w:p w:rsidR="00CA5C71" w:rsidRPr="006F3E5C" w:rsidRDefault="00CA5C71" w:rsidP="00CA5C71">
      <w:pPr>
        <w:pStyle w:val="af8"/>
        <w:ind w:left="0" w:firstLine="360"/>
        <w:jc w:val="both"/>
        <w:rPr>
          <w:sz w:val="24"/>
          <w:szCs w:val="24"/>
        </w:rPr>
      </w:pPr>
      <w:r w:rsidRPr="006F3E5C">
        <w:rPr>
          <w:sz w:val="24"/>
          <w:szCs w:val="24"/>
        </w:rPr>
        <w:t>10. Организация ведения и хранения учетного талона ККТ.</w:t>
      </w:r>
    </w:p>
    <w:p w:rsidR="000D3FA9" w:rsidRPr="006F3E5C" w:rsidRDefault="00CA5C71" w:rsidP="00CA5C71">
      <w:pPr>
        <w:jc w:val="center"/>
        <w:rPr>
          <w:rFonts w:ascii="Times New Roman" w:hAnsi="Times New Roman" w:cs="Times New Roman"/>
          <w:sz w:val="24"/>
          <w:szCs w:val="24"/>
        </w:rPr>
      </w:pPr>
      <w:r w:rsidRPr="006F3E5C">
        <w:rPr>
          <w:rFonts w:ascii="Times New Roman" w:hAnsi="Times New Roman" w:cs="Times New Roman"/>
          <w:sz w:val="24"/>
          <w:szCs w:val="24"/>
        </w:rPr>
        <w:t>11. Снятие ККМ с технического обслуживания.</w:t>
      </w:r>
    </w:p>
    <w:tbl>
      <w:tblPr>
        <w:tblStyle w:val="afb"/>
        <w:tblW w:w="0" w:type="auto"/>
        <w:tblLook w:val="04A0" w:firstRow="1" w:lastRow="0" w:firstColumn="1" w:lastColumn="0" w:noHBand="0" w:noVBand="1"/>
      </w:tblPr>
      <w:tblGrid>
        <w:gridCol w:w="672"/>
        <w:gridCol w:w="4281"/>
        <w:gridCol w:w="3252"/>
      </w:tblGrid>
      <w:tr w:rsidR="007C4735" w:rsidRPr="006F3E5C" w:rsidTr="007C4735">
        <w:tc>
          <w:tcPr>
            <w:tcW w:w="672" w:type="dxa"/>
          </w:tcPr>
          <w:p w:rsidR="007C4735" w:rsidRPr="006F3E5C" w:rsidRDefault="007C4735" w:rsidP="0091202F">
            <w:pPr>
              <w:pStyle w:val="af8"/>
              <w:ind w:left="0" w:right="0"/>
              <w:jc w:val="both"/>
              <w:rPr>
                <w:sz w:val="24"/>
                <w:szCs w:val="24"/>
              </w:rPr>
            </w:pPr>
            <w:r w:rsidRPr="006F3E5C">
              <w:rPr>
                <w:sz w:val="24"/>
                <w:szCs w:val="24"/>
              </w:rPr>
              <w:t>№</w:t>
            </w:r>
          </w:p>
          <w:p w:rsidR="007C4735" w:rsidRPr="006F3E5C" w:rsidRDefault="007C4735" w:rsidP="0091202F">
            <w:pPr>
              <w:pStyle w:val="af8"/>
              <w:ind w:left="0" w:right="0"/>
              <w:jc w:val="both"/>
              <w:rPr>
                <w:sz w:val="24"/>
                <w:szCs w:val="24"/>
              </w:rPr>
            </w:pPr>
            <w:proofErr w:type="spellStart"/>
            <w:r w:rsidRPr="006F3E5C">
              <w:rPr>
                <w:sz w:val="24"/>
                <w:szCs w:val="24"/>
              </w:rPr>
              <w:t>пп</w:t>
            </w:r>
            <w:proofErr w:type="spellEnd"/>
          </w:p>
        </w:tc>
        <w:tc>
          <w:tcPr>
            <w:tcW w:w="4281" w:type="dxa"/>
          </w:tcPr>
          <w:p w:rsidR="007C4735" w:rsidRPr="006F3E5C" w:rsidRDefault="007C4735" w:rsidP="0091202F">
            <w:pPr>
              <w:pStyle w:val="af8"/>
              <w:ind w:left="0" w:right="0"/>
              <w:jc w:val="both"/>
              <w:rPr>
                <w:sz w:val="24"/>
                <w:szCs w:val="24"/>
              </w:rPr>
            </w:pPr>
            <w:r w:rsidRPr="006F3E5C">
              <w:rPr>
                <w:sz w:val="24"/>
                <w:szCs w:val="24"/>
              </w:rPr>
              <w:t>Наименование  работ</w:t>
            </w:r>
          </w:p>
        </w:tc>
        <w:tc>
          <w:tcPr>
            <w:tcW w:w="3252" w:type="dxa"/>
          </w:tcPr>
          <w:p w:rsidR="007C4735" w:rsidRPr="006F3E5C" w:rsidRDefault="007C4735" w:rsidP="0091202F">
            <w:pPr>
              <w:pStyle w:val="af8"/>
              <w:ind w:left="0" w:right="0"/>
              <w:jc w:val="both"/>
              <w:rPr>
                <w:sz w:val="24"/>
                <w:szCs w:val="24"/>
              </w:rPr>
            </w:pPr>
            <w:r w:rsidRPr="006F3E5C">
              <w:rPr>
                <w:sz w:val="24"/>
                <w:szCs w:val="24"/>
              </w:rPr>
              <w:t>Количество</w:t>
            </w:r>
          </w:p>
          <w:p w:rsidR="007C4735" w:rsidRPr="006F3E5C" w:rsidRDefault="007C4735" w:rsidP="00447A86">
            <w:pPr>
              <w:pStyle w:val="af8"/>
              <w:ind w:left="0" w:right="0"/>
              <w:jc w:val="both"/>
              <w:rPr>
                <w:sz w:val="24"/>
                <w:szCs w:val="24"/>
              </w:rPr>
            </w:pPr>
            <w:r w:rsidRPr="006F3E5C">
              <w:rPr>
                <w:sz w:val="24"/>
                <w:szCs w:val="24"/>
              </w:rPr>
              <w:t xml:space="preserve">ККМ </w:t>
            </w:r>
          </w:p>
        </w:tc>
      </w:tr>
      <w:tr w:rsidR="007C4735" w:rsidRPr="006F3E5C" w:rsidTr="007C4735">
        <w:tc>
          <w:tcPr>
            <w:tcW w:w="672" w:type="dxa"/>
          </w:tcPr>
          <w:p w:rsidR="007C4735" w:rsidRPr="006F3E5C" w:rsidRDefault="007C4735" w:rsidP="0091202F">
            <w:pPr>
              <w:pStyle w:val="af8"/>
              <w:ind w:left="0" w:right="0"/>
              <w:jc w:val="both"/>
              <w:rPr>
                <w:sz w:val="24"/>
                <w:szCs w:val="24"/>
                <w:lang w:val="en-US"/>
              </w:rPr>
            </w:pPr>
            <w:r w:rsidRPr="006F3E5C">
              <w:rPr>
                <w:sz w:val="24"/>
                <w:szCs w:val="24"/>
                <w:lang w:val="en-US"/>
              </w:rPr>
              <w:t>1</w:t>
            </w:r>
          </w:p>
        </w:tc>
        <w:tc>
          <w:tcPr>
            <w:tcW w:w="4281" w:type="dxa"/>
          </w:tcPr>
          <w:p w:rsidR="007C4735" w:rsidRPr="006F3E5C" w:rsidRDefault="007C4735" w:rsidP="0091202F">
            <w:pPr>
              <w:pStyle w:val="af8"/>
              <w:ind w:left="0" w:right="0"/>
              <w:jc w:val="both"/>
              <w:rPr>
                <w:sz w:val="24"/>
                <w:szCs w:val="24"/>
              </w:rPr>
            </w:pPr>
            <w:proofErr w:type="gramStart"/>
            <w:r w:rsidRPr="006F3E5C">
              <w:rPr>
                <w:sz w:val="24"/>
                <w:szCs w:val="24"/>
              </w:rPr>
              <w:t>Ежемесячное проведение технического  обслуживания  контрольно-кассовых машин ООО «</w:t>
            </w:r>
            <w:proofErr w:type="spellStart"/>
            <w:r w:rsidRPr="006F3E5C">
              <w:rPr>
                <w:sz w:val="24"/>
                <w:szCs w:val="24"/>
              </w:rPr>
              <w:t>Энергосетевая</w:t>
            </w:r>
            <w:proofErr w:type="spellEnd"/>
            <w:r w:rsidRPr="006F3E5C">
              <w:rPr>
                <w:sz w:val="24"/>
                <w:szCs w:val="24"/>
              </w:rPr>
              <w:t xml:space="preserve"> компания», (ККМ марок:</w:t>
            </w:r>
            <w:proofErr w:type="gramEnd"/>
            <w:r w:rsidRPr="006F3E5C">
              <w:rPr>
                <w:sz w:val="24"/>
                <w:szCs w:val="24"/>
              </w:rPr>
              <w:t xml:space="preserve"> </w:t>
            </w:r>
            <w:proofErr w:type="gramStart"/>
            <w:r w:rsidRPr="006F3E5C">
              <w:rPr>
                <w:sz w:val="24"/>
                <w:szCs w:val="24"/>
              </w:rPr>
              <w:t>«Штрих ФР-К/01 вер.» - 19 единиц; «</w:t>
            </w:r>
            <w:proofErr w:type="spellStart"/>
            <w:r w:rsidRPr="006F3E5C">
              <w:rPr>
                <w:sz w:val="24"/>
                <w:szCs w:val="24"/>
              </w:rPr>
              <w:t>Элвес</w:t>
            </w:r>
            <w:proofErr w:type="spellEnd"/>
            <w:r w:rsidRPr="006F3E5C">
              <w:rPr>
                <w:sz w:val="24"/>
                <w:szCs w:val="24"/>
              </w:rPr>
              <w:t>-М-К/01 вер.» - 6 единицы; «АМС-100 К/01 вер.» - 4 единицы; «Штрих-950К/01 вер.» - 1 единица; ОКА-102К/01 вер.» - 1 единица)</w:t>
            </w:r>
            <w:proofErr w:type="gramEnd"/>
          </w:p>
        </w:tc>
        <w:tc>
          <w:tcPr>
            <w:tcW w:w="3252" w:type="dxa"/>
          </w:tcPr>
          <w:p w:rsidR="007C4735" w:rsidRPr="006F3E5C" w:rsidRDefault="007C4735" w:rsidP="0091202F">
            <w:pPr>
              <w:pStyle w:val="af8"/>
              <w:ind w:left="0" w:right="0"/>
              <w:jc w:val="both"/>
              <w:rPr>
                <w:sz w:val="24"/>
                <w:szCs w:val="24"/>
              </w:rPr>
            </w:pPr>
            <w:r w:rsidRPr="006F3E5C">
              <w:rPr>
                <w:sz w:val="24"/>
                <w:szCs w:val="24"/>
              </w:rPr>
              <w:t xml:space="preserve">31 ед.   </w:t>
            </w:r>
          </w:p>
          <w:p w:rsidR="007C4735" w:rsidRPr="006F3E5C" w:rsidRDefault="007C4735" w:rsidP="00447A86">
            <w:pPr>
              <w:pStyle w:val="af8"/>
              <w:ind w:left="0" w:right="0"/>
              <w:jc w:val="both"/>
              <w:rPr>
                <w:sz w:val="24"/>
                <w:szCs w:val="24"/>
              </w:rPr>
            </w:pPr>
          </w:p>
        </w:tc>
      </w:tr>
      <w:tr w:rsidR="007C4735" w:rsidRPr="006F3E5C" w:rsidTr="007C4735">
        <w:tc>
          <w:tcPr>
            <w:tcW w:w="672" w:type="dxa"/>
          </w:tcPr>
          <w:p w:rsidR="007C4735" w:rsidRPr="006F3E5C" w:rsidRDefault="007C4735" w:rsidP="0091202F">
            <w:pPr>
              <w:pStyle w:val="af8"/>
              <w:ind w:left="0" w:right="0"/>
              <w:jc w:val="both"/>
              <w:rPr>
                <w:sz w:val="24"/>
                <w:szCs w:val="24"/>
              </w:rPr>
            </w:pPr>
            <w:r w:rsidRPr="006F3E5C">
              <w:rPr>
                <w:sz w:val="24"/>
                <w:szCs w:val="24"/>
              </w:rPr>
              <w:t>2</w:t>
            </w:r>
          </w:p>
        </w:tc>
        <w:tc>
          <w:tcPr>
            <w:tcW w:w="4281" w:type="dxa"/>
          </w:tcPr>
          <w:p w:rsidR="007C4735" w:rsidRPr="006F3E5C" w:rsidRDefault="007C4735" w:rsidP="0091202F">
            <w:pPr>
              <w:pStyle w:val="af8"/>
              <w:ind w:left="0" w:right="0"/>
              <w:jc w:val="both"/>
              <w:rPr>
                <w:sz w:val="24"/>
                <w:szCs w:val="24"/>
              </w:rPr>
            </w:pPr>
            <w:r w:rsidRPr="006F3E5C">
              <w:rPr>
                <w:sz w:val="24"/>
                <w:szCs w:val="24"/>
              </w:rPr>
              <w:t>Ежегодная замена электронных контрольных лент защищенных (ЭКЛЗ) на всех ККМ</w:t>
            </w:r>
          </w:p>
        </w:tc>
        <w:tc>
          <w:tcPr>
            <w:tcW w:w="3252" w:type="dxa"/>
          </w:tcPr>
          <w:p w:rsidR="007C4735" w:rsidRPr="006F3E5C" w:rsidRDefault="007C4735" w:rsidP="0091202F">
            <w:pPr>
              <w:pStyle w:val="af8"/>
              <w:ind w:left="0" w:right="0"/>
              <w:jc w:val="both"/>
              <w:rPr>
                <w:sz w:val="24"/>
                <w:szCs w:val="24"/>
              </w:rPr>
            </w:pPr>
            <w:r w:rsidRPr="006F3E5C">
              <w:rPr>
                <w:sz w:val="24"/>
                <w:szCs w:val="24"/>
              </w:rPr>
              <w:t xml:space="preserve">15- ед. </w:t>
            </w:r>
          </w:p>
        </w:tc>
      </w:tr>
      <w:tr w:rsidR="007C4735" w:rsidRPr="006F3E5C" w:rsidTr="007C4735">
        <w:tc>
          <w:tcPr>
            <w:tcW w:w="672" w:type="dxa"/>
          </w:tcPr>
          <w:p w:rsidR="007C4735" w:rsidRPr="006F3E5C" w:rsidRDefault="007C4735" w:rsidP="0091202F">
            <w:pPr>
              <w:pStyle w:val="af8"/>
              <w:ind w:left="0" w:right="0"/>
              <w:jc w:val="both"/>
              <w:rPr>
                <w:sz w:val="24"/>
                <w:szCs w:val="24"/>
              </w:rPr>
            </w:pPr>
            <w:r w:rsidRPr="006F3E5C">
              <w:rPr>
                <w:sz w:val="24"/>
                <w:szCs w:val="24"/>
              </w:rPr>
              <w:t>3</w:t>
            </w:r>
          </w:p>
        </w:tc>
        <w:tc>
          <w:tcPr>
            <w:tcW w:w="4281" w:type="dxa"/>
          </w:tcPr>
          <w:p w:rsidR="007C4735" w:rsidRPr="006F3E5C" w:rsidRDefault="007C4735" w:rsidP="0091202F">
            <w:pPr>
              <w:pStyle w:val="af8"/>
              <w:ind w:left="0" w:right="0"/>
              <w:jc w:val="both"/>
              <w:rPr>
                <w:sz w:val="24"/>
                <w:szCs w:val="24"/>
              </w:rPr>
            </w:pPr>
            <w:r w:rsidRPr="006F3E5C">
              <w:rPr>
                <w:sz w:val="24"/>
                <w:szCs w:val="24"/>
              </w:rPr>
              <w:t>Обеспечение ККМ идентификационными знаками законодательно установленного образца</w:t>
            </w:r>
          </w:p>
        </w:tc>
        <w:tc>
          <w:tcPr>
            <w:tcW w:w="3252" w:type="dxa"/>
          </w:tcPr>
          <w:p w:rsidR="007C4735" w:rsidRPr="006F3E5C" w:rsidRDefault="007C4735" w:rsidP="0091202F">
            <w:pPr>
              <w:pStyle w:val="af8"/>
              <w:ind w:left="0" w:right="0"/>
              <w:jc w:val="both"/>
              <w:rPr>
                <w:sz w:val="24"/>
                <w:szCs w:val="24"/>
                <w:lang w:val="en-US"/>
              </w:rPr>
            </w:pPr>
            <w:r w:rsidRPr="006F3E5C">
              <w:rPr>
                <w:sz w:val="24"/>
                <w:szCs w:val="24"/>
              </w:rPr>
              <w:t>31 ед.</w:t>
            </w:r>
          </w:p>
        </w:tc>
      </w:tr>
    </w:tbl>
    <w:p w:rsidR="002C6E21" w:rsidRPr="006F3E5C" w:rsidRDefault="002C6E21" w:rsidP="002C6E21">
      <w:pPr>
        <w:ind w:left="176"/>
        <w:jc w:val="both"/>
        <w:rPr>
          <w:rFonts w:ascii="Times New Roman" w:hAnsi="Times New Roman"/>
          <w:b/>
          <w:sz w:val="20"/>
          <w:szCs w:val="20"/>
        </w:rPr>
      </w:pPr>
    </w:p>
    <w:p w:rsidR="002C6E21" w:rsidRPr="006F3E5C" w:rsidRDefault="002C6E21" w:rsidP="002C6E21">
      <w:pPr>
        <w:spacing w:after="0"/>
        <w:jc w:val="both"/>
        <w:rPr>
          <w:rFonts w:ascii="Times New Roman" w:hAnsi="Times New Roman" w:cs="Times New Roman"/>
          <w:b/>
          <w:sz w:val="24"/>
          <w:szCs w:val="24"/>
        </w:rPr>
      </w:pPr>
      <w:r w:rsidRPr="006F3E5C">
        <w:rPr>
          <w:rFonts w:ascii="Times New Roman" w:hAnsi="Times New Roman" w:cs="Times New Roman"/>
          <w:b/>
          <w:sz w:val="24"/>
          <w:szCs w:val="24"/>
        </w:rPr>
        <w:lastRenderedPageBreak/>
        <w:t>ККМ находятся на территории Ивановской области:</w:t>
      </w:r>
    </w:p>
    <w:p w:rsidR="002C6E21" w:rsidRPr="006F3E5C" w:rsidRDefault="002C6E21" w:rsidP="002C6E21">
      <w:pPr>
        <w:spacing w:after="0"/>
        <w:jc w:val="both"/>
        <w:rPr>
          <w:rFonts w:ascii="Times New Roman" w:hAnsi="Times New Roman" w:cs="Times New Roman"/>
          <w:sz w:val="24"/>
          <w:szCs w:val="24"/>
        </w:rPr>
      </w:pPr>
      <w:r w:rsidRPr="006F3E5C">
        <w:rPr>
          <w:rFonts w:ascii="Times New Roman" w:hAnsi="Times New Roman" w:cs="Times New Roman"/>
          <w:sz w:val="24"/>
          <w:szCs w:val="24"/>
        </w:rPr>
        <w:t>1.</w:t>
      </w:r>
      <w:r w:rsidR="00AC0E36" w:rsidRPr="006F3E5C">
        <w:rPr>
          <w:rFonts w:ascii="Times New Roman" w:hAnsi="Times New Roman" w:cs="Times New Roman"/>
          <w:sz w:val="24"/>
          <w:szCs w:val="24"/>
        </w:rPr>
        <w:t xml:space="preserve"> </w:t>
      </w:r>
      <w:r w:rsidRPr="006F3E5C">
        <w:rPr>
          <w:rFonts w:ascii="Times New Roman" w:hAnsi="Times New Roman" w:cs="Times New Roman"/>
          <w:sz w:val="24"/>
          <w:szCs w:val="24"/>
        </w:rPr>
        <w:t>п. Палех, ул. М. Горького, 1</w:t>
      </w:r>
    </w:p>
    <w:p w:rsidR="002C6E21" w:rsidRPr="006F3E5C" w:rsidRDefault="002C6E21" w:rsidP="002C6E21">
      <w:pPr>
        <w:spacing w:after="0"/>
        <w:jc w:val="both"/>
        <w:rPr>
          <w:rFonts w:ascii="Times New Roman" w:hAnsi="Times New Roman" w:cs="Times New Roman"/>
          <w:sz w:val="24"/>
          <w:szCs w:val="24"/>
        </w:rPr>
      </w:pPr>
      <w:r w:rsidRPr="006F3E5C">
        <w:rPr>
          <w:rFonts w:ascii="Times New Roman" w:hAnsi="Times New Roman" w:cs="Times New Roman"/>
          <w:sz w:val="24"/>
          <w:szCs w:val="24"/>
        </w:rPr>
        <w:t>2. г. Пучеж, ул. Ленина, 30</w:t>
      </w:r>
    </w:p>
    <w:p w:rsidR="002C6E21" w:rsidRPr="006F3E5C" w:rsidRDefault="002C6E21" w:rsidP="002C6E21">
      <w:pPr>
        <w:spacing w:after="0"/>
        <w:jc w:val="both"/>
        <w:rPr>
          <w:rFonts w:ascii="Times New Roman" w:hAnsi="Times New Roman" w:cs="Times New Roman"/>
          <w:sz w:val="24"/>
          <w:szCs w:val="24"/>
        </w:rPr>
      </w:pPr>
      <w:r w:rsidRPr="006F3E5C">
        <w:rPr>
          <w:rFonts w:ascii="Times New Roman" w:hAnsi="Times New Roman" w:cs="Times New Roman"/>
          <w:sz w:val="24"/>
          <w:szCs w:val="24"/>
        </w:rPr>
        <w:t>3. г. Тейково, пр. Базарный, 2</w:t>
      </w:r>
    </w:p>
    <w:p w:rsidR="002C6E21" w:rsidRPr="006F3E5C" w:rsidRDefault="002C6E21" w:rsidP="002C6E21">
      <w:pPr>
        <w:spacing w:after="0"/>
        <w:jc w:val="both"/>
        <w:rPr>
          <w:rFonts w:ascii="Times New Roman" w:hAnsi="Times New Roman" w:cs="Times New Roman"/>
          <w:sz w:val="24"/>
          <w:szCs w:val="24"/>
        </w:rPr>
      </w:pPr>
      <w:r w:rsidRPr="006F3E5C">
        <w:rPr>
          <w:rFonts w:ascii="Times New Roman" w:hAnsi="Times New Roman" w:cs="Times New Roman"/>
          <w:sz w:val="24"/>
          <w:szCs w:val="24"/>
        </w:rPr>
        <w:t>4. г. Пучеж, ул. Ленина,  30</w:t>
      </w:r>
    </w:p>
    <w:p w:rsidR="002C6E21" w:rsidRPr="006F3E5C" w:rsidRDefault="002C6E21" w:rsidP="002C6E21">
      <w:pPr>
        <w:spacing w:after="0"/>
        <w:jc w:val="both"/>
        <w:rPr>
          <w:rFonts w:ascii="Times New Roman" w:hAnsi="Times New Roman" w:cs="Times New Roman"/>
          <w:sz w:val="24"/>
          <w:szCs w:val="24"/>
        </w:rPr>
      </w:pPr>
      <w:r w:rsidRPr="006F3E5C">
        <w:rPr>
          <w:rFonts w:ascii="Times New Roman" w:hAnsi="Times New Roman" w:cs="Times New Roman"/>
          <w:sz w:val="24"/>
          <w:szCs w:val="24"/>
        </w:rPr>
        <w:t>5. г. Кохма, ул. Октябрьская, 2</w:t>
      </w:r>
    </w:p>
    <w:p w:rsidR="002C6E21" w:rsidRPr="006F3E5C" w:rsidRDefault="002C6E21" w:rsidP="002C6E21">
      <w:pPr>
        <w:spacing w:after="0"/>
        <w:jc w:val="both"/>
        <w:rPr>
          <w:rFonts w:ascii="Times New Roman" w:hAnsi="Times New Roman" w:cs="Times New Roman"/>
          <w:sz w:val="24"/>
          <w:szCs w:val="24"/>
        </w:rPr>
      </w:pPr>
      <w:r w:rsidRPr="006F3E5C">
        <w:rPr>
          <w:rFonts w:ascii="Times New Roman" w:hAnsi="Times New Roman" w:cs="Times New Roman"/>
          <w:sz w:val="24"/>
          <w:szCs w:val="24"/>
        </w:rPr>
        <w:t xml:space="preserve">6. г. Наволоки, ул. </w:t>
      </w:r>
      <w:proofErr w:type="gramStart"/>
      <w:r w:rsidRPr="006F3E5C">
        <w:rPr>
          <w:rFonts w:ascii="Times New Roman" w:hAnsi="Times New Roman" w:cs="Times New Roman"/>
          <w:sz w:val="24"/>
          <w:szCs w:val="24"/>
        </w:rPr>
        <w:t>Советская</w:t>
      </w:r>
      <w:proofErr w:type="gramEnd"/>
      <w:r w:rsidRPr="006F3E5C">
        <w:rPr>
          <w:rFonts w:ascii="Times New Roman" w:hAnsi="Times New Roman" w:cs="Times New Roman"/>
          <w:sz w:val="24"/>
          <w:szCs w:val="24"/>
        </w:rPr>
        <w:t xml:space="preserve">  15</w:t>
      </w:r>
    </w:p>
    <w:p w:rsidR="002C6E21" w:rsidRPr="006F3E5C" w:rsidRDefault="002C6E21" w:rsidP="002C6E21">
      <w:pPr>
        <w:spacing w:after="0"/>
        <w:jc w:val="both"/>
        <w:rPr>
          <w:rFonts w:ascii="Times New Roman" w:hAnsi="Times New Roman" w:cs="Times New Roman"/>
          <w:sz w:val="24"/>
          <w:szCs w:val="24"/>
        </w:rPr>
      </w:pPr>
      <w:r w:rsidRPr="006F3E5C">
        <w:rPr>
          <w:rFonts w:ascii="Times New Roman" w:hAnsi="Times New Roman" w:cs="Times New Roman"/>
          <w:sz w:val="24"/>
          <w:szCs w:val="24"/>
        </w:rPr>
        <w:t>7. г. Родники, пл. Ленина, 6</w:t>
      </w:r>
    </w:p>
    <w:p w:rsidR="002C6E21" w:rsidRPr="006F3E5C" w:rsidRDefault="002C6E21" w:rsidP="002C6E21">
      <w:pPr>
        <w:spacing w:after="0"/>
        <w:jc w:val="both"/>
        <w:rPr>
          <w:rFonts w:ascii="Times New Roman" w:hAnsi="Times New Roman" w:cs="Times New Roman"/>
          <w:sz w:val="24"/>
          <w:szCs w:val="24"/>
        </w:rPr>
      </w:pPr>
      <w:r w:rsidRPr="006F3E5C">
        <w:rPr>
          <w:rFonts w:ascii="Times New Roman" w:hAnsi="Times New Roman" w:cs="Times New Roman"/>
          <w:sz w:val="24"/>
          <w:szCs w:val="24"/>
        </w:rPr>
        <w:t>8. г. Заволжск, ул. Мира, 44а</w:t>
      </w:r>
    </w:p>
    <w:p w:rsidR="002C6E21" w:rsidRPr="006F3E5C" w:rsidRDefault="002C6E21" w:rsidP="002C6E21">
      <w:pPr>
        <w:spacing w:after="0"/>
        <w:jc w:val="both"/>
        <w:rPr>
          <w:rFonts w:ascii="Times New Roman" w:hAnsi="Times New Roman" w:cs="Times New Roman"/>
          <w:sz w:val="24"/>
          <w:szCs w:val="24"/>
        </w:rPr>
      </w:pPr>
      <w:r w:rsidRPr="006F3E5C">
        <w:rPr>
          <w:rFonts w:ascii="Times New Roman" w:hAnsi="Times New Roman" w:cs="Times New Roman"/>
          <w:sz w:val="24"/>
          <w:szCs w:val="24"/>
        </w:rPr>
        <w:t xml:space="preserve">9.  г. Заволжск, ул. </w:t>
      </w:r>
      <w:proofErr w:type="gramStart"/>
      <w:r w:rsidRPr="006F3E5C">
        <w:rPr>
          <w:rFonts w:ascii="Times New Roman" w:hAnsi="Times New Roman" w:cs="Times New Roman"/>
          <w:sz w:val="24"/>
          <w:szCs w:val="24"/>
        </w:rPr>
        <w:t>Спортивная</w:t>
      </w:r>
      <w:proofErr w:type="gramEnd"/>
      <w:r w:rsidRPr="006F3E5C">
        <w:rPr>
          <w:rFonts w:ascii="Times New Roman" w:hAnsi="Times New Roman" w:cs="Times New Roman"/>
          <w:sz w:val="24"/>
          <w:szCs w:val="24"/>
        </w:rPr>
        <w:t>, 6</w:t>
      </w:r>
    </w:p>
    <w:p w:rsidR="002C6E21" w:rsidRPr="006F3E5C" w:rsidRDefault="002C6E21" w:rsidP="002C6E21">
      <w:pPr>
        <w:spacing w:after="0"/>
        <w:jc w:val="both"/>
        <w:rPr>
          <w:rFonts w:ascii="Times New Roman" w:hAnsi="Times New Roman" w:cs="Times New Roman"/>
          <w:sz w:val="24"/>
          <w:szCs w:val="24"/>
        </w:rPr>
      </w:pPr>
      <w:r w:rsidRPr="006F3E5C">
        <w:rPr>
          <w:rFonts w:ascii="Times New Roman" w:hAnsi="Times New Roman" w:cs="Times New Roman"/>
          <w:sz w:val="24"/>
          <w:szCs w:val="24"/>
        </w:rPr>
        <w:t xml:space="preserve">10. г. Комсомольск, ул. </w:t>
      </w:r>
      <w:proofErr w:type="gramStart"/>
      <w:r w:rsidRPr="006F3E5C">
        <w:rPr>
          <w:rFonts w:ascii="Times New Roman" w:hAnsi="Times New Roman" w:cs="Times New Roman"/>
          <w:sz w:val="24"/>
          <w:szCs w:val="24"/>
        </w:rPr>
        <w:t>Пионерская</w:t>
      </w:r>
      <w:proofErr w:type="gramEnd"/>
      <w:r w:rsidRPr="006F3E5C">
        <w:rPr>
          <w:rFonts w:ascii="Times New Roman" w:hAnsi="Times New Roman" w:cs="Times New Roman"/>
          <w:sz w:val="24"/>
          <w:szCs w:val="24"/>
        </w:rPr>
        <w:t>, д.2</w:t>
      </w:r>
    </w:p>
    <w:p w:rsidR="002C6E21" w:rsidRPr="006F3E5C" w:rsidRDefault="002C6E21" w:rsidP="002C6E21">
      <w:pPr>
        <w:spacing w:after="0"/>
        <w:jc w:val="both"/>
        <w:rPr>
          <w:rFonts w:ascii="Times New Roman" w:hAnsi="Times New Roman" w:cs="Times New Roman"/>
          <w:sz w:val="24"/>
          <w:szCs w:val="24"/>
        </w:rPr>
      </w:pPr>
      <w:r w:rsidRPr="006F3E5C">
        <w:rPr>
          <w:rFonts w:ascii="Times New Roman" w:hAnsi="Times New Roman" w:cs="Times New Roman"/>
          <w:sz w:val="24"/>
          <w:szCs w:val="24"/>
        </w:rPr>
        <w:t>11. г. Иваново, ул. Калинина, 9/21</w:t>
      </w:r>
    </w:p>
    <w:p w:rsidR="002C6E21" w:rsidRPr="006F3E5C" w:rsidRDefault="002C6E21" w:rsidP="002C6E21">
      <w:pPr>
        <w:spacing w:after="0"/>
        <w:jc w:val="both"/>
        <w:rPr>
          <w:rFonts w:ascii="Times New Roman" w:hAnsi="Times New Roman" w:cs="Times New Roman"/>
          <w:sz w:val="24"/>
          <w:szCs w:val="24"/>
        </w:rPr>
      </w:pPr>
      <w:r w:rsidRPr="006F3E5C">
        <w:rPr>
          <w:rFonts w:ascii="Times New Roman" w:hAnsi="Times New Roman" w:cs="Times New Roman"/>
          <w:sz w:val="24"/>
          <w:szCs w:val="24"/>
        </w:rPr>
        <w:t xml:space="preserve">12. г. Юрьевец, ул. </w:t>
      </w:r>
      <w:proofErr w:type="gramStart"/>
      <w:r w:rsidRPr="006F3E5C">
        <w:rPr>
          <w:rFonts w:ascii="Times New Roman" w:hAnsi="Times New Roman" w:cs="Times New Roman"/>
          <w:sz w:val="24"/>
          <w:szCs w:val="24"/>
        </w:rPr>
        <w:t>Советская</w:t>
      </w:r>
      <w:proofErr w:type="gramEnd"/>
      <w:r w:rsidRPr="006F3E5C">
        <w:rPr>
          <w:rFonts w:ascii="Times New Roman" w:hAnsi="Times New Roman" w:cs="Times New Roman"/>
          <w:sz w:val="24"/>
          <w:szCs w:val="24"/>
        </w:rPr>
        <w:t>, 56</w:t>
      </w:r>
    </w:p>
    <w:p w:rsidR="002C6E21" w:rsidRPr="006F3E5C" w:rsidRDefault="002C6E21" w:rsidP="002C6E21">
      <w:pPr>
        <w:spacing w:after="0"/>
        <w:jc w:val="both"/>
        <w:rPr>
          <w:rFonts w:ascii="Times New Roman" w:hAnsi="Times New Roman" w:cs="Times New Roman"/>
          <w:sz w:val="24"/>
          <w:szCs w:val="24"/>
        </w:rPr>
      </w:pPr>
      <w:r w:rsidRPr="006F3E5C">
        <w:rPr>
          <w:rFonts w:ascii="Times New Roman" w:hAnsi="Times New Roman" w:cs="Times New Roman"/>
          <w:sz w:val="24"/>
          <w:szCs w:val="24"/>
        </w:rPr>
        <w:t>13. г. Приволжск ул. Фурманова  д. 11</w:t>
      </w:r>
    </w:p>
    <w:p w:rsidR="002C6E21" w:rsidRPr="006F3E5C" w:rsidRDefault="002C6E21" w:rsidP="002C6E21">
      <w:pPr>
        <w:spacing w:after="0"/>
        <w:jc w:val="both"/>
        <w:rPr>
          <w:rFonts w:ascii="Times New Roman" w:hAnsi="Times New Roman" w:cs="Times New Roman"/>
          <w:sz w:val="24"/>
          <w:szCs w:val="24"/>
        </w:rPr>
      </w:pPr>
      <w:r w:rsidRPr="006F3E5C">
        <w:rPr>
          <w:rFonts w:ascii="Times New Roman" w:hAnsi="Times New Roman" w:cs="Times New Roman"/>
          <w:sz w:val="24"/>
          <w:szCs w:val="24"/>
        </w:rPr>
        <w:t>14. г. Вичуга, ул. Ленинградская, 19Б</w:t>
      </w:r>
    </w:p>
    <w:p w:rsidR="002C6E21" w:rsidRPr="006F3E5C" w:rsidRDefault="002C6E21" w:rsidP="002C6E21">
      <w:pPr>
        <w:spacing w:after="0"/>
        <w:jc w:val="both"/>
        <w:rPr>
          <w:rFonts w:ascii="Times New Roman" w:hAnsi="Times New Roman" w:cs="Times New Roman"/>
          <w:sz w:val="24"/>
          <w:szCs w:val="24"/>
        </w:rPr>
      </w:pPr>
      <w:r w:rsidRPr="006F3E5C">
        <w:rPr>
          <w:rFonts w:ascii="Times New Roman" w:hAnsi="Times New Roman" w:cs="Times New Roman"/>
          <w:sz w:val="24"/>
          <w:szCs w:val="24"/>
        </w:rPr>
        <w:t xml:space="preserve">15. г. Пестяки, ул. </w:t>
      </w:r>
      <w:proofErr w:type="gramStart"/>
      <w:r w:rsidRPr="006F3E5C">
        <w:rPr>
          <w:rFonts w:ascii="Times New Roman" w:hAnsi="Times New Roman" w:cs="Times New Roman"/>
          <w:sz w:val="24"/>
          <w:szCs w:val="24"/>
        </w:rPr>
        <w:t>Школьная</w:t>
      </w:r>
      <w:proofErr w:type="gramEnd"/>
      <w:r w:rsidRPr="006F3E5C">
        <w:rPr>
          <w:rFonts w:ascii="Times New Roman" w:hAnsi="Times New Roman" w:cs="Times New Roman"/>
          <w:sz w:val="24"/>
          <w:szCs w:val="24"/>
        </w:rPr>
        <w:t>, 8</w:t>
      </w:r>
    </w:p>
    <w:p w:rsidR="002C6E21" w:rsidRPr="006F3E5C" w:rsidRDefault="002C6E21" w:rsidP="002C6E21">
      <w:pPr>
        <w:spacing w:after="0"/>
        <w:jc w:val="both"/>
        <w:rPr>
          <w:rFonts w:ascii="Times New Roman" w:hAnsi="Times New Roman" w:cs="Times New Roman"/>
          <w:sz w:val="24"/>
          <w:szCs w:val="24"/>
        </w:rPr>
      </w:pPr>
      <w:r w:rsidRPr="006F3E5C">
        <w:rPr>
          <w:rFonts w:ascii="Times New Roman" w:hAnsi="Times New Roman" w:cs="Times New Roman"/>
          <w:sz w:val="24"/>
          <w:szCs w:val="24"/>
        </w:rPr>
        <w:t xml:space="preserve">16. г. Иваново, ул. </w:t>
      </w:r>
      <w:proofErr w:type="gramStart"/>
      <w:r w:rsidRPr="006F3E5C">
        <w:rPr>
          <w:rFonts w:ascii="Times New Roman" w:hAnsi="Times New Roman" w:cs="Times New Roman"/>
          <w:sz w:val="24"/>
          <w:szCs w:val="24"/>
        </w:rPr>
        <w:t>Новая</w:t>
      </w:r>
      <w:proofErr w:type="gramEnd"/>
      <w:r w:rsidRPr="006F3E5C">
        <w:rPr>
          <w:rFonts w:ascii="Times New Roman" w:hAnsi="Times New Roman" w:cs="Times New Roman"/>
          <w:sz w:val="24"/>
          <w:szCs w:val="24"/>
        </w:rPr>
        <w:t xml:space="preserve"> 15</w:t>
      </w:r>
    </w:p>
    <w:p w:rsidR="002C6E21" w:rsidRPr="006F3E5C" w:rsidRDefault="002C6E21" w:rsidP="002C6E21">
      <w:pPr>
        <w:spacing w:after="0"/>
        <w:jc w:val="both"/>
        <w:rPr>
          <w:rFonts w:ascii="Times New Roman" w:hAnsi="Times New Roman" w:cs="Times New Roman"/>
          <w:sz w:val="24"/>
          <w:szCs w:val="24"/>
        </w:rPr>
      </w:pPr>
      <w:r w:rsidRPr="006F3E5C">
        <w:rPr>
          <w:rFonts w:ascii="Times New Roman" w:hAnsi="Times New Roman" w:cs="Times New Roman"/>
          <w:sz w:val="24"/>
          <w:szCs w:val="24"/>
        </w:rPr>
        <w:t>17. г. Южа, ул. Речная 2</w:t>
      </w:r>
    </w:p>
    <w:p w:rsidR="002C6E21" w:rsidRPr="006F3E5C" w:rsidRDefault="002C6E21" w:rsidP="002C6E21">
      <w:pPr>
        <w:spacing w:after="0"/>
        <w:jc w:val="both"/>
        <w:rPr>
          <w:rFonts w:ascii="Times New Roman" w:hAnsi="Times New Roman" w:cs="Times New Roman"/>
          <w:sz w:val="24"/>
          <w:szCs w:val="24"/>
        </w:rPr>
      </w:pPr>
      <w:r w:rsidRPr="006F3E5C">
        <w:rPr>
          <w:rFonts w:ascii="Times New Roman" w:hAnsi="Times New Roman" w:cs="Times New Roman"/>
          <w:sz w:val="24"/>
          <w:szCs w:val="24"/>
        </w:rPr>
        <w:t>18. г. Тейково, пр. Базарный 2</w:t>
      </w:r>
    </w:p>
    <w:p w:rsidR="002C6E21" w:rsidRPr="006F3E5C" w:rsidRDefault="002C6E21" w:rsidP="002C6E21">
      <w:pPr>
        <w:spacing w:after="0"/>
        <w:jc w:val="both"/>
        <w:rPr>
          <w:rFonts w:ascii="Times New Roman" w:hAnsi="Times New Roman" w:cs="Times New Roman"/>
          <w:sz w:val="24"/>
          <w:szCs w:val="24"/>
        </w:rPr>
      </w:pPr>
      <w:r w:rsidRPr="006F3E5C">
        <w:rPr>
          <w:rFonts w:ascii="Times New Roman" w:hAnsi="Times New Roman" w:cs="Times New Roman"/>
          <w:sz w:val="24"/>
          <w:szCs w:val="24"/>
        </w:rPr>
        <w:t xml:space="preserve">19. г. Лежнево, 1-я </w:t>
      </w:r>
      <w:proofErr w:type="gramStart"/>
      <w:r w:rsidRPr="006F3E5C">
        <w:rPr>
          <w:rFonts w:ascii="Times New Roman" w:hAnsi="Times New Roman" w:cs="Times New Roman"/>
          <w:sz w:val="24"/>
          <w:szCs w:val="24"/>
        </w:rPr>
        <w:t>Комсомольская</w:t>
      </w:r>
      <w:proofErr w:type="gramEnd"/>
      <w:r w:rsidRPr="006F3E5C">
        <w:rPr>
          <w:rFonts w:ascii="Times New Roman" w:hAnsi="Times New Roman" w:cs="Times New Roman"/>
          <w:sz w:val="24"/>
          <w:szCs w:val="24"/>
        </w:rPr>
        <w:t>, 2-а</w:t>
      </w:r>
    </w:p>
    <w:p w:rsidR="002C6E21" w:rsidRPr="006F3E5C" w:rsidRDefault="002C6E21" w:rsidP="002C6E21">
      <w:pPr>
        <w:spacing w:after="0"/>
        <w:jc w:val="both"/>
        <w:rPr>
          <w:rFonts w:ascii="Times New Roman" w:hAnsi="Times New Roman" w:cs="Times New Roman"/>
          <w:sz w:val="24"/>
          <w:szCs w:val="24"/>
        </w:rPr>
      </w:pPr>
      <w:r w:rsidRPr="006F3E5C">
        <w:rPr>
          <w:rFonts w:ascii="Times New Roman" w:hAnsi="Times New Roman" w:cs="Times New Roman"/>
          <w:sz w:val="24"/>
          <w:szCs w:val="24"/>
        </w:rPr>
        <w:t>20. г. Шуя, пл. Ленина, 13</w:t>
      </w:r>
    </w:p>
    <w:p w:rsidR="002C6E21" w:rsidRPr="006F3E5C" w:rsidRDefault="002C6E21" w:rsidP="002C6E21">
      <w:pPr>
        <w:spacing w:after="0"/>
        <w:jc w:val="both"/>
        <w:rPr>
          <w:rFonts w:ascii="Times New Roman" w:hAnsi="Times New Roman" w:cs="Times New Roman"/>
          <w:sz w:val="24"/>
          <w:szCs w:val="24"/>
        </w:rPr>
      </w:pPr>
      <w:r w:rsidRPr="006F3E5C">
        <w:rPr>
          <w:rFonts w:ascii="Times New Roman" w:hAnsi="Times New Roman" w:cs="Times New Roman"/>
          <w:sz w:val="24"/>
          <w:szCs w:val="24"/>
        </w:rPr>
        <w:t>21. г. Гаврилов-Посад, ул. 3-го Интернационала 16</w:t>
      </w:r>
    </w:p>
    <w:p w:rsidR="002C6E21" w:rsidRPr="006F3E5C" w:rsidRDefault="002C6E21" w:rsidP="002C6E21">
      <w:pPr>
        <w:spacing w:after="0"/>
        <w:jc w:val="both"/>
        <w:rPr>
          <w:rFonts w:ascii="Times New Roman" w:hAnsi="Times New Roman" w:cs="Times New Roman"/>
          <w:sz w:val="24"/>
          <w:szCs w:val="24"/>
        </w:rPr>
      </w:pPr>
      <w:r w:rsidRPr="006F3E5C">
        <w:rPr>
          <w:rFonts w:ascii="Times New Roman" w:hAnsi="Times New Roman" w:cs="Times New Roman"/>
          <w:sz w:val="24"/>
          <w:szCs w:val="24"/>
        </w:rPr>
        <w:t>22. г. Кинешма ул. Смольная,  7</w:t>
      </w:r>
    </w:p>
    <w:p w:rsidR="007C4735" w:rsidRPr="006F3E5C" w:rsidRDefault="007C4735" w:rsidP="00CA5C71">
      <w:pPr>
        <w:jc w:val="center"/>
        <w:rPr>
          <w:rFonts w:ascii="Times New Roman" w:hAnsi="Times New Roman" w:cs="Times New Roman"/>
          <w:b/>
          <w:color w:val="000000"/>
          <w:sz w:val="24"/>
          <w:szCs w:val="24"/>
        </w:rPr>
      </w:pPr>
    </w:p>
    <w:p w:rsidR="002C6E21" w:rsidRPr="006F3E5C" w:rsidRDefault="002C6E21" w:rsidP="002C6E21">
      <w:pPr>
        <w:pStyle w:val="af8"/>
        <w:ind w:left="0" w:firstLine="360"/>
        <w:jc w:val="both"/>
        <w:rPr>
          <w:sz w:val="24"/>
          <w:szCs w:val="24"/>
        </w:rPr>
      </w:pPr>
      <w:r w:rsidRPr="006F3E5C">
        <w:rPr>
          <w:sz w:val="24"/>
          <w:szCs w:val="24"/>
        </w:rPr>
        <w:t xml:space="preserve">1. Работы по вводу в эксплуатацию и  программированию при приобретении новой ККМ или при переоформлении ККМ на другое предприятие проводятся в помещении </w:t>
      </w:r>
      <w:r w:rsidRPr="006F3E5C">
        <w:rPr>
          <w:i/>
          <w:sz w:val="24"/>
          <w:szCs w:val="24"/>
        </w:rPr>
        <w:t>НАЛОГОВОГО ОРГАНА ПО МЕСТУ РЕГИСТРАЦИИ</w:t>
      </w:r>
      <w:r w:rsidRPr="006F3E5C">
        <w:rPr>
          <w:sz w:val="24"/>
          <w:szCs w:val="24"/>
        </w:rPr>
        <w:t xml:space="preserve"> при предоставлении заявления от </w:t>
      </w:r>
      <w:r w:rsidRPr="006F3E5C">
        <w:rPr>
          <w:i/>
          <w:sz w:val="24"/>
          <w:szCs w:val="24"/>
        </w:rPr>
        <w:t xml:space="preserve">Заказчика, </w:t>
      </w:r>
      <w:r w:rsidRPr="006F3E5C">
        <w:rPr>
          <w:sz w:val="24"/>
          <w:szCs w:val="24"/>
        </w:rPr>
        <w:t xml:space="preserve">подписанного директором или доверенным лицом.  </w:t>
      </w:r>
    </w:p>
    <w:p w:rsidR="002C6E21" w:rsidRPr="006F3E5C" w:rsidRDefault="002C6E21" w:rsidP="002C6E21">
      <w:pPr>
        <w:pStyle w:val="af8"/>
        <w:ind w:left="0" w:firstLine="360"/>
        <w:jc w:val="both"/>
        <w:rPr>
          <w:sz w:val="24"/>
          <w:szCs w:val="24"/>
        </w:rPr>
      </w:pPr>
      <w:r w:rsidRPr="006F3E5C">
        <w:rPr>
          <w:sz w:val="24"/>
          <w:szCs w:val="24"/>
        </w:rPr>
        <w:t xml:space="preserve">2. Выполнение работ по ТО ККМ производится один раз в квартал на месте установки ККМ по графику </w:t>
      </w:r>
      <w:r w:rsidRPr="006F3E5C">
        <w:rPr>
          <w:i/>
          <w:sz w:val="24"/>
          <w:szCs w:val="24"/>
        </w:rPr>
        <w:t>ЦТО (центр технического обслуживания)</w:t>
      </w:r>
      <w:r w:rsidRPr="006F3E5C">
        <w:rPr>
          <w:sz w:val="24"/>
          <w:szCs w:val="24"/>
        </w:rPr>
        <w:t xml:space="preserve">, обеспечивающему соблюдение требований технических условий на ККМ. При этом ежемесячно проводится визуальный контроль технического состояния и чистка печатающего устройства ККМ. </w:t>
      </w:r>
    </w:p>
    <w:p w:rsidR="002C6E21" w:rsidRPr="006F3E5C" w:rsidRDefault="002C6E21" w:rsidP="002C6E21">
      <w:pPr>
        <w:pStyle w:val="af8"/>
        <w:ind w:left="0" w:firstLine="360"/>
        <w:jc w:val="both"/>
        <w:rPr>
          <w:sz w:val="24"/>
          <w:szCs w:val="24"/>
        </w:rPr>
      </w:pPr>
      <w:r w:rsidRPr="006F3E5C">
        <w:rPr>
          <w:sz w:val="24"/>
          <w:szCs w:val="24"/>
        </w:rPr>
        <w:t>3. Освидетельствование ККМ проводится ежегодно в течение первых двух месяцев года на месте установки и эксплуатации ККМ. По завершению освидетельствования ККМ проводится установка СВК ЦТО, составляется протокол осмотра машины и подписывается представителями сторон с указанием должности и расшифровкой подписи.</w:t>
      </w:r>
    </w:p>
    <w:p w:rsidR="002C6E21" w:rsidRPr="006F3E5C" w:rsidRDefault="002C6E21" w:rsidP="002C6E21">
      <w:pPr>
        <w:pStyle w:val="af8"/>
        <w:ind w:left="0" w:firstLine="360"/>
        <w:jc w:val="both"/>
        <w:rPr>
          <w:sz w:val="24"/>
          <w:szCs w:val="24"/>
        </w:rPr>
      </w:pPr>
      <w:r w:rsidRPr="006F3E5C">
        <w:rPr>
          <w:sz w:val="24"/>
          <w:szCs w:val="24"/>
        </w:rPr>
        <w:t xml:space="preserve">4. В случае выхода ККМ из строя </w:t>
      </w:r>
      <w:r w:rsidRPr="006F3E5C">
        <w:rPr>
          <w:i/>
          <w:sz w:val="24"/>
          <w:szCs w:val="24"/>
        </w:rPr>
        <w:t>Заказчик</w:t>
      </w:r>
      <w:r w:rsidRPr="006F3E5C">
        <w:rPr>
          <w:sz w:val="24"/>
          <w:szCs w:val="24"/>
        </w:rPr>
        <w:t xml:space="preserve"> извещает об этом </w:t>
      </w:r>
      <w:r w:rsidRPr="006F3E5C">
        <w:rPr>
          <w:i/>
          <w:sz w:val="24"/>
          <w:szCs w:val="24"/>
        </w:rPr>
        <w:t>ЦТО</w:t>
      </w:r>
      <w:r w:rsidRPr="006F3E5C">
        <w:rPr>
          <w:sz w:val="24"/>
          <w:szCs w:val="24"/>
        </w:rPr>
        <w:t xml:space="preserve">, указав название организации, место установки ККМ и внешние проявления неисправности. Специалист </w:t>
      </w:r>
      <w:r w:rsidRPr="006F3E5C">
        <w:rPr>
          <w:i/>
          <w:sz w:val="24"/>
          <w:szCs w:val="24"/>
        </w:rPr>
        <w:t>ЦТО</w:t>
      </w:r>
      <w:r w:rsidRPr="006F3E5C">
        <w:rPr>
          <w:sz w:val="24"/>
          <w:szCs w:val="24"/>
        </w:rPr>
        <w:t xml:space="preserve"> в течение 24-х часов с момента извещения обязан осуществить выезд на место установки ККМ для выявления неисправности.</w:t>
      </w:r>
    </w:p>
    <w:p w:rsidR="002C6E21" w:rsidRPr="006F3E5C" w:rsidRDefault="002C6E21" w:rsidP="002C6E21">
      <w:pPr>
        <w:pStyle w:val="af8"/>
        <w:ind w:left="0" w:firstLine="360"/>
        <w:jc w:val="both"/>
        <w:rPr>
          <w:sz w:val="24"/>
          <w:szCs w:val="24"/>
        </w:rPr>
      </w:pPr>
      <w:r w:rsidRPr="006F3E5C">
        <w:rPr>
          <w:sz w:val="24"/>
          <w:szCs w:val="24"/>
        </w:rPr>
        <w:t xml:space="preserve">5. При невозможности осуществления ремонта ККМ на месте эксплуатации (стеснённость помещения, плохая освещённость, отсутствие электропитания, большой объём работ и т.п.). </w:t>
      </w:r>
      <w:r w:rsidRPr="006F3E5C">
        <w:rPr>
          <w:i/>
          <w:sz w:val="24"/>
          <w:szCs w:val="24"/>
        </w:rPr>
        <w:t>Заказчик</w:t>
      </w:r>
      <w:r w:rsidRPr="006F3E5C">
        <w:rPr>
          <w:sz w:val="24"/>
          <w:szCs w:val="24"/>
        </w:rPr>
        <w:t xml:space="preserve"> осуществляет доставку ККМ в </w:t>
      </w:r>
      <w:r w:rsidRPr="006F3E5C">
        <w:rPr>
          <w:i/>
          <w:sz w:val="24"/>
          <w:szCs w:val="24"/>
        </w:rPr>
        <w:t>ЦТО</w:t>
      </w:r>
      <w:r w:rsidRPr="006F3E5C">
        <w:rPr>
          <w:sz w:val="24"/>
          <w:szCs w:val="24"/>
        </w:rPr>
        <w:t xml:space="preserve"> и обратно.   </w:t>
      </w:r>
    </w:p>
    <w:p w:rsidR="002C6E21" w:rsidRPr="006F3E5C" w:rsidRDefault="002C6E21" w:rsidP="002C6E21">
      <w:pPr>
        <w:pStyle w:val="af8"/>
        <w:ind w:left="0" w:firstLine="360"/>
        <w:jc w:val="both"/>
        <w:rPr>
          <w:sz w:val="24"/>
          <w:szCs w:val="24"/>
        </w:rPr>
      </w:pPr>
      <w:r w:rsidRPr="006F3E5C">
        <w:rPr>
          <w:sz w:val="24"/>
          <w:szCs w:val="24"/>
        </w:rPr>
        <w:t xml:space="preserve">6.  </w:t>
      </w:r>
      <w:r w:rsidRPr="006F3E5C">
        <w:rPr>
          <w:i/>
          <w:sz w:val="24"/>
          <w:szCs w:val="24"/>
        </w:rPr>
        <w:t>ЦТО</w:t>
      </w:r>
      <w:r w:rsidRPr="006F3E5C">
        <w:rPr>
          <w:sz w:val="24"/>
          <w:szCs w:val="24"/>
        </w:rPr>
        <w:t xml:space="preserve"> обязуется провести ремонт </w:t>
      </w:r>
      <w:r w:rsidRPr="006F3E5C">
        <w:rPr>
          <w:i/>
          <w:sz w:val="24"/>
          <w:szCs w:val="24"/>
        </w:rPr>
        <w:t>ККМ</w:t>
      </w:r>
      <w:r w:rsidRPr="006F3E5C">
        <w:rPr>
          <w:sz w:val="24"/>
          <w:szCs w:val="24"/>
        </w:rPr>
        <w:t xml:space="preserve"> в течение 2-х рабочих дней.</w:t>
      </w:r>
    </w:p>
    <w:p w:rsidR="002C6E21" w:rsidRPr="006F3E5C" w:rsidRDefault="002C6E21" w:rsidP="002C6E21">
      <w:pPr>
        <w:pStyle w:val="af8"/>
        <w:ind w:left="0" w:firstLine="360"/>
        <w:jc w:val="both"/>
        <w:rPr>
          <w:sz w:val="24"/>
          <w:szCs w:val="24"/>
        </w:rPr>
      </w:pPr>
      <w:r w:rsidRPr="006F3E5C">
        <w:rPr>
          <w:sz w:val="24"/>
          <w:szCs w:val="24"/>
        </w:rPr>
        <w:lastRenderedPageBreak/>
        <w:t xml:space="preserve">7. Замена блока ЭКЛЗ производится в помещении ЦТО по истечении 12 месяцев с момента активизации или по мере заполнения блока ЭКЛЗ по предоставлению заявления от </w:t>
      </w:r>
      <w:r w:rsidRPr="006F3E5C">
        <w:rPr>
          <w:i/>
          <w:sz w:val="24"/>
          <w:szCs w:val="24"/>
        </w:rPr>
        <w:t xml:space="preserve">Заказчика, </w:t>
      </w:r>
      <w:r w:rsidRPr="006F3E5C">
        <w:rPr>
          <w:sz w:val="24"/>
          <w:szCs w:val="24"/>
        </w:rPr>
        <w:t xml:space="preserve">подписанного директором или доверенным лицом. </w:t>
      </w:r>
    </w:p>
    <w:p w:rsidR="002C6E21" w:rsidRPr="006F3E5C" w:rsidRDefault="002C6E21" w:rsidP="002C6E21">
      <w:pPr>
        <w:pStyle w:val="af8"/>
        <w:ind w:left="0" w:firstLine="360"/>
        <w:jc w:val="both"/>
        <w:rPr>
          <w:sz w:val="24"/>
          <w:szCs w:val="24"/>
        </w:rPr>
      </w:pPr>
      <w:r w:rsidRPr="006F3E5C">
        <w:rPr>
          <w:sz w:val="24"/>
          <w:szCs w:val="24"/>
        </w:rPr>
        <w:t>8. ЦТО при выполнении работ по вводу в эксплуатацию, перерегистрации, проведении ТО ККМ, окончании ремонта и замене ФП и ЭКЛЗ производит установку «Марки-Пломбы» на ККМ, в паспорт ККМ и в учетный талон ККМ (в соответствии с Положением о применении марок-пломб для опломбирования ККТ на территории РФ).</w:t>
      </w:r>
    </w:p>
    <w:p w:rsidR="002C6E21" w:rsidRPr="006F3E5C" w:rsidRDefault="002C6E21" w:rsidP="002C6E21">
      <w:pPr>
        <w:pStyle w:val="af8"/>
        <w:ind w:left="0" w:firstLine="360"/>
        <w:jc w:val="both"/>
        <w:rPr>
          <w:sz w:val="24"/>
          <w:szCs w:val="24"/>
        </w:rPr>
      </w:pPr>
      <w:r w:rsidRPr="006F3E5C">
        <w:rPr>
          <w:sz w:val="24"/>
          <w:szCs w:val="24"/>
        </w:rPr>
        <w:t xml:space="preserve">9. После выполнения работ в рамках настоящего договора представители сторон подписывают Акт приёмки выполненных работ и иные документы, необходимые для регистрации проведенных работ. Специалистом </w:t>
      </w:r>
      <w:r w:rsidRPr="006F3E5C">
        <w:rPr>
          <w:i/>
          <w:sz w:val="24"/>
          <w:szCs w:val="24"/>
        </w:rPr>
        <w:t>ЦТО</w:t>
      </w:r>
      <w:r w:rsidRPr="006F3E5C">
        <w:rPr>
          <w:sz w:val="24"/>
          <w:szCs w:val="24"/>
        </w:rPr>
        <w:t xml:space="preserve"> делается запись о проведении ТО или ремонта в журнале по форме №30.</w:t>
      </w:r>
    </w:p>
    <w:p w:rsidR="002C6E21" w:rsidRPr="006F3E5C" w:rsidRDefault="002C6E21" w:rsidP="002C6E21">
      <w:pPr>
        <w:pStyle w:val="af8"/>
        <w:ind w:left="0" w:firstLine="360"/>
        <w:jc w:val="both"/>
        <w:rPr>
          <w:sz w:val="24"/>
          <w:szCs w:val="24"/>
        </w:rPr>
      </w:pPr>
      <w:r w:rsidRPr="006F3E5C">
        <w:rPr>
          <w:sz w:val="24"/>
          <w:szCs w:val="24"/>
        </w:rPr>
        <w:t>10. В случае установки и эксплуатации ККМ за пределами зоны планового выезда, все работы проводятся в помещении ЦТО  в указанные сроки.</w:t>
      </w:r>
    </w:p>
    <w:p w:rsidR="002C6E21" w:rsidRPr="002C6E21" w:rsidRDefault="002C6E21" w:rsidP="002C6E21">
      <w:pPr>
        <w:jc w:val="center"/>
        <w:rPr>
          <w:rFonts w:ascii="Times New Roman" w:hAnsi="Times New Roman" w:cs="Times New Roman"/>
          <w:b/>
          <w:color w:val="000000"/>
          <w:sz w:val="24"/>
          <w:szCs w:val="24"/>
        </w:rPr>
      </w:pPr>
      <w:r w:rsidRPr="006F3E5C">
        <w:rPr>
          <w:rFonts w:ascii="Times New Roman" w:hAnsi="Times New Roman" w:cs="Times New Roman"/>
          <w:sz w:val="24"/>
          <w:szCs w:val="24"/>
        </w:rPr>
        <w:t xml:space="preserve">11. Процедура снятия ККМ с Технического обслуживания проводится в помещении </w:t>
      </w:r>
      <w:r w:rsidRPr="006F3E5C">
        <w:rPr>
          <w:rFonts w:ascii="Times New Roman" w:hAnsi="Times New Roman" w:cs="Times New Roman"/>
          <w:i/>
          <w:sz w:val="24"/>
          <w:szCs w:val="24"/>
        </w:rPr>
        <w:t>ЦТО</w:t>
      </w:r>
      <w:r w:rsidRPr="006F3E5C">
        <w:rPr>
          <w:rFonts w:ascii="Times New Roman" w:hAnsi="Times New Roman" w:cs="Times New Roman"/>
          <w:sz w:val="24"/>
          <w:szCs w:val="24"/>
        </w:rPr>
        <w:t xml:space="preserve"> при наличии полного комплекта документации на </w:t>
      </w:r>
      <w:proofErr w:type="gramStart"/>
      <w:r w:rsidRPr="006F3E5C">
        <w:rPr>
          <w:rFonts w:ascii="Times New Roman" w:hAnsi="Times New Roman" w:cs="Times New Roman"/>
          <w:sz w:val="24"/>
          <w:szCs w:val="24"/>
        </w:rPr>
        <w:t>данную</w:t>
      </w:r>
      <w:proofErr w:type="gramEnd"/>
      <w:r w:rsidRPr="006F3E5C">
        <w:rPr>
          <w:rFonts w:ascii="Times New Roman" w:hAnsi="Times New Roman" w:cs="Times New Roman"/>
          <w:sz w:val="24"/>
          <w:szCs w:val="24"/>
        </w:rPr>
        <w:t xml:space="preserve"> ККМ по предоставлению заявления от </w:t>
      </w:r>
      <w:r w:rsidRPr="006F3E5C">
        <w:rPr>
          <w:rFonts w:ascii="Times New Roman" w:hAnsi="Times New Roman" w:cs="Times New Roman"/>
          <w:i/>
          <w:sz w:val="24"/>
          <w:szCs w:val="24"/>
        </w:rPr>
        <w:t xml:space="preserve">Заказчика, </w:t>
      </w:r>
      <w:r w:rsidRPr="006F3E5C">
        <w:rPr>
          <w:rFonts w:ascii="Times New Roman" w:hAnsi="Times New Roman" w:cs="Times New Roman"/>
          <w:sz w:val="24"/>
          <w:szCs w:val="24"/>
        </w:rPr>
        <w:t>подписанного директором или доверенным лицом.</w:t>
      </w:r>
      <w:r w:rsidRPr="002C6E21">
        <w:rPr>
          <w:rFonts w:ascii="Times New Roman" w:hAnsi="Times New Roman" w:cs="Times New Roman"/>
          <w:sz w:val="24"/>
          <w:szCs w:val="24"/>
        </w:rPr>
        <w:t xml:space="preserve">  </w:t>
      </w:r>
    </w:p>
    <w:sectPr w:rsidR="002C6E21" w:rsidRPr="002C6E21" w:rsidSect="005F32A1">
      <w:footnotePr>
        <w:numStart w:val="2"/>
      </w:footnotePr>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2767" w:rsidRDefault="00A62767" w:rsidP="00607B66">
      <w:pPr>
        <w:spacing w:after="0" w:line="240" w:lineRule="auto"/>
      </w:pPr>
      <w:r>
        <w:separator/>
      </w:r>
    </w:p>
  </w:endnote>
  <w:endnote w:type="continuationSeparator" w:id="0">
    <w:p w:rsidR="00A62767" w:rsidRDefault="00A62767" w:rsidP="0060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72088456"/>
      <w:docPartObj>
        <w:docPartGallery w:val="Page Numbers (Bottom of Page)"/>
        <w:docPartUnique/>
      </w:docPartObj>
    </w:sdtPr>
    <w:sdtEndPr/>
    <w:sdtContent>
      <w:p w:rsidR="00A62767" w:rsidRDefault="00A62767">
        <w:pPr>
          <w:pStyle w:val="af2"/>
          <w:jc w:val="right"/>
        </w:pPr>
        <w:r>
          <w:fldChar w:fldCharType="begin"/>
        </w:r>
        <w:r>
          <w:instrText>PAGE   \* MERGEFORMAT</w:instrText>
        </w:r>
        <w:r>
          <w:fldChar w:fldCharType="separate"/>
        </w:r>
        <w:r w:rsidR="00126F08">
          <w:rPr>
            <w:noProof/>
          </w:rPr>
          <w:t>35</w:t>
        </w:r>
        <w:r>
          <w:fldChar w:fldCharType="end"/>
        </w:r>
      </w:p>
    </w:sdtContent>
  </w:sdt>
  <w:p w:rsidR="00A62767" w:rsidRDefault="00A62767">
    <w:pPr>
      <w:pStyle w:val="af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2767" w:rsidRDefault="00A62767">
    <w:pPr>
      <w:pStyle w:val="af2"/>
      <w:jc w:val="right"/>
    </w:pPr>
  </w:p>
  <w:p w:rsidR="00A62767" w:rsidRDefault="00A62767">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2767" w:rsidRDefault="00A62767" w:rsidP="00607B66">
      <w:pPr>
        <w:spacing w:after="0" w:line="240" w:lineRule="auto"/>
      </w:pPr>
      <w:r>
        <w:separator/>
      </w:r>
    </w:p>
  </w:footnote>
  <w:footnote w:type="continuationSeparator" w:id="0">
    <w:p w:rsidR="00A62767" w:rsidRDefault="00A62767" w:rsidP="00607B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04620"/>
    <w:multiLevelType w:val="singleLevel"/>
    <w:tmpl w:val="EA88E624"/>
    <w:lvl w:ilvl="0">
      <w:start w:val="2"/>
      <w:numFmt w:val="decimal"/>
      <w:lvlText w:val="2.1.%1"/>
      <w:legacy w:legacy="1" w:legacySpace="0" w:legacyIndent="698"/>
      <w:lvlJc w:val="left"/>
      <w:rPr>
        <w:rFonts w:ascii="Times New Roman" w:hAnsi="Times New Roman" w:hint="default"/>
      </w:rPr>
    </w:lvl>
  </w:abstractNum>
  <w:abstractNum w:abstractNumId="1">
    <w:nsid w:val="09EF4B24"/>
    <w:multiLevelType w:val="multilevel"/>
    <w:tmpl w:val="D2C209B0"/>
    <w:lvl w:ilvl="0">
      <w:start w:val="9"/>
      <w:numFmt w:val="decimal"/>
      <w:lvlText w:val="%1."/>
      <w:lvlJc w:val="left"/>
      <w:pPr>
        <w:tabs>
          <w:tab w:val="num" w:pos="720"/>
        </w:tabs>
        <w:ind w:left="720" w:hanging="360"/>
      </w:pPr>
      <w:rPr>
        <w:rFonts w:hint="default"/>
        <w:color w:val="auto"/>
        <w:sz w:val="22"/>
        <w:szCs w:val="22"/>
      </w:rPr>
    </w:lvl>
    <w:lvl w:ilvl="1">
      <w:start w:val="5"/>
      <w:numFmt w:val="decimal"/>
      <w:lvlText w:val="1.%2."/>
      <w:lvlJc w:val="left"/>
      <w:pPr>
        <w:tabs>
          <w:tab w:val="num" w:pos="1152"/>
        </w:tabs>
        <w:ind w:left="1152" w:hanging="432"/>
      </w:pPr>
      <w:rPr>
        <w:rFonts w:hint="default"/>
        <w:i w:val="0"/>
        <w:sz w:val="24"/>
        <w:szCs w:val="24"/>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2">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nsid w:val="119F39FE"/>
    <w:multiLevelType w:val="hybridMultilevel"/>
    <w:tmpl w:val="09AAF91C"/>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B9B46E0"/>
    <w:multiLevelType w:val="hybridMultilevel"/>
    <w:tmpl w:val="688AFD32"/>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FE14091"/>
    <w:multiLevelType w:val="multilevel"/>
    <w:tmpl w:val="84FC2CFE"/>
    <w:lvl w:ilvl="0">
      <w:start w:val="1"/>
      <w:numFmt w:val="decimal"/>
      <w:lvlText w:val="%1."/>
      <w:lvlJc w:val="left"/>
      <w:pPr>
        <w:tabs>
          <w:tab w:val="num" w:pos="720"/>
        </w:tabs>
        <w:ind w:left="720" w:hanging="360"/>
      </w:pPr>
      <w:rPr>
        <w:rFonts w:hint="default"/>
        <w:color w:val="auto"/>
        <w:sz w:val="22"/>
        <w:szCs w:val="22"/>
      </w:rPr>
    </w:lvl>
    <w:lvl w:ilvl="1">
      <w:start w:val="5"/>
      <w:numFmt w:val="decimal"/>
      <w:lvlText w:val="1.%2."/>
      <w:lvlJc w:val="left"/>
      <w:pPr>
        <w:tabs>
          <w:tab w:val="num" w:pos="1152"/>
        </w:tabs>
        <w:ind w:left="1152" w:hanging="432"/>
      </w:pPr>
      <w:rPr>
        <w:rFonts w:hint="default"/>
        <w:i w:val="0"/>
        <w:sz w:val="24"/>
        <w:szCs w:val="24"/>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6">
    <w:nsid w:val="23DA208C"/>
    <w:multiLevelType w:val="singleLevel"/>
    <w:tmpl w:val="14EE35A4"/>
    <w:lvl w:ilvl="0">
      <w:start w:val="1"/>
      <w:numFmt w:val="decimal"/>
      <w:lvlText w:val="9.%1."/>
      <w:legacy w:legacy="1" w:legacySpace="0" w:legacyIndent="706"/>
      <w:lvlJc w:val="left"/>
      <w:rPr>
        <w:rFonts w:ascii="Times New Roman" w:hAnsi="Times New Roman" w:cs="Times New Roman" w:hint="default"/>
      </w:rPr>
    </w:lvl>
  </w:abstractNum>
  <w:abstractNum w:abstractNumId="7">
    <w:nsid w:val="24882427"/>
    <w:multiLevelType w:val="hybridMultilevel"/>
    <w:tmpl w:val="0E9253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26D166B9"/>
    <w:multiLevelType w:val="multilevel"/>
    <w:tmpl w:val="2FE85276"/>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89"/>
        </w:tabs>
        <w:ind w:left="389" w:hanging="360"/>
      </w:pPr>
      <w:rPr>
        <w:rFonts w:hint="default"/>
      </w:rPr>
    </w:lvl>
    <w:lvl w:ilvl="2">
      <w:start w:val="1"/>
      <w:numFmt w:val="decimal"/>
      <w:lvlText w:val="%1.%2.%3."/>
      <w:lvlJc w:val="left"/>
      <w:pPr>
        <w:tabs>
          <w:tab w:val="num" w:pos="778"/>
        </w:tabs>
        <w:ind w:left="778" w:hanging="720"/>
      </w:pPr>
      <w:rPr>
        <w:rFonts w:hint="default"/>
      </w:rPr>
    </w:lvl>
    <w:lvl w:ilvl="3">
      <w:start w:val="1"/>
      <w:numFmt w:val="decimal"/>
      <w:lvlText w:val="%1.%2.%3.%4."/>
      <w:lvlJc w:val="left"/>
      <w:pPr>
        <w:tabs>
          <w:tab w:val="num" w:pos="807"/>
        </w:tabs>
        <w:ind w:left="807" w:hanging="720"/>
      </w:pPr>
      <w:rPr>
        <w:rFonts w:hint="default"/>
      </w:rPr>
    </w:lvl>
    <w:lvl w:ilvl="4">
      <w:start w:val="1"/>
      <w:numFmt w:val="decimal"/>
      <w:lvlText w:val="%1.%2.%3.%4.%5."/>
      <w:lvlJc w:val="left"/>
      <w:pPr>
        <w:tabs>
          <w:tab w:val="num" w:pos="1196"/>
        </w:tabs>
        <w:ind w:left="1196" w:hanging="1080"/>
      </w:pPr>
      <w:rPr>
        <w:rFonts w:hint="default"/>
      </w:rPr>
    </w:lvl>
    <w:lvl w:ilvl="5">
      <w:start w:val="1"/>
      <w:numFmt w:val="decimal"/>
      <w:lvlText w:val="%1.%2.%3.%4.%5.%6."/>
      <w:lvlJc w:val="left"/>
      <w:pPr>
        <w:tabs>
          <w:tab w:val="num" w:pos="1225"/>
        </w:tabs>
        <w:ind w:left="1225" w:hanging="1080"/>
      </w:pPr>
      <w:rPr>
        <w:rFonts w:hint="default"/>
      </w:rPr>
    </w:lvl>
    <w:lvl w:ilvl="6">
      <w:start w:val="1"/>
      <w:numFmt w:val="decimal"/>
      <w:lvlText w:val="%1.%2.%3.%4.%5.%6.%7."/>
      <w:lvlJc w:val="left"/>
      <w:pPr>
        <w:tabs>
          <w:tab w:val="num" w:pos="1614"/>
        </w:tabs>
        <w:ind w:left="1614" w:hanging="1440"/>
      </w:pPr>
      <w:rPr>
        <w:rFonts w:hint="default"/>
      </w:rPr>
    </w:lvl>
    <w:lvl w:ilvl="7">
      <w:start w:val="1"/>
      <w:numFmt w:val="decimal"/>
      <w:lvlText w:val="%1.%2.%3.%4.%5.%6.%7.%8."/>
      <w:lvlJc w:val="left"/>
      <w:pPr>
        <w:tabs>
          <w:tab w:val="num" w:pos="1643"/>
        </w:tabs>
        <w:ind w:left="1643" w:hanging="1440"/>
      </w:pPr>
      <w:rPr>
        <w:rFonts w:hint="default"/>
      </w:rPr>
    </w:lvl>
    <w:lvl w:ilvl="8">
      <w:start w:val="1"/>
      <w:numFmt w:val="decimal"/>
      <w:lvlText w:val="%1.%2.%3.%4.%5.%6.%7.%8.%9."/>
      <w:lvlJc w:val="left"/>
      <w:pPr>
        <w:tabs>
          <w:tab w:val="num" w:pos="2032"/>
        </w:tabs>
        <w:ind w:left="2032" w:hanging="1800"/>
      </w:pPr>
      <w:rPr>
        <w:rFonts w:hint="default"/>
      </w:rPr>
    </w:lvl>
  </w:abstractNum>
  <w:abstractNum w:abstractNumId="9">
    <w:nsid w:val="27CD2EAB"/>
    <w:multiLevelType w:val="hybridMultilevel"/>
    <w:tmpl w:val="2BCA5B92"/>
    <w:lvl w:ilvl="0" w:tplc="9F2605DC">
      <w:start w:val="1"/>
      <w:numFmt w:val="decimal"/>
      <w:lvlText w:val="%1."/>
      <w:lvlJc w:val="left"/>
      <w:pPr>
        <w:tabs>
          <w:tab w:val="num" w:pos="360"/>
        </w:tabs>
        <w:ind w:left="360" w:hanging="360"/>
      </w:pPr>
      <w:rPr>
        <w:b/>
        <w:i w:val="0"/>
      </w:rPr>
    </w:lvl>
    <w:lvl w:ilvl="1" w:tplc="2BCEC61C">
      <w:start w:val="1"/>
      <w:numFmt w:val="decimal"/>
      <w:lvlText w:val="%2."/>
      <w:lvlJc w:val="left"/>
      <w:pPr>
        <w:tabs>
          <w:tab w:val="num" w:pos="1440"/>
        </w:tabs>
        <w:ind w:left="1440" w:hanging="360"/>
      </w:pPr>
      <w:rPr>
        <w:b/>
        <w:i w:val="0"/>
        <w:sz w:val="22"/>
        <w:szCs w:val="22"/>
      </w:rPr>
    </w:lvl>
    <w:lvl w:ilvl="2" w:tplc="608EA976">
      <w:start w:val="1"/>
      <w:numFmt w:val="lowerLetter"/>
      <w:lvlText w:val="%3."/>
      <w:lvlJc w:val="left"/>
      <w:pPr>
        <w:ind w:left="2340" w:hanging="360"/>
      </w:pPr>
      <w:rPr>
        <w:rFonts w:hint="default"/>
      </w:rPr>
    </w:lvl>
    <w:lvl w:ilvl="3" w:tplc="4F42008C">
      <w:start w:val="1"/>
      <w:numFmt w:val="decimal"/>
      <w:lvlText w:val="(%4)"/>
      <w:lvlJc w:val="left"/>
      <w:pPr>
        <w:ind w:left="2880" w:hanging="360"/>
      </w:pPr>
      <w:rPr>
        <w:rFonts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2DA600AE"/>
    <w:multiLevelType w:val="singleLevel"/>
    <w:tmpl w:val="CAB63498"/>
    <w:lvl w:ilvl="0">
      <w:start w:val="1"/>
      <w:numFmt w:val="decimal"/>
      <w:lvlText w:val="10.%1."/>
      <w:legacy w:legacy="1" w:legacySpace="0" w:legacyIndent="670"/>
      <w:lvlJc w:val="left"/>
      <w:rPr>
        <w:rFonts w:ascii="Times New Roman" w:hAnsi="Times New Roman" w:cs="Times New Roman" w:hint="default"/>
      </w:rPr>
    </w:lvl>
  </w:abstractNum>
  <w:abstractNum w:abstractNumId="11">
    <w:nsid w:val="2FD5439D"/>
    <w:multiLevelType w:val="multilevel"/>
    <w:tmpl w:val="796E042E"/>
    <w:lvl w:ilvl="0">
      <w:start w:val="1"/>
      <w:numFmt w:val="decimal"/>
      <w:lvlText w:val=""/>
      <w:lvlJc w:val="left"/>
      <w:pPr>
        <w:tabs>
          <w:tab w:val="num" w:pos="720"/>
        </w:tabs>
        <w:ind w:left="720" w:hanging="360"/>
      </w:pPr>
      <w:rPr>
        <w:rFonts w:hint="default"/>
      </w:rPr>
    </w:lvl>
    <w:lvl w:ilvl="1">
      <w:start w:val="2"/>
      <w:numFmt w:val="decimal"/>
      <w:lvlText w:val="%1.%2."/>
      <w:lvlJc w:val="left"/>
      <w:pPr>
        <w:tabs>
          <w:tab w:val="num" w:pos="1346"/>
        </w:tabs>
        <w:ind w:left="1346" w:hanging="525"/>
      </w:pPr>
      <w:rPr>
        <w:rFonts w:hint="default"/>
      </w:rPr>
    </w:lvl>
    <w:lvl w:ilvl="2">
      <w:start w:val="2"/>
      <w:numFmt w:val="decimal"/>
      <w:lvlText w:val="%1.%2.%3."/>
      <w:lvlJc w:val="left"/>
      <w:pPr>
        <w:tabs>
          <w:tab w:val="num" w:pos="2002"/>
        </w:tabs>
        <w:ind w:left="2002" w:hanging="720"/>
      </w:pPr>
      <w:rPr>
        <w:rFonts w:hint="default"/>
      </w:rPr>
    </w:lvl>
    <w:lvl w:ilvl="3">
      <w:start w:val="1"/>
      <w:numFmt w:val="decimal"/>
      <w:lvlText w:val="%1.%2.%3.%4."/>
      <w:lvlJc w:val="left"/>
      <w:pPr>
        <w:tabs>
          <w:tab w:val="num" w:pos="2463"/>
        </w:tabs>
        <w:ind w:left="2463" w:hanging="720"/>
      </w:pPr>
      <w:rPr>
        <w:rFonts w:hint="default"/>
      </w:rPr>
    </w:lvl>
    <w:lvl w:ilvl="4">
      <w:start w:val="1"/>
      <w:numFmt w:val="decimal"/>
      <w:lvlText w:val="%1.%2.%3.%4.%5."/>
      <w:lvlJc w:val="left"/>
      <w:pPr>
        <w:tabs>
          <w:tab w:val="num" w:pos="3284"/>
        </w:tabs>
        <w:ind w:left="3284" w:hanging="1080"/>
      </w:pPr>
      <w:rPr>
        <w:rFonts w:hint="default"/>
      </w:rPr>
    </w:lvl>
    <w:lvl w:ilvl="5">
      <w:start w:val="1"/>
      <w:numFmt w:val="decimal"/>
      <w:lvlText w:val="%1.%2.%3.%4.%5.%6."/>
      <w:lvlJc w:val="left"/>
      <w:pPr>
        <w:tabs>
          <w:tab w:val="num" w:pos="3745"/>
        </w:tabs>
        <w:ind w:left="3745" w:hanging="1080"/>
      </w:pPr>
      <w:rPr>
        <w:rFonts w:hint="default"/>
      </w:rPr>
    </w:lvl>
    <w:lvl w:ilvl="6">
      <w:start w:val="1"/>
      <w:numFmt w:val="decimal"/>
      <w:lvlText w:val="%1.%2.%3.%4.%5.%6.%7."/>
      <w:lvlJc w:val="left"/>
      <w:pPr>
        <w:tabs>
          <w:tab w:val="num" w:pos="4206"/>
        </w:tabs>
        <w:ind w:left="4206" w:hanging="1080"/>
      </w:pPr>
      <w:rPr>
        <w:rFonts w:hint="default"/>
      </w:rPr>
    </w:lvl>
    <w:lvl w:ilvl="7">
      <w:start w:val="1"/>
      <w:numFmt w:val="decimal"/>
      <w:lvlText w:val="%1.%2.%3.%4.%5.%6.%7.%8."/>
      <w:lvlJc w:val="left"/>
      <w:pPr>
        <w:tabs>
          <w:tab w:val="num" w:pos="5027"/>
        </w:tabs>
        <w:ind w:left="5027" w:hanging="1440"/>
      </w:pPr>
      <w:rPr>
        <w:rFonts w:hint="default"/>
      </w:rPr>
    </w:lvl>
    <w:lvl w:ilvl="8">
      <w:start w:val="1"/>
      <w:numFmt w:val="decimal"/>
      <w:lvlText w:val="%1.%2.%3.%4.%5.%6.%7.%8.%9."/>
      <w:lvlJc w:val="left"/>
      <w:pPr>
        <w:tabs>
          <w:tab w:val="num" w:pos="5488"/>
        </w:tabs>
        <w:ind w:left="5488" w:hanging="1440"/>
      </w:pPr>
      <w:rPr>
        <w:rFonts w:hint="default"/>
      </w:rPr>
    </w:lvl>
  </w:abstractNum>
  <w:abstractNum w:abstractNumId="12">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3">
    <w:nsid w:val="3CE259C4"/>
    <w:multiLevelType w:val="hybridMultilevel"/>
    <w:tmpl w:val="DD4AFBC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4">
    <w:nsid w:val="3E714887"/>
    <w:multiLevelType w:val="hybridMultilevel"/>
    <w:tmpl w:val="32961E9E"/>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478A395C"/>
    <w:multiLevelType w:val="multilevel"/>
    <w:tmpl w:val="1E2E300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sz w:val="24"/>
        <w:szCs w:val="24"/>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b w:val="0"/>
        <w:sz w:val="24"/>
        <w:szCs w:val="24"/>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12F4214"/>
    <w:multiLevelType w:val="singleLevel"/>
    <w:tmpl w:val="91108646"/>
    <w:lvl w:ilvl="0">
      <w:start w:val="1"/>
      <w:numFmt w:val="decimal"/>
      <w:lvlText w:val="2.2.%1."/>
      <w:legacy w:legacy="1" w:legacySpace="0" w:legacyIndent="698"/>
      <w:lvlJc w:val="left"/>
      <w:rPr>
        <w:rFonts w:ascii="Times New Roman" w:hAnsi="Times New Roman" w:hint="default"/>
      </w:rPr>
    </w:lvl>
  </w:abstractNum>
  <w:abstractNum w:abstractNumId="18">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55A606EB"/>
    <w:multiLevelType w:val="hybridMultilevel"/>
    <w:tmpl w:val="8280DEB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8623B78"/>
    <w:multiLevelType w:val="hybridMultilevel"/>
    <w:tmpl w:val="315842EE"/>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69760F53"/>
    <w:multiLevelType w:val="singleLevel"/>
    <w:tmpl w:val="1DB045EE"/>
    <w:lvl w:ilvl="0">
      <w:start w:val="1"/>
      <w:numFmt w:val="decimal"/>
      <w:lvlText w:val="7.2.%1."/>
      <w:legacy w:legacy="1" w:legacySpace="0" w:legacyIndent="691"/>
      <w:lvlJc w:val="left"/>
      <w:rPr>
        <w:rFonts w:ascii="Times New Roman" w:hAnsi="Times New Roman" w:hint="default"/>
      </w:rPr>
    </w:lvl>
  </w:abstractNum>
  <w:abstractNum w:abstractNumId="23">
    <w:nsid w:val="749B1D7F"/>
    <w:multiLevelType w:val="hybridMultilevel"/>
    <w:tmpl w:val="FF843284"/>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nsid w:val="76321EC0"/>
    <w:multiLevelType w:val="hybridMultilevel"/>
    <w:tmpl w:val="C23887F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90054C0"/>
    <w:multiLevelType w:val="hybridMultilevel"/>
    <w:tmpl w:val="319A55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nsid w:val="7DF150CB"/>
    <w:multiLevelType w:val="hybridMultilevel"/>
    <w:tmpl w:val="6012ED52"/>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pStyle w:val="a"/>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20"/>
  </w:num>
  <w:num w:numId="2">
    <w:abstractNumId w:val="16"/>
  </w:num>
  <w:num w:numId="3">
    <w:abstractNumId w:val="12"/>
  </w:num>
  <w:num w:numId="4">
    <w:abstractNumId w:val="19"/>
  </w:num>
  <w:num w:numId="5">
    <w:abstractNumId w:val="2"/>
  </w:num>
  <w:num w:numId="6">
    <w:abstractNumId w:val="18"/>
  </w:num>
  <w:num w:numId="7">
    <w:abstractNumId w:val="13"/>
  </w:num>
  <w:num w:numId="8">
    <w:abstractNumId w:val="9"/>
  </w:num>
  <w:num w:numId="9">
    <w:abstractNumId w:val="5"/>
  </w:num>
  <w:num w:numId="10">
    <w:abstractNumId w:val="27"/>
  </w:num>
  <w:num w:numId="11">
    <w:abstractNumId w:val="14"/>
  </w:num>
  <w:num w:numId="12">
    <w:abstractNumId w:val="4"/>
  </w:num>
  <w:num w:numId="13">
    <w:abstractNumId w:val="23"/>
  </w:num>
  <w:num w:numId="14">
    <w:abstractNumId w:val="3"/>
  </w:num>
  <w:num w:numId="15">
    <w:abstractNumId w:val="21"/>
  </w:num>
  <w:num w:numId="16">
    <w:abstractNumId w:val="5"/>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
  </w:num>
  <w:num w:numId="18">
    <w:abstractNumId w:val="24"/>
  </w:num>
  <w:num w:numId="19">
    <w:abstractNumId w:val="25"/>
  </w:num>
  <w:num w:numId="20">
    <w:abstractNumId w:val="15"/>
  </w:num>
  <w:num w:numId="21">
    <w:abstractNumId w:val="0"/>
  </w:num>
  <w:num w:numId="22">
    <w:abstractNumId w:val="17"/>
  </w:num>
  <w:num w:numId="23">
    <w:abstractNumId w:val="22"/>
  </w:num>
  <w:num w:numId="24">
    <w:abstractNumId w:val="6"/>
  </w:num>
  <w:num w:numId="25">
    <w:abstractNumId w:val="10"/>
  </w:num>
  <w:num w:numId="26">
    <w:abstractNumId w:val="10"/>
    <w:lvlOverride w:ilvl="0">
      <w:lvl w:ilvl="0">
        <w:start w:val="1"/>
        <w:numFmt w:val="decimal"/>
        <w:lvlText w:val="10.%1."/>
        <w:legacy w:legacy="1" w:legacySpace="0" w:legacyIndent="669"/>
        <w:lvlJc w:val="left"/>
        <w:rPr>
          <w:rFonts w:ascii="Times New Roman" w:hAnsi="Times New Roman" w:cs="Times New Roman" w:hint="default"/>
        </w:rPr>
      </w:lvl>
    </w:lvlOverride>
  </w:num>
  <w:num w:numId="27">
    <w:abstractNumId w:val="8"/>
  </w:num>
  <w:num w:numId="28">
    <w:abstractNumId w:val="26"/>
  </w:num>
  <w:num w:numId="29">
    <w:abstractNumId w:val="11"/>
  </w:num>
  <w:num w:numId="3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drawingGridHorizontalSpacing w:val="110"/>
  <w:displayHorizontalDrawingGridEvery w:val="2"/>
  <w:characterSpacingControl w:val="doNotCompress"/>
  <w:footnotePr>
    <w:numStart w:val="2"/>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2103"/>
    <w:rsid w:val="00004B02"/>
    <w:rsid w:val="00007DEB"/>
    <w:rsid w:val="00017835"/>
    <w:rsid w:val="00017AC8"/>
    <w:rsid w:val="00023CE9"/>
    <w:rsid w:val="00034E11"/>
    <w:rsid w:val="00044436"/>
    <w:rsid w:val="00044771"/>
    <w:rsid w:val="000510E9"/>
    <w:rsid w:val="00053832"/>
    <w:rsid w:val="0006162B"/>
    <w:rsid w:val="0006223F"/>
    <w:rsid w:val="0006307C"/>
    <w:rsid w:val="000759D2"/>
    <w:rsid w:val="000806AC"/>
    <w:rsid w:val="00082E32"/>
    <w:rsid w:val="00082F02"/>
    <w:rsid w:val="000842F4"/>
    <w:rsid w:val="00087D07"/>
    <w:rsid w:val="00097BA9"/>
    <w:rsid w:val="000A1D60"/>
    <w:rsid w:val="000A2BB4"/>
    <w:rsid w:val="000A2DBC"/>
    <w:rsid w:val="000A3FB3"/>
    <w:rsid w:val="000A43F7"/>
    <w:rsid w:val="000A6006"/>
    <w:rsid w:val="000A62FD"/>
    <w:rsid w:val="000B669A"/>
    <w:rsid w:val="000C19A7"/>
    <w:rsid w:val="000D392E"/>
    <w:rsid w:val="000D3FA9"/>
    <w:rsid w:val="000D47DF"/>
    <w:rsid w:val="000E24F7"/>
    <w:rsid w:val="000E3699"/>
    <w:rsid w:val="000E525F"/>
    <w:rsid w:val="000E5CC3"/>
    <w:rsid w:val="000E632F"/>
    <w:rsid w:val="000F0569"/>
    <w:rsid w:val="000F2416"/>
    <w:rsid w:val="000F363E"/>
    <w:rsid w:val="000F4765"/>
    <w:rsid w:val="00101C05"/>
    <w:rsid w:val="00102BD7"/>
    <w:rsid w:val="00103F26"/>
    <w:rsid w:val="00104961"/>
    <w:rsid w:val="00106DB1"/>
    <w:rsid w:val="00106F12"/>
    <w:rsid w:val="001119C8"/>
    <w:rsid w:val="00120DBD"/>
    <w:rsid w:val="00124F15"/>
    <w:rsid w:val="00125BB9"/>
    <w:rsid w:val="00126F08"/>
    <w:rsid w:val="00132875"/>
    <w:rsid w:val="00135CCF"/>
    <w:rsid w:val="00144074"/>
    <w:rsid w:val="00146001"/>
    <w:rsid w:val="001515AD"/>
    <w:rsid w:val="0015182F"/>
    <w:rsid w:val="00152C57"/>
    <w:rsid w:val="00152F35"/>
    <w:rsid w:val="0015641D"/>
    <w:rsid w:val="00167073"/>
    <w:rsid w:val="00173631"/>
    <w:rsid w:val="0017389D"/>
    <w:rsid w:val="00175F00"/>
    <w:rsid w:val="001809B1"/>
    <w:rsid w:val="00181DBA"/>
    <w:rsid w:val="00183B33"/>
    <w:rsid w:val="00184132"/>
    <w:rsid w:val="00184B23"/>
    <w:rsid w:val="00187150"/>
    <w:rsid w:val="00192EAA"/>
    <w:rsid w:val="00193FCA"/>
    <w:rsid w:val="00197D9D"/>
    <w:rsid w:val="001A03C1"/>
    <w:rsid w:val="001A2535"/>
    <w:rsid w:val="001B6303"/>
    <w:rsid w:val="001B6ECA"/>
    <w:rsid w:val="001C283F"/>
    <w:rsid w:val="001C4F96"/>
    <w:rsid w:val="001D1159"/>
    <w:rsid w:val="001D5251"/>
    <w:rsid w:val="001E2711"/>
    <w:rsid w:val="001E2E73"/>
    <w:rsid w:val="001E5399"/>
    <w:rsid w:val="001E70E3"/>
    <w:rsid w:val="001E7326"/>
    <w:rsid w:val="001F1124"/>
    <w:rsid w:val="001F2650"/>
    <w:rsid w:val="001F5451"/>
    <w:rsid w:val="001F6A40"/>
    <w:rsid w:val="0020052D"/>
    <w:rsid w:val="00206FF2"/>
    <w:rsid w:val="00207632"/>
    <w:rsid w:val="00210B62"/>
    <w:rsid w:val="00212214"/>
    <w:rsid w:val="0021462C"/>
    <w:rsid w:val="00215514"/>
    <w:rsid w:val="00221CAB"/>
    <w:rsid w:val="00221F49"/>
    <w:rsid w:val="00223099"/>
    <w:rsid w:val="00241AC2"/>
    <w:rsid w:val="00243CD7"/>
    <w:rsid w:val="00244D9D"/>
    <w:rsid w:val="00247DF3"/>
    <w:rsid w:val="00247EA4"/>
    <w:rsid w:val="002536EE"/>
    <w:rsid w:val="0025415C"/>
    <w:rsid w:val="0025645B"/>
    <w:rsid w:val="0026003A"/>
    <w:rsid w:val="00265D53"/>
    <w:rsid w:val="00275968"/>
    <w:rsid w:val="00276BCB"/>
    <w:rsid w:val="002809D3"/>
    <w:rsid w:val="002825D6"/>
    <w:rsid w:val="00283FD7"/>
    <w:rsid w:val="002917E8"/>
    <w:rsid w:val="00292D15"/>
    <w:rsid w:val="002A0474"/>
    <w:rsid w:val="002A09C8"/>
    <w:rsid w:val="002A65E0"/>
    <w:rsid w:val="002B0EAA"/>
    <w:rsid w:val="002B1805"/>
    <w:rsid w:val="002B2078"/>
    <w:rsid w:val="002B56F6"/>
    <w:rsid w:val="002B58FA"/>
    <w:rsid w:val="002B7957"/>
    <w:rsid w:val="002B7A76"/>
    <w:rsid w:val="002C099F"/>
    <w:rsid w:val="002C2C87"/>
    <w:rsid w:val="002C6E21"/>
    <w:rsid w:val="002D0400"/>
    <w:rsid w:val="002D058C"/>
    <w:rsid w:val="002D4FAD"/>
    <w:rsid w:val="002D5ED5"/>
    <w:rsid w:val="002D7391"/>
    <w:rsid w:val="002E1981"/>
    <w:rsid w:val="002E28BB"/>
    <w:rsid w:val="002E29D7"/>
    <w:rsid w:val="002E33A3"/>
    <w:rsid w:val="002E3A56"/>
    <w:rsid w:val="002E3C5F"/>
    <w:rsid w:val="002F0CEA"/>
    <w:rsid w:val="002F1671"/>
    <w:rsid w:val="002F4704"/>
    <w:rsid w:val="002F54E6"/>
    <w:rsid w:val="00303DF0"/>
    <w:rsid w:val="00307894"/>
    <w:rsid w:val="0031171D"/>
    <w:rsid w:val="0031709B"/>
    <w:rsid w:val="003226FE"/>
    <w:rsid w:val="00325545"/>
    <w:rsid w:val="00325A57"/>
    <w:rsid w:val="0033193F"/>
    <w:rsid w:val="00333870"/>
    <w:rsid w:val="003470D5"/>
    <w:rsid w:val="00347A63"/>
    <w:rsid w:val="003534EC"/>
    <w:rsid w:val="00354D37"/>
    <w:rsid w:val="0035612E"/>
    <w:rsid w:val="00365116"/>
    <w:rsid w:val="003739D0"/>
    <w:rsid w:val="00373C1F"/>
    <w:rsid w:val="003757A8"/>
    <w:rsid w:val="00382ED7"/>
    <w:rsid w:val="00387696"/>
    <w:rsid w:val="00387BBA"/>
    <w:rsid w:val="00393472"/>
    <w:rsid w:val="003978B6"/>
    <w:rsid w:val="003A1B0A"/>
    <w:rsid w:val="003B5C81"/>
    <w:rsid w:val="003B68D2"/>
    <w:rsid w:val="003C1C0C"/>
    <w:rsid w:val="003D286C"/>
    <w:rsid w:val="003D2B66"/>
    <w:rsid w:val="003D2EE0"/>
    <w:rsid w:val="003D4F08"/>
    <w:rsid w:val="003E07F3"/>
    <w:rsid w:val="003E0ED6"/>
    <w:rsid w:val="003E2283"/>
    <w:rsid w:val="003E3930"/>
    <w:rsid w:val="003E743F"/>
    <w:rsid w:val="003F1F5B"/>
    <w:rsid w:val="003F5812"/>
    <w:rsid w:val="00402DFD"/>
    <w:rsid w:val="0040440A"/>
    <w:rsid w:val="004203EC"/>
    <w:rsid w:val="00423BAD"/>
    <w:rsid w:val="00424F20"/>
    <w:rsid w:val="00425650"/>
    <w:rsid w:val="00425CE2"/>
    <w:rsid w:val="00430248"/>
    <w:rsid w:val="00434CF3"/>
    <w:rsid w:val="00436844"/>
    <w:rsid w:val="00444FE3"/>
    <w:rsid w:val="00446BE5"/>
    <w:rsid w:val="00447090"/>
    <w:rsid w:val="00447A86"/>
    <w:rsid w:val="00455F31"/>
    <w:rsid w:val="004574F8"/>
    <w:rsid w:val="004657CC"/>
    <w:rsid w:val="00466ABF"/>
    <w:rsid w:val="00467AB2"/>
    <w:rsid w:val="00472D65"/>
    <w:rsid w:val="004749D1"/>
    <w:rsid w:val="00474C00"/>
    <w:rsid w:val="00480621"/>
    <w:rsid w:val="00490D45"/>
    <w:rsid w:val="0049675C"/>
    <w:rsid w:val="004A16BA"/>
    <w:rsid w:val="004A59BD"/>
    <w:rsid w:val="004A5B3E"/>
    <w:rsid w:val="004A78B0"/>
    <w:rsid w:val="004A7F40"/>
    <w:rsid w:val="004B04C5"/>
    <w:rsid w:val="004B15BF"/>
    <w:rsid w:val="004B4967"/>
    <w:rsid w:val="004B7934"/>
    <w:rsid w:val="004C0E22"/>
    <w:rsid w:val="004C0E35"/>
    <w:rsid w:val="004C1C70"/>
    <w:rsid w:val="004C385D"/>
    <w:rsid w:val="004C5FDA"/>
    <w:rsid w:val="004D6DFB"/>
    <w:rsid w:val="004E1718"/>
    <w:rsid w:val="004E3A04"/>
    <w:rsid w:val="004F1A00"/>
    <w:rsid w:val="004F4731"/>
    <w:rsid w:val="0050071A"/>
    <w:rsid w:val="00500C1F"/>
    <w:rsid w:val="005050BA"/>
    <w:rsid w:val="005064BE"/>
    <w:rsid w:val="0050770A"/>
    <w:rsid w:val="00510414"/>
    <w:rsid w:val="005153D2"/>
    <w:rsid w:val="00520637"/>
    <w:rsid w:val="005209D6"/>
    <w:rsid w:val="00520EAD"/>
    <w:rsid w:val="00523E59"/>
    <w:rsid w:val="00533278"/>
    <w:rsid w:val="00535061"/>
    <w:rsid w:val="00540407"/>
    <w:rsid w:val="00540DE0"/>
    <w:rsid w:val="00543AFD"/>
    <w:rsid w:val="00546EAA"/>
    <w:rsid w:val="00547659"/>
    <w:rsid w:val="0055646F"/>
    <w:rsid w:val="0057423E"/>
    <w:rsid w:val="005820F5"/>
    <w:rsid w:val="00582A43"/>
    <w:rsid w:val="00583DB3"/>
    <w:rsid w:val="00586796"/>
    <w:rsid w:val="005901B9"/>
    <w:rsid w:val="00593C77"/>
    <w:rsid w:val="00595FAD"/>
    <w:rsid w:val="00595FCA"/>
    <w:rsid w:val="00597C69"/>
    <w:rsid w:val="005A179A"/>
    <w:rsid w:val="005A5F89"/>
    <w:rsid w:val="005A799F"/>
    <w:rsid w:val="005B1DAD"/>
    <w:rsid w:val="005B60DE"/>
    <w:rsid w:val="005B6846"/>
    <w:rsid w:val="005B722E"/>
    <w:rsid w:val="005C3E67"/>
    <w:rsid w:val="005C4343"/>
    <w:rsid w:val="005D04DB"/>
    <w:rsid w:val="005D4225"/>
    <w:rsid w:val="005D67A8"/>
    <w:rsid w:val="005E085C"/>
    <w:rsid w:val="005E35E3"/>
    <w:rsid w:val="005E69A4"/>
    <w:rsid w:val="005E6E38"/>
    <w:rsid w:val="005F2C14"/>
    <w:rsid w:val="005F32A1"/>
    <w:rsid w:val="005F5528"/>
    <w:rsid w:val="005F640A"/>
    <w:rsid w:val="005F6BAD"/>
    <w:rsid w:val="0060378C"/>
    <w:rsid w:val="006045E0"/>
    <w:rsid w:val="00605F7A"/>
    <w:rsid w:val="00607B66"/>
    <w:rsid w:val="006129DA"/>
    <w:rsid w:val="00613527"/>
    <w:rsid w:val="00622285"/>
    <w:rsid w:val="0063007F"/>
    <w:rsid w:val="006303E5"/>
    <w:rsid w:val="00634D0A"/>
    <w:rsid w:val="00635235"/>
    <w:rsid w:val="00637F13"/>
    <w:rsid w:val="00640F5B"/>
    <w:rsid w:val="006410F8"/>
    <w:rsid w:val="00642637"/>
    <w:rsid w:val="0064414D"/>
    <w:rsid w:val="0064720B"/>
    <w:rsid w:val="006531F6"/>
    <w:rsid w:val="00653C26"/>
    <w:rsid w:val="00656CA0"/>
    <w:rsid w:val="00663DB4"/>
    <w:rsid w:val="00664C2E"/>
    <w:rsid w:val="00666A4D"/>
    <w:rsid w:val="00666C00"/>
    <w:rsid w:val="0067087D"/>
    <w:rsid w:val="006716E9"/>
    <w:rsid w:val="00671701"/>
    <w:rsid w:val="00671E89"/>
    <w:rsid w:val="00672E18"/>
    <w:rsid w:val="00676AD2"/>
    <w:rsid w:val="006817BD"/>
    <w:rsid w:val="00681D7C"/>
    <w:rsid w:val="00683DF3"/>
    <w:rsid w:val="006844F1"/>
    <w:rsid w:val="006916D6"/>
    <w:rsid w:val="006933C9"/>
    <w:rsid w:val="006A1020"/>
    <w:rsid w:val="006A1A92"/>
    <w:rsid w:val="006A50AD"/>
    <w:rsid w:val="006A55D6"/>
    <w:rsid w:val="006B0028"/>
    <w:rsid w:val="006B281A"/>
    <w:rsid w:val="006B4B31"/>
    <w:rsid w:val="006C11CD"/>
    <w:rsid w:val="006C2A2F"/>
    <w:rsid w:val="006C301F"/>
    <w:rsid w:val="006D3B35"/>
    <w:rsid w:val="006D7AAF"/>
    <w:rsid w:val="006E1BF6"/>
    <w:rsid w:val="006E5373"/>
    <w:rsid w:val="006E58C8"/>
    <w:rsid w:val="006E5911"/>
    <w:rsid w:val="006E74BC"/>
    <w:rsid w:val="006F3E5C"/>
    <w:rsid w:val="006F408F"/>
    <w:rsid w:val="006F517C"/>
    <w:rsid w:val="00705F63"/>
    <w:rsid w:val="007061A6"/>
    <w:rsid w:val="007068AC"/>
    <w:rsid w:val="00710B3D"/>
    <w:rsid w:val="00711B02"/>
    <w:rsid w:val="00713F42"/>
    <w:rsid w:val="00716AC1"/>
    <w:rsid w:val="00723B57"/>
    <w:rsid w:val="00727B47"/>
    <w:rsid w:val="0073477F"/>
    <w:rsid w:val="00736DDD"/>
    <w:rsid w:val="007400BA"/>
    <w:rsid w:val="0074332B"/>
    <w:rsid w:val="00743BCD"/>
    <w:rsid w:val="00747CBF"/>
    <w:rsid w:val="00761226"/>
    <w:rsid w:val="00762D20"/>
    <w:rsid w:val="00764578"/>
    <w:rsid w:val="007662A0"/>
    <w:rsid w:val="00770FCA"/>
    <w:rsid w:val="007761C1"/>
    <w:rsid w:val="00777048"/>
    <w:rsid w:val="00780A6B"/>
    <w:rsid w:val="00781D78"/>
    <w:rsid w:val="007846BA"/>
    <w:rsid w:val="00786D91"/>
    <w:rsid w:val="007A1995"/>
    <w:rsid w:val="007A33AA"/>
    <w:rsid w:val="007A3B6F"/>
    <w:rsid w:val="007A6BDF"/>
    <w:rsid w:val="007A6F8E"/>
    <w:rsid w:val="007B6CDF"/>
    <w:rsid w:val="007C4735"/>
    <w:rsid w:val="007C5AA6"/>
    <w:rsid w:val="007C6871"/>
    <w:rsid w:val="007D72FA"/>
    <w:rsid w:val="007E14C8"/>
    <w:rsid w:val="007E59F8"/>
    <w:rsid w:val="007E5E92"/>
    <w:rsid w:val="007F18E4"/>
    <w:rsid w:val="007F2A3D"/>
    <w:rsid w:val="007F45F5"/>
    <w:rsid w:val="007F681B"/>
    <w:rsid w:val="008015B6"/>
    <w:rsid w:val="00802FAB"/>
    <w:rsid w:val="00803E05"/>
    <w:rsid w:val="00817545"/>
    <w:rsid w:val="0082532A"/>
    <w:rsid w:val="008276BD"/>
    <w:rsid w:val="00827CC3"/>
    <w:rsid w:val="0083026C"/>
    <w:rsid w:val="00831AC9"/>
    <w:rsid w:val="00844256"/>
    <w:rsid w:val="00851474"/>
    <w:rsid w:val="00851A51"/>
    <w:rsid w:val="00853CD9"/>
    <w:rsid w:val="00856004"/>
    <w:rsid w:val="00856077"/>
    <w:rsid w:val="00857502"/>
    <w:rsid w:val="0086158F"/>
    <w:rsid w:val="00861819"/>
    <w:rsid w:val="00862952"/>
    <w:rsid w:val="00862F75"/>
    <w:rsid w:val="00867717"/>
    <w:rsid w:val="00875F01"/>
    <w:rsid w:val="00881137"/>
    <w:rsid w:val="00884E8B"/>
    <w:rsid w:val="0089161B"/>
    <w:rsid w:val="0089291B"/>
    <w:rsid w:val="00893E77"/>
    <w:rsid w:val="00894916"/>
    <w:rsid w:val="0089616E"/>
    <w:rsid w:val="00896AFF"/>
    <w:rsid w:val="00896F7C"/>
    <w:rsid w:val="008B2088"/>
    <w:rsid w:val="008B2161"/>
    <w:rsid w:val="008B2EF9"/>
    <w:rsid w:val="008B480B"/>
    <w:rsid w:val="008C019F"/>
    <w:rsid w:val="008C795B"/>
    <w:rsid w:val="008D26F7"/>
    <w:rsid w:val="008D6422"/>
    <w:rsid w:val="008E3602"/>
    <w:rsid w:val="008E7941"/>
    <w:rsid w:val="008F0010"/>
    <w:rsid w:val="008F606C"/>
    <w:rsid w:val="008F7C37"/>
    <w:rsid w:val="00906AEE"/>
    <w:rsid w:val="0091202F"/>
    <w:rsid w:val="0092390B"/>
    <w:rsid w:val="0092628F"/>
    <w:rsid w:val="009262F8"/>
    <w:rsid w:val="00931163"/>
    <w:rsid w:val="00933254"/>
    <w:rsid w:val="00933730"/>
    <w:rsid w:val="0093490D"/>
    <w:rsid w:val="009350B8"/>
    <w:rsid w:val="009354CF"/>
    <w:rsid w:val="00940520"/>
    <w:rsid w:val="00945B2A"/>
    <w:rsid w:val="00953521"/>
    <w:rsid w:val="009553A9"/>
    <w:rsid w:val="00956770"/>
    <w:rsid w:val="00956964"/>
    <w:rsid w:val="00956CA5"/>
    <w:rsid w:val="00964780"/>
    <w:rsid w:val="009657B9"/>
    <w:rsid w:val="00966730"/>
    <w:rsid w:val="00966E72"/>
    <w:rsid w:val="00966F82"/>
    <w:rsid w:val="00970777"/>
    <w:rsid w:val="0097545A"/>
    <w:rsid w:val="00975AFE"/>
    <w:rsid w:val="009846A3"/>
    <w:rsid w:val="00986E9C"/>
    <w:rsid w:val="00993A3A"/>
    <w:rsid w:val="00995FAF"/>
    <w:rsid w:val="009A26EE"/>
    <w:rsid w:val="009A30A9"/>
    <w:rsid w:val="009A54E3"/>
    <w:rsid w:val="009A5940"/>
    <w:rsid w:val="009A72C7"/>
    <w:rsid w:val="009A7DBB"/>
    <w:rsid w:val="009B0E15"/>
    <w:rsid w:val="009B182C"/>
    <w:rsid w:val="009B19EC"/>
    <w:rsid w:val="009B3DBD"/>
    <w:rsid w:val="009B5075"/>
    <w:rsid w:val="009C409B"/>
    <w:rsid w:val="009C5BC2"/>
    <w:rsid w:val="009C741E"/>
    <w:rsid w:val="009D2FF1"/>
    <w:rsid w:val="009D6B41"/>
    <w:rsid w:val="009D7637"/>
    <w:rsid w:val="009E0E59"/>
    <w:rsid w:val="009E244E"/>
    <w:rsid w:val="009E3108"/>
    <w:rsid w:val="00A0134E"/>
    <w:rsid w:val="00A0432D"/>
    <w:rsid w:val="00A12E39"/>
    <w:rsid w:val="00A2706D"/>
    <w:rsid w:val="00A33497"/>
    <w:rsid w:val="00A36226"/>
    <w:rsid w:val="00A40BAF"/>
    <w:rsid w:val="00A42727"/>
    <w:rsid w:val="00A53BB8"/>
    <w:rsid w:val="00A62767"/>
    <w:rsid w:val="00A70674"/>
    <w:rsid w:val="00A73733"/>
    <w:rsid w:val="00A81882"/>
    <w:rsid w:val="00A843AE"/>
    <w:rsid w:val="00A85005"/>
    <w:rsid w:val="00A85E0B"/>
    <w:rsid w:val="00A874F0"/>
    <w:rsid w:val="00A90907"/>
    <w:rsid w:val="00A90BDD"/>
    <w:rsid w:val="00A9559B"/>
    <w:rsid w:val="00AB0032"/>
    <w:rsid w:val="00AC0146"/>
    <w:rsid w:val="00AC01FC"/>
    <w:rsid w:val="00AC0E36"/>
    <w:rsid w:val="00AC189F"/>
    <w:rsid w:val="00AC650A"/>
    <w:rsid w:val="00AC6E83"/>
    <w:rsid w:val="00AC781A"/>
    <w:rsid w:val="00AD27BE"/>
    <w:rsid w:val="00AD31FB"/>
    <w:rsid w:val="00AD3858"/>
    <w:rsid w:val="00AD3A39"/>
    <w:rsid w:val="00AD5FE1"/>
    <w:rsid w:val="00AD69F3"/>
    <w:rsid w:val="00AE1A9F"/>
    <w:rsid w:val="00AE57FD"/>
    <w:rsid w:val="00AE7C3A"/>
    <w:rsid w:val="00B0243C"/>
    <w:rsid w:val="00B22361"/>
    <w:rsid w:val="00B228AC"/>
    <w:rsid w:val="00B2565E"/>
    <w:rsid w:val="00B30158"/>
    <w:rsid w:val="00B31CDE"/>
    <w:rsid w:val="00B32D8B"/>
    <w:rsid w:val="00B34511"/>
    <w:rsid w:val="00B345FD"/>
    <w:rsid w:val="00B367B3"/>
    <w:rsid w:val="00B368BC"/>
    <w:rsid w:val="00B54949"/>
    <w:rsid w:val="00B54DB8"/>
    <w:rsid w:val="00B5665A"/>
    <w:rsid w:val="00B63426"/>
    <w:rsid w:val="00B7360A"/>
    <w:rsid w:val="00B847DA"/>
    <w:rsid w:val="00B85ACC"/>
    <w:rsid w:val="00B870B7"/>
    <w:rsid w:val="00B913EE"/>
    <w:rsid w:val="00B95CAD"/>
    <w:rsid w:val="00BA045E"/>
    <w:rsid w:val="00BA1F44"/>
    <w:rsid w:val="00BB0363"/>
    <w:rsid w:val="00BB17DD"/>
    <w:rsid w:val="00BB2BF1"/>
    <w:rsid w:val="00BB443C"/>
    <w:rsid w:val="00BB7958"/>
    <w:rsid w:val="00BC1ECB"/>
    <w:rsid w:val="00BC228E"/>
    <w:rsid w:val="00BC6B4C"/>
    <w:rsid w:val="00BD3281"/>
    <w:rsid w:val="00BD39EC"/>
    <w:rsid w:val="00BD526F"/>
    <w:rsid w:val="00BD7002"/>
    <w:rsid w:val="00BE03AA"/>
    <w:rsid w:val="00BE246E"/>
    <w:rsid w:val="00BE702A"/>
    <w:rsid w:val="00BF044B"/>
    <w:rsid w:val="00BF284A"/>
    <w:rsid w:val="00BF3AE3"/>
    <w:rsid w:val="00BF4541"/>
    <w:rsid w:val="00BF7297"/>
    <w:rsid w:val="00C01396"/>
    <w:rsid w:val="00C07BA5"/>
    <w:rsid w:val="00C1122C"/>
    <w:rsid w:val="00C13FBA"/>
    <w:rsid w:val="00C154B2"/>
    <w:rsid w:val="00C2240B"/>
    <w:rsid w:val="00C24594"/>
    <w:rsid w:val="00C266BA"/>
    <w:rsid w:val="00C33C94"/>
    <w:rsid w:val="00C34B57"/>
    <w:rsid w:val="00C41EA4"/>
    <w:rsid w:val="00C54D7C"/>
    <w:rsid w:val="00C559DA"/>
    <w:rsid w:val="00C6037C"/>
    <w:rsid w:val="00C6482D"/>
    <w:rsid w:val="00C6735E"/>
    <w:rsid w:val="00C67A84"/>
    <w:rsid w:val="00C70336"/>
    <w:rsid w:val="00C73D5B"/>
    <w:rsid w:val="00C7724A"/>
    <w:rsid w:val="00C777BD"/>
    <w:rsid w:val="00C9058A"/>
    <w:rsid w:val="00C924C3"/>
    <w:rsid w:val="00C93F03"/>
    <w:rsid w:val="00CA0B2B"/>
    <w:rsid w:val="00CA158D"/>
    <w:rsid w:val="00CA1F3E"/>
    <w:rsid w:val="00CA5385"/>
    <w:rsid w:val="00CA5C71"/>
    <w:rsid w:val="00CB02B2"/>
    <w:rsid w:val="00CB661C"/>
    <w:rsid w:val="00CC0527"/>
    <w:rsid w:val="00CC15F9"/>
    <w:rsid w:val="00CC68F0"/>
    <w:rsid w:val="00CD1BDA"/>
    <w:rsid w:val="00CD49F8"/>
    <w:rsid w:val="00CE5FE7"/>
    <w:rsid w:val="00CF3153"/>
    <w:rsid w:val="00CF77DA"/>
    <w:rsid w:val="00D01CBD"/>
    <w:rsid w:val="00D044E2"/>
    <w:rsid w:val="00D0540E"/>
    <w:rsid w:val="00D06201"/>
    <w:rsid w:val="00D11230"/>
    <w:rsid w:val="00D1134D"/>
    <w:rsid w:val="00D11615"/>
    <w:rsid w:val="00D142ED"/>
    <w:rsid w:val="00D14DB2"/>
    <w:rsid w:val="00D212C1"/>
    <w:rsid w:val="00D217CC"/>
    <w:rsid w:val="00D221BD"/>
    <w:rsid w:val="00D22512"/>
    <w:rsid w:val="00D231F9"/>
    <w:rsid w:val="00D2439C"/>
    <w:rsid w:val="00D3328C"/>
    <w:rsid w:val="00D3386E"/>
    <w:rsid w:val="00D36E1D"/>
    <w:rsid w:val="00D418B5"/>
    <w:rsid w:val="00D504D7"/>
    <w:rsid w:val="00D50B0D"/>
    <w:rsid w:val="00D50EAE"/>
    <w:rsid w:val="00D51595"/>
    <w:rsid w:val="00D5174A"/>
    <w:rsid w:val="00D5362D"/>
    <w:rsid w:val="00D56AB3"/>
    <w:rsid w:val="00D57CCC"/>
    <w:rsid w:val="00D62DD3"/>
    <w:rsid w:val="00D652C9"/>
    <w:rsid w:val="00D74208"/>
    <w:rsid w:val="00D74209"/>
    <w:rsid w:val="00D81F7E"/>
    <w:rsid w:val="00D8323D"/>
    <w:rsid w:val="00D87D05"/>
    <w:rsid w:val="00D930F2"/>
    <w:rsid w:val="00D9344F"/>
    <w:rsid w:val="00D94E8A"/>
    <w:rsid w:val="00D97B39"/>
    <w:rsid w:val="00D97F2D"/>
    <w:rsid w:val="00DA1AE7"/>
    <w:rsid w:val="00DA3DF8"/>
    <w:rsid w:val="00DB183D"/>
    <w:rsid w:val="00DB208A"/>
    <w:rsid w:val="00DB27E9"/>
    <w:rsid w:val="00DB2F32"/>
    <w:rsid w:val="00DC2FF3"/>
    <w:rsid w:val="00DC398B"/>
    <w:rsid w:val="00DC399F"/>
    <w:rsid w:val="00DC4862"/>
    <w:rsid w:val="00DD3714"/>
    <w:rsid w:val="00DE2A08"/>
    <w:rsid w:val="00DE6D5D"/>
    <w:rsid w:val="00DF0306"/>
    <w:rsid w:val="00DF0597"/>
    <w:rsid w:val="00DF673E"/>
    <w:rsid w:val="00E0547B"/>
    <w:rsid w:val="00E07496"/>
    <w:rsid w:val="00E11B74"/>
    <w:rsid w:val="00E13FFC"/>
    <w:rsid w:val="00E17788"/>
    <w:rsid w:val="00E229BA"/>
    <w:rsid w:val="00E312AA"/>
    <w:rsid w:val="00E36834"/>
    <w:rsid w:val="00E37DFA"/>
    <w:rsid w:val="00E5286C"/>
    <w:rsid w:val="00E5314C"/>
    <w:rsid w:val="00E53ED3"/>
    <w:rsid w:val="00E546EC"/>
    <w:rsid w:val="00E54E17"/>
    <w:rsid w:val="00E6514C"/>
    <w:rsid w:val="00E70D3A"/>
    <w:rsid w:val="00E72F66"/>
    <w:rsid w:val="00E734B9"/>
    <w:rsid w:val="00E80FE0"/>
    <w:rsid w:val="00E842F5"/>
    <w:rsid w:val="00E84B26"/>
    <w:rsid w:val="00E8576F"/>
    <w:rsid w:val="00E873DF"/>
    <w:rsid w:val="00E940DF"/>
    <w:rsid w:val="00E97D36"/>
    <w:rsid w:val="00EA4044"/>
    <w:rsid w:val="00EA42F1"/>
    <w:rsid w:val="00EA76D1"/>
    <w:rsid w:val="00EB1B7F"/>
    <w:rsid w:val="00EB54B5"/>
    <w:rsid w:val="00EC2D6C"/>
    <w:rsid w:val="00EC3C38"/>
    <w:rsid w:val="00ED2AFF"/>
    <w:rsid w:val="00ED789F"/>
    <w:rsid w:val="00EE78EA"/>
    <w:rsid w:val="00EF00AA"/>
    <w:rsid w:val="00EF1384"/>
    <w:rsid w:val="00EF41F8"/>
    <w:rsid w:val="00EF4DD6"/>
    <w:rsid w:val="00EF55F1"/>
    <w:rsid w:val="00EF5BC6"/>
    <w:rsid w:val="00EF621E"/>
    <w:rsid w:val="00EF7A40"/>
    <w:rsid w:val="00F02A98"/>
    <w:rsid w:val="00F03217"/>
    <w:rsid w:val="00F04676"/>
    <w:rsid w:val="00F05856"/>
    <w:rsid w:val="00F05A5B"/>
    <w:rsid w:val="00F05D16"/>
    <w:rsid w:val="00F12849"/>
    <w:rsid w:val="00F13F4E"/>
    <w:rsid w:val="00F244EF"/>
    <w:rsid w:val="00F30933"/>
    <w:rsid w:val="00F345A1"/>
    <w:rsid w:val="00F34C81"/>
    <w:rsid w:val="00F3528B"/>
    <w:rsid w:val="00F37F4F"/>
    <w:rsid w:val="00F43B1B"/>
    <w:rsid w:val="00F47EB6"/>
    <w:rsid w:val="00F54124"/>
    <w:rsid w:val="00F55BFA"/>
    <w:rsid w:val="00F60450"/>
    <w:rsid w:val="00F60874"/>
    <w:rsid w:val="00F64666"/>
    <w:rsid w:val="00F64A52"/>
    <w:rsid w:val="00F66A20"/>
    <w:rsid w:val="00F81699"/>
    <w:rsid w:val="00F837E3"/>
    <w:rsid w:val="00F8424F"/>
    <w:rsid w:val="00F857EC"/>
    <w:rsid w:val="00F87EBD"/>
    <w:rsid w:val="00F96DF4"/>
    <w:rsid w:val="00FA0FDE"/>
    <w:rsid w:val="00FB1521"/>
    <w:rsid w:val="00FB212B"/>
    <w:rsid w:val="00FB5058"/>
    <w:rsid w:val="00FC26FA"/>
    <w:rsid w:val="00FC6C12"/>
    <w:rsid w:val="00FC6DAC"/>
    <w:rsid w:val="00FD13E6"/>
    <w:rsid w:val="00FD160A"/>
    <w:rsid w:val="00FD2C97"/>
    <w:rsid w:val="00FD49C5"/>
    <w:rsid w:val="00FE561B"/>
    <w:rsid w:val="00FF097B"/>
    <w:rsid w:val="00FF28EB"/>
    <w:rsid w:val="00FF533F"/>
    <w:rsid w:val="00FF72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266BA"/>
  </w:style>
  <w:style w:type="paragraph" w:styleId="1">
    <w:name w:val="heading 1"/>
    <w:aliases w:val="Заголовок параграфа (1.),1,H1"/>
    <w:basedOn w:val="a0"/>
    <w:next w:val="a0"/>
    <w:link w:val="10"/>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aliases w:val="h2,h21,5,Заголовок пункта (1.1),H2,2,Заголовок 22,Numbered text 3,H21,H22,h22,H211,h211,H23,H24,H25"/>
    <w:basedOn w:val="a0"/>
    <w:next w:val="a0"/>
    <w:link w:val="20"/>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5">
    <w:name w:val="Обычный (веб) Знак"/>
    <w:aliases w:val="Обычный (Web) Знак,Обычный (веб) Знак Знак Знак,Обычный (Web) Знак Знак Знак Знак"/>
    <w:basedOn w:val="a1"/>
    <w:link w:val="a4"/>
    <w:locked/>
    <w:rsid w:val="00C266BA"/>
    <w:rPr>
      <w:rFonts w:ascii="Times New Roman" w:eastAsia="Times New Roman" w:hAnsi="Times New Roman" w:cs="Times New Roman"/>
      <w:sz w:val="24"/>
      <w:szCs w:val="20"/>
      <w:lang w:eastAsia="ru-RU"/>
    </w:rPr>
  </w:style>
  <w:style w:type="paragraph" w:styleId="a6">
    <w:name w:val="List Paragraph"/>
    <w:basedOn w:val="a0"/>
    <w:uiPriority w:val="34"/>
    <w:qFormat/>
    <w:rsid w:val="00F96DF4"/>
    <w:pPr>
      <w:ind w:left="720"/>
      <w:contextualSpacing/>
    </w:pPr>
  </w:style>
  <w:style w:type="paragraph" w:styleId="a7">
    <w:name w:val="No Spacing"/>
    <w:link w:val="a8"/>
    <w:uiPriority w:val="1"/>
    <w:qFormat/>
    <w:rsid w:val="00F3528B"/>
    <w:pPr>
      <w:spacing w:after="0" w:line="240" w:lineRule="auto"/>
    </w:pPr>
    <w:rPr>
      <w:rFonts w:ascii="Calibri" w:eastAsia="Calibri" w:hAnsi="Calibri" w:cs="Times New Roman"/>
    </w:rPr>
  </w:style>
  <w:style w:type="character" w:customStyle="1" w:styleId="a8">
    <w:name w:val="Без интервала Знак"/>
    <w:basedOn w:val="a1"/>
    <w:link w:val="a7"/>
    <w:uiPriority w:val="1"/>
    <w:rsid w:val="00F3528B"/>
    <w:rPr>
      <w:rFonts w:ascii="Calibri" w:eastAsia="Calibri" w:hAnsi="Calibri" w:cs="Times New Roman"/>
    </w:rPr>
  </w:style>
  <w:style w:type="character" w:styleId="a9">
    <w:name w:val="Hyperlink"/>
    <w:basedOn w:val="a1"/>
    <w:uiPriority w:val="99"/>
    <w:unhideWhenUsed/>
    <w:rsid w:val="009D2FF1"/>
    <w:rPr>
      <w:color w:val="0000FF" w:themeColor="hyperlink"/>
      <w:u w:val="single"/>
    </w:rPr>
  </w:style>
  <w:style w:type="character" w:customStyle="1" w:styleId="10">
    <w:name w:val="Заголовок 1 Знак"/>
    <w:aliases w:val="Заголовок параграфа (1.) Знак,1 Знак,H1 Знак"/>
    <w:basedOn w:val="a1"/>
    <w:link w:val="1"/>
    <w:uiPriority w:val="9"/>
    <w:rsid w:val="002B56F6"/>
    <w:rPr>
      <w:rFonts w:asciiTheme="majorHAnsi" w:eastAsiaTheme="majorEastAsia" w:hAnsiTheme="majorHAnsi" w:cstheme="majorBidi"/>
      <w:b/>
      <w:bCs/>
      <w:color w:val="365F91" w:themeColor="accent1" w:themeShade="BF"/>
      <w:sz w:val="28"/>
      <w:szCs w:val="28"/>
    </w:rPr>
  </w:style>
  <w:style w:type="paragraph" w:styleId="aa">
    <w:name w:val="TOC Heading"/>
    <w:basedOn w:val="1"/>
    <w:next w:val="a0"/>
    <w:uiPriority w:val="39"/>
    <w:semiHidden/>
    <w:unhideWhenUsed/>
    <w:qFormat/>
    <w:rsid w:val="002D058C"/>
    <w:pPr>
      <w:outlineLvl w:val="9"/>
    </w:pPr>
    <w:rPr>
      <w:lang w:eastAsia="ru-RU"/>
    </w:rPr>
  </w:style>
  <w:style w:type="paragraph" w:styleId="11">
    <w:name w:val="toc 1"/>
    <w:basedOn w:val="a0"/>
    <w:next w:val="a0"/>
    <w:autoRedefine/>
    <w:uiPriority w:val="39"/>
    <w:unhideWhenUsed/>
    <w:rsid w:val="002D058C"/>
    <w:pPr>
      <w:spacing w:after="100"/>
    </w:pPr>
  </w:style>
  <w:style w:type="paragraph" w:styleId="ab">
    <w:name w:val="Balloon Text"/>
    <w:basedOn w:val="a0"/>
    <w:link w:val="ac"/>
    <w:uiPriority w:val="99"/>
    <w:semiHidden/>
    <w:unhideWhenUsed/>
    <w:rsid w:val="002D058C"/>
    <w:pPr>
      <w:spacing w:after="0" w:line="240" w:lineRule="auto"/>
    </w:pPr>
    <w:rPr>
      <w:rFonts w:ascii="Tahoma" w:hAnsi="Tahoma" w:cs="Tahoma"/>
      <w:sz w:val="16"/>
      <w:szCs w:val="16"/>
    </w:rPr>
  </w:style>
  <w:style w:type="character" w:customStyle="1" w:styleId="ac">
    <w:name w:val="Текст выноски Знак"/>
    <w:basedOn w:val="a1"/>
    <w:link w:val="ab"/>
    <w:uiPriority w:val="99"/>
    <w:semiHidden/>
    <w:rsid w:val="002D058C"/>
    <w:rPr>
      <w:rFonts w:ascii="Tahoma" w:hAnsi="Tahoma" w:cs="Tahoma"/>
      <w:sz w:val="16"/>
      <w:szCs w:val="16"/>
    </w:rPr>
  </w:style>
  <w:style w:type="character" w:customStyle="1" w:styleId="20">
    <w:name w:val="Заголовок 2 Знак"/>
    <w:aliases w:val="h2 Знак,h21 Знак,5 Знак,Заголовок пункта (1.1) Знак,H2 Знак,2 Знак,Заголовок 22 Знак,Numbered text 3 Знак,H21 Знак,H22 Знак,h22 Знак,H211 Знак,h211 Знак,H23 Знак,H24 Знак,H25 Знак"/>
    <w:basedOn w:val="a1"/>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0"/>
    <w:next w:val="a0"/>
    <w:autoRedefine/>
    <w:uiPriority w:val="39"/>
    <w:unhideWhenUsed/>
    <w:rsid w:val="00540407"/>
    <w:pPr>
      <w:spacing w:after="100"/>
      <w:ind w:left="220"/>
    </w:pPr>
  </w:style>
  <w:style w:type="paragraph" w:styleId="ad">
    <w:name w:val="Body Text"/>
    <w:basedOn w:val="a0"/>
    <w:link w:val="ae"/>
    <w:rsid w:val="00307894"/>
    <w:pPr>
      <w:spacing w:after="120"/>
    </w:pPr>
    <w:rPr>
      <w:rFonts w:ascii="Calibri" w:eastAsia="Calibri" w:hAnsi="Calibri" w:cs="Times New Roman"/>
    </w:rPr>
  </w:style>
  <w:style w:type="character" w:customStyle="1" w:styleId="ae">
    <w:name w:val="Основной текст Знак"/>
    <w:basedOn w:val="a1"/>
    <w:link w:val="ad"/>
    <w:rsid w:val="00307894"/>
    <w:rPr>
      <w:rFonts w:ascii="Calibri" w:eastAsia="Calibri" w:hAnsi="Calibri" w:cs="Times New Roman"/>
    </w:rPr>
  </w:style>
  <w:style w:type="paragraph" w:customStyle="1" w:styleId="L2">
    <w:name w:val="L маркер 2"/>
    <w:basedOn w:val="a0"/>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0"/>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0"/>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f">
    <w:name w:val="Тендерные данные"/>
    <w:basedOn w:val="a0"/>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1"/>
    <w:link w:val="3"/>
    <w:rsid w:val="00966730"/>
    <w:rPr>
      <w:rFonts w:asciiTheme="majorHAnsi" w:eastAsiaTheme="majorEastAsia" w:hAnsiTheme="majorHAnsi" w:cstheme="majorBidi"/>
      <w:b/>
      <w:bCs/>
      <w:color w:val="4F81BD" w:themeColor="accent1"/>
    </w:rPr>
  </w:style>
  <w:style w:type="paragraph" w:styleId="af0">
    <w:name w:val="header"/>
    <w:basedOn w:val="a0"/>
    <w:link w:val="af1"/>
    <w:uiPriority w:val="99"/>
    <w:unhideWhenUsed/>
    <w:rsid w:val="00607B66"/>
    <w:pPr>
      <w:tabs>
        <w:tab w:val="center" w:pos="4677"/>
        <w:tab w:val="right" w:pos="9355"/>
      </w:tabs>
      <w:spacing w:after="0" w:line="240" w:lineRule="auto"/>
    </w:pPr>
  </w:style>
  <w:style w:type="character" w:customStyle="1" w:styleId="af1">
    <w:name w:val="Верхний колонтитул Знак"/>
    <w:basedOn w:val="a1"/>
    <w:link w:val="af0"/>
    <w:uiPriority w:val="99"/>
    <w:rsid w:val="00607B66"/>
  </w:style>
  <w:style w:type="paragraph" w:styleId="af2">
    <w:name w:val="footer"/>
    <w:basedOn w:val="a0"/>
    <w:link w:val="af3"/>
    <w:uiPriority w:val="99"/>
    <w:unhideWhenUsed/>
    <w:rsid w:val="00607B66"/>
    <w:pPr>
      <w:tabs>
        <w:tab w:val="center" w:pos="4677"/>
        <w:tab w:val="right" w:pos="9355"/>
      </w:tabs>
      <w:spacing w:after="0" w:line="240" w:lineRule="auto"/>
    </w:pPr>
  </w:style>
  <w:style w:type="character" w:customStyle="1" w:styleId="af3">
    <w:name w:val="Нижний колонтитул Знак"/>
    <w:basedOn w:val="a1"/>
    <w:link w:val="af2"/>
    <w:uiPriority w:val="99"/>
    <w:rsid w:val="00607B66"/>
  </w:style>
  <w:style w:type="character" w:styleId="af4">
    <w:name w:val="FollowedHyperlink"/>
    <w:basedOn w:val="a1"/>
    <w:uiPriority w:val="99"/>
    <w:semiHidden/>
    <w:unhideWhenUsed/>
    <w:rsid w:val="004F1A00"/>
    <w:rPr>
      <w:color w:val="800080" w:themeColor="followedHyperlink"/>
      <w:u w:val="single"/>
    </w:rPr>
  </w:style>
  <w:style w:type="paragraph" w:customStyle="1" w:styleId="af5">
    <w:name w:val="Пункт"/>
    <w:basedOn w:val="a0"/>
    <w:rsid w:val="000D3FA9"/>
    <w:pPr>
      <w:tabs>
        <w:tab w:val="num" w:pos="1134"/>
      </w:tabs>
      <w:spacing w:after="0" w:line="360" w:lineRule="auto"/>
      <w:ind w:left="1134" w:hanging="1134"/>
      <w:jc w:val="both"/>
    </w:pPr>
    <w:rPr>
      <w:rFonts w:ascii="Times New Roman" w:eastAsia="Times New Roman" w:hAnsi="Times New Roman" w:cs="Times New Roman"/>
      <w:snapToGrid w:val="0"/>
      <w:sz w:val="28"/>
      <w:szCs w:val="20"/>
      <w:lang w:eastAsia="ru-RU"/>
    </w:rPr>
  </w:style>
  <w:style w:type="character" w:customStyle="1" w:styleId="af6">
    <w:name w:val="Пункт Знак"/>
    <w:basedOn w:val="a1"/>
    <w:rsid w:val="000D3FA9"/>
    <w:rPr>
      <w:sz w:val="28"/>
      <w:lang w:val="ru-RU" w:eastAsia="ru-RU" w:bidi="ar-SA"/>
    </w:rPr>
  </w:style>
  <w:style w:type="character" w:customStyle="1" w:styleId="af7">
    <w:name w:val="комментарий"/>
    <w:basedOn w:val="a1"/>
    <w:rsid w:val="000D3FA9"/>
    <w:rPr>
      <w:b/>
      <w:i/>
      <w:shd w:val="clear" w:color="auto" w:fill="FFFF99"/>
    </w:rPr>
  </w:style>
  <w:style w:type="paragraph" w:customStyle="1" w:styleId="a">
    <w:name w:val="Подподпункт"/>
    <w:basedOn w:val="a0"/>
    <w:rsid w:val="000D3FA9"/>
    <w:pPr>
      <w:numPr>
        <w:ilvl w:val="4"/>
        <w:numId w:val="10"/>
      </w:numPr>
      <w:spacing w:after="0" w:line="360" w:lineRule="auto"/>
      <w:ind w:firstLine="567"/>
      <w:jc w:val="both"/>
    </w:pPr>
    <w:rPr>
      <w:rFonts w:ascii="Times New Roman" w:eastAsia="Times New Roman" w:hAnsi="Times New Roman" w:cs="Times New Roman"/>
      <w:snapToGrid w:val="0"/>
      <w:sz w:val="28"/>
      <w:szCs w:val="20"/>
      <w:lang w:eastAsia="ru-RU"/>
    </w:rPr>
  </w:style>
  <w:style w:type="paragraph" w:styleId="af8">
    <w:name w:val="Block Text"/>
    <w:basedOn w:val="a0"/>
    <w:rsid w:val="00265D53"/>
    <w:pPr>
      <w:spacing w:after="0" w:line="240" w:lineRule="auto"/>
      <w:ind w:left="142" w:right="141"/>
    </w:pPr>
    <w:rPr>
      <w:rFonts w:ascii="Times New Roman" w:eastAsia="Times New Roman" w:hAnsi="Times New Roman" w:cs="Times New Roman"/>
      <w:sz w:val="20"/>
      <w:szCs w:val="20"/>
      <w:lang w:eastAsia="ru-RU"/>
    </w:rPr>
  </w:style>
  <w:style w:type="paragraph" w:styleId="af9">
    <w:name w:val="Plain Text"/>
    <w:basedOn w:val="a0"/>
    <w:link w:val="afa"/>
    <w:rsid w:val="00265D53"/>
    <w:pPr>
      <w:spacing w:after="0" w:line="240" w:lineRule="auto"/>
    </w:pPr>
    <w:rPr>
      <w:rFonts w:ascii="Courier New" w:eastAsia="Times New Roman" w:hAnsi="Courier New" w:cs="Times New Roman"/>
      <w:color w:val="000000"/>
      <w:sz w:val="20"/>
      <w:szCs w:val="20"/>
      <w:lang w:val="en-US" w:eastAsia="ru-RU"/>
    </w:rPr>
  </w:style>
  <w:style w:type="character" w:customStyle="1" w:styleId="afa">
    <w:name w:val="Текст Знак"/>
    <w:basedOn w:val="a1"/>
    <w:link w:val="af9"/>
    <w:rsid w:val="00265D53"/>
    <w:rPr>
      <w:rFonts w:ascii="Courier New" w:eastAsia="Times New Roman" w:hAnsi="Courier New" w:cs="Times New Roman"/>
      <w:color w:val="000000"/>
      <w:sz w:val="20"/>
      <w:szCs w:val="20"/>
      <w:lang w:val="en-US" w:eastAsia="ru-RU"/>
    </w:rPr>
  </w:style>
  <w:style w:type="table" w:styleId="afb">
    <w:name w:val="Table Grid"/>
    <w:basedOn w:val="a2"/>
    <w:uiPriority w:val="59"/>
    <w:rsid w:val="007C473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266BA"/>
  </w:style>
  <w:style w:type="paragraph" w:styleId="1">
    <w:name w:val="heading 1"/>
    <w:aliases w:val="Заголовок параграфа (1.),1,H1"/>
    <w:basedOn w:val="a0"/>
    <w:next w:val="a0"/>
    <w:link w:val="10"/>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aliases w:val="h2,h21,5,Заголовок пункта (1.1),H2,2,Заголовок 22,Numbered text 3,H21,H22,h22,H211,h211,H23,H24,H25"/>
    <w:basedOn w:val="a0"/>
    <w:next w:val="a0"/>
    <w:link w:val="20"/>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5">
    <w:name w:val="Обычный (веб) Знак"/>
    <w:aliases w:val="Обычный (Web) Знак,Обычный (веб) Знак Знак Знак,Обычный (Web) Знак Знак Знак Знак"/>
    <w:basedOn w:val="a1"/>
    <w:link w:val="a4"/>
    <w:locked/>
    <w:rsid w:val="00C266BA"/>
    <w:rPr>
      <w:rFonts w:ascii="Times New Roman" w:eastAsia="Times New Roman" w:hAnsi="Times New Roman" w:cs="Times New Roman"/>
      <w:sz w:val="24"/>
      <w:szCs w:val="20"/>
      <w:lang w:eastAsia="ru-RU"/>
    </w:rPr>
  </w:style>
  <w:style w:type="paragraph" w:styleId="a6">
    <w:name w:val="List Paragraph"/>
    <w:basedOn w:val="a0"/>
    <w:uiPriority w:val="34"/>
    <w:qFormat/>
    <w:rsid w:val="00F96DF4"/>
    <w:pPr>
      <w:ind w:left="720"/>
      <w:contextualSpacing/>
    </w:pPr>
  </w:style>
  <w:style w:type="paragraph" w:styleId="a7">
    <w:name w:val="No Spacing"/>
    <w:link w:val="a8"/>
    <w:uiPriority w:val="1"/>
    <w:qFormat/>
    <w:rsid w:val="00F3528B"/>
    <w:pPr>
      <w:spacing w:after="0" w:line="240" w:lineRule="auto"/>
    </w:pPr>
    <w:rPr>
      <w:rFonts w:ascii="Calibri" w:eastAsia="Calibri" w:hAnsi="Calibri" w:cs="Times New Roman"/>
    </w:rPr>
  </w:style>
  <w:style w:type="character" w:customStyle="1" w:styleId="a8">
    <w:name w:val="Без интервала Знак"/>
    <w:basedOn w:val="a1"/>
    <w:link w:val="a7"/>
    <w:uiPriority w:val="1"/>
    <w:rsid w:val="00F3528B"/>
    <w:rPr>
      <w:rFonts w:ascii="Calibri" w:eastAsia="Calibri" w:hAnsi="Calibri" w:cs="Times New Roman"/>
    </w:rPr>
  </w:style>
  <w:style w:type="character" w:styleId="a9">
    <w:name w:val="Hyperlink"/>
    <w:basedOn w:val="a1"/>
    <w:uiPriority w:val="99"/>
    <w:unhideWhenUsed/>
    <w:rsid w:val="009D2FF1"/>
    <w:rPr>
      <w:color w:val="0000FF" w:themeColor="hyperlink"/>
      <w:u w:val="single"/>
    </w:rPr>
  </w:style>
  <w:style w:type="character" w:customStyle="1" w:styleId="10">
    <w:name w:val="Заголовок 1 Знак"/>
    <w:aliases w:val="Заголовок параграфа (1.) Знак,1 Знак,H1 Знак"/>
    <w:basedOn w:val="a1"/>
    <w:link w:val="1"/>
    <w:uiPriority w:val="9"/>
    <w:rsid w:val="002B56F6"/>
    <w:rPr>
      <w:rFonts w:asciiTheme="majorHAnsi" w:eastAsiaTheme="majorEastAsia" w:hAnsiTheme="majorHAnsi" w:cstheme="majorBidi"/>
      <w:b/>
      <w:bCs/>
      <w:color w:val="365F91" w:themeColor="accent1" w:themeShade="BF"/>
      <w:sz w:val="28"/>
      <w:szCs w:val="28"/>
    </w:rPr>
  </w:style>
  <w:style w:type="paragraph" w:styleId="aa">
    <w:name w:val="TOC Heading"/>
    <w:basedOn w:val="1"/>
    <w:next w:val="a0"/>
    <w:uiPriority w:val="39"/>
    <w:semiHidden/>
    <w:unhideWhenUsed/>
    <w:qFormat/>
    <w:rsid w:val="002D058C"/>
    <w:pPr>
      <w:outlineLvl w:val="9"/>
    </w:pPr>
    <w:rPr>
      <w:lang w:eastAsia="ru-RU"/>
    </w:rPr>
  </w:style>
  <w:style w:type="paragraph" w:styleId="11">
    <w:name w:val="toc 1"/>
    <w:basedOn w:val="a0"/>
    <w:next w:val="a0"/>
    <w:autoRedefine/>
    <w:uiPriority w:val="39"/>
    <w:unhideWhenUsed/>
    <w:rsid w:val="002D058C"/>
    <w:pPr>
      <w:spacing w:after="100"/>
    </w:pPr>
  </w:style>
  <w:style w:type="paragraph" w:styleId="ab">
    <w:name w:val="Balloon Text"/>
    <w:basedOn w:val="a0"/>
    <w:link w:val="ac"/>
    <w:uiPriority w:val="99"/>
    <w:semiHidden/>
    <w:unhideWhenUsed/>
    <w:rsid w:val="002D058C"/>
    <w:pPr>
      <w:spacing w:after="0" w:line="240" w:lineRule="auto"/>
    </w:pPr>
    <w:rPr>
      <w:rFonts w:ascii="Tahoma" w:hAnsi="Tahoma" w:cs="Tahoma"/>
      <w:sz w:val="16"/>
      <w:szCs w:val="16"/>
    </w:rPr>
  </w:style>
  <w:style w:type="character" w:customStyle="1" w:styleId="ac">
    <w:name w:val="Текст выноски Знак"/>
    <w:basedOn w:val="a1"/>
    <w:link w:val="ab"/>
    <w:uiPriority w:val="99"/>
    <w:semiHidden/>
    <w:rsid w:val="002D058C"/>
    <w:rPr>
      <w:rFonts w:ascii="Tahoma" w:hAnsi="Tahoma" w:cs="Tahoma"/>
      <w:sz w:val="16"/>
      <w:szCs w:val="16"/>
    </w:rPr>
  </w:style>
  <w:style w:type="character" w:customStyle="1" w:styleId="20">
    <w:name w:val="Заголовок 2 Знак"/>
    <w:aliases w:val="h2 Знак,h21 Знак,5 Знак,Заголовок пункта (1.1) Знак,H2 Знак,2 Знак,Заголовок 22 Знак,Numbered text 3 Знак,H21 Знак,H22 Знак,h22 Знак,H211 Знак,h211 Знак,H23 Знак,H24 Знак,H25 Знак"/>
    <w:basedOn w:val="a1"/>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0"/>
    <w:next w:val="a0"/>
    <w:autoRedefine/>
    <w:uiPriority w:val="39"/>
    <w:unhideWhenUsed/>
    <w:rsid w:val="00540407"/>
    <w:pPr>
      <w:spacing w:after="100"/>
      <w:ind w:left="220"/>
    </w:pPr>
  </w:style>
  <w:style w:type="paragraph" w:styleId="ad">
    <w:name w:val="Body Text"/>
    <w:basedOn w:val="a0"/>
    <w:link w:val="ae"/>
    <w:rsid w:val="00307894"/>
    <w:pPr>
      <w:spacing w:after="120"/>
    </w:pPr>
    <w:rPr>
      <w:rFonts w:ascii="Calibri" w:eastAsia="Calibri" w:hAnsi="Calibri" w:cs="Times New Roman"/>
    </w:rPr>
  </w:style>
  <w:style w:type="character" w:customStyle="1" w:styleId="ae">
    <w:name w:val="Основной текст Знак"/>
    <w:basedOn w:val="a1"/>
    <w:link w:val="ad"/>
    <w:rsid w:val="00307894"/>
    <w:rPr>
      <w:rFonts w:ascii="Calibri" w:eastAsia="Calibri" w:hAnsi="Calibri" w:cs="Times New Roman"/>
    </w:rPr>
  </w:style>
  <w:style w:type="paragraph" w:customStyle="1" w:styleId="L2">
    <w:name w:val="L маркер 2"/>
    <w:basedOn w:val="a0"/>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0"/>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0"/>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f">
    <w:name w:val="Тендерные данные"/>
    <w:basedOn w:val="a0"/>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1"/>
    <w:link w:val="3"/>
    <w:rsid w:val="00966730"/>
    <w:rPr>
      <w:rFonts w:asciiTheme="majorHAnsi" w:eastAsiaTheme="majorEastAsia" w:hAnsiTheme="majorHAnsi" w:cstheme="majorBidi"/>
      <w:b/>
      <w:bCs/>
      <w:color w:val="4F81BD" w:themeColor="accent1"/>
    </w:rPr>
  </w:style>
  <w:style w:type="paragraph" w:styleId="af0">
    <w:name w:val="header"/>
    <w:basedOn w:val="a0"/>
    <w:link w:val="af1"/>
    <w:uiPriority w:val="99"/>
    <w:unhideWhenUsed/>
    <w:rsid w:val="00607B66"/>
    <w:pPr>
      <w:tabs>
        <w:tab w:val="center" w:pos="4677"/>
        <w:tab w:val="right" w:pos="9355"/>
      </w:tabs>
      <w:spacing w:after="0" w:line="240" w:lineRule="auto"/>
    </w:pPr>
  </w:style>
  <w:style w:type="character" w:customStyle="1" w:styleId="af1">
    <w:name w:val="Верхний колонтитул Знак"/>
    <w:basedOn w:val="a1"/>
    <w:link w:val="af0"/>
    <w:uiPriority w:val="99"/>
    <w:rsid w:val="00607B66"/>
  </w:style>
  <w:style w:type="paragraph" w:styleId="af2">
    <w:name w:val="footer"/>
    <w:basedOn w:val="a0"/>
    <w:link w:val="af3"/>
    <w:uiPriority w:val="99"/>
    <w:unhideWhenUsed/>
    <w:rsid w:val="00607B66"/>
    <w:pPr>
      <w:tabs>
        <w:tab w:val="center" w:pos="4677"/>
        <w:tab w:val="right" w:pos="9355"/>
      </w:tabs>
      <w:spacing w:after="0" w:line="240" w:lineRule="auto"/>
    </w:pPr>
  </w:style>
  <w:style w:type="character" w:customStyle="1" w:styleId="af3">
    <w:name w:val="Нижний колонтитул Знак"/>
    <w:basedOn w:val="a1"/>
    <w:link w:val="af2"/>
    <w:uiPriority w:val="99"/>
    <w:rsid w:val="00607B66"/>
  </w:style>
  <w:style w:type="character" w:styleId="af4">
    <w:name w:val="FollowedHyperlink"/>
    <w:basedOn w:val="a1"/>
    <w:uiPriority w:val="99"/>
    <w:semiHidden/>
    <w:unhideWhenUsed/>
    <w:rsid w:val="004F1A00"/>
    <w:rPr>
      <w:color w:val="800080" w:themeColor="followedHyperlink"/>
      <w:u w:val="single"/>
    </w:rPr>
  </w:style>
  <w:style w:type="paragraph" w:customStyle="1" w:styleId="af5">
    <w:name w:val="Пункт"/>
    <w:basedOn w:val="a0"/>
    <w:rsid w:val="000D3FA9"/>
    <w:pPr>
      <w:tabs>
        <w:tab w:val="num" w:pos="1134"/>
      </w:tabs>
      <w:spacing w:after="0" w:line="360" w:lineRule="auto"/>
      <w:ind w:left="1134" w:hanging="1134"/>
      <w:jc w:val="both"/>
    </w:pPr>
    <w:rPr>
      <w:rFonts w:ascii="Times New Roman" w:eastAsia="Times New Roman" w:hAnsi="Times New Roman" w:cs="Times New Roman"/>
      <w:snapToGrid w:val="0"/>
      <w:sz w:val="28"/>
      <w:szCs w:val="20"/>
      <w:lang w:eastAsia="ru-RU"/>
    </w:rPr>
  </w:style>
  <w:style w:type="character" w:customStyle="1" w:styleId="af6">
    <w:name w:val="Пункт Знак"/>
    <w:basedOn w:val="a1"/>
    <w:rsid w:val="000D3FA9"/>
    <w:rPr>
      <w:sz w:val="28"/>
      <w:lang w:val="ru-RU" w:eastAsia="ru-RU" w:bidi="ar-SA"/>
    </w:rPr>
  </w:style>
  <w:style w:type="character" w:customStyle="1" w:styleId="af7">
    <w:name w:val="комментарий"/>
    <w:basedOn w:val="a1"/>
    <w:rsid w:val="000D3FA9"/>
    <w:rPr>
      <w:b/>
      <w:i/>
      <w:shd w:val="clear" w:color="auto" w:fill="FFFF99"/>
    </w:rPr>
  </w:style>
  <w:style w:type="paragraph" w:customStyle="1" w:styleId="a">
    <w:name w:val="Подподпункт"/>
    <w:basedOn w:val="a0"/>
    <w:rsid w:val="000D3FA9"/>
    <w:pPr>
      <w:numPr>
        <w:ilvl w:val="4"/>
        <w:numId w:val="10"/>
      </w:numPr>
      <w:spacing w:after="0" w:line="360" w:lineRule="auto"/>
      <w:ind w:firstLine="567"/>
      <w:jc w:val="both"/>
    </w:pPr>
    <w:rPr>
      <w:rFonts w:ascii="Times New Roman" w:eastAsia="Times New Roman" w:hAnsi="Times New Roman" w:cs="Times New Roman"/>
      <w:snapToGrid w:val="0"/>
      <w:sz w:val="28"/>
      <w:szCs w:val="20"/>
      <w:lang w:eastAsia="ru-RU"/>
    </w:rPr>
  </w:style>
  <w:style w:type="paragraph" w:styleId="af8">
    <w:name w:val="Block Text"/>
    <w:basedOn w:val="a0"/>
    <w:rsid w:val="00265D53"/>
    <w:pPr>
      <w:spacing w:after="0" w:line="240" w:lineRule="auto"/>
      <w:ind w:left="142" w:right="141"/>
    </w:pPr>
    <w:rPr>
      <w:rFonts w:ascii="Times New Roman" w:eastAsia="Times New Roman" w:hAnsi="Times New Roman" w:cs="Times New Roman"/>
      <w:sz w:val="20"/>
      <w:szCs w:val="20"/>
      <w:lang w:eastAsia="ru-RU"/>
    </w:rPr>
  </w:style>
  <w:style w:type="paragraph" w:styleId="af9">
    <w:name w:val="Plain Text"/>
    <w:basedOn w:val="a0"/>
    <w:link w:val="afa"/>
    <w:rsid w:val="00265D53"/>
    <w:pPr>
      <w:spacing w:after="0" w:line="240" w:lineRule="auto"/>
    </w:pPr>
    <w:rPr>
      <w:rFonts w:ascii="Courier New" w:eastAsia="Times New Roman" w:hAnsi="Courier New" w:cs="Times New Roman"/>
      <w:color w:val="000000"/>
      <w:sz w:val="20"/>
      <w:szCs w:val="20"/>
      <w:lang w:val="en-US" w:eastAsia="ru-RU"/>
    </w:rPr>
  </w:style>
  <w:style w:type="character" w:customStyle="1" w:styleId="afa">
    <w:name w:val="Текст Знак"/>
    <w:basedOn w:val="a1"/>
    <w:link w:val="af9"/>
    <w:rsid w:val="00265D53"/>
    <w:rPr>
      <w:rFonts w:ascii="Courier New" w:eastAsia="Times New Roman" w:hAnsi="Courier New" w:cs="Times New Roman"/>
      <w:color w:val="000000"/>
      <w:sz w:val="20"/>
      <w:szCs w:val="20"/>
      <w:lang w:val="en-US" w:eastAsia="ru-RU"/>
    </w:rPr>
  </w:style>
  <w:style w:type="table" w:styleId="afb">
    <w:name w:val="Table Grid"/>
    <w:basedOn w:val="a2"/>
    <w:uiPriority w:val="59"/>
    <w:rsid w:val="007C473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908076">
      <w:bodyDiv w:val="1"/>
      <w:marLeft w:val="0"/>
      <w:marRight w:val="0"/>
      <w:marTop w:val="0"/>
      <w:marBottom w:val="0"/>
      <w:divBdr>
        <w:top w:val="none" w:sz="0" w:space="0" w:color="auto"/>
        <w:left w:val="none" w:sz="0" w:space="0" w:color="auto"/>
        <w:bottom w:val="none" w:sz="0" w:space="0" w:color="auto"/>
        <w:right w:val="none" w:sz="0" w:space="0" w:color="auto"/>
      </w:divBdr>
    </w:div>
    <w:div w:id="178197885">
      <w:bodyDiv w:val="1"/>
      <w:marLeft w:val="0"/>
      <w:marRight w:val="0"/>
      <w:marTop w:val="0"/>
      <w:marBottom w:val="0"/>
      <w:divBdr>
        <w:top w:val="none" w:sz="0" w:space="0" w:color="auto"/>
        <w:left w:val="none" w:sz="0" w:space="0" w:color="auto"/>
        <w:bottom w:val="none" w:sz="0" w:space="0" w:color="auto"/>
        <w:right w:val="none" w:sz="0" w:space="0" w:color="auto"/>
      </w:divBdr>
    </w:div>
    <w:div w:id="182327584">
      <w:bodyDiv w:val="1"/>
      <w:marLeft w:val="0"/>
      <w:marRight w:val="0"/>
      <w:marTop w:val="0"/>
      <w:marBottom w:val="0"/>
      <w:divBdr>
        <w:top w:val="none" w:sz="0" w:space="0" w:color="auto"/>
        <w:left w:val="none" w:sz="0" w:space="0" w:color="auto"/>
        <w:bottom w:val="none" w:sz="0" w:space="0" w:color="auto"/>
        <w:right w:val="none" w:sz="0" w:space="0" w:color="auto"/>
      </w:divBdr>
    </w:div>
    <w:div w:id="214464137">
      <w:bodyDiv w:val="1"/>
      <w:marLeft w:val="0"/>
      <w:marRight w:val="0"/>
      <w:marTop w:val="0"/>
      <w:marBottom w:val="0"/>
      <w:divBdr>
        <w:top w:val="none" w:sz="0" w:space="0" w:color="auto"/>
        <w:left w:val="none" w:sz="0" w:space="0" w:color="auto"/>
        <w:bottom w:val="none" w:sz="0" w:space="0" w:color="auto"/>
        <w:right w:val="none" w:sz="0" w:space="0" w:color="auto"/>
      </w:divBdr>
    </w:div>
    <w:div w:id="271058201">
      <w:bodyDiv w:val="1"/>
      <w:marLeft w:val="0"/>
      <w:marRight w:val="0"/>
      <w:marTop w:val="0"/>
      <w:marBottom w:val="0"/>
      <w:divBdr>
        <w:top w:val="none" w:sz="0" w:space="0" w:color="auto"/>
        <w:left w:val="none" w:sz="0" w:space="0" w:color="auto"/>
        <w:bottom w:val="none" w:sz="0" w:space="0" w:color="auto"/>
        <w:right w:val="none" w:sz="0" w:space="0" w:color="auto"/>
      </w:divBdr>
    </w:div>
    <w:div w:id="2039113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image" Target="media/image2.wmf"/><Relationship Id="rId26" Type="http://schemas.openxmlformats.org/officeDocument/2006/relationships/image" Target="media/image10.wmf"/><Relationship Id="rId39"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image" Target="media/image5.wmf"/><Relationship Id="rId34" Type="http://schemas.openxmlformats.org/officeDocument/2006/relationships/image" Target="media/image18.wmf"/><Relationship Id="rId42" Type="http://schemas.openxmlformats.org/officeDocument/2006/relationships/hyperlink" Target="file:///C:\Local%20Settings\Users\koldasovev\AppData\Local\Temp\Rar$DI11.229\www.a-k-d.ru" TargetMode="External"/><Relationship Id="rId47"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global-logistics.ru" TargetMode="External"/><Relationship Id="rId17" Type="http://schemas.openxmlformats.org/officeDocument/2006/relationships/image" Target="media/image1.wmf"/><Relationship Id="rId25" Type="http://schemas.openxmlformats.org/officeDocument/2006/relationships/image" Target="media/image9.wmf"/><Relationship Id="rId33" Type="http://schemas.openxmlformats.org/officeDocument/2006/relationships/image" Target="media/image17.wmf"/><Relationship Id="rId38" Type="http://schemas.openxmlformats.org/officeDocument/2006/relationships/hyperlink" Target="file:///C:\Local%20Settings\Users\koldasovev\AppData\Local\Temp\Rar$DI11.229\www.a-k-d.ru"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image" Target="media/image4.wmf"/><Relationship Id="rId29" Type="http://schemas.openxmlformats.org/officeDocument/2006/relationships/image" Target="media/image13.wmf"/><Relationship Id="rId41" Type="http://schemas.openxmlformats.org/officeDocument/2006/relationships/hyperlink" Target="http://www.altai-gostender.ru/registe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image" Target="media/image8.wmf"/><Relationship Id="rId32" Type="http://schemas.openxmlformats.org/officeDocument/2006/relationships/image" Target="media/image16.wmf"/><Relationship Id="rId37" Type="http://schemas.openxmlformats.org/officeDocument/2006/relationships/hyperlink" Target="mailto:smaznov.s.a@global-logistics.ru" TargetMode="External"/><Relationship Id="rId40" Type="http://schemas.openxmlformats.org/officeDocument/2006/relationships/hyperlink" Target="http://www.a-k-d.ru/" TargetMode="External"/><Relationship Id="rId45"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image" Target="media/image7.wmf"/><Relationship Id="rId28" Type="http://schemas.openxmlformats.org/officeDocument/2006/relationships/image" Target="media/image12.wmf"/><Relationship Id="rId36" Type="http://schemas.openxmlformats.org/officeDocument/2006/relationships/hyperlink" Target="http://www.a-k-d.ru" TargetMode="External"/><Relationship Id="rId10" Type="http://schemas.openxmlformats.org/officeDocument/2006/relationships/hyperlink" Target="http://www.global-logistics.ru" TargetMode="External"/><Relationship Id="rId19" Type="http://schemas.openxmlformats.org/officeDocument/2006/relationships/image" Target="media/image3.wmf"/><Relationship Id="rId31" Type="http://schemas.openxmlformats.org/officeDocument/2006/relationships/image" Target="media/image15.wmf"/><Relationship Id="rId44"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image" Target="media/image6.wmf"/><Relationship Id="rId27" Type="http://schemas.openxmlformats.org/officeDocument/2006/relationships/image" Target="media/image11.wmf"/><Relationship Id="rId30" Type="http://schemas.openxmlformats.org/officeDocument/2006/relationships/image" Target="media/image14.wmf"/><Relationship Id="rId35" Type="http://schemas.openxmlformats.org/officeDocument/2006/relationships/hyperlink" Target="http://www.global-logistics.ru" TargetMode="External"/><Relationship Id="rId43" Type="http://schemas.openxmlformats.org/officeDocument/2006/relationships/hyperlink" Target="mailto:info@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8A9E55-CFA7-400B-83FF-EAD200EACD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1288</TotalTime>
  <Pages>61</Pages>
  <Words>22006</Words>
  <Characters>125437</Characters>
  <Application>Microsoft Office Word</Application>
  <DocSecurity>0</DocSecurity>
  <Lines>1045</Lines>
  <Paragraphs>294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147149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72</cp:revision>
  <dcterms:created xsi:type="dcterms:W3CDTF">2012-03-03T10:24:00Z</dcterms:created>
  <dcterms:modified xsi:type="dcterms:W3CDTF">2012-05-02T07:05:00Z</dcterms:modified>
</cp:coreProperties>
</file>