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6E1" w:rsidRPr="00EF46E1" w:rsidRDefault="00EF46E1" w:rsidP="00EF46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EF46E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EF46E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№37209-Z022919</w:t>
      </w:r>
      <w:r w:rsidRPr="00EF46E1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«Открытый запрос цен на право заключения договора на право заключения договора на выполнение работ по «экспертизе запасов подземных вод на участке Сублиматного завода»»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563"/>
        <w:gridCol w:w="7882"/>
      </w:tblGrid>
      <w:tr w:rsidR="00EF46E1" w:rsidRPr="00EF46E1" w:rsidTr="00EF46E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46E1" w:rsidRPr="00EF46E1" w:rsidRDefault="00EF46E1" w:rsidP="00EF4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46E1" w:rsidRPr="00EF46E1" w:rsidRDefault="00EF46E1" w:rsidP="00EF46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13.05.2013 года, 07:04:21</w:t>
            </w:r>
          </w:p>
        </w:tc>
      </w:tr>
    </w:tbl>
    <w:p w:rsidR="00EF46E1" w:rsidRPr="00EF46E1" w:rsidRDefault="00EF46E1" w:rsidP="00EF46E1">
      <w:pPr>
        <w:numPr>
          <w:ilvl w:val="0"/>
          <w:numId w:val="1"/>
        </w:numPr>
        <w:spacing w:before="100" w:beforeAutospacing="1"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«www.A-K-D.ru»</w:t>
      </w: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Z022919. </w:t>
      </w:r>
    </w:p>
    <w:p w:rsidR="00EF46E1" w:rsidRPr="00EF46E1" w:rsidRDefault="00EF46E1" w:rsidP="00EF46E1">
      <w:pPr>
        <w:spacing w:after="0" w:line="240" w:lineRule="auto"/>
        <w:ind w:left="68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цен на сайте http://</w:t>
      </w:r>
      <w:r w:rsidRPr="00EF46E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zakupki</w:t>
      </w:r>
      <w:r w:rsidRPr="00EF46E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EF46E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gov</w:t>
      </w:r>
      <w:r w:rsidRPr="00EF46E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EF46E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ru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: 31300289071</w:t>
      </w:r>
    </w:p>
    <w:p w:rsidR="00EF46E1" w:rsidRPr="00EF46E1" w:rsidRDefault="00EF46E1" w:rsidP="00EF46E1">
      <w:pPr>
        <w:spacing w:after="0" w:line="240" w:lineRule="auto"/>
        <w:ind w:left="680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Уникальный номер запроса цен на сайте http://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zakupki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rosatom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ru</w:t>
      </w: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: 130430/0506/323</w:t>
      </w:r>
    </w:p>
    <w:p w:rsidR="00EF46E1" w:rsidRPr="00EF46E1" w:rsidRDefault="00EF46E1" w:rsidP="00EF46E1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Номер извещения 98/3292  (901-SH-1352).</w:t>
      </w:r>
    </w:p>
    <w:p w:rsidR="00EF46E1" w:rsidRPr="00EF46E1" w:rsidRDefault="00EF46E1" w:rsidP="00EF46E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г.Северск,, ул. Курчатова, дом 1). </w:t>
      </w:r>
    </w:p>
    <w:p w:rsidR="00EF46E1" w:rsidRPr="00EF46E1" w:rsidRDefault="00EF46E1" w:rsidP="00EF46E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право заключения договора на выполнение работ по «экспертизе запасов подземных вод на участке Сублиматного завода»». Извещение о проведении запроса цен было размещено на сайте http://www.a-k-d.ru в сети Интернет 30.04.2013 </w:t>
      </w:r>
    </w:p>
    <w:p w:rsidR="00EF46E1" w:rsidRPr="00EF46E1" w:rsidRDefault="00EF46E1" w:rsidP="00EF46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EF46E1" w:rsidRPr="00EF46E1" w:rsidRDefault="00EF46E1" w:rsidP="00EF46E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Росатом - срок подачи котировочных заявок продлевается на 3 дня. </w:t>
      </w:r>
    </w:p>
    <w:p w:rsidR="00EF46E1" w:rsidRPr="00EF46E1" w:rsidRDefault="00EF46E1" w:rsidP="00EF46E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- 17.05.2013 года, 05:00:00 (по московскому времени). </w:t>
      </w:r>
    </w:p>
    <w:p w:rsidR="00EF46E1" w:rsidRPr="00EF46E1" w:rsidRDefault="00EF46E1" w:rsidP="00EF46E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D81C8D" w:rsidRDefault="00D81C8D"/>
    <w:sectPr w:rsidR="00D81C8D" w:rsidSect="00D81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A21B8"/>
    <w:multiLevelType w:val="multilevel"/>
    <w:tmpl w:val="E0560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F46E1"/>
    <w:rsid w:val="00D81C8D"/>
    <w:rsid w:val="00EF4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C8D"/>
  </w:style>
  <w:style w:type="paragraph" w:styleId="1">
    <w:name w:val="heading 1"/>
    <w:basedOn w:val="a"/>
    <w:link w:val="10"/>
    <w:uiPriority w:val="9"/>
    <w:qFormat/>
    <w:rsid w:val="00EF46E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6E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>shk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2013-05-17T01:41:00Z</dcterms:created>
  <dcterms:modified xsi:type="dcterms:W3CDTF">2013-05-17T01:41:00Z</dcterms:modified>
</cp:coreProperties>
</file>