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956" w:rsidRPr="008C3956" w:rsidRDefault="008C3956" w:rsidP="008C3956">
      <w:pPr>
        <w:pStyle w:val="1"/>
        <w:jc w:val="center"/>
        <w:rPr>
          <w:sz w:val="28"/>
          <w:szCs w:val="28"/>
        </w:rPr>
      </w:pPr>
      <w:r w:rsidRPr="008C3956">
        <w:rPr>
          <w:sz w:val="28"/>
          <w:szCs w:val="28"/>
        </w:rPr>
        <w:t>ПРОТОКОЛ №146 Р</w:t>
      </w:r>
      <w:proofErr w:type="gramStart"/>
      <w:r w:rsidRPr="008C3956">
        <w:rPr>
          <w:sz w:val="28"/>
          <w:szCs w:val="28"/>
        </w:rPr>
        <w:t>4</w:t>
      </w:r>
      <w:proofErr w:type="gramEnd"/>
      <w:r w:rsidRPr="008C3956">
        <w:rPr>
          <w:sz w:val="28"/>
          <w:szCs w:val="28"/>
        </w:rPr>
        <w:t>/З-13</w:t>
      </w:r>
      <w:r>
        <w:rPr>
          <w:sz w:val="28"/>
          <w:szCs w:val="28"/>
        </w:rPr>
        <w:t xml:space="preserve"> (</w:t>
      </w:r>
      <w:r w:rsidRPr="008C3956">
        <w:rPr>
          <w:sz w:val="28"/>
          <w:szCs w:val="28"/>
        </w:rPr>
        <w:t>Z022184</w:t>
      </w:r>
      <w:r>
        <w:rPr>
          <w:sz w:val="28"/>
          <w:szCs w:val="28"/>
        </w:rPr>
        <w:t>)</w:t>
      </w:r>
      <w:r w:rsidRPr="008C3956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8C3956">
        <w:rPr>
          <w:sz w:val="28"/>
          <w:szCs w:val="28"/>
        </w:rPr>
        <w:br/>
        <w:t xml:space="preserve">«№146 Р4/З-13 Поставка клапана регулирующего </w:t>
      </w:r>
      <w:proofErr w:type="spellStart"/>
      <w:r w:rsidRPr="008C3956">
        <w:rPr>
          <w:sz w:val="28"/>
          <w:szCs w:val="28"/>
        </w:rPr>
        <w:t>Ду</w:t>
      </w:r>
      <w:proofErr w:type="spellEnd"/>
      <w:r w:rsidRPr="008C3956">
        <w:rPr>
          <w:sz w:val="28"/>
          <w:szCs w:val="28"/>
        </w:rPr>
        <w:t xml:space="preserve"> 50 мм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8C3956" w:rsidTr="008C39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pPr>
              <w:jc w:val="right"/>
            </w:pPr>
            <w:r>
              <w:t>16.04.2013 г.</w:t>
            </w:r>
          </w:p>
        </w:tc>
      </w:tr>
    </w:tbl>
    <w:p w:rsidR="008C3956" w:rsidRDefault="008C3956" w:rsidP="008C395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Z022184.</w:t>
      </w:r>
      <w:r>
        <w:br/>
        <w:t xml:space="preserve">Номер протокола: </w:t>
      </w:r>
      <w:r w:rsidRPr="008C3956">
        <w:t>146 Р</w:t>
      </w:r>
      <w:proofErr w:type="gramStart"/>
      <w:r w:rsidRPr="008C3956">
        <w:t>4</w:t>
      </w:r>
      <w:proofErr w:type="gramEnd"/>
      <w:r w:rsidRPr="008C3956">
        <w:t>/З-13 (Z022184)</w:t>
      </w:r>
      <w:r>
        <w:t>.</w:t>
      </w:r>
      <w:r>
        <w:br/>
        <w:t xml:space="preserve">Дата протокола: 16.04.2013 г. </w:t>
      </w:r>
    </w:p>
    <w:p w:rsidR="008C3956" w:rsidRDefault="008C3956" w:rsidP="008C395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8C3956" w:rsidRDefault="008C3956" w:rsidP="008C395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>Наименование запроса цен: №146 Р</w:t>
      </w:r>
      <w:proofErr w:type="gramStart"/>
      <w:r>
        <w:t>4</w:t>
      </w:r>
      <w:proofErr w:type="gramEnd"/>
      <w:r>
        <w:t xml:space="preserve">/З-13 Поставка клапана регулирующего </w:t>
      </w:r>
      <w:proofErr w:type="spellStart"/>
      <w:r>
        <w:t>Ду</w:t>
      </w:r>
      <w:proofErr w:type="spellEnd"/>
      <w:r>
        <w:t xml:space="preserve"> 50 мм для сооружения энергоблока №4 Ростовской АЭС. Извещение о проведении запроса цен было размещено на сайте http://www.a-k-d.ru в сети Интернет 03.04.2013 </w:t>
      </w:r>
    </w:p>
    <w:p w:rsidR="008C3956" w:rsidRDefault="008C3956" w:rsidP="008C395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46"/>
        <w:gridCol w:w="2410"/>
      </w:tblGrid>
      <w:tr w:rsidR="008C3956" w:rsidRPr="002D7913" w:rsidTr="00CA2896">
        <w:trPr>
          <w:trHeight w:val="356"/>
        </w:trPr>
        <w:tc>
          <w:tcPr>
            <w:tcW w:w="6946" w:type="dxa"/>
            <w:vAlign w:val="center"/>
          </w:tcPr>
          <w:p w:rsidR="008C3956" w:rsidRPr="002D7913" w:rsidRDefault="008C3956" w:rsidP="00CA2896">
            <w:pPr>
              <w:rPr>
                <w:b/>
              </w:rPr>
            </w:pPr>
            <w:r w:rsidRPr="002D7913">
              <w:rPr>
                <w:b/>
              </w:rPr>
              <w:t>Председатель комиссии:</w:t>
            </w:r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pStyle w:val="a4"/>
              <w:spacing w:after="0"/>
              <w:ind w:left="0"/>
            </w:pPr>
          </w:p>
        </w:tc>
      </w:tr>
      <w:tr w:rsidR="008C3956" w:rsidRPr="002D7913" w:rsidTr="00CA2896">
        <w:trPr>
          <w:trHeight w:val="445"/>
        </w:trPr>
        <w:tc>
          <w:tcPr>
            <w:tcW w:w="6946" w:type="dxa"/>
            <w:vAlign w:val="center"/>
          </w:tcPr>
          <w:p w:rsidR="008C3956" w:rsidRPr="002D7913" w:rsidRDefault="008C3956" w:rsidP="00CA2896">
            <w:r w:rsidRPr="00666766">
              <w:t>Старший вице-президент-директор по проектированию</w:t>
            </w:r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jc w:val="right"/>
            </w:pPr>
            <w:r>
              <w:t>Ю.А. Иванов</w:t>
            </w:r>
          </w:p>
        </w:tc>
      </w:tr>
      <w:tr w:rsidR="008C3956" w:rsidRPr="002D7913" w:rsidTr="00CA2896">
        <w:trPr>
          <w:trHeight w:val="321"/>
        </w:trPr>
        <w:tc>
          <w:tcPr>
            <w:tcW w:w="6946" w:type="dxa"/>
            <w:vAlign w:val="center"/>
          </w:tcPr>
          <w:p w:rsidR="008C3956" w:rsidRPr="002D7913" w:rsidRDefault="008C3956" w:rsidP="00CA2896">
            <w:r w:rsidRPr="002D7913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jc w:val="right"/>
            </w:pPr>
          </w:p>
        </w:tc>
      </w:tr>
      <w:tr w:rsidR="008C3956" w:rsidRPr="002D7913" w:rsidTr="00CA2896">
        <w:trPr>
          <w:trHeight w:val="523"/>
        </w:trPr>
        <w:tc>
          <w:tcPr>
            <w:tcW w:w="6946" w:type="dxa"/>
            <w:vAlign w:val="center"/>
          </w:tcPr>
          <w:p w:rsidR="008C3956" w:rsidRPr="002D7913" w:rsidRDefault="008C3956" w:rsidP="00CA2896">
            <w:r>
              <w:t>Главный</w:t>
            </w:r>
            <w:r w:rsidRPr="002D7913">
              <w:t xml:space="preserve">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pStyle w:val="a4"/>
              <w:spacing w:after="0"/>
              <w:ind w:left="0"/>
              <w:jc w:val="right"/>
            </w:pPr>
            <w:r w:rsidRPr="002D7913">
              <w:t>А.Т. Карасев</w:t>
            </w:r>
          </w:p>
        </w:tc>
      </w:tr>
      <w:tr w:rsidR="008C3956" w:rsidRPr="002D7913" w:rsidTr="00CA2896">
        <w:trPr>
          <w:trHeight w:val="258"/>
        </w:trPr>
        <w:tc>
          <w:tcPr>
            <w:tcW w:w="6946" w:type="dxa"/>
            <w:vAlign w:val="center"/>
          </w:tcPr>
          <w:p w:rsidR="008C3956" w:rsidRPr="002D7913" w:rsidRDefault="008C3956" w:rsidP="00CA2896">
            <w:pPr>
              <w:rPr>
                <w:b/>
              </w:rPr>
            </w:pPr>
            <w:r w:rsidRPr="002D7913">
              <w:rPr>
                <w:b/>
              </w:rPr>
              <w:t>Члены комиссии:</w:t>
            </w:r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pStyle w:val="a4"/>
              <w:spacing w:after="0"/>
              <w:ind w:left="0"/>
              <w:jc w:val="right"/>
            </w:pPr>
          </w:p>
        </w:tc>
      </w:tr>
      <w:tr w:rsidR="008C3956" w:rsidRPr="002D7913" w:rsidTr="00CA2896">
        <w:trPr>
          <w:trHeight w:val="409"/>
        </w:trPr>
        <w:tc>
          <w:tcPr>
            <w:tcW w:w="6946" w:type="dxa"/>
            <w:vAlign w:val="center"/>
          </w:tcPr>
          <w:p w:rsidR="008C3956" w:rsidRPr="002D7913" w:rsidRDefault="008C3956" w:rsidP="00CA2896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8C3956" w:rsidRPr="002D7913" w:rsidTr="00CA2896">
        <w:trPr>
          <w:trHeight w:val="409"/>
        </w:trPr>
        <w:tc>
          <w:tcPr>
            <w:tcW w:w="6946" w:type="dxa"/>
            <w:vAlign w:val="center"/>
          </w:tcPr>
          <w:p w:rsidR="008C3956" w:rsidRPr="002D7913" w:rsidRDefault="008C3956" w:rsidP="00CA2896">
            <w:r w:rsidRPr="002D7913">
              <w:t>Заместитель главного инженера</w:t>
            </w:r>
          </w:p>
        </w:tc>
        <w:tc>
          <w:tcPr>
            <w:tcW w:w="2410" w:type="dxa"/>
            <w:vAlign w:val="center"/>
          </w:tcPr>
          <w:p w:rsidR="008C3956" w:rsidRPr="002D7913" w:rsidRDefault="00927E2B" w:rsidP="00CA2896">
            <w:pPr>
              <w:pStyle w:val="a4"/>
              <w:ind w:left="0"/>
              <w:jc w:val="right"/>
            </w:pPr>
            <w:r>
              <w:t>А.В. Андреев</w:t>
            </w:r>
          </w:p>
        </w:tc>
      </w:tr>
      <w:tr w:rsidR="008C3956" w:rsidRPr="002D7913" w:rsidTr="00CA2896">
        <w:trPr>
          <w:trHeight w:val="409"/>
        </w:trPr>
        <w:tc>
          <w:tcPr>
            <w:tcW w:w="6946" w:type="dxa"/>
            <w:vAlign w:val="center"/>
          </w:tcPr>
          <w:p w:rsidR="008C3956" w:rsidRPr="002D7913" w:rsidRDefault="008C3956" w:rsidP="00CA2896">
            <w:r>
              <w:t>Начальник управления методологии и организации закупок</w:t>
            </w:r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pStyle w:val="a4"/>
              <w:spacing w:after="0"/>
              <w:ind w:left="0"/>
              <w:jc w:val="right"/>
            </w:pPr>
            <w:r>
              <w:t>Т.М. Барова</w:t>
            </w:r>
          </w:p>
        </w:tc>
      </w:tr>
      <w:tr w:rsidR="008C3956" w:rsidRPr="002D7913" w:rsidTr="00CA2896">
        <w:trPr>
          <w:trHeight w:val="376"/>
        </w:trPr>
        <w:tc>
          <w:tcPr>
            <w:tcW w:w="6946" w:type="dxa"/>
            <w:vAlign w:val="center"/>
          </w:tcPr>
          <w:p w:rsidR="008C3956" w:rsidRPr="002D7913" w:rsidRDefault="008C3956" w:rsidP="00CA2896">
            <w:r w:rsidRPr="002D7913">
              <w:t>Начальник управления комплектации</w:t>
            </w:r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pStyle w:val="a4"/>
              <w:spacing w:after="0"/>
              <w:ind w:left="0"/>
              <w:jc w:val="right"/>
            </w:pPr>
            <w:r w:rsidRPr="002D7913">
              <w:t>С.В. Кулаковский</w:t>
            </w:r>
          </w:p>
        </w:tc>
      </w:tr>
      <w:tr w:rsidR="008C3956" w:rsidRPr="00CD6A61" w:rsidTr="00CA2896">
        <w:trPr>
          <w:trHeight w:val="376"/>
        </w:trPr>
        <w:tc>
          <w:tcPr>
            <w:tcW w:w="6946" w:type="dxa"/>
            <w:vAlign w:val="center"/>
          </w:tcPr>
          <w:p w:rsidR="008C3956" w:rsidRPr="004F793E" w:rsidRDefault="008C3956" w:rsidP="00CA2896">
            <w:r w:rsidRPr="004F793E">
              <w:t xml:space="preserve">Начальник финансово-экономического управления </w:t>
            </w:r>
            <w:proofErr w:type="spellStart"/>
            <w:r>
              <w:t>Волгодон</w:t>
            </w:r>
            <w:r w:rsidRPr="004F793E">
              <w:t>ского</w:t>
            </w:r>
            <w:proofErr w:type="spellEnd"/>
            <w:r w:rsidRPr="004F793E">
              <w:t xml:space="preserve"> филиала (присутствовала в режиме видеоконференции)</w:t>
            </w:r>
          </w:p>
        </w:tc>
        <w:tc>
          <w:tcPr>
            <w:tcW w:w="2410" w:type="dxa"/>
            <w:vAlign w:val="center"/>
          </w:tcPr>
          <w:p w:rsidR="008C3956" w:rsidRPr="00CD6A61" w:rsidRDefault="008C3956" w:rsidP="00CA2896">
            <w:pPr>
              <w:pStyle w:val="a4"/>
              <w:ind w:left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В.А. Трофименко</w:t>
            </w:r>
          </w:p>
        </w:tc>
      </w:tr>
      <w:tr w:rsidR="008C3956" w:rsidRPr="002D7913" w:rsidTr="00CA2896">
        <w:trPr>
          <w:trHeight w:val="448"/>
        </w:trPr>
        <w:tc>
          <w:tcPr>
            <w:tcW w:w="6946" w:type="dxa"/>
            <w:vAlign w:val="center"/>
          </w:tcPr>
          <w:p w:rsidR="008C3956" w:rsidRPr="002D7913" w:rsidRDefault="008C3956" w:rsidP="00CA2896">
            <w:r w:rsidRPr="002D7913">
              <w:t xml:space="preserve">Заместитель начальника управления </w:t>
            </w:r>
            <w:r>
              <w:t>–</w:t>
            </w:r>
            <w:r w:rsidRPr="002D7913">
              <w:t xml:space="preserve"> начальник отдела корпоративной и договорной работы</w:t>
            </w:r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pStyle w:val="a4"/>
              <w:spacing w:after="0"/>
              <w:ind w:left="0"/>
              <w:jc w:val="right"/>
            </w:pPr>
            <w:r w:rsidRPr="002D7913">
              <w:t>О.Н. Старцев</w:t>
            </w:r>
          </w:p>
        </w:tc>
      </w:tr>
      <w:tr w:rsidR="008C3956" w:rsidRPr="002D7913" w:rsidTr="00CA2896">
        <w:trPr>
          <w:trHeight w:val="448"/>
        </w:trPr>
        <w:tc>
          <w:tcPr>
            <w:tcW w:w="6946" w:type="dxa"/>
            <w:vAlign w:val="center"/>
          </w:tcPr>
          <w:p w:rsidR="008C3956" w:rsidRPr="002D7913" w:rsidRDefault="008C3956" w:rsidP="00CA2896">
            <w:r>
              <w:t>Начальник финансового отдела</w:t>
            </w:r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pStyle w:val="a4"/>
              <w:spacing w:after="0"/>
              <w:ind w:left="0"/>
              <w:jc w:val="right"/>
            </w:pPr>
            <w:r>
              <w:t>М.В. Кряжев</w:t>
            </w:r>
          </w:p>
        </w:tc>
      </w:tr>
      <w:tr w:rsidR="008C3956" w:rsidRPr="002D7913" w:rsidTr="00CA2896">
        <w:trPr>
          <w:trHeight w:val="448"/>
        </w:trPr>
        <w:tc>
          <w:tcPr>
            <w:tcW w:w="6946" w:type="dxa"/>
            <w:vAlign w:val="center"/>
          </w:tcPr>
          <w:p w:rsidR="008C3956" w:rsidRPr="002D7913" w:rsidRDefault="008C3956" w:rsidP="00CA2896">
            <w:r w:rsidRPr="002D7913">
              <w:rPr>
                <w:spacing w:val="-2"/>
              </w:rPr>
              <w:t xml:space="preserve">Начальник </w:t>
            </w:r>
            <w:proofErr w:type="gramStart"/>
            <w:r w:rsidRPr="002D7913">
              <w:rPr>
                <w:spacing w:val="-2"/>
              </w:rPr>
              <w:t>отдела контроля договорных</w:t>
            </w:r>
            <w:r w:rsidRPr="002D7913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pStyle w:val="a4"/>
              <w:ind w:left="0"/>
              <w:jc w:val="right"/>
            </w:pPr>
            <w:r w:rsidRPr="002D7913">
              <w:t>Д.В. Лимаренко</w:t>
            </w:r>
          </w:p>
        </w:tc>
      </w:tr>
      <w:tr w:rsidR="008C3956" w:rsidRPr="002D7913" w:rsidTr="00CA2896">
        <w:trPr>
          <w:trHeight w:val="448"/>
        </w:trPr>
        <w:tc>
          <w:tcPr>
            <w:tcW w:w="6946" w:type="dxa"/>
            <w:vAlign w:val="center"/>
          </w:tcPr>
          <w:p w:rsidR="008C3956" w:rsidRPr="002D7913" w:rsidRDefault="008C3956" w:rsidP="00CA2896">
            <w:r w:rsidRPr="002D7913">
              <w:lastRenderedPageBreak/>
              <w:t>Секретарь комиссии (без права голоса)</w:t>
            </w:r>
          </w:p>
          <w:p w:rsidR="008C3956" w:rsidRPr="002D7913" w:rsidRDefault="008C3956" w:rsidP="00CA2896">
            <w:r w:rsidRPr="002D7913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10" w:type="dxa"/>
            <w:vAlign w:val="center"/>
          </w:tcPr>
          <w:p w:rsidR="008C3956" w:rsidRPr="002D7913" w:rsidRDefault="008C3956" w:rsidP="00CA2896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2D7913">
              <w:t xml:space="preserve">О.А. Белоусова </w:t>
            </w:r>
          </w:p>
        </w:tc>
      </w:tr>
    </w:tbl>
    <w:p w:rsidR="008C3956" w:rsidRDefault="008C3956" w:rsidP="008C3956">
      <w:pPr>
        <w:tabs>
          <w:tab w:val="num" w:pos="0"/>
        </w:tabs>
        <w:spacing w:before="100" w:beforeAutospacing="1" w:after="240"/>
      </w:pPr>
      <w:r>
        <w:t>Из 17 членов Единой комиссии на заседании присутствовали 10. Кворум имеется.</w:t>
      </w:r>
    </w:p>
    <w:p w:rsidR="008C3956" w:rsidRDefault="008C3956" w:rsidP="008C395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C3956" w:rsidRDefault="008C3956" w:rsidP="00D94C68">
      <w:pPr>
        <w:numPr>
          <w:ilvl w:val="1"/>
          <w:numId w:val="2"/>
        </w:numPr>
        <w:ind w:left="1434" w:hanging="357"/>
        <w:jc w:val="both"/>
      </w:pPr>
      <w:r w:rsidRPr="00827F22">
        <w:t>Объем поставки: в соответствии со спецификацией, приведенной в документации</w:t>
      </w:r>
      <w:r>
        <w:t xml:space="preserve"> </w:t>
      </w:r>
    </w:p>
    <w:p w:rsidR="008C3956" w:rsidRDefault="008C3956" w:rsidP="008C3956">
      <w:pPr>
        <w:numPr>
          <w:ilvl w:val="1"/>
          <w:numId w:val="2"/>
        </w:numPr>
        <w:ind w:left="1434" w:hanging="357"/>
      </w:pPr>
      <w:r>
        <w:t xml:space="preserve">Максимальная цена договора: 983 200.00 (девятьсот восемьдесят три тысячи двести рублей 00 копеек) с учетом НДС </w:t>
      </w:r>
    </w:p>
    <w:p w:rsidR="008C3956" w:rsidRDefault="008C3956" w:rsidP="008C3956">
      <w:pPr>
        <w:numPr>
          <w:ilvl w:val="1"/>
          <w:numId w:val="2"/>
        </w:numPr>
        <w:ind w:left="1434" w:hanging="357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8C3956" w:rsidRDefault="008C3956" w:rsidP="008C3956">
      <w:pPr>
        <w:numPr>
          <w:ilvl w:val="1"/>
          <w:numId w:val="2"/>
        </w:numPr>
        <w:ind w:left="1434" w:hanging="357"/>
      </w:pPr>
      <w:r>
        <w:t xml:space="preserve">Сроки поставки товаров, выполнения работ, оказания услуг: в соответствии со Спецификацией, приведенной в закупочной документации </w:t>
      </w:r>
    </w:p>
    <w:p w:rsidR="008C3956" w:rsidRDefault="008C3956" w:rsidP="008C3956">
      <w:pPr>
        <w:numPr>
          <w:ilvl w:val="1"/>
          <w:numId w:val="2"/>
        </w:numPr>
        <w:ind w:left="1434" w:hanging="357"/>
      </w:pPr>
      <w:r>
        <w:t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</w:t>
      </w:r>
    </w:p>
    <w:p w:rsidR="008C3956" w:rsidRDefault="008C3956" w:rsidP="008C3956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запросе цен 09.04.2013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8"/>
        <w:gridCol w:w="2718"/>
        <w:gridCol w:w="2294"/>
        <w:gridCol w:w="1792"/>
        <w:gridCol w:w="2143"/>
      </w:tblGrid>
      <w:tr w:rsidR="008C3956" w:rsidTr="008C395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8C3956" w:rsidTr="008C395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 6143005914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r>
              <w:t>8 апреля 2013 г. 17:09:13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 w:rsidP="008C3956">
            <w:r>
              <w:t>885 000.00  (восемьсот восемьдесят пять тысяч рублей 00 копеек) с учетом НДС</w:t>
            </w:r>
          </w:p>
        </w:tc>
      </w:tr>
      <w:tr w:rsidR="008C3956" w:rsidTr="008C395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r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  <w:r>
              <w:br/>
              <w:t>ИНН 7706614573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r>
              <w:t xml:space="preserve">119017, Россия, -, </w:t>
            </w:r>
            <w:proofErr w:type="gramStart"/>
            <w:r>
              <w:t>г</w:t>
            </w:r>
            <w:proofErr w:type="gramEnd"/>
            <w:r>
              <w:t>. Москва, ул. Б.Ордынка, д. №24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r>
              <w:t>8 апреля 2013 г. 20:13:35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 w:rsidP="008C3956">
            <w:r>
              <w:t>979 400.00  (девятьсот семьдесят девять тысяч четыреста рублей 00 копеек) с учетом НДС</w:t>
            </w:r>
          </w:p>
        </w:tc>
      </w:tr>
    </w:tbl>
    <w:p w:rsidR="008C3956" w:rsidRDefault="008C3956" w:rsidP="008C3956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125"/>
        <w:gridCol w:w="5290"/>
      </w:tblGrid>
      <w:tr w:rsidR="008C3956" w:rsidTr="008C395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8C3956" w:rsidTr="008C395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C3956" w:rsidRDefault="008C3956">
            <w:r>
              <w:t xml:space="preserve">на основании пункта 20.7.2, подпункта </w:t>
            </w:r>
            <w:proofErr w:type="spellStart"/>
            <w:r>
              <w:t>д</w:t>
            </w:r>
            <w:proofErr w:type="spellEnd"/>
            <w:r>
              <w:t xml:space="preserve">) пункта 14.9.4. ЕОСЗ и п. 3.18 документации по запросу цен, а именно не соответствуют следующие </w:t>
            </w:r>
            <w:r>
              <w:lastRenderedPageBreak/>
              <w:t xml:space="preserve">технические характеристики: </w:t>
            </w:r>
          </w:p>
          <w:p w:rsidR="008C3956" w:rsidRDefault="008C3956">
            <w:r>
              <w:t xml:space="preserve">- масса предложенного изделия превышает </w:t>
            </w:r>
            <w:proofErr w:type="gramStart"/>
            <w:r>
              <w:t>требуемую</w:t>
            </w:r>
            <w:proofErr w:type="gramEnd"/>
            <w:r>
              <w:t xml:space="preserve"> на 55% (64 кг, требовалось 41,4 кг), </w:t>
            </w:r>
          </w:p>
          <w:p w:rsidR="008C3956" w:rsidRDefault="008C3956">
            <w:r>
              <w:t xml:space="preserve">- длина - 300 мм, требовалось 230 мм, </w:t>
            </w:r>
          </w:p>
          <w:p w:rsidR="008C3956" w:rsidRDefault="008C3956">
            <w:r>
              <w:t xml:space="preserve">- расчетное давление, температура, масса изделия, а также мощность электропривода не соответствуют </w:t>
            </w:r>
            <w:proofErr w:type="gramStart"/>
            <w:r>
              <w:t>приложенным</w:t>
            </w:r>
            <w:proofErr w:type="gramEnd"/>
            <w:r>
              <w:t xml:space="preserve"> ТУ 6981-494-08847871-07</w:t>
            </w:r>
          </w:p>
        </w:tc>
      </w:tr>
    </w:tbl>
    <w:p w:rsidR="008C3956" w:rsidRDefault="008C3956" w:rsidP="008C3956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C3956" w:rsidRDefault="008C3956" w:rsidP="008C3956">
      <w:pPr>
        <w:numPr>
          <w:ilvl w:val="1"/>
          <w:numId w:val="6"/>
        </w:numPr>
        <w:ind w:left="1434" w:hanging="357"/>
        <w:jc w:val="both"/>
      </w:pPr>
      <w:r>
        <w:t>Единственное предложение, соответствующие условиям запроса цен о цене товаров, работ, услуг поступило от ОАО “</w:t>
      </w:r>
      <w:proofErr w:type="spellStart"/>
      <w:r>
        <w:t>Атомэнергомаш</w:t>
      </w:r>
      <w:proofErr w:type="spellEnd"/>
      <w:r>
        <w:t xml:space="preserve">“ и составило 979 400,00  (девятьсот семьдесят девять тысяч четыреста рублей 00 копеек) с учетом НДС </w:t>
      </w:r>
    </w:p>
    <w:p w:rsidR="008C3956" w:rsidRDefault="008C3956" w:rsidP="008C3956">
      <w:pPr>
        <w:numPr>
          <w:ilvl w:val="1"/>
          <w:numId w:val="6"/>
        </w:numPr>
        <w:ind w:left="1434" w:hanging="357"/>
        <w:jc w:val="both"/>
      </w:pPr>
      <w:proofErr w:type="gramStart"/>
      <w:r>
        <w:t>ОАО “</w:t>
      </w:r>
      <w:proofErr w:type="spellStart"/>
      <w:r>
        <w:t>Атомэнергомаш</w:t>
      </w:r>
      <w:proofErr w:type="spellEnd"/>
      <w:r>
        <w:t xml:space="preserve">“ признается единственным участником запроса цен и Заказчик вправе заключить с ним договор в объеме и сроки поставки в соответствии с закупочной документацией, </w:t>
      </w:r>
      <w:r w:rsidR="00821B43">
        <w:t>по цене договора, согласованной в процессе проведения преддоговорных переговоров с подавшим заявку участником процедуры закупки, и не превышающей цены, предложенной участником при подаче заявки</w:t>
      </w:r>
      <w:r>
        <w:t xml:space="preserve"> </w:t>
      </w:r>
      <w:proofErr w:type="gramEnd"/>
    </w:p>
    <w:p w:rsidR="008C3956" w:rsidRDefault="008C3956" w:rsidP="008C3956">
      <w:pPr>
        <w:numPr>
          <w:ilvl w:val="1"/>
          <w:numId w:val="6"/>
        </w:numPr>
        <w:ind w:left="1434" w:hanging="357"/>
        <w:jc w:val="both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8C3956" w:rsidRDefault="008C3956" w:rsidP="008C3956">
      <w:pPr>
        <w:numPr>
          <w:ilvl w:val="1"/>
          <w:numId w:val="6"/>
        </w:numPr>
        <w:ind w:left="1434" w:hanging="357"/>
        <w:jc w:val="both"/>
      </w:pPr>
      <w:r>
        <w:t xml:space="preserve">Настоящий протокол разместить на сайте http://www.a-k-d.ru </w:t>
      </w:r>
    </w:p>
    <w:p w:rsidR="008C3956" w:rsidRDefault="008C3956" w:rsidP="008C3956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52"/>
        <w:gridCol w:w="3402"/>
      </w:tblGrid>
      <w:tr w:rsidR="008C3956" w:rsidRPr="008C6A7D" w:rsidTr="008C3956">
        <w:tc>
          <w:tcPr>
            <w:tcW w:w="2802" w:type="dxa"/>
            <w:vAlign w:val="center"/>
          </w:tcPr>
          <w:p w:rsidR="008C3956" w:rsidRPr="00DF6607" w:rsidRDefault="008C3956" w:rsidP="00CA2896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ФИО</w:t>
            </w:r>
          </w:p>
        </w:tc>
        <w:tc>
          <w:tcPr>
            <w:tcW w:w="3152" w:type="dxa"/>
            <w:vAlign w:val="center"/>
          </w:tcPr>
          <w:p w:rsidR="008C3956" w:rsidRPr="00DF6607" w:rsidRDefault="008C3956" w:rsidP="00CA2896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Резолюция</w:t>
            </w:r>
          </w:p>
          <w:p w:rsidR="008C3956" w:rsidRPr="00DF6607" w:rsidRDefault="008C3956" w:rsidP="00CA2896">
            <w:pPr>
              <w:ind w:left="-108" w:firstLine="109"/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(за/</w:t>
            </w:r>
            <w:proofErr w:type="gramStart"/>
            <w:r w:rsidRPr="00DF6607">
              <w:rPr>
                <w:color w:val="000000"/>
              </w:rPr>
              <w:t>против/</w:t>
            </w:r>
            <w:r w:rsidRPr="00DF6607">
              <w:t xml:space="preserve"> воздержался</w:t>
            </w:r>
            <w:proofErr w:type="gramEnd"/>
            <w:r w:rsidRPr="00DF6607">
              <w:rPr>
                <w:color w:val="000000"/>
              </w:rPr>
              <w:t>)</w:t>
            </w:r>
          </w:p>
        </w:tc>
        <w:tc>
          <w:tcPr>
            <w:tcW w:w="3402" w:type="dxa"/>
            <w:vAlign w:val="center"/>
          </w:tcPr>
          <w:p w:rsidR="008C3956" w:rsidRPr="00DF6607" w:rsidRDefault="008C3956" w:rsidP="00CA2896">
            <w:pPr>
              <w:jc w:val="center"/>
              <w:rPr>
                <w:color w:val="000000"/>
              </w:rPr>
            </w:pPr>
            <w:r w:rsidRPr="00DF6607">
              <w:rPr>
                <w:color w:val="000000"/>
              </w:rPr>
              <w:t>Подпись</w:t>
            </w:r>
          </w:p>
        </w:tc>
      </w:tr>
      <w:tr w:rsidR="008C3956" w:rsidRPr="008C6A7D" w:rsidTr="008C3956">
        <w:trPr>
          <w:trHeight w:val="510"/>
        </w:trPr>
        <w:tc>
          <w:tcPr>
            <w:tcW w:w="2802" w:type="dxa"/>
            <w:vAlign w:val="center"/>
          </w:tcPr>
          <w:p w:rsidR="008C3956" w:rsidRPr="00DF6607" w:rsidRDefault="008C3956" w:rsidP="00CA2896">
            <w:pPr>
              <w:ind w:left="34"/>
            </w:pPr>
            <w:r w:rsidRPr="00DF6607">
              <w:t>Ю.А. Иванов</w:t>
            </w:r>
          </w:p>
        </w:tc>
        <w:tc>
          <w:tcPr>
            <w:tcW w:w="3152" w:type="dxa"/>
          </w:tcPr>
          <w:p w:rsidR="008C3956" w:rsidRPr="00DF6607" w:rsidRDefault="008C3956" w:rsidP="00CA2896">
            <w:pPr>
              <w:rPr>
                <w:color w:val="000000"/>
              </w:rPr>
            </w:pPr>
          </w:p>
        </w:tc>
        <w:tc>
          <w:tcPr>
            <w:tcW w:w="3402" w:type="dxa"/>
          </w:tcPr>
          <w:p w:rsidR="008C3956" w:rsidRPr="00DF6607" w:rsidRDefault="008C3956" w:rsidP="00CA2896">
            <w:pPr>
              <w:rPr>
                <w:color w:val="000000"/>
              </w:rPr>
            </w:pPr>
          </w:p>
        </w:tc>
      </w:tr>
      <w:tr w:rsidR="008C3956" w:rsidRPr="008C6A7D" w:rsidTr="008C3956">
        <w:trPr>
          <w:trHeight w:val="510"/>
        </w:trPr>
        <w:tc>
          <w:tcPr>
            <w:tcW w:w="2802" w:type="dxa"/>
            <w:vAlign w:val="center"/>
          </w:tcPr>
          <w:p w:rsidR="008C3956" w:rsidRPr="00DF6607" w:rsidRDefault="008C3956" w:rsidP="00CA2896">
            <w:pPr>
              <w:pStyle w:val="a4"/>
              <w:spacing w:after="0"/>
              <w:ind w:left="0"/>
            </w:pPr>
            <w:r w:rsidRPr="00DF6607">
              <w:t xml:space="preserve">Д.А. </w:t>
            </w:r>
            <w:proofErr w:type="spellStart"/>
            <w:r w:rsidRPr="00DF6607">
              <w:t>Тюкаев</w:t>
            </w:r>
            <w:proofErr w:type="spellEnd"/>
          </w:p>
        </w:tc>
        <w:tc>
          <w:tcPr>
            <w:tcW w:w="3152" w:type="dxa"/>
          </w:tcPr>
          <w:p w:rsidR="008C3956" w:rsidRPr="00DF6607" w:rsidRDefault="008C3956" w:rsidP="00CA2896"/>
        </w:tc>
        <w:tc>
          <w:tcPr>
            <w:tcW w:w="3402" w:type="dxa"/>
            <w:vAlign w:val="center"/>
          </w:tcPr>
          <w:p w:rsidR="008C3956" w:rsidRPr="00DF6607" w:rsidRDefault="008C3956" w:rsidP="00CA2896">
            <w:pPr>
              <w:rPr>
                <w:color w:val="000000"/>
              </w:rPr>
            </w:pPr>
            <w:r w:rsidRPr="00DF6607">
              <w:rPr>
                <w:color w:val="000000"/>
              </w:rPr>
              <w:t>Опросный лист прилагается</w:t>
            </w:r>
          </w:p>
        </w:tc>
      </w:tr>
      <w:tr w:rsidR="008C3956" w:rsidRPr="008C6A7D" w:rsidTr="008C3956">
        <w:trPr>
          <w:trHeight w:val="510"/>
        </w:trPr>
        <w:tc>
          <w:tcPr>
            <w:tcW w:w="2802" w:type="dxa"/>
            <w:vAlign w:val="center"/>
          </w:tcPr>
          <w:p w:rsidR="008C3956" w:rsidRPr="00DF6607" w:rsidRDefault="00927E2B" w:rsidP="00CA2896">
            <w:pPr>
              <w:pStyle w:val="a4"/>
              <w:ind w:left="0"/>
            </w:pPr>
            <w:r>
              <w:t>А.В. Андреев</w:t>
            </w:r>
          </w:p>
        </w:tc>
        <w:tc>
          <w:tcPr>
            <w:tcW w:w="3152" w:type="dxa"/>
          </w:tcPr>
          <w:p w:rsidR="008C3956" w:rsidRPr="00DF6607" w:rsidRDefault="008C3956" w:rsidP="00CA2896">
            <w:p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:rsidR="008C3956" w:rsidRPr="00DF6607" w:rsidRDefault="008C3956" w:rsidP="00CA2896">
            <w:pPr>
              <w:rPr>
                <w:color w:val="000000"/>
              </w:rPr>
            </w:pPr>
          </w:p>
        </w:tc>
      </w:tr>
      <w:tr w:rsidR="008C3956" w:rsidRPr="008C6A7D" w:rsidTr="008C3956">
        <w:trPr>
          <w:trHeight w:val="510"/>
        </w:trPr>
        <w:tc>
          <w:tcPr>
            <w:tcW w:w="2802" w:type="dxa"/>
            <w:vAlign w:val="center"/>
          </w:tcPr>
          <w:p w:rsidR="008C3956" w:rsidRPr="00DF6607" w:rsidRDefault="008C3956" w:rsidP="00CA2896">
            <w:pPr>
              <w:pStyle w:val="a4"/>
              <w:spacing w:after="0"/>
              <w:ind w:left="0"/>
            </w:pPr>
            <w:r w:rsidRPr="00DF6607">
              <w:t>Т.М. Барова</w:t>
            </w:r>
          </w:p>
        </w:tc>
        <w:tc>
          <w:tcPr>
            <w:tcW w:w="3152" w:type="dxa"/>
          </w:tcPr>
          <w:p w:rsidR="008C3956" w:rsidRPr="00DF6607" w:rsidRDefault="008C3956" w:rsidP="00CA2896"/>
        </w:tc>
        <w:tc>
          <w:tcPr>
            <w:tcW w:w="3402" w:type="dxa"/>
            <w:vAlign w:val="center"/>
          </w:tcPr>
          <w:p w:rsidR="008C3956" w:rsidRPr="00DF6607" w:rsidRDefault="008C3956" w:rsidP="00CA2896">
            <w:pPr>
              <w:rPr>
                <w:color w:val="000000"/>
              </w:rPr>
            </w:pPr>
          </w:p>
        </w:tc>
      </w:tr>
      <w:tr w:rsidR="008C3956" w:rsidRPr="008C6A7D" w:rsidTr="008C3956">
        <w:trPr>
          <w:trHeight w:val="510"/>
        </w:trPr>
        <w:tc>
          <w:tcPr>
            <w:tcW w:w="2802" w:type="dxa"/>
            <w:vAlign w:val="center"/>
          </w:tcPr>
          <w:p w:rsidR="008C3956" w:rsidRPr="00DF6607" w:rsidRDefault="008C3956" w:rsidP="00CA2896">
            <w:pPr>
              <w:pStyle w:val="a4"/>
              <w:spacing w:after="0"/>
              <w:ind w:left="0"/>
            </w:pPr>
            <w:r w:rsidRPr="00DF6607">
              <w:t>С.В. Кулаковский</w:t>
            </w:r>
          </w:p>
        </w:tc>
        <w:tc>
          <w:tcPr>
            <w:tcW w:w="3152" w:type="dxa"/>
          </w:tcPr>
          <w:p w:rsidR="008C3956" w:rsidRPr="00DF6607" w:rsidRDefault="008C3956" w:rsidP="00CA2896"/>
        </w:tc>
        <w:tc>
          <w:tcPr>
            <w:tcW w:w="3402" w:type="dxa"/>
            <w:vAlign w:val="center"/>
          </w:tcPr>
          <w:p w:rsidR="008C3956" w:rsidRPr="00DF6607" w:rsidRDefault="008C3956" w:rsidP="00CA2896">
            <w:pPr>
              <w:rPr>
                <w:color w:val="000000"/>
              </w:rPr>
            </w:pPr>
          </w:p>
        </w:tc>
      </w:tr>
      <w:tr w:rsidR="008C3956" w:rsidRPr="008C6A7D" w:rsidTr="008C3956">
        <w:trPr>
          <w:trHeight w:val="510"/>
        </w:trPr>
        <w:tc>
          <w:tcPr>
            <w:tcW w:w="2802" w:type="dxa"/>
            <w:vAlign w:val="center"/>
          </w:tcPr>
          <w:p w:rsidR="008C3956" w:rsidRPr="00DF6607" w:rsidRDefault="008C3956" w:rsidP="00CA2896">
            <w:pPr>
              <w:pStyle w:val="a4"/>
              <w:ind w:left="0"/>
              <w:rPr>
                <w:rFonts w:eastAsia="Times New Roman"/>
              </w:rPr>
            </w:pPr>
            <w:r w:rsidRPr="00DF6607">
              <w:rPr>
                <w:rFonts w:eastAsia="Times New Roman"/>
              </w:rPr>
              <w:t>В.А. Трофименко</w:t>
            </w:r>
          </w:p>
        </w:tc>
        <w:tc>
          <w:tcPr>
            <w:tcW w:w="3152" w:type="dxa"/>
          </w:tcPr>
          <w:p w:rsidR="008C3956" w:rsidRPr="00DF6607" w:rsidRDefault="008C3956" w:rsidP="00CA2896"/>
        </w:tc>
        <w:tc>
          <w:tcPr>
            <w:tcW w:w="3402" w:type="dxa"/>
            <w:vAlign w:val="center"/>
          </w:tcPr>
          <w:p w:rsidR="008C3956" w:rsidRPr="00DF6607" w:rsidRDefault="008C3956" w:rsidP="00CA2896">
            <w:pPr>
              <w:rPr>
                <w:color w:val="000000"/>
              </w:rPr>
            </w:pPr>
            <w:r w:rsidRPr="00DF6607">
              <w:rPr>
                <w:color w:val="000000"/>
              </w:rPr>
              <w:t>Опросный лист прилагается</w:t>
            </w:r>
          </w:p>
        </w:tc>
      </w:tr>
      <w:tr w:rsidR="008C3956" w:rsidRPr="008C6A7D" w:rsidTr="008C3956">
        <w:trPr>
          <w:trHeight w:val="510"/>
        </w:trPr>
        <w:tc>
          <w:tcPr>
            <w:tcW w:w="2802" w:type="dxa"/>
            <w:vAlign w:val="center"/>
          </w:tcPr>
          <w:p w:rsidR="008C3956" w:rsidRPr="00DF6607" w:rsidRDefault="008C3956" w:rsidP="00CA2896">
            <w:pPr>
              <w:pStyle w:val="a4"/>
              <w:spacing w:after="0"/>
              <w:ind w:left="0"/>
            </w:pPr>
            <w:r w:rsidRPr="00DF6607">
              <w:t>О.Н. Старцев</w:t>
            </w:r>
          </w:p>
        </w:tc>
        <w:tc>
          <w:tcPr>
            <w:tcW w:w="3152" w:type="dxa"/>
          </w:tcPr>
          <w:p w:rsidR="008C3956" w:rsidRPr="00DF6607" w:rsidRDefault="008C3956" w:rsidP="00CA2896"/>
        </w:tc>
        <w:tc>
          <w:tcPr>
            <w:tcW w:w="3402" w:type="dxa"/>
            <w:vAlign w:val="center"/>
          </w:tcPr>
          <w:p w:rsidR="008C3956" w:rsidRPr="00DF6607" w:rsidRDefault="008C3956" w:rsidP="00CA2896">
            <w:pPr>
              <w:rPr>
                <w:color w:val="000000"/>
              </w:rPr>
            </w:pPr>
          </w:p>
        </w:tc>
      </w:tr>
      <w:tr w:rsidR="008C3956" w:rsidRPr="008C6A7D" w:rsidTr="008C3956">
        <w:trPr>
          <w:trHeight w:val="510"/>
        </w:trPr>
        <w:tc>
          <w:tcPr>
            <w:tcW w:w="2802" w:type="dxa"/>
            <w:vAlign w:val="center"/>
          </w:tcPr>
          <w:p w:rsidR="008C3956" w:rsidRPr="00DF6607" w:rsidRDefault="008C3956" w:rsidP="00CA2896">
            <w:pPr>
              <w:pStyle w:val="a4"/>
              <w:spacing w:after="0"/>
              <w:ind w:left="0"/>
            </w:pPr>
            <w:r w:rsidRPr="00DF6607">
              <w:t>М.В. Кряжев</w:t>
            </w:r>
          </w:p>
        </w:tc>
        <w:tc>
          <w:tcPr>
            <w:tcW w:w="3152" w:type="dxa"/>
          </w:tcPr>
          <w:p w:rsidR="008C3956" w:rsidRPr="00DF6607" w:rsidRDefault="008C3956" w:rsidP="00CA2896"/>
        </w:tc>
        <w:tc>
          <w:tcPr>
            <w:tcW w:w="3402" w:type="dxa"/>
            <w:vAlign w:val="center"/>
          </w:tcPr>
          <w:p w:rsidR="008C3956" w:rsidRPr="00DF6607" w:rsidRDefault="008C3956" w:rsidP="00CA2896">
            <w:pPr>
              <w:rPr>
                <w:color w:val="000000"/>
              </w:rPr>
            </w:pPr>
          </w:p>
        </w:tc>
      </w:tr>
      <w:tr w:rsidR="008C3956" w:rsidRPr="008C6A7D" w:rsidTr="008C3956">
        <w:trPr>
          <w:trHeight w:val="510"/>
        </w:trPr>
        <w:tc>
          <w:tcPr>
            <w:tcW w:w="2802" w:type="dxa"/>
            <w:vAlign w:val="center"/>
          </w:tcPr>
          <w:p w:rsidR="008C3956" w:rsidRPr="00DF6607" w:rsidRDefault="008C3956" w:rsidP="00CA2896">
            <w:pPr>
              <w:pStyle w:val="a4"/>
              <w:ind w:left="0"/>
            </w:pPr>
            <w:r w:rsidRPr="00DF6607">
              <w:t>Д.В. Лимаренко</w:t>
            </w:r>
          </w:p>
        </w:tc>
        <w:tc>
          <w:tcPr>
            <w:tcW w:w="3152" w:type="dxa"/>
          </w:tcPr>
          <w:p w:rsidR="008C3956" w:rsidRPr="00DF6607" w:rsidRDefault="008C3956" w:rsidP="00CA2896"/>
        </w:tc>
        <w:tc>
          <w:tcPr>
            <w:tcW w:w="3402" w:type="dxa"/>
            <w:vAlign w:val="center"/>
          </w:tcPr>
          <w:p w:rsidR="008C3956" w:rsidRPr="00DF6607" w:rsidRDefault="008C3956" w:rsidP="00CA2896">
            <w:pPr>
              <w:rPr>
                <w:color w:val="000000"/>
              </w:rPr>
            </w:pPr>
          </w:p>
        </w:tc>
      </w:tr>
      <w:tr w:rsidR="008C3956" w:rsidRPr="008C6A7D" w:rsidTr="008C3956">
        <w:trPr>
          <w:trHeight w:val="510"/>
        </w:trPr>
        <w:tc>
          <w:tcPr>
            <w:tcW w:w="2802" w:type="dxa"/>
            <w:vAlign w:val="center"/>
          </w:tcPr>
          <w:p w:rsidR="008C3956" w:rsidRPr="00DF6607" w:rsidRDefault="008C3956" w:rsidP="00CA2896">
            <w:pPr>
              <w:pStyle w:val="a4"/>
              <w:spacing w:after="0"/>
              <w:ind w:left="34"/>
            </w:pPr>
            <w:r w:rsidRPr="00DF6607">
              <w:t xml:space="preserve">А.Т. Карасев </w:t>
            </w:r>
          </w:p>
          <w:p w:rsidR="008C3956" w:rsidRPr="00DF6607" w:rsidRDefault="008C3956" w:rsidP="00CA2896">
            <w:pPr>
              <w:pStyle w:val="a4"/>
              <w:spacing w:after="0"/>
              <w:ind w:left="34"/>
            </w:pPr>
            <w:r w:rsidRPr="00DF6607">
              <w:rPr>
                <w:bCs/>
              </w:rPr>
              <w:t>с правом «вето»</w:t>
            </w:r>
          </w:p>
        </w:tc>
        <w:tc>
          <w:tcPr>
            <w:tcW w:w="3152" w:type="dxa"/>
          </w:tcPr>
          <w:p w:rsidR="008C3956" w:rsidRPr="00DF6607" w:rsidRDefault="008C3956" w:rsidP="00CA2896"/>
        </w:tc>
        <w:tc>
          <w:tcPr>
            <w:tcW w:w="3402" w:type="dxa"/>
            <w:vAlign w:val="center"/>
          </w:tcPr>
          <w:p w:rsidR="008C3956" w:rsidRPr="00DF6607" w:rsidRDefault="008C3956" w:rsidP="00CA2896">
            <w:pPr>
              <w:rPr>
                <w:color w:val="000000"/>
              </w:rPr>
            </w:pPr>
          </w:p>
        </w:tc>
      </w:tr>
      <w:tr w:rsidR="008C3956" w:rsidRPr="008C6A7D" w:rsidTr="008C3956">
        <w:trPr>
          <w:trHeight w:val="510"/>
        </w:trPr>
        <w:tc>
          <w:tcPr>
            <w:tcW w:w="2802" w:type="dxa"/>
            <w:vAlign w:val="center"/>
          </w:tcPr>
          <w:p w:rsidR="008C3956" w:rsidRPr="00DF6607" w:rsidRDefault="008C3956" w:rsidP="00CA2896">
            <w:pPr>
              <w:pStyle w:val="a4"/>
              <w:tabs>
                <w:tab w:val="left" w:pos="2484"/>
              </w:tabs>
              <w:ind w:left="34"/>
            </w:pPr>
            <w:r w:rsidRPr="00DF6607">
              <w:t>О.А. Белоусова</w:t>
            </w:r>
          </w:p>
        </w:tc>
        <w:tc>
          <w:tcPr>
            <w:tcW w:w="3152" w:type="dxa"/>
          </w:tcPr>
          <w:p w:rsidR="008C3956" w:rsidRPr="00DF6607" w:rsidRDefault="008C3956" w:rsidP="00CA2896">
            <w:pPr>
              <w:jc w:val="center"/>
            </w:pPr>
            <w:r w:rsidRPr="00DF6607">
              <w:t>(без права голоса)</w:t>
            </w:r>
          </w:p>
        </w:tc>
        <w:tc>
          <w:tcPr>
            <w:tcW w:w="3402" w:type="dxa"/>
          </w:tcPr>
          <w:p w:rsidR="008C3956" w:rsidRPr="00DF6607" w:rsidRDefault="008C3956" w:rsidP="00CA2896">
            <w:pPr>
              <w:rPr>
                <w:color w:val="000000"/>
              </w:rPr>
            </w:pPr>
          </w:p>
        </w:tc>
      </w:tr>
    </w:tbl>
    <w:p w:rsidR="001651DA" w:rsidRPr="008C3956" w:rsidRDefault="001651DA" w:rsidP="008C3956">
      <w:pPr>
        <w:pStyle w:val="a6"/>
      </w:pPr>
    </w:p>
    <w:sectPr w:rsidR="001651DA" w:rsidRPr="008C3956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5389C"/>
    <w:multiLevelType w:val="multilevel"/>
    <w:tmpl w:val="AD0A0D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16D058C1"/>
    <w:multiLevelType w:val="multilevel"/>
    <w:tmpl w:val="DFF08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35421C"/>
    <w:multiLevelType w:val="multilevel"/>
    <w:tmpl w:val="39469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8C60FB"/>
    <w:multiLevelType w:val="multilevel"/>
    <w:tmpl w:val="040CA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843C6D"/>
    <w:multiLevelType w:val="multilevel"/>
    <w:tmpl w:val="57629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517809"/>
    <w:multiLevelType w:val="multilevel"/>
    <w:tmpl w:val="52B8B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5">
    <w:abstractNumId w:val="0"/>
  </w:num>
  <w:num w:numId="6">
    <w:abstractNumId w:val="3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3956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619BE"/>
    <w:rsid w:val="00063356"/>
    <w:rsid w:val="000636CD"/>
    <w:rsid w:val="000656E2"/>
    <w:rsid w:val="00076FF6"/>
    <w:rsid w:val="000853E7"/>
    <w:rsid w:val="00086814"/>
    <w:rsid w:val="000905C4"/>
    <w:rsid w:val="000A4C18"/>
    <w:rsid w:val="000A5345"/>
    <w:rsid w:val="000A6311"/>
    <w:rsid w:val="000A7682"/>
    <w:rsid w:val="000B2E30"/>
    <w:rsid w:val="000B510B"/>
    <w:rsid w:val="000B73B3"/>
    <w:rsid w:val="000B7FE0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353A7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C3D1D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8696A"/>
    <w:rsid w:val="002A082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D10A3"/>
    <w:rsid w:val="003D4AB0"/>
    <w:rsid w:val="003D5668"/>
    <w:rsid w:val="003E70D7"/>
    <w:rsid w:val="003F2F50"/>
    <w:rsid w:val="003F4721"/>
    <w:rsid w:val="00402248"/>
    <w:rsid w:val="00406406"/>
    <w:rsid w:val="00406B2B"/>
    <w:rsid w:val="00410109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275D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49CA"/>
    <w:rsid w:val="005C5D94"/>
    <w:rsid w:val="005E3F1D"/>
    <w:rsid w:val="005F3EF2"/>
    <w:rsid w:val="005F5020"/>
    <w:rsid w:val="005F504E"/>
    <w:rsid w:val="005F6E1A"/>
    <w:rsid w:val="00602EED"/>
    <w:rsid w:val="0060300D"/>
    <w:rsid w:val="006043DA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5067D"/>
    <w:rsid w:val="006512C6"/>
    <w:rsid w:val="0065194C"/>
    <w:rsid w:val="00674AC6"/>
    <w:rsid w:val="00675E16"/>
    <w:rsid w:val="0067739A"/>
    <w:rsid w:val="00683BE5"/>
    <w:rsid w:val="00683E98"/>
    <w:rsid w:val="00690BC6"/>
    <w:rsid w:val="00692699"/>
    <w:rsid w:val="006B2041"/>
    <w:rsid w:val="006B61C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4780"/>
    <w:rsid w:val="006F777B"/>
    <w:rsid w:val="0070500E"/>
    <w:rsid w:val="00705A17"/>
    <w:rsid w:val="007100B1"/>
    <w:rsid w:val="00710955"/>
    <w:rsid w:val="007115A0"/>
    <w:rsid w:val="00720EBA"/>
    <w:rsid w:val="00724CD4"/>
    <w:rsid w:val="00727095"/>
    <w:rsid w:val="00727127"/>
    <w:rsid w:val="00733EA4"/>
    <w:rsid w:val="0073436C"/>
    <w:rsid w:val="00734D86"/>
    <w:rsid w:val="007351B4"/>
    <w:rsid w:val="00735507"/>
    <w:rsid w:val="00744D3B"/>
    <w:rsid w:val="00761800"/>
    <w:rsid w:val="00763B7D"/>
    <w:rsid w:val="00766FDA"/>
    <w:rsid w:val="0076721A"/>
    <w:rsid w:val="00771CA7"/>
    <w:rsid w:val="00772F93"/>
    <w:rsid w:val="00777F89"/>
    <w:rsid w:val="00781262"/>
    <w:rsid w:val="00784145"/>
    <w:rsid w:val="007A7555"/>
    <w:rsid w:val="007B02B0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804D3F"/>
    <w:rsid w:val="008067CB"/>
    <w:rsid w:val="008106A4"/>
    <w:rsid w:val="008206FE"/>
    <w:rsid w:val="00821B43"/>
    <w:rsid w:val="00822031"/>
    <w:rsid w:val="00822ED7"/>
    <w:rsid w:val="008233F5"/>
    <w:rsid w:val="00825A4A"/>
    <w:rsid w:val="008302C4"/>
    <w:rsid w:val="0083103E"/>
    <w:rsid w:val="00836BC4"/>
    <w:rsid w:val="008426A2"/>
    <w:rsid w:val="00845C2D"/>
    <w:rsid w:val="00852C55"/>
    <w:rsid w:val="00860ACE"/>
    <w:rsid w:val="00862734"/>
    <w:rsid w:val="00867C40"/>
    <w:rsid w:val="00880DB3"/>
    <w:rsid w:val="00887917"/>
    <w:rsid w:val="00887EC7"/>
    <w:rsid w:val="00893538"/>
    <w:rsid w:val="00895706"/>
    <w:rsid w:val="00895741"/>
    <w:rsid w:val="008A2308"/>
    <w:rsid w:val="008A44BF"/>
    <w:rsid w:val="008B095B"/>
    <w:rsid w:val="008B4024"/>
    <w:rsid w:val="008C3956"/>
    <w:rsid w:val="008C4E94"/>
    <w:rsid w:val="008C72E9"/>
    <w:rsid w:val="008C7CDA"/>
    <w:rsid w:val="008D0519"/>
    <w:rsid w:val="008D3312"/>
    <w:rsid w:val="008D3E5E"/>
    <w:rsid w:val="008D5877"/>
    <w:rsid w:val="008E5524"/>
    <w:rsid w:val="008F171F"/>
    <w:rsid w:val="008F287E"/>
    <w:rsid w:val="008F31CA"/>
    <w:rsid w:val="008F53ED"/>
    <w:rsid w:val="008F6763"/>
    <w:rsid w:val="00903A14"/>
    <w:rsid w:val="00904E1D"/>
    <w:rsid w:val="009079F1"/>
    <w:rsid w:val="0091733C"/>
    <w:rsid w:val="00927E2B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07C5"/>
    <w:rsid w:val="00A21864"/>
    <w:rsid w:val="00A22396"/>
    <w:rsid w:val="00A244C4"/>
    <w:rsid w:val="00A30F2B"/>
    <w:rsid w:val="00A35013"/>
    <w:rsid w:val="00A40B70"/>
    <w:rsid w:val="00A4490F"/>
    <w:rsid w:val="00A4687E"/>
    <w:rsid w:val="00A51201"/>
    <w:rsid w:val="00A5297B"/>
    <w:rsid w:val="00A630E7"/>
    <w:rsid w:val="00A64B4C"/>
    <w:rsid w:val="00A77F51"/>
    <w:rsid w:val="00A85082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2F1A"/>
    <w:rsid w:val="00B53BAF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4546"/>
    <w:rsid w:val="00BA4C5A"/>
    <w:rsid w:val="00BA75EB"/>
    <w:rsid w:val="00BB5200"/>
    <w:rsid w:val="00BB6A91"/>
    <w:rsid w:val="00BC3862"/>
    <w:rsid w:val="00BC4C18"/>
    <w:rsid w:val="00BC6C1A"/>
    <w:rsid w:val="00BD1B91"/>
    <w:rsid w:val="00BD4713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1F15"/>
    <w:rsid w:val="00C057AE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76B29"/>
    <w:rsid w:val="00C82832"/>
    <w:rsid w:val="00CA016E"/>
    <w:rsid w:val="00CA092F"/>
    <w:rsid w:val="00CA1105"/>
    <w:rsid w:val="00CA2896"/>
    <w:rsid w:val="00CA2C94"/>
    <w:rsid w:val="00CA3330"/>
    <w:rsid w:val="00CA44E0"/>
    <w:rsid w:val="00CB1BA2"/>
    <w:rsid w:val="00CB7F71"/>
    <w:rsid w:val="00CC27CC"/>
    <w:rsid w:val="00CC58A6"/>
    <w:rsid w:val="00CD26AE"/>
    <w:rsid w:val="00CD2BFF"/>
    <w:rsid w:val="00CD7343"/>
    <w:rsid w:val="00CE440E"/>
    <w:rsid w:val="00CF383B"/>
    <w:rsid w:val="00CF506E"/>
    <w:rsid w:val="00D14074"/>
    <w:rsid w:val="00D15FA5"/>
    <w:rsid w:val="00D16411"/>
    <w:rsid w:val="00D16EE0"/>
    <w:rsid w:val="00D27012"/>
    <w:rsid w:val="00D27F99"/>
    <w:rsid w:val="00D31110"/>
    <w:rsid w:val="00D3206F"/>
    <w:rsid w:val="00D4482F"/>
    <w:rsid w:val="00D4505E"/>
    <w:rsid w:val="00D454F7"/>
    <w:rsid w:val="00D56A91"/>
    <w:rsid w:val="00D6180F"/>
    <w:rsid w:val="00D638F9"/>
    <w:rsid w:val="00D678FC"/>
    <w:rsid w:val="00D71AAB"/>
    <w:rsid w:val="00D828CF"/>
    <w:rsid w:val="00D82D43"/>
    <w:rsid w:val="00D86BC8"/>
    <w:rsid w:val="00D86C5B"/>
    <w:rsid w:val="00D90DA2"/>
    <w:rsid w:val="00D92DF6"/>
    <w:rsid w:val="00D94C68"/>
    <w:rsid w:val="00DA425B"/>
    <w:rsid w:val="00DA6C22"/>
    <w:rsid w:val="00DB2173"/>
    <w:rsid w:val="00DC12E3"/>
    <w:rsid w:val="00DC247F"/>
    <w:rsid w:val="00DC2A65"/>
    <w:rsid w:val="00DC2AC5"/>
    <w:rsid w:val="00DC40F1"/>
    <w:rsid w:val="00DD1004"/>
    <w:rsid w:val="00DE658D"/>
    <w:rsid w:val="00DF0AD1"/>
    <w:rsid w:val="00DF0E2D"/>
    <w:rsid w:val="00DF1DFC"/>
    <w:rsid w:val="00DF23A7"/>
    <w:rsid w:val="00DF29DE"/>
    <w:rsid w:val="00DF2B0A"/>
    <w:rsid w:val="00DF3D6C"/>
    <w:rsid w:val="00DF5821"/>
    <w:rsid w:val="00E019BF"/>
    <w:rsid w:val="00E03070"/>
    <w:rsid w:val="00E05E5B"/>
    <w:rsid w:val="00E26F4A"/>
    <w:rsid w:val="00E277C7"/>
    <w:rsid w:val="00E33486"/>
    <w:rsid w:val="00E35526"/>
    <w:rsid w:val="00E44466"/>
    <w:rsid w:val="00E445D7"/>
    <w:rsid w:val="00E50F29"/>
    <w:rsid w:val="00E67442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0EAA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1910"/>
    <w:rsid w:val="00F65D86"/>
    <w:rsid w:val="00F67D1C"/>
    <w:rsid w:val="00F709D2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C39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39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8C3956"/>
    <w:rPr>
      <w:b/>
      <w:bCs/>
    </w:rPr>
  </w:style>
  <w:style w:type="paragraph" w:styleId="a4">
    <w:name w:val="Body Text Indent"/>
    <w:basedOn w:val="a"/>
    <w:link w:val="a5"/>
    <w:rsid w:val="008C3956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8C395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395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94C6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4C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1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2013-04-16T12:57:00Z</cp:lastPrinted>
  <dcterms:created xsi:type="dcterms:W3CDTF">2013-04-16T12:46:00Z</dcterms:created>
  <dcterms:modified xsi:type="dcterms:W3CDTF">2013-04-16T16:13:00Z</dcterms:modified>
</cp:coreProperties>
</file>