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CE3152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507F17" w:rsidRPr="009061FE" w:rsidRDefault="005C1FDF" w:rsidP="00507F17">
      <w:pPr>
        <w:ind w:left="4963" w:firstLine="709"/>
      </w:pPr>
      <w:r>
        <w:t>Генеральный директор</w:t>
      </w:r>
    </w:p>
    <w:p w:rsidR="00507F17" w:rsidRPr="009061FE" w:rsidRDefault="00507F17" w:rsidP="00507F17">
      <w:pPr>
        <w:ind w:left="5279" w:hanging="317"/>
      </w:pPr>
    </w:p>
    <w:p w:rsidR="00507F17" w:rsidRPr="009061FE" w:rsidRDefault="00507F17" w:rsidP="00507F17">
      <w:pPr>
        <w:ind w:left="4963" w:firstLine="709"/>
      </w:pPr>
      <w:r w:rsidRPr="009061FE">
        <w:t>__</w:t>
      </w:r>
      <w:r>
        <w:t>___</w:t>
      </w:r>
      <w:r w:rsidR="005C1FDF">
        <w:t>_____________ Н.А. Азаров</w:t>
      </w:r>
      <w:r w:rsidRPr="009061FE">
        <w:t xml:space="preserve"> </w:t>
      </w:r>
    </w:p>
    <w:p w:rsidR="00507F17" w:rsidRPr="009061FE" w:rsidRDefault="00507F17" w:rsidP="00507F17">
      <w:pPr>
        <w:ind w:left="5280"/>
      </w:pPr>
    </w:p>
    <w:p w:rsidR="00507F17" w:rsidRPr="009061FE" w:rsidRDefault="005C1FDF" w:rsidP="00507F17">
      <w:pPr>
        <w:ind w:left="4963" w:firstLine="709"/>
      </w:pPr>
      <w:r>
        <w:t>«</w:t>
      </w:r>
      <w:r w:rsidR="00BC1A05">
        <w:t>1</w:t>
      </w:r>
      <w:r w:rsidR="00CE3152">
        <w:t>4</w:t>
      </w:r>
      <w:r>
        <w:t xml:space="preserve">» </w:t>
      </w:r>
      <w:r w:rsidR="00BC1A05">
        <w:t>января</w:t>
      </w:r>
      <w:r w:rsidR="0059306A" w:rsidRPr="0059306A">
        <w:t xml:space="preserve"> 201</w:t>
      </w:r>
      <w:r w:rsidR="00BC1A05">
        <w:t>3</w:t>
      </w:r>
      <w:r w:rsidR="0059306A" w:rsidRPr="0059306A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ПРЕДЛОЖЕНИЙ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9306A" w:rsidRPr="0059306A" w:rsidRDefault="0059306A" w:rsidP="0059306A">
      <w:pPr>
        <w:jc w:val="center"/>
        <w:rPr>
          <w:b/>
          <w:sz w:val="28"/>
          <w:szCs w:val="28"/>
        </w:rPr>
      </w:pPr>
      <w:r w:rsidRPr="0059306A">
        <w:rPr>
          <w:b/>
          <w:sz w:val="28"/>
          <w:szCs w:val="28"/>
        </w:rPr>
        <w:t xml:space="preserve">на право заключения </w:t>
      </w:r>
      <w:proofErr w:type="gramStart"/>
      <w:r w:rsidRPr="0059306A">
        <w:rPr>
          <w:b/>
          <w:sz w:val="28"/>
          <w:szCs w:val="28"/>
        </w:rPr>
        <w:t>Договора</w:t>
      </w:r>
      <w:proofErr w:type="gramEnd"/>
      <w:r w:rsidRPr="0059306A">
        <w:rPr>
          <w:b/>
          <w:sz w:val="28"/>
          <w:szCs w:val="28"/>
        </w:rPr>
        <w:t xml:space="preserve"> </w:t>
      </w:r>
      <w:r w:rsidR="00371BDA" w:rsidRPr="00371BDA">
        <w:rPr>
          <w:b/>
          <w:sz w:val="28"/>
          <w:szCs w:val="28"/>
        </w:rPr>
        <w:t xml:space="preserve">на изготовление и поставку ступиц </w:t>
      </w:r>
      <w:r w:rsidRPr="0059306A">
        <w:rPr>
          <w:b/>
          <w:sz w:val="28"/>
          <w:szCs w:val="28"/>
        </w:rPr>
        <w:t>для нужд ОАО «Вента»</w:t>
      </w:r>
    </w:p>
    <w:p w:rsidR="00507F17" w:rsidRPr="0059306A" w:rsidRDefault="005C1FDF" w:rsidP="0059306A">
      <w:pPr>
        <w:jc w:val="center"/>
      </w:pPr>
      <w:r>
        <w:t xml:space="preserve">от </w:t>
      </w:r>
      <w:r w:rsidR="00BC1A05">
        <w:t>1</w:t>
      </w:r>
      <w:r w:rsidR="00CE3152">
        <w:t>4</w:t>
      </w:r>
      <w:bookmarkStart w:id="0" w:name="_GoBack"/>
      <w:bookmarkEnd w:id="0"/>
      <w:r>
        <w:t>.</w:t>
      </w:r>
      <w:r w:rsidR="00BC1A05">
        <w:t>01</w:t>
      </w:r>
      <w:r w:rsidR="0059306A" w:rsidRPr="0059306A">
        <w:t>.201</w:t>
      </w:r>
      <w:r w:rsidR="00BC1A05">
        <w:t>3</w:t>
      </w:r>
      <w:r w:rsidR="0059306A" w:rsidRPr="0059306A">
        <w:t xml:space="preserve"> года №</w:t>
      </w: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9306A" w:rsidRDefault="003F5D26" w:rsidP="00507F17">
      <w:pPr>
        <w:suppressAutoHyphens/>
        <w:ind w:right="-2"/>
        <w:jc w:val="center"/>
      </w:pPr>
      <w:r w:rsidRPr="0059306A">
        <w:t xml:space="preserve">Том 2 </w:t>
      </w:r>
      <w:r w:rsidR="00507F17" w:rsidRPr="0059306A">
        <w:t>«ТЕХНИЧЕСКАЯ ЧАСТЬ»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BC1A05">
        <w:rPr>
          <w:sz w:val="22"/>
          <w:szCs w:val="28"/>
        </w:rPr>
        <w:t>3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Pr="00235CCD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Техническое задание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RPr="00235CCD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jc w:val="both"/>
              <w:rPr>
                <w:b/>
              </w:rPr>
            </w:pPr>
          </w:p>
          <w:p w:rsid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  <w:r>
              <w:rPr>
                <w:b/>
              </w:rPr>
              <w:t>И</w:t>
            </w:r>
            <w:r w:rsidRPr="00371BDA">
              <w:rPr>
                <w:b/>
              </w:rPr>
              <w:t xml:space="preserve">зготовление и поставка ступицы верхней, ступицы нижней, ступицы по чертежам и техническим требованиям </w:t>
            </w:r>
            <w:r>
              <w:rPr>
                <w:b/>
              </w:rPr>
              <w:t>Заказчика</w:t>
            </w:r>
            <w:r w:rsidRPr="00371BDA">
              <w:rPr>
                <w:b/>
              </w:rPr>
              <w:t xml:space="preserve">: </w:t>
            </w:r>
          </w:p>
          <w:p w:rsidR="00371BDA" w:rsidRPr="00371BDA" w:rsidRDefault="00371BDA" w:rsidP="00371BDA">
            <w:pPr>
              <w:pStyle w:val="ac"/>
              <w:tabs>
                <w:tab w:val="left" w:pos="179"/>
                <w:tab w:val="left" w:pos="851"/>
              </w:tabs>
              <w:spacing w:after="60"/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93"/>
              <w:gridCol w:w="5245"/>
              <w:gridCol w:w="1217"/>
            </w:tblGrid>
            <w:tr w:rsidR="00371BDA" w:rsidRPr="00620A40" w:rsidTr="009053A9">
              <w:tc>
                <w:tcPr>
                  <w:tcW w:w="693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 w:rsidRPr="00620A40">
                    <w:t xml:space="preserve">№ </w:t>
                  </w:r>
                  <w:proofErr w:type="gramStart"/>
                  <w:r w:rsidRPr="00620A40">
                    <w:t>п</w:t>
                  </w:r>
                  <w:proofErr w:type="gramEnd"/>
                  <w:r w:rsidRPr="00620A40">
                    <w:t>/п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Наименование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Кол-во</w:t>
                  </w:r>
                  <w:r>
                    <w:t>, шт.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1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черт. М5526.40.00</w:t>
                  </w:r>
                  <w:proofErr w:type="gramStart"/>
                  <w:r>
                    <w:t>СБ</w:t>
                  </w:r>
                  <w:proofErr w:type="gramEnd"/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390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2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верхняя</w:t>
                  </w:r>
                  <w:r w:rsidRPr="00BE5F7C">
                    <w:t xml:space="preserve"> </w:t>
                  </w:r>
                  <w:r>
                    <w:t>черт. М5613.50.20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635</w:t>
                  </w:r>
                </w:p>
              </w:tc>
            </w:tr>
            <w:tr w:rsidR="00371BDA" w:rsidRPr="00620A40" w:rsidTr="009053A9">
              <w:tc>
                <w:tcPr>
                  <w:tcW w:w="693" w:type="dxa"/>
                  <w:shd w:val="clear" w:color="auto" w:fill="auto"/>
                  <w:vAlign w:val="center"/>
                </w:tcPr>
                <w:p w:rsidR="00371BDA" w:rsidRPr="00620A40" w:rsidRDefault="00371BDA" w:rsidP="009053A9">
                  <w:pPr>
                    <w:pStyle w:val="ac"/>
                    <w:ind w:left="0"/>
                    <w:jc w:val="center"/>
                  </w:pPr>
                  <w:r w:rsidRPr="00620A40">
                    <w:t>3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:rsidR="00371BDA" w:rsidRPr="00620A40" w:rsidRDefault="00371BDA" w:rsidP="009053A9">
                  <w:pPr>
                    <w:pStyle w:val="ac"/>
                    <w:ind w:left="0"/>
                  </w:pPr>
                  <w:r>
                    <w:t>Ступица нижняя черт. М5613.60.30</w:t>
                  </w:r>
                  <w:proofErr w:type="gramStart"/>
                  <w:r>
                    <w:t>СБ</w:t>
                  </w:r>
                  <w:proofErr w:type="gramEnd"/>
                  <w:r w:rsidRPr="00812E76">
                    <w:t xml:space="preserve"> </w:t>
                  </w:r>
                </w:p>
              </w:tc>
              <w:tc>
                <w:tcPr>
                  <w:tcW w:w="1217" w:type="dxa"/>
                  <w:shd w:val="clear" w:color="auto" w:fill="auto"/>
                </w:tcPr>
                <w:p w:rsidR="00371BDA" w:rsidRPr="00620A40" w:rsidRDefault="00AE0224" w:rsidP="009053A9">
                  <w:pPr>
                    <w:pStyle w:val="ac"/>
                    <w:ind w:left="0"/>
                    <w:jc w:val="center"/>
                  </w:pPr>
                  <w:r>
                    <w:t>635</w:t>
                  </w:r>
                </w:p>
              </w:tc>
            </w:tr>
          </w:tbl>
          <w:p w:rsidR="00371BDA" w:rsidRPr="00371BDA" w:rsidRDefault="00371BDA" w:rsidP="00371BDA">
            <w:pPr>
              <w:tabs>
                <w:tab w:val="left" w:pos="179"/>
                <w:tab w:val="left" w:pos="851"/>
              </w:tabs>
              <w:spacing w:after="60"/>
              <w:ind w:left="360"/>
              <w:jc w:val="both"/>
              <w:rPr>
                <w:b/>
              </w:rPr>
            </w:pP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Изготовление деталей согласно требованиям КД.</w:t>
            </w: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Чистовая обработка всех поверхностей на оправке за одну установку.</w:t>
            </w: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</w:p>
          <w:p w:rsidR="00371BDA" w:rsidRPr="00371BDA" w:rsidRDefault="00371BDA" w:rsidP="00371BDA">
            <w:pPr>
              <w:widowControl w:val="0"/>
              <w:tabs>
                <w:tab w:val="left" w:pos="709"/>
              </w:tabs>
              <w:adjustRightInd w:val="0"/>
              <w:ind w:left="360" w:right="153"/>
              <w:jc w:val="both"/>
              <w:textAlignment w:val="baseline"/>
              <w:rPr>
                <w:color w:val="000000"/>
              </w:rPr>
            </w:pPr>
            <w:r w:rsidRPr="00371BDA">
              <w:rPr>
                <w:color w:val="000000"/>
              </w:rPr>
              <w:t>Качество продукции удостоверяется паспортом качества на изделие и сертификатом на материал.</w:t>
            </w:r>
          </w:p>
          <w:p w:rsidR="00371BDA" w:rsidRPr="00235CCD" w:rsidRDefault="00371BDA" w:rsidP="00371BDA">
            <w:pPr>
              <w:pStyle w:val="ac"/>
              <w:jc w:val="both"/>
            </w:pPr>
          </w:p>
        </w:tc>
      </w:tr>
    </w:tbl>
    <w:p w:rsidR="003F5D26" w:rsidRPr="00235CCD" w:rsidRDefault="003F5D26" w:rsidP="003F5D26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сроку и (или) объему предоставления гарантий качества, обслуживанию и расходам на эксплуатацию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3F5D26" w:rsidRPr="00235CCD" w:rsidTr="00C127D3">
        <w:trPr>
          <w:trHeight w:val="1117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D26" w:rsidRPr="00235CCD" w:rsidRDefault="00371BDA" w:rsidP="00371BDA">
            <w:pPr>
              <w:spacing w:before="100" w:beforeAutospacing="1" w:after="100" w:afterAutospacing="1" w:line="276" w:lineRule="auto"/>
              <w:jc w:val="both"/>
              <w:rPr>
                <w:color w:val="000000"/>
                <w:lang w:eastAsia="en-US"/>
              </w:rPr>
            </w:pPr>
            <w:r w:rsidRPr="00371BDA">
              <w:rPr>
                <w:iCs/>
              </w:rPr>
              <w:t>Гарантия на поставленный Товар составляет 24 месяца. Гарантийный срок  исчисляется со дня подписания соответствующего Акта приема-передачи Товара</w:t>
            </w:r>
            <w:r>
              <w:rPr>
                <w:iCs/>
              </w:rPr>
              <w:t>.</w:t>
            </w:r>
            <w:r w:rsidRPr="00371BDA">
              <w:rPr>
                <w:iCs/>
              </w:rPr>
              <w:t xml:space="preserve"> </w:t>
            </w:r>
          </w:p>
        </w:tc>
      </w:tr>
    </w:tbl>
    <w:p w:rsidR="0059306A" w:rsidRPr="00235CCD" w:rsidRDefault="0059306A" w:rsidP="003F5D26">
      <w:pPr>
        <w:tabs>
          <w:tab w:val="left" w:pos="179"/>
          <w:tab w:val="left" w:pos="851"/>
        </w:tabs>
        <w:spacing w:after="60"/>
        <w:ind w:left="720"/>
        <w:jc w:val="right"/>
      </w:pPr>
    </w:p>
    <w:p w:rsidR="00235CCD" w:rsidRPr="00235CCD" w:rsidRDefault="00235CCD" w:rsidP="00235CCD">
      <w:pPr>
        <w:numPr>
          <w:ilvl w:val="1"/>
          <w:numId w:val="3"/>
        </w:numPr>
        <w:suppressAutoHyphens/>
        <w:ind w:left="0" w:firstLine="180"/>
      </w:pPr>
      <w:r w:rsidRPr="00235CCD"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235CCD" w:rsidRPr="00235CCD" w:rsidTr="0073701A">
        <w:trPr>
          <w:trHeight w:val="1076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1BDA" w:rsidRDefault="00371BDA" w:rsidP="00371BDA">
            <w:pPr>
              <w:spacing w:before="120"/>
              <w:jc w:val="both"/>
            </w:pPr>
            <w:r>
      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 должна полностью обеспечивать условия транспортировки, предъявляемые к данному виду Товара. </w:t>
            </w:r>
          </w:p>
          <w:p w:rsidR="00235CCD" w:rsidRPr="00235CCD" w:rsidRDefault="00371BDA" w:rsidP="00371BDA">
            <w:pPr>
              <w:spacing w:before="120"/>
              <w:jc w:val="both"/>
            </w:pPr>
            <w:r>
              <w:t>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59306A" w:rsidRDefault="0059306A" w:rsidP="00371BDA">
      <w:pPr>
        <w:tabs>
          <w:tab w:val="left" w:pos="179"/>
          <w:tab w:val="left" w:pos="851"/>
        </w:tabs>
        <w:spacing w:after="60"/>
      </w:pPr>
    </w:p>
    <w:sectPr w:rsidR="0059306A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6130EAC"/>
    <w:multiLevelType w:val="hybridMultilevel"/>
    <w:tmpl w:val="387AF08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235CCD"/>
    <w:rsid w:val="00371BDA"/>
    <w:rsid w:val="003F5D26"/>
    <w:rsid w:val="00507F17"/>
    <w:rsid w:val="0059306A"/>
    <w:rsid w:val="005C1FDF"/>
    <w:rsid w:val="005C7A5F"/>
    <w:rsid w:val="00685C29"/>
    <w:rsid w:val="007648C4"/>
    <w:rsid w:val="00860BA1"/>
    <w:rsid w:val="00861215"/>
    <w:rsid w:val="00882D93"/>
    <w:rsid w:val="008C6E29"/>
    <w:rsid w:val="00985401"/>
    <w:rsid w:val="00AE0224"/>
    <w:rsid w:val="00BC1A05"/>
    <w:rsid w:val="00C52B87"/>
    <w:rsid w:val="00CE3152"/>
    <w:rsid w:val="00D155B4"/>
    <w:rsid w:val="00D86982"/>
    <w:rsid w:val="00DC7AA9"/>
    <w:rsid w:val="00F37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character" w:customStyle="1" w:styleId="BodytextBold">
    <w:name w:val="Body text + Bold"/>
    <w:rsid w:val="0059306A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0"/>
      <w:szCs w:val="20"/>
      <w:u w:val="none"/>
      <w:effect w:val="none"/>
    </w:rPr>
  </w:style>
  <w:style w:type="paragraph" w:styleId="ab">
    <w:name w:val="No Spacing"/>
    <w:uiPriority w:val="1"/>
    <w:qFormat/>
    <w:rsid w:val="0059306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371BDA"/>
    <w:pPr>
      <w:suppressAutoHyphens/>
      <w:ind w:left="720"/>
      <w:contextualSpacing/>
    </w:pPr>
    <w:rPr>
      <w:kern w:val="1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91B5DE-32EA-477F-9689-FD06B73C1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16</cp:revision>
  <dcterms:created xsi:type="dcterms:W3CDTF">2012-03-28T14:39:00Z</dcterms:created>
  <dcterms:modified xsi:type="dcterms:W3CDTF">2013-01-14T06:27:00Z</dcterms:modified>
</cp:coreProperties>
</file>