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«УТВЕРЖДАЮ»</w:t>
      </w:r>
      <w:r w:rsidRPr="008E3A36">
        <w:rPr>
          <w:sz w:val="28"/>
          <w:szCs w:val="28"/>
        </w:rPr>
        <w:t>:</w:t>
      </w:r>
      <w:r w:rsidRPr="008E3A36">
        <w:rPr>
          <w:b/>
          <w:sz w:val="28"/>
          <w:szCs w:val="28"/>
        </w:rPr>
        <w:t xml:space="preserve"> </w:t>
      </w:r>
    </w:p>
    <w:p w:rsidR="008E3A36" w:rsidRPr="008E3A36" w:rsidRDefault="00C964C3" w:rsidP="008E3A36">
      <w:pPr>
        <w:jc w:val="right"/>
        <w:rPr>
          <w:sz w:val="28"/>
          <w:szCs w:val="28"/>
        </w:rPr>
      </w:pPr>
      <w:r>
        <w:rPr>
          <w:sz w:val="28"/>
          <w:szCs w:val="28"/>
        </w:rPr>
        <w:t>Г</w:t>
      </w:r>
      <w:r w:rsidR="008E3A36" w:rsidRPr="008E3A36">
        <w:rPr>
          <w:sz w:val="28"/>
          <w:szCs w:val="28"/>
        </w:rPr>
        <w:t>енеральн</w:t>
      </w:r>
      <w:r>
        <w:rPr>
          <w:sz w:val="28"/>
          <w:szCs w:val="28"/>
        </w:rPr>
        <w:t>ый</w:t>
      </w:r>
      <w:r w:rsidR="008E3A36" w:rsidRPr="008E3A36">
        <w:rPr>
          <w:sz w:val="28"/>
          <w:szCs w:val="28"/>
        </w:rPr>
        <w:t xml:space="preserve"> директор</w:t>
      </w:r>
    </w:p>
    <w:p w:rsidR="008E3A36" w:rsidRPr="008E3A36" w:rsidRDefault="008E3A36" w:rsidP="008E3A36">
      <w:pPr>
        <w:spacing w:before="240" w:after="120"/>
        <w:jc w:val="right"/>
        <w:rPr>
          <w:sz w:val="28"/>
          <w:szCs w:val="28"/>
        </w:rPr>
      </w:pPr>
      <w:r w:rsidRPr="008E3A36">
        <w:rPr>
          <w:sz w:val="28"/>
          <w:szCs w:val="28"/>
        </w:rPr>
        <w:t xml:space="preserve">______________ </w:t>
      </w:r>
      <w:r w:rsidR="00C964C3">
        <w:rPr>
          <w:sz w:val="28"/>
          <w:szCs w:val="28"/>
        </w:rPr>
        <w:t>И</w:t>
      </w:r>
      <w:r w:rsidRPr="008E3A36">
        <w:rPr>
          <w:sz w:val="28"/>
          <w:szCs w:val="28"/>
        </w:rPr>
        <w:t>.</w:t>
      </w:r>
      <w:r w:rsidR="00D96CEB">
        <w:rPr>
          <w:sz w:val="28"/>
          <w:szCs w:val="28"/>
        </w:rPr>
        <w:t>А</w:t>
      </w:r>
      <w:r w:rsidRPr="008E3A36">
        <w:rPr>
          <w:sz w:val="28"/>
          <w:szCs w:val="28"/>
        </w:rPr>
        <w:t xml:space="preserve">. </w:t>
      </w:r>
      <w:r w:rsidR="00C964C3">
        <w:rPr>
          <w:sz w:val="28"/>
          <w:szCs w:val="28"/>
        </w:rPr>
        <w:t>Суханов</w:t>
      </w:r>
    </w:p>
    <w:p w:rsidR="008E3A36" w:rsidRPr="008E3A36" w:rsidRDefault="008E3A36" w:rsidP="008E3A36">
      <w:pPr>
        <w:tabs>
          <w:tab w:val="left" w:pos="9742"/>
        </w:tabs>
        <w:spacing w:before="120"/>
        <w:jc w:val="right"/>
        <w:rPr>
          <w:sz w:val="28"/>
          <w:szCs w:val="28"/>
        </w:rPr>
      </w:pPr>
      <w:r w:rsidRPr="008E3A36">
        <w:rPr>
          <w:sz w:val="28"/>
          <w:szCs w:val="28"/>
        </w:rPr>
        <w:t>«___» _______________ 2011 г.</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rsidP="00137BF1">
      <w:pPr>
        <w:jc w:val="center"/>
        <w:rPr>
          <w:bCs/>
        </w:rPr>
      </w:pPr>
    </w:p>
    <w:p w:rsidR="00FF718F" w:rsidRPr="00AA6073" w:rsidRDefault="00FF718F" w:rsidP="00137BF1">
      <w:pPr>
        <w:jc w:val="center"/>
        <w:rPr>
          <w:bCs/>
        </w:rPr>
      </w:pPr>
    </w:p>
    <w:p w:rsidR="00FF718F" w:rsidRPr="00137BF1" w:rsidRDefault="00FF718F" w:rsidP="00137BF1">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ЭЛЕКТРОННОМ ВИДЕ</w:t>
      </w:r>
    </w:p>
    <w:p w:rsidR="00EC206F" w:rsidRPr="008C5A8A" w:rsidRDefault="00EC206F" w:rsidP="00FF718F">
      <w:pPr>
        <w:jc w:val="center"/>
        <w:rPr>
          <w:sz w:val="28"/>
          <w:szCs w:val="28"/>
        </w:rPr>
      </w:pPr>
    </w:p>
    <w:p w:rsidR="00FF718F" w:rsidRPr="008C5A8A" w:rsidRDefault="00137BF1" w:rsidP="00FF718F">
      <w:pPr>
        <w:jc w:val="center"/>
        <w:rPr>
          <w:sz w:val="28"/>
          <w:szCs w:val="28"/>
        </w:rPr>
      </w:pPr>
      <w:r w:rsidRPr="008C5A8A">
        <w:rPr>
          <w:bCs/>
          <w:color w:val="000000"/>
          <w:sz w:val="28"/>
          <w:szCs w:val="28"/>
        </w:rPr>
        <w:t>н</w:t>
      </w:r>
      <w:r w:rsidR="00C8293F" w:rsidRPr="008C5A8A">
        <w:rPr>
          <w:bCs/>
          <w:color w:val="000000"/>
          <w:sz w:val="28"/>
          <w:szCs w:val="28"/>
        </w:rPr>
        <w:t xml:space="preserve">а право заключения </w:t>
      </w:r>
      <w:proofErr w:type="gramStart"/>
      <w:r w:rsidR="00C8293F" w:rsidRPr="008C5A8A">
        <w:rPr>
          <w:bCs/>
          <w:color w:val="000000"/>
          <w:sz w:val="28"/>
          <w:szCs w:val="28"/>
        </w:rPr>
        <w:t>договора</w:t>
      </w:r>
      <w:proofErr w:type="gramEnd"/>
      <w:r w:rsidR="008C5A8A">
        <w:rPr>
          <w:bCs/>
          <w:color w:val="000000"/>
          <w:sz w:val="28"/>
          <w:szCs w:val="28"/>
        </w:rPr>
        <w:t xml:space="preserve"> на</w:t>
      </w:r>
      <w:r w:rsidR="00C8293F" w:rsidRPr="008C5A8A">
        <w:rPr>
          <w:bCs/>
          <w:color w:val="000000"/>
          <w:sz w:val="28"/>
          <w:szCs w:val="28"/>
        </w:rPr>
        <w:t xml:space="preserve"> </w:t>
      </w:r>
      <w:r w:rsidR="008C5A8A" w:rsidRPr="008C5A8A">
        <w:rPr>
          <w:bCs/>
          <w:color w:val="000000"/>
          <w:sz w:val="28"/>
          <w:szCs w:val="28"/>
        </w:rPr>
        <w:t>оказание услуг по разработке и производству презентационной и новогодней продукции для нужд ФГУП «РосРАО»</w:t>
      </w:r>
    </w:p>
    <w:p w:rsidR="00FF718F" w:rsidRPr="00EC206F" w:rsidRDefault="00FF718F" w:rsidP="00FF718F">
      <w:pPr>
        <w:jc w:val="center"/>
        <w:rPr>
          <w:caps/>
          <w:sz w:val="28"/>
          <w:szCs w:val="28"/>
        </w:rPr>
      </w:pPr>
      <w:r w:rsidRPr="00EC206F">
        <w:rPr>
          <w:caps/>
          <w:sz w:val="28"/>
          <w:szCs w:val="28"/>
        </w:rPr>
        <w:t>том 1 «общая и коммерческая части»</w:t>
      </w: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E466E6" w:rsidRPr="00EC206F" w:rsidRDefault="00E466E6">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pPr>
      <w:r w:rsidRPr="00EC206F">
        <w:t>20</w:t>
      </w:r>
      <w:r w:rsidR="007C6A26" w:rsidRPr="00EC206F">
        <w:t>11</w:t>
      </w:r>
      <w:r w:rsidRPr="00EC206F">
        <w:t xml:space="preserve"> г.</w:t>
      </w:r>
    </w:p>
    <w:p w:rsidR="00FF718F" w:rsidRPr="00AA6073" w:rsidRDefault="00FF718F" w:rsidP="00FF718F"/>
    <w:p w:rsidR="00FF718F" w:rsidRPr="00AA6073" w:rsidRDefault="00FF718F" w:rsidP="00FF718F">
      <w:pPr>
        <w:sectPr w:rsidR="00FF718F" w:rsidRPr="00AA6073" w:rsidSect="009035A1">
          <w:footerReference w:type="even" r:id="rId7"/>
          <w:footerReference w:type="default" r:id="rId8"/>
          <w:headerReference w:type="first" r:id="rId9"/>
          <w:pgSz w:w="11907" w:h="16840" w:code="9"/>
          <w:pgMar w:top="-1135" w:right="567" w:bottom="1134" w:left="1418" w:header="709" w:footer="335" w:gutter="0"/>
          <w:cols w:space="708"/>
          <w:titlePg/>
          <w:docGrid w:linePitch="360"/>
        </w:sectPr>
      </w:pP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09120153"/>
      <w:r w:rsidRPr="00AA6073">
        <w:rPr>
          <w:b w:val="0"/>
          <w:bCs/>
          <w:snapToGrid/>
          <w:sz w:val="24"/>
          <w:szCs w:val="24"/>
        </w:rPr>
        <w:t>СОДЕРЖАНИЕ</w:t>
      </w:r>
      <w:bookmarkEnd w:id="2"/>
      <w:bookmarkEnd w:id="3"/>
    </w:p>
    <w:p w:rsidR="00FF718F" w:rsidRPr="00AA6073" w:rsidRDefault="00FF718F" w:rsidP="00FF718F"/>
    <w:p w:rsidR="003B7524" w:rsidRDefault="004756AD">
      <w:pPr>
        <w:pStyle w:val="15"/>
        <w:rPr>
          <w:rFonts w:asciiTheme="minorHAnsi" w:eastAsiaTheme="minorEastAsia" w:hAnsiTheme="minorHAnsi" w:cstheme="minorBidi"/>
          <w:sz w:val="22"/>
          <w:szCs w:val="22"/>
        </w:rPr>
      </w:pPr>
      <w:r w:rsidRPr="004756AD">
        <w:rPr>
          <w:szCs w:val="24"/>
        </w:rPr>
        <w:fldChar w:fldCharType="begin"/>
      </w:r>
      <w:r w:rsidR="00FF718F" w:rsidRPr="003A531E">
        <w:rPr>
          <w:szCs w:val="24"/>
        </w:rPr>
        <w:instrText xml:space="preserve"> TOC \o "1-3" \h \z \u </w:instrText>
      </w:r>
      <w:r w:rsidRPr="004756AD">
        <w:rPr>
          <w:szCs w:val="24"/>
        </w:rPr>
        <w:fldChar w:fldCharType="separate"/>
      </w:r>
      <w:hyperlink w:anchor="_Toc309120153" w:history="1">
        <w:r w:rsidR="003B7524" w:rsidRPr="008C408B">
          <w:rPr>
            <w:rStyle w:val="afb"/>
            <w:bCs/>
          </w:rPr>
          <w:t>СОДЕРЖАНИЕ</w:t>
        </w:r>
        <w:r w:rsidR="003B7524">
          <w:rPr>
            <w:webHidden/>
          </w:rPr>
          <w:tab/>
        </w:r>
        <w:r>
          <w:rPr>
            <w:webHidden/>
          </w:rPr>
          <w:fldChar w:fldCharType="begin"/>
        </w:r>
        <w:r w:rsidR="003B7524">
          <w:rPr>
            <w:webHidden/>
          </w:rPr>
          <w:instrText xml:space="preserve"> PAGEREF _Toc309120153 \h </w:instrText>
        </w:r>
        <w:r>
          <w:rPr>
            <w:webHidden/>
          </w:rPr>
        </w:r>
        <w:r>
          <w:rPr>
            <w:webHidden/>
          </w:rPr>
          <w:fldChar w:fldCharType="separate"/>
        </w:r>
        <w:r w:rsidR="0050119C">
          <w:rPr>
            <w:webHidden/>
          </w:rPr>
          <w:t>2</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54" w:history="1">
        <w:r w:rsidR="003B7524" w:rsidRPr="008C408B">
          <w:rPr>
            <w:rStyle w:val="afb"/>
            <w:b/>
          </w:rPr>
          <w:t>1.</w:t>
        </w:r>
        <w:r w:rsidR="003B7524">
          <w:rPr>
            <w:rFonts w:asciiTheme="minorHAnsi" w:eastAsiaTheme="minorEastAsia" w:hAnsiTheme="minorHAnsi" w:cstheme="minorBidi"/>
            <w:sz w:val="22"/>
            <w:szCs w:val="22"/>
          </w:rPr>
          <w:tab/>
        </w:r>
        <w:r w:rsidR="003B7524" w:rsidRPr="008C408B">
          <w:rPr>
            <w:rStyle w:val="afb"/>
            <w:b/>
          </w:rPr>
          <w:t>ТЕРМИНЫ И ОПРЕДЕЛЕНИЯ</w:t>
        </w:r>
        <w:r w:rsidR="003B7524">
          <w:rPr>
            <w:webHidden/>
          </w:rPr>
          <w:tab/>
        </w:r>
        <w:r>
          <w:rPr>
            <w:webHidden/>
          </w:rPr>
          <w:fldChar w:fldCharType="begin"/>
        </w:r>
        <w:r w:rsidR="003B7524">
          <w:rPr>
            <w:webHidden/>
          </w:rPr>
          <w:instrText xml:space="preserve"> PAGEREF _Toc309120154 \h </w:instrText>
        </w:r>
        <w:r>
          <w:rPr>
            <w:webHidden/>
          </w:rPr>
        </w:r>
        <w:r>
          <w:rPr>
            <w:webHidden/>
          </w:rPr>
          <w:fldChar w:fldCharType="separate"/>
        </w:r>
        <w:r w:rsidR="0050119C">
          <w:rPr>
            <w:webHidden/>
          </w:rPr>
          <w:t>5</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55" w:history="1">
        <w:r w:rsidR="003B7524" w:rsidRPr="008C408B">
          <w:rPr>
            <w:rStyle w:val="afb"/>
            <w:b/>
          </w:rPr>
          <w:t>2.</w:t>
        </w:r>
        <w:r w:rsidR="003B7524">
          <w:rPr>
            <w:rFonts w:asciiTheme="minorHAnsi" w:eastAsiaTheme="minorEastAsia" w:hAnsiTheme="minorHAnsi" w:cstheme="minorBidi"/>
            <w:sz w:val="22"/>
            <w:szCs w:val="22"/>
          </w:rPr>
          <w:tab/>
        </w:r>
        <w:r w:rsidR="003B7524" w:rsidRPr="008C408B">
          <w:rPr>
            <w:rStyle w:val="afb"/>
            <w:b/>
          </w:rPr>
          <w:t>ОБЩИЕ ПОЛОЖЕНИЯ</w:t>
        </w:r>
        <w:r w:rsidR="003B7524">
          <w:rPr>
            <w:webHidden/>
          </w:rPr>
          <w:tab/>
        </w:r>
        <w:r>
          <w:rPr>
            <w:webHidden/>
          </w:rPr>
          <w:fldChar w:fldCharType="begin"/>
        </w:r>
        <w:r w:rsidR="003B7524">
          <w:rPr>
            <w:webHidden/>
          </w:rPr>
          <w:instrText xml:space="preserve"> PAGEREF _Toc309120155 \h </w:instrText>
        </w:r>
        <w:r>
          <w:rPr>
            <w:webHidden/>
          </w:rPr>
        </w:r>
        <w:r>
          <w:rPr>
            <w:webHidden/>
          </w:rPr>
          <w:fldChar w:fldCharType="separate"/>
        </w:r>
        <w:r w:rsidR="0050119C">
          <w:rPr>
            <w:webHidden/>
          </w:rPr>
          <w:t>7</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56" w:history="1">
        <w:r w:rsidR="003B7524" w:rsidRPr="008C408B">
          <w:rPr>
            <w:rStyle w:val="afb"/>
            <w:b/>
          </w:rPr>
          <w:t>3.</w:t>
        </w:r>
        <w:r w:rsidR="003B7524">
          <w:rPr>
            <w:rFonts w:asciiTheme="minorHAnsi" w:eastAsiaTheme="minorEastAsia" w:hAnsiTheme="minorHAnsi" w:cstheme="minorBidi"/>
            <w:sz w:val="22"/>
            <w:szCs w:val="22"/>
          </w:rPr>
          <w:tab/>
        </w:r>
        <w:r w:rsidR="003B7524" w:rsidRPr="008C408B">
          <w:rPr>
            <w:rStyle w:val="afb"/>
            <w:b/>
          </w:rPr>
          <w:t>ТРЕБОВАНИЯ К УЧАСТНИКАМ ПРОЦЕДУРЫ ЗАКУПКИ, ДОКУМЕНТАМ, ПРЕДОСТАВЛЯЕМЫМ В СОСТАВЕ ПРЕДЛОЖЕНИЯ</w:t>
        </w:r>
        <w:r w:rsidR="003B7524">
          <w:rPr>
            <w:webHidden/>
          </w:rPr>
          <w:tab/>
        </w:r>
        <w:r>
          <w:rPr>
            <w:webHidden/>
          </w:rPr>
          <w:fldChar w:fldCharType="begin"/>
        </w:r>
        <w:r w:rsidR="003B7524">
          <w:rPr>
            <w:webHidden/>
          </w:rPr>
          <w:instrText xml:space="preserve"> PAGEREF _Toc309120156 \h </w:instrText>
        </w:r>
        <w:r>
          <w:rPr>
            <w:webHidden/>
          </w:rPr>
        </w:r>
        <w:r>
          <w:rPr>
            <w:webHidden/>
          </w:rPr>
          <w:fldChar w:fldCharType="separate"/>
        </w:r>
        <w:r w:rsidR="0050119C">
          <w:rPr>
            <w:webHidden/>
          </w:rPr>
          <w:t>10</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57" w:history="1">
        <w:r w:rsidR="003B7524" w:rsidRPr="008C408B">
          <w:rPr>
            <w:rStyle w:val="afb"/>
            <w:b/>
          </w:rPr>
          <w:t>4.</w:t>
        </w:r>
        <w:r w:rsidR="003B7524">
          <w:rPr>
            <w:rFonts w:asciiTheme="minorHAnsi" w:eastAsiaTheme="minorEastAsia" w:hAnsiTheme="minorHAnsi" w:cstheme="minorBidi"/>
            <w:sz w:val="22"/>
            <w:szCs w:val="22"/>
          </w:rPr>
          <w:tab/>
        </w:r>
        <w:r w:rsidR="003B7524" w:rsidRPr="008C408B">
          <w:rPr>
            <w:rStyle w:val="afb"/>
            <w:b/>
          </w:rPr>
          <w:t>ПОРЯДОК ПРОВЕДЕНИЯ ОТКРЫТОГО ЗАПРОСА ПРЕДЛОЖЕНИЙ</w:t>
        </w:r>
        <w:r w:rsidR="003B7524">
          <w:rPr>
            <w:webHidden/>
          </w:rPr>
          <w:tab/>
        </w:r>
        <w:r>
          <w:rPr>
            <w:webHidden/>
          </w:rPr>
          <w:fldChar w:fldCharType="begin"/>
        </w:r>
        <w:r w:rsidR="003B7524">
          <w:rPr>
            <w:webHidden/>
          </w:rPr>
          <w:instrText xml:space="preserve"> PAGEREF _Toc309120157 \h </w:instrText>
        </w:r>
        <w:r>
          <w:rPr>
            <w:webHidden/>
          </w:rPr>
        </w:r>
        <w:r>
          <w:rPr>
            <w:webHidden/>
          </w:rPr>
          <w:fldChar w:fldCharType="separate"/>
        </w:r>
        <w:r w:rsidR="0050119C">
          <w:rPr>
            <w:webHidden/>
          </w:rPr>
          <w:t>13</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58" w:history="1">
        <w:r w:rsidR="003B7524" w:rsidRPr="008C408B">
          <w:rPr>
            <w:rStyle w:val="afb"/>
          </w:rPr>
          <w:t>4.1.</w:t>
        </w:r>
        <w:r w:rsidR="003B7524">
          <w:rPr>
            <w:rFonts w:asciiTheme="minorHAnsi" w:eastAsiaTheme="minorEastAsia" w:hAnsiTheme="minorHAnsi" w:cstheme="minorBidi"/>
            <w:b w:val="0"/>
            <w:bCs w:val="0"/>
            <w:sz w:val="22"/>
            <w:szCs w:val="22"/>
          </w:rPr>
          <w:tab/>
        </w:r>
        <w:r w:rsidR="003B7524" w:rsidRPr="008C408B">
          <w:rPr>
            <w:rStyle w:val="afb"/>
          </w:rPr>
          <w:t>Получение документации по проведению открытого запроса предложений</w:t>
        </w:r>
        <w:r w:rsidR="003B7524">
          <w:rPr>
            <w:webHidden/>
          </w:rPr>
          <w:tab/>
        </w:r>
        <w:r>
          <w:rPr>
            <w:webHidden/>
          </w:rPr>
          <w:fldChar w:fldCharType="begin"/>
        </w:r>
        <w:r w:rsidR="003B7524">
          <w:rPr>
            <w:webHidden/>
          </w:rPr>
          <w:instrText xml:space="preserve"> PAGEREF _Toc309120158 \h </w:instrText>
        </w:r>
        <w:r>
          <w:rPr>
            <w:webHidden/>
          </w:rPr>
        </w:r>
        <w:r>
          <w:rPr>
            <w:webHidden/>
          </w:rPr>
          <w:fldChar w:fldCharType="separate"/>
        </w:r>
        <w:r w:rsidR="0050119C">
          <w:rPr>
            <w:webHidden/>
          </w:rPr>
          <w:t>13</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59" w:history="1">
        <w:r w:rsidR="003B7524" w:rsidRPr="008C408B">
          <w:rPr>
            <w:rStyle w:val="afb"/>
          </w:rPr>
          <w:t>4.3.</w:t>
        </w:r>
        <w:r w:rsidR="003B7524">
          <w:rPr>
            <w:rFonts w:asciiTheme="minorHAnsi" w:eastAsiaTheme="minorEastAsia" w:hAnsiTheme="minorHAnsi" w:cstheme="minorBidi"/>
            <w:b w:val="0"/>
            <w:bCs w:val="0"/>
            <w:sz w:val="22"/>
            <w:szCs w:val="22"/>
          </w:rPr>
          <w:tab/>
        </w:r>
        <w:r w:rsidR="003B7524" w:rsidRPr="008C408B">
          <w:rPr>
            <w:rStyle w:val="afb"/>
          </w:rPr>
          <w:t>Разъяснение положений документации по проведению открытого запроса предложений</w:t>
        </w:r>
        <w:r w:rsidR="003B7524">
          <w:rPr>
            <w:webHidden/>
          </w:rPr>
          <w:tab/>
        </w:r>
        <w:r>
          <w:rPr>
            <w:webHidden/>
          </w:rPr>
          <w:fldChar w:fldCharType="begin"/>
        </w:r>
        <w:r w:rsidR="003B7524">
          <w:rPr>
            <w:webHidden/>
          </w:rPr>
          <w:instrText xml:space="preserve"> PAGEREF _Toc309120159 \h </w:instrText>
        </w:r>
        <w:r>
          <w:rPr>
            <w:webHidden/>
          </w:rPr>
        </w:r>
        <w:r>
          <w:rPr>
            <w:webHidden/>
          </w:rPr>
          <w:fldChar w:fldCharType="separate"/>
        </w:r>
        <w:r w:rsidR="0050119C">
          <w:rPr>
            <w:webHidden/>
          </w:rPr>
          <w:t>13</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0" w:history="1">
        <w:r w:rsidR="003B7524" w:rsidRPr="008C408B">
          <w:rPr>
            <w:rStyle w:val="afb"/>
          </w:rPr>
          <w:t>4.4.</w:t>
        </w:r>
        <w:r w:rsidR="003B7524">
          <w:rPr>
            <w:rFonts w:asciiTheme="minorHAnsi" w:eastAsiaTheme="minorEastAsia" w:hAnsiTheme="minorHAnsi" w:cstheme="minorBidi"/>
            <w:b w:val="0"/>
            <w:bCs w:val="0"/>
            <w:sz w:val="22"/>
            <w:szCs w:val="22"/>
          </w:rPr>
          <w:tab/>
        </w:r>
        <w:r w:rsidR="003B7524" w:rsidRPr="008C408B">
          <w:rPr>
            <w:rStyle w:val="afb"/>
          </w:rPr>
          <w:t>Внесение изменений в документацию по проведению открытого запроса предложений</w:t>
        </w:r>
        <w:r w:rsidR="003B7524">
          <w:rPr>
            <w:webHidden/>
          </w:rPr>
          <w:tab/>
        </w:r>
        <w:r>
          <w:rPr>
            <w:webHidden/>
          </w:rPr>
          <w:fldChar w:fldCharType="begin"/>
        </w:r>
        <w:r w:rsidR="003B7524">
          <w:rPr>
            <w:webHidden/>
          </w:rPr>
          <w:instrText xml:space="preserve"> PAGEREF _Toc309120160 \h </w:instrText>
        </w:r>
        <w:r>
          <w:rPr>
            <w:webHidden/>
          </w:rPr>
        </w:r>
        <w:r>
          <w:rPr>
            <w:webHidden/>
          </w:rPr>
          <w:fldChar w:fldCharType="separate"/>
        </w:r>
        <w:r w:rsidR="0050119C">
          <w:rPr>
            <w:webHidden/>
          </w:rPr>
          <w:t>13</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1" w:history="1">
        <w:r w:rsidR="003B7524" w:rsidRPr="008C408B">
          <w:rPr>
            <w:rStyle w:val="afb"/>
          </w:rPr>
          <w:t>4.5.</w:t>
        </w:r>
        <w:r w:rsidR="003B7524">
          <w:rPr>
            <w:rFonts w:asciiTheme="minorHAnsi" w:eastAsiaTheme="minorEastAsia" w:hAnsiTheme="minorHAnsi" w:cstheme="minorBidi"/>
            <w:b w:val="0"/>
            <w:bCs w:val="0"/>
            <w:sz w:val="22"/>
            <w:szCs w:val="22"/>
          </w:rPr>
          <w:tab/>
        </w:r>
        <w:r w:rsidR="003B7524" w:rsidRPr="008C408B">
          <w:rPr>
            <w:rStyle w:val="afb"/>
          </w:rPr>
          <w:t>Общие требования к Предложению</w:t>
        </w:r>
        <w:r w:rsidR="003B7524">
          <w:rPr>
            <w:webHidden/>
          </w:rPr>
          <w:tab/>
        </w:r>
        <w:r>
          <w:rPr>
            <w:webHidden/>
          </w:rPr>
          <w:fldChar w:fldCharType="begin"/>
        </w:r>
        <w:r w:rsidR="003B7524">
          <w:rPr>
            <w:webHidden/>
          </w:rPr>
          <w:instrText xml:space="preserve"> PAGEREF _Toc309120161 \h </w:instrText>
        </w:r>
        <w:r>
          <w:rPr>
            <w:webHidden/>
          </w:rPr>
        </w:r>
        <w:r>
          <w:rPr>
            <w:webHidden/>
          </w:rPr>
          <w:fldChar w:fldCharType="separate"/>
        </w:r>
        <w:r w:rsidR="0050119C">
          <w:rPr>
            <w:webHidden/>
          </w:rPr>
          <w:t>14</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2" w:history="1">
        <w:r w:rsidR="003B7524" w:rsidRPr="008C408B">
          <w:rPr>
            <w:rStyle w:val="afb"/>
          </w:rPr>
          <w:t>4.2.</w:t>
        </w:r>
        <w:r w:rsidR="003B7524">
          <w:rPr>
            <w:rFonts w:asciiTheme="minorHAnsi" w:eastAsiaTheme="minorEastAsia" w:hAnsiTheme="minorHAnsi" w:cstheme="minorBidi"/>
            <w:b w:val="0"/>
            <w:bCs w:val="0"/>
            <w:sz w:val="22"/>
            <w:szCs w:val="22"/>
          </w:rPr>
          <w:tab/>
        </w:r>
        <w:r w:rsidR="003B7524" w:rsidRPr="008C408B">
          <w:rPr>
            <w:rStyle w:val="afb"/>
          </w:rPr>
          <w:t>Срок действия Предложения</w:t>
        </w:r>
        <w:r w:rsidR="003B7524">
          <w:rPr>
            <w:webHidden/>
          </w:rPr>
          <w:tab/>
        </w:r>
        <w:r>
          <w:rPr>
            <w:webHidden/>
          </w:rPr>
          <w:fldChar w:fldCharType="begin"/>
        </w:r>
        <w:r w:rsidR="003B7524">
          <w:rPr>
            <w:webHidden/>
          </w:rPr>
          <w:instrText xml:space="preserve"> PAGEREF _Toc309120162 \h </w:instrText>
        </w:r>
        <w:r>
          <w:rPr>
            <w:webHidden/>
          </w:rPr>
        </w:r>
        <w:r>
          <w:rPr>
            <w:webHidden/>
          </w:rPr>
          <w:fldChar w:fldCharType="separate"/>
        </w:r>
        <w:r w:rsidR="0050119C">
          <w:rPr>
            <w:webHidden/>
          </w:rPr>
          <w:t>14</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3" w:history="1">
        <w:r w:rsidR="003B7524" w:rsidRPr="008C408B">
          <w:rPr>
            <w:rStyle w:val="afb"/>
          </w:rPr>
          <w:t>4.3.</w:t>
        </w:r>
        <w:r w:rsidR="003B7524">
          <w:rPr>
            <w:rFonts w:asciiTheme="minorHAnsi" w:eastAsiaTheme="minorEastAsia" w:hAnsiTheme="minorHAnsi" w:cstheme="minorBidi"/>
            <w:b w:val="0"/>
            <w:bCs w:val="0"/>
            <w:sz w:val="22"/>
            <w:szCs w:val="22"/>
          </w:rPr>
          <w:tab/>
        </w:r>
        <w:r w:rsidR="003B7524" w:rsidRPr="008C408B">
          <w:rPr>
            <w:rStyle w:val="afb"/>
          </w:rPr>
          <w:t>Официальный язык открытого запроса предложений</w:t>
        </w:r>
        <w:r w:rsidR="003B7524">
          <w:rPr>
            <w:webHidden/>
          </w:rPr>
          <w:tab/>
        </w:r>
        <w:r>
          <w:rPr>
            <w:webHidden/>
          </w:rPr>
          <w:fldChar w:fldCharType="begin"/>
        </w:r>
        <w:r w:rsidR="003B7524">
          <w:rPr>
            <w:webHidden/>
          </w:rPr>
          <w:instrText xml:space="preserve"> PAGEREF _Toc309120163 \h </w:instrText>
        </w:r>
        <w:r>
          <w:rPr>
            <w:webHidden/>
          </w:rPr>
        </w:r>
        <w:r>
          <w:rPr>
            <w:webHidden/>
          </w:rPr>
          <w:fldChar w:fldCharType="separate"/>
        </w:r>
        <w:r w:rsidR="0050119C">
          <w:rPr>
            <w:webHidden/>
          </w:rPr>
          <w:t>14</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4" w:history="1">
        <w:r w:rsidR="003B7524" w:rsidRPr="008C408B">
          <w:rPr>
            <w:rStyle w:val="afb"/>
          </w:rPr>
          <w:t>4.4.</w:t>
        </w:r>
        <w:r w:rsidR="003B7524">
          <w:rPr>
            <w:rFonts w:asciiTheme="minorHAnsi" w:eastAsiaTheme="minorEastAsia" w:hAnsiTheme="minorHAnsi" w:cstheme="minorBidi"/>
            <w:b w:val="0"/>
            <w:bCs w:val="0"/>
            <w:sz w:val="22"/>
            <w:szCs w:val="22"/>
          </w:rPr>
          <w:tab/>
        </w:r>
        <w:r w:rsidR="003B7524" w:rsidRPr="008C408B">
          <w:rPr>
            <w:rStyle w:val="afb"/>
          </w:rPr>
          <w:t>Валюта Предложения</w:t>
        </w:r>
        <w:r w:rsidR="003B7524">
          <w:rPr>
            <w:webHidden/>
          </w:rPr>
          <w:tab/>
        </w:r>
        <w:r>
          <w:rPr>
            <w:webHidden/>
          </w:rPr>
          <w:fldChar w:fldCharType="begin"/>
        </w:r>
        <w:r w:rsidR="003B7524">
          <w:rPr>
            <w:webHidden/>
          </w:rPr>
          <w:instrText xml:space="preserve"> PAGEREF _Toc309120164 \h </w:instrText>
        </w:r>
        <w:r>
          <w:rPr>
            <w:webHidden/>
          </w:rPr>
        </w:r>
        <w:r>
          <w:rPr>
            <w:webHidden/>
          </w:rPr>
          <w:fldChar w:fldCharType="separate"/>
        </w:r>
        <w:r w:rsidR="0050119C">
          <w:rPr>
            <w:webHidden/>
          </w:rPr>
          <w:t>15</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5" w:history="1">
        <w:r w:rsidR="003B7524" w:rsidRPr="008C408B">
          <w:rPr>
            <w:rStyle w:val="afb"/>
          </w:rPr>
          <w:t>4.5.</w:t>
        </w:r>
        <w:r w:rsidR="003B7524">
          <w:rPr>
            <w:rFonts w:asciiTheme="minorHAnsi" w:eastAsiaTheme="minorEastAsia" w:hAnsiTheme="minorHAnsi" w:cstheme="minorBidi"/>
            <w:b w:val="0"/>
            <w:bCs w:val="0"/>
            <w:sz w:val="22"/>
            <w:szCs w:val="22"/>
          </w:rPr>
          <w:tab/>
        </w:r>
        <w:r w:rsidR="003B7524" w:rsidRPr="008C408B">
          <w:rPr>
            <w:rStyle w:val="afb"/>
          </w:rPr>
          <w:t>Начальная (максимальная) цена договора (цена лота)</w:t>
        </w:r>
        <w:r w:rsidR="003B7524">
          <w:rPr>
            <w:webHidden/>
          </w:rPr>
          <w:tab/>
        </w:r>
        <w:r>
          <w:rPr>
            <w:webHidden/>
          </w:rPr>
          <w:fldChar w:fldCharType="begin"/>
        </w:r>
        <w:r w:rsidR="003B7524">
          <w:rPr>
            <w:webHidden/>
          </w:rPr>
          <w:instrText xml:space="preserve"> PAGEREF _Toc309120165 \h </w:instrText>
        </w:r>
        <w:r>
          <w:rPr>
            <w:webHidden/>
          </w:rPr>
        </w:r>
        <w:r>
          <w:rPr>
            <w:webHidden/>
          </w:rPr>
          <w:fldChar w:fldCharType="separate"/>
        </w:r>
        <w:r w:rsidR="0050119C">
          <w:rPr>
            <w:webHidden/>
          </w:rPr>
          <w:t>15</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6" w:history="1">
        <w:r w:rsidR="003B7524" w:rsidRPr="008C408B">
          <w:rPr>
            <w:rStyle w:val="afb"/>
          </w:rPr>
          <w:t>4.6.</w:t>
        </w:r>
        <w:r w:rsidR="003B7524">
          <w:rPr>
            <w:rFonts w:asciiTheme="minorHAnsi" w:eastAsiaTheme="minorEastAsia" w:hAnsiTheme="minorHAnsi" w:cstheme="minorBidi"/>
            <w:b w:val="0"/>
            <w:bCs w:val="0"/>
            <w:sz w:val="22"/>
            <w:szCs w:val="22"/>
          </w:rPr>
          <w:tab/>
        </w:r>
        <w:r w:rsidR="003B7524" w:rsidRPr="008C408B">
          <w:rPr>
            <w:rStyle w:val="afb"/>
          </w:rPr>
          <w:t>Обеспечение заявки о подаче Предложения</w:t>
        </w:r>
        <w:r w:rsidR="003B7524">
          <w:rPr>
            <w:webHidden/>
          </w:rPr>
          <w:tab/>
        </w:r>
        <w:r>
          <w:rPr>
            <w:webHidden/>
          </w:rPr>
          <w:fldChar w:fldCharType="begin"/>
        </w:r>
        <w:r w:rsidR="003B7524">
          <w:rPr>
            <w:webHidden/>
          </w:rPr>
          <w:instrText xml:space="preserve"> PAGEREF _Toc309120166 \h </w:instrText>
        </w:r>
        <w:r>
          <w:rPr>
            <w:webHidden/>
          </w:rPr>
        </w:r>
        <w:r>
          <w:rPr>
            <w:webHidden/>
          </w:rPr>
          <w:fldChar w:fldCharType="separate"/>
        </w:r>
        <w:r w:rsidR="0050119C">
          <w:rPr>
            <w:webHidden/>
          </w:rPr>
          <w:t>15</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7" w:history="1">
        <w:r w:rsidR="003B7524" w:rsidRPr="008C408B">
          <w:rPr>
            <w:rStyle w:val="afb"/>
          </w:rPr>
          <w:t>4.7.</w:t>
        </w:r>
        <w:r w:rsidR="003B7524">
          <w:rPr>
            <w:rFonts w:asciiTheme="minorHAnsi" w:eastAsiaTheme="minorEastAsia" w:hAnsiTheme="minorHAnsi" w:cstheme="minorBidi"/>
            <w:b w:val="0"/>
            <w:bCs w:val="0"/>
            <w:sz w:val="22"/>
            <w:szCs w:val="22"/>
          </w:rPr>
          <w:tab/>
        </w:r>
        <w:r w:rsidR="003B7524" w:rsidRPr="008C408B">
          <w:rPr>
            <w:rStyle w:val="afb"/>
          </w:rPr>
          <w:t>Изменение Предложений или их отзыв</w:t>
        </w:r>
        <w:r w:rsidR="003B7524">
          <w:rPr>
            <w:webHidden/>
          </w:rPr>
          <w:tab/>
        </w:r>
        <w:r>
          <w:rPr>
            <w:webHidden/>
          </w:rPr>
          <w:fldChar w:fldCharType="begin"/>
        </w:r>
        <w:r w:rsidR="003B7524">
          <w:rPr>
            <w:webHidden/>
          </w:rPr>
          <w:instrText xml:space="preserve"> PAGEREF _Toc309120167 \h </w:instrText>
        </w:r>
        <w:r>
          <w:rPr>
            <w:webHidden/>
          </w:rPr>
        </w:r>
        <w:r>
          <w:rPr>
            <w:webHidden/>
          </w:rPr>
          <w:fldChar w:fldCharType="separate"/>
        </w:r>
        <w:r w:rsidR="0050119C">
          <w:rPr>
            <w:webHidden/>
          </w:rPr>
          <w:t>16</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8" w:history="1">
        <w:r w:rsidR="003B7524" w:rsidRPr="008C408B">
          <w:rPr>
            <w:rStyle w:val="afb"/>
          </w:rPr>
          <w:t>4.8.</w:t>
        </w:r>
        <w:r w:rsidR="003B7524">
          <w:rPr>
            <w:rFonts w:asciiTheme="minorHAnsi" w:eastAsiaTheme="minorEastAsia" w:hAnsiTheme="minorHAnsi" w:cstheme="minorBidi"/>
            <w:b w:val="0"/>
            <w:bCs w:val="0"/>
            <w:sz w:val="22"/>
            <w:szCs w:val="22"/>
          </w:rPr>
          <w:tab/>
        </w:r>
        <w:r w:rsidR="003B7524" w:rsidRPr="008C408B">
          <w:rPr>
            <w:rStyle w:val="afb"/>
          </w:rPr>
          <w:t>Вскрытие конвертов с Предложениями</w:t>
        </w:r>
        <w:r w:rsidR="003B7524">
          <w:rPr>
            <w:webHidden/>
          </w:rPr>
          <w:tab/>
        </w:r>
        <w:r>
          <w:rPr>
            <w:webHidden/>
          </w:rPr>
          <w:fldChar w:fldCharType="begin"/>
        </w:r>
        <w:r w:rsidR="003B7524">
          <w:rPr>
            <w:webHidden/>
          </w:rPr>
          <w:instrText xml:space="preserve"> PAGEREF _Toc309120168 \h </w:instrText>
        </w:r>
        <w:r>
          <w:rPr>
            <w:webHidden/>
          </w:rPr>
        </w:r>
        <w:r>
          <w:rPr>
            <w:webHidden/>
          </w:rPr>
          <w:fldChar w:fldCharType="separate"/>
        </w:r>
        <w:r w:rsidR="0050119C">
          <w:rPr>
            <w:webHidden/>
          </w:rPr>
          <w:t>17</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69" w:history="1">
        <w:r w:rsidR="003B7524" w:rsidRPr="008C408B">
          <w:rPr>
            <w:rStyle w:val="afb"/>
          </w:rPr>
          <w:t>4.9.</w:t>
        </w:r>
        <w:r w:rsidR="003B7524">
          <w:rPr>
            <w:rFonts w:asciiTheme="minorHAnsi" w:eastAsiaTheme="minorEastAsia" w:hAnsiTheme="minorHAnsi" w:cstheme="minorBidi"/>
            <w:b w:val="0"/>
            <w:bCs w:val="0"/>
            <w:sz w:val="22"/>
            <w:szCs w:val="22"/>
          </w:rPr>
          <w:tab/>
        </w:r>
        <w:r w:rsidR="003B7524" w:rsidRPr="008C408B">
          <w:rPr>
            <w:rStyle w:val="afb"/>
          </w:rPr>
          <w:t>Рассмотрение и оценка Предложений, проведение переторжки, выбор победителя запроса предложений</w:t>
        </w:r>
        <w:r w:rsidR="003B7524">
          <w:rPr>
            <w:webHidden/>
          </w:rPr>
          <w:tab/>
        </w:r>
        <w:r>
          <w:rPr>
            <w:webHidden/>
          </w:rPr>
          <w:fldChar w:fldCharType="begin"/>
        </w:r>
        <w:r w:rsidR="003B7524">
          <w:rPr>
            <w:webHidden/>
          </w:rPr>
          <w:instrText xml:space="preserve"> PAGEREF _Toc309120169 \h </w:instrText>
        </w:r>
        <w:r>
          <w:rPr>
            <w:webHidden/>
          </w:rPr>
        </w:r>
        <w:r>
          <w:rPr>
            <w:webHidden/>
          </w:rPr>
          <w:fldChar w:fldCharType="separate"/>
        </w:r>
        <w:r w:rsidR="0050119C">
          <w:rPr>
            <w:webHidden/>
          </w:rPr>
          <w:t>17</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0" w:history="1">
        <w:r w:rsidR="003B7524" w:rsidRPr="008C408B">
          <w:rPr>
            <w:rStyle w:val="afb"/>
          </w:rPr>
          <w:t>4.10.</w:t>
        </w:r>
        <w:r w:rsidR="003B7524">
          <w:rPr>
            <w:rFonts w:asciiTheme="minorHAnsi" w:eastAsiaTheme="minorEastAsia" w:hAnsiTheme="minorHAnsi" w:cstheme="minorBidi"/>
            <w:b w:val="0"/>
            <w:bCs w:val="0"/>
            <w:sz w:val="22"/>
            <w:szCs w:val="22"/>
          </w:rPr>
          <w:tab/>
        </w:r>
        <w:r w:rsidR="003B7524" w:rsidRPr="008C408B">
          <w:rPr>
            <w:rStyle w:val="afb"/>
          </w:rPr>
          <w:t>Заключение договора с победителем открытого запроса предложений</w:t>
        </w:r>
        <w:r w:rsidR="003B7524">
          <w:rPr>
            <w:webHidden/>
          </w:rPr>
          <w:tab/>
        </w:r>
        <w:r>
          <w:rPr>
            <w:webHidden/>
          </w:rPr>
          <w:fldChar w:fldCharType="begin"/>
        </w:r>
        <w:r w:rsidR="003B7524">
          <w:rPr>
            <w:webHidden/>
          </w:rPr>
          <w:instrText xml:space="preserve"> PAGEREF _Toc309120170 \h </w:instrText>
        </w:r>
        <w:r>
          <w:rPr>
            <w:webHidden/>
          </w:rPr>
        </w:r>
        <w:r>
          <w:rPr>
            <w:webHidden/>
          </w:rPr>
          <w:fldChar w:fldCharType="separate"/>
        </w:r>
        <w:r w:rsidR="0050119C">
          <w:rPr>
            <w:webHidden/>
          </w:rPr>
          <w:t>22</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1" w:history="1">
        <w:r w:rsidR="003B7524" w:rsidRPr="008C408B">
          <w:rPr>
            <w:rStyle w:val="afb"/>
          </w:rPr>
          <w:t>4.11.</w:t>
        </w:r>
        <w:r w:rsidR="003B7524">
          <w:rPr>
            <w:rFonts w:asciiTheme="minorHAnsi" w:eastAsiaTheme="minorEastAsia" w:hAnsiTheme="minorHAnsi" w:cstheme="minorBidi"/>
            <w:b w:val="0"/>
            <w:bCs w:val="0"/>
            <w:sz w:val="22"/>
            <w:szCs w:val="22"/>
          </w:rPr>
          <w:tab/>
        </w:r>
        <w:r w:rsidR="003B7524" w:rsidRPr="008C408B">
          <w:rPr>
            <w:rStyle w:val="afb"/>
          </w:rPr>
          <w:t>Обеспечение исполнения договора</w:t>
        </w:r>
        <w:r w:rsidR="003B7524">
          <w:rPr>
            <w:webHidden/>
          </w:rPr>
          <w:tab/>
        </w:r>
        <w:r>
          <w:rPr>
            <w:webHidden/>
          </w:rPr>
          <w:fldChar w:fldCharType="begin"/>
        </w:r>
        <w:r w:rsidR="003B7524">
          <w:rPr>
            <w:webHidden/>
          </w:rPr>
          <w:instrText xml:space="preserve"> PAGEREF _Toc309120171 \h </w:instrText>
        </w:r>
        <w:r>
          <w:rPr>
            <w:webHidden/>
          </w:rPr>
        </w:r>
        <w:r>
          <w:rPr>
            <w:webHidden/>
          </w:rPr>
          <w:fldChar w:fldCharType="separate"/>
        </w:r>
        <w:r w:rsidR="0050119C">
          <w:rPr>
            <w:webHidden/>
          </w:rPr>
          <w:t>24</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2" w:history="1">
        <w:r w:rsidR="003B7524" w:rsidRPr="008C408B">
          <w:rPr>
            <w:rStyle w:val="afb"/>
          </w:rPr>
          <w:t>4.12.</w:t>
        </w:r>
        <w:r w:rsidR="003B7524">
          <w:rPr>
            <w:rFonts w:asciiTheme="minorHAnsi" w:eastAsiaTheme="minorEastAsia" w:hAnsiTheme="minorHAnsi" w:cstheme="minorBidi"/>
            <w:b w:val="0"/>
            <w:bCs w:val="0"/>
            <w:sz w:val="22"/>
            <w:szCs w:val="22"/>
          </w:rPr>
          <w:tab/>
        </w:r>
        <w:r w:rsidR="003B7524" w:rsidRPr="008C408B">
          <w:rPr>
            <w:rStyle w:val="afb"/>
          </w:rPr>
          <w:t>Уведомление о результатах открытого запроса предложений</w:t>
        </w:r>
        <w:r w:rsidR="003B7524">
          <w:rPr>
            <w:webHidden/>
          </w:rPr>
          <w:tab/>
        </w:r>
        <w:r>
          <w:rPr>
            <w:webHidden/>
          </w:rPr>
          <w:fldChar w:fldCharType="begin"/>
        </w:r>
        <w:r w:rsidR="003B7524">
          <w:rPr>
            <w:webHidden/>
          </w:rPr>
          <w:instrText xml:space="preserve"> PAGEREF _Toc309120172 \h </w:instrText>
        </w:r>
        <w:r>
          <w:rPr>
            <w:webHidden/>
          </w:rPr>
        </w:r>
        <w:r>
          <w:rPr>
            <w:webHidden/>
          </w:rPr>
          <w:fldChar w:fldCharType="separate"/>
        </w:r>
        <w:r w:rsidR="0050119C">
          <w:rPr>
            <w:webHidden/>
          </w:rPr>
          <w:t>25</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73" w:history="1">
        <w:r w:rsidR="003B7524" w:rsidRPr="008C408B">
          <w:rPr>
            <w:rStyle w:val="afb"/>
            <w:b/>
          </w:rPr>
          <w:t>5.</w:t>
        </w:r>
        <w:r w:rsidR="003B7524">
          <w:rPr>
            <w:rFonts w:asciiTheme="minorHAnsi" w:eastAsiaTheme="minorEastAsia" w:hAnsiTheme="minorHAnsi" w:cstheme="minorBidi"/>
            <w:sz w:val="22"/>
            <w:szCs w:val="22"/>
          </w:rPr>
          <w:tab/>
        </w:r>
        <w:r w:rsidR="003B7524" w:rsidRPr="008C408B">
          <w:rPr>
            <w:rStyle w:val="afb"/>
            <w:b/>
          </w:rPr>
          <w:t>ИНФОРМАЦИОННАЯ КАРТА ОТКРЫТОГО ЗАПРОСА ПРЕДЛОЖЕНИЙ</w:t>
        </w:r>
        <w:r w:rsidR="003B7524">
          <w:rPr>
            <w:webHidden/>
          </w:rPr>
          <w:tab/>
        </w:r>
        <w:r>
          <w:rPr>
            <w:webHidden/>
          </w:rPr>
          <w:fldChar w:fldCharType="begin"/>
        </w:r>
        <w:r w:rsidR="003B7524">
          <w:rPr>
            <w:webHidden/>
          </w:rPr>
          <w:instrText xml:space="preserve"> PAGEREF _Toc309120173 \h </w:instrText>
        </w:r>
        <w:r>
          <w:rPr>
            <w:webHidden/>
          </w:rPr>
        </w:r>
        <w:r>
          <w:rPr>
            <w:webHidden/>
          </w:rPr>
          <w:fldChar w:fldCharType="separate"/>
        </w:r>
        <w:r w:rsidR="0050119C">
          <w:rPr>
            <w:webHidden/>
          </w:rPr>
          <w:t>26</w:t>
        </w:r>
        <w:r>
          <w:rPr>
            <w:webHidden/>
          </w:rPr>
          <w:fldChar w:fldCharType="end"/>
        </w:r>
      </w:hyperlink>
    </w:p>
    <w:p w:rsidR="003B7524" w:rsidRDefault="004756AD">
      <w:pPr>
        <w:pStyle w:val="15"/>
        <w:rPr>
          <w:rFonts w:asciiTheme="minorHAnsi" w:eastAsiaTheme="minorEastAsia" w:hAnsiTheme="minorHAnsi" w:cstheme="minorBidi"/>
          <w:sz w:val="22"/>
          <w:szCs w:val="22"/>
        </w:rPr>
      </w:pPr>
      <w:hyperlink w:anchor="_Toc309120174" w:history="1">
        <w:r w:rsidR="003B7524" w:rsidRPr="008C408B">
          <w:rPr>
            <w:rStyle w:val="afb"/>
            <w:b/>
          </w:rPr>
          <w:t>1.</w:t>
        </w:r>
        <w:r w:rsidR="003B7524">
          <w:rPr>
            <w:rFonts w:asciiTheme="minorHAnsi" w:eastAsiaTheme="minorEastAsia" w:hAnsiTheme="minorHAnsi" w:cstheme="minorBidi"/>
            <w:sz w:val="22"/>
            <w:szCs w:val="22"/>
          </w:rPr>
          <w:tab/>
        </w:r>
        <w:r w:rsidR="003B7524" w:rsidRPr="008C408B">
          <w:rPr>
            <w:rStyle w:val="afb"/>
            <w:b/>
          </w:rPr>
          <w:t>ОБРАЗЦЫ ФОРМ ОСНОВНЫХ ДОКУМЕНТОВ, ВКЛЮЧАЕМЫХ В ПРЕДЛОЖЕНИЕ</w:t>
        </w:r>
        <w:r w:rsidR="003B7524">
          <w:rPr>
            <w:webHidden/>
          </w:rPr>
          <w:tab/>
        </w:r>
        <w:r>
          <w:rPr>
            <w:webHidden/>
          </w:rPr>
          <w:fldChar w:fldCharType="begin"/>
        </w:r>
        <w:r w:rsidR="003B7524">
          <w:rPr>
            <w:webHidden/>
          </w:rPr>
          <w:instrText xml:space="preserve"> PAGEREF _Toc309120174 \h </w:instrText>
        </w:r>
        <w:r>
          <w:rPr>
            <w:webHidden/>
          </w:rPr>
        </w:r>
        <w:r>
          <w:rPr>
            <w:webHidden/>
          </w:rPr>
          <w:fldChar w:fldCharType="separate"/>
        </w:r>
        <w:r w:rsidR="0050119C">
          <w:rPr>
            <w:webHidden/>
          </w:rPr>
          <w:t>32</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5" w:history="1">
        <w:r w:rsidR="003B7524" w:rsidRPr="008C408B">
          <w:rPr>
            <w:rStyle w:val="afb"/>
          </w:rPr>
          <w:t>ЗАЯВКА О ПОДАЧЕ ПРЕДЛОЖЕНИЯ (ФОРМА 1)</w:t>
        </w:r>
        <w:r w:rsidR="003B7524">
          <w:rPr>
            <w:webHidden/>
          </w:rPr>
          <w:tab/>
        </w:r>
        <w:r>
          <w:rPr>
            <w:webHidden/>
          </w:rPr>
          <w:fldChar w:fldCharType="begin"/>
        </w:r>
        <w:r w:rsidR="003B7524">
          <w:rPr>
            <w:webHidden/>
          </w:rPr>
          <w:instrText xml:space="preserve"> PAGEREF _Toc309120175 \h </w:instrText>
        </w:r>
        <w:r>
          <w:rPr>
            <w:webHidden/>
          </w:rPr>
        </w:r>
        <w:r>
          <w:rPr>
            <w:webHidden/>
          </w:rPr>
          <w:fldChar w:fldCharType="separate"/>
        </w:r>
        <w:r w:rsidR="0050119C">
          <w:rPr>
            <w:webHidden/>
          </w:rPr>
          <w:t>32</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6" w:history="1">
        <w:r w:rsidR="003B7524" w:rsidRPr="008C408B">
          <w:rPr>
            <w:rStyle w:val="afb"/>
          </w:rPr>
          <w:t>АНКЕТА УЧАСТНИКА ПРОЦЕДУРЫ ЗАКУПКИ (Форма 2)</w:t>
        </w:r>
        <w:r w:rsidR="003B7524">
          <w:rPr>
            <w:webHidden/>
          </w:rPr>
          <w:tab/>
        </w:r>
        <w:r>
          <w:rPr>
            <w:webHidden/>
          </w:rPr>
          <w:fldChar w:fldCharType="begin"/>
        </w:r>
        <w:r w:rsidR="003B7524">
          <w:rPr>
            <w:webHidden/>
          </w:rPr>
          <w:instrText xml:space="preserve"> PAGEREF _Toc309120176 \h </w:instrText>
        </w:r>
        <w:r>
          <w:rPr>
            <w:webHidden/>
          </w:rPr>
        </w:r>
        <w:r>
          <w:rPr>
            <w:webHidden/>
          </w:rPr>
          <w:fldChar w:fldCharType="separate"/>
        </w:r>
        <w:r w:rsidR="0050119C">
          <w:rPr>
            <w:webHidden/>
          </w:rPr>
          <w:t>35</w:t>
        </w:r>
        <w:r>
          <w:rPr>
            <w:webHidden/>
          </w:rPr>
          <w:fldChar w:fldCharType="end"/>
        </w:r>
      </w:hyperlink>
    </w:p>
    <w:p w:rsidR="003B7524" w:rsidRDefault="004756AD">
      <w:pPr>
        <w:pStyle w:val="29"/>
        <w:rPr>
          <w:rFonts w:asciiTheme="minorHAnsi" w:eastAsiaTheme="minorEastAsia" w:hAnsiTheme="minorHAnsi" w:cstheme="minorBidi"/>
          <w:b w:val="0"/>
          <w:bCs w:val="0"/>
          <w:sz w:val="22"/>
          <w:szCs w:val="22"/>
        </w:rPr>
      </w:pPr>
      <w:hyperlink w:anchor="_Toc309120177" w:history="1">
        <w:r w:rsidR="003B7524" w:rsidRPr="008C408B">
          <w:rPr>
            <w:rStyle w:val="afb"/>
          </w:rPr>
          <w:t>ТЕХНИЧЕСКОЕ ПРЕДЛОЖЕНИЕ (Форма __)</w:t>
        </w:r>
        <w:r w:rsidR="003B7524">
          <w:rPr>
            <w:webHidden/>
          </w:rPr>
          <w:tab/>
        </w:r>
        <w:r>
          <w:rPr>
            <w:webHidden/>
          </w:rPr>
          <w:fldChar w:fldCharType="begin"/>
        </w:r>
        <w:r w:rsidR="003B7524">
          <w:rPr>
            <w:webHidden/>
          </w:rPr>
          <w:instrText xml:space="preserve"> PAGEREF _Toc309120177 \h </w:instrText>
        </w:r>
        <w:r>
          <w:rPr>
            <w:webHidden/>
          </w:rPr>
        </w:r>
        <w:r>
          <w:rPr>
            <w:webHidden/>
          </w:rPr>
          <w:fldChar w:fldCharType="separate"/>
        </w:r>
        <w:r w:rsidR="0050119C">
          <w:rPr>
            <w:webHidden/>
          </w:rPr>
          <w:t>37</w:t>
        </w:r>
        <w:r>
          <w:rPr>
            <w:webHidden/>
          </w:rPr>
          <w:fldChar w:fldCharType="end"/>
        </w:r>
      </w:hyperlink>
    </w:p>
    <w:p w:rsidR="005C7506" w:rsidRPr="00EC206F" w:rsidRDefault="004756AD" w:rsidP="005C7506">
      <w:pPr>
        <w:pStyle w:val="29"/>
      </w:pPr>
      <w:r w:rsidRPr="003A531E">
        <w:rPr>
          <w:noProof w:val="0"/>
        </w:rPr>
        <w:fldChar w:fldCharType="end"/>
      </w:r>
      <w:r w:rsidR="00FF718F" w:rsidRPr="00AA6073">
        <w:br w:type="page"/>
      </w:r>
      <w:bookmarkStart w:id="4" w:name="_Toc272394232"/>
      <w:r w:rsidR="005C7506" w:rsidRPr="00EC206F">
        <w:lastRenderedPageBreak/>
        <w:t xml:space="preserve">ИЗВЕЩЕНИЕ О ПРОВЕДЕНИИ </w:t>
      </w:r>
      <w:bookmarkEnd w:id="4"/>
      <w:r w:rsidR="005C7506">
        <w:t xml:space="preserve">ОТКРЫТОГО </w:t>
      </w:r>
      <w:r w:rsidR="005C7506" w:rsidRPr="00EC206F">
        <w:t>ЗАПРОСА ПРЕДЛОЖЕНИЙ</w:t>
      </w:r>
    </w:p>
    <w:p w:rsidR="005C7506" w:rsidRPr="00AA6073" w:rsidRDefault="005C7506" w:rsidP="005C7506"/>
    <w:p w:rsidR="005C7506" w:rsidRPr="008E78E3" w:rsidRDefault="005C7506" w:rsidP="008E78E3">
      <w:pPr>
        <w:pStyle w:val="afff"/>
        <w:numPr>
          <w:ilvl w:val="0"/>
          <w:numId w:val="53"/>
        </w:numPr>
        <w:tabs>
          <w:tab w:val="left" w:pos="1134"/>
        </w:tabs>
        <w:spacing w:before="120"/>
        <w:jc w:val="both"/>
        <w:rPr>
          <w:rFonts w:ascii="Times New Roman" w:hAnsi="Times New Roman"/>
          <w:spacing w:val="-6"/>
          <w:sz w:val="24"/>
          <w:szCs w:val="24"/>
        </w:rPr>
      </w:pPr>
      <w:r w:rsidRPr="008E78E3">
        <w:rPr>
          <w:rFonts w:ascii="Times New Roman" w:hAnsi="Times New Roman"/>
          <w:b/>
          <w:spacing w:val="-6"/>
          <w:sz w:val="24"/>
          <w:szCs w:val="24"/>
        </w:rPr>
        <w:t>Форма и вид процедуры закупки:</w:t>
      </w:r>
      <w:r w:rsidRPr="008E78E3">
        <w:rPr>
          <w:rFonts w:ascii="Times New Roman" w:hAnsi="Times New Roman"/>
          <w:spacing w:val="-6"/>
          <w:sz w:val="24"/>
          <w:szCs w:val="24"/>
        </w:rPr>
        <w:t xml:space="preserve"> Открытый запрос предложений.</w:t>
      </w:r>
    </w:p>
    <w:p w:rsidR="005C7506" w:rsidRPr="008E78E3" w:rsidRDefault="005C7506" w:rsidP="008E78E3">
      <w:pPr>
        <w:pStyle w:val="afff"/>
        <w:numPr>
          <w:ilvl w:val="0"/>
          <w:numId w:val="53"/>
        </w:numPr>
        <w:tabs>
          <w:tab w:val="left" w:pos="1134"/>
        </w:tabs>
        <w:spacing w:before="120"/>
        <w:jc w:val="both"/>
        <w:rPr>
          <w:rFonts w:ascii="Times New Roman" w:hAnsi="Times New Roman"/>
          <w:spacing w:val="-6"/>
          <w:sz w:val="24"/>
          <w:szCs w:val="24"/>
        </w:rPr>
      </w:pPr>
      <w:r w:rsidRPr="008E78E3">
        <w:rPr>
          <w:rFonts w:ascii="Times New Roman" w:hAnsi="Times New Roman"/>
          <w:b/>
          <w:spacing w:val="-6"/>
          <w:sz w:val="24"/>
          <w:szCs w:val="24"/>
        </w:rPr>
        <w:t>Заказчик:</w:t>
      </w:r>
      <w:r w:rsidRPr="008E78E3">
        <w:rPr>
          <w:rFonts w:ascii="Times New Roman" w:hAnsi="Times New Roman"/>
          <w:spacing w:val="-6"/>
          <w:sz w:val="24"/>
          <w:szCs w:val="24"/>
        </w:rPr>
        <w:t xml:space="preserve"> </w:t>
      </w:r>
      <w:r w:rsidRPr="008E78E3">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 (далее - Заказчик).</w:t>
      </w:r>
      <w:r w:rsidRPr="008E78E3">
        <w:rPr>
          <w:rFonts w:ascii="Times New Roman" w:hAnsi="Times New Roman"/>
          <w:spacing w:val="-6"/>
          <w:sz w:val="24"/>
          <w:szCs w:val="24"/>
        </w:rPr>
        <w:t xml:space="preserve"> </w:t>
      </w:r>
    </w:p>
    <w:p w:rsidR="005C7506" w:rsidRPr="008E78E3" w:rsidRDefault="005C7506" w:rsidP="008E78E3">
      <w:pPr>
        <w:pStyle w:val="afff"/>
        <w:tabs>
          <w:tab w:val="left" w:pos="1134"/>
        </w:tabs>
        <w:jc w:val="both"/>
        <w:rPr>
          <w:rFonts w:ascii="Times New Roman" w:hAnsi="Times New Roman"/>
          <w:spacing w:val="-6"/>
          <w:sz w:val="24"/>
          <w:szCs w:val="24"/>
        </w:rPr>
      </w:pPr>
      <w:r w:rsidRPr="008E78E3">
        <w:rPr>
          <w:rFonts w:ascii="Times New Roman" w:hAnsi="Times New Roman"/>
          <w:spacing w:val="-6"/>
          <w:sz w:val="24"/>
          <w:szCs w:val="24"/>
        </w:rPr>
        <w:t xml:space="preserve">Место нахождения: </w:t>
      </w:r>
      <w:r w:rsidRPr="008E78E3">
        <w:rPr>
          <w:rFonts w:ascii="Times New Roman" w:hAnsi="Times New Roman"/>
          <w:sz w:val="24"/>
          <w:szCs w:val="24"/>
        </w:rPr>
        <w:t xml:space="preserve">119017, г. Москва, </w:t>
      </w:r>
      <w:proofErr w:type="spellStart"/>
      <w:r w:rsidRPr="008E78E3">
        <w:rPr>
          <w:rFonts w:ascii="Times New Roman" w:hAnsi="Times New Roman"/>
          <w:sz w:val="24"/>
          <w:szCs w:val="24"/>
        </w:rPr>
        <w:t>Пыжевский</w:t>
      </w:r>
      <w:proofErr w:type="spellEnd"/>
      <w:r w:rsidRPr="008E78E3">
        <w:rPr>
          <w:rFonts w:ascii="Times New Roman" w:hAnsi="Times New Roman"/>
          <w:sz w:val="24"/>
          <w:szCs w:val="24"/>
        </w:rPr>
        <w:t xml:space="preserve"> переулок, 6</w:t>
      </w:r>
      <w:r w:rsidRPr="008E78E3">
        <w:rPr>
          <w:rFonts w:ascii="Times New Roman" w:hAnsi="Times New Roman"/>
          <w:spacing w:val="-6"/>
          <w:sz w:val="24"/>
          <w:szCs w:val="24"/>
        </w:rPr>
        <w:t>.</w:t>
      </w:r>
    </w:p>
    <w:p w:rsidR="005C7506" w:rsidRPr="008E78E3" w:rsidRDefault="005C7506" w:rsidP="008E78E3">
      <w:pPr>
        <w:pStyle w:val="afff"/>
        <w:jc w:val="both"/>
        <w:rPr>
          <w:rFonts w:ascii="Times New Roman" w:hAnsi="Times New Roman"/>
          <w:spacing w:val="-6"/>
          <w:sz w:val="24"/>
          <w:szCs w:val="24"/>
        </w:rPr>
      </w:pPr>
      <w:r w:rsidRPr="008E78E3">
        <w:rPr>
          <w:rFonts w:ascii="Times New Roman" w:hAnsi="Times New Roman"/>
          <w:spacing w:val="-6"/>
          <w:sz w:val="24"/>
          <w:szCs w:val="24"/>
        </w:rPr>
        <w:t xml:space="preserve">Почтовый адрес: </w:t>
      </w:r>
      <w:r w:rsidRPr="008E78E3">
        <w:rPr>
          <w:rFonts w:ascii="Times New Roman" w:hAnsi="Times New Roman"/>
          <w:sz w:val="24"/>
          <w:szCs w:val="24"/>
        </w:rPr>
        <w:t>119017, г. Москва, Большая Ордынка, д.24.</w:t>
      </w:r>
    </w:p>
    <w:p w:rsidR="005C7506" w:rsidRPr="008E78E3" w:rsidRDefault="005C7506" w:rsidP="008E78E3">
      <w:pPr>
        <w:pStyle w:val="afff"/>
        <w:numPr>
          <w:ilvl w:val="0"/>
          <w:numId w:val="53"/>
        </w:numPr>
        <w:tabs>
          <w:tab w:val="left" w:pos="1134"/>
        </w:tabs>
        <w:spacing w:before="120"/>
        <w:jc w:val="both"/>
        <w:rPr>
          <w:rFonts w:ascii="Times New Roman" w:hAnsi="Times New Roman"/>
          <w:spacing w:val="-6"/>
          <w:sz w:val="24"/>
          <w:szCs w:val="24"/>
        </w:rPr>
      </w:pPr>
      <w:r w:rsidRPr="008E78E3">
        <w:rPr>
          <w:rFonts w:ascii="Times New Roman" w:hAnsi="Times New Roman"/>
          <w:b/>
          <w:sz w:val="24"/>
          <w:szCs w:val="24"/>
        </w:rPr>
        <w:t>Организатор размещения заказа:</w:t>
      </w:r>
      <w:r w:rsidRPr="008E78E3">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 (далее - Заказчик).</w:t>
      </w:r>
      <w:r w:rsidRPr="008E78E3">
        <w:rPr>
          <w:rFonts w:ascii="Times New Roman" w:hAnsi="Times New Roman"/>
          <w:spacing w:val="-6"/>
          <w:sz w:val="24"/>
          <w:szCs w:val="24"/>
        </w:rPr>
        <w:t xml:space="preserve"> </w:t>
      </w:r>
    </w:p>
    <w:p w:rsidR="005C7506" w:rsidRPr="008E78E3" w:rsidRDefault="005C7506" w:rsidP="008E78E3">
      <w:pPr>
        <w:pStyle w:val="afff"/>
        <w:tabs>
          <w:tab w:val="left" w:pos="1134"/>
        </w:tabs>
        <w:jc w:val="both"/>
        <w:rPr>
          <w:rFonts w:ascii="Times New Roman" w:hAnsi="Times New Roman"/>
          <w:spacing w:val="-6"/>
          <w:sz w:val="24"/>
          <w:szCs w:val="24"/>
        </w:rPr>
      </w:pPr>
      <w:r w:rsidRPr="008E78E3">
        <w:rPr>
          <w:rFonts w:ascii="Times New Roman" w:hAnsi="Times New Roman"/>
          <w:spacing w:val="-6"/>
          <w:sz w:val="24"/>
          <w:szCs w:val="24"/>
        </w:rPr>
        <w:t xml:space="preserve">Место нахождения: </w:t>
      </w:r>
      <w:r w:rsidRPr="008E78E3">
        <w:rPr>
          <w:rFonts w:ascii="Times New Roman" w:hAnsi="Times New Roman"/>
          <w:sz w:val="24"/>
          <w:szCs w:val="24"/>
        </w:rPr>
        <w:t xml:space="preserve">119017, г. Москва, </w:t>
      </w:r>
      <w:proofErr w:type="spellStart"/>
      <w:r w:rsidRPr="008E78E3">
        <w:rPr>
          <w:rFonts w:ascii="Times New Roman" w:hAnsi="Times New Roman"/>
          <w:sz w:val="24"/>
          <w:szCs w:val="24"/>
        </w:rPr>
        <w:t>Пыжевский</w:t>
      </w:r>
      <w:proofErr w:type="spellEnd"/>
      <w:r w:rsidRPr="008E78E3">
        <w:rPr>
          <w:rFonts w:ascii="Times New Roman" w:hAnsi="Times New Roman"/>
          <w:sz w:val="24"/>
          <w:szCs w:val="24"/>
        </w:rPr>
        <w:t xml:space="preserve"> переулок, 6</w:t>
      </w:r>
      <w:r w:rsidRPr="008E78E3">
        <w:rPr>
          <w:rFonts w:ascii="Times New Roman" w:hAnsi="Times New Roman"/>
          <w:spacing w:val="-6"/>
          <w:sz w:val="24"/>
          <w:szCs w:val="24"/>
        </w:rPr>
        <w:t>.</w:t>
      </w:r>
    </w:p>
    <w:p w:rsidR="005C7506" w:rsidRPr="008E78E3" w:rsidRDefault="005C7506" w:rsidP="008E78E3">
      <w:pPr>
        <w:pStyle w:val="afff"/>
        <w:jc w:val="both"/>
        <w:rPr>
          <w:rFonts w:ascii="Times New Roman" w:hAnsi="Times New Roman"/>
          <w:spacing w:val="-6"/>
          <w:sz w:val="24"/>
          <w:szCs w:val="24"/>
        </w:rPr>
      </w:pPr>
      <w:r w:rsidRPr="008E78E3">
        <w:rPr>
          <w:rFonts w:ascii="Times New Roman" w:hAnsi="Times New Roman"/>
          <w:spacing w:val="-6"/>
          <w:sz w:val="24"/>
          <w:szCs w:val="24"/>
        </w:rPr>
        <w:t xml:space="preserve">Почтовый адрес: </w:t>
      </w:r>
      <w:r w:rsidRPr="008E78E3">
        <w:rPr>
          <w:rFonts w:ascii="Times New Roman" w:hAnsi="Times New Roman"/>
          <w:sz w:val="24"/>
          <w:szCs w:val="24"/>
        </w:rPr>
        <w:t>119017, г. Москва, Большая Ордынка, д.24.</w:t>
      </w:r>
    </w:p>
    <w:p w:rsidR="005C7506" w:rsidRPr="008E78E3" w:rsidRDefault="005C7506" w:rsidP="008E78E3">
      <w:pPr>
        <w:pStyle w:val="afff"/>
        <w:tabs>
          <w:tab w:val="left" w:pos="1134"/>
        </w:tabs>
        <w:jc w:val="both"/>
        <w:rPr>
          <w:rFonts w:ascii="Times New Roman" w:hAnsi="Times New Roman"/>
          <w:sz w:val="24"/>
          <w:szCs w:val="24"/>
        </w:rPr>
      </w:pPr>
      <w:r w:rsidRPr="008E78E3">
        <w:rPr>
          <w:rFonts w:ascii="Times New Roman" w:hAnsi="Times New Roman"/>
          <w:spacing w:val="-6"/>
          <w:sz w:val="24"/>
          <w:szCs w:val="24"/>
        </w:rPr>
        <w:t xml:space="preserve">Контактное лицо: </w:t>
      </w:r>
      <w:r w:rsidR="00137BF1" w:rsidRPr="008E78E3">
        <w:rPr>
          <w:rFonts w:ascii="Times New Roman" w:hAnsi="Times New Roman"/>
          <w:spacing w:val="-6"/>
          <w:sz w:val="24"/>
          <w:szCs w:val="24"/>
        </w:rPr>
        <w:t>Потороча Антон</w:t>
      </w:r>
      <w:r w:rsidRPr="008E78E3">
        <w:rPr>
          <w:rFonts w:ascii="Times New Roman" w:hAnsi="Times New Roman"/>
          <w:spacing w:val="-6"/>
          <w:sz w:val="24"/>
          <w:szCs w:val="24"/>
        </w:rPr>
        <w:t>; тел: (495) 710-76-48; факс: (495) 710-76-50.</w:t>
      </w:r>
    </w:p>
    <w:p w:rsidR="005C7506" w:rsidRPr="008E78E3" w:rsidRDefault="005C7506" w:rsidP="008E78E3">
      <w:pPr>
        <w:pStyle w:val="afff"/>
        <w:tabs>
          <w:tab w:val="left" w:pos="1134"/>
        </w:tabs>
        <w:jc w:val="both"/>
        <w:rPr>
          <w:rFonts w:ascii="Times New Roman" w:hAnsi="Times New Roman"/>
          <w:sz w:val="24"/>
          <w:szCs w:val="24"/>
        </w:rPr>
      </w:pPr>
      <w:r w:rsidRPr="008E78E3">
        <w:rPr>
          <w:rFonts w:ascii="Times New Roman" w:hAnsi="Times New Roman"/>
          <w:sz w:val="24"/>
          <w:szCs w:val="24"/>
          <w:lang w:val="en-US"/>
        </w:rPr>
        <w:t>Email</w:t>
      </w:r>
      <w:r w:rsidRPr="008E78E3">
        <w:rPr>
          <w:rFonts w:ascii="Times New Roman" w:hAnsi="Times New Roman"/>
          <w:sz w:val="24"/>
          <w:szCs w:val="24"/>
        </w:rPr>
        <w:t xml:space="preserve">:  </w:t>
      </w:r>
      <w:hyperlink r:id="rId10" w:history="1">
        <w:r w:rsidRPr="008E78E3">
          <w:rPr>
            <w:rStyle w:val="afb"/>
            <w:rFonts w:ascii="Times New Roman" w:hAnsi="Times New Roman"/>
            <w:sz w:val="24"/>
            <w:szCs w:val="24"/>
            <w:lang w:val="en-US"/>
          </w:rPr>
          <w:t>zakupki</w:t>
        </w:r>
        <w:r w:rsidRPr="008E78E3">
          <w:rPr>
            <w:rStyle w:val="afb"/>
            <w:rFonts w:ascii="Times New Roman" w:hAnsi="Times New Roman"/>
            <w:sz w:val="24"/>
            <w:szCs w:val="24"/>
          </w:rPr>
          <w:t>@</w:t>
        </w:r>
        <w:r w:rsidRPr="008E78E3">
          <w:rPr>
            <w:rStyle w:val="afb"/>
            <w:rFonts w:ascii="Times New Roman" w:hAnsi="Times New Roman"/>
            <w:sz w:val="24"/>
            <w:szCs w:val="24"/>
            <w:lang w:val="en-US"/>
          </w:rPr>
          <w:t>rosrao</w:t>
        </w:r>
        <w:r w:rsidRPr="008E78E3">
          <w:rPr>
            <w:rStyle w:val="afb"/>
            <w:rFonts w:ascii="Times New Roman" w:hAnsi="Times New Roman"/>
            <w:sz w:val="24"/>
            <w:szCs w:val="24"/>
          </w:rPr>
          <w:t>.</w:t>
        </w:r>
        <w:r w:rsidRPr="008E78E3">
          <w:rPr>
            <w:rStyle w:val="afb"/>
            <w:rFonts w:ascii="Times New Roman" w:hAnsi="Times New Roman"/>
            <w:sz w:val="24"/>
            <w:szCs w:val="24"/>
            <w:lang w:val="en-US"/>
          </w:rPr>
          <w:t>ru</w:t>
        </w:r>
      </w:hyperlink>
      <w:r w:rsidRPr="008E78E3">
        <w:rPr>
          <w:rFonts w:ascii="Times New Roman" w:hAnsi="Times New Roman"/>
          <w:color w:val="0000FF"/>
          <w:sz w:val="24"/>
          <w:szCs w:val="24"/>
        </w:rPr>
        <w:t xml:space="preserve">. </w:t>
      </w:r>
    </w:p>
    <w:p w:rsidR="005C7506" w:rsidRPr="008E78E3" w:rsidRDefault="005C7506" w:rsidP="008E78E3">
      <w:pPr>
        <w:pStyle w:val="afff"/>
        <w:numPr>
          <w:ilvl w:val="0"/>
          <w:numId w:val="53"/>
        </w:numPr>
        <w:tabs>
          <w:tab w:val="num" w:pos="1211"/>
        </w:tabs>
        <w:spacing w:before="120"/>
        <w:jc w:val="both"/>
        <w:rPr>
          <w:rFonts w:ascii="Times New Roman" w:hAnsi="Times New Roman"/>
          <w:sz w:val="24"/>
          <w:szCs w:val="24"/>
        </w:rPr>
      </w:pPr>
      <w:r w:rsidRPr="008E78E3">
        <w:rPr>
          <w:rFonts w:ascii="Times New Roman" w:hAnsi="Times New Roman"/>
          <w:b/>
          <w:sz w:val="24"/>
          <w:szCs w:val="24"/>
        </w:rPr>
        <w:t>Предмет договора:</w:t>
      </w:r>
    </w:p>
    <w:p w:rsidR="008E78E3" w:rsidRPr="008E78E3" w:rsidRDefault="008C5A8A" w:rsidP="008E78E3">
      <w:pPr>
        <w:pStyle w:val="afff"/>
        <w:spacing w:before="60"/>
        <w:jc w:val="both"/>
        <w:rPr>
          <w:rFonts w:ascii="Times New Roman" w:hAnsi="Times New Roman"/>
          <w:bCs/>
          <w:iCs/>
          <w:sz w:val="24"/>
          <w:szCs w:val="24"/>
        </w:rPr>
      </w:pPr>
      <w:r w:rsidRPr="008E78E3">
        <w:rPr>
          <w:rFonts w:ascii="Times New Roman" w:hAnsi="Times New Roman"/>
          <w:bCs/>
          <w:color w:val="000000"/>
          <w:sz w:val="24"/>
          <w:szCs w:val="24"/>
        </w:rPr>
        <w:t>Лот №1: Право на заключение договора на оказание услуг по разработке и  производству презентационной продукции для предприятия.</w:t>
      </w:r>
    </w:p>
    <w:p w:rsidR="00137BF1" w:rsidRPr="008E78E3" w:rsidRDefault="008C5A8A" w:rsidP="008E78E3">
      <w:pPr>
        <w:pStyle w:val="afff"/>
        <w:spacing w:before="60"/>
        <w:jc w:val="both"/>
        <w:rPr>
          <w:rFonts w:ascii="Times New Roman" w:hAnsi="Times New Roman"/>
          <w:bCs/>
          <w:iCs/>
          <w:sz w:val="24"/>
          <w:szCs w:val="24"/>
        </w:rPr>
      </w:pPr>
      <w:r w:rsidRPr="008E78E3">
        <w:rPr>
          <w:rFonts w:ascii="Times New Roman" w:hAnsi="Times New Roman"/>
          <w:bCs/>
          <w:color w:val="000000"/>
          <w:sz w:val="24"/>
          <w:szCs w:val="24"/>
        </w:rPr>
        <w:t>Лот №2: Право на заключение договора на оказание услуг по разработке и производству новогодней продукции для предприятия</w:t>
      </w:r>
      <w:r w:rsidR="00137BF1" w:rsidRPr="008E78E3">
        <w:rPr>
          <w:rFonts w:ascii="Times New Roman" w:hAnsi="Times New Roman"/>
          <w:bCs/>
          <w:color w:val="000000"/>
          <w:sz w:val="24"/>
          <w:szCs w:val="24"/>
        </w:rPr>
        <w:t xml:space="preserve">. </w:t>
      </w:r>
    </w:p>
    <w:p w:rsidR="008E78E3" w:rsidRPr="008E78E3" w:rsidRDefault="005C7506" w:rsidP="008E78E3">
      <w:pPr>
        <w:pStyle w:val="afff"/>
        <w:numPr>
          <w:ilvl w:val="0"/>
          <w:numId w:val="53"/>
        </w:numPr>
        <w:spacing w:before="60"/>
        <w:jc w:val="both"/>
        <w:rPr>
          <w:rFonts w:ascii="Times New Roman" w:hAnsi="Times New Roman"/>
          <w:bCs/>
          <w:iCs/>
          <w:sz w:val="24"/>
          <w:szCs w:val="24"/>
        </w:rPr>
      </w:pPr>
      <w:r w:rsidRPr="008E78E3">
        <w:rPr>
          <w:rFonts w:ascii="Times New Roman" w:hAnsi="Times New Roman"/>
          <w:b/>
          <w:sz w:val="24"/>
          <w:szCs w:val="24"/>
        </w:rPr>
        <w:t>Состав и объем:</w:t>
      </w:r>
      <w:r w:rsidR="008C5A8A" w:rsidRPr="008E78E3">
        <w:rPr>
          <w:rFonts w:ascii="Times New Roman" w:hAnsi="Times New Roman"/>
          <w:sz w:val="24"/>
          <w:szCs w:val="24"/>
        </w:rPr>
        <w:t xml:space="preserve"> Лот №1-Лот№2:</w:t>
      </w:r>
      <w:r w:rsidRPr="008E78E3">
        <w:rPr>
          <w:rFonts w:ascii="Times New Roman" w:hAnsi="Times New Roman"/>
          <w:sz w:val="24"/>
          <w:szCs w:val="24"/>
        </w:rPr>
        <w:t>В соответствии с Техническим заданием.</w:t>
      </w:r>
    </w:p>
    <w:p w:rsidR="008E78E3" w:rsidRPr="008E78E3" w:rsidRDefault="005C7506" w:rsidP="008E78E3">
      <w:pPr>
        <w:pStyle w:val="afff"/>
        <w:numPr>
          <w:ilvl w:val="0"/>
          <w:numId w:val="53"/>
        </w:numPr>
        <w:spacing w:before="60"/>
        <w:jc w:val="both"/>
        <w:rPr>
          <w:rFonts w:ascii="Times New Roman" w:hAnsi="Times New Roman"/>
          <w:bCs/>
          <w:iCs/>
          <w:sz w:val="24"/>
          <w:szCs w:val="24"/>
        </w:rPr>
      </w:pPr>
      <w:r w:rsidRPr="008E78E3">
        <w:rPr>
          <w:rFonts w:ascii="Times New Roman" w:hAnsi="Times New Roman"/>
          <w:b/>
          <w:sz w:val="24"/>
          <w:szCs w:val="24"/>
        </w:rPr>
        <w:t>Срок</w:t>
      </w:r>
      <w:r w:rsidRPr="008E78E3">
        <w:rPr>
          <w:rFonts w:ascii="Times New Roman" w:hAnsi="Times New Roman"/>
          <w:b/>
          <w:i/>
          <w:sz w:val="24"/>
          <w:szCs w:val="24"/>
        </w:rPr>
        <w:t xml:space="preserve"> </w:t>
      </w:r>
      <w:r w:rsidRPr="008E78E3">
        <w:rPr>
          <w:rFonts w:ascii="Times New Roman" w:hAnsi="Times New Roman"/>
          <w:b/>
          <w:sz w:val="24"/>
          <w:szCs w:val="24"/>
        </w:rPr>
        <w:t>оказания услуг:</w:t>
      </w:r>
      <w:r w:rsidR="008E78E3" w:rsidRPr="008E78E3">
        <w:rPr>
          <w:rFonts w:ascii="Times New Roman" w:hAnsi="Times New Roman"/>
          <w:bCs/>
          <w:color w:val="000000"/>
          <w:sz w:val="24"/>
          <w:szCs w:val="24"/>
        </w:rPr>
        <w:t xml:space="preserve"> </w:t>
      </w:r>
      <w:r w:rsidR="00596AE6">
        <w:rPr>
          <w:rFonts w:ascii="Times New Roman" w:hAnsi="Times New Roman"/>
          <w:bCs/>
          <w:color w:val="000000"/>
          <w:sz w:val="24"/>
          <w:szCs w:val="24"/>
        </w:rPr>
        <w:t>С</w:t>
      </w:r>
      <w:r w:rsidR="008E78E3" w:rsidRPr="008E78E3">
        <w:rPr>
          <w:rFonts w:ascii="Times New Roman" w:hAnsi="Times New Roman"/>
          <w:bCs/>
          <w:color w:val="000000"/>
          <w:sz w:val="24"/>
          <w:szCs w:val="24"/>
        </w:rPr>
        <w:t>о дня подписания договора, но не позднее   26 декабря 2011 года.</w:t>
      </w:r>
    </w:p>
    <w:p w:rsidR="008E78E3" w:rsidRPr="008E78E3" w:rsidRDefault="008E78E3" w:rsidP="008E78E3">
      <w:pPr>
        <w:pStyle w:val="afff"/>
        <w:shd w:val="clear" w:color="auto" w:fill="FFFFFF"/>
        <w:spacing w:before="60" w:after="60"/>
        <w:jc w:val="both"/>
        <w:rPr>
          <w:rFonts w:ascii="Times New Roman" w:hAnsi="Times New Roman"/>
          <w:bCs/>
          <w:color w:val="000000"/>
          <w:sz w:val="24"/>
          <w:szCs w:val="24"/>
        </w:rPr>
      </w:pPr>
      <w:r w:rsidRPr="008E78E3">
        <w:rPr>
          <w:rFonts w:ascii="Times New Roman" w:hAnsi="Times New Roman"/>
          <w:bCs/>
          <w:color w:val="000000"/>
          <w:sz w:val="24"/>
          <w:szCs w:val="24"/>
        </w:rPr>
        <w:t xml:space="preserve">Этап 1. Разработка дизайна продукции в соответствии с требованиями Технического задания, изготовление и предоставление на утверждение оригинал-макетов в срок не более 3 (трех) рабочих дней с момента заключения Договора. </w:t>
      </w:r>
    </w:p>
    <w:p w:rsidR="008E78E3" w:rsidRPr="008E78E3" w:rsidRDefault="008E78E3" w:rsidP="008E78E3">
      <w:pPr>
        <w:pStyle w:val="afff"/>
        <w:spacing w:before="60"/>
        <w:jc w:val="both"/>
        <w:rPr>
          <w:rFonts w:ascii="Times New Roman" w:hAnsi="Times New Roman"/>
          <w:bCs/>
          <w:iCs/>
          <w:sz w:val="24"/>
          <w:szCs w:val="24"/>
        </w:rPr>
      </w:pPr>
      <w:r w:rsidRPr="008E78E3">
        <w:rPr>
          <w:rFonts w:ascii="Times New Roman" w:hAnsi="Times New Roman"/>
          <w:bCs/>
          <w:color w:val="000000"/>
          <w:sz w:val="24"/>
          <w:szCs w:val="24"/>
        </w:rPr>
        <w:t>Этап 2. Доставка готовой продукции по адресу Предприятия в срок не позднее 26 декабря 2011 года.</w:t>
      </w:r>
    </w:p>
    <w:p w:rsidR="008E78E3" w:rsidRPr="008E78E3" w:rsidRDefault="005C7506" w:rsidP="008E78E3">
      <w:pPr>
        <w:pStyle w:val="afff"/>
        <w:numPr>
          <w:ilvl w:val="0"/>
          <w:numId w:val="53"/>
        </w:numPr>
        <w:spacing w:before="60"/>
        <w:jc w:val="both"/>
        <w:rPr>
          <w:rFonts w:ascii="Times New Roman" w:hAnsi="Times New Roman"/>
          <w:bCs/>
          <w:iCs/>
          <w:sz w:val="24"/>
          <w:szCs w:val="24"/>
        </w:rPr>
      </w:pPr>
      <w:r w:rsidRPr="008E78E3">
        <w:rPr>
          <w:rFonts w:ascii="Times New Roman" w:hAnsi="Times New Roman"/>
          <w:b/>
          <w:sz w:val="24"/>
          <w:szCs w:val="24"/>
        </w:rPr>
        <w:t>Место оказания услуг:</w:t>
      </w:r>
      <w:r w:rsidRPr="008E78E3">
        <w:rPr>
          <w:rFonts w:ascii="Times New Roman" w:hAnsi="Times New Roman"/>
          <w:sz w:val="24"/>
          <w:szCs w:val="24"/>
        </w:rPr>
        <w:t xml:space="preserve"> </w:t>
      </w:r>
      <w:r w:rsidR="00137BF1" w:rsidRPr="008E78E3">
        <w:rPr>
          <w:rFonts w:ascii="Times New Roman" w:hAnsi="Times New Roman"/>
          <w:bCs/>
          <w:color w:val="000000"/>
          <w:sz w:val="24"/>
          <w:szCs w:val="24"/>
        </w:rPr>
        <w:t xml:space="preserve">119017, г. Москва, </w:t>
      </w:r>
      <w:proofErr w:type="spellStart"/>
      <w:r w:rsidR="00137BF1" w:rsidRPr="008E78E3">
        <w:rPr>
          <w:rFonts w:ascii="Times New Roman" w:hAnsi="Times New Roman"/>
          <w:bCs/>
          <w:color w:val="000000"/>
          <w:sz w:val="24"/>
          <w:szCs w:val="24"/>
        </w:rPr>
        <w:t>Пыжевский</w:t>
      </w:r>
      <w:proofErr w:type="spellEnd"/>
      <w:r w:rsidR="00137BF1" w:rsidRPr="008E78E3">
        <w:rPr>
          <w:rFonts w:ascii="Times New Roman" w:hAnsi="Times New Roman"/>
          <w:bCs/>
          <w:color w:val="000000"/>
          <w:sz w:val="24"/>
          <w:szCs w:val="24"/>
        </w:rPr>
        <w:t xml:space="preserve"> пер., д. 6</w:t>
      </w:r>
    </w:p>
    <w:p w:rsidR="008E78E3" w:rsidRPr="008E78E3" w:rsidRDefault="005C7506" w:rsidP="008E78E3">
      <w:pPr>
        <w:pStyle w:val="afff"/>
        <w:numPr>
          <w:ilvl w:val="0"/>
          <w:numId w:val="53"/>
        </w:numPr>
        <w:spacing w:before="60"/>
        <w:jc w:val="both"/>
        <w:rPr>
          <w:rFonts w:ascii="Times New Roman" w:hAnsi="Times New Roman"/>
          <w:bCs/>
          <w:iCs/>
          <w:sz w:val="24"/>
          <w:szCs w:val="24"/>
        </w:rPr>
      </w:pPr>
      <w:r w:rsidRPr="008E78E3">
        <w:rPr>
          <w:rFonts w:ascii="Times New Roman" w:hAnsi="Times New Roman"/>
          <w:b/>
          <w:sz w:val="24"/>
          <w:szCs w:val="24"/>
        </w:rPr>
        <w:t>Начальная (максимальная) цена договора</w:t>
      </w:r>
      <w:r w:rsidRPr="008E78E3">
        <w:rPr>
          <w:rFonts w:ascii="Times New Roman" w:hAnsi="Times New Roman"/>
          <w:sz w:val="24"/>
          <w:szCs w:val="24"/>
        </w:rPr>
        <w:t xml:space="preserve">: </w:t>
      </w:r>
    </w:p>
    <w:p w:rsidR="008E78E3" w:rsidRPr="008E78E3" w:rsidRDefault="008E78E3" w:rsidP="008E78E3">
      <w:pPr>
        <w:pStyle w:val="afff"/>
        <w:shd w:val="clear" w:color="auto" w:fill="FFFFFF"/>
        <w:spacing w:before="60" w:after="60"/>
        <w:jc w:val="both"/>
        <w:rPr>
          <w:rFonts w:ascii="Times New Roman" w:hAnsi="Times New Roman"/>
          <w:bCs/>
          <w:color w:val="FF0000"/>
          <w:sz w:val="24"/>
          <w:szCs w:val="24"/>
        </w:rPr>
      </w:pPr>
      <w:r w:rsidRPr="008E78E3">
        <w:rPr>
          <w:rFonts w:ascii="Times New Roman" w:hAnsi="Times New Roman"/>
          <w:b/>
          <w:bCs/>
          <w:color w:val="000000" w:themeColor="text1"/>
          <w:sz w:val="24"/>
          <w:szCs w:val="24"/>
        </w:rPr>
        <w:t>Лот №1.</w:t>
      </w:r>
      <w:r w:rsidRPr="008E78E3">
        <w:rPr>
          <w:rFonts w:ascii="Times New Roman" w:hAnsi="Times New Roman"/>
          <w:bCs/>
          <w:color w:val="000000" w:themeColor="text1"/>
          <w:sz w:val="24"/>
          <w:szCs w:val="24"/>
        </w:rPr>
        <w:t xml:space="preserve"> 1 308 041,67 (Один миллион триста восемь тысяч сорок один рубль 67 копеек), в т.ч. НДС</w:t>
      </w:r>
      <w:r w:rsidR="00316E6B">
        <w:rPr>
          <w:rFonts w:ascii="Times New Roman" w:hAnsi="Times New Roman"/>
          <w:bCs/>
          <w:color w:val="000000" w:themeColor="text1"/>
          <w:sz w:val="24"/>
          <w:szCs w:val="24"/>
        </w:rPr>
        <w:t>.</w:t>
      </w:r>
    </w:p>
    <w:p w:rsidR="005C7506" w:rsidRPr="008E78E3" w:rsidRDefault="008E78E3" w:rsidP="008E78E3">
      <w:pPr>
        <w:pStyle w:val="afff"/>
        <w:tabs>
          <w:tab w:val="num" w:pos="1211"/>
        </w:tabs>
        <w:spacing w:before="120"/>
        <w:jc w:val="both"/>
        <w:rPr>
          <w:rFonts w:ascii="Times New Roman" w:hAnsi="Times New Roman"/>
          <w:bCs/>
          <w:sz w:val="24"/>
          <w:szCs w:val="24"/>
        </w:rPr>
      </w:pPr>
      <w:r w:rsidRPr="008E78E3">
        <w:rPr>
          <w:rFonts w:ascii="Times New Roman" w:hAnsi="Times New Roman"/>
          <w:b/>
          <w:bCs/>
          <w:color w:val="000000"/>
          <w:sz w:val="24"/>
          <w:szCs w:val="24"/>
        </w:rPr>
        <w:t>Лот №2.</w:t>
      </w:r>
      <w:r w:rsidRPr="008E78E3">
        <w:rPr>
          <w:rFonts w:ascii="Times New Roman" w:hAnsi="Times New Roman"/>
          <w:bCs/>
          <w:color w:val="000000"/>
          <w:sz w:val="24"/>
          <w:szCs w:val="24"/>
        </w:rPr>
        <w:t xml:space="preserve"> </w:t>
      </w:r>
      <w:r w:rsidRPr="008E78E3">
        <w:rPr>
          <w:rFonts w:ascii="Times New Roman" w:hAnsi="Times New Roman"/>
          <w:bCs/>
          <w:color w:val="000000" w:themeColor="text1"/>
          <w:sz w:val="24"/>
          <w:szCs w:val="24"/>
        </w:rPr>
        <w:t>776 775,00 (Семьсот семьдесят шесть тысяч семьсот семьдесят пять рублей 00 копеек), в т.ч. НДС</w:t>
      </w:r>
      <w:r w:rsidR="00316E6B">
        <w:rPr>
          <w:rFonts w:ascii="Times New Roman" w:hAnsi="Times New Roman"/>
          <w:bCs/>
          <w:color w:val="000000" w:themeColor="text1"/>
          <w:sz w:val="24"/>
          <w:szCs w:val="24"/>
        </w:rPr>
        <w:t>.</w:t>
      </w:r>
    </w:p>
    <w:p w:rsidR="005C7506" w:rsidRPr="008E78E3" w:rsidRDefault="005C7506" w:rsidP="008E78E3">
      <w:pPr>
        <w:pStyle w:val="afff"/>
        <w:numPr>
          <w:ilvl w:val="0"/>
          <w:numId w:val="53"/>
        </w:numPr>
        <w:tabs>
          <w:tab w:val="num" w:pos="1211"/>
        </w:tabs>
        <w:spacing w:before="120"/>
        <w:jc w:val="both"/>
        <w:rPr>
          <w:rFonts w:ascii="Times New Roman" w:hAnsi="Times New Roman"/>
          <w:b/>
          <w:bCs/>
          <w:sz w:val="24"/>
          <w:szCs w:val="24"/>
        </w:rPr>
      </w:pPr>
      <w:r w:rsidRPr="008E78E3">
        <w:rPr>
          <w:rFonts w:ascii="Times New Roman" w:hAnsi="Times New Roman"/>
          <w:b/>
          <w:bCs/>
          <w:color w:val="000000"/>
          <w:sz w:val="24"/>
          <w:szCs w:val="24"/>
        </w:rPr>
        <w:t>Форма, сроки и порядок оплаты товаров/работ/услуг:</w:t>
      </w:r>
      <w:r w:rsidR="00137BF1" w:rsidRPr="008E78E3">
        <w:rPr>
          <w:rFonts w:ascii="Times New Roman" w:hAnsi="Times New Roman"/>
          <w:b/>
          <w:bCs/>
          <w:color w:val="000000"/>
          <w:sz w:val="24"/>
          <w:szCs w:val="24"/>
        </w:rPr>
        <w:t xml:space="preserve"> </w:t>
      </w:r>
      <w:r w:rsidR="00137BF1" w:rsidRPr="008E78E3">
        <w:rPr>
          <w:rFonts w:ascii="Times New Roman" w:hAnsi="Times New Roman"/>
          <w:sz w:val="24"/>
          <w:szCs w:val="24"/>
        </w:rPr>
        <w:t>Безналичный расчет. Оплата выполненных работ -  после их завершения и приемки.</w:t>
      </w:r>
    </w:p>
    <w:p w:rsidR="005C7506" w:rsidRPr="008E78E3" w:rsidRDefault="005C7506" w:rsidP="008E78E3">
      <w:pPr>
        <w:pStyle w:val="afff"/>
        <w:numPr>
          <w:ilvl w:val="0"/>
          <w:numId w:val="53"/>
        </w:numPr>
        <w:tabs>
          <w:tab w:val="num" w:pos="1211"/>
        </w:tabs>
        <w:spacing w:before="120"/>
        <w:jc w:val="both"/>
        <w:rPr>
          <w:rFonts w:ascii="Times New Roman" w:hAnsi="Times New Roman"/>
          <w:sz w:val="24"/>
          <w:szCs w:val="24"/>
        </w:rPr>
      </w:pPr>
      <w:r w:rsidRPr="008E78E3">
        <w:rPr>
          <w:rFonts w:ascii="Times New Roman" w:hAnsi="Times New Roman"/>
          <w:b/>
          <w:sz w:val="24"/>
          <w:szCs w:val="24"/>
        </w:rPr>
        <w:t xml:space="preserve">Срок, место и порядок предоставления документации по проведению </w:t>
      </w:r>
      <w:r w:rsidR="00622AC6" w:rsidRPr="008E78E3">
        <w:rPr>
          <w:rFonts w:ascii="Times New Roman" w:hAnsi="Times New Roman"/>
          <w:b/>
          <w:sz w:val="24"/>
          <w:szCs w:val="24"/>
        </w:rPr>
        <w:t>открытого</w:t>
      </w:r>
      <w:r w:rsidRPr="008E78E3">
        <w:rPr>
          <w:rFonts w:ascii="Times New Roman" w:hAnsi="Times New Roman"/>
          <w:b/>
          <w:sz w:val="24"/>
          <w:szCs w:val="24"/>
        </w:rPr>
        <w:t xml:space="preserve"> запроса предложений:</w:t>
      </w:r>
      <w:r w:rsidRPr="008E78E3">
        <w:rPr>
          <w:rFonts w:ascii="Times New Roman" w:hAnsi="Times New Roman"/>
          <w:sz w:val="24"/>
          <w:szCs w:val="24"/>
        </w:rPr>
        <w:t xml:space="preserve"> Документация о проведении открытого запроса предложений предоставляется со дня размещения Извещения о проведении </w:t>
      </w:r>
      <w:r w:rsidR="00622AC6" w:rsidRPr="008E78E3">
        <w:rPr>
          <w:rFonts w:ascii="Times New Roman" w:hAnsi="Times New Roman"/>
          <w:sz w:val="24"/>
          <w:szCs w:val="24"/>
        </w:rPr>
        <w:t>открытого</w:t>
      </w:r>
      <w:r w:rsidRPr="008E78E3">
        <w:rPr>
          <w:rFonts w:ascii="Times New Roman" w:hAnsi="Times New Roman"/>
          <w:sz w:val="24"/>
          <w:szCs w:val="24"/>
        </w:rPr>
        <w:t xml:space="preserve"> запроса предложений на официальном сайте и до дня окончания приема заявок в письменной форме или в электронной форме, по запросам участников открытого запроса предложений, направляемых в письменной форме. Документация должна быть предоставлена в течение двух рабочих дней по запросу участника, оформленного надлежащим образом.</w:t>
      </w:r>
    </w:p>
    <w:p w:rsidR="005C7506" w:rsidRPr="008E78E3" w:rsidRDefault="005C7506" w:rsidP="008E78E3">
      <w:pPr>
        <w:pStyle w:val="afff"/>
        <w:numPr>
          <w:ilvl w:val="0"/>
          <w:numId w:val="53"/>
        </w:numPr>
        <w:tabs>
          <w:tab w:val="num" w:pos="1211"/>
        </w:tabs>
        <w:spacing w:before="120"/>
        <w:jc w:val="both"/>
        <w:rPr>
          <w:rFonts w:ascii="Times New Roman" w:hAnsi="Times New Roman"/>
          <w:sz w:val="24"/>
          <w:szCs w:val="24"/>
        </w:rPr>
      </w:pPr>
      <w:proofErr w:type="gramStart"/>
      <w:r w:rsidRPr="008E78E3">
        <w:rPr>
          <w:rFonts w:ascii="Times New Roman" w:hAnsi="Times New Roman"/>
          <w:b/>
          <w:sz w:val="24"/>
          <w:szCs w:val="24"/>
        </w:rPr>
        <w:t>Документация по проведению запроса</w:t>
      </w:r>
      <w:r w:rsidRPr="008E78E3">
        <w:rPr>
          <w:rFonts w:ascii="Times New Roman" w:hAnsi="Times New Roman"/>
          <w:b/>
          <w:spacing w:val="-6"/>
          <w:sz w:val="24"/>
          <w:szCs w:val="24"/>
        </w:rPr>
        <w:t xml:space="preserve"> </w:t>
      </w:r>
      <w:r w:rsidRPr="008E78E3">
        <w:rPr>
          <w:rFonts w:ascii="Times New Roman" w:hAnsi="Times New Roman"/>
          <w:b/>
          <w:sz w:val="24"/>
          <w:szCs w:val="24"/>
        </w:rPr>
        <w:t xml:space="preserve">предложений </w:t>
      </w:r>
      <w:r w:rsidR="00137BF1" w:rsidRPr="008E78E3">
        <w:rPr>
          <w:rFonts w:ascii="Times New Roman" w:hAnsi="Times New Roman"/>
          <w:b/>
          <w:sz w:val="24"/>
          <w:szCs w:val="24"/>
        </w:rPr>
        <w:t>предоставляется</w:t>
      </w:r>
      <w:r w:rsidR="006E6ADE" w:rsidRPr="008E78E3">
        <w:rPr>
          <w:rFonts w:ascii="Times New Roman" w:hAnsi="Times New Roman"/>
          <w:b/>
          <w:sz w:val="24"/>
          <w:szCs w:val="24"/>
        </w:rPr>
        <w:t xml:space="preserve"> </w:t>
      </w:r>
      <w:r w:rsidR="006E6ADE" w:rsidRPr="008E78E3">
        <w:rPr>
          <w:rFonts w:ascii="Times New Roman" w:hAnsi="Times New Roman"/>
          <w:sz w:val="24"/>
          <w:szCs w:val="24"/>
        </w:rPr>
        <w:t xml:space="preserve">на электронной торговой площадки </w:t>
      </w:r>
      <w:r w:rsidR="006E6ADE" w:rsidRPr="008E78E3">
        <w:rPr>
          <w:rFonts w:ascii="Times New Roman" w:hAnsi="Times New Roman"/>
          <w:sz w:val="24"/>
          <w:szCs w:val="24"/>
          <w:lang w:val="en-US"/>
        </w:rPr>
        <w:t>a</w:t>
      </w:r>
      <w:r w:rsidR="006E6ADE" w:rsidRPr="008E78E3">
        <w:rPr>
          <w:rFonts w:ascii="Times New Roman" w:hAnsi="Times New Roman"/>
          <w:sz w:val="24"/>
          <w:szCs w:val="24"/>
        </w:rPr>
        <w:t>-</w:t>
      </w:r>
      <w:r w:rsidR="006E6ADE" w:rsidRPr="008E78E3">
        <w:rPr>
          <w:rFonts w:ascii="Times New Roman" w:hAnsi="Times New Roman"/>
          <w:sz w:val="24"/>
          <w:szCs w:val="24"/>
          <w:lang w:val="en-US"/>
        </w:rPr>
        <w:t>k</w:t>
      </w:r>
      <w:r w:rsidR="006E6ADE" w:rsidRPr="008E78E3">
        <w:rPr>
          <w:rFonts w:ascii="Times New Roman" w:hAnsi="Times New Roman"/>
          <w:sz w:val="24"/>
          <w:szCs w:val="24"/>
        </w:rPr>
        <w:t>-</w:t>
      </w:r>
      <w:r w:rsidR="006E6ADE" w:rsidRPr="008E78E3">
        <w:rPr>
          <w:rFonts w:ascii="Times New Roman" w:hAnsi="Times New Roman"/>
          <w:sz w:val="24"/>
          <w:szCs w:val="24"/>
          <w:lang w:val="en-US"/>
        </w:rPr>
        <w:t>d</w:t>
      </w:r>
      <w:r w:rsidR="006E6ADE" w:rsidRPr="008E78E3">
        <w:rPr>
          <w:rFonts w:ascii="Times New Roman" w:hAnsi="Times New Roman"/>
          <w:sz w:val="24"/>
          <w:szCs w:val="24"/>
        </w:rPr>
        <w:t>.</w:t>
      </w:r>
      <w:proofErr w:type="spellStart"/>
      <w:r w:rsidR="006E6ADE" w:rsidRPr="008E78E3">
        <w:rPr>
          <w:rFonts w:ascii="Times New Roman" w:hAnsi="Times New Roman"/>
          <w:sz w:val="24"/>
          <w:szCs w:val="24"/>
          <w:lang w:val="en-US"/>
        </w:rPr>
        <w:t>ru</w:t>
      </w:r>
      <w:proofErr w:type="spellEnd"/>
      <w:r w:rsidR="006E6ADE" w:rsidRPr="008E78E3">
        <w:rPr>
          <w:rFonts w:ascii="Times New Roman" w:hAnsi="Times New Roman"/>
          <w:sz w:val="24"/>
          <w:szCs w:val="24"/>
        </w:rPr>
        <w:t xml:space="preserve"> или </w:t>
      </w:r>
      <w:r w:rsidRPr="008E78E3">
        <w:rPr>
          <w:rFonts w:ascii="Times New Roman" w:hAnsi="Times New Roman"/>
          <w:sz w:val="24"/>
          <w:szCs w:val="24"/>
        </w:rPr>
        <w:t xml:space="preserve"> ежедневно кроме субботы и</w:t>
      </w:r>
      <w:r w:rsidR="006E6ADE" w:rsidRPr="008E78E3">
        <w:rPr>
          <w:rFonts w:ascii="Times New Roman" w:hAnsi="Times New Roman"/>
          <w:sz w:val="24"/>
          <w:szCs w:val="24"/>
        </w:rPr>
        <w:t xml:space="preserve"> воскресенья </w:t>
      </w:r>
      <w:r w:rsidR="006E6ADE" w:rsidRPr="008E78E3">
        <w:rPr>
          <w:rFonts w:ascii="Times New Roman" w:hAnsi="Times New Roman"/>
          <w:sz w:val="24"/>
          <w:szCs w:val="24"/>
        </w:rPr>
        <w:lastRenderedPageBreak/>
        <w:t>с 9:00 до 16</w:t>
      </w:r>
      <w:r w:rsidRPr="008E78E3">
        <w:rPr>
          <w:rFonts w:ascii="Times New Roman" w:hAnsi="Times New Roman"/>
          <w:sz w:val="24"/>
          <w:szCs w:val="24"/>
        </w:rPr>
        <w:t xml:space="preserve">:00 (время московское), начиная с даты размещения настоящего извещения на официальном сайте и не позднее дня окончания приема заявок по адресу: 119017, г. Москва, </w:t>
      </w:r>
      <w:proofErr w:type="spellStart"/>
      <w:r w:rsidRPr="008E78E3">
        <w:rPr>
          <w:rFonts w:ascii="Times New Roman" w:hAnsi="Times New Roman"/>
          <w:sz w:val="24"/>
          <w:szCs w:val="24"/>
        </w:rPr>
        <w:t>Пыжевский</w:t>
      </w:r>
      <w:proofErr w:type="spellEnd"/>
      <w:r w:rsidRPr="008E78E3">
        <w:rPr>
          <w:rFonts w:ascii="Times New Roman" w:hAnsi="Times New Roman"/>
          <w:sz w:val="24"/>
          <w:szCs w:val="24"/>
        </w:rPr>
        <w:t xml:space="preserve"> пер., д.6, Отдел сопровождения торгов.</w:t>
      </w:r>
      <w:proofErr w:type="gramEnd"/>
    </w:p>
    <w:p w:rsidR="005C7506" w:rsidRPr="008E78E3" w:rsidRDefault="005C7506" w:rsidP="008E78E3">
      <w:pPr>
        <w:pStyle w:val="afff"/>
        <w:numPr>
          <w:ilvl w:val="0"/>
          <w:numId w:val="53"/>
        </w:numPr>
        <w:spacing w:before="120"/>
        <w:jc w:val="both"/>
        <w:rPr>
          <w:rFonts w:ascii="Times New Roman" w:hAnsi="Times New Roman"/>
          <w:sz w:val="24"/>
          <w:szCs w:val="24"/>
        </w:rPr>
      </w:pPr>
      <w:r w:rsidRPr="008E78E3">
        <w:rPr>
          <w:rFonts w:ascii="Times New Roman" w:hAnsi="Times New Roman"/>
          <w:sz w:val="24"/>
          <w:szCs w:val="24"/>
        </w:rPr>
        <w:t>Документация по проведению запроса предложений выдается на основании запроса заинтересованного лица, поданного в письменной форме (в том числе по электронной почте), в течение двух рабочих дней со дня получения соответствующего запроса.</w:t>
      </w:r>
    </w:p>
    <w:p w:rsidR="006E6ADE" w:rsidRPr="008E78E3" w:rsidRDefault="005C7506" w:rsidP="008E78E3">
      <w:pPr>
        <w:pStyle w:val="afff"/>
        <w:numPr>
          <w:ilvl w:val="0"/>
          <w:numId w:val="53"/>
        </w:numPr>
        <w:jc w:val="both"/>
        <w:rPr>
          <w:rFonts w:ascii="Times New Roman" w:hAnsi="Times New Roman"/>
          <w:sz w:val="24"/>
          <w:szCs w:val="24"/>
        </w:rPr>
      </w:pPr>
      <w:r w:rsidRPr="008E78E3">
        <w:rPr>
          <w:rFonts w:ascii="Times New Roman" w:hAnsi="Times New Roman"/>
          <w:sz w:val="24"/>
          <w:szCs w:val="24"/>
        </w:rPr>
        <w:t xml:space="preserve">Официальный сайт сети Интернет, на котором размещена документация по проведению запроса предложений: </w:t>
      </w:r>
      <w:hyperlink r:id="rId11" w:history="1">
        <w:r w:rsidRPr="008E78E3">
          <w:rPr>
            <w:rStyle w:val="afb"/>
            <w:rFonts w:ascii="Times New Roman" w:hAnsi="Times New Roman"/>
            <w:sz w:val="24"/>
            <w:szCs w:val="24"/>
          </w:rPr>
          <w:t>http://zakupki.rosatom.ru</w:t>
        </w:r>
      </w:hyperlink>
      <w:r w:rsidR="006E6ADE" w:rsidRPr="008E78E3">
        <w:rPr>
          <w:rFonts w:ascii="Times New Roman" w:hAnsi="Times New Roman"/>
          <w:sz w:val="24"/>
          <w:szCs w:val="24"/>
        </w:rPr>
        <w:t xml:space="preserve"> и </w:t>
      </w:r>
      <w:hyperlink r:id="rId12" w:history="1">
        <w:r w:rsidR="006E6ADE" w:rsidRPr="008E78E3">
          <w:rPr>
            <w:rStyle w:val="afb"/>
            <w:rFonts w:ascii="Times New Roman" w:hAnsi="Times New Roman"/>
            <w:sz w:val="24"/>
            <w:szCs w:val="24"/>
            <w:lang w:val="en-US"/>
          </w:rPr>
          <w:t>http</w:t>
        </w:r>
        <w:r w:rsidR="006E6ADE" w:rsidRPr="008E78E3">
          <w:rPr>
            <w:rStyle w:val="afb"/>
            <w:rFonts w:ascii="Times New Roman" w:hAnsi="Times New Roman"/>
            <w:sz w:val="24"/>
            <w:szCs w:val="24"/>
          </w:rPr>
          <w:t>://</w:t>
        </w:r>
        <w:r w:rsidR="006E6ADE" w:rsidRPr="008E78E3">
          <w:rPr>
            <w:rStyle w:val="afb"/>
            <w:rFonts w:ascii="Times New Roman" w:hAnsi="Times New Roman"/>
            <w:sz w:val="24"/>
            <w:szCs w:val="24"/>
            <w:lang w:val="en-US"/>
          </w:rPr>
          <w:t>a</w:t>
        </w:r>
        <w:r w:rsidR="006E6ADE" w:rsidRPr="008E78E3">
          <w:rPr>
            <w:rStyle w:val="afb"/>
            <w:rFonts w:ascii="Times New Roman" w:hAnsi="Times New Roman"/>
            <w:sz w:val="24"/>
            <w:szCs w:val="24"/>
          </w:rPr>
          <w:t>-</w:t>
        </w:r>
        <w:r w:rsidR="006E6ADE" w:rsidRPr="008E78E3">
          <w:rPr>
            <w:rStyle w:val="afb"/>
            <w:rFonts w:ascii="Times New Roman" w:hAnsi="Times New Roman"/>
            <w:sz w:val="24"/>
            <w:szCs w:val="24"/>
            <w:lang w:val="en-US"/>
          </w:rPr>
          <w:t>k</w:t>
        </w:r>
        <w:r w:rsidR="006E6ADE" w:rsidRPr="008E78E3">
          <w:rPr>
            <w:rStyle w:val="afb"/>
            <w:rFonts w:ascii="Times New Roman" w:hAnsi="Times New Roman"/>
            <w:sz w:val="24"/>
            <w:szCs w:val="24"/>
          </w:rPr>
          <w:t>-</w:t>
        </w:r>
        <w:r w:rsidR="006E6ADE" w:rsidRPr="008E78E3">
          <w:rPr>
            <w:rStyle w:val="afb"/>
            <w:rFonts w:ascii="Times New Roman" w:hAnsi="Times New Roman"/>
            <w:sz w:val="24"/>
            <w:szCs w:val="24"/>
            <w:lang w:val="en-US"/>
          </w:rPr>
          <w:t>d</w:t>
        </w:r>
        <w:r w:rsidR="006E6ADE" w:rsidRPr="008E78E3">
          <w:rPr>
            <w:rStyle w:val="afb"/>
            <w:rFonts w:ascii="Times New Roman" w:hAnsi="Times New Roman"/>
            <w:sz w:val="24"/>
            <w:szCs w:val="24"/>
          </w:rPr>
          <w:t>.</w:t>
        </w:r>
        <w:proofErr w:type="spellStart"/>
        <w:r w:rsidR="006E6ADE" w:rsidRPr="008E78E3">
          <w:rPr>
            <w:rStyle w:val="afb"/>
            <w:rFonts w:ascii="Times New Roman" w:hAnsi="Times New Roman"/>
            <w:sz w:val="24"/>
            <w:szCs w:val="24"/>
            <w:lang w:val="en-US"/>
          </w:rPr>
          <w:t>ru</w:t>
        </w:r>
        <w:proofErr w:type="spellEnd"/>
      </w:hyperlink>
    </w:p>
    <w:p w:rsidR="005C7506" w:rsidRPr="008E78E3" w:rsidRDefault="005C7506" w:rsidP="008E78E3">
      <w:pPr>
        <w:pStyle w:val="afff"/>
        <w:numPr>
          <w:ilvl w:val="0"/>
          <w:numId w:val="53"/>
        </w:numPr>
        <w:tabs>
          <w:tab w:val="left" w:pos="1134"/>
          <w:tab w:val="num" w:pos="1211"/>
        </w:tabs>
        <w:spacing w:before="120"/>
        <w:jc w:val="both"/>
        <w:rPr>
          <w:rFonts w:ascii="Times New Roman" w:hAnsi="Times New Roman"/>
          <w:i/>
          <w:sz w:val="24"/>
          <w:szCs w:val="24"/>
        </w:rPr>
      </w:pPr>
      <w:r w:rsidRPr="008E78E3">
        <w:rPr>
          <w:rFonts w:ascii="Times New Roman" w:hAnsi="Times New Roman"/>
          <w:b/>
          <w:sz w:val="24"/>
          <w:szCs w:val="24"/>
        </w:rPr>
        <w:t>Обеспечение заявки о подаче Предложения:</w:t>
      </w:r>
      <w:r w:rsidRPr="008E78E3">
        <w:rPr>
          <w:rFonts w:ascii="Times New Roman" w:hAnsi="Times New Roman"/>
          <w:sz w:val="24"/>
          <w:szCs w:val="24"/>
        </w:rPr>
        <w:t xml:space="preserve"> не установлено.</w:t>
      </w:r>
    </w:p>
    <w:p w:rsidR="005C7506" w:rsidRPr="008E78E3" w:rsidRDefault="005C7506" w:rsidP="008E78E3">
      <w:pPr>
        <w:pStyle w:val="afff"/>
        <w:numPr>
          <w:ilvl w:val="0"/>
          <w:numId w:val="53"/>
        </w:numPr>
        <w:tabs>
          <w:tab w:val="left" w:pos="1134"/>
          <w:tab w:val="num" w:pos="1211"/>
        </w:tabs>
        <w:spacing w:before="120"/>
        <w:jc w:val="both"/>
        <w:rPr>
          <w:rFonts w:ascii="Times New Roman" w:hAnsi="Times New Roman"/>
          <w:b/>
          <w:sz w:val="24"/>
          <w:szCs w:val="24"/>
        </w:rPr>
      </w:pPr>
      <w:r w:rsidRPr="008E78E3">
        <w:rPr>
          <w:rFonts w:ascii="Times New Roman" w:hAnsi="Times New Roman"/>
          <w:b/>
          <w:sz w:val="24"/>
          <w:szCs w:val="24"/>
        </w:rPr>
        <w:t>Возможность проведения процедуры переторжки</w:t>
      </w:r>
      <w:r w:rsidRPr="008E78E3">
        <w:rPr>
          <w:rFonts w:ascii="Times New Roman" w:hAnsi="Times New Roman"/>
          <w:b/>
          <w:spacing w:val="-6"/>
          <w:sz w:val="24"/>
          <w:szCs w:val="24"/>
        </w:rPr>
        <w:t xml:space="preserve"> по снижению </w:t>
      </w:r>
      <w:r w:rsidRPr="008E78E3">
        <w:rPr>
          <w:rFonts w:ascii="Times New Roman" w:hAnsi="Times New Roman"/>
          <w:b/>
          <w:sz w:val="24"/>
          <w:szCs w:val="24"/>
        </w:rPr>
        <w:t xml:space="preserve">первоначально указанной в Предложении цены (и/или уменьшения первоначально указанных в Предложении сроков поставки продукции и/или снижению первоначально указанных в Предложении авансовых платежей): </w:t>
      </w:r>
      <w:r w:rsidRPr="008E78E3">
        <w:rPr>
          <w:rFonts w:ascii="Times New Roman" w:hAnsi="Times New Roman"/>
          <w:sz w:val="24"/>
          <w:szCs w:val="24"/>
        </w:rPr>
        <w:t>не предусмотрено</w:t>
      </w:r>
      <w:r w:rsidRPr="008E78E3">
        <w:rPr>
          <w:rFonts w:ascii="Times New Roman" w:hAnsi="Times New Roman"/>
          <w:b/>
          <w:sz w:val="24"/>
          <w:szCs w:val="24"/>
        </w:rPr>
        <w:t>.</w:t>
      </w:r>
    </w:p>
    <w:p w:rsidR="005C7506" w:rsidRPr="008E78E3" w:rsidRDefault="005C7506" w:rsidP="008E78E3">
      <w:pPr>
        <w:pStyle w:val="afff"/>
        <w:numPr>
          <w:ilvl w:val="0"/>
          <w:numId w:val="53"/>
        </w:numPr>
        <w:tabs>
          <w:tab w:val="left" w:pos="1134"/>
          <w:tab w:val="num" w:pos="1211"/>
        </w:tabs>
        <w:spacing w:before="120"/>
        <w:jc w:val="both"/>
        <w:rPr>
          <w:rFonts w:ascii="Times New Roman" w:hAnsi="Times New Roman"/>
          <w:sz w:val="24"/>
          <w:szCs w:val="24"/>
        </w:rPr>
      </w:pPr>
      <w:r w:rsidRPr="008E78E3">
        <w:rPr>
          <w:rFonts w:ascii="Times New Roman" w:hAnsi="Times New Roman"/>
          <w:b/>
          <w:sz w:val="24"/>
          <w:szCs w:val="24"/>
        </w:rPr>
        <w:t>Сведения о предоставлении преференций:</w:t>
      </w:r>
      <w:r w:rsidRPr="008E78E3">
        <w:rPr>
          <w:rFonts w:ascii="Times New Roman" w:hAnsi="Times New Roman"/>
          <w:sz w:val="24"/>
          <w:szCs w:val="24"/>
        </w:rPr>
        <w:t xml:space="preserve"> не предоставляются.</w:t>
      </w:r>
    </w:p>
    <w:p w:rsidR="005C7506" w:rsidRPr="008E78E3" w:rsidRDefault="005C7506" w:rsidP="008E78E3">
      <w:pPr>
        <w:pStyle w:val="afff"/>
        <w:numPr>
          <w:ilvl w:val="0"/>
          <w:numId w:val="53"/>
        </w:numPr>
        <w:tabs>
          <w:tab w:val="left" w:pos="1134"/>
          <w:tab w:val="num" w:pos="1211"/>
        </w:tabs>
        <w:spacing w:before="120"/>
        <w:jc w:val="both"/>
        <w:rPr>
          <w:rFonts w:ascii="Times New Roman" w:hAnsi="Times New Roman"/>
          <w:sz w:val="24"/>
          <w:szCs w:val="24"/>
        </w:rPr>
      </w:pPr>
      <w:r w:rsidRPr="008E78E3">
        <w:rPr>
          <w:rFonts w:ascii="Times New Roman" w:hAnsi="Times New Roman"/>
          <w:b/>
          <w:sz w:val="24"/>
          <w:szCs w:val="24"/>
        </w:rPr>
        <w:t>Срок окончания подачи Предложений</w:t>
      </w:r>
      <w:r w:rsidRPr="008E78E3">
        <w:rPr>
          <w:rFonts w:ascii="Times New Roman" w:hAnsi="Times New Roman"/>
          <w:b/>
          <w:spacing w:val="-6"/>
          <w:sz w:val="24"/>
          <w:szCs w:val="24"/>
        </w:rPr>
        <w:t>:</w:t>
      </w:r>
      <w:r w:rsidRPr="008E78E3">
        <w:rPr>
          <w:rFonts w:ascii="Times New Roman" w:hAnsi="Times New Roman"/>
          <w:spacing w:val="-6"/>
          <w:sz w:val="24"/>
          <w:szCs w:val="24"/>
        </w:rPr>
        <w:t xml:space="preserve"> 12:</w:t>
      </w:r>
      <w:r w:rsidR="008E78E3" w:rsidRPr="008E78E3">
        <w:rPr>
          <w:rFonts w:ascii="Times New Roman" w:hAnsi="Times New Roman"/>
          <w:sz w:val="24"/>
          <w:szCs w:val="24"/>
        </w:rPr>
        <w:t>00 (время московское) «2</w:t>
      </w:r>
      <w:r w:rsidR="00EB1887">
        <w:rPr>
          <w:rFonts w:ascii="Times New Roman" w:hAnsi="Times New Roman"/>
          <w:sz w:val="24"/>
          <w:szCs w:val="24"/>
        </w:rPr>
        <w:t>8</w:t>
      </w:r>
      <w:r w:rsidRPr="008E78E3">
        <w:rPr>
          <w:rFonts w:ascii="Times New Roman" w:hAnsi="Times New Roman"/>
          <w:sz w:val="24"/>
          <w:szCs w:val="24"/>
        </w:rPr>
        <w:t xml:space="preserve">» </w:t>
      </w:r>
      <w:r w:rsidR="00EB1887">
        <w:rPr>
          <w:rFonts w:ascii="Times New Roman" w:hAnsi="Times New Roman"/>
          <w:sz w:val="24"/>
          <w:szCs w:val="24"/>
        </w:rPr>
        <w:t>Ноя</w:t>
      </w:r>
      <w:r w:rsidRPr="008E78E3">
        <w:rPr>
          <w:rFonts w:ascii="Times New Roman" w:hAnsi="Times New Roman"/>
          <w:sz w:val="24"/>
          <w:szCs w:val="24"/>
        </w:rPr>
        <w:t>бря 2011 года.</w:t>
      </w:r>
    </w:p>
    <w:p w:rsidR="005C7506" w:rsidRPr="008E78E3" w:rsidRDefault="005C7506" w:rsidP="008E78E3">
      <w:pPr>
        <w:numPr>
          <w:ilvl w:val="0"/>
          <w:numId w:val="53"/>
        </w:numPr>
        <w:tabs>
          <w:tab w:val="left" w:pos="1134"/>
          <w:tab w:val="num" w:pos="1211"/>
        </w:tabs>
        <w:spacing w:before="120"/>
        <w:jc w:val="both"/>
        <w:rPr>
          <w:spacing w:val="-6"/>
        </w:rPr>
      </w:pPr>
      <w:r w:rsidRPr="008E78E3">
        <w:rPr>
          <w:b/>
        </w:rPr>
        <w:t>Место и дата рассмотрения Предложений:</w:t>
      </w:r>
      <w:r w:rsidRPr="008E78E3">
        <w:rPr>
          <w:spacing w:val="-6"/>
        </w:rPr>
        <w:t xml:space="preserve"> </w:t>
      </w:r>
      <w:r w:rsidRPr="008E78E3">
        <w:t xml:space="preserve">119017, г. Москва, </w:t>
      </w:r>
      <w:proofErr w:type="spellStart"/>
      <w:r w:rsidRPr="008E78E3">
        <w:t>Пыжевский</w:t>
      </w:r>
      <w:proofErr w:type="spellEnd"/>
      <w:r w:rsidRPr="008E78E3">
        <w:t xml:space="preserve"> переулок, д. 6, Отдел сопровождения торгов, не по</w:t>
      </w:r>
      <w:r w:rsidR="008E78E3" w:rsidRPr="008E78E3">
        <w:t>зднее «2</w:t>
      </w:r>
      <w:r w:rsidR="002710D2" w:rsidRPr="002710D2">
        <w:t>9</w:t>
      </w:r>
      <w:r w:rsidRPr="008E78E3">
        <w:t xml:space="preserve">» </w:t>
      </w:r>
      <w:r w:rsidR="00EB1887">
        <w:t>Ноя</w:t>
      </w:r>
      <w:r w:rsidR="00EB1887" w:rsidRPr="008E78E3">
        <w:t>бря</w:t>
      </w:r>
      <w:r w:rsidRPr="008E78E3">
        <w:t xml:space="preserve"> 2011 года.</w:t>
      </w:r>
    </w:p>
    <w:p w:rsidR="005C7506" w:rsidRPr="008E78E3" w:rsidRDefault="005C7506" w:rsidP="008E78E3">
      <w:pPr>
        <w:numPr>
          <w:ilvl w:val="0"/>
          <w:numId w:val="53"/>
        </w:numPr>
        <w:tabs>
          <w:tab w:val="left" w:pos="1134"/>
          <w:tab w:val="num" w:pos="1211"/>
        </w:tabs>
        <w:spacing w:before="120"/>
        <w:jc w:val="both"/>
        <w:rPr>
          <w:spacing w:val="-6"/>
        </w:rPr>
      </w:pPr>
      <w:r w:rsidRPr="008E78E3">
        <w:rPr>
          <w:b/>
        </w:rPr>
        <w:t>Место и дата подведения итогов запроса предложений:</w:t>
      </w:r>
      <w:r w:rsidRPr="008E78E3">
        <w:rPr>
          <w:spacing w:val="-6"/>
        </w:rPr>
        <w:t xml:space="preserve"> </w:t>
      </w:r>
      <w:r w:rsidRPr="008E78E3">
        <w:t xml:space="preserve">119017, г. Москва, </w:t>
      </w:r>
      <w:proofErr w:type="spellStart"/>
      <w:r w:rsidRPr="008E78E3">
        <w:t>Пыжевский</w:t>
      </w:r>
      <w:proofErr w:type="spellEnd"/>
      <w:r w:rsidRPr="008E78E3">
        <w:t xml:space="preserve"> переулок, д. 6, Отдел сопровождения торгов</w:t>
      </w:r>
      <w:r w:rsidRPr="008E78E3">
        <w:rPr>
          <w:spacing w:val="-6"/>
        </w:rPr>
        <w:t xml:space="preserve">, не позднее </w:t>
      </w:r>
      <w:r w:rsidR="008E78E3" w:rsidRPr="008E78E3">
        <w:t>«</w:t>
      </w:r>
      <w:r w:rsidR="002710D2" w:rsidRPr="002710D2">
        <w:t>30</w:t>
      </w:r>
      <w:r w:rsidRPr="008E78E3">
        <w:t xml:space="preserve">» </w:t>
      </w:r>
      <w:r w:rsidR="00EB1887">
        <w:t>Ноя</w:t>
      </w:r>
      <w:r w:rsidR="00EB1887" w:rsidRPr="008E78E3">
        <w:t>бря</w:t>
      </w:r>
      <w:r w:rsidRPr="008E78E3">
        <w:t xml:space="preserve"> 2011 года.</w:t>
      </w:r>
    </w:p>
    <w:p w:rsidR="005C7506" w:rsidRPr="008E78E3" w:rsidRDefault="005C7506" w:rsidP="008E78E3">
      <w:pPr>
        <w:numPr>
          <w:ilvl w:val="0"/>
          <w:numId w:val="53"/>
        </w:numPr>
        <w:tabs>
          <w:tab w:val="left" w:pos="1134"/>
        </w:tabs>
        <w:spacing w:before="120"/>
        <w:jc w:val="both"/>
      </w:pPr>
      <w:r w:rsidRPr="008E78E3">
        <w:t>Настоящее извещение о проведении запроса предложений не является извещением о проведении конкурса и не имеет соответствующих правовых последствий.</w:t>
      </w:r>
    </w:p>
    <w:p w:rsidR="005C7506" w:rsidRPr="008E78E3" w:rsidRDefault="005C7506" w:rsidP="008E78E3">
      <w:pPr>
        <w:numPr>
          <w:ilvl w:val="0"/>
          <w:numId w:val="53"/>
        </w:numPr>
        <w:tabs>
          <w:tab w:val="left" w:pos="1134"/>
          <w:tab w:val="num" w:pos="1211"/>
        </w:tabs>
        <w:spacing w:before="120"/>
        <w:jc w:val="both"/>
      </w:pPr>
      <w:r w:rsidRPr="008E78E3">
        <w:t xml:space="preserve">Организатор размещения заказа вправе отказаться от проведения запроса предложений на любом </w:t>
      </w:r>
      <w:proofErr w:type="gramStart"/>
      <w:r w:rsidRPr="008E78E3">
        <w:t>этапе</w:t>
      </w:r>
      <w:proofErr w:type="gramEnd"/>
      <w:r w:rsidRPr="008E78E3">
        <w:t xml:space="preserve"> не неся никакой ответственности перед участниками процедуры закупки или третьими лицами, которым такое действие может принести убытки.</w:t>
      </w:r>
    </w:p>
    <w:p w:rsidR="005C7506" w:rsidRPr="008E78E3" w:rsidRDefault="005C7506" w:rsidP="008E78E3">
      <w:pPr>
        <w:numPr>
          <w:ilvl w:val="0"/>
          <w:numId w:val="53"/>
        </w:numPr>
        <w:tabs>
          <w:tab w:val="left" w:pos="1134"/>
          <w:tab w:val="num" w:pos="1211"/>
        </w:tabs>
        <w:spacing w:before="120"/>
        <w:jc w:val="both"/>
      </w:pPr>
      <w:r w:rsidRPr="008E78E3">
        <w:t>Остальные и более подробные условия запроса предложений содержатся в документации по проведению запроса предложений.</w:t>
      </w:r>
    </w:p>
    <w:p w:rsidR="006475CB" w:rsidRPr="006F1702" w:rsidRDefault="006475CB" w:rsidP="005C7506">
      <w:pPr>
        <w:pStyle w:val="29"/>
      </w:pPr>
    </w:p>
    <w:p w:rsidR="006475CB" w:rsidRPr="006F1702" w:rsidRDefault="006475CB" w:rsidP="00FF718F">
      <w:pPr>
        <w:contextualSpacing/>
        <w:jc w:val="both"/>
      </w:pPr>
    </w:p>
    <w:p w:rsidR="00FF718F" w:rsidRPr="006F1702" w:rsidRDefault="005E5FBD" w:rsidP="008E78E3">
      <w:pPr>
        <w:pStyle w:val="11"/>
        <w:numPr>
          <w:ilvl w:val="1"/>
          <w:numId w:val="52"/>
        </w:numPr>
        <w:tabs>
          <w:tab w:val="left" w:pos="567"/>
        </w:tabs>
        <w:spacing w:before="240" w:after="120"/>
        <w:ind w:left="0" w:firstLine="0"/>
        <w:jc w:val="center"/>
        <w:rPr>
          <w:b/>
        </w:rPr>
      </w:pPr>
      <w:r w:rsidRPr="006F1702">
        <w:rPr>
          <w:b/>
        </w:rPr>
        <w:br w:type="page"/>
      </w:r>
      <w:bookmarkStart w:id="5" w:name="_Toc309120154"/>
      <w:r w:rsidR="00FF718F" w:rsidRPr="006F1702">
        <w:rPr>
          <w:b/>
        </w:rPr>
        <w:lastRenderedPageBreak/>
        <w:t>ТЕРМИНЫ И ОПРЕДЕЛЕНИЯ</w:t>
      </w:r>
      <w:bookmarkEnd w:id="5"/>
    </w:p>
    <w:p w:rsidR="00FF718F" w:rsidRPr="006F1702" w:rsidRDefault="00FF718F" w:rsidP="00D53CB4">
      <w:pPr>
        <w:ind w:firstLine="709"/>
        <w:jc w:val="both"/>
      </w:pPr>
      <w:r w:rsidRPr="006F1702">
        <w:rPr>
          <w:b/>
        </w:rPr>
        <w:t>Заказчик</w:t>
      </w:r>
      <w:r w:rsidRPr="006F1702">
        <w:t xml:space="preserve"> – организация, указанная в </w:t>
      </w:r>
      <w:r w:rsidRPr="006F1702">
        <w:rPr>
          <w:u w:val="single"/>
        </w:rPr>
        <w:t xml:space="preserve">пункте 5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включая его законных правопреемников и иных лиц, действующих от его имени на соответствующих законных основаниях.</w:t>
      </w:r>
    </w:p>
    <w:p w:rsidR="00FF718F" w:rsidRPr="006F1702" w:rsidRDefault="00FF718F" w:rsidP="00D53CB4">
      <w:pPr>
        <w:ind w:firstLine="709"/>
        <w:jc w:val="both"/>
      </w:pPr>
      <w:r w:rsidRPr="006F1702">
        <w:rPr>
          <w:b/>
        </w:rPr>
        <w:t>Организатор размещения заказа</w:t>
      </w:r>
      <w:r w:rsidRPr="006F1702">
        <w:t xml:space="preserve"> – организация, указанная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74D0E" w:rsidRPr="006F1702">
        <w:rPr>
          <w:u w:val="single"/>
        </w:rPr>
        <w:t xml:space="preserve"> </w:t>
      </w:r>
      <w:r w:rsidRPr="006F1702">
        <w:rPr>
          <w:u w:val="single"/>
        </w:rPr>
        <w:t>запроса предложений»</w:t>
      </w:r>
      <w:r w:rsidRPr="006F1702">
        <w:t xml:space="preserve">, осуществляющая в рамках своих полномочий подготовку и проведение запроса предложений. </w:t>
      </w:r>
    </w:p>
    <w:p w:rsidR="00FF718F" w:rsidRPr="006F1702" w:rsidRDefault="00FF718F" w:rsidP="00D53CB4">
      <w:pPr>
        <w:ind w:firstLine="709"/>
        <w:jc w:val="both"/>
      </w:pPr>
      <w:r w:rsidRPr="006F1702">
        <w:rPr>
          <w:b/>
        </w:rPr>
        <w:t>Комиссия по размещению заказа</w:t>
      </w:r>
      <w:r w:rsidRPr="006F1702">
        <w:t xml:space="preserve"> – коллегиальный орган, сформированный для организации и проведения запроса предложений (далее – Комиссия).</w:t>
      </w:r>
    </w:p>
    <w:p w:rsidR="00FF718F" w:rsidRPr="006F1702" w:rsidRDefault="00FF718F" w:rsidP="00D53CB4">
      <w:pPr>
        <w:ind w:firstLine="709"/>
        <w:jc w:val="both"/>
      </w:pPr>
      <w:r w:rsidRPr="006F1702">
        <w:rPr>
          <w:b/>
        </w:rPr>
        <w:t>Запрос предложений</w:t>
      </w:r>
      <w:r w:rsidRPr="006F1702">
        <w:t xml:space="preserve"> – организуемая и проводимая организатором размещения заказа процедура закупки, при которой Комиссия на основании критериев и порядка оценки, установленных в документации по проведению запроса предложений, определяет участника запроса предложений, предложившего лучшие условия выполнения договора на поставку товаров, выполнение работ или оказание услуг.</w:t>
      </w:r>
    </w:p>
    <w:p w:rsidR="00FF718F" w:rsidRPr="006F1702" w:rsidRDefault="00FF718F" w:rsidP="00D53CB4">
      <w:pPr>
        <w:widowControl w:val="0"/>
        <w:autoSpaceDE w:val="0"/>
        <w:autoSpaceDN w:val="0"/>
        <w:adjustRightInd w:val="0"/>
        <w:ind w:firstLine="709"/>
        <w:jc w:val="both"/>
      </w:pPr>
      <w:r w:rsidRPr="006F1702">
        <w:rPr>
          <w:b/>
        </w:rPr>
        <w:t>Продукция</w:t>
      </w:r>
      <w:r w:rsidRPr="006F1702">
        <w:t xml:space="preserve"> – товары, работы или услуги.</w:t>
      </w:r>
    </w:p>
    <w:p w:rsidR="00FF718F" w:rsidRPr="006F1702" w:rsidRDefault="00FF718F" w:rsidP="00D53CB4">
      <w:pPr>
        <w:widowControl w:val="0"/>
        <w:autoSpaceDE w:val="0"/>
        <w:autoSpaceDN w:val="0"/>
        <w:adjustRightInd w:val="0"/>
        <w:ind w:firstLine="709"/>
        <w:jc w:val="both"/>
      </w:pPr>
      <w:r w:rsidRPr="006F1702">
        <w:rPr>
          <w:b/>
        </w:rPr>
        <w:t>Извещение о проведении запроса предложений</w:t>
      </w:r>
      <w:r w:rsidRPr="006F1702">
        <w:t xml:space="preserve"> – информация о запросе предложений, публикуемая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для размещения информации о закупках товаров, работ, услуг </w:t>
      </w:r>
      <w:hyperlink r:id="rId13" w:history="1">
        <w:r w:rsidRPr="006F1702">
          <w:rPr>
            <w:rStyle w:val="afb"/>
          </w:rPr>
          <w:t>http://zakupki.rosatom.ru/</w:t>
        </w:r>
      </w:hyperlink>
      <w:r w:rsidRPr="006F1702">
        <w:t>.</w:t>
      </w:r>
    </w:p>
    <w:p w:rsidR="00FF718F" w:rsidRPr="006F1702" w:rsidRDefault="00FF718F" w:rsidP="00302CAA">
      <w:pPr>
        <w:ind w:firstLine="709"/>
        <w:jc w:val="both"/>
      </w:pPr>
      <w:proofErr w:type="gramStart"/>
      <w:r w:rsidRPr="006F1702">
        <w:rPr>
          <w:b/>
        </w:rPr>
        <w:t>Документация по проведению запроса предложений</w:t>
      </w:r>
      <w:r w:rsidRPr="006F1702">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запроса</w:t>
      </w:r>
      <w:proofErr w:type="gramEnd"/>
      <w:r w:rsidRPr="006F1702">
        <w:t xml:space="preserve"> предложений договора. Документация по проведению запроса предложений (далее также – документация) размещается на сайте </w:t>
      </w:r>
      <w:hyperlink r:id="rId14" w:history="1">
        <w:r w:rsidRPr="006F1702">
          <w:rPr>
            <w:rStyle w:val="afb"/>
          </w:rPr>
          <w:t>http://zakupki.rosatom.ru/</w:t>
        </w:r>
      </w:hyperlink>
      <w:r w:rsidRPr="006F1702">
        <w:t xml:space="preserve"> одновременно с размещением на указанном сайте извещения о проведении запроса предложений.</w:t>
      </w:r>
    </w:p>
    <w:p w:rsidR="00FF718F" w:rsidRPr="006F1702" w:rsidRDefault="00FF718F" w:rsidP="00614604">
      <w:pPr>
        <w:ind w:firstLine="709"/>
        <w:jc w:val="both"/>
      </w:pPr>
      <w:proofErr w:type="gramStart"/>
      <w:r w:rsidRPr="006F1702">
        <w:rPr>
          <w:b/>
        </w:rPr>
        <w:t>Предложение (заявка на участие в процедуре закупки)</w:t>
      </w:r>
      <w:r w:rsidRPr="006F1702">
        <w:t xml:space="preserve"> – комплект документов, содержащий письменное предложение участника процедуры закупки, направленное организатору размещения заказа по форме и в порядке, установленным документацией по проведению запроса предложений.</w:t>
      </w:r>
      <w:proofErr w:type="gramEnd"/>
    </w:p>
    <w:p w:rsidR="00FF718F" w:rsidRPr="006F1702" w:rsidRDefault="00FF718F" w:rsidP="00614604">
      <w:pPr>
        <w:ind w:firstLine="709"/>
        <w:jc w:val="both"/>
        <w:rPr>
          <w:i/>
        </w:rPr>
      </w:pPr>
      <w:r w:rsidRPr="006F1702">
        <w:rPr>
          <w:b/>
        </w:rPr>
        <w:t>Участник процедуры закупки</w:t>
      </w:r>
      <w:r w:rsidRPr="006F1702">
        <w:t xml:space="preserve"> – юридическое или физическое лицо, выразившее заинтересованность в участии в запросе предложений</w:t>
      </w:r>
      <w:r w:rsidRPr="006F1702">
        <w:rPr>
          <w:i/>
        </w:rPr>
        <w:t>.</w:t>
      </w:r>
      <w:r w:rsidRPr="006F1702">
        <w:t xml:space="preserve"> Выражением заинтересованности является, в том числе, запрос документации по проведению запроса предложений, разъяснения документации по проведению запроса предложений, подача Предложения</w:t>
      </w:r>
      <w:r w:rsidRPr="006F1702">
        <w:rPr>
          <w:i/>
        </w:rPr>
        <w:t>.</w:t>
      </w:r>
    </w:p>
    <w:p w:rsidR="00FF718F" w:rsidRPr="006F1702" w:rsidRDefault="00FF718F" w:rsidP="00614604">
      <w:pPr>
        <w:ind w:firstLine="709"/>
        <w:jc w:val="both"/>
      </w:pPr>
      <w:r w:rsidRPr="006F1702">
        <w:rPr>
          <w:b/>
        </w:rPr>
        <w:t>Участник запроса предложений</w:t>
      </w:r>
      <w:r w:rsidRPr="006F1702">
        <w:t xml:space="preserve"> – юридическое или физическое лицо, представившее Предложение, в отношении которого принято решение Комиссии о допуске к участию в запросе предложений.</w:t>
      </w:r>
    </w:p>
    <w:p w:rsidR="00FF718F" w:rsidRPr="006F1702" w:rsidRDefault="00FF718F" w:rsidP="00614604">
      <w:pPr>
        <w:widowControl w:val="0"/>
        <w:autoSpaceDE w:val="0"/>
        <w:autoSpaceDN w:val="0"/>
        <w:adjustRightInd w:val="0"/>
        <w:ind w:firstLine="709"/>
        <w:jc w:val="both"/>
      </w:pPr>
      <w:r w:rsidRPr="006F1702">
        <w:rPr>
          <w:b/>
        </w:rPr>
        <w:t>Победитель запроса предложений</w:t>
      </w:r>
      <w:r w:rsidRPr="006F1702">
        <w:t xml:space="preserve"> </w:t>
      </w:r>
      <w:r w:rsidRPr="006F1702">
        <w:rPr>
          <w:i/>
        </w:rPr>
        <w:t xml:space="preserve"> </w:t>
      </w:r>
      <w:r w:rsidRPr="006F1702">
        <w:t>– участник запроса предложений, предложивший лучшие условия выполнения договора  в соответствии с критериями, установленными в документации по проведению запроса предложений.</w:t>
      </w:r>
    </w:p>
    <w:p w:rsidR="00FF718F" w:rsidRPr="006F1702" w:rsidRDefault="00FF718F" w:rsidP="00614604">
      <w:pPr>
        <w:ind w:firstLine="709"/>
        <w:jc w:val="both"/>
      </w:pPr>
      <w:r w:rsidRPr="006F1702">
        <w:rPr>
          <w:b/>
        </w:rPr>
        <w:t>Лот</w:t>
      </w:r>
      <w:r w:rsidRPr="006F1702">
        <w:t xml:space="preserve"> – отдельный предмет закупки, в отношении которого в извещении о проведении запроса предложений, в документации по проведению запроса предложений, отдельно указываются предмет, состав товаров, работ, услуг, начальная (максимальная) цена, сроки и иные условия. Участник процедуры закупки подает Предложение в отношении определенного лота. Комиссия рассматривает, оценивает и определяет победителя запроса предложений в отношении определенного лота. В отношении каждого лота заключается отдельный договор.</w:t>
      </w:r>
    </w:p>
    <w:p w:rsidR="00FF718F" w:rsidRPr="006F1702" w:rsidRDefault="00FF718F" w:rsidP="00614604">
      <w:pPr>
        <w:ind w:firstLine="709"/>
        <w:jc w:val="both"/>
      </w:pPr>
      <w:r w:rsidRPr="006F1702">
        <w:rPr>
          <w:b/>
        </w:rPr>
        <w:t>Начальная (максимальная) цена договора</w:t>
      </w:r>
      <w:r w:rsidR="00D52950" w:rsidRPr="006F1702">
        <w:t xml:space="preserve"> </w:t>
      </w:r>
      <w:r w:rsidRPr="006F1702">
        <w:t>– предельно допустимая цена договора, определяемая в документации по проведению запроса предложений.</w:t>
      </w:r>
    </w:p>
    <w:p w:rsidR="00FF718F" w:rsidRPr="006F1702" w:rsidRDefault="00FF718F" w:rsidP="00614604">
      <w:pPr>
        <w:autoSpaceDE w:val="0"/>
        <w:autoSpaceDN w:val="0"/>
        <w:adjustRightInd w:val="0"/>
        <w:ind w:firstLine="709"/>
        <w:jc w:val="both"/>
      </w:pPr>
      <w:r w:rsidRPr="006F1702">
        <w:rPr>
          <w:b/>
        </w:rPr>
        <w:lastRenderedPageBreak/>
        <w:t>Переторжка</w:t>
      </w:r>
      <w:r w:rsidRPr="006F1702">
        <w:t xml:space="preserve"> – процедура, предполагающая добровольное изменение </w:t>
      </w:r>
      <w:proofErr w:type="gramStart"/>
      <w:r w:rsidRPr="006F1702">
        <w:t xml:space="preserve">цены </w:t>
      </w:r>
      <w:r w:rsidRPr="006F1702">
        <w:rPr>
          <w:i/>
        </w:rPr>
        <w:t xml:space="preserve"> </w:t>
      </w:r>
      <w:r w:rsidRPr="006F1702">
        <w:t>Предложения участников запроса предложений</w:t>
      </w:r>
      <w:proofErr w:type="gramEnd"/>
      <w:r w:rsidRPr="006F1702">
        <w:t xml:space="preserve">. Переторжка проводится только по решению Комиссии. </w:t>
      </w:r>
    </w:p>
    <w:p w:rsidR="00FF718F" w:rsidRPr="006F1702" w:rsidRDefault="00FF718F" w:rsidP="00FF718F">
      <w:pPr>
        <w:autoSpaceDE w:val="0"/>
        <w:autoSpaceDN w:val="0"/>
        <w:adjustRightInd w:val="0"/>
        <w:spacing w:after="120"/>
        <w:jc w:val="both"/>
      </w:pPr>
    </w:p>
    <w:p w:rsidR="00FF718F" w:rsidRPr="006F1702" w:rsidRDefault="00614604" w:rsidP="008E78E3">
      <w:pPr>
        <w:pStyle w:val="11"/>
        <w:numPr>
          <w:ilvl w:val="1"/>
          <w:numId w:val="52"/>
        </w:numPr>
        <w:tabs>
          <w:tab w:val="left" w:pos="567"/>
        </w:tabs>
        <w:spacing w:before="240" w:after="120"/>
        <w:ind w:left="0" w:firstLine="0"/>
        <w:jc w:val="center"/>
        <w:rPr>
          <w:b/>
        </w:rPr>
      </w:pPr>
      <w:r w:rsidRPr="006F1702">
        <w:rPr>
          <w:b/>
        </w:rPr>
        <w:br w:type="page"/>
      </w:r>
      <w:bookmarkStart w:id="6" w:name="_Toc309120155"/>
      <w:r w:rsidR="00FF718F" w:rsidRPr="006F1702">
        <w:rPr>
          <w:b/>
        </w:rPr>
        <w:lastRenderedPageBreak/>
        <w:t>ОБЩИЕ ПОЛОЖЕНИЯ</w:t>
      </w:r>
      <w:bookmarkEnd w:id="6"/>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Форма и вид процедуры закупки, предмет запроса предложений</w:t>
      </w:r>
    </w:p>
    <w:p w:rsidR="00FF718F" w:rsidRPr="006F1702" w:rsidRDefault="004B1377" w:rsidP="00FF718F">
      <w:pPr>
        <w:pStyle w:val="Times12"/>
        <w:numPr>
          <w:ilvl w:val="2"/>
          <w:numId w:val="7"/>
        </w:numPr>
        <w:tabs>
          <w:tab w:val="clear" w:pos="720"/>
          <w:tab w:val="num" w:pos="960"/>
        </w:tabs>
        <w:ind w:left="0" w:firstLine="709"/>
        <w:rPr>
          <w:szCs w:val="24"/>
        </w:rPr>
      </w:pPr>
      <w:r w:rsidRPr="006F1702">
        <w:rPr>
          <w:szCs w:val="24"/>
        </w:rPr>
        <w:t>Открытый</w:t>
      </w:r>
      <w:r w:rsidR="00A27A26" w:rsidRPr="006F1702">
        <w:rPr>
          <w:szCs w:val="24"/>
        </w:rPr>
        <w:t xml:space="preserve"> запрос предложений</w:t>
      </w:r>
      <w:r w:rsidR="00FF718F" w:rsidRPr="006F1702">
        <w:rPr>
          <w:szCs w:val="24"/>
        </w:rPr>
        <w:t xml:space="preserve"> на право заключения договора на поставку товаров, выполнение работ или оказание услуг.</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proofErr w:type="gramEnd"/>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Предметом настоящего </w:t>
      </w:r>
      <w:r w:rsidR="004B1377" w:rsidRPr="006F1702">
        <w:rPr>
          <w:szCs w:val="24"/>
        </w:rPr>
        <w:t>открытого</w:t>
      </w:r>
      <w:r w:rsidR="00274D0E" w:rsidRPr="006F1702">
        <w:rPr>
          <w:szCs w:val="24"/>
        </w:rPr>
        <w:t xml:space="preserve"> </w:t>
      </w:r>
      <w:r w:rsidRPr="006F1702">
        <w:rPr>
          <w:szCs w:val="24"/>
        </w:rPr>
        <w:t>запроса предложений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После завершения процедуры рассмотрения и оценки Предложений участников </w:t>
      </w:r>
      <w:r w:rsidR="00622AC6" w:rsidRPr="006F1702">
        <w:rPr>
          <w:bCs w:val="0"/>
          <w:szCs w:val="24"/>
        </w:rPr>
        <w:t>открытого</w:t>
      </w:r>
      <w:r w:rsidRPr="006F1702">
        <w:rPr>
          <w:bCs w:val="0"/>
          <w:szCs w:val="24"/>
        </w:rPr>
        <w:t xml:space="preserve"> запроса предложений в настоящую документацию</w:t>
      </w:r>
      <w:r w:rsidRPr="006F1702">
        <w:rPr>
          <w:bCs w:val="0"/>
          <w:i/>
          <w:szCs w:val="24"/>
        </w:rPr>
        <w:t>,</w:t>
      </w:r>
      <w:r w:rsidRPr="006F1702">
        <w:rPr>
          <w:szCs w:val="24"/>
        </w:rPr>
        <w:t xml:space="preserve"> прежде всего (</w:t>
      </w:r>
      <w:proofErr w:type="gramStart"/>
      <w:r w:rsidRPr="006F1702">
        <w:rPr>
          <w:szCs w:val="24"/>
        </w:rPr>
        <w:t>но</w:t>
      </w:r>
      <w:proofErr w:type="gramEnd"/>
      <w:r w:rsidRPr="006F1702">
        <w:rPr>
          <w:szCs w:val="24"/>
        </w:rPr>
        <w:t> не ограничиваясь) в техническую часть (</w:t>
      </w:r>
      <w:r w:rsidRPr="006F1702">
        <w:rPr>
          <w:bCs w:val="0"/>
          <w:szCs w:val="24"/>
          <w:u w:val="single"/>
        </w:rPr>
        <w:t>том 2</w:t>
      </w:r>
      <w:r w:rsidRPr="006F1702">
        <w:rPr>
          <w:bCs w:val="0"/>
          <w:szCs w:val="24"/>
        </w:rPr>
        <w:t>),</w:t>
      </w:r>
      <w:r w:rsidRPr="006F1702">
        <w:rPr>
          <w:szCs w:val="24"/>
        </w:rPr>
        <w:t xml:space="preserve"> в требования к участникам </w:t>
      </w:r>
      <w:r w:rsidR="00622AC6" w:rsidRPr="006F1702">
        <w:rPr>
          <w:szCs w:val="24"/>
        </w:rPr>
        <w:t>открытого</w:t>
      </w:r>
      <w:r w:rsidRPr="006F1702">
        <w:rPr>
          <w:szCs w:val="24"/>
        </w:rPr>
        <w:t xml:space="preserve"> запроса предложений и порядку подтверждения соответствия этим требованиям могут быть внесены изменения, в том числе существенные. Внесенные изменения </w:t>
      </w:r>
      <w:r w:rsidRPr="006F1702">
        <w:rPr>
          <w:bCs w:val="0"/>
          <w:szCs w:val="24"/>
        </w:rPr>
        <w:t xml:space="preserve">в течение 2 (двух) рабочих дней после принятия такого решения направляются соответствующими уведомлениями всем участникам </w:t>
      </w:r>
      <w:r w:rsidR="00622AC6" w:rsidRPr="006F1702">
        <w:rPr>
          <w:bCs w:val="0"/>
          <w:szCs w:val="24"/>
        </w:rPr>
        <w:t>открытого</w:t>
      </w:r>
      <w:r w:rsidR="00274D0E" w:rsidRPr="006F1702">
        <w:rPr>
          <w:bCs w:val="0"/>
          <w:szCs w:val="24"/>
        </w:rPr>
        <w:t xml:space="preserve"> </w:t>
      </w:r>
      <w:r w:rsidRPr="006F1702">
        <w:rPr>
          <w:bCs w:val="0"/>
          <w:szCs w:val="24"/>
        </w:rPr>
        <w:t>запроса предложений</w:t>
      </w:r>
      <w:r w:rsidRPr="006F1702">
        <w:rPr>
          <w:bCs w:val="0"/>
          <w:i/>
          <w:szCs w:val="24"/>
        </w:rPr>
        <w:t>.</w:t>
      </w:r>
      <w:r w:rsidRPr="006F1702">
        <w:rPr>
          <w:bCs w:val="0"/>
          <w:szCs w:val="24"/>
        </w:rPr>
        <w:t xml:space="preserve"> В данных уведомлениях указывается срок предоставления нового Предложения, а также перечень документов, повторное предоставление которых не требуется.</w:t>
      </w:r>
    </w:p>
    <w:p w:rsidR="00FF718F" w:rsidRPr="006F1702" w:rsidRDefault="00FF718F" w:rsidP="00FF718F">
      <w:pPr>
        <w:pStyle w:val="af5"/>
        <w:keepNext/>
        <w:numPr>
          <w:ilvl w:val="1"/>
          <w:numId w:val="7"/>
        </w:numPr>
        <w:tabs>
          <w:tab w:val="clear" w:pos="360"/>
          <w:tab w:val="num" w:pos="960"/>
        </w:tabs>
        <w:spacing w:before="0" w:beforeAutospacing="0" w:after="0" w:afterAutospacing="0"/>
        <w:ind w:left="958" w:hanging="249"/>
        <w:jc w:val="both"/>
        <w:rPr>
          <w:b/>
        </w:rPr>
      </w:pPr>
      <w:r w:rsidRPr="006F1702">
        <w:rPr>
          <w:b/>
        </w:rPr>
        <w:t xml:space="preserve">Участник процедуры закупки/Участник </w:t>
      </w:r>
      <w:r w:rsidR="004B1377" w:rsidRPr="006F1702">
        <w:rPr>
          <w:b/>
        </w:rPr>
        <w:t>открытого</w:t>
      </w:r>
      <w:r w:rsidR="00274D0E" w:rsidRPr="006F1702">
        <w:rPr>
          <w:b/>
        </w:rPr>
        <w:t xml:space="preserve"> </w:t>
      </w:r>
      <w:r w:rsidRPr="006F1702">
        <w:rPr>
          <w:b/>
        </w:rPr>
        <w:t>запроса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Для участия в процедуре </w:t>
      </w:r>
      <w:r w:rsidR="004B1377" w:rsidRPr="006F1702">
        <w:rPr>
          <w:szCs w:val="24"/>
        </w:rPr>
        <w:t>открытого</w:t>
      </w:r>
      <w:r w:rsidR="00274D0E" w:rsidRPr="006F1702">
        <w:rPr>
          <w:szCs w:val="24"/>
        </w:rPr>
        <w:t xml:space="preserve"> </w:t>
      </w:r>
      <w:r w:rsidRPr="006F1702">
        <w:rPr>
          <w:szCs w:val="24"/>
        </w:rPr>
        <w:t xml:space="preserve">запроса предложений участник процедуры закупки должен удовлетворять требованиям, изложенным в </w:t>
      </w:r>
      <w:r w:rsidRPr="006F1702">
        <w:rPr>
          <w:szCs w:val="24"/>
          <w:u w:val="single"/>
        </w:rPr>
        <w:t xml:space="preserve">пункте 13.1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 быть правомочным на предоставление Предложения и представить Предложение, соответствующее требованиям настоящей документации.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Для всех участников процедуры закупки</w:t>
      </w:r>
      <w:r w:rsidR="006475CB" w:rsidRPr="006F1702">
        <w:rPr>
          <w:szCs w:val="24"/>
        </w:rPr>
        <w:t xml:space="preserve"> </w:t>
      </w:r>
      <w:r w:rsidRPr="006F1702">
        <w:rPr>
          <w:szCs w:val="24"/>
        </w:rPr>
        <w:t xml:space="preserve">устанавливаются единые требования. Применение при рассмотрении заявок на участие в </w:t>
      </w:r>
      <w:r w:rsidR="00622AC6" w:rsidRPr="006F1702">
        <w:rPr>
          <w:szCs w:val="24"/>
        </w:rPr>
        <w:t>открытом</w:t>
      </w:r>
      <w:r w:rsidR="00274D0E" w:rsidRPr="006F1702">
        <w:rPr>
          <w:szCs w:val="24"/>
        </w:rPr>
        <w:t xml:space="preserve"> </w:t>
      </w:r>
      <w:r w:rsidRPr="006F1702">
        <w:rPr>
          <w:szCs w:val="24"/>
        </w:rPr>
        <w:t xml:space="preserve">запросе предложений требований, не предусмотренных документацией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не допускается.</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Решение о допуске участников процедуры закупки к участию в </w:t>
      </w:r>
      <w:r w:rsidR="004B1377" w:rsidRPr="006F1702">
        <w:rPr>
          <w:szCs w:val="24"/>
        </w:rPr>
        <w:t xml:space="preserve">открытом </w:t>
      </w:r>
      <w:r w:rsidRPr="006F1702">
        <w:rPr>
          <w:szCs w:val="24"/>
        </w:rPr>
        <w:t xml:space="preserve">запросе предложений принимает Комиссия в порядке, определенном положениями </w:t>
      </w:r>
      <w:r w:rsidRPr="006F1702">
        <w:rPr>
          <w:szCs w:val="24"/>
          <w:u w:val="single"/>
        </w:rPr>
        <w:t>подраздела 4.14</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Комиссия вправе на основании информации о несоответствии участника процедуры закупки или участника </w:t>
      </w:r>
      <w:r w:rsidR="004B1377" w:rsidRPr="006F1702">
        <w:rPr>
          <w:szCs w:val="24"/>
        </w:rPr>
        <w:t>открытого</w:t>
      </w:r>
      <w:r w:rsidR="00274D0E" w:rsidRPr="006F1702">
        <w:rPr>
          <w:szCs w:val="24"/>
        </w:rPr>
        <w:t xml:space="preserve"> </w:t>
      </w:r>
      <w:r w:rsidRPr="006F1702">
        <w:rPr>
          <w:szCs w:val="24"/>
        </w:rPr>
        <w:t xml:space="preserve">запроса предложений установленным настоящей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r w:rsidR="004B1377" w:rsidRPr="006F1702">
        <w:rPr>
          <w:szCs w:val="24"/>
        </w:rPr>
        <w:t>открытого</w:t>
      </w:r>
      <w:r w:rsidR="00B35CB5" w:rsidRPr="006F1702">
        <w:rPr>
          <w:szCs w:val="24"/>
        </w:rPr>
        <w:t xml:space="preserve"> </w:t>
      </w:r>
      <w:r w:rsidRPr="006F1702">
        <w:rPr>
          <w:szCs w:val="24"/>
        </w:rPr>
        <w:t>запроса предложений от участия в </w:t>
      </w:r>
      <w:r w:rsidR="004B1377" w:rsidRPr="006F1702">
        <w:rPr>
          <w:szCs w:val="24"/>
        </w:rPr>
        <w:t>открытом</w:t>
      </w:r>
      <w:r w:rsidR="00B35CB5" w:rsidRPr="006F1702">
        <w:rPr>
          <w:szCs w:val="24"/>
        </w:rPr>
        <w:t xml:space="preserve"> </w:t>
      </w:r>
      <w:r w:rsidRPr="006F1702">
        <w:rPr>
          <w:szCs w:val="24"/>
        </w:rPr>
        <w:t>запросе предложений на любом этапе его проведения.</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bookmarkStart w:id="7" w:name="_Toc55285336"/>
      <w:bookmarkStart w:id="8" w:name="_Toc55305370"/>
      <w:bookmarkStart w:id="9" w:name="_Ref55313246"/>
      <w:bookmarkStart w:id="10" w:name="_Ref56231140"/>
      <w:bookmarkStart w:id="11" w:name="_Ref56231144"/>
      <w:bookmarkStart w:id="12" w:name="_Toc57314617"/>
      <w:bookmarkStart w:id="13" w:name="_Toc69728943"/>
      <w:bookmarkStart w:id="14" w:name="_Toc98251655"/>
      <w:bookmarkStart w:id="15" w:name="_Toc255999689"/>
      <w:r w:rsidRPr="006F1702">
        <w:rPr>
          <w:b/>
        </w:rPr>
        <w:t>Правовой статус процедур и документов</w:t>
      </w:r>
      <w:bookmarkEnd w:id="7"/>
      <w:bookmarkEnd w:id="8"/>
      <w:bookmarkEnd w:id="9"/>
      <w:bookmarkEnd w:id="10"/>
      <w:bookmarkEnd w:id="11"/>
      <w:bookmarkEnd w:id="12"/>
      <w:bookmarkEnd w:id="13"/>
      <w:bookmarkEnd w:id="14"/>
      <w:bookmarkEnd w:id="15"/>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 xml:space="preserve">Данная процедура </w:t>
      </w:r>
      <w:r w:rsidR="00622AC6" w:rsidRPr="006F1702">
        <w:rPr>
          <w:bCs w:val="0"/>
          <w:szCs w:val="24"/>
        </w:rPr>
        <w:t>открытого</w:t>
      </w:r>
      <w:r w:rsidR="00B35CB5" w:rsidRPr="006F1702">
        <w:rPr>
          <w:bCs w:val="0"/>
          <w:szCs w:val="24"/>
        </w:rPr>
        <w:t xml:space="preserve"> </w:t>
      </w:r>
      <w:r w:rsidRPr="006F1702">
        <w:rPr>
          <w:bCs w:val="0"/>
          <w:szCs w:val="24"/>
        </w:rPr>
        <w:t xml:space="preserve">запроса предложений </w:t>
      </w:r>
      <w:r w:rsidRPr="006F1702">
        <w:rPr>
          <w:szCs w:val="24"/>
        </w:rPr>
        <w:t xml:space="preserve">проводится в соответствии с «Единым отраслевым стандартом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утвержденным </w:t>
      </w:r>
      <w:r w:rsidRPr="006F1702">
        <w:rPr>
          <w:szCs w:val="24"/>
        </w:rPr>
        <w:lastRenderedPageBreak/>
        <w:t xml:space="preserve">Генеральным директором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 xml:space="preserve">» в редакции приказа, указанного в </w:t>
      </w:r>
      <w:r w:rsidRPr="006F1702">
        <w:rPr>
          <w:szCs w:val="24"/>
          <w:u w:val="single"/>
        </w:rPr>
        <w:t xml:space="preserve">пункте 2 </w:t>
      </w:r>
      <w:r w:rsidR="00F0626A" w:rsidRPr="006F1702">
        <w:rPr>
          <w:szCs w:val="24"/>
          <w:u w:val="single"/>
        </w:rPr>
        <w:t>раздела 5</w:t>
      </w:r>
      <w:r w:rsidRPr="006F1702">
        <w:rPr>
          <w:szCs w:val="24"/>
          <w:u w:val="single"/>
        </w:rPr>
        <w:t xml:space="preserve"> «Информационная карта запроса предложений»</w:t>
      </w:r>
      <w:r w:rsidRPr="006F1702">
        <w:rPr>
          <w:szCs w:val="24"/>
        </w:rPr>
        <w:t>.</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не является конкурсом, и ее проведение не регулируется статьями 447-449 части первой Гражданского кодекса Российской Федерации. Процедура </w:t>
      </w:r>
      <w:r w:rsidR="004B1377" w:rsidRPr="006F1702">
        <w:rPr>
          <w:szCs w:val="24"/>
        </w:rPr>
        <w:t>открытого</w:t>
      </w:r>
      <w:r w:rsidR="00B35CB5" w:rsidRPr="006F1702">
        <w:rPr>
          <w:szCs w:val="24"/>
        </w:rPr>
        <w:t xml:space="preserve"> </w:t>
      </w:r>
      <w:r w:rsidRPr="006F1702">
        <w:rPr>
          <w:szCs w:val="24"/>
        </w:rPr>
        <w:t xml:space="preserve">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622AC6" w:rsidRPr="006F1702">
        <w:rPr>
          <w:szCs w:val="24"/>
        </w:rPr>
        <w:t>открытого</w:t>
      </w:r>
      <w:r w:rsidR="00B35CB5" w:rsidRPr="006F1702">
        <w:rPr>
          <w:szCs w:val="24"/>
        </w:rPr>
        <w:t xml:space="preserve"> </w:t>
      </w:r>
      <w:r w:rsidRPr="006F1702">
        <w:rPr>
          <w:szCs w:val="24"/>
        </w:rPr>
        <w:t xml:space="preserve">запроса предложений не накладывает на организатора размещения заказа соответствующего объема гражданско-правовых обязательств, в том числе по обязательному заключению договора с победителем </w:t>
      </w:r>
      <w:r w:rsidR="004B1377" w:rsidRPr="006F1702">
        <w:rPr>
          <w:szCs w:val="24"/>
        </w:rPr>
        <w:t>открытого</w:t>
      </w:r>
      <w:r w:rsidR="00B35CB5" w:rsidRPr="006F1702">
        <w:rPr>
          <w:szCs w:val="24"/>
        </w:rPr>
        <w:t xml:space="preserve"> </w:t>
      </w:r>
      <w:r w:rsidRPr="006F1702">
        <w:rPr>
          <w:szCs w:val="24"/>
        </w:rPr>
        <w:t>запроса предложений или иным его участником.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 xml:space="preserve">Опубликованное на официальном </w:t>
      </w:r>
      <w:r w:rsidRPr="006F1702">
        <w:rPr>
          <w:szCs w:val="24"/>
        </w:rPr>
        <w:t xml:space="preserve">сайте </w:t>
      </w:r>
      <w:hyperlink r:id="rId15" w:history="1">
        <w:r w:rsidRPr="006F1702">
          <w:rPr>
            <w:rStyle w:val="afb"/>
            <w:szCs w:val="24"/>
          </w:rPr>
          <w:t>http://zakupki.rosatom.ru/</w:t>
        </w:r>
      </w:hyperlink>
      <w:r w:rsidRPr="006F1702">
        <w:rPr>
          <w:bCs w:val="0"/>
          <w:szCs w:val="24"/>
        </w:rPr>
        <w:t xml:space="preserve"> извещение о проведении </w:t>
      </w:r>
      <w:r w:rsidR="004B1377" w:rsidRPr="006F1702">
        <w:rPr>
          <w:szCs w:val="24"/>
        </w:rPr>
        <w:t>открытого</w:t>
      </w:r>
      <w:r w:rsidR="00B35CB5" w:rsidRPr="006F1702">
        <w:rPr>
          <w:bCs w:val="0"/>
          <w:szCs w:val="24"/>
        </w:rPr>
        <w:t xml:space="preserve"> </w:t>
      </w:r>
      <w:r w:rsidRPr="006F1702">
        <w:rPr>
          <w:bCs w:val="0"/>
          <w:szCs w:val="24"/>
        </w:rPr>
        <w:t>запроса предложений вместе с настоящей документацией, являющейся его неотъемлемым приложением, являются приглашением делать оферты и должны рассматриваться участниками процедуры закупки в соответствии с этим.</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Предложение участника процедуры закупки имеет правовой статус оферты и будет рассматриваться организатором размещения заказа в соответствии с этим.</w:t>
      </w:r>
    </w:p>
    <w:p w:rsidR="00FF718F" w:rsidRPr="006F1702" w:rsidRDefault="00FF718F" w:rsidP="00FF718F">
      <w:pPr>
        <w:pStyle w:val="Times12"/>
        <w:numPr>
          <w:ilvl w:val="2"/>
          <w:numId w:val="7"/>
        </w:numPr>
        <w:tabs>
          <w:tab w:val="clear" w:pos="720"/>
          <w:tab w:val="num" w:pos="960"/>
        </w:tabs>
        <w:ind w:left="0" w:firstLine="709"/>
        <w:rPr>
          <w:bCs w:val="0"/>
          <w:szCs w:val="24"/>
        </w:rPr>
      </w:pPr>
      <w:r w:rsidRPr="006F1702">
        <w:rPr>
          <w:bCs w:val="0"/>
          <w:szCs w:val="24"/>
        </w:rPr>
        <w:t>Заключенный по результатам запроса предложений договор фиксирует все достигнутые сторонами договоренности.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bCs w:val="0"/>
          <w:szCs w:val="24"/>
        </w:rPr>
        <w:t>При определении</w:t>
      </w:r>
      <w:r w:rsidRPr="006F1702">
        <w:rPr>
          <w:szCs w:val="24"/>
        </w:rPr>
        <w:t xml:space="preserve"> условий договора с победителем или иным его участником используются следующие документы с соблюдением указанной иерархии (в случае их противоречия):</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10"/>
        </w:rPr>
      </w:pPr>
      <w:r w:rsidRPr="006F1702">
        <w:t>протоколы преддоговорных переговоров;</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 xml:space="preserve">извещение о проведении </w:t>
      </w:r>
      <w:r w:rsidR="00622AC6" w:rsidRPr="006F1702">
        <w:t>открытого</w:t>
      </w:r>
      <w:r w:rsidR="00B35CB5" w:rsidRPr="006F1702">
        <w:t xml:space="preserve"> </w:t>
      </w:r>
      <w:r w:rsidRPr="006F1702">
        <w:t>запроса предложений и документация по проведению</w:t>
      </w:r>
      <w:r w:rsidR="004B1377" w:rsidRPr="006F1702">
        <w:t xml:space="preserve"> открытого </w:t>
      </w:r>
      <w:r w:rsidRPr="006F1702">
        <w:t>запроса предложений со всеми дополнениями и разъяснениями;</w:t>
      </w:r>
    </w:p>
    <w:p w:rsidR="00FF718F" w:rsidRPr="006F1702" w:rsidRDefault="00FF718F" w:rsidP="00B33ABD">
      <w:pPr>
        <w:numPr>
          <w:ilvl w:val="0"/>
          <w:numId w:val="34"/>
        </w:numPr>
        <w:shd w:val="clear" w:color="auto" w:fill="FFFFFF"/>
        <w:tabs>
          <w:tab w:val="left" w:pos="1418"/>
        </w:tabs>
        <w:autoSpaceDE w:val="0"/>
        <w:autoSpaceDN w:val="0"/>
        <w:adjustRightInd w:val="0"/>
        <w:ind w:left="11" w:right="28" w:firstLine="709"/>
        <w:jc w:val="both"/>
        <w:rPr>
          <w:spacing w:val="-8"/>
        </w:rPr>
      </w:pPr>
      <w:r w:rsidRPr="006F1702">
        <w:t>предложение участника, с которым заключается договор, со всеми дополнениями и разъяснениями.</w:t>
      </w:r>
    </w:p>
    <w:p w:rsidR="00FF718F" w:rsidRPr="006F1702" w:rsidRDefault="00FF718F" w:rsidP="00FF718F">
      <w:pPr>
        <w:shd w:val="clear" w:color="auto" w:fill="FFFFFF"/>
        <w:tabs>
          <w:tab w:val="num" w:pos="1560"/>
        </w:tabs>
        <w:ind w:firstLine="709"/>
        <w:jc w:val="both"/>
      </w:pPr>
      <w:r w:rsidRPr="006F1702">
        <w:t>Иные документы организатора размещения заказа и участника, с которым заключается договор, не определяют права и обязанности сторон в связи с данным запросом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Во всем, что не урегулировано извещением о проведении </w:t>
      </w:r>
      <w:r w:rsidR="004B1377" w:rsidRPr="006F1702">
        <w:rPr>
          <w:szCs w:val="24"/>
        </w:rPr>
        <w:t xml:space="preserve">открытого </w:t>
      </w:r>
      <w:r w:rsidR="00B35CB5" w:rsidRPr="006F1702">
        <w:rPr>
          <w:szCs w:val="24"/>
        </w:rPr>
        <w:t xml:space="preserve"> </w:t>
      </w:r>
      <w:r w:rsidRPr="006F1702">
        <w:rPr>
          <w:szCs w:val="24"/>
        </w:rPr>
        <w:t>запроса предложений и настоящей документацией, стороны руководствуются Гражданским кодексом Российской Федерации.</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Если в отношении сторон договора, заключаемого по результатам </w:t>
      </w:r>
      <w:r w:rsidR="004B1377" w:rsidRPr="006F1702">
        <w:rPr>
          <w:szCs w:val="24"/>
        </w:rPr>
        <w:t xml:space="preserve">открытого </w:t>
      </w:r>
      <w:r w:rsidRPr="006F1702">
        <w:rPr>
          <w:szCs w:val="24"/>
        </w:rPr>
        <w:t xml:space="preserve">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Предложение победителя </w:t>
      </w:r>
      <w:r w:rsidR="00622AC6" w:rsidRPr="006F1702">
        <w:rPr>
          <w:szCs w:val="24"/>
        </w:rPr>
        <w:t>открытого</w:t>
      </w:r>
      <w:r w:rsidR="00B35CB5" w:rsidRPr="006F1702">
        <w:rPr>
          <w:szCs w:val="24"/>
        </w:rPr>
        <w:t xml:space="preserve"> </w:t>
      </w:r>
      <w:r w:rsidRPr="006F1702">
        <w:rPr>
          <w:szCs w:val="24"/>
        </w:rPr>
        <w:t>запроса предложений будут считаться приоритетными по отношению к диспозитивным нормам указанных документов.</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Участник процедуры закупки/Участник</w:t>
      </w:r>
      <w:r w:rsidR="00595538" w:rsidRPr="006F1702">
        <w:rPr>
          <w:szCs w:val="24"/>
        </w:rPr>
        <w:t xml:space="preserve"> открытого </w:t>
      </w:r>
      <w:r w:rsidRPr="006F1702">
        <w:rPr>
          <w:szCs w:val="24"/>
        </w:rPr>
        <w:t xml:space="preserve">запроса предложений вправе обжаловать действия (бездействия) организатора размещения заказа, заказчика в связи с проведением данного </w:t>
      </w:r>
      <w:r w:rsidR="00595538" w:rsidRPr="006F1702">
        <w:rPr>
          <w:szCs w:val="24"/>
        </w:rPr>
        <w:t>открытого</w:t>
      </w:r>
      <w:r w:rsidR="00B35CB5" w:rsidRPr="006F1702">
        <w:rPr>
          <w:szCs w:val="24"/>
        </w:rPr>
        <w:t xml:space="preserve"> </w:t>
      </w:r>
      <w:r w:rsidRPr="006F1702">
        <w:rPr>
          <w:szCs w:val="24"/>
        </w:rPr>
        <w:t xml:space="preserve">запроса предложений, согласно положениям главы 18 «Единого отраслевого стандарта закупок </w:t>
      </w:r>
      <w:proofErr w:type="spellStart"/>
      <w:r w:rsidRPr="006F1702">
        <w:rPr>
          <w:szCs w:val="24"/>
        </w:rPr>
        <w:t>Госкорпорации</w:t>
      </w:r>
      <w:proofErr w:type="spellEnd"/>
      <w:r w:rsidRPr="006F1702">
        <w:rPr>
          <w:szCs w:val="24"/>
        </w:rPr>
        <w:t xml:space="preserve"> «</w:t>
      </w:r>
      <w:proofErr w:type="spellStart"/>
      <w:r w:rsidRPr="006F1702">
        <w:rPr>
          <w:szCs w:val="24"/>
        </w:rPr>
        <w:t>Росатом</w:t>
      </w:r>
      <w:proofErr w:type="spellEnd"/>
      <w:r w:rsidRPr="006F1702">
        <w:rPr>
          <w:szCs w:val="24"/>
        </w:rPr>
        <w:t>».</w:t>
      </w:r>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 xml:space="preserve">Затраты на участие в </w:t>
      </w:r>
      <w:r w:rsidR="00EC4962" w:rsidRPr="00EC4962">
        <w:rPr>
          <w:b/>
        </w:rPr>
        <w:t>открытом</w:t>
      </w:r>
      <w:r w:rsidR="00595538" w:rsidRPr="006F1702">
        <w:rPr>
          <w:b/>
        </w:rPr>
        <w:t xml:space="preserve"> </w:t>
      </w:r>
      <w:r w:rsidRPr="006F1702">
        <w:rPr>
          <w:b/>
        </w:rPr>
        <w:t>запросе предложений</w:t>
      </w:r>
    </w:p>
    <w:p w:rsidR="00FF718F" w:rsidRPr="006F1702" w:rsidRDefault="00FF718F" w:rsidP="00FF718F">
      <w:pPr>
        <w:pStyle w:val="Times12"/>
        <w:numPr>
          <w:ilvl w:val="2"/>
          <w:numId w:val="7"/>
        </w:numPr>
        <w:tabs>
          <w:tab w:val="clear" w:pos="720"/>
          <w:tab w:val="num" w:pos="960"/>
        </w:tabs>
        <w:ind w:left="0" w:firstLine="709"/>
        <w:rPr>
          <w:szCs w:val="24"/>
        </w:rPr>
      </w:pPr>
      <w:r w:rsidRPr="006F1702">
        <w:rPr>
          <w:szCs w:val="24"/>
        </w:rPr>
        <w:t xml:space="preserve">Участник процедуры закупки/участник </w:t>
      </w:r>
      <w:r w:rsidR="00595538" w:rsidRPr="006F1702">
        <w:rPr>
          <w:szCs w:val="24"/>
        </w:rPr>
        <w:t>открытого</w:t>
      </w:r>
      <w:r w:rsidR="00B35CB5" w:rsidRPr="006F1702">
        <w:rPr>
          <w:szCs w:val="24"/>
        </w:rPr>
        <w:t xml:space="preserve"> </w:t>
      </w:r>
      <w:r w:rsidRPr="006F1702">
        <w:rPr>
          <w:szCs w:val="24"/>
        </w:rPr>
        <w:t xml:space="preserve">запроса предложений несет все расходы, связанные с участием в </w:t>
      </w:r>
      <w:r w:rsidR="00622AC6" w:rsidRPr="006F1702">
        <w:rPr>
          <w:szCs w:val="24"/>
        </w:rPr>
        <w:t>открытом</w:t>
      </w:r>
      <w:r w:rsidR="00B35CB5" w:rsidRPr="006F1702">
        <w:rPr>
          <w:szCs w:val="24"/>
        </w:rPr>
        <w:t xml:space="preserve"> </w:t>
      </w:r>
      <w:r w:rsidRPr="006F1702">
        <w:rPr>
          <w:szCs w:val="24"/>
        </w:rPr>
        <w:t xml:space="preserve">запросе предложений, в том числе с подготовкой и предоставлением Предложения, иной документации, а организатор размещений заказа не имеет обязательств по этим расходам независимо от итогов </w:t>
      </w:r>
      <w:r w:rsidR="00595538" w:rsidRPr="006F1702">
        <w:rPr>
          <w:szCs w:val="24"/>
        </w:rPr>
        <w:t>открытого</w:t>
      </w:r>
      <w:r w:rsidR="00B35CB5" w:rsidRPr="006F1702">
        <w:rPr>
          <w:szCs w:val="24"/>
        </w:rPr>
        <w:t xml:space="preserve"> </w:t>
      </w:r>
      <w:r w:rsidRPr="006F1702">
        <w:rPr>
          <w:szCs w:val="24"/>
        </w:rPr>
        <w:t>запроса предложений, а также оснований их завершения.</w:t>
      </w:r>
    </w:p>
    <w:p w:rsidR="00FF718F" w:rsidRPr="006F1702" w:rsidRDefault="00FF718F" w:rsidP="00FF718F">
      <w:pPr>
        <w:pStyle w:val="Times12"/>
        <w:numPr>
          <w:ilvl w:val="2"/>
          <w:numId w:val="7"/>
        </w:numPr>
        <w:tabs>
          <w:tab w:val="clear" w:pos="720"/>
          <w:tab w:val="num" w:pos="960"/>
        </w:tabs>
        <w:ind w:left="0" w:firstLine="709"/>
        <w:rPr>
          <w:szCs w:val="24"/>
        </w:rPr>
      </w:pPr>
      <w:proofErr w:type="gramStart"/>
      <w:r w:rsidRPr="006F1702">
        <w:rPr>
          <w:szCs w:val="24"/>
        </w:rPr>
        <w:t xml:space="preserve">Участники процедуры закупки/участники </w:t>
      </w:r>
      <w:r w:rsidR="00595538" w:rsidRPr="006F1702">
        <w:rPr>
          <w:szCs w:val="24"/>
        </w:rPr>
        <w:t>открытого</w:t>
      </w:r>
      <w:r w:rsidR="00B35CB5" w:rsidRPr="006F1702">
        <w:rPr>
          <w:szCs w:val="24"/>
        </w:rPr>
        <w:t xml:space="preserve"> </w:t>
      </w:r>
      <w:r w:rsidRPr="006F1702">
        <w:rPr>
          <w:szCs w:val="24"/>
        </w:rPr>
        <w:t xml:space="preserve">запроса предложений не вправе требовать компенсацию упущенной выгоды, понесенной в ходе подготовки к </w:t>
      </w:r>
      <w:r w:rsidR="00595538" w:rsidRPr="006F1702">
        <w:rPr>
          <w:szCs w:val="24"/>
        </w:rPr>
        <w:t>открытого</w:t>
      </w:r>
      <w:r w:rsidR="00B35CB5" w:rsidRPr="006F1702">
        <w:rPr>
          <w:szCs w:val="24"/>
        </w:rPr>
        <w:t xml:space="preserve"> </w:t>
      </w:r>
      <w:r w:rsidRPr="006F1702">
        <w:rPr>
          <w:szCs w:val="24"/>
        </w:rPr>
        <w:t xml:space="preserve">запросу предложений и проведения </w:t>
      </w:r>
      <w:r w:rsidR="00622AC6" w:rsidRPr="006F1702">
        <w:rPr>
          <w:szCs w:val="24"/>
        </w:rPr>
        <w:t>открытого</w:t>
      </w:r>
      <w:r w:rsidR="00B35CB5" w:rsidRPr="006F1702">
        <w:rPr>
          <w:szCs w:val="24"/>
        </w:rPr>
        <w:t xml:space="preserve"> </w:t>
      </w:r>
      <w:r w:rsidRPr="006F1702">
        <w:rPr>
          <w:szCs w:val="24"/>
        </w:rPr>
        <w:t xml:space="preserve">запроса предложений. </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lastRenderedPageBreak/>
        <w:t xml:space="preserve">Отказ от проведения </w:t>
      </w:r>
      <w:proofErr w:type="gramStart"/>
      <w:r w:rsidR="00EC4962" w:rsidRPr="00EC4962">
        <w:rPr>
          <w:b/>
        </w:rPr>
        <w:t>открытом</w:t>
      </w:r>
      <w:proofErr w:type="gramEnd"/>
      <w:r w:rsidR="00B35CB5" w:rsidRPr="006F1702">
        <w:rPr>
          <w:b/>
        </w:rPr>
        <w:t xml:space="preserve"> </w:t>
      </w:r>
      <w:r w:rsidRPr="006F1702">
        <w:rPr>
          <w:b/>
        </w:rPr>
        <w:t>запроса предложений</w:t>
      </w:r>
      <w:r w:rsidR="006475CB" w:rsidRPr="006F1702">
        <w:rPr>
          <w:b/>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 xml:space="preserve">Заказчик/организатор размещения заказа, разместивший на официальном сайте </w:t>
      </w:r>
      <w:hyperlink r:id="rId16" w:history="1">
        <w:r w:rsidRPr="006F1702">
          <w:rPr>
            <w:rStyle w:val="afb"/>
          </w:rPr>
          <w:t>http://zakupki.rosatom.ru/</w:t>
        </w:r>
      </w:hyperlink>
      <w:r w:rsidRPr="006F1702">
        <w:rPr>
          <w:rStyle w:val="afb"/>
        </w:rPr>
        <w:t xml:space="preserve"> </w:t>
      </w:r>
      <w:r w:rsidRPr="006F1702">
        <w:t xml:space="preserve">извещение о проведении </w:t>
      </w:r>
      <w:r w:rsidR="00595538" w:rsidRPr="006F1702">
        <w:t>открытого</w:t>
      </w:r>
      <w:r w:rsidR="00A2664E" w:rsidRPr="006F1702">
        <w:t xml:space="preserve"> </w:t>
      </w:r>
      <w:r w:rsidRPr="006F1702">
        <w:t xml:space="preserve">запроса предложений, вправе отказаться от его проведения </w:t>
      </w:r>
      <w:r w:rsidRPr="006F1702">
        <w:rPr>
          <w:iCs/>
          <w:snapToGrid w:val="0"/>
        </w:rPr>
        <w:t xml:space="preserve">на любом из этапов, не неся при этом ответственности перед участниками или третьими лицами за убытки, которые могут возникнуть в результате отказа от проведения </w:t>
      </w:r>
      <w:r w:rsidR="00595538" w:rsidRPr="006F1702">
        <w:t>открытого</w:t>
      </w:r>
      <w:r w:rsidR="00A2664E" w:rsidRPr="006F1702">
        <w:rPr>
          <w:iCs/>
          <w:snapToGrid w:val="0"/>
        </w:rPr>
        <w:t xml:space="preserve"> </w:t>
      </w:r>
      <w:r w:rsidRPr="006F1702">
        <w:rPr>
          <w:iCs/>
          <w:snapToGrid w:val="0"/>
        </w:rPr>
        <w:t>запроса предложений</w:t>
      </w:r>
      <w:r w:rsidRPr="006F1702">
        <w:rPr>
          <w:i/>
        </w:rPr>
        <w:t>.</w:t>
      </w:r>
    </w:p>
    <w:p w:rsidR="00FF718F" w:rsidRPr="006F1702" w:rsidRDefault="00FF718F" w:rsidP="00FF718F">
      <w:pPr>
        <w:pStyle w:val="aff9"/>
        <w:numPr>
          <w:ilvl w:val="2"/>
          <w:numId w:val="7"/>
        </w:numPr>
        <w:tabs>
          <w:tab w:val="clear" w:pos="720"/>
          <w:tab w:val="num" w:pos="960"/>
        </w:tabs>
        <w:spacing w:after="0"/>
        <w:ind w:left="0" w:firstLine="709"/>
        <w:jc w:val="both"/>
      </w:pPr>
      <w:r w:rsidRPr="006F1702">
        <w:t>Извещение об отказе от проведения</w:t>
      </w:r>
      <w:r w:rsidR="00595538" w:rsidRPr="006F1702">
        <w:t xml:space="preserve"> открытого</w:t>
      </w:r>
      <w:r w:rsidR="00595538" w:rsidRPr="006F1702">
        <w:rPr>
          <w:iCs/>
          <w:snapToGrid w:val="0"/>
        </w:rPr>
        <w:t xml:space="preserve"> </w:t>
      </w:r>
      <w:r w:rsidRPr="006F1702">
        <w:rPr>
          <w:iCs/>
          <w:snapToGrid w:val="0"/>
        </w:rPr>
        <w:t>запроса предложений</w:t>
      </w:r>
      <w:r w:rsidRPr="006F1702">
        <w:t xml:space="preserve">  размещается организатором размещения заказа в течение двух рабочих дней со дн</w:t>
      </w:r>
      <w:r w:rsidR="00A2664E" w:rsidRPr="006F1702">
        <w:t xml:space="preserve">я принятия решения об отказе от </w:t>
      </w:r>
      <w:r w:rsidRPr="006F1702">
        <w:t xml:space="preserve">проведения </w:t>
      </w:r>
      <w:r w:rsidR="00595538" w:rsidRPr="006F1702">
        <w:t xml:space="preserve">открытого </w:t>
      </w:r>
      <w:r w:rsidRPr="006F1702">
        <w:t>запроса предложений</w:t>
      </w:r>
      <w:r w:rsidRPr="006F1702">
        <w:rPr>
          <w:i/>
        </w:rPr>
        <w:t>,</w:t>
      </w:r>
      <w:r w:rsidRPr="006F1702">
        <w:t xml:space="preserve"> в порядке, установленном</w:t>
      </w:r>
      <w:r w:rsidR="00A2664E" w:rsidRPr="006F1702">
        <w:t xml:space="preserve"> для официального размещения на </w:t>
      </w:r>
      <w:r w:rsidRPr="006F1702">
        <w:t xml:space="preserve">официальном сайте о размещении заказов извещения о проведении </w:t>
      </w:r>
      <w:r w:rsidR="00595538" w:rsidRPr="006F1702">
        <w:t>открытого</w:t>
      </w:r>
      <w:r w:rsidR="00A2664E" w:rsidRPr="006F1702">
        <w:t xml:space="preserve"> </w:t>
      </w:r>
      <w:r w:rsidRPr="006F1702">
        <w:t xml:space="preserve">запроса предложений.  </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Организатор размещения заказа в течение двух рабочих дней со дня принятия указанного решения вскроет (в случае, если на конверте не указаны почтовый адрес (для юридического лица) или сведения о месте жительства (для физического лица) участника процедуры закупки) поступившие конверты с Предложениями и направит соответствующие уведомления всем участникам процедуры закупки, подавшим Предложения</w:t>
      </w:r>
      <w:r w:rsidRPr="006F1702">
        <w:rPr>
          <w:i/>
        </w:rPr>
        <w:t>.</w:t>
      </w:r>
      <w:proofErr w:type="gramEnd"/>
    </w:p>
    <w:p w:rsidR="00FF718F" w:rsidRPr="006F1702" w:rsidRDefault="00FF718F" w:rsidP="00FF718F">
      <w:pPr>
        <w:pStyle w:val="af5"/>
        <w:keepNext/>
        <w:numPr>
          <w:ilvl w:val="1"/>
          <w:numId w:val="7"/>
        </w:numPr>
        <w:tabs>
          <w:tab w:val="clear" w:pos="360"/>
          <w:tab w:val="num" w:pos="0"/>
        </w:tabs>
        <w:spacing w:before="0" w:beforeAutospacing="0" w:after="0" w:afterAutospacing="0"/>
        <w:ind w:left="0" w:firstLine="709"/>
        <w:jc w:val="both"/>
        <w:rPr>
          <w:b/>
        </w:rPr>
      </w:pPr>
      <w:r w:rsidRPr="006F1702">
        <w:rPr>
          <w:b/>
        </w:rPr>
        <w:t>Возврат Предложений</w:t>
      </w:r>
    </w:p>
    <w:p w:rsidR="00FF718F" w:rsidRPr="006F1702" w:rsidRDefault="00FF718F" w:rsidP="00FF718F">
      <w:pPr>
        <w:pStyle w:val="aff9"/>
        <w:numPr>
          <w:ilvl w:val="2"/>
          <w:numId w:val="7"/>
        </w:numPr>
        <w:tabs>
          <w:tab w:val="clear" w:pos="720"/>
          <w:tab w:val="num" w:pos="960"/>
        </w:tabs>
        <w:spacing w:after="0"/>
        <w:ind w:left="0" w:firstLine="709"/>
        <w:jc w:val="both"/>
      </w:pPr>
      <w:proofErr w:type="gramStart"/>
      <w:r w:rsidRPr="006F1702">
        <w:t xml:space="preserve">Все Предложения, а также отдельные документы, входящие в состав Предложения, присланные на данный </w:t>
      </w:r>
      <w:r w:rsidR="00A2664E" w:rsidRPr="006F1702">
        <w:t xml:space="preserve">закрытый </w:t>
      </w:r>
      <w:r w:rsidRPr="006F1702">
        <w:t>запрос предложений, не возвращаются, кроме отозванных участниками процедуры закупки, опоздавших Предложений</w:t>
      </w:r>
      <w:r w:rsidRPr="006F1702">
        <w:rPr>
          <w:i/>
        </w:rPr>
        <w:t>,</w:t>
      </w:r>
      <w:r w:rsidRPr="006F1702">
        <w:t xml:space="preserve"> в случае установления факта подачи одним участником процедуры закупки двух или более Предложений, а также в случае отказа от проведения </w:t>
      </w:r>
      <w:r w:rsidR="00622AC6" w:rsidRPr="006F1702">
        <w:t>открытого</w:t>
      </w:r>
      <w:r w:rsidR="00A2664E" w:rsidRPr="006F1702">
        <w:t xml:space="preserve"> </w:t>
      </w:r>
      <w:r w:rsidRPr="006F1702">
        <w:t>запроса предложений путем вручения их участнику процедуры закупки или его уполномоченному представителю под расписку</w:t>
      </w:r>
      <w:proofErr w:type="gramEnd"/>
      <w:r w:rsidRPr="006F1702">
        <w:t>, либо путем отправления по почте с уведомлением о вручении (с отметкой о причине возврата) (по письменному запросу участника).</w:t>
      </w:r>
    </w:p>
    <w:p w:rsidR="00FF718F" w:rsidRPr="006F1702" w:rsidRDefault="00FF718F" w:rsidP="00FF718F">
      <w:pPr>
        <w:pStyle w:val="aff9"/>
        <w:spacing w:after="0"/>
        <w:ind w:left="0" w:firstLine="709"/>
        <w:jc w:val="both"/>
      </w:pPr>
    </w:p>
    <w:p w:rsidR="00FF718F" w:rsidRPr="006F1702" w:rsidRDefault="00FF718F" w:rsidP="00FF718F">
      <w:pPr>
        <w:pStyle w:val="aff9"/>
        <w:spacing w:after="0"/>
        <w:ind w:left="0" w:firstLine="709"/>
        <w:jc w:val="both"/>
      </w:pPr>
      <w:r w:rsidRPr="006F1702">
        <w:br w:type="page"/>
      </w:r>
    </w:p>
    <w:p w:rsidR="00FF718F" w:rsidRPr="006F1702" w:rsidRDefault="00FF718F" w:rsidP="008E78E3">
      <w:pPr>
        <w:pStyle w:val="11"/>
        <w:numPr>
          <w:ilvl w:val="1"/>
          <w:numId w:val="52"/>
        </w:numPr>
        <w:spacing w:before="240" w:after="120"/>
        <w:ind w:left="0" w:firstLine="0"/>
        <w:jc w:val="center"/>
        <w:rPr>
          <w:b/>
        </w:rPr>
      </w:pPr>
      <w:bookmarkStart w:id="16" w:name="_Toc309120156"/>
      <w:r w:rsidRPr="006F1702">
        <w:rPr>
          <w:b/>
        </w:rPr>
        <w:lastRenderedPageBreak/>
        <w:t>ТРЕБОВАНИЯ К УЧАСТНИКАМ ПРОЦЕДУРЫ ЗАКУПКИ, ДОКУМЕНТАМ, ПРЕДОСТАВЛЯЕМЫМ В СОСТАВЕ ПРЕДЛОЖЕНИЯ</w:t>
      </w:r>
      <w:bookmarkEnd w:id="16"/>
    </w:p>
    <w:p w:rsidR="00FF718F" w:rsidRPr="006F1702" w:rsidRDefault="00FF718F" w:rsidP="00FF718F">
      <w:pPr>
        <w:pStyle w:val="aff9"/>
        <w:numPr>
          <w:ilvl w:val="1"/>
          <w:numId w:val="17"/>
        </w:numPr>
        <w:tabs>
          <w:tab w:val="clear" w:pos="720"/>
          <w:tab w:val="num" w:pos="960"/>
        </w:tabs>
        <w:spacing w:after="0"/>
        <w:ind w:left="0" w:firstLine="709"/>
        <w:jc w:val="both"/>
      </w:pPr>
      <w:r w:rsidRPr="006F170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r w:rsidR="00622AC6" w:rsidRPr="006F1702">
        <w:t>открытого</w:t>
      </w:r>
      <w:r w:rsidR="00A2664E" w:rsidRPr="006F1702">
        <w:t xml:space="preserve"> </w:t>
      </w:r>
      <w:r w:rsidRPr="006F1702">
        <w:t>запроса предложений, в том числе:</w:t>
      </w:r>
    </w:p>
    <w:p w:rsidR="00FF718F" w:rsidRPr="006F1702" w:rsidRDefault="00FF718F" w:rsidP="00B33ABD">
      <w:pPr>
        <w:numPr>
          <w:ilvl w:val="0"/>
          <w:numId w:val="33"/>
        </w:numPr>
        <w:tabs>
          <w:tab w:val="clear" w:pos="453"/>
          <w:tab w:val="left" w:pos="0"/>
          <w:tab w:val="left" w:pos="1134"/>
        </w:tabs>
        <w:ind w:left="0" w:right="153" w:firstLine="709"/>
        <w:jc w:val="both"/>
      </w:pPr>
      <w:r w:rsidRPr="006F1702">
        <w:t>быть правомочным заключать договор;</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A2664E" w:rsidRPr="006F1702">
        <w:t xml:space="preserve"> </w:t>
      </w:r>
      <w:r w:rsidRPr="006F1702">
        <w:t xml:space="preserve">запроса предложений, указанные в </w:t>
      </w:r>
      <w:r w:rsidRPr="006F1702">
        <w:rPr>
          <w:u w:val="single"/>
        </w:rPr>
        <w:t xml:space="preserve">пункте 13 раздела </w:t>
      </w:r>
      <w:hyperlink w:anchor="_ИНФОРМАЦИОННАЯ_КАРТА_ЗАПРОСА" w:history="1">
        <w:r w:rsidR="009E4B79" w:rsidRPr="006F1702">
          <w:rPr>
            <w:rStyle w:val="afb"/>
          </w:rPr>
          <w:t>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r w:rsidRPr="006F1702">
        <w:t>;</w:t>
      </w:r>
    </w:p>
    <w:p w:rsidR="00FF718F" w:rsidRPr="006F1702" w:rsidRDefault="00FF718F" w:rsidP="00B33ABD">
      <w:pPr>
        <w:numPr>
          <w:ilvl w:val="0"/>
          <w:numId w:val="33"/>
        </w:numPr>
        <w:tabs>
          <w:tab w:val="clear" w:pos="453"/>
          <w:tab w:val="left" w:pos="0"/>
          <w:tab w:val="left" w:pos="1134"/>
        </w:tabs>
        <w:ind w:left="0" w:firstLine="709"/>
        <w:jc w:val="both"/>
      </w:pPr>
      <w:r w:rsidRPr="006F1702">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FF718F" w:rsidRPr="006F1702" w:rsidRDefault="00FF718F" w:rsidP="00B33ABD">
      <w:pPr>
        <w:numPr>
          <w:ilvl w:val="0"/>
          <w:numId w:val="33"/>
        </w:numPr>
        <w:tabs>
          <w:tab w:val="clear" w:pos="453"/>
          <w:tab w:val="left" w:pos="0"/>
          <w:tab w:val="left" w:pos="1134"/>
        </w:tabs>
        <w:ind w:left="0" w:firstLine="709"/>
        <w:jc w:val="both"/>
      </w:pPr>
      <w:r w:rsidRPr="006F1702">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Предложения не принято.</w:t>
      </w:r>
    </w:p>
    <w:p w:rsidR="00FF718F" w:rsidRPr="006F1702" w:rsidRDefault="00FF718F" w:rsidP="00FF718F">
      <w:pPr>
        <w:pStyle w:val="aff9"/>
        <w:tabs>
          <w:tab w:val="left" w:pos="0"/>
        </w:tabs>
        <w:spacing w:after="0"/>
        <w:ind w:left="0" w:firstLine="709"/>
        <w:jc w:val="both"/>
      </w:pPr>
      <w:r w:rsidRPr="006F1702">
        <w:t>Дополнительные требования к участникам процедуры закупки указаны в </w:t>
      </w:r>
      <w:r w:rsidRPr="006F1702">
        <w:rPr>
          <w:u w:val="single"/>
        </w:rPr>
        <w:t xml:space="preserve">пункте </w:t>
      </w:r>
      <w:hyperlink w:anchor="_ИНФОРМАЦИОННАЯ_КАРТА_ЗАПРОСА" w:history="1">
        <w:r w:rsidRPr="006F1702">
          <w:rPr>
            <w:rStyle w:val="afb"/>
          </w:rPr>
          <w:t xml:space="preserve">13.1 </w:t>
        </w:r>
        <w:r w:rsidR="00F0626A" w:rsidRPr="006F1702">
          <w:rPr>
            <w:rStyle w:val="afb"/>
          </w:rPr>
          <w:t>раздела 5</w:t>
        </w:r>
        <w:r w:rsidRPr="006F1702">
          <w:rPr>
            <w:rStyle w:val="afb"/>
          </w:rPr>
          <w:t xml:space="preserve"> «Информационная карта </w:t>
        </w:r>
        <w:r w:rsidR="00622AC6" w:rsidRPr="006F1702">
          <w:rPr>
            <w:rStyle w:val="afb"/>
          </w:rPr>
          <w:t>открытого</w:t>
        </w:r>
        <w:r w:rsidR="009B14AB" w:rsidRPr="006F1702">
          <w:rPr>
            <w:rStyle w:val="afb"/>
          </w:rPr>
          <w:t xml:space="preserve"> </w:t>
        </w:r>
        <w:r w:rsidRPr="006F1702">
          <w:rPr>
            <w:rStyle w:val="afb"/>
          </w:rPr>
          <w:t>запроса предложений».</w:t>
        </w:r>
      </w:hyperlink>
    </w:p>
    <w:p w:rsidR="00FF718F" w:rsidRPr="006F1702" w:rsidRDefault="00FF718F" w:rsidP="00FF718F">
      <w:pPr>
        <w:pStyle w:val="aff9"/>
        <w:numPr>
          <w:ilvl w:val="1"/>
          <w:numId w:val="17"/>
        </w:numPr>
        <w:tabs>
          <w:tab w:val="clear" w:pos="720"/>
          <w:tab w:val="left" w:pos="0"/>
          <w:tab w:val="num" w:pos="960"/>
        </w:tabs>
        <w:spacing w:after="0"/>
        <w:ind w:left="0" w:firstLine="709"/>
        <w:jc w:val="both"/>
      </w:pPr>
      <w:r w:rsidRPr="006F1702">
        <w:t>Для подтверждения соответствия требованиям, указанным в </w:t>
      </w:r>
      <w:r w:rsidRPr="006F1702">
        <w:rPr>
          <w:u w:val="single"/>
        </w:rPr>
        <w:t>пункте 3.1</w:t>
      </w:r>
      <w:r w:rsidRPr="006F1702">
        <w:t>, участник процедуры закупки в составе Предложения должен приложить следующие документы:</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полученную не ранее чем за шесть месяцев до дня размещения на официальном сайте извещения о проведении </w:t>
      </w:r>
      <w:r w:rsidR="00622AC6" w:rsidRPr="006F1702">
        <w:t>открытого</w:t>
      </w:r>
      <w:r w:rsidR="009B14AB" w:rsidRPr="006F1702">
        <w:t xml:space="preserve"> </w:t>
      </w:r>
      <w:r w:rsidRPr="006F1702">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запроса предложений выписку из единого</w:t>
      </w:r>
      <w:proofErr w:type="gramEnd"/>
      <w:r w:rsidRPr="006F1702">
        <w:t xml:space="preserve"> </w:t>
      </w:r>
      <w:proofErr w:type="gramStart"/>
      <w:r w:rsidRPr="006F1702">
        <w:t>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w:t>
      </w:r>
      <w:proofErr w:type="gramEnd"/>
      <w:r w:rsidRPr="006F1702">
        <w:t xml:space="preserve"> дня размещения на официальном сайте о размещении заказов извещения о проведении </w:t>
      </w:r>
      <w:r w:rsidR="00622AC6" w:rsidRPr="006F1702">
        <w:t>открытого</w:t>
      </w:r>
      <w:r w:rsidR="009B14AB" w:rsidRPr="006F1702">
        <w:t xml:space="preserve"> </w:t>
      </w:r>
      <w:r w:rsidRPr="006F1702">
        <w:t xml:space="preserve">запроса предложений; </w:t>
      </w:r>
    </w:p>
    <w:p w:rsidR="00FF718F" w:rsidRPr="006F1702" w:rsidRDefault="00FF718F" w:rsidP="00B33ABD">
      <w:pPr>
        <w:numPr>
          <w:ilvl w:val="0"/>
          <w:numId w:val="33"/>
        </w:numPr>
        <w:tabs>
          <w:tab w:val="clear" w:pos="453"/>
          <w:tab w:val="left" w:pos="0"/>
          <w:tab w:val="left" w:pos="1134"/>
        </w:tabs>
        <w:ind w:left="0" w:firstLine="709"/>
        <w:jc w:val="both"/>
      </w:pPr>
      <w:r w:rsidRPr="006F1702">
        <w:t>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rsidRPr="006F1702">
        <w:t xml:space="preserve"> В случае</w:t>
      </w:r>
      <w:proofErr w:type="gramStart"/>
      <w:r w:rsidRPr="006F1702">
        <w:t>,</w:t>
      </w:r>
      <w:proofErr w:type="gramEnd"/>
      <w:r w:rsidRPr="006F1702">
        <w:t xml:space="preserve"> если от имени участника процедуры закупки действует иное лицо, Предложение должно содержать также доверенность </w:t>
      </w:r>
      <w:r w:rsidRPr="006F1702">
        <w:lastRenderedPageBreak/>
        <w:t>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Предложение должно содержать также документ, подтверждающий полномочия такого лица;</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о подаче Предложения, обеспечения</w:t>
      </w:r>
      <w:proofErr w:type="gramEnd"/>
      <w:r w:rsidRPr="006F1702">
        <w:t xml:space="preserve"> исполнения договора являются крупной сделкой;</w:t>
      </w:r>
    </w:p>
    <w:p w:rsidR="00FF718F" w:rsidRPr="006F1702" w:rsidRDefault="00FF718F" w:rsidP="00FF718F">
      <w:pPr>
        <w:tabs>
          <w:tab w:val="left" w:pos="0"/>
        </w:tabs>
        <w:ind w:firstLine="709"/>
        <w:jc w:val="both"/>
      </w:pPr>
      <w:r w:rsidRPr="006F1702">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sidRPr="006F1702">
        <w:t>дств в к</w:t>
      </w:r>
      <w:proofErr w:type="gramEnd"/>
      <w:r w:rsidRPr="006F1702">
        <w:t>ачестве обеспечения заявки о подаче Предложения, обеспечения исполнения договора не являются для данного участника крупной сделкой.</w:t>
      </w:r>
    </w:p>
    <w:p w:rsidR="00FF718F" w:rsidRPr="006F1702" w:rsidRDefault="00FF718F" w:rsidP="00FF718F">
      <w:pPr>
        <w:tabs>
          <w:tab w:val="left" w:pos="0"/>
        </w:tabs>
        <w:ind w:firstLine="709"/>
        <w:jc w:val="both"/>
      </w:pPr>
      <w:r w:rsidRPr="006F1702">
        <w:t xml:space="preserve">В случае, если получение указанного решения до истечения срока подачи Предложений для участника процедуры </w:t>
      </w:r>
      <w:proofErr w:type="gramStart"/>
      <w:r w:rsidRPr="006F1702">
        <w:t>закупки</w:t>
      </w:r>
      <w:proofErr w:type="gramEnd"/>
      <w:r w:rsidRPr="006F1702">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r w:rsidR="00622AC6" w:rsidRPr="006F1702">
        <w:t>открытого</w:t>
      </w:r>
      <w:r w:rsidR="009B14AB" w:rsidRPr="006F1702">
        <w:t xml:space="preserve"> </w:t>
      </w:r>
      <w:r w:rsidRPr="006F1702">
        <w:t>запроса предложений представить вышеуказанное решение до момента заключения договора.</w:t>
      </w:r>
    </w:p>
    <w:p w:rsidR="00FF718F" w:rsidRPr="006F1702" w:rsidRDefault="00FF718F" w:rsidP="00B33ABD">
      <w:pPr>
        <w:numPr>
          <w:ilvl w:val="0"/>
          <w:numId w:val="33"/>
        </w:numPr>
        <w:tabs>
          <w:tab w:val="clear" w:pos="453"/>
          <w:tab w:val="left" w:pos="0"/>
          <w:tab w:val="left" w:pos="1134"/>
        </w:tabs>
        <w:ind w:left="0" w:firstLine="709"/>
        <w:jc w:val="both"/>
      </w:pPr>
      <w:r w:rsidRPr="006F1702">
        <w:t xml:space="preserve">копии документов на осуществление видов деятельности, связанных с выполнением договора, </w:t>
      </w:r>
      <w:proofErr w:type="gramStart"/>
      <w:r w:rsidRPr="006F1702">
        <w:t>право</w:t>
      </w:r>
      <w:proofErr w:type="gramEnd"/>
      <w:r w:rsidRPr="006F1702">
        <w:t xml:space="preserve"> на заключение которого является предметом настоящего </w:t>
      </w:r>
      <w:r w:rsidR="00622AC6" w:rsidRPr="006F1702">
        <w:t>открытого</w:t>
      </w:r>
      <w:r w:rsidR="009B14AB" w:rsidRPr="006F1702">
        <w:t xml:space="preserve"> </w:t>
      </w:r>
      <w:r w:rsidRPr="006F1702">
        <w:t xml:space="preserve">запроса предложений, указанные </w:t>
      </w:r>
      <w:r w:rsidRPr="006F1702">
        <w:rPr>
          <w:u w:val="single"/>
        </w:rPr>
        <w:t xml:space="preserve">в пункте 16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B33ABD">
      <w:pPr>
        <w:numPr>
          <w:ilvl w:val="0"/>
          <w:numId w:val="33"/>
        </w:numPr>
        <w:tabs>
          <w:tab w:val="clear" w:pos="453"/>
          <w:tab w:val="left" w:pos="0"/>
          <w:tab w:val="left" w:pos="1134"/>
        </w:tabs>
        <w:ind w:left="0" w:firstLine="709"/>
        <w:jc w:val="both"/>
      </w:pPr>
      <w:proofErr w:type="gramStart"/>
      <w:r w:rsidRPr="006F1702">
        <w:t xml:space="preserve">оригинал или нотариально заверенную 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r w:rsidR="00622AC6" w:rsidRPr="006F1702">
        <w:t>открытого</w:t>
      </w:r>
      <w:r w:rsidR="009B14AB" w:rsidRPr="006F1702">
        <w:t xml:space="preserve"> з</w:t>
      </w:r>
      <w:r w:rsidRPr="006F1702">
        <w:t>апроса предложений.</w:t>
      </w:r>
      <w:proofErr w:type="gramEnd"/>
    </w:p>
    <w:p w:rsidR="00FF718F" w:rsidRPr="006F1702" w:rsidRDefault="00FF718F" w:rsidP="00FF718F">
      <w:pPr>
        <w:pStyle w:val="aff9"/>
        <w:numPr>
          <w:ilvl w:val="1"/>
          <w:numId w:val="17"/>
        </w:numPr>
        <w:tabs>
          <w:tab w:val="clear" w:pos="720"/>
          <w:tab w:val="num" w:pos="960"/>
          <w:tab w:val="left" w:pos="1418"/>
        </w:tabs>
        <w:spacing w:after="0"/>
        <w:ind w:left="0" w:firstLine="709"/>
        <w:jc w:val="both"/>
      </w:pPr>
      <w:r w:rsidRPr="006F1702">
        <w:t xml:space="preserve">Условия привлечения </w:t>
      </w:r>
      <w:r w:rsidRPr="006F1702">
        <w:rPr>
          <w:i/>
        </w:rPr>
        <w:t>субподрядчиков/соисполнителей</w:t>
      </w:r>
      <w:r w:rsidRPr="006F1702">
        <w:t xml:space="preserve"> и порядок подтверждения их соответствия установленным требованиям приведены в </w:t>
      </w:r>
      <w:r w:rsidRPr="006F1702">
        <w:rPr>
          <w:u w:val="single"/>
        </w:rPr>
        <w:t>пункте 3.4</w:t>
      </w:r>
      <w:r w:rsidRPr="006F1702">
        <w:t>.</w:t>
      </w:r>
      <w:r w:rsidRPr="006F1702">
        <w:rPr>
          <w:lang w:val="ru-MO"/>
        </w:rPr>
        <w:t xml:space="preserve"> </w:t>
      </w:r>
      <w:r w:rsidRPr="006F1702">
        <w:t xml:space="preserve">Возможность привлечения </w:t>
      </w:r>
      <w:r w:rsidRPr="006F1702">
        <w:rPr>
          <w:i/>
        </w:rPr>
        <w:t>субподрядчиков/ соисполнителей</w:t>
      </w:r>
      <w:r w:rsidRPr="006F1702">
        <w:t xml:space="preserve"> указана </w:t>
      </w:r>
      <w:r w:rsidRPr="006F1702">
        <w:rPr>
          <w:u w:val="single"/>
        </w:rPr>
        <w:t>в пункте 1</w:t>
      </w:r>
      <w:r w:rsidR="00375BCA" w:rsidRPr="006F1702">
        <w:rPr>
          <w:u w:val="single"/>
        </w:rPr>
        <w:t>8</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9B14AB" w:rsidRPr="006F1702">
        <w:rPr>
          <w:u w:val="single"/>
        </w:rPr>
        <w:t xml:space="preserve"> </w:t>
      </w:r>
      <w:r w:rsidRPr="006F1702">
        <w:rPr>
          <w:u w:val="single"/>
        </w:rPr>
        <w:t>запроса предложений»</w:t>
      </w:r>
      <w:r w:rsidRPr="006F1702">
        <w:t>.</w:t>
      </w:r>
    </w:p>
    <w:p w:rsidR="00FF718F" w:rsidRPr="006F1702" w:rsidRDefault="00FF718F" w:rsidP="00FF718F">
      <w:pPr>
        <w:pStyle w:val="aff9"/>
        <w:numPr>
          <w:ilvl w:val="1"/>
          <w:numId w:val="17"/>
        </w:numPr>
        <w:tabs>
          <w:tab w:val="clear" w:pos="720"/>
          <w:tab w:val="num" w:pos="960"/>
        </w:tabs>
        <w:spacing w:after="0"/>
        <w:ind w:left="0" w:firstLine="709"/>
        <w:jc w:val="both"/>
      </w:pPr>
      <w:bookmarkStart w:id="17" w:name="_Toc127262883"/>
      <w:bookmarkStart w:id="18" w:name="_Toc255985672"/>
      <w:r w:rsidRPr="006F1702">
        <w:t xml:space="preserve">Привлечение </w:t>
      </w:r>
      <w:r w:rsidRPr="006F1702">
        <w:rPr>
          <w:i/>
        </w:rPr>
        <w:t>субподрядчиков</w:t>
      </w:r>
      <w:bookmarkEnd w:id="17"/>
      <w:bookmarkEnd w:id="18"/>
      <w:r w:rsidRPr="006F1702">
        <w:rPr>
          <w:i/>
        </w:rPr>
        <w:t>/ соисполнителей</w:t>
      </w:r>
      <w:r w:rsidR="00C11364" w:rsidRPr="006F1702">
        <w:rPr>
          <w:i/>
        </w:rPr>
        <w:t>.</w:t>
      </w:r>
      <w:r w:rsidRPr="006F1702">
        <w:rPr>
          <w:i/>
        </w:rPr>
        <w:t xml:space="preserve"> </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Участники процедуры закупки могут привлекать </w:t>
      </w:r>
      <w:r w:rsidRPr="006F1702">
        <w:rPr>
          <w:rFonts w:ascii="Times New Roman" w:hAnsi="Times New Roman" w:cs="Times New Roman"/>
          <w:i/>
        </w:rPr>
        <w:t>субподрядчиков/ соисполнителей</w:t>
      </w:r>
      <w:r w:rsidRPr="006F1702">
        <w:rPr>
          <w:rFonts w:ascii="Times New Roman" w:hAnsi="Times New Roman" w:cs="Times New Roman"/>
        </w:rPr>
        <w:t xml:space="preserve"> при условии соблюдения нижеприведенных требований. </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Участник процедуры закупки должен доказать Комиссии, что каждый из привлекаемых им </w:t>
      </w:r>
      <w:r w:rsidRPr="006F1702">
        <w:rPr>
          <w:bCs w:val="0"/>
          <w:i/>
          <w:szCs w:val="24"/>
        </w:rPr>
        <w:t>субподрядчиков/ соисполнителей</w:t>
      </w:r>
      <w:r w:rsidRPr="006F1702">
        <w:rPr>
          <w:szCs w:val="24"/>
        </w:rPr>
        <w:t xml:space="preserve"> (т.е. </w:t>
      </w:r>
      <w:r w:rsidRPr="006F1702">
        <w:rPr>
          <w:bCs w:val="0"/>
          <w:i/>
          <w:szCs w:val="24"/>
        </w:rPr>
        <w:t>выполняющий/оказывающий</w:t>
      </w:r>
      <w:r w:rsidRPr="006F1702">
        <w:rPr>
          <w:szCs w:val="24"/>
        </w:rPr>
        <w:t xml:space="preserve"> более объема </w:t>
      </w:r>
      <w:r w:rsidRPr="006F1702">
        <w:rPr>
          <w:bCs w:val="0"/>
          <w:i/>
          <w:szCs w:val="24"/>
        </w:rPr>
        <w:t>поставок, работ / услуг</w:t>
      </w:r>
      <w:r w:rsidRPr="006F1702">
        <w:rPr>
          <w:szCs w:val="24"/>
        </w:rPr>
        <w:t xml:space="preserve">, указанного в </w:t>
      </w:r>
      <w:r w:rsidRPr="006F1702">
        <w:rPr>
          <w:szCs w:val="24"/>
          <w:u w:val="single"/>
        </w:rPr>
        <w:t>пункте 1</w:t>
      </w:r>
      <w:r w:rsidR="00375BCA" w:rsidRPr="006F1702">
        <w:rPr>
          <w:szCs w:val="24"/>
          <w:u w:val="single"/>
        </w:rPr>
        <w:t>8</w:t>
      </w:r>
      <w:r w:rsidRPr="006F1702">
        <w:rPr>
          <w:szCs w:val="24"/>
          <w:u w:val="single"/>
        </w:rPr>
        <w:t xml:space="preserve">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9B14AB"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осведомлен о привлечении его в качестве </w:t>
      </w:r>
      <w:r w:rsidRPr="006F1702">
        <w:rPr>
          <w:rFonts w:ascii="Times New Roman" w:hAnsi="Times New Roman"/>
          <w:i/>
          <w:color w:val="auto"/>
          <w:sz w:val="24"/>
          <w:szCs w:val="24"/>
        </w:rPr>
        <w:t>субподрядчика/ соисполнителя;</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согласен с выделяемым ему перечнем, объемами, сроками и стоимостью </w:t>
      </w:r>
      <w:proofErr w:type="gramStart"/>
      <w:r w:rsidRPr="006F1702">
        <w:rPr>
          <w:rFonts w:ascii="Times New Roman" w:hAnsi="Times New Roman"/>
          <w:i/>
          <w:color w:val="auto"/>
          <w:sz w:val="24"/>
          <w:szCs w:val="24"/>
        </w:rPr>
        <w:t>поставки товара/выполнения работ/оказания услуг</w:t>
      </w:r>
      <w:proofErr w:type="gramEnd"/>
      <w:r w:rsidRPr="006F1702">
        <w:rPr>
          <w:rFonts w:ascii="Times New Roman" w:hAnsi="Times New Roman"/>
          <w:sz w:val="24"/>
          <w:szCs w:val="24"/>
        </w:rPr>
        <w:t>;</w:t>
      </w:r>
    </w:p>
    <w:p w:rsidR="00FF718F" w:rsidRPr="006F1702" w:rsidRDefault="00FF718F" w:rsidP="00FF718F">
      <w:pPr>
        <w:pStyle w:val="02statia2"/>
        <w:numPr>
          <w:ilvl w:val="0"/>
          <w:numId w:val="12"/>
        </w:numPr>
        <w:tabs>
          <w:tab w:val="clear" w:pos="214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отвечает требованиям настоящей документации по проведению </w:t>
      </w:r>
      <w:r w:rsidR="00622AC6" w:rsidRPr="006F1702">
        <w:rPr>
          <w:rFonts w:ascii="Times New Roman" w:hAnsi="Times New Roman"/>
          <w:sz w:val="24"/>
          <w:szCs w:val="24"/>
        </w:rPr>
        <w:t>открытого</w:t>
      </w:r>
      <w:r w:rsidR="009B14AB" w:rsidRPr="006F1702">
        <w:rPr>
          <w:rFonts w:ascii="Times New Roman" w:hAnsi="Times New Roman"/>
          <w:sz w:val="24"/>
          <w:szCs w:val="24"/>
        </w:rPr>
        <w:t xml:space="preserve"> </w:t>
      </w:r>
      <w:r w:rsidRPr="006F1702">
        <w:rPr>
          <w:rFonts w:ascii="Times New Roman" w:hAnsi="Times New Roman"/>
          <w:sz w:val="24"/>
          <w:szCs w:val="24"/>
        </w:rPr>
        <w:t>запроса предложений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9B14AB"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в объеме </w:t>
      </w:r>
      <w:r w:rsidRPr="006F1702">
        <w:rPr>
          <w:rFonts w:ascii="Times New Roman" w:hAnsi="Times New Roman"/>
          <w:i/>
          <w:color w:val="auto"/>
          <w:sz w:val="24"/>
          <w:szCs w:val="24"/>
        </w:rPr>
        <w:t>выполняемых работ/ оказываемых услуг субподрядчиком/ соисполнителем</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lastRenderedPageBreak/>
        <w:t>В связи с вышеизложенным участник процедуры закупки готовит Предложение с учетом следующих дополнительных требований:</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в Предложение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w:t>
      </w:r>
      <w:r w:rsidRPr="006F1702">
        <w:rPr>
          <w:rFonts w:ascii="Times New Roman" w:hAnsi="Times New Roman"/>
          <w:i/>
          <w:color w:val="auto"/>
          <w:sz w:val="24"/>
          <w:szCs w:val="24"/>
        </w:rPr>
        <w:t>субподрядчиком/ соисполнителем</w:t>
      </w:r>
      <w:r w:rsidRPr="006F1702">
        <w:rPr>
          <w:rFonts w:ascii="Times New Roman" w:hAnsi="Times New Roman"/>
          <w:sz w:val="24"/>
          <w:szCs w:val="24"/>
        </w:rPr>
        <w:t xml:space="preserve">, с указанием перечня, объема, стоимости и сроков </w:t>
      </w:r>
      <w:proofErr w:type="gramStart"/>
      <w:r w:rsidRPr="006F1702">
        <w:rPr>
          <w:rFonts w:ascii="Times New Roman" w:hAnsi="Times New Roman"/>
          <w:i/>
          <w:color w:val="auto"/>
          <w:sz w:val="24"/>
          <w:szCs w:val="24"/>
        </w:rPr>
        <w:t>поставки товара/ выполнения работ/ оказания</w:t>
      </w:r>
      <w:proofErr w:type="gramEnd"/>
      <w:r w:rsidRPr="006F1702">
        <w:rPr>
          <w:rFonts w:ascii="Times New Roman" w:hAnsi="Times New Roman"/>
          <w:i/>
          <w:color w:val="auto"/>
          <w:sz w:val="24"/>
          <w:szCs w:val="24"/>
        </w:rPr>
        <w:t xml:space="preserve"> услуг,</w:t>
      </w:r>
      <w:r w:rsidRPr="006F1702">
        <w:rPr>
          <w:rFonts w:ascii="Times New Roman" w:hAnsi="Times New Roman"/>
          <w:sz w:val="24"/>
          <w:szCs w:val="24"/>
        </w:rPr>
        <w:t xml:space="preserve"> возлагаемых на </w:t>
      </w:r>
      <w:r w:rsidRPr="006F1702">
        <w:rPr>
          <w:rFonts w:ascii="Times New Roman" w:hAnsi="Times New Roman"/>
          <w:i/>
          <w:color w:val="auto"/>
          <w:sz w:val="24"/>
          <w:szCs w:val="24"/>
        </w:rPr>
        <w:t>субподрядчика/ соисполнителя поставок, работ /услуг</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подтверждающие соответствие каждого </w:t>
      </w:r>
      <w:r w:rsidRPr="006F1702">
        <w:rPr>
          <w:rFonts w:ascii="Times New Roman" w:hAnsi="Times New Roman"/>
          <w:i/>
          <w:color w:val="auto"/>
          <w:sz w:val="24"/>
          <w:szCs w:val="24"/>
        </w:rPr>
        <w:t>субподрядчика/ соисполнителя</w:t>
      </w:r>
      <w:r w:rsidRPr="006F1702">
        <w:rPr>
          <w:rFonts w:ascii="Times New Roman" w:hAnsi="Times New Roman"/>
          <w:sz w:val="24"/>
          <w:szCs w:val="24"/>
        </w:rPr>
        <w:t xml:space="preserve"> установленным в </w:t>
      </w:r>
      <w:r w:rsidRPr="006F1702">
        <w:rPr>
          <w:rFonts w:ascii="Times New Roman" w:hAnsi="Times New Roman"/>
          <w:sz w:val="24"/>
          <w:szCs w:val="24"/>
          <w:u w:val="single"/>
        </w:rPr>
        <w:t>подпункте в) пункта 3.4.1</w:t>
      </w:r>
      <w:r w:rsidRPr="006F1702">
        <w:rPr>
          <w:rFonts w:ascii="Times New Roman" w:hAnsi="Times New Roman"/>
          <w:sz w:val="24"/>
          <w:szCs w:val="24"/>
        </w:rPr>
        <w:t xml:space="preserve">. требованиям, в объеме </w:t>
      </w:r>
      <w:r w:rsidRPr="006F1702">
        <w:rPr>
          <w:rFonts w:ascii="Times New Roman" w:hAnsi="Times New Roman"/>
          <w:i/>
          <w:color w:val="auto"/>
          <w:sz w:val="24"/>
          <w:szCs w:val="24"/>
        </w:rPr>
        <w:t xml:space="preserve">поставляемого товара/выполняемых работ/ оказываемых услуг субподрядчиком/соисполнителем </w:t>
      </w:r>
      <w:r w:rsidRPr="006F1702">
        <w:rPr>
          <w:rFonts w:ascii="Times New Roman" w:hAnsi="Times New Roman"/>
          <w:sz w:val="24"/>
          <w:szCs w:val="24"/>
        </w:rPr>
        <w:t xml:space="preserve">с предоставлением документов согласно </w:t>
      </w:r>
      <w:r w:rsidRPr="006F1702">
        <w:rPr>
          <w:rFonts w:ascii="Times New Roman" w:hAnsi="Times New Roman"/>
          <w:sz w:val="24"/>
          <w:szCs w:val="24"/>
          <w:u w:val="single"/>
        </w:rPr>
        <w:t xml:space="preserve">пункту 16 </w:t>
      </w:r>
      <w:r w:rsidR="00F0626A" w:rsidRPr="006F1702">
        <w:rPr>
          <w:rFonts w:ascii="Times New Roman" w:hAnsi="Times New Roman"/>
          <w:sz w:val="24"/>
          <w:szCs w:val="24"/>
          <w:u w:val="single"/>
        </w:rPr>
        <w:t>раздела 5</w:t>
      </w:r>
      <w:r w:rsidRPr="006F1702">
        <w:rPr>
          <w:rFonts w:ascii="Times New Roman" w:hAnsi="Times New Roman"/>
          <w:sz w:val="24"/>
          <w:szCs w:val="24"/>
          <w:u w:val="single"/>
        </w:rPr>
        <w:t xml:space="preserve"> «Информационная карта </w:t>
      </w:r>
      <w:r w:rsidR="00622AC6" w:rsidRPr="006F1702">
        <w:rPr>
          <w:rFonts w:ascii="Times New Roman" w:hAnsi="Times New Roman"/>
          <w:sz w:val="24"/>
          <w:szCs w:val="24"/>
          <w:u w:val="single"/>
        </w:rPr>
        <w:t>открытого</w:t>
      </w:r>
      <w:r w:rsidR="00E30D92" w:rsidRPr="006F1702">
        <w:rPr>
          <w:rFonts w:ascii="Times New Roman" w:hAnsi="Times New Roman"/>
          <w:sz w:val="24"/>
          <w:szCs w:val="24"/>
          <w:u w:val="single"/>
        </w:rPr>
        <w:t xml:space="preserve"> </w:t>
      </w:r>
      <w:r w:rsidRPr="006F1702">
        <w:rPr>
          <w:rFonts w:ascii="Times New Roman" w:hAnsi="Times New Roman"/>
          <w:sz w:val="24"/>
          <w:szCs w:val="24"/>
          <w:u w:val="single"/>
        </w:rPr>
        <w:t>запроса предложений»</w:t>
      </w:r>
      <w:r w:rsidRPr="006F1702">
        <w:rPr>
          <w:rFonts w:ascii="Times New Roman" w:hAnsi="Times New Roman"/>
          <w:sz w:val="24"/>
          <w:szCs w:val="24"/>
        </w:rPr>
        <w:t xml:space="preserve">. Соответствующие формы </w:t>
      </w:r>
      <w:r w:rsidRPr="006F1702">
        <w:rPr>
          <w:rFonts w:ascii="Times New Roman" w:hAnsi="Times New Roman"/>
          <w:sz w:val="24"/>
          <w:szCs w:val="24"/>
          <w:u w:val="single"/>
        </w:rPr>
        <w:t xml:space="preserve">раздела </w:t>
      </w:r>
      <w:r w:rsidR="00412F34" w:rsidRPr="006F1702">
        <w:rPr>
          <w:rFonts w:ascii="Times New Roman" w:hAnsi="Times New Roman"/>
          <w:sz w:val="24"/>
          <w:szCs w:val="24"/>
          <w:u w:val="single"/>
        </w:rPr>
        <w:t>6</w:t>
      </w:r>
      <w:r w:rsidRPr="006F1702">
        <w:rPr>
          <w:rFonts w:ascii="Times New Roman" w:hAnsi="Times New Roman"/>
          <w:sz w:val="24"/>
          <w:szCs w:val="24"/>
        </w:rPr>
        <w:t xml:space="preserve"> заполняются </w:t>
      </w:r>
      <w:r w:rsidRPr="006F1702">
        <w:rPr>
          <w:rFonts w:ascii="Times New Roman" w:hAnsi="Times New Roman"/>
          <w:i/>
          <w:color w:val="auto"/>
          <w:sz w:val="24"/>
          <w:szCs w:val="24"/>
        </w:rPr>
        <w:t>субподрядчиком/соисполнителем</w:t>
      </w:r>
      <w:r w:rsidRPr="006F1702">
        <w:rPr>
          <w:rFonts w:ascii="Times New Roman" w:hAnsi="Times New Roman"/>
          <w:sz w:val="24"/>
          <w:szCs w:val="24"/>
        </w:rPr>
        <w:t xml:space="preserve"> с указанием организаций</w:t>
      </w:r>
      <w:r w:rsidR="008B4895" w:rsidRPr="006F1702">
        <w:rPr>
          <w:rFonts w:ascii="Times New Roman" w:hAnsi="Times New Roman"/>
          <w:sz w:val="24"/>
          <w:szCs w:val="24"/>
        </w:rPr>
        <w:t xml:space="preserve"> </w:t>
      </w:r>
      <w:r w:rsidRPr="006F1702">
        <w:rPr>
          <w:rFonts w:ascii="Times New Roman" w:hAnsi="Times New Roman"/>
          <w:i/>
          <w:color w:val="auto"/>
          <w:sz w:val="24"/>
          <w:szCs w:val="24"/>
        </w:rPr>
        <w:t>субподрядчика/соисполнителя</w:t>
      </w:r>
      <w:r w:rsidRPr="006F1702">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sidRPr="006F1702">
        <w:rPr>
          <w:rFonts w:ascii="Times New Roman" w:hAnsi="Times New Roman"/>
          <w:sz w:val="24"/>
          <w:szCs w:val="24"/>
          <w:u w:val="single"/>
        </w:rPr>
        <w:t>пунктами 4.4.3, 4.4.4</w:t>
      </w:r>
      <w:r w:rsidRPr="006F1702">
        <w:rPr>
          <w:rFonts w:ascii="Times New Roman" w:hAnsi="Times New Roman"/>
          <w:sz w:val="24"/>
          <w:szCs w:val="24"/>
        </w:rPr>
        <w:t>;</w:t>
      </w:r>
    </w:p>
    <w:p w:rsidR="00FF718F" w:rsidRPr="006F1702" w:rsidRDefault="00FF718F" w:rsidP="00FF718F">
      <w:pPr>
        <w:pStyle w:val="02statia2"/>
        <w:numPr>
          <w:ilvl w:val="0"/>
          <w:numId w:val="18"/>
        </w:numPr>
        <w:tabs>
          <w:tab w:val="clear" w:pos="1200"/>
          <w:tab w:val="num" w:pos="1134"/>
        </w:tabs>
        <w:spacing w:before="0" w:line="240" w:lineRule="auto"/>
        <w:ind w:left="0" w:firstLine="709"/>
        <w:rPr>
          <w:rFonts w:ascii="Times New Roman" w:hAnsi="Times New Roman"/>
          <w:sz w:val="24"/>
          <w:szCs w:val="24"/>
        </w:rPr>
      </w:pPr>
      <w:r w:rsidRPr="006F1702">
        <w:rPr>
          <w:rFonts w:ascii="Times New Roman" w:hAnsi="Times New Roman"/>
          <w:sz w:val="24"/>
          <w:szCs w:val="24"/>
        </w:rPr>
        <w:t xml:space="preserve">Предложение должно включать сведения о распределении объемов </w:t>
      </w:r>
      <w:r w:rsidRPr="006F1702">
        <w:rPr>
          <w:rFonts w:ascii="Times New Roman" w:hAnsi="Times New Roman"/>
          <w:i/>
          <w:color w:val="auto"/>
          <w:sz w:val="24"/>
          <w:szCs w:val="24"/>
        </w:rPr>
        <w:t>поставок, работ/услуг</w:t>
      </w:r>
      <w:r w:rsidRPr="006F1702">
        <w:rPr>
          <w:rFonts w:ascii="Times New Roman" w:hAnsi="Times New Roman"/>
          <w:sz w:val="24"/>
          <w:szCs w:val="24"/>
        </w:rPr>
        <w:t xml:space="preserve"> между участником процедуры закупки и </w:t>
      </w:r>
      <w:r w:rsidRPr="006F1702">
        <w:rPr>
          <w:rFonts w:ascii="Times New Roman" w:hAnsi="Times New Roman"/>
          <w:i/>
          <w:color w:val="auto"/>
          <w:sz w:val="24"/>
          <w:szCs w:val="24"/>
        </w:rPr>
        <w:t>субподрядчиками/ соисполнителями</w:t>
      </w:r>
      <w:r w:rsidRPr="006F1702">
        <w:rPr>
          <w:rFonts w:ascii="Times New Roman" w:hAnsi="Times New Roman"/>
          <w:sz w:val="24"/>
          <w:szCs w:val="24"/>
        </w:rPr>
        <w:t>;</w:t>
      </w:r>
    </w:p>
    <w:p w:rsidR="00FF718F" w:rsidRPr="006F1702" w:rsidRDefault="00FF718F" w:rsidP="00FF718F">
      <w:pPr>
        <w:pStyle w:val="Times12"/>
        <w:numPr>
          <w:ilvl w:val="2"/>
          <w:numId w:val="17"/>
        </w:numPr>
        <w:tabs>
          <w:tab w:val="clear" w:pos="720"/>
          <w:tab w:val="num" w:pos="960"/>
        </w:tabs>
        <w:ind w:left="0" w:firstLine="709"/>
        <w:rPr>
          <w:szCs w:val="24"/>
        </w:rPr>
      </w:pPr>
      <w:r w:rsidRPr="006F1702">
        <w:rPr>
          <w:szCs w:val="24"/>
        </w:rPr>
        <w:t xml:space="preserve">При рассмотрении и оценке </w:t>
      </w:r>
      <w:r w:rsidRPr="006F1702">
        <w:rPr>
          <w:bCs w:val="0"/>
          <w:i/>
          <w:szCs w:val="24"/>
        </w:rPr>
        <w:t>субподрядчиков/ соисполнителей</w:t>
      </w:r>
      <w:r w:rsidRPr="006F1702">
        <w:rPr>
          <w:szCs w:val="24"/>
        </w:rPr>
        <w:t xml:space="preserve"> количественные требования к </w:t>
      </w:r>
      <w:r w:rsidRPr="006F1702">
        <w:rPr>
          <w:bCs w:val="0"/>
          <w:i/>
          <w:szCs w:val="24"/>
        </w:rPr>
        <w:t>субподрядчикам/ соисполнителям</w:t>
      </w:r>
      <w:r w:rsidRPr="006F1702">
        <w:rPr>
          <w:szCs w:val="24"/>
        </w:rPr>
        <w:t xml:space="preserve"> и участнику процедуры закупки устанавливаются в процентном соотношении от перечня и объема </w:t>
      </w:r>
      <w:r w:rsidRPr="006F1702">
        <w:rPr>
          <w:bCs w:val="0"/>
          <w:i/>
          <w:szCs w:val="24"/>
        </w:rPr>
        <w:t>поставляемого товара/ выполняемых работ/ оказываемых услуг.</w:t>
      </w:r>
    </w:p>
    <w:p w:rsidR="00FF718F" w:rsidRPr="006F1702" w:rsidRDefault="00FF718F" w:rsidP="00FF718F">
      <w:pPr>
        <w:pStyle w:val="Times12"/>
        <w:ind w:firstLine="709"/>
        <w:rPr>
          <w:szCs w:val="24"/>
        </w:rPr>
      </w:pPr>
    </w:p>
    <w:p w:rsidR="00FF718F" w:rsidRPr="006F1702" w:rsidRDefault="00E30D92" w:rsidP="008E78E3">
      <w:pPr>
        <w:pStyle w:val="11"/>
        <w:numPr>
          <w:ilvl w:val="1"/>
          <w:numId w:val="52"/>
        </w:numPr>
        <w:spacing w:before="240" w:after="120"/>
        <w:ind w:left="0" w:firstLine="0"/>
        <w:jc w:val="center"/>
        <w:rPr>
          <w:b/>
        </w:rPr>
      </w:pPr>
      <w:r w:rsidRPr="006F1702">
        <w:rPr>
          <w:b/>
        </w:rPr>
        <w:br w:type="page"/>
      </w:r>
      <w:bookmarkStart w:id="19" w:name="_Toc309120157"/>
      <w:r w:rsidR="00FF718F" w:rsidRPr="006F1702">
        <w:rPr>
          <w:b/>
        </w:rPr>
        <w:lastRenderedPageBreak/>
        <w:t>ПОРЯДОК ПРОВЕДЕНИЯ</w:t>
      </w:r>
      <w:r w:rsidR="00521E96" w:rsidRPr="006F1702">
        <w:rPr>
          <w:b/>
        </w:rPr>
        <w:t xml:space="preserve"> ОТКРЫТОГО </w:t>
      </w:r>
      <w:r w:rsidR="00FF718F" w:rsidRPr="006F1702">
        <w:rPr>
          <w:b/>
        </w:rPr>
        <w:t>ЗАПРОСА ПРЕДЛОЖЕНИЙ</w:t>
      </w:r>
      <w:bookmarkEnd w:id="19"/>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0" w:name="_Toc309120158"/>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0"/>
    </w:p>
    <w:p w:rsidR="00FF718F" w:rsidRPr="006F1702" w:rsidRDefault="00E30D92" w:rsidP="00FF718F">
      <w:pPr>
        <w:numPr>
          <w:ilvl w:val="2"/>
          <w:numId w:val="11"/>
        </w:numPr>
        <w:tabs>
          <w:tab w:val="num" w:pos="960"/>
        </w:tabs>
        <w:ind w:left="0" w:firstLine="709"/>
        <w:jc w:val="both"/>
      </w:pPr>
      <w:bookmarkStart w:id="21" w:name="_Ref125823280"/>
      <w:r w:rsidRPr="006F1702">
        <w:t>З</w:t>
      </w:r>
      <w:r w:rsidR="00FF718F" w:rsidRPr="006F1702">
        <w:t>аинтересованн</w:t>
      </w:r>
      <w:r w:rsidRPr="006F1702">
        <w:t>ые</w:t>
      </w:r>
      <w:r w:rsidR="00FF718F" w:rsidRPr="006F1702">
        <w:t xml:space="preserve"> лиц</w:t>
      </w:r>
      <w:r w:rsidRPr="006F1702">
        <w:t>а</w:t>
      </w:r>
      <w:r w:rsidR="00FF718F" w:rsidRPr="006F1702">
        <w:t xml:space="preserve"> для получения документации должн</w:t>
      </w:r>
      <w:r w:rsidRPr="006F1702">
        <w:t>ы</w:t>
      </w:r>
      <w:r w:rsidR="00FF718F" w:rsidRPr="006F1702">
        <w:t xml:space="preserve"> обратиться в адрес организатора размещения заказа письменно по реквизитам организатора размещения заказа, указанным в извещении о проведении </w:t>
      </w:r>
      <w:r w:rsidR="00521E96" w:rsidRPr="006F1702">
        <w:t xml:space="preserve"> открытого </w:t>
      </w:r>
      <w:r w:rsidR="00FF718F" w:rsidRPr="006F1702">
        <w:t xml:space="preserve">запроса предложений, </w:t>
      </w:r>
      <w:r w:rsidR="00FF718F" w:rsidRPr="006F1702">
        <w:rPr>
          <w:u w:val="single"/>
        </w:rPr>
        <w:t xml:space="preserve">пункте 6 </w:t>
      </w:r>
      <w:r w:rsidR="00F0626A" w:rsidRPr="006F1702">
        <w:rPr>
          <w:u w:val="single"/>
        </w:rPr>
        <w:t>раздела 5</w:t>
      </w:r>
      <w:r w:rsidR="00FF718F" w:rsidRPr="006F1702">
        <w:rPr>
          <w:u w:val="single"/>
        </w:rPr>
        <w:t xml:space="preserve"> «Информационная карта </w:t>
      </w:r>
      <w:r w:rsidR="00521E96" w:rsidRPr="006F1702">
        <w:t>открытого</w:t>
      </w:r>
      <w:r w:rsidR="00521E96" w:rsidRPr="006F1702">
        <w:rPr>
          <w:u w:val="single"/>
        </w:rPr>
        <w:t xml:space="preserve"> </w:t>
      </w:r>
      <w:r w:rsidR="00FF718F" w:rsidRPr="006F1702">
        <w:rPr>
          <w:u w:val="single"/>
        </w:rPr>
        <w:t>запроса предложений»</w:t>
      </w:r>
      <w:r w:rsidR="00FF718F" w:rsidRPr="006F1702">
        <w:t xml:space="preserve">. </w:t>
      </w:r>
      <w:bookmarkEnd w:id="21"/>
      <w:r w:rsidR="00FF718F" w:rsidRPr="006F1702">
        <w:t xml:space="preserve">Организатор размещения заказа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w:t>
      </w:r>
      <w:r w:rsidR="00622AC6" w:rsidRPr="006F1702">
        <w:t>открытого</w:t>
      </w:r>
      <w:r w:rsidRPr="006F1702">
        <w:t xml:space="preserve"> з</w:t>
      </w:r>
      <w:r w:rsidR="00FF718F" w:rsidRPr="006F1702">
        <w:t>апроса предложений.</w:t>
      </w:r>
    </w:p>
    <w:p w:rsidR="00FF718F" w:rsidRPr="006F1702" w:rsidRDefault="00FF718F" w:rsidP="00FF718F">
      <w:pPr>
        <w:numPr>
          <w:ilvl w:val="1"/>
          <w:numId w:val="11"/>
        </w:numPr>
        <w:tabs>
          <w:tab w:val="num" w:pos="960"/>
        </w:tabs>
        <w:suppressAutoHyphens/>
        <w:ind w:left="0" w:firstLine="709"/>
        <w:jc w:val="both"/>
      </w:pPr>
      <w:r w:rsidRPr="006F1702">
        <w:t xml:space="preserve">Документация по проведению </w:t>
      </w:r>
      <w:r w:rsidR="00521E96" w:rsidRPr="006F1702">
        <w:t>открытого</w:t>
      </w:r>
      <w:r w:rsidR="00E30D92" w:rsidRPr="006F1702">
        <w:t xml:space="preserve"> </w:t>
      </w:r>
      <w:r w:rsidRPr="006F1702">
        <w:t>запроса предложений</w:t>
      </w:r>
      <w:r w:rsidR="00F3010C" w:rsidRPr="006F1702">
        <w:t xml:space="preserve"> </w:t>
      </w:r>
      <w:r w:rsidRPr="006F1702">
        <w:t>размещ</w:t>
      </w:r>
      <w:r w:rsidR="00F3010C" w:rsidRPr="006F1702">
        <w:t>ается</w:t>
      </w:r>
      <w:r w:rsidRPr="006F1702">
        <w:t xml:space="preserve"> на официальном сайте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 xml:space="preserve">. </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2" w:name="_Toc309120159"/>
      <w:r w:rsidRPr="006F1702">
        <w:rPr>
          <w:rFonts w:ascii="Times New Roman" w:hAnsi="Times New Roman" w:cs="Times New Roman"/>
          <w:i w:val="0"/>
          <w:sz w:val="24"/>
          <w:szCs w:val="24"/>
        </w:rPr>
        <w:t xml:space="preserve">Разъяснение положений документации по проведению </w:t>
      </w:r>
      <w:r w:rsidR="00521E96" w:rsidRPr="006F1702">
        <w:rPr>
          <w:rFonts w:ascii="Times New Roman" w:hAnsi="Times New Roman" w:cs="Times New Roman"/>
          <w:i w:val="0"/>
          <w:sz w:val="24"/>
          <w:szCs w:val="24"/>
        </w:rPr>
        <w:t xml:space="preserve">открытого </w:t>
      </w:r>
      <w:r w:rsidRPr="006F1702">
        <w:rPr>
          <w:rFonts w:ascii="Times New Roman" w:hAnsi="Times New Roman" w:cs="Times New Roman"/>
          <w:i w:val="0"/>
          <w:sz w:val="24"/>
          <w:szCs w:val="24"/>
        </w:rPr>
        <w:t>запрос</w:t>
      </w:r>
      <w:r w:rsidRPr="006F1702">
        <w:rPr>
          <w:rFonts w:ascii="Times New Roman" w:hAnsi="Times New Roman" w:cs="Times New Roman"/>
          <w:b w:val="0"/>
          <w:i w:val="0"/>
          <w:sz w:val="24"/>
          <w:szCs w:val="24"/>
        </w:rPr>
        <w:t xml:space="preserve">а </w:t>
      </w:r>
      <w:r w:rsidRPr="006F1702">
        <w:rPr>
          <w:rFonts w:ascii="Times New Roman" w:hAnsi="Times New Roman" w:cs="Times New Roman"/>
          <w:i w:val="0"/>
          <w:sz w:val="24"/>
          <w:szCs w:val="24"/>
        </w:rPr>
        <w:t>предложений</w:t>
      </w:r>
      <w:bookmarkEnd w:id="22"/>
    </w:p>
    <w:p w:rsidR="00FF718F" w:rsidRPr="006F1702" w:rsidRDefault="00FF718F" w:rsidP="00FF718F">
      <w:pPr>
        <w:numPr>
          <w:ilvl w:val="2"/>
          <w:numId w:val="11"/>
        </w:numPr>
        <w:tabs>
          <w:tab w:val="clear" w:pos="1430"/>
          <w:tab w:val="num" w:pos="1418"/>
        </w:tabs>
        <w:ind w:left="0" w:firstLine="709"/>
        <w:jc w:val="both"/>
      </w:pPr>
      <w:proofErr w:type="gramStart"/>
      <w:r w:rsidRPr="006F1702">
        <w:t xml:space="preserve">Любой участник процедуры закупки вправе направить организатору размещения заказа официальный письменный запрос за подписью уполномоченного лица участника процедуры закупки о разъяснении положений документации по проведению </w:t>
      </w:r>
      <w:r w:rsidR="00622AC6" w:rsidRPr="006F1702">
        <w:t>открытого</w:t>
      </w:r>
      <w:r w:rsidR="00F3010C" w:rsidRPr="006F1702">
        <w:t xml:space="preserve"> </w:t>
      </w:r>
      <w:r w:rsidRPr="006F1702">
        <w:t xml:space="preserve">запроса предложений, по контактным реквизитам организатора размещения заказа для соответствующего вида корреспонденции, указанным в извещении о проведении </w:t>
      </w:r>
      <w:r w:rsidR="00521E96" w:rsidRPr="006F1702">
        <w:rPr>
          <w:i/>
        </w:rPr>
        <w:t>открытого</w:t>
      </w:r>
      <w:r w:rsidR="00521E96" w:rsidRPr="006F1702">
        <w:t xml:space="preserve"> </w:t>
      </w:r>
      <w:r w:rsidRPr="006F1702">
        <w:t>запроса предложений, не позднее, чем за 5 (пять) дней до дня окончания подачи Предложений.</w:t>
      </w:r>
      <w:proofErr w:type="gramEnd"/>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направляет в письменной форме разъяснение на запрос, сделанный в порядке, определенном </w:t>
      </w:r>
      <w:r w:rsidRPr="006F1702">
        <w:rPr>
          <w:u w:val="single"/>
        </w:rPr>
        <w:t>пунктом 4.2.1</w:t>
      </w:r>
      <w:r w:rsidRPr="006F1702">
        <w:t xml:space="preserve">. При этом такое разъяснение размещается на сайте </w:t>
      </w:r>
      <w:hyperlink r:id="rId17" w:history="1">
        <w:r w:rsidRPr="006F1702">
          <w:rPr>
            <w:rStyle w:val="afb"/>
          </w:rPr>
          <w:t>http://zakupki.rosatom.ru/</w:t>
        </w:r>
      </w:hyperlink>
      <w:r w:rsidRPr="006F1702">
        <w:t xml:space="preserve"> в течение 1 (одного) дня со дня направления такого разъяснения лицу, сделавшему соответствующий запрос, без ссылки на указанное лицо.</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вправе не отвечать на запросы о разъяснении положений документации по проведению </w:t>
      </w:r>
      <w:r w:rsidR="00622AC6" w:rsidRPr="006F1702">
        <w:t>открытого</w:t>
      </w:r>
      <w:r w:rsidR="004244E9" w:rsidRPr="006F1702">
        <w:t xml:space="preserve"> </w:t>
      </w:r>
      <w:r w:rsidRPr="006F1702">
        <w:t xml:space="preserve">запроса предложений, поступившие позднее срока, установленного в </w:t>
      </w:r>
      <w:r w:rsidRPr="006F1702">
        <w:rPr>
          <w:u w:val="single"/>
        </w:rPr>
        <w:t>пункте 4.2.1</w:t>
      </w:r>
      <w:r w:rsidRPr="006F1702">
        <w:t>.</w:t>
      </w:r>
    </w:p>
    <w:p w:rsidR="00FF718F" w:rsidRPr="006F1702" w:rsidRDefault="00FF718F" w:rsidP="00FF718F">
      <w:pPr>
        <w:numPr>
          <w:ilvl w:val="2"/>
          <w:numId w:val="11"/>
        </w:numPr>
        <w:tabs>
          <w:tab w:val="num" w:pos="960"/>
        </w:tabs>
        <w:ind w:left="0" w:firstLine="709"/>
        <w:jc w:val="both"/>
      </w:pPr>
      <w:r w:rsidRPr="006F1702">
        <w:t xml:space="preserve">Участник процедуры закупки/участник </w:t>
      </w:r>
      <w:r w:rsidR="00521E96" w:rsidRPr="006F1702">
        <w:rPr>
          <w:i/>
        </w:rPr>
        <w:t>открытого</w:t>
      </w:r>
      <w:r w:rsidR="004244E9" w:rsidRPr="006F1702">
        <w:t xml:space="preserve"> </w:t>
      </w:r>
      <w:r w:rsidRPr="006F1702">
        <w:t>запроса предложений не вправе ссылаться на устную информацию, полученную от организатора размещения заказа.</w:t>
      </w:r>
    </w:p>
    <w:p w:rsidR="00FF718F" w:rsidRPr="006F1702" w:rsidRDefault="00FF718F" w:rsidP="00FF718F">
      <w:pPr>
        <w:pStyle w:val="20"/>
        <w:numPr>
          <w:ilvl w:val="1"/>
          <w:numId w:val="11"/>
        </w:numPr>
        <w:tabs>
          <w:tab w:val="num" w:pos="960"/>
        </w:tabs>
        <w:suppressAutoHyphens/>
        <w:spacing w:before="0" w:after="0"/>
        <w:ind w:left="0" w:firstLine="709"/>
        <w:jc w:val="both"/>
        <w:rPr>
          <w:rFonts w:ascii="Times New Roman" w:hAnsi="Times New Roman" w:cs="Times New Roman"/>
          <w:i w:val="0"/>
          <w:sz w:val="24"/>
          <w:szCs w:val="24"/>
        </w:rPr>
      </w:pPr>
      <w:bookmarkStart w:id="23" w:name="_Toc309120160"/>
      <w:r w:rsidRPr="006F1702">
        <w:rPr>
          <w:rFonts w:ascii="Times New Roman" w:hAnsi="Times New Roman" w:cs="Times New Roman"/>
          <w:i w:val="0"/>
          <w:sz w:val="24"/>
          <w:szCs w:val="24"/>
        </w:rPr>
        <w:t xml:space="preserve">Внесение изменений в документацию по проведению </w:t>
      </w:r>
      <w:r w:rsidR="00521E96" w:rsidRPr="006F1702">
        <w:rPr>
          <w:rFonts w:ascii="Times New Roman" w:hAnsi="Times New Roman" w:cs="Times New Roman"/>
          <w:i w:val="0"/>
          <w:sz w:val="24"/>
          <w:szCs w:val="24"/>
        </w:rPr>
        <w:t>открытого</w:t>
      </w:r>
      <w:r w:rsidR="004244E9"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3"/>
    </w:p>
    <w:p w:rsidR="00FF718F" w:rsidRPr="006F1702" w:rsidRDefault="00FF718F" w:rsidP="00FF718F">
      <w:pPr>
        <w:numPr>
          <w:ilvl w:val="2"/>
          <w:numId w:val="11"/>
        </w:numPr>
        <w:tabs>
          <w:tab w:val="num" w:pos="960"/>
        </w:tabs>
        <w:ind w:left="0" w:firstLine="709"/>
        <w:jc w:val="both"/>
      </w:pPr>
      <w:r w:rsidRPr="006F1702">
        <w:t xml:space="preserve">Заказчик/организатор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по проведению </w:t>
      </w:r>
      <w:r w:rsidR="00521E96" w:rsidRPr="006F1702">
        <w:rPr>
          <w:i/>
        </w:rPr>
        <w:t>открытого</w:t>
      </w:r>
      <w:r w:rsidR="00521E96" w:rsidRPr="006F1702">
        <w:t xml:space="preserve"> </w:t>
      </w:r>
      <w:r w:rsidRPr="006F1702">
        <w:t xml:space="preserve">запроса предложений не позднее, чем за пять дней до даты окончания подачи Предложений. Изменение предмета </w:t>
      </w:r>
      <w:r w:rsidR="00521E96" w:rsidRPr="006F1702">
        <w:rPr>
          <w:i/>
        </w:rPr>
        <w:t>открытого</w:t>
      </w:r>
      <w:r w:rsidR="00521E96" w:rsidRPr="006F1702">
        <w:t xml:space="preserve"> </w:t>
      </w:r>
      <w:r w:rsidRPr="006F1702">
        <w:t>запроса предложений не допускается.</w:t>
      </w:r>
    </w:p>
    <w:p w:rsidR="00FF718F" w:rsidRPr="006F1702" w:rsidRDefault="00FF718F" w:rsidP="00FF718F">
      <w:pPr>
        <w:numPr>
          <w:ilvl w:val="2"/>
          <w:numId w:val="11"/>
        </w:numPr>
        <w:tabs>
          <w:tab w:val="num" w:pos="960"/>
        </w:tabs>
        <w:ind w:left="0" w:firstLine="709"/>
        <w:jc w:val="both"/>
      </w:pPr>
      <w:r w:rsidRPr="006F1702">
        <w:t xml:space="preserve">Любое изменение документации по проведению </w:t>
      </w:r>
      <w:r w:rsidR="00521E96" w:rsidRPr="006F1702">
        <w:rPr>
          <w:i/>
        </w:rPr>
        <w:t>открытого</w:t>
      </w:r>
      <w:r w:rsidR="004244E9" w:rsidRPr="006F1702">
        <w:t xml:space="preserve"> </w:t>
      </w:r>
      <w:r w:rsidRPr="006F1702">
        <w:t>запроса предложений является неотъемлемой ее частью.</w:t>
      </w:r>
    </w:p>
    <w:p w:rsidR="00FF718F" w:rsidRPr="006F1702" w:rsidRDefault="00FF718F" w:rsidP="00FF718F">
      <w:pPr>
        <w:numPr>
          <w:ilvl w:val="2"/>
          <w:numId w:val="11"/>
        </w:numPr>
        <w:tabs>
          <w:tab w:val="num" w:pos="960"/>
        </w:tabs>
        <w:ind w:left="0" w:firstLine="709"/>
        <w:jc w:val="both"/>
      </w:pPr>
      <w:proofErr w:type="gramStart"/>
      <w:r w:rsidRPr="006F1702">
        <w:t xml:space="preserve">В течение одного рабочего дня со дня принятия решения о внесении изменений в документацию такие изменения размещаются организатором размещения заказа в порядке, установленном для размещения извещения о проведении </w:t>
      </w:r>
      <w:r w:rsidR="00521E96" w:rsidRPr="006F1702">
        <w:rPr>
          <w:i/>
        </w:rPr>
        <w:t>открытого</w:t>
      </w:r>
      <w:r w:rsidR="004244E9" w:rsidRPr="006F1702">
        <w:t xml:space="preserve"> </w:t>
      </w:r>
      <w:r w:rsidRPr="006F1702">
        <w:t xml:space="preserve">запроса предложений, и в течение двух рабочих дней направляются всем участникам процедуры закупки, которым была предоставлена документация по проведению </w:t>
      </w:r>
      <w:r w:rsidR="00521E96" w:rsidRPr="006F1702">
        <w:rPr>
          <w:i/>
        </w:rPr>
        <w:t>открытого</w:t>
      </w:r>
      <w:r w:rsidR="004244E9" w:rsidRPr="006F1702">
        <w:t xml:space="preserve"> </w:t>
      </w:r>
      <w:r w:rsidRPr="006F1702">
        <w:t>запроса предложений по реквизитам, указанным в запросе на предоставление документации по</w:t>
      </w:r>
      <w:proofErr w:type="gramEnd"/>
      <w:r w:rsidRPr="006F1702">
        <w:t xml:space="preserve"> проведению </w:t>
      </w:r>
      <w:r w:rsidR="00521E96" w:rsidRPr="006F1702">
        <w:rPr>
          <w:i/>
        </w:rPr>
        <w:t>открытого</w:t>
      </w:r>
      <w:r w:rsidR="004244E9" w:rsidRPr="006F1702">
        <w:t xml:space="preserve"> </w:t>
      </w:r>
      <w:r w:rsidRPr="006F1702">
        <w:t xml:space="preserve">запроса предложений. </w:t>
      </w:r>
    </w:p>
    <w:p w:rsidR="00FF718F" w:rsidRPr="006F1702" w:rsidRDefault="00FF718F" w:rsidP="00FF718F">
      <w:pPr>
        <w:numPr>
          <w:ilvl w:val="2"/>
          <w:numId w:val="11"/>
        </w:numPr>
        <w:tabs>
          <w:tab w:val="num" w:pos="960"/>
        </w:tabs>
        <w:ind w:left="0" w:firstLine="709"/>
        <w:jc w:val="both"/>
      </w:pPr>
      <w:r w:rsidRPr="006F1702">
        <w:t xml:space="preserve">Организатор размещения заказа, по решению заказчика или Комиссии, вправе принять решение о продлении срока окончания подачи Предложений в любое время до даты окончания подачи Предложений. </w:t>
      </w:r>
      <w:proofErr w:type="gramStart"/>
      <w:r w:rsidRPr="006F1702">
        <w:t>В течение одного дня со дня принятия указанного решения такие изменения размещаются организатором размещения заказа в порядке, установленном для размещения на официальном сайте о размещении заказов извещения о проведении</w:t>
      </w:r>
      <w:r w:rsidR="00521E96" w:rsidRPr="006F1702">
        <w:rPr>
          <w:i/>
        </w:rPr>
        <w:t xml:space="preserve"> открытого</w:t>
      </w:r>
      <w:r w:rsidRPr="006F1702">
        <w:t xml:space="preserve"> запроса предложений, и в течение двух рабочих дней, но не позднее переносимой даты </w:t>
      </w:r>
      <w:r w:rsidRPr="006F1702">
        <w:lastRenderedPageBreak/>
        <w:t xml:space="preserve">окончания подачи Предложений направляются всем участникам процедуры закупки, которым была предоставлена документация по проведению </w:t>
      </w:r>
      <w:r w:rsidR="00521E96" w:rsidRPr="00006802">
        <w:t>открытого</w:t>
      </w:r>
      <w:r w:rsidR="007C6B5A" w:rsidRPr="00006802">
        <w:t xml:space="preserve"> </w:t>
      </w:r>
      <w:r w:rsidRPr="006F1702">
        <w:t>запроса предложений</w:t>
      </w:r>
      <w:proofErr w:type="gramEnd"/>
      <w:r w:rsidRPr="006F1702">
        <w:t xml:space="preserve"> по реквизитам, указанным в запросе на предоставление документации.</w:t>
      </w:r>
    </w:p>
    <w:p w:rsidR="00FF718F" w:rsidRPr="006F1702" w:rsidRDefault="00FF718F" w:rsidP="00FF718F">
      <w:pPr>
        <w:pStyle w:val="20"/>
        <w:numPr>
          <w:ilvl w:val="1"/>
          <w:numId w:val="11"/>
        </w:numPr>
        <w:tabs>
          <w:tab w:val="num" w:pos="960"/>
          <w:tab w:val="left" w:pos="1418"/>
        </w:tabs>
        <w:suppressAutoHyphens/>
        <w:spacing w:before="0" w:after="0"/>
        <w:ind w:left="0" w:firstLine="709"/>
        <w:jc w:val="both"/>
        <w:rPr>
          <w:rFonts w:ascii="Times New Roman" w:hAnsi="Times New Roman" w:cs="Times New Roman"/>
          <w:i w:val="0"/>
          <w:sz w:val="24"/>
          <w:szCs w:val="24"/>
        </w:rPr>
      </w:pPr>
      <w:bookmarkStart w:id="24" w:name="_Toc309120161"/>
      <w:r w:rsidRPr="006F1702">
        <w:rPr>
          <w:rFonts w:ascii="Times New Roman" w:hAnsi="Times New Roman" w:cs="Times New Roman"/>
          <w:i w:val="0"/>
          <w:sz w:val="24"/>
          <w:szCs w:val="24"/>
        </w:rPr>
        <w:t>Общие требования к Предложению</w:t>
      </w:r>
      <w:bookmarkEnd w:id="24"/>
    </w:p>
    <w:p w:rsidR="00FF718F" w:rsidRPr="00EC4962" w:rsidRDefault="00EC4962" w:rsidP="00EC4962">
      <w:pPr>
        <w:ind w:firstLine="709"/>
      </w:pPr>
      <w:r>
        <w:t>4.5.1</w:t>
      </w:r>
      <w:proofErr w:type="gramStart"/>
      <w:r>
        <w:t xml:space="preserve"> </w:t>
      </w:r>
      <w:r w:rsidRPr="00EC4962">
        <w:t>Д</w:t>
      </w:r>
      <w:proofErr w:type="gramEnd"/>
      <w:r w:rsidRPr="00EC4962">
        <w:t xml:space="preserve">ля целей настоящей документации под </w:t>
      </w:r>
      <w:r w:rsidRPr="00EC4962">
        <w:rPr>
          <w:bCs/>
        </w:rPr>
        <w:t xml:space="preserve">заявкой на  участие в </w:t>
      </w:r>
      <w:r w:rsidR="001B1FFE">
        <w:rPr>
          <w:bCs/>
        </w:rPr>
        <w:t>предложении</w:t>
      </w:r>
      <w:r w:rsidRPr="00EC4962">
        <w:rPr>
          <w:bCs/>
        </w:rPr>
        <w:t xml:space="preserve"> </w:t>
      </w:r>
      <w:r w:rsidRPr="00EC4962">
        <w:t xml:space="preserve">понимается предоставляемое участником процедуры закупки через ЭТП предложение на участие в </w:t>
      </w:r>
      <w:r w:rsidR="001B1FFE">
        <w:t>открытом запросе предложений</w:t>
      </w:r>
      <w:r w:rsidRPr="00EC4962">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sidRPr="00EC4962">
        <w:rPr>
          <w:u w:val="single"/>
        </w:rPr>
        <w:t xml:space="preserve">пунктом 19 раздела 5 «Информационная карта </w:t>
      </w:r>
      <w:proofErr w:type="spellStart"/>
      <w:r w:rsidRPr="00EC4962">
        <w:rPr>
          <w:u w:val="single"/>
        </w:rPr>
        <w:t>редукциона</w:t>
      </w:r>
      <w:proofErr w:type="spellEnd"/>
      <w:r w:rsidRPr="00EC4962">
        <w:t>», содержание которых соответствует требованиям настоящей документации.</w:t>
      </w:r>
    </w:p>
    <w:p w:rsidR="00FF718F" w:rsidRPr="006F1702" w:rsidRDefault="00FF718F" w:rsidP="00EC4962">
      <w:pPr>
        <w:numPr>
          <w:ilvl w:val="2"/>
          <w:numId w:val="48"/>
        </w:numPr>
        <w:ind w:left="0" w:firstLine="709"/>
        <w:jc w:val="both"/>
        <w:rPr>
          <w:bCs/>
          <w:i/>
          <w:shd w:val="clear" w:color="auto" w:fill="FDE9D9"/>
        </w:rPr>
      </w:pPr>
      <w:r w:rsidRPr="006F1702">
        <w:t>Участник процедуры закупки вправе подать Предложение на любой лот, любые несколько лотов или все лоты. В случае если участник процедуры заку</w:t>
      </w:r>
      <w:r w:rsidR="00EC4962">
        <w:t>пки планирует принять участие в открытом</w:t>
      </w:r>
      <w:r w:rsidR="007C6B5A" w:rsidRPr="006F1702">
        <w:t xml:space="preserve"> </w:t>
      </w:r>
      <w:r w:rsidRPr="006F1702">
        <w:t>запросе предложений по нескольким лотам, он должен подготовить Предложение на каждый такой лот отдельно. В отношении каждого лота участник процедуры закупки вправе подать только одно Предложение.</w:t>
      </w:r>
    </w:p>
    <w:p w:rsidR="00B666F0" w:rsidRDefault="00FF718F" w:rsidP="00B666F0">
      <w:pPr>
        <w:tabs>
          <w:tab w:val="num" w:pos="1288"/>
          <w:tab w:val="num" w:pos="2847"/>
        </w:tabs>
        <w:ind w:firstLine="709"/>
        <w:jc w:val="both"/>
      </w:pPr>
      <w:proofErr w:type="gramStart"/>
      <w:r w:rsidRPr="006F1702">
        <w:t xml:space="preserve">В случае установления факта подачи одним участником процедуры закупки двух и более Предложений в отношении одного и того же лота при условии, что поданные ранее Предложения в отношении данного лота этим участником процедуры закупки не отозваны, все Предложения такого участника процедуры закупки не рассматриваются (за исключением документов, поданных в соответствии с положениями </w:t>
      </w:r>
      <w:r w:rsidRPr="006F1702">
        <w:rPr>
          <w:u w:val="single"/>
        </w:rPr>
        <w:t>пункта 4.11.2</w:t>
      </w:r>
      <w:r w:rsidRPr="006F1702">
        <w:t>).</w:t>
      </w:r>
      <w:proofErr w:type="gramEnd"/>
    </w:p>
    <w:p w:rsidR="001B1FFE" w:rsidRPr="006F1702" w:rsidRDefault="001B1FFE" w:rsidP="00B666F0">
      <w:pPr>
        <w:tabs>
          <w:tab w:val="num" w:pos="1288"/>
          <w:tab w:val="num" w:pos="2847"/>
        </w:tabs>
        <w:ind w:firstLine="709"/>
        <w:jc w:val="both"/>
      </w:pPr>
      <w:r>
        <w:t>4.1.3</w:t>
      </w:r>
      <w:proofErr w:type="gramStart"/>
      <w:r>
        <w:t xml:space="preserve"> </w:t>
      </w:r>
      <w:r w:rsidR="00B666F0">
        <w:t>В</w:t>
      </w:r>
      <w:proofErr w:type="gramEnd"/>
      <w:r w:rsidR="00B666F0">
        <w:t xml:space="preserve">се документы (формы, заполненные в соответствии с требованиями настоящей документации, </w:t>
      </w:r>
      <w:r w:rsidR="00B666F0">
        <w:rPr>
          <w:bCs/>
        </w:rPr>
        <w:t>а так же иные данные и сведения,</w:t>
      </w:r>
      <w:r w:rsidR="00B666F0">
        <w:t xml:space="preserve"> предусмотренные </w:t>
      </w:r>
      <w:r w:rsidR="00B666F0">
        <w:rPr>
          <w:bCs/>
        </w:rPr>
        <w:t>документацией,</w:t>
      </w:r>
      <w:r w:rsidR="00B666F0">
        <w:t xml:space="preserve"> оформленные в соответствии с настоящим подразделом)</w:t>
      </w:r>
      <w:r w:rsidR="00B666F0">
        <w:rPr>
          <w:bCs/>
        </w:rPr>
        <w:t xml:space="preserve">, </w:t>
      </w:r>
      <w:r w:rsidR="00B666F0">
        <w:t xml:space="preserve">входящие в состав заявки на участие в  </w:t>
      </w:r>
      <w:r w:rsidR="00B666F0">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sidR="00B666F0">
        <w:rPr>
          <w:bCs/>
        </w:rPr>
        <w:t>pdf</w:t>
      </w:r>
      <w:proofErr w:type="spellEnd"/>
      <w:r w:rsidR="00B666F0">
        <w:rPr>
          <w:bCs/>
        </w:rPr>
        <w:t xml:space="preserve">, в виде: один файл – один документ). При этом сканироваться документы должны после того, как они будут оформлены в соответствии с требованиями, указанными в </w:t>
      </w:r>
      <w:r w:rsidR="00B666F0">
        <w:rPr>
          <w:bCs/>
          <w:u w:val="single"/>
        </w:rPr>
        <w:t xml:space="preserve">пунктах 4.4.4 </w:t>
      </w:r>
      <w:r w:rsidR="00B666F0">
        <w:rPr>
          <w:u w:val="single"/>
        </w:rPr>
        <w:t>–</w:t>
      </w:r>
      <w:r w:rsidR="00B666F0">
        <w:rPr>
          <w:bCs/>
          <w:u w:val="single"/>
        </w:rPr>
        <w:t xml:space="preserve"> 4.4.6</w:t>
      </w:r>
      <w:r w:rsidR="00B666F0">
        <w:rPr>
          <w:bCs/>
        </w:rPr>
        <w:t>. Размещение на ЭТП</w:t>
      </w:r>
      <w:r w:rsidR="00B666F0">
        <w:t xml:space="preserve"> </w:t>
      </w:r>
      <w:r w:rsidR="00B666F0">
        <w:rPr>
          <w:bCs/>
        </w:rPr>
        <w:t>архивов, состоящих из нескольких частей (томов)</w:t>
      </w:r>
      <w:r w:rsidR="00B666F0">
        <w:t>,</w:t>
      </w:r>
      <w:r w:rsidR="00B666F0">
        <w:rPr>
          <w:bCs/>
        </w:rPr>
        <w:t xml:space="preserve"> не допускается.</w:t>
      </w:r>
    </w:p>
    <w:p w:rsidR="00FF718F" w:rsidRPr="006F1702" w:rsidRDefault="00FF718F" w:rsidP="001B1FFE">
      <w:pPr>
        <w:numPr>
          <w:ilvl w:val="2"/>
          <w:numId w:val="49"/>
        </w:numPr>
        <w:ind w:left="0" w:firstLine="709"/>
        <w:jc w:val="both"/>
      </w:pPr>
      <w:r w:rsidRPr="006F1702">
        <w:t xml:space="preserve">Каждый документ, входящий в Предложение,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запроса предложений без доверенности, или надлежащим </w:t>
      </w:r>
      <w:proofErr w:type="gramStart"/>
      <w:r w:rsidRPr="006F1702">
        <w:t>образом</w:t>
      </w:r>
      <w:proofErr w:type="gramEnd"/>
      <w:r w:rsidRPr="006F1702">
        <w:t xml:space="preserve"> уполномоченным им лицом на основании доверенности (далее — уполномоченного лица). В последнем случае оригинал доверенности прикладывается к Предложению. Факсимильное воспроизведение подписи не допускается.</w:t>
      </w:r>
    </w:p>
    <w:p w:rsidR="00FF718F" w:rsidRPr="006F1702" w:rsidRDefault="00FF718F" w:rsidP="001B1FFE">
      <w:pPr>
        <w:numPr>
          <w:ilvl w:val="2"/>
          <w:numId w:val="49"/>
        </w:numPr>
        <w:ind w:left="0" w:firstLine="709"/>
        <w:jc w:val="both"/>
      </w:pPr>
      <w:r w:rsidRPr="006F1702">
        <w:t>Каждый документ, входящий в Предложение, должен быть скреплен печатью участника процедуры закупки.</w:t>
      </w:r>
    </w:p>
    <w:p w:rsidR="00FF718F" w:rsidRPr="006F1702" w:rsidRDefault="00FF718F" w:rsidP="001B1FFE">
      <w:pPr>
        <w:numPr>
          <w:ilvl w:val="2"/>
          <w:numId w:val="49"/>
        </w:numPr>
        <w:ind w:left="0" w:firstLine="709"/>
        <w:jc w:val="both"/>
      </w:pPr>
      <w:r w:rsidRPr="006F1702">
        <w:t xml:space="preserve">Требования </w:t>
      </w:r>
      <w:r w:rsidRPr="006F1702">
        <w:rPr>
          <w:u w:val="single"/>
        </w:rPr>
        <w:t>п. 4.4.3 и 4.4.4</w:t>
      </w:r>
      <w:r w:rsidRPr="006F1702">
        <w:t xml:space="preserve"> не распространяются на нотариально заверенные копии документов или документы, переплетенные типографским способом.</w:t>
      </w:r>
    </w:p>
    <w:p w:rsidR="00FF718F" w:rsidRPr="006F1702" w:rsidRDefault="00FF718F" w:rsidP="001B1FFE">
      <w:pPr>
        <w:numPr>
          <w:ilvl w:val="2"/>
          <w:numId w:val="49"/>
        </w:numPr>
        <w:ind w:left="0" w:firstLine="709"/>
        <w:jc w:val="both"/>
      </w:pPr>
      <w:r w:rsidRPr="006F1702">
        <w:t>Предоставляемые в составе Предложения документы должны быть четко напечатаны. Подчистки, дописки, исправления не допускаются за исключением тех случаев, когда эти исправления (дописки) заверены рукописной надписью «</w:t>
      </w:r>
      <w:proofErr w:type="gramStart"/>
      <w:r w:rsidRPr="006F1702">
        <w:t>исправленному</w:t>
      </w:r>
      <w:proofErr w:type="gramEnd"/>
      <w:r w:rsidRPr="006F1702">
        <w:t xml:space="preserve"> верить», собственноручной подписью уполномоченного лица, расположенной рядом с каждым исправлением (допиской) и заверены печатью участника процедуры закупки.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25" w:name="_Toc309120162"/>
      <w:r w:rsidRPr="006F1702">
        <w:rPr>
          <w:rFonts w:ascii="Times New Roman" w:hAnsi="Times New Roman" w:cs="Times New Roman"/>
          <w:i w:val="0"/>
          <w:sz w:val="24"/>
          <w:szCs w:val="24"/>
        </w:rPr>
        <w:t>Срок действия Предложения</w:t>
      </w:r>
      <w:bookmarkEnd w:id="25"/>
    </w:p>
    <w:p w:rsidR="00FF718F" w:rsidRPr="006F1702" w:rsidRDefault="00FF718F" w:rsidP="001B1FFE">
      <w:pPr>
        <w:numPr>
          <w:ilvl w:val="2"/>
          <w:numId w:val="49"/>
        </w:numPr>
        <w:ind w:left="0" w:firstLine="709"/>
        <w:jc w:val="both"/>
      </w:pPr>
      <w:r w:rsidRPr="006F1702">
        <w:t>Предложение действительно в течение срока, указанного участником процедуры закупки в данной заявке о подаче Предложения (</w:t>
      </w:r>
      <w:r w:rsidR="00A5747A" w:rsidRPr="006F1702">
        <w:rPr>
          <w:u w:val="single"/>
        </w:rPr>
        <w:t>раздел 6</w:t>
      </w:r>
      <w:r w:rsidRPr="006F1702">
        <w:rPr>
          <w:u w:val="single"/>
        </w:rPr>
        <w:t xml:space="preserve">, </w:t>
      </w:r>
      <w:hyperlink w:anchor="_Заявка_о_подаче" w:history="1">
        <w:r w:rsidRPr="006F1702">
          <w:rPr>
            <w:rStyle w:val="afb"/>
          </w:rPr>
          <w:t>форма 1</w:t>
        </w:r>
      </w:hyperlink>
      <w:r w:rsidRPr="006F1702">
        <w:t>), но не менее чем 60 календарных дней со дня, следующего за днем окончания подачи конвертов с Предложениями</w:t>
      </w:r>
      <w:r w:rsidRPr="006F1702">
        <w:rPr>
          <w:i/>
        </w:rPr>
        <w:t>.</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6" w:name="_Toc309120163"/>
      <w:r w:rsidRPr="006F1702">
        <w:rPr>
          <w:rFonts w:ascii="Times New Roman" w:hAnsi="Times New Roman" w:cs="Times New Roman"/>
          <w:i w:val="0"/>
          <w:sz w:val="24"/>
          <w:szCs w:val="24"/>
        </w:rPr>
        <w:t xml:space="preserve">Официальный язык </w:t>
      </w:r>
      <w:r w:rsidR="00521E96" w:rsidRPr="006F1702">
        <w:rPr>
          <w:rFonts w:ascii="Times New Roman" w:hAnsi="Times New Roman" w:cs="Times New Roman"/>
          <w:i w:val="0"/>
          <w:sz w:val="24"/>
          <w:szCs w:val="24"/>
        </w:rPr>
        <w:t>открытого</w:t>
      </w:r>
      <w:r w:rsidR="001263BB"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26"/>
    </w:p>
    <w:p w:rsidR="00FF718F" w:rsidRPr="006F1702" w:rsidRDefault="00FF718F" w:rsidP="001B1FFE">
      <w:pPr>
        <w:numPr>
          <w:ilvl w:val="2"/>
          <w:numId w:val="49"/>
        </w:numPr>
        <w:ind w:left="0" w:firstLine="709"/>
        <w:jc w:val="both"/>
      </w:pPr>
      <w:r w:rsidRPr="006F1702">
        <w:t xml:space="preserve">Предложение, подготовленное участником процедуры закупки, а также вся корреспонденция и документация, связанная с </w:t>
      </w:r>
      <w:r w:rsidR="00521E96" w:rsidRPr="00B666F0">
        <w:t>открыт</w:t>
      </w:r>
      <w:r w:rsidR="00B666F0" w:rsidRPr="00B666F0">
        <w:t>ым</w:t>
      </w:r>
      <w:r w:rsidR="00521E96" w:rsidRPr="006F1702">
        <w:t xml:space="preserve"> </w:t>
      </w:r>
      <w:r w:rsidRPr="006F1702">
        <w:t xml:space="preserve">запросом предложений, которыми </w:t>
      </w:r>
      <w:r w:rsidRPr="006F1702">
        <w:lastRenderedPageBreak/>
        <w:t xml:space="preserve">обмениваются участники процедуры закупки/участники </w:t>
      </w:r>
      <w:r w:rsidR="00622AC6" w:rsidRPr="006F1702">
        <w:t>открытого</w:t>
      </w:r>
      <w:r w:rsidR="001263BB" w:rsidRPr="006F1702">
        <w:t xml:space="preserve"> </w:t>
      </w:r>
      <w:r w:rsidRPr="006F1702">
        <w:t>запроса предложений и организатор размещения заказа, должны быть написаны на русском языке.</w:t>
      </w:r>
    </w:p>
    <w:p w:rsidR="00FF718F" w:rsidRPr="006F1702" w:rsidRDefault="00FF718F" w:rsidP="001B1FFE">
      <w:pPr>
        <w:numPr>
          <w:ilvl w:val="2"/>
          <w:numId w:val="49"/>
        </w:numPr>
        <w:ind w:left="0" w:firstLine="709"/>
        <w:jc w:val="both"/>
      </w:pPr>
      <w:r w:rsidRPr="006F1702">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6F1702">
        <w:t>апостиль</w:t>
      </w:r>
      <w:proofErr w:type="spellEnd"/>
      <w:r w:rsidRPr="006F1702">
        <w:t xml:space="preserve"> компетентного органа государства, в котором этот документ был составлен).</w:t>
      </w:r>
    </w:p>
    <w:p w:rsidR="00FF718F" w:rsidRPr="006F1702" w:rsidRDefault="00FF718F" w:rsidP="001B1FFE">
      <w:pPr>
        <w:numPr>
          <w:ilvl w:val="2"/>
          <w:numId w:val="49"/>
        </w:numPr>
        <w:ind w:left="0" w:firstLine="709"/>
        <w:jc w:val="both"/>
      </w:pPr>
      <w:r w:rsidRPr="006F1702">
        <w:t xml:space="preserve">Использование других языков для подготовки Предложения, за исключением случаев, предусмотренных </w:t>
      </w:r>
      <w:r w:rsidRPr="006F1702">
        <w:rPr>
          <w:u w:val="single"/>
        </w:rPr>
        <w:t>пунктами 4.6.1, 4.6.2</w:t>
      </w:r>
      <w:r w:rsidRPr="006F1702">
        <w:t>,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7" w:name="_Toc309120164"/>
      <w:r w:rsidRPr="006F1702">
        <w:rPr>
          <w:rFonts w:ascii="Times New Roman" w:hAnsi="Times New Roman" w:cs="Times New Roman"/>
          <w:i w:val="0"/>
          <w:sz w:val="24"/>
          <w:szCs w:val="24"/>
        </w:rPr>
        <w:t>Валюта Предложения</w:t>
      </w:r>
      <w:bookmarkEnd w:id="27"/>
    </w:p>
    <w:p w:rsidR="00FF718F" w:rsidRPr="00B666F0" w:rsidRDefault="00FF718F" w:rsidP="001B1FFE">
      <w:pPr>
        <w:numPr>
          <w:ilvl w:val="2"/>
          <w:numId w:val="49"/>
        </w:numPr>
        <w:ind w:left="0" w:firstLine="709"/>
        <w:jc w:val="both"/>
        <w:rPr>
          <w:u w:val="single"/>
        </w:rPr>
      </w:pPr>
      <w:r w:rsidRPr="006F1702">
        <w:t>Все суммы денежных сре</w:t>
      </w:r>
      <w:proofErr w:type="gramStart"/>
      <w:r w:rsidRPr="006F1702">
        <w:t>дств в Пр</w:t>
      </w:r>
      <w:proofErr w:type="gramEnd"/>
      <w:r w:rsidRPr="006F1702">
        <w:t xml:space="preserve">едложении, должны быть выражены в валюте, установленной в </w:t>
      </w:r>
      <w:r w:rsidRPr="006F1702">
        <w:rPr>
          <w:u w:val="single"/>
        </w:rPr>
        <w:t xml:space="preserve">пункте 11 </w:t>
      </w:r>
      <w:r w:rsidR="00F0626A" w:rsidRPr="006F1702">
        <w:rPr>
          <w:u w:val="single"/>
        </w:rPr>
        <w:t>раздела 5</w:t>
      </w:r>
      <w:r w:rsidRPr="006F1702">
        <w:rPr>
          <w:u w:val="single"/>
        </w:rPr>
        <w:t xml:space="preserve"> «Информационная карта </w:t>
      </w:r>
      <w:r w:rsidR="00521E96" w:rsidRPr="00B666F0">
        <w:rPr>
          <w:u w:val="single"/>
        </w:rPr>
        <w:t>открыто</w:t>
      </w:r>
      <w:r w:rsidR="00B666F0" w:rsidRPr="00B666F0">
        <w:rPr>
          <w:u w:val="single"/>
        </w:rPr>
        <w:t>го</w:t>
      </w:r>
      <w:r w:rsidR="00521E96" w:rsidRPr="00B666F0">
        <w:rPr>
          <w:u w:val="single"/>
        </w:rPr>
        <w:t xml:space="preserve"> </w:t>
      </w:r>
      <w:r w:rsidRPr="00B666F0">
        <w:rPr>
          <w:u w:val="single"/>
        </w:rPr>
        <w:t xml:space="preserve">запроса предложений» за исключением случаев, предусмотренных в пункте 11 </w:t>
      </w:r>
      <w:r w:rsidR="00F0626A" w:rsidRPr="00B666F0">
        <w:rPr>
          <w:u w:val="single"/>
        </w:rPr>
        <w:t>раздела 5</w:t>
      </w:r>
      <w:r w:rsidRPr="00B666F0">
        <w:rPr>
          <w:u w:val="single"/>
        </w:rPr>
        <w:t xml:space="preserve"> «Информационная карта </w:t>
      </w:r>
      <w:r w:rsidR="00521E96" w:rsidRPr="00B666F0">
        <w:rPr>
          <w:u w:val="single"/>
        </w:rPr>
        <w:t>открытого</w:t>
      </w:r>
      <w:r w:rsidR="00881B14" w:rsidRPr="00B666F0">
        <w:rPr>
          <w:u w:val="single"/>
        </w:rPr>
        <w:t xml:space="preserve"> </w:t>
      </w:r>
      <w:r w:rsidRPr="00B666F0">
        <w:rPr>
          <w:u w:val="single"/>
        </w:rPr>
        <w:t>запроса предложений».</w:t>
      </w:r>
    </w:p>
    <w:p w:rsidR="00FF718F" w:rsidRPr="006F1702" w:rsidRDefault="00FF718F" w:rsidP="001B1FFE">
      <w:pPr>
        <w:numPr>
          <w:ilvl w:val="2"/>
          <w:numId w:val="49"/>
        </w:numPr>
        <w:ind w:left="0" w:firstLine="709"/>
        <w:jc w:val="both"/>
      </w:pPr>
      <w:proofErr w:type="gramStart"/>
      <w:r w:rsidRPr="006F1702">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w:t>
      </w:r>
      <w:r w:rsidRPr="006F1702">
        <w:rPr>
          <w:u w:val="single"/>
        </w:rPr>
        <w:t xml:space="preserve">в пункте 11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 исходя из официального курса валюты, установленного Центральным банком Российской Федерации, с</w:t>
      </w:r>
      <w:proofErr w:type="gramEnd"/>
      <w:r w:rsidRPr="006F1702">
        <w:t xml:space="preserve"> указанием такового курса и даты его установления.</w:t>
      </w:r>
    </w:p>
    <w:p w:rsidR="00FF718F" w:rsidRPr="006F1702" w:rsidRDefault="00FF718F" w:rsidP="001B1FFE">
      <w:pPr>
        <w:numPr>
          <w:ilvl w:val="2"/>
          <w:numId w:val="49"/>
        </w:numPr>
        <w:ind w:left="0" w:firstLine="709"/>
        <w:jc w:val="both"/>
      </w:pPr>
      <w:r w:rsidRPr="006F1702">
        <w:t xml:space="preserve">Выражение денежных сумм в других валютах, за исключением случаев, предусмотренных </w:t>
      </w:r>
      <w:r w:rsidRPr="006F1702">
        <w:rPr>
          <w:u w:val="single"/>
        </w:rPr>
        <w:t>пунктами 4.7.1, 4.7.2</w:t>
      </w:r>
      <w:r w:rsidRPr="006F1702">
        <w:t xml:space="preserve"> может быть расценено Комиссией как несоответствие Предложения требованиям, установленным настоящей документацией.</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28" w:name="_Toc309120165"/>
      <w:r w:rsidRPr="006F1702">
        <w:rPr>
          <w:rFonts w:ascii="Times New Roman" w:hAnsi="Times New Roman" w:cs="Times New Roman"/>
          <w:i w:val="0"/>
          <w:sz w:val="24"/>
          <w:szCs w:val="24"/>
        </w:rPr>
        <w:t>Начальная (максимальная) цена договора (цена лота)</w:t>
      </w:r>
      <w:bookmarkEnd w:id="28"/>
    </w:p>
    <w:p w:rsidR="00FF718F" w:rsidRPr="006F1702" w:rsidRDefault="00FF718F" w:rsidP="001B1FFE">
      <w:pPr>
        <w:numPr>
          <w:ilvl w:val="2"/>
          <w:numId w:val="49"/>
        </w:numPr>
        <w:ind w:left="0" w:firstLine="709"/>
        <w:jc w:val="both"/>
      </w:pPr>
      <w:r w:rsidRPr="006F1702">
        <w:t xml:space="preserve">Начальная (максимальная) цена договора указана в извещении о проведении </w:t>
      </w:r>
      <w:r w:rsidR="00622AC6" w:rsidRPr="006F1702">
        <w:t>открытого</w:t>
      </w:r>
      <w:r w:rsidR="00881B14" w:rsidRPr="006F1702">
        <w:t xml:space="preserve"> </w:t>
      </w:r>
      <w:r w:rsidRPr="006F1702">
        <w:t xml:space="preserve">запроса предложений и в </w:t>
      </w:r>
      <w:r w:rsidRPr="006F1702">
        <w:rPr>
          <w:u w:val="single"/>
        </w:rPr>
        <w:t xml:space="preserve">пункте 9 </w:t>
      </w:r>
      <w:r w:rsidR="00F0626A" w:rsidRPr="006F1702">
        <w:rPr>
          <w:u w:val="single"/>
        </w:rPr>
        <w:t>раздела 5</w:t>
      </w:r>
      <w:r w:rsidRPr="006F1702">
        <w:rPr>
          <w:u w:val="single"/>
        </w:rPr>
        <w:t xml:space="preserve"> «Информационная карта </w:t>
      </w:r>
      <w:r w:rsidR="00521E96" w:rsidRPr="006F1702">
        <w:rPr>
          <w:i/>
        </w:rPr>
        <w:t>открытого</w:t>
      </w:r>
      <w:r w:rsidR="00881B14" w:rsidRPr="006F1702">
        <w:rPr>
          <w:u w:val="single"/>
        </w:rPr>
        <w:t xml:space="preserve"> </w:t>
      </w:r>
      <w:r w:rsidRPr="006F1702">
        <w:rPr>
          <w:u w:val="single"/>
        </w:rPr>
        <w:t>запроса предложений»</w:t>
      </w:r>
      <w:r w:rsidRPr="006F1702">
        <w:t>.</w:t>
      </w:r>
      <w:bookmarkStart w:id="29" w:name="_Toc268623315"/>
      <w:bookmarkStart w:id="30" w:name="_Toc269476351"/>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1" w:name="_Toc283406655"/>
      <w:bookmarkStart w:id="32" w:name="_Toc309120166"/>
      <w:r w:rsidRPr="006F1702">
        <w:rPr>
          <w:rFonts w:ascii="Times New Roman" w:hAnsi="Times New Roman" w:cs="Times New Roman"/>
          <w:i w:val="0"/>
          <w:sz w:val="24"/>
          <w:szCs w:val="24"/>
        </w:rPr>
        <w:t xml:space="preserve">Обеспечение заявки </w:t>
      </w:r>
      <w:bookmarkEnd w:id="31"/>
      <w:r w:rsidRPr="006F1702">
        <w:rPr>
          <w:rFonts w:ascii="Times New Roman" w:hAnsi="Times New Roman" w:cs="Times New Roman"/>
          <w:i w:val="0"/>
          <w:sz w:val="24"/>
          <w:szCs w:val="24"/>
        </w:rPr>
        <w:t>о подаче Предложения</w:t>
      </w:r>
      <w:bookmarkEnd w:id="32"/>
    </w:p>
    <w:p w:rsidR="00FF718F" w:rsidRPr="006F1702" w:rsidRDefault="00FF718F" w:rsidP="001B1FFE">
      <w:pPr>
        <w:numPr>
          <w:ilvl w:val="2"/>
          <w:numId w:val="49"/>
        </w:numPr>
        <w:ind w:left="0" w:firstLine="709"/>
        <w:jc w:val="both"/>
      </w:pPr>
      <w:r w:rsidRPr="006F1702">
        <w:t>В случае</w:t>
      </w:r>
      <w:proofErr w:type="gramStart"/>
      <w:r w:rsidRPr="006F1702">
        <w:t>,</w:t>
      </w:r>
      <w:proofErr w:type="gramEnd"/>
      <w:r w:rsidRPr="006F1702">
        <w:t xml:space="preserve"> если извещением о проведении </w:t>
      </w:r>
      <w:r w:rsidR="00622AC6" w:rsidRPr="006F1702">
        <w:t>открытого</w:t>
      </w:r>
      <w:r w:rsidR="00881B14" w:rsidRPr="006F1702">
        <w:t xml:space="preserve"> </w:t>
      </w:r>
      <w:r w:rsidRPr="006F1702">
        <w:t>запроса предложений и </w:t>
      </w:r>
      <w:r w:rsidRPr="006F1702">
        <w:rPr>
          <w:u w:val="single"/>
        </w:rPr>
        <w:t xml:space="preserve">пунктом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установлено требование обеспечения заявки о подаче Предложения, участник процедуры закупки должен предоставить в составе своего Предложения обеспечение заявки о подаче Предложений в размере и валюте, указанными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B666F0">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proofErr w:type="gramStart"/>
      <w:r w:rsidRPr="006F1702">
        <w:t xml:space="preserve">Если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1575B"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содержится указание на преференциальную поправку по отмене или уменьшении размера обеспечения заявки о подаче Предложения и если участник процедуры закупки считает, что ему может быть предоставлена указанная преференция, он в составе Предложения вместо документов (при отмене) или вместе с документами (при</w:t>
      </w:r>
      <w:proofErr w:type="gramEnd"/>
      <w:r w:rsidRPr="006F1702">
        <w:t xml:space="preserve"> уменьшении размера), подтверждающи</w:t>
      </w:r>
      <w:proofErr w:type="gramStart"/>
      <w:r w:rsidRPr="006F1702">
        <w:t>х(</w:t>
      </w:r>
      <w:proofErr w:type="gramEnd"/>
      <w:r w:rsidRPr="006F1702">
        <w:t xml:space="preserve">-ми) выполнение требования об обеспечении заявки о подаче Предложения, прикладывает письмо с обоснованием решения о возможности предоставления преференции и подтверждающие указанное решение документы. </w:t>
      </w:r>
    </w:p>
    <w:p w:rsidR="00FF718F" w:rsidRPr="006F1702" w:rsidRDefault="00FF718F" w:rsidP="001B1FFE">
      <w:pPr>
        <w:numPr>
          <w:ilvl w:val="2"/>
          <w:numId w:val="49"/>
        </w:numPr>
        <w:ind w:left="0" w:firstLine="709"/>
        <w:jc w:val="both"/>
      </w:pPr>
      <w:r w:rsidRPr="006F1702">
        <w:t>В качестве обеспечения заявки о подаче Предложения используются только денежные средства.</w:t>
      </w:r>
    </w:p>
    <w:p w:rsidR="00FF718F" w:rsidRPr="006F1702" w:rsidRDefault="00FF718F" w:rsidP="001B1FFE">
      <w:pPr>
        <w:numPr>
          <w:ilvl w:val="2"/>
          <w:numId w:val="49"/>
        </w:numPr>
        <w:ind w:left="0" w:firstLine="709"/>
        <w:jc w:val="both"/>
      </w:pPr>
      <w:r w:rsidRPr="006F1702">
        <w:t>Факт внесения участником процедуры закупки денежных сре</w:t>
      </w:r>
      <w:proofErr w:type="gramStart"/>
      <w:r w:rsidRPr="006F1702">
        <w:t>дств</w:t>
      </w:r>
      <w:r w:rsidR="00D743E0" w:rsidRPr="006F1702">
        <w:t xml:space="preserve"> </w:t>
      </w:r>
      <w:r w:rsidRPr="006F1702">
        <w:t>в к</w:t>
      </w:r>
      <w:proofErr w:type="gramEnd"/>
      <w:r w:rsidRPr="006F1702">
        <w:t>ачестве обеспечения заявки о подаче Предложения подтверждается платежным поручением (квитанцией) или копией такого поручения (квитанции).</w:t>
      </w:r>
    </w:p>
    <w:p w:rsidR="00FF718F" w:rsidRPr="006F1702" w:rsidRDefault="00FF718F" w:rsidP="001B1FFE">
      <w:pPr>
        <w:numPr>
          <w:ilvl w:val="2"/>
          <w:numId w:val="49"/>
        </w:numPr>
        <w:ind w:left="0" w:firstLine="709"/>
        <w:jc w:val="both"/>
        <w:rPr>
          <w:bCs/>
        </w:rPr>
      </w:pPr>
      <w:r w:rsidRPr="006F1702">
        <w:rPr>
          <w:bCs/>
        </w:rPr>
        <w:lastRenderedPageBreak/>
        <w:t xml:space="preserve">[Если участник принимает участие в </w:t>
      </w:r>
      <w:r w:rsidR="00622AC6" w:rsidRPr="006F1702">
        <w:rPr>
          <w:bCs/>
        </w:rPr>
        <w:t>открытом</w:t>
      </w:r>
      <w:r w:rsidR="00D743E0" w:rsidRPr="006F1702">
        <w:rPr>
          <w:bCs/>
        </w:rPr>
        <w:t xml:space="preserve"> з</w:t>
      </w:r>
      <w:r w:rsidRPr="006F1702">
        <w:rPr>
          <w:bCs/>
        </w:rPr>
        <w:t>апросе предложений по нескольким лотам, обеспечение заявки о подаче Предложения предоставляется по каждому такому лоту].</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должно быть зачислено по реквизитам счета организатора размещения заказа, указанным в </w:t>
      </w:r>
      <w:r w:rsidRPr="006F1702">
        <w:rPr>
          <w:u w:val="single"/>
        </w:rPr>
        <w:t xml:space="preserve">пункте 12 </w:t>
      </w:r>
      <w:r w:rsidR="00F0626A" w:rsidRPr="006F1702">
        <w:rPr>
          <w:u w:val="single"/>
        </w:rPr>
        <w:t>раздела 5</w:t>
      </w:r>
      <w:r w:rsidRPr="006F1702">
        <w:rPr>
          <w:u w:val="single"/>
        </w:rPr>
        <w:t xml:space="preserve"> «Информационная карта </w:t>
      </w:r>
      <w:r w:rsidR="00521E96" w:rsidRPr="00B666F0">
        <w:rPr>
          <w:u w:val="single"/>
        </w:rPr>
        <w:t>открытого</w:t>
      </w:r>
      <w:r w:rsidR="00D743E0" w:rsidRPr="006F1702">
        <w:rPr>
          <w:u w:val="single"/>
        </w:rPr>
        <w:t xml:space="preserve"> </w:t>
      </w:r>
      <w:r w:rsidRPr="006F1702">
        <w:rPr>
          <w:u w:val="single"/>
        </w:rPr>
        <w:t>запроса предложений»</w:t>
      </w:r>
      <w:r w:rsidRPr="006F1702">
        <w:t xml:space="preserve">, не позднее момента окончания срока подачи Предложений, указанного в извещении о проведении </w:t>
      </w:r>
      <w:r w:rsidR="00622AC6" w:rsidRPr="006F1702">
        <w:t>открытого</w:t>
      </w:r>
      <w:r w:rsidR="00D743E0" w:rsidRPr="006F1702">
        <w:t xml:space="preserve"> </w:t>
      </w:r>
      <w:r w:rsidRPr="006F1702">
        <w:t xml:space="preserve">запроса предложений и в </w:t>
      </w:r>
      <w:r w:rsidRPr="006F1702">
        <w:rPr>
          <w:u w:val="single"/>
        </w:rPr>
        <w:t>пункте 2</w:t>
      </w:r>
      <w:r w:rsidR="00F61A43" w:rsidRPr="006F1702">
        <w:rPr>
          <w:u w:val="single"/>
        </w:rPr>
        <w:t>1</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118DE">
        <w:rPr>
          <w:u w:val="single"/>
        </w:rPr>
        <w:t xml:space="preserve"> </w:t>
      </w:r>
      <w:r w:rsidR="00D743E0"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ind w:left="0" w:firstLine="709"/>
        <w:jc w:val="both"/>
      </w:pPr>
      <w:r w:rsidRPr="006F1702">
        <w:t>Обеспечение заявки о подаче Предложения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принятия </w:t>
      </w:r>
      <w:r w:rsidRPr="006F1702">
        <w:rPr>
          <w:rFonts w:ascii="Times New Roman" w:hAnsi="Times New Roman"/>
          <w:sz w:val="24"/>
          <w:szCs w:val="24"/>
        </w:rPr>
        <w:t xml:space="preserve">заказчиком/организатором размещения заказа </w:t>
      </w:r>
      <w:r w:rsidRPr="006F1702">
        <w:rPr>
          <w:rFonts w:ascii="Times New Roman" w:hAnsi="Times New Roman"/>
          <w:color w:val="auto"/>
          <w:sz w:val="24"/>
          <w:szCs w:val="24"/>
        </w:rPr>
        <w:t xml:space="preserve">решения об отказе от проведения </w:t>
      </w:r>
      <w:r w:rsidR="00622AC6" w:rsidRPr="006F1702">
        <w:rPr>
          <w:rFonts w:ascii="Times New Roman" w:hAnsi="Times New Roman"/>
          <w:color w:val="auto"/>
          <w:sz w:val="24"/>
          <w:szCs w:val="24"/>
        </w:rPr>
        <w:t>открытого</w:t>
      </w:r>
      <w:r w:rsidRPr="006F1702">
        <w:rPr>
          <w:rFonts w:ascii="Times New Roman" w:hAnsi="Times New Roman"/>
          <w:color w:val="auto"/>
          <w:sz w:val="24"/>
          <w:szCs w:val="24"/>
        </w:rPr>
        <w:t xml:space="preserve"> запроса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в течение пяти рабочих дней со дня поступления организатору размещения заказа уведомления об отзыве участником процедуры закупки заявки о подаче Предложения;</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участникам процедуры закупки, </w:t>
      </w:r>
      <w:r w:rsidRPr="006F1702">
        <w:rPr>
          <w:rFonts w:ascii="Times New Roman" w:hAnsi="Times New Roman"/>
          <w:sz w:val="24"/>
          <w:szCs w:val="24"/>
        </w:rPr>
        <w:t xml:space="preserve">Предложения </w:t>
      </w:r>
      <w:r w:rsidRPr="006F1702">
        <w:rPr>
          <w:rFonts w:ascii="Times New Roman" w:hAnsi="Times New Roman"/>
          <w:color w:val="auto"/>
          <w:sz w:val="24"/>
          <w:szCs w:val="24"/>
        </w:rPr>
        <w:t>которых получены после окончания срока приема конвертов с Предложениями;</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w:t>
      </w:r>
      <w:r w:rsidRPr="006F1702">
        <w:rPr>
          <w:rFonts w:ascii="Times New Roman" w:hAnsi="Times New Roman"/>
          <w:color w:val="auto"/>
          <w:sz w:val="24"/>
          <w:szCs w:val="24"/>
        </w:rPr>
        <w:t xml:space="preserve">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не допущенному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подписания протокола оценки и сопоставления Предложений </w:t>
      </w:r>
      <w:r w:rsidRPr="006F1702">
        <w:rPr>
          <w:rFonts w:ascii="Times New Roman" w:hAnsi="Times New Roman"/>
          <w:sz w:val="24"/>
          <w:szCs w:val="24"/>
        </w:rPr>
        <w:t xml:space="preserve">– </w:t>
      </w:r>
      <w:r w:rsidRPr="006F1702">
        <w:rPr>
          <w:rFonts w:ascii="Times New Roman" w:hAnsi="Times New Roman"/>
          <w:color w:val="auto"/>
          <w:sz w:val="24"/>
          <w:szCs w:val="24"/>
        </w:rPr>
        <w:t xml:space="preserve">участникам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которые участвовали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запросе предложений, но не стали победителями, за исключением участника запроса предложений, Предложению которого присвоен второй номер;</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победителю </w:t>
      </w:r>
      <w:r w:rsidR="00521E96" w:rsidRPr="006F1702">
        <w:rPr>
          <w:rFonts w:ascii="Times New Roman" w:hAnsi="Times New Roman"/>
          <w:i/>
          <w:sz w:val="24"/>
          <w:szCs w:val="24"/>
        </w:rPr>
        <w:t>открытого</w:t>
      </w:r>
      <w:r w:rsidR="00521E96"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 в течение пяти рабочих дней со дня заключения с ним договора;</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в течение пяти рабочих дней со дня заключения договора </w:t>
      </w:r>
      <w:r w:rsidRPr="006F1702">
        <w:rPr>
          <w:rFonts w:ascii="Times New Roman" w:hAnsi="Times New Roman"/>
          <w:color w:val="auto"/>
          <w:sz w:val="24"/>
          <w:szCs w:val="24"/>
          <w:lang w:val="en-US"/>
        </w:rPr>
        <w:t>c</w:t>
      </w:r>
      <w:r w:rsidRPr="006F1702">
        <w:rPr>
          <w:rFonts w:ascii="Times New Roman" w:hAnsi="Times New Roman"/>
          <w:color w:val="auto"/>
          <w:sz w:val="24"/>
          <w:szCs w:val="24"/>
        </w:rPr>
        <w:t xml:space="preserve">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подавшим единственное Предложение, соответствующее требованиям и условиям, предусмотренным документацией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или с </w:t>
      </w:r>
      <w:r w:rsidRPr="006F1702">
        <w:rPr>
          <w:rFonts w:ascii="Times New Roman" w:hAnsi="Times New Roman"/>
          <w:sz w:val="24"/>
          <w:szCs w:val="24"/>
        </w:rPr>
        <w:t>участником процедуры закупки</w:t>
      </w:r>
      <w:r w:rsidRPr="006F1702">
        <w:rPr>
          <w:rFonts w:ascii="Times New Roman" w:hAnsi="Times New Roman"/>
          <w:color w:val="auto"/>
          <w:sz w:val="24"/>
          <w:szCs w:val="24"/>
        </w:rPr>
        <w:t xml:space="preserve">, единственно допущенным к участию в </w:t>
      </w:r>
      <w:r w:rsidR="00622AC6" w:rsidRPr="006F1702">
        <w:rPr>
          <w:rFonts w:ascii="Times New Roman" w:hAnsi="Times New Roman"/>
          <w:color w:val="auto"/>
          <w:sz w:val="24"/>
          <w:szCs w:val="24"/>
        </w:rPr>
        <w:t>открытом</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запросе предложений и признанному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з</w:t>
      </w:r>
      <w:r w:rsidRPr="006F1702">
        <w:rPr>
          <w:rFonts w:ascii="Times New Roman" w:hAnsi="Times New Roman"/>
          <w:color w:val="auto"/>
          <w:sz w:val="24"/>
          <w:szCs w:val="24"/>
        </w:rPr>
        <w:t>апроса предложений;</w:t>
      </w:r>
    </w:p>
    <w:p w:rsidR="00FF718F" w:rsidRPr="006F1702" w:rsidRDefault="00FF718F" w:rsidP="00FF718F">
      <w:pPr>
        <w:pStyle w:val="02statia2"/>
        <w:numPr>
          <w:ilvl w:val="0"/>
          <w:numId w:val="13"/>
        </w:numPr>
        <w:tabs>
          <w:tab w:val="clear" w:pos="2140"/>
          <w:tab w:val="num" w:pos="1134"/>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участнику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Предложению которого присвоен второй номер – в течение пяти рабочих дней со дня заключения договора с победителем или с таким участником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w:t>
      </w:r>
    </w:p>
    <w:p w:rsidR="00FF718F" w:rsidRPr="006F1702" w:rsidRDefault="00FF718F" w:rsidP="00B33ABD">
      <w:pPr>
        <w:pStyle w:val="02statia2"/>
        <w:numPr>
          <w:ilvl w:val="0"/>
          <w:numId w:val="44"/>
        </w:numPr>
        <w:tabs>
          <w:tab w:val="clear" w:pos="2140"/>
          <w:tab w:val="num" w:pos="0"/>
        </w:tabs>
        <w:spacing w:before="0" w:line="240" w:lineRule="auto"/>
        <w:ind w:left="0" w:firstLine="709"/>
        <w:rPr>
          <w:rFonts w:ascii="Times New Roman" w:hAnsi="Times New Roman"/>
          <w:color w:val="auto"/>
          <w:sz w:val="24"/>
          <w:szCs w:val="24"/>
        </w:rPr>
      </w:pPr>
      <w:r w:rsidRPr="006F1702">
        <w:rPr>
          <w:rFonts w:ascii="Times New Roman" w:hAnsi="Times New Roman"/>
          <w:color w:val="auto"/>
          <w:sz w:val="24"/>
          <w:szCs w:val="24"/>
        </w:rPr>
        <w:t xml:space="preserve">единственному </w:t>
      </w:r>
      <w:r w:rsidRPr="006F1702">
        <w:rPr>
          <w:rFonts w:ascii="Times New Roman" w:hAnsi="Times New Roman"/>
          <w:sz w:val="24"/>
          <w:szCs w:val="24"/>
        </w:rPr>
        <w:t>участнику процедуры закупки</w:t>
      </w:r>
      <w:r w:rsidRPr="006F1702">
        <w:rPr>
          <w:rFonts w:ascii="Times New Roman" w:hAnsi="Times New Roman"/>
          <w:color w:val="auto"/>
          <w:sz w:val="24"/>
          <w:szCs w:val="24"/>
        </w:rPr>
        <w:t xml:space="preserve">, Предложение которого было признано несоответствующим требованиям документации по проведению </w:t>
      </w:r>
      <w:r w:rsidR="00622AC6" w:rsidRPr="006F1702">
        <w:rPr>
          <w:rFonts w:ascii="Times New Roman" w:hAnsi="Times New Roman"/>
          <w:color w:val="auto"/>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 xml:space="preserve">запроса предложений – в течение пяти рабочих дней со дня признания </w:t>
      </w:r>
      <w:r w:rsidR="00521E96" w:rsidRPr="006F1702">
        <w:rPr>
          <w:rFonts w:ascii="Times New Roman" w:hAnsi="Times New Roman"/>
          <w:i/>
          <w:sz w:val="24"/>
          <w:szCs w:val="24"/>
        </w:rPr>
        <w:t>открытого</w:t>
      </w:r>
      <w:r w:rsidR="00D743E0" w:rsidRPr="006F1702">
        <w:rPr>
          <w:rFonts w:ascii="Times New Roman" w:hAnsi="Times New Roman"/>
          <w:color w:val="auto"/>
          <w:sz w:val="24"/>
          <w:szCs w:val="24"/>
        </w:rPr>
        <w:t xml:space="preserve"> </w:t>
      </w:r>
      <w:r w:rsidRPr="006F1702">
        <w:rPr>
          <w:rFonts w:ascii="Times New Roman" w:hAnsi="Times New Roman"/>
          <w:color w:val="auto"/>
          <w:sz w:val="24"/>
          <w:szCs w:val="24"/>
        </w:rPr>
        <w:t>запроса предложений несостоявшимся;</w:t>
      </w:r>
    </w:p>
    <w:p w:rsidR="00FF718F" w:rsidRPr="006F1702" w:rsidRDefault="00FF718F" w:rsidP="001B1FFE">
      <w:pPr>
        <w:numPr>
          <w:ilvl w:val="2"/>
          <w:numId w:val="49"/>
        </w:numPr>
        <w:ind w:left="0" w:firstLine="709"/>
        <w:jc w:val="both"/>
      </w:pPr>
      <w:r w:rsidRPr="006F1702">
        <w:t xml:space="preserve">Обеспечение заявки о подаче Предложения может быть удержано в случае уклонения победителя </w:t>
      </w:r>
      <w:r w:rsidR="00521E96" w:rsidRPr="006F1702">
        <w:rPr>
          <w:i/>
        </w:rPr>
        <w:t>открытого</w:t>
      </w:r>
      <w:r w:rsidR="00521E96" w:rsidRPr="006F1702">
        <w:t xml:space="preserve"> </w:t>
      </w:r>
      <w:r w:rsidR="00D743E0" w:rsidRPr="006F1702">
        <w:t>з</w:t>
      </w:r>
      <w:r w:rsidRPr="006F1702">
        <w:t>апроса предложений от заключения договора.</w:t>
      </w:r>
    </w:p>
    <w:p w:rsidR="00FF718F" w:rsidRPr="006F1702" w:rsidRDefault="00FF718F" w:rsidP="001B1FFE">
      <w:pPr>
        <w:numPr>
          <w:ilvl w:val="2"/>
          <w:numId w:val="49"/>
        </w:numPr>
        <w:ind w:left="0" w:firstLine="709"/>
        <w:jc w:val="both"/>
      </w:pPr>
      <w:r w:rsidRPr="006F1702">
        <w:t xml:space="preserve">При наступлении случая, указанного в </w:t>
      </w:r>
      <w:r w:rsidRPr="006F1702">
        <w:rPr>
          <w:u w:val="single"/>
        </w:rPr>
        <w:t>пункте 4.9.8</w:t>
      </w:r>
      <w:r w:rsidRPr="006F1702">
        <w:t xml:space="preserve">, организатор размещения заказа уведомляет победителя </w:t>
      </w:r>
      <w:r w:rsidR="00521E96" w:rsidRPr="006F1702">
        <w:rPr>
          <w:i/>
        </w:rPr>
        <w:t>открытого</w:t>
      </w:r>
      <w:r w:rsidR="00D743E0" w:rsidRPr="006F1702">
        <w:t xml:space="preserve"> </w:t>
      </w:r>
      <w:r w:rsidRPr="006F1702">
        <w:t>запроса предложений об удержании денежных средств, внесенных в качестве обеспечения заявки о подаче Предложения, в пользу заказчика.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33" w:name="_Toc284594893"/>
      <w:bookmarkStart w:id="34" w:name="_Toc285216088"/>
      <w:bookmarkStart w:id="35" w:name="_Toc276141184"/>
      <w:bookmarkStart w:id="36" w:name="_Toc276577603"/>
      <w:bookmarkStart w:id="37" w:name="_Toc276141185"/>
      <w:bookmarkStart w:id="38" w:name="_Toc276577604"/>
      <w:bookmarkStart w:id="39" w:name="_Toc276141186"/>
      <w:bookmarkStart w:id="40" w:name="_Toc276577605"/>
      <w:bookmarkStart w:id="41" w:name="_Toc276141188"/>
      <w:bookmarkStart w:id="42" w:name="_Toc276577607"/>
      <w:bookmarkStart w:id="43" w:name="_Toc276141192"/>
      <w:bookmarkStart w:id="44" w:name="_Toc276577611"/>
      <w:bookmarkStart w:id="45" w:name="_Toc276141193"/>
      <w:bookmarkStart w:id="46" w:name="_Toc276577612"/>
      <w:bookmarkStart w:id="47" w:name="_Toc276141197"/>
      <w:bookmarkStart w:id="48" w:name="_Toc276577616"/>
      <w:bookmarkStart w:id="49" w:name="_Toc276141200"/>
      <w:bookmarkStart w:id="50" w:name="_Toc276577619"/>
      <w:bookmarkStart w:id="51" w:name="_Toc276141201"/>
      <w:bookmarkStart w:id="52" w:name="_Toc276577620"/>
      <w:bookmarkStart w:id="53" w:name="_Toc276141207"/>
      <w:bookmarkStart w:id="54" w:name="_Toc276577626"/>
      <w:bookmarkStart w:id="55" w:name="_Toc263441560"/>
      <w:bookmarkStart w:id="56" w:name="_Toc269476354"/>
      <w:bookmarkStart w:id="57" w:name="_Toc309120167"/>
      <w:bookmarkEnd w:id="29"/>
      <w:bookmarkEnd w:id="30"/>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r w:rsidRPr="006F1702">
        <w:rPr>
          <w:rFonts w:ascii="Times New Roman" w:hAnsi="Times New Roman" w:cs="Times New Roman"/>
          <w:i w:val="0"/>
          <w:sz w:val="24"/>
          <w:szCs w:val="24"/>
        </w:rPr>
        <w:t>Изменение Предложений или их отзыв</w:t>
      </w:r>
      <w:bookmarkEnd w:id="55"/>
      <w:bookmarkEnd w:id="56"/>
      <w:bookmarkEnd w:id="57"/>
    </w:p>
    <w:p w:rsidR="00FF718F" w:rsidRPr="006F1702" w:rsidRDefault="00FF718F" w:rsidP="001B1FFE">
      <w:pPr>
        <w:numPr>
          <w:ilvl w:val="2"/>
          <w:numId w:val="49"/>
        </w:numPr>
        <w:tabs>
          <w:tab w:val="left" w:pos="1701"/>
        </w:tabs>
        <w:ind w:left="0" w:firstLine="709"/>
        <w:jc w:val="both"/>
      </w:pPr>
      <w:r w:rsidRPr="006F1702">
        <w:t xml:space="preserve">Участник процедуры закупки, подавший Предложение, вправе изменить или отозвать свое Предложение в любое время после его подачи, но до истечения срока предоставления Предложений по данному </w:t>
      </w:r>
      <w:r w:rsidR="00622AC6" w:rsidRPr="006F1702">
        <w:t>открытом</w:t>
      </w:r>
      <w:r w:rsidR="00E13CFB" w:rsidRPr="006F1702">
        <w:t xml:space="preserve">у </w:t>
      </w:r>
      <w:r w:rsidRPr="006F1702">
        <w:t>запросу предложений</w:t>
      </w:r>
      <w:r w:rsidRPr="006F1702">
        <w:rPr>
          <w:bCs/>
          <w:i/>
        </w:rPr>
        <w:t>.</w:t>
      </w:r>
    </w:p>
    <w:p w:rsidR="00FF718F" w:rsidRPr="006F1702" w:rsidRDefault="00FF718F" w:rsidP="001B1FFE">
      <w:pPr>
        <w:numPr>
          <w:ilvl w:val="2"/>
          <w:numId w:val="49"/>
        </w:numPr>
        <w:tabs>
          <w:tab w:val="left" w:pos="1701"/>
        </w:tabs>
        <w:ind w:left="0" w:firstLine="709"/>
        <w:jc w:val="both"/>
      </w:pPr>
      <w:r w:rsidRPr="006F1702">
        <w:t xml:space="preserve">Подача изменения Предложения осуществляется документально в соответствии с требованиями </w:t>
      </w:r>
      <w:r w:rsidRPr="006F1702">
        <w:rPr>
          <w:u w:val="single"/>
        </w:rPr>
        <w:t>подразделов 4.4., 4.6, 4.7, 4.10</w:t>
      </w:r>
      <w:r w:rsidRPr="006F1702">
        <w:t>. В этом случае участник процедуры закупки готовит следующие документы: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обращение к организатору размещения заказа с просьбой об изменении Предложения на бланке организации (для юридического лица);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перечень изменений в Предложении с указанием документов первоначального Предложения, которых данные изменения касаются;</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новые версии документов, которые изменяются. Если изменения касаются сведений, указываемых в </w:t>
      </w:r>
      <w:r w:rsidRPr="006F1702">
        <w:rPr>
          <w:sz w:val="24"/>
          <w:szCs w:val="24"/>
          <w:u w:val="single"/>
        </w:rPr>
        <w:t>форме 1 «Заявка о подаче Предложений»</w:t>
      </w:r>
      <w:r w:rsidRPr="006F1702">
        <w:rPr>
          <w:sz w:val="24"/>
          <w:szCs w:val="24"/>
        </w:rPr>
        <w:t xml:space="preserve">, измененная </w:t>
      </w:r>
      <w:r w:rsidRPr="006F1702">
        <w:rPr>
          <w:sz w:val="24"/>
          <w:szCs w:val="24"/>
          <w:u w:val="single"/>
        </w:rPr>
        <w:t>форма 1</w:t>
      </w:r>
      <w:r w:rsidRPr="006F1702">
        <w:rPr>
          <w:sz w:val="24"/>
          <w:szCs w:val="24"/>
        </w:rPr>
        <w:t xml:space="preserve"> также должна быть приложена в составе новых версий документов.</w:t>
      </w:r>
    </w:p>
    <w:p w:rsidR="006118DE" w:rsidRPr="006118DE" w:rsidRDefault="006118DE" w:rsidP="006118DE">
      <w:pPr>
        <w:numPr>
          <w:ilvl w:val="2"/>
          <w:numId w:val="49"/>
        </w:numPr>
        <w:tabs>
          <w:tab w:val="left" w:pos="1701"/>
        </w:tabs>
        <w:ind w:left="0" w:firstLine="709"/>
        <w:jc w:val="both"/>
      </w:pPr>
      <w:r w:rsidRPr="00F01626">
        <w:t xml:space="preserve">Порядок изменения </w:t>
      </w:r>
      <w:r>
        <w:t>или отзыва заявок на участие в запросе предложений</w:t>
      </w:r>
      <w:r w:rsidRPr="00F01626">
        <w:t xml:space="preserve"> через ЭТП определяется правилами, установленными регламентом работы торговой системы</w:t>
      </w:r>
      <w:r>
        <w:t>.</w:t>
      </w:r>
    </w:p>
    <w:p w:rsidR="00FF718F" w:rsidRPr="006F1702" w:rsidRDefault="006118DE" w:rsidP="001B1FFE">
      <w:pPr>
        <w:numPr>
          <w:ilvl w:val="2"/>
          <w:numId w:val="49"/>
        </w:numPr>
        <w:tabs>
          <w:tab w:val="left" w:pos="1701"/>
        </w:tabs>
        <w:ind w:left="0" w:firstLine="709"/>
        <w:jc w:val="both"/>
      </w:pPr>
      <w:r>
        <w:t>В</w:t>
      </w:r>
      <w:r w:rsidR="00FF718F" w:rsidRPr="006F1702">
        <w:t>озврату отзываемого участником процедуры закупки Предложения относятся на его счет.</w:t>
      </w:r>
    </w:p>
    <w:p w:rsidR="00FF718F" w:rsidRPr="006F1702" w:rsidRDefault="00FF718F" w:rsidP="001B1FFE">
      <w:pPr>
        <w:pStyle w:val="20"/>
        <w:numPr>
          <w:ilvl w:val="1"/>
          <w:numId w:val="49"/>
        </w:numPr>
        <w:tabs>
          <w:tab w:val="left" w:pos="1418"/>
        </w:tabs>
        <w:suppressAutoHyphens/>
        <w:spacing w:before="0" w:after="0"/>
        <w:ind w:left="0" w:firstLine="709"/>
        <w:rPr>
          <w:rFonts w:ascii="Times New Roman" w:hAnsi="Times New Roman" w:cs="Times New Roman"/>
          <w:i w:val="0"/>
          <w:sz w:val="24"/>
          <w:szCs w:val="24"/>
        </w:rPr>
      </w:pPr>
      <w:bookmarkStart w:id="58" w:name="_Toc263441561"/>
      <w:bookmarkStart w:id="59" w:name="_Toc269476355"/>
      <w:bookmarkStart w:id="60" w:name="_Toc309120168"/>
      <w:bookmarkStart w:id="61" w:name="_Toc269472549"/>
      <w:r w:rsidRPr="006F1702">
        <w:rPr>
          <w:rFonts w:ascii="Times New Roman" w:hAnsi="Times New Roman" w:cs="Times New Roman"/>
          <w:i w:val="0"/>
          <w:sz w:val="24"/>
          <w:szCs w:val="24"/>
        </w:rPr>
        <w:t xml:space="preserve">Вскрытие конвертов с </w:t>
      </w:r>
      <w:bookmarkEnd w:id="58"/>
      <w:r w:rsidRPr="006F1702">
        <w:rPr>
          <w:rFonts w:ascii="Times New Roman" w:hAnsi="Times New Roman" w:cs="Times New Roman"/>
          <w:i w:val="0"/>
          <w:sz w:val="24"/>
          <w:szCs w:val="24"/>
        </w:rPr>
        <w:t>Предложениями</w:t>
      </w:r>
      <w:bookmarkEnd w:id="59"/>
      <w:bookmarkEnd w:id="60"/>
    </w:p>
    <w:p w:rsidR="00FF718F" w:rsidRPr="006F1702" w:rsidRDefault="00286BF1" w:rsidP="001B1FFE">
      <w:pPr>
        <w:numPr>
          <w:ilvl w:val="2"/>
          <w:numId w:val="49"/>
        </w:numPr>
        <w:tabs>
          <w:tab w:val="left" w:pos="1701"/>
        </w:tabs>
        <w:ind w:left="0" w:firstLine="709"/>
        <w:jc w:val="both"/>
      </w:pPr>
      <w:bookmarkStart w:id="62" w:name="_Ref125771274"/>
      <w:proofErr w:type="gramStart"/>
      <w:r>
        <w:t xml:space="preserve">Предложения для участия в запросе предложений должный быть поданы на электронную торговую площадку </w:t>
      </w:r>
      <w:r w:rsidR="00303FB6">
        <w:t>до истечения срока, указанного</w:t>
      </w:r>
      <w:r w:rsidR="00FF718F" w:rsidRPr="006F1702">
        <w:t xml:space="preserve"> в извещении о проведении </w:t>
      </w:r>
      <w:r w:rsidR="00622AC6" w:rsidRPr="006F1702">
        <w:t>открытого</w:t>
      </w:r>
      <w:r w:rsidR="00E13CFB" w:rsidRPr="006F1702">
        <w:t xml:space="preserve"> </w:t>
      </w:r>
      <w:r w:rsidR="00FF718F" w:rsidRPr="006F1702">
        <w:t xml:space="preserve">запроса предложений и </w:t>
      </w:r>
      <w:r w:rsidR="00FF718F" w:rsidRPr="006118DE">
        <w:rPr>
          <w:u w:val="single"/>
        </w:rPr>
        <w:t>пункте 2</w:t>
      </w:r>
      <w:r w:rsidR="007E4B9F" w:rsidRPr="006118DE">
        <w:rPr>
          <w:u w:val="single"/>
        </w:rPr>
        <w:t>2</w:t>
      </w:r>
      <w:r w:rsidR="00FF718F" w:rsidRPr="006118DE">
        <w:rPr>
          <w:u w:val="single"/>
        </w:rPr>
        <w:t xml:space="preserve"> </w:t>
      </w:r>
      <w:r w:rsidR="00F0626A" w:rsidRPr="006118DE">
        <w:rPr>
          <w:u w:val="single"/>
        </w:rPr>
        <w:t>раздела 5</w:t>
      </w:r>
      <w:r w:rsidR="00FF718F" w:rsidRPr="006118DE">
        <w:rPr>
          <w:u w:val="single"/>
        </w:rPr>
        <w:t xml:space="preserve"> «Информационная 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r w:rsidR="00303FB6">
        <w:t>электронная торговая площадка проводит открытие доступа к конвертам</w:t>
      </w:r>
      <w:r w:rsidR="00FF718F" w:rsidRPr="006F1702">
        <w:t xml:space="preserve"> с Предложениями участников данной процедуры </w:t>
      </w:r>
      <w:r w:rsidR="00622AC6" w:rsidRPr="006118DE">
        <w:t>открытого</w:t>
      </w:r>
      <w:r w:rsidR="00E13CFB" w:rsidRPr="006F1702">
        <w:t xml:space="preserve"> </w:t>
      </w:r>
      <w:r w:rsidR="00FF718F" w:rsidRPr="006F1702">
        <w:t>запроса предложений.</w:t>
      </w:r>
      <w:r w:rsidR="00FF718F" w:rsidRPr="006F1702">
        <w:rPr>
          <w:highlight w:val="yellow"/>
        </w:rPr>
        <w:t xml:space="preserve"> </w:t>
      </w:r>
      <w:proofErr w:type="gramEnd"/>
    </w:p>
    <w:p w:rsidR="00FF718F" w:rsidRPr="006F1702" w:rsidRDefault="00967854" w:rsidP="001B1FFE">
      <w:pPr>
        <w:numPr>
          <w:ilvl w:val="2"/>
          <w:numId w:val="49"/>
        </w:numPr>
        <w:tabs>
          <w:tab w:val="left" w:pos="1701"/>
        </w:tabs>
        <w:ind w:left="0" w:firstLine="709"/>
        <w:jc w:val="both"/>
      </w:pPr>
      <w:r>
        <w:t xml:space="preserve">Электронной торговой площадкой открывается доступ к предложениям </w:t>
      </w:r>
      <w:r w:rsidR="00FF718F" w:rsidRPr="006F1702">
        <w:t xml:space="preserve">участников процедуры закупки, которые поступили организатору размещения заказа до окончания срока подачи Предложений, установленного извещением о проведении </w:t>
      </w:r>
      <w:r w:rsidR="00622AC6" w:rsidRPr="006118DE">
        <w:t>открытого</w:t>
      </w:r>
      <w:r w:rsidR="00E13CFB" w:rsidRPr="006118DE">
        <w:t xml:space="preserve"> </w:t>
      </w:r>
      <w:r w:rsidR="00FF718F" w:rsidRPr="006F1702">
        <w:t xml:space="preserve">запроса предложений и </w:t>
      </w:r>
      <w:r w:rsidR="00FF718F" w:rsidRPr="006F1702">
        <w:rPr>
          <w:u w:val="single"/>
        </w:rPr>
        <w:t>пунктом 2</w:t>
      </w:r>
      <w:r w:rsidR="007E4B9F" w:rsidRPr="006F1702">
        <w:rPr>
          <w:u w:val="single"/>
        </w:rPr>
        <w:t>1</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w:t>
      </w:r>
      <w:r w:rsidR="00FF718F" w:rsidRPr="006118DE">
        <w:rPr>
          <w:u w:val="single"/>
        </w:rPr>
        <w:t xml:space="preserve">карта </w:t>
      </w:r>
      <w:r w:rsidR="00622AC6" w:rsidRPr="006118DE">
        <w:rPr>
          <w:u w:val="single"/>
        </w:rPr>
        <w:t>открытого</w:t>
      </w:r>
      <w:r w:rsidR="00E13CFB" w:rsidRPr="006118DE">
        <w:rPr>
          <w:u w:val="single"/>
        </w:rPr>
        <w:t xml:space="preserve"> </w:t>
      </w:r>
      <w:r w:rsidR="00FF718F" w:rsidRPr="006118DE">
        <w:rPr>
          <w:u w:val="single"/>
        </w:rPr>
        <w:t>запроса предложений».</w:t>
      </w:r>
      <w:r w:rsidR="00FF718F" w:rsidRPr="006F1702">
        <w:t xml:space="preserve"> </w:t>
      </w:r>
    </w:p>
    <w:p w:rsidR="00FF718F" w:rsidRPr="006F1702" w:rsidRDefault="00FF718F" w:rsidP="001B1FFE">
      <w:pPr>
        <w:numPr>
          <w:ilvl w:val="2"/>
          <w:numId w:val="49"/>
        </w:numPr>
        <w:tabs>
          <w:tab w:val="left" w:pos="1701"/>
        </w:tabs>
        <w:ind w:left="0" w:firstLine="709"/>
        <w:jc w:val="both"/>
      </w:pPr>
      <w:proofErr w:type="gramStart"/>
      <w:r w:rsidRPr="006F1702">
        <w:t xml:space="preserve">При вскрытии конвертов с Предложениями участников процедуры закупки объявляются и заносятся в протокол вскрытия конвертов с Предложениями следующие сведения: количество Предложений, поданных на участие в данной процедуре </w:t>
      </w:r>
      <w:r w:rsidR="00622AC6" w:rsidRPr="006F1702">
        <w:t>открытого</w:t>
      </w:r>
      <w:r w:rsidR="00E13CFB" w:rsidRPr="006F1702">
        <w:t xml:space="preserve"> </w:t>
      </w:r>
      <w:r w:rsidRPr="006F1702">
        <w:t>запроса предложений, наименование (для юридического лица) или фамилия, имя, отчество (для физического лица) каждого участника процедуры закупки</w:t>
      </w:r>
      <w:bookmarkEnd w:id="62"/>
      <w:r w:rsidRPr="006F1702">
        <w:t xml:space="preserve">, иные сведения, которые Комиссия считает нужным огласить. </w:t>
      </w:r>
      <w:proofErr w:type="gramEnd"/>
    </w:p>
    <w:p w:rsidR="00FF718F" w:rsidRPr="006F1702" w:rsidRDefault="00FF718F" w:rsidP="001B1FFE">
      <w:pPr>
        <w:numPr>
          <w:ilvl w:val="2"/>
          <w:numId w:val="49"/>
        </w:numPr>
        <w:tabs>
          <w:tab w:val="left" w:pos="1701"/>
        </w:tabs>
        <w:ind w:left="0" w:firstLine="709"/>
        <w:jc w:val="both"/>
      </w:pPr>
      <w:r w:rsidRPr="006F1702">
        <w:t>В случае</w:t>
      </w:r>
      <w:proofErr w:type="gramStart"/>
      <w:r w:rsidRPr="006F1702">
        <w:t>,</w:t>
      </w:r>
      <w:proofErr w:type="gramEnd"/>
      <w:r w:rsidRPr="006F1702">
        <w:t xml:space="preserve"> если по окончании срока подачи Предложений, </w:t>
      </w:r>
      <w:r w:rsidR="00967854">
        <w:t>подано только одно Предложение,</w:t>
      </w:r>
      <w:r w:rsidRPr="006F1702">
        <w:t xml:space="preserve"> указанное Предложение рассматривается в порядке, установленном </w:t>
      </w:r>
      <w:r w:rsidRPr="006F1702">
        <w:rPr>
          <w:u w:val="single"/>
        </w:rPr>
        <w:t>подразделом 4.14.2</w:t>
      </w:r>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если по окончании срока подачи Предложений подано только одно Предложение или не подано ни одного Предложения, в указанный протокол вносится информация о признании </w:t>
      </w:r>
      <w:r w:rsidR="00622AC6" w:rsidRPr="006F1702">
        <w:t>открытого</w:t>
      </w:r>
      <w:r w:rsidR="00E13CFB" w:rsidRPr="006F1702">
        <w:t xml:space="preserve"> </w:t>
      </w:r>
      <w:r w:rsidRPr="006F1702">
        <w:t xml:space="preserve">запроса предложений </w:t>
      </w:r>
      <w:proofErr w:type="gramStart"/>
      <w:r w:rsidRPr="006F1702">
        <w:t>несостоявшимся</w:t>
      </w:r>
      <w:proofErr w:type="gramEnd"/>
      <w:r w:rsidRPr="006F1702">
        <w:t>.</w:t>
      </w:r>
    </w:p>
    <w:p w:rsidR="00FF718F" w:rsidRPr="006F1702" w:rsidRDefault="00FF718F" w:rsidP="001B1FFE">
      <w:pPr>
        <w:numPr>
          <w:ilvl w:val="2"/>
          <w:numId w:val="49"/>
        </w:numPr>
        <w:tabs>
          <w:tab w:val="left" w:pos="1701"/>
        </w:tabs>
        <w:ind w:left="0" w:firstLine="709"/>
        <w:jc w:val="both"/>
      </w:pPr>
      <w:r w:rsidRPr="006F1702">
        <w:t xml:space="preserve">В случае установления факта подачи одним участником данной процедуры </w:t>
      </w:r>
      <w:r w:rsidR="00622AC6" w:rsidRPr="006F1702">
        <w:t>открытого</w:t>
      </w:r>
      <w:r w:rsidR="00E13CFB" w:rsidRPr="006F1702">
        <w:t xml:space="preserve"> </w:t>
      </w:r>
      <w:r w:rsidRPr="006F1702">
        <w:t>запроса предложений двух и более Предложений при условии, что поданные ранее Предложения таким участником процедуры закупки не отозваны, все Предложения такого участника процедуры закупки не рассматриваются и возвращаются этому участнику процедуры закупки. Данный факт отражается в протоколе вскрытия конвертов.</w:t>
      </w:r>
    </w:p>
    <w:p w:rsidR="00FF718F" w:rsidRPr="006F1702" w:rsidRDefault="00FF718F" w:rsidP="001B1FFE">
      <w:pPr>
        <w:numPr>
          <w:ilvl w:val="2"/>
          <w:numId w:val="49"/>
        </w:numPr>
        <w:tabs>
          <w:tab w:val="left" w:pos="1701"/>
        </w:tabs>
        <w:ind w:left="0" w:firstLine="709"/>
        <w:jc w:val="both"/>
      </w:pPr>
      <w:r w:rsidRPr="006F1702">
        <w:t>Протокол вскрытия конвертов, содержащий сведения, указанные в </w:t>
      </w:r>
      <w:r w:rsidRPr="006F1702">
        <w:rPr>
          <w:u w:val="single"/>
        </w:rPr>
        <w:t>пункте 4.12.3</w:t>
      </w:r>
      <w:r w:rsidRPr="006F1702">
        <w:t xml:space="preserve">, размещается на официальном сайте о размещении заказов </w:t>
      </w:r>
      <w:hyperlink r:id="rId18" w:history="1">
        <w:r w:rsidRPr="006F1702">
          <w:rPr>
            <w:rStyle w:val="afb"/>
          </w:rPr>
          <w:t>http://zakupki.rosatom.ru/</w:t>
        </w:r>
      </w:hyperlink>
      <w:r w:rsidRPr="006F1702">
        <w:t xml:space="preserve"> в течение дня, следующего после дня вскрытия конвертов с Предложениями.</w:t>
      </w:r>
    </w:p>
    <w:p w:rsidR="00FF718F" w:rsidRPr="006F1702" w:rsidRDefault="00FF718F" w:rsidP="001B1FFE">
      <w:pPr>
        <w:pStyle w:val="20"/>
        <w:numPr>
          <w:ilvl w:val="1"/>
          <w:numId w:val="49"/>
        </w:numPr>
        <w:suppressAutoHyphens/>
        <w:spacing w:before="0" w:after="0"/>
        <w:ind w:left="0" w:firstLine="709"/>
        <w:jc w:val="both"/>
        <w:rPr>
          <w:rFonts w:ascii="Times New Roman" w:hAnsi="Times New Roman" w:cs="Times New Roman"/>
          <w:i w:val="0"/>
          <w:sz w:val="24"/>
          <w:szCs w:val="24"/>
        </w:rPr>
      </w:pPr>
      <w:bookmarkStart w:id="63" w:name="_Toc309120169"/>
      <w:bookmarkEnd w:id="61"/>
      <w:r w:rsidRPr="006F1702">
        <w:rPr>
          <w:rFonts w:ascii="Times New Roman" w:hAnsi="Times New Roman" w:cs="Times New Roman"/>
          <w:i w:val="0"/>
          <w:sz w:val="24"/>
          <w:szCs w:val="24"/>
        </w:rPr>
        <w:t>Рассмотрение и оценка Предложений, проведение переторжки, выбор победителя запроса предложений</w:t>
      </w:r>
      <w:bookmarkEnd w:id="63"/>
    </w:p>
    <w:p w:rsidR="00FF718F" w:rsidRPr="006F1702" w:rsidRDefault="00FF718F" w:rsidP="001B1FFE">
      <w:pPr>
        <w:numPr>
          <w:ilvl w:val="2"/>
          <w:numId w:val="49"/>
        </w:numPr>
        <w:tabs>
          <w:tab w:val="num" w:pos="1701"/>
        </w:tabs>
        <w:ind w:left="0" w:firstLine="709"/>
        <w:jc w:val="both"/>
      </w:pPr>
      <w:bookmarkStart w:id="64" w:name="_Toc258330036"/>
      <w:r w:rsidRPr="006F1702">
        <w:t>Общие положения</w:t>
      </w:r>
      <w:bookmarkEnd w:id="64"/>
    </w:p>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r w:rsidRPr="006F1702">
        <w:t>Р</w:t>
      </w:r>
      <w:r w:rsidR="00FF718F" w:rsidRPr="006F1702">
        <w:t>ассмотрение и оценка поступивших Предложений участников процедуры закупки проводится в сроки, установленные извещением о проведении</w:t>
      </w:r>
      <w:r w:rsidR="00863787" w:rsidRPr="006F1702">
        <w:t xml:space="preserve"> </w:t>
      </w:r>
      <w:r w:rsidR="00622AC6" w:rsidRPr="006F1702">
        <w:t>открытого</w:t>
      </w:r>
      <w:r w:rsidR="00863787" w:rsidRPr="006F1702">
        <w:t xml:space="preserve"> </w:t>
      </w:r>
      <w:r w:rsidR="00FF718F" w:rsidRPr="006F1702">
        <w:t xml:space="preserve">запроса предложений и </w:t>
      </w:r>
      <w:r w:rsidR="00FF718F" w:rsidRPr="006F1702">
        <w:rPr>
          <w:u w:val="single"/>
        </w:rPr>
        <w:t>пунктом 2</w:t>
      </w:r>
      <w:r w:rsidR="001C247C" w:rsidRPr="006F1702">
        <w:rPr>
          <w:u w:val="single"/>
        </w:rPr>
        <w:t>3</w:t>
      </w:r>
      <w:r w:rsidR="00FF718F" w:rsidRPr="006F1702">
        <w:rPr>
          <w:u w:val="single"/>
        </w:rPr>
        <w:t xml:space="preserve"> </w:t>
      </w:r>
      <w:r w:rsidR="00F0626A" w:rsidRPr="006F1702">
        <w:rPr>
          <w:u w:val="single"/>
        </w:rPr>
        <w:t>раздела 5</w:t>
      </w:r>
      <w:r w:rsidR="00FF718F" w:rsidRPr="006F1702">
        <w:rPr>
          <w:u w:val="single"/>
        </w:rPr>
        <w:t xml:space="preserve"> «Информационная карта </w:t>
      </w:r>
      <w:r w:rsidR="00622AC6" w:rsidRPr="00967854">
        <w:rPr>
          <w:u w:val="single"/>
        </w:rPr>
        <w:t>открытого</w:t>
      </w:r>
      <w:r w:rsidR="00863787" w:rsidRPr="00967854">
        <w:rPr>
          <w:u w:val="single"/>
        </w:rPr>
        <w:t xml:space="preserve"> </w:t>
      </w:r>
      <w:r w:rsidR="00FF718F" w:rsidRPr="006F1702">
        <w:rPr>
          <w:u w:val="single"/>
        </w:rPr>
        <w:t>запроса предложений»</w:t>
      </w:r>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Рассмотрение и оценка </w:t>
      </w:r>
      <w:proofErr w:type="gramStart"/>
      <w:r w:rsidRPr="006F1702">
        <w:t xml:space="preserve">Предложений участников процедуры закупки/ </w:t>
      </w:r>
      <w:r w:rsidRPr="00967854">
        <w:t xml:space="preserve">участников </w:t>
      </w:r>
      <w:r w:rsidR="00622AC6" w:rsidRPr="00967854">
        <w:t>открытого</w:t>
      </w:r>
      <w:r w:rsidR="00863787" w:rsidRPr="00967854">
        <w:t xml:space="preserve"> </w:t>
      </w:r>
      <w:r w:rsidRPr="00967854">
        <w:t>запроса</w:t>
      </w:r>
      <w:r w:rsidRPr="006F1702">
        <w:t xml:space="preserve"> предложений</w:t>
      </w:r>
      <w:proofErr w:type="gramEnd"/>
      <w:r w:rsidRPr="006F1702">
        <w:t xml:space="preserve"> включает: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lastRenderedPageBreak/>
        <w:t xml:space="preserve">стадию рассмотрения Предложений,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оценки и сопоставления Предложений после проведения, по решению Комиссии, процедуры переторжки, </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стадию принятия решения о выборе победителя </w:t>
      </w:r>
      <w:r w:rsidR="00622AC6" w:rsidRPr="006F1702">
        <w:rPr>
          <w:sz w:val="24"/>
          <w:szCs w:val="24"/>
        </w:rPr>
        <w:t>открытого</w:t>
      </w:r>
      <w:r w:rsidR="00863787" w:rsidRPr="006F1702">
        <w:rPr>
          <w:sz w:val="24"/>
          <w:szCs w:val="24"/>
        </w:rPr>
        <w:t xml:space="preserve"> </w:t>
      </w:r>
      <w:r w:rsidRPr="006F1702">
        <w:rPr>
          <w:sz w:val="24"/>
          <w:szCs w:val="24"/>
        </w:rPr>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При рассмотрении и осуществлении оценки Предложений для проведения экспертизы </w:t>
      </w:r>
      <w:r w:rsidRPr="006F1702">
        <w:rPr>
          <w:bCs/>
        </w:rPr>
        <w:t>Предложений</w:t>
      </w:r>
      <w:r w:rsidRPr="006F1702">
        <w:t xml:space="preserve"> Комиссия вправе привлечь иных лиц (экспертов и специалистов), не связанных с участниками процедуры закупки, но в любом случае допуск к участию в </w:t>
      </w:r>
      <w:r w:rsidR="00622AC6" w:rsidRPr="00967854">
        <w:t>открыто</w:t>
      </w:r>
      <w:r w:rsidR="00967854" w:rsidRPr="00967854">
        <w:t>м</w:t>
      </w:r>
      <w:r w:rsidR="00622AC6" w:rsidRPr="006F1702">
        <w:t xml:space="preserve"> </w:t>
      </w:r>
      <w:r w:rsidRPr="006F1702">
        <w:t>запросе предложений и присвоение порядковых номеров Предложениям осуществляется Комиссией.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Участники процедуры закупки/участники </w:t>
      </w:r>
      <w:r w:rsidR="00622AC6" w:rsidRPr="006F1702">
        <w:t>открытого</w:t>
      </w:r>
      <w:r w:rsidR="00863787" w:rsidRPr="006F1702">
        <w:t xml:space="preserve"> </w:t>
      </w:r>
      <w:r w:rsidR="00967854">
        <w:t>з</w:t>
      </w:r>
      <w:r w:rsidRPr="006F1702">
        <w:t xml:space="preserve">апроса предложений не вправе каким-либо способом влиять, участвовать или присутствовать при рассмотрении и оценке Предложений, а также вступать в контакты с лицами, выполняющими экспертизу Предложений. </w:t>
      </w:r>
      <w:proofErr w:type="gramStart"/>
      <w:r w:rsidRPr="006F1702">
        <w:t xml:space="preserve">Любые попытки участников процедуры закупки/участников </w:t>
      </w:r>
      <w:r w:rsidR="00622AC6" w:rsidRPr="00967854">
        <w:t>открытого</w:t>
      </w:r>
      <w:r w:rsidR="00622AC6" w:rsidRPr="006F1702">
        <w:t xml:space="preserve"> </w:t>
      </w:r>
      <w:r w:rsidRPr="006F1702">
        <w:t xml:space="preserve">запроса предложений повлиять на Комиссию при экспертизе Предложений или на присуждение договора, а также оказать давление на любое лицо, привлеченное организатором размещения заказа для работы в процедуре закупки, в случае если данные факты подтверждены документально, служат основанием для отказа в допуске к участию в </w:t>
      </w:r>
      <w:r w:rsidR="00967854">
        <w:t>открытом</w:t>
      </w:r>
      <w:r w:rsidR="00863787" w:rsidRPr="00967854">
        <w:t xml:space="preserve"> </w:t>
      </w:r>
      <w:r w:rsidRPr="006F1702">
        <w:t>запросе предложений (отклонению) таких участников процедуры закупки/участников</w:t>
      </w:r>
      <w:proofErr w:type="gramEnd"/>
      <w:r w:rsidRPr="006F1702">
        <w:t xml:space="preserve"> </w:t>
      </w:r>
      <w:r w:rsidR="00622AC6" w:rsidRPr="00967854">
        <w:t>открытого</w:t>
      </w:r>
      <w:r w:rsidR="00863787" w:rsidRPr="00967854">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Если в извещении о проведении </w:t>
      </w:r>
      <w:r w:rsidR="00622AC6" w:rsidRPr="00967854">
        <w:t>открытого</w:t>
      </w:r>
      <w:r w:rsidR="00863787" w:rsidRPr="006F1702">
        <w:t xml:space="preserve"> </w:t>
      </w:r>
      <w:r w:rsidRPr="006F1702">
        <w:t xml:space="preserve">запроса предложений и в </w:t>
      </w:r>
      <w:r w:rsidRPr="006F1702">
        <w:rPr>
          <w:u w:val="single"/>
        </w:rPr>
        <w:t>пункте 2</w:t>
      </w:r>
      <w:r w:rsidR="006412D1" w:rsidRPr="006F1702">
        <w:rPr>
          <w:u w:val="single"/>
        </w:rPr>
        <w:t>0</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967854">
        <w:rPr>
          <w:u w:val="single"/>
        </w:rPr>
        <w:t>открытого</w:t>
      </w:r>
      <w:r w:rsidR="00863787" w:rsidRPr="006F1702">
        <w:rPr>
          <w:u w:val="single"/>
        </w:rPr>
        <w:t xml:space="preserve"> </w:t>
      </w:r>
      <w:r w:rsidRPr="006F1702">
        <w:rPr>
          <w:u w:val="single"/>
        </w:rPr>
        <w:t>запроса предложений»</w:t>
      </w:r>
      <w:r w:rsidRPr="006F1702">
        <w:t xml:space="preserve"> содержится указание на преференции участникам процедуры закупки/</w:t>
      </w:r>
      <w:r w:rsidRPr="00967854">
        <w:t xml:space="preserve">участникам </w:t>
      </w:r>
      <w:r w:rsidR="00622AC6" w:rsidRPr="00967854">
        <w:t>открытого</w:t>
      </w:r>
      <w:r w:rsidR="00863787" w:rsidRPr="00967854">
        <w:t xml:space="preserve"> </w:t>
      </w:r>
      <w:r w:rsidRPr="00967854">
        <w:t>запроса</w:t>
      </w:r>
      <w:r w:rsidRPr="006F1702">
        <w:t xml:space="preserve"> предложений, то при рассмотрении и оценке Предложений Комиссия учитывает указанные преференции, предоставляемые участникам процедуры закупки</w:t>
      </w:r>
      <w:r w:rsidR="00BF1DD9" w:rsidRPr="006F1702">
        <w:t xml:space="preserve">/участникам </w:t>
      </w:r>
      <w:r w:rsidR="00622AC6" w:rsidRPr="006F1702">
        <w:t>открытого</w:t>
      </w:r>
      <w:r w:rsidR="00863787" w:rsidRPr="006F1702">
        <w:t xml:space="preserve"> </w:t>
      </w:r>
      <w:r w:rsidR="00BF1DD9"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Предложении, информацию о соответствии достоверности указанных в Предложении сведений.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При наличии сомнений в достоверности копии документа организатор размещения заказа вправе запросить для обозрения оригинал документа, предоставленного в копии. В случае</w:t>
      </w:r>
      <w:proofErr w:type="gramStart"/>
      <w:r w:rsidRPr="006F1702">
        <w:t>,</w:t>
      </w:r>
      <w:proofErr w:type="gramEnd"/>
      <w:r w:rsidRPr="006F1702">
        <w:t xml:space="preserve"> если участник процедуры закупки/участник </w:t>
      </w:r>
      <w:r w:rsidR="00622AC6" w:rsidRPr="006F1702">
        <w:rPr>
          <w:i/>
        </w:rPr>
        <w:t>открытого</w:t>
      </w:r>
      <w:r w:rsidR="00863787" w:rsidRPr="006F1702">
        <w:t xml:space="preserve"> </w:t>
      </w:r>
      <w:r w:rsidRPr="006F1702">
        <w:t>запроса предложений в установленный в запросе срок не предоставил оригинал документа, копия документа не рассматривается и документ считается не предоставленным.</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В ходе рассмотрения и оценки Предложений организатор размещения заказа имеет право запросить у участников процедуры закупки разъяснения их Предложений. При этом организатор размещения заказа не вправе запрашивать разъяснения или требовать документы, меняющие суть Предложения. Допускаются уточняющие запросы по техническим условиям Предложения (перечня предлагаемой продукции, ее технических характеристик, иных технических условий), при этом данные уточнения не должны изменять предмет </w:t>
      </w:r>
      <w:r w:rsidR="00622AC6" w:rsidRPr="006F1702">
        <w:rPr>
          <w:i/>
        </w:rPr>
        <w:t>открытого</w:t>
      </w:r>
      <w:r w:rsidR="00622AC6"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Рассмотрение Предложений. Допуск к участию в </w:t>
      </w:r>
      <w:r w:rsidR="00622AC6" w:rsidRPr="00967854">
        <w:t>открыто</w:t>
      </w:r>
      <w:r w:rsidR="00967854" w:rsidRPr="00967854">
        <w:t>м</w:t>
      </w:r>
      <w:r w:rsidR="00863787" w:rsidRPr="006F1702">
        <w:t xml:space="preserve"> </w:t>
      </w:r>
      <w:r w:rsidRPr="006F1702">
        <w:t>запросе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Комиссия в срок, указанный в извещении о проведении </w:t>
      </w:r>
      <w:r w:rsidR="00622AC6" w:rsidRPr="00967854">
        <w:t>открытого</w:t>
      </w:r>
      <w:r w:rsidR="00622AC6" w:rsidRPr="006F1702">
        <w:t xml:space="preserve"> </w:t>
      </w:r>
      <w:r w:rsidRPr="006F1702">
        <w:t xml:space="preserve">запроса предложений и в </w:t>
      </w:r>
      <w:r w:rsidRPr="006F1702">
        <w:rPr>
          <w:u w:val="single"/>
        </w:rPr>
        <w:t>пункте 2</w:t>
      </w:r>
      <w:r w:rsidR="006412D1"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863787" w:rsidRPr="006F1702">
        <w:rPr>
          <w:u w:val="single"/>
        </w:rPr>
        <w:t xml:space="preserve"> </w:t>
      </w:r>
      <w:r w:rsidRPr="006F1702">
        <w:rPr>
          <w:u w:val="single"/>
        </w:rPr>
        <w:t>запроса предложений»</w:t>
      </w:r>
      <w:r w:rsidRPr="006F1702">
        <w:t xml:space="preserve"> осуществляет рассмотрение поданных Предложений,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6F1702">
        <w:t>Госкорпорации</w:t>
      </w:r>
      <w:proofErr w:type="spellEnd"/>
      <w:r w:rsidRPr="006F1702">
        <w:t xml:space="preserve"> «</w:t>
      </w:r>
      <w:proofErr w:type="spellStart"/>
      <w:r w:rsidRPr="006F1702">
        <w:t>Росатом</w:t>
      </w:r>
      <w:proofErr w:type="spellEnd"/>
      <w:r w:rsidRPr="006F1702">
        <w:t>» и настоящей документацией, и определяет перечень участников процедуры закупки</w:t>
      </w:r>
      <w:r w:rsidRPr="006F1702">
        <w:rPr>
          <w:bCs/>
          <w:i/>
        </w:rPr>
        <w:t>,</w:t>
      </w:r>
      <w:r w:rsidRPr="006F1702">
        <w:t xml:space="preserve"> допускаемых к дальнейшему участию в данном </w:t>
      </w:r>
      <w:r w:rsidR="00622AC6" w:rsidRPr="006F1702">
        <w:t>открытом</w:t>
      </w:r>
      <w:proofErr w:type="gramEnd"/>
      <w:r w:rsidR="00863787" w:rsidRPr="006F1702">
        <w:t xml:space="preserve"> </w:t>
      </w:r>
      <w:proofErr w:type="gramStart"/>
      <w:r w:rsidRPr="006F1702">
        <w:t>запросе</w:t>
      </w:r>
      <w:proofErr w:type="gramEnd"/>
      <w:r w:rsidRPr="006F1702">
        <w:t xml:space="preserve"> предложений. </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5" w:name="sub_1211"/>
      <w:r w:rsidRPr="006F1702">
        <w:t xml:space="preserve">Предложение участника должно полностью соответствовать каждому из установленных настоящей документацией требований или быть лучше, то есть указанные требования являются пороговыми. По результатам проведения рассмотрения Предложений </w:t>
      </w:r>
      <w:r w:rsidRPr="006F1702">
        <w:lastRenderedPageBreak/>
        <w:t>Комиссия имеет право не допустить к участию в</w:t>
      </w:r>
      <w:r w:rsidR="00863787" w:rsidRPr="006F1702">
        <w:t xml:space="preserve"> </w:t>
      </w:r>
      <w:r w:rsidR="00622AC6" w:rsidRPr="006F1702">
        <w:rPr>
          <w:i/>
        </w:rPr>
        <w:t>открытого</w:t>
      </w:r>
      <w:r w:rsidRPr="006F1702">
        <w:t xml:space="preserve"> </w:t>
      </w:r>
      <w:proofErr w:type="gramStart"/>
      <w:r w:rsidRPr="006F1702">
        <w:t>запросе</w:t>
      </w:r>
      <w:proofErr w:type="gramEnd"/>
      <w:r w:rsidRPr="006F1702">
        <w:t xml:space="preserve"> предложений в случаях, в том числе:</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bookmarkStart w:id="66" w:name="sub_1214"/>
      <w:bookmarkEnd w:id="65"/>
      <w:r w:rsidRPr="006F1702">
        <w:t xml:space="preserve">непредставления требуемых согласно настоящей документации документов либо наличия в таких документах недостоверных сведений об участнике процедуры закупки, в том числе привлекаемых </w:t>
      </w:r>
      <w:r w:rsidRPr="006F1702">
        <w:rPr>
          <w:bCs/>
          <w:i/>
        </w:rPr>
        <w:t>субподрядчиках/соисполнителях</w:t>
      </w:r>
      <w:r w:rsidRPr="006F1702">
        <w:t xml:space="preserve"> (в случае привлечения), или о предлагаемых товарах, работах, услугах;</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 xml:space="preserve">несоответствия участника процедуры закупки, в том числе привлекаемых </w:t>
      </w:r>
      <w:r w:rsidRPr="006F1702">
        <w:rPr>
          <w:bCs/>
          <w:i/>
        </w:rPr>
        <w:t xml:space="preserve">субподрядчиков/соисполнителей </w:t>
      </w:r>
      <w:r w:rsidRPr="006F1702">
        <w:t>(в случае привлечения), требованиям, установленным в настоящей документации;</w:t>
      </w:r>
    </w:p>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r w:rsidRPr="006F1702">
        <w:t>непредставления документа или копии документа, подтверждающего внесение денежных сре</w:t>
      </w:r>
      <w:proofErr w:type="gramStart"/>
      <w:r w:rsidRPr="006F1702">
        <w:t>дств в к</w:t>
      </w:r>
      <w:proofErr w:type="gramEnd"/>
      <w:r w:rsidRPr="006F1702">
        <w:t>ачестве обеспечения заявки о подаче Предложения, в случае требования обеспечения заявки о подаче Предложения;</w:t>
      </w:r>
      <w:bookmarkStart w:id="67" w:name="sub_1213"/>
    </w:p>
    <w:bookmarkEnd w:id="67"/>
    <w:p w:rsidR="00FF718F" w:rsidRPr="006F1702" w:rsidRDefault="00FF718F" w:rsidP="00FF718F">
      <w:pPr>
        <w:pStyle w:val="af5"/>
        <w:numPr>
          <w:ilvl w:val="0"/>
          <w:numId w:val="16"/>
        </w:numPr>
        <w:tabs>
          <w:tab w:val="clear" w:pos="720"/>
          <w:tab w:val="left" w:pos="1134"/>
        </w:tabs>
        <w:spacing w:before="0" w:beforeAutospacing="0" w:after="0" w:afterAutospacing="0"/>
        <w:ind w:left="0" w:firstLine="709"/>
        <w:jc w:val="both"/>
      </w:pPr>
      <w:proofErr w:type="gramStart"/>
      <w:r w:rsidRPr="006F1702">
        <w:t xml:space="preserve">несоответствия Предложения требованиям настоящей документации, в том числе представленного технического предложения,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6F1702">
        <w:rPr>
          <w:bCs/>
        </w:rPr>
        <w:t>поставки товара, выполнения работ или оказания услуг</w:t>
      </w:r>
      <w:r w:rsidRPr="006F1702">
        <w:t>.</w:t>
      </w:r>
      <w:proofErr w:type="gramEnd"/>
      <w:r w:rsidRPr="006F1702">
        <w:t xml:space="preserve"> </w:t>
      </w:r>
      <w:proofErr w:type="gramStart"/>
      <w:r w:rsidRPr="006F1702">
        <w:t xml:space="preserve">Если в Предложении указан срок в периодах (дни, недели, месяцы), а в извещении о проведении </w:t>
      </w:r>
      <w:r w:rsidR="00622AC6" w:rsidRPr="006F1702">
        <w:t>открытого</w:t>
      </w:r>
      <w:r w:rsidR="00863787" w:rsidRPr="006F1702">
        <w:t xml:space="preserve"> </w:t>
      </w:r>
      <w:r w:rsidRPr="006F1702">
        <w:t xml:space="preserve">запроса предложений и </w:t>
      </w:r>
      <w:r w:rsidRPr="006F1702">
        <w:rPr>
          <w:u w:val="single"/>
        </w:rPr>
        <w:t xml:space="preserve">пункте 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863787" w:rsidRPr="006F1702">
        <w:rPr>
          <w:u w:val="single"/>
        </w:rPr>
        <w:t xml:space="preserve"> </w:t>
      </w:r>
      <w:r w:rsidRPr="006F1702">
        <w:rPr>
          <w:u w:val="single"/>
        </w:rPr>
        <w:t>запроса предложений»</w:t>
      </w:r>
      <w:r w:rsidRPr="006F1702">
        <w:t xml:space="preserve"> установлена календарная дата, то для исчисления соответствия Предложения требуемым срокам, предлагаемый период </w:t>
      </w:r>
      <w:r w:rsidRPr="006F1702">
        <w:rPr>
          <w:bCs/>
        </w:rPr>
        <w:t>поставки товара, выполнения работ или оказания услуг</w:t>
      </w:r>
      <w:r w:rsidRPr="006F1702">
        <w:t xml:space="preserve"> отсчитывается от предполагаемой даты заключения договора, рассчитываемой в соответствии с датой </w:t>
      </w:r>
      <w:r w:rsidRPr="006F1702">
        <w:rPr>
          <w:bCs/>
        </w:rPr>
        <w:t>подведения итогов</w:t>
      </w:r>
      <w:proofErr w:type="gramEnd"/>
      <w:r w:rsidRPr="006F1702">
        <w:rPr>
          <w:bCs/>
        </w:rPr>
        <w:t xml:space="preserve"> </w:t>
      </w:r>
      <w:r w:rsidR="00622AC6" w:rsidRPr="006F1702">
        <w:rPr>
          <w:i/>
        </w:rPr>
        <w:t>открытого</w:t>
      </w:r>
      <w:r w:rsidR="00622AC6" w:rsidRPr="006F1702">
        <w:rPr>
          <w:bCs/>
        </w:rPr>
        <w:t xml:space="preserve"> </w:t>
      </w:r>
      <w:r w:rsidRPr="006F1702">
        <w:rPr>
          <w:bCs/>
        </w:rPr>
        <w:t xml:space="preserve">запроса предложений, указанной в извещении о проведении </w:t>
      </w:r>
      <w:r w:rsidR="00622AC6" w:rsidRPr="006F1702">
        <w:rPr>
          <w:i/>
        </w:rPr>
        <w:t>открытого</w:t>
      </w:r>
      <w:r w:rsidR="00382F60" w:rsidRPr="006F1702">
        <w:rPr>
          <w:bCs/>
        </w:rPr>
        <w:t xml:space="preserve"> </w:t>
      </w:r>
      <w:r w:rsidRPr="006F1702">
        <w:rPr>
          <w:bCs/>
        </w:rPr>
        <w:t xml:space="preserve">запроса предложений и </w:t>
      </w:r>
      <w:r w:rsidRPr="006F1702">
        <w:rPr>
          <w:bCs/>
          <w:u w:val="single"/>
        </w:rPr>
        <w:t>пункте 2</w:t>
      </w:r>
      <w:r w:rsidR="00FF6B44" w:rsidRPr="006F1702">
        <w:rPr>
          <w:bCs/>
          <w:u w:val="single"/>
        </w:rPr>
        <w:t>3</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622AC6" w:rsidRPr="006F1702">
        <w:rPr>
          <w:bCs/>
          <w:u w:val="single"/>
        </w:rPr>
        <w:t xml:space="preserve"> </w:t>
      </w:r>
      <w:r w:rsidRPr="006F1702">
        <w:rPr>
          <w:bCs/>
          <w:u w:val="single"/>
        </w:rPr>
        <w:t>запроса предложений»</w:t>
      </w:r>
      <w:r w:rsidRPr="006F1702">
        <w:rPr>
          <w:bCs/>
        </w:rPr>
        <w:t xml:space="preserve"> и датой заключения </w:t>
      </w:r>
      <w:r w:rsidRPr="006F1702">
        <w:t xml:space="preserve">договора, указанной в извещении о проведении </w:t>
      </w:r>
      <w:r w:rsidR="00622AC6" w:rsidRPr="006F1702">
        <w:rPr>
          <w:i/>
        </w:rPr>
        <w:t>открытого</w:t>
      </w:r>
      <w:r w:rsidR="00382F60" w:rsidRPr="006F1702">
        <w:t xml:space="preserve"> </w:t>
      </w:r>
      <w:r w:rsidRPr="006F1702">
        <w:t xml:space="preserve">запроса предложений и </w:t>
      </w:r>
      <w:r w:rsidRPr="006F1702">
        <w:rPr>
          <w:bCs/>
          <w:u w:val="single"/>
        </w:rPr>
        <w:t>пункте 2</w:t>
      </w:r>
      <w:r w:rsidR="00FF6B44" w:rsidRPr="006F1702">
        <w:rPr>
          <w:bCs/>
          <w:u w:val="single"/>
        </w:rPr>
        <w:t>5</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i/>
        </w:rPr>
        <w:t>открытого</w:t>
      </w:r>
      <w:r w:rsidR="00382F60" w:rsidRPr="006F1702">
        <w:rPr>
          <w:bCs/>
          <w:u w:val="single"/>
        </w:rPr>
        <w:t xml:space="preserve"> </w:t>
      </w:r>
      <w:r w:rsidRPr="006F1702">
        <w:rPr>
          <w:bCs/>
          <w:u w:val="single"/>
        </w:rPr>
        <w:t>запроса предложений»</w:t>
      </w:r>
      <w:r w:rsidRPr="006F1702">
        <w:t>;</w:t>
      </w:r>
    </w:p>
    <w:p w:rsidR="00FF718F" w:rsidRPr="006F1702" w:rsidRDefault="00FF718F" w:rsidP="00F71901">
      <w:pPr>
        <w:pStyle w:val="af5"/>
        <w:numPr>
          <w:ilvl w:val="0"/>
          <w:numId w:val="16"/>
        </w:numPr>
        <w:tabs>
          <w:tab w:val="clear" w:pos="720"/>
          <w:tab w:val="left" w:pos="1134"/>
        </w:tabs>
        <w:spacing w:before="0" w:beforeAutospacing="0" w:after="0" w:afterAutospacing="0"/>
        <w:ind w:left="0" w:firstLine="709"/>
        <w:jc w:val="both"/>
      </w:pPr>
      <w:r w:rsidRPr="006F1702">
        <w:t xml:space="preserve">наличия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 если данное требование установлено в </w:t>
      </w:r>
      <w:r w:rsidRPr="006F1702">
        <w:rPr>
          <w:u w:val="single"/>
        </w:rPr>
        <w:t xml:space="preserve">пункте 13 </w:t>
      </w:r>
      <w:r w:rsidR="00F0626A" w:rsidRPr="006F1702">
        <w:rPr>
          <w:u w:val="single"/>
        </w:rPr>
        <w:t>раздела 5</w:t>
      </w:r>
      <w:r w:rsidRPr="006F1702">
        <w:rPr>
          <w:u w:val="single"/>
        </w:rPr>
        <w:t xml:space="preserve"> «Информационная карта </w:t>
      </w:r>
      <w:r w:rsidR="00622AC6" w:rsidRPr="006F1702">
        <w:rPr>
          <w:i/>
        </w:rPr>
        <w:t>открытого</w:t>
      </w:r>
      <w:r w:rsidR="00622AC6"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В случае установления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 начисленным</w:t>
      </w:r>
      <w:proofErr w:type="gramEnd"/>
      <w:r w:rsidRPr="006F1702">
        <w:t xml:space="preserve"> </w:t>
      </w:r>
      <w:proofErr w:type="gramStart"/>
      <w:r w:rsidRPr="006F1702">
        <w:t xml:space="preserve">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Комиссия отстранит такого участника процедуры закупки от участия в </w:t>
      </w:r>
      <w:r w:rsidR="00622AC6" w:rsidRPr="006F1702">
        <w:rPr>
          <w:i/>
        </w:rPr>
        <w:t>открытого</w:t>
      </w:r>
      <w:r w:rsidR="00382F60" w:rsidRPr="006F1702">
        <w:t xml:space="preserve"> </w:t>
      </w:r>
      <w:r w:rsidRPr="006F1702">
        <w:t>запросе предложений на любом этапе его проведения.</w:t>
      </w:r>
      <w:proofErr w:type="gramEnd"/>
    </w:p>
    <w:bookmarkEnd w:id="66"/>
    <w:p w:rsidR="00FF718F" w:rsidRPr="006F1702" w:rsidRDefault="00BF1DD9"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Н</w:t>
      </w:r>
      <w:r w:rsidR="00FF718F" w:rsidRPr="006F1702">
        <w:t xml:space="preserve">а основании результатов рассмотрения Предложений Комиссией принимаются решения о допуске к участию в </w:t>
      </w:r>
      <w:r w:rsidR="00622AC6" w:rsidRPr="006F1702">
        <w:rPr>
          <w:i/>
        </w:rPr>
        <w:t>открытого</w:t>
      </w:r>
      <w:r w:rsidR="00382F60" w:rsidRPr="006F1702">
        <w:t xml:space="preserve"> </w:t>
      </w:r>
      <w:r w:rsidR="00FF718F" w:rsidRPr="006F1702">
        <w:t xml:space="preserve">запросе предложений и признании участника процедуры закупки участником </w:t>
      </w:r>
      <w:r w:rsidR="00622AC6" w:rsidRPr="006F1702">
        <w:t>открытого</w:t>
      </w:r>
      <w:r w:rsidR="00382F60" w:rsidRPr="006F1702">
        <w:t xml:space="preserve"> </w:t>
      </w:r>
      <w:r w:rsidR="00FF718F" w:rsidRPr="006F1702">
        <w:t xml:space="preserve">запроса предложений или об отказе в допуске к участию в </w:t>
      </w:r>
      <w:r w:rsidR="00622AC6" w:rsidRPr="006F1702">
        <w:rPr>
          <w:i/>
        </w:rPr>
        <w:t>открытого</w:t>
      </w:r>
      <w:r w:rsidR="00382F60" w:rsidRPr="006F1702">
        <w:t xml:space="preserve"> </w:t>
      </w:r>
      <w:r w:rsidR="00FF718F" w:rsidRPr="006F1702">
        <w:t>запросе предложений, при необходимости – о проведении процедуры переторжки, а также оформляется протокол рассмотрения Предложений, который подписывается</w:t>
      </w:r>
      <w:r w:rsidRPr="006F1702">
        <w:t xml:space="preserve"> </w:t>
      </w:r>
      <w:r w:rsidR="00FF718F" w:rsidRPr="006F1702">
        <w:t>всеми присутствующими членами Комиссии.</w:t>
      </w:r>
      <w:proofErr w:type="gramEnd"/>
      <w:r w:rsidR="00FF718F" w:rsidRPr="006F1702">
        <w:t xml:space="preserve"> Указанный протокол в течение дня, следующего за днем окончания рассмотрения Предложений, размещается на официальном сайте о размещении заказов </w:t>
      </w:r>
      <w:hyperlink r:id="rId19" w:history="1">
        <w:r w:rsidR="00FF718F" w:rsidRPr="006F1702">
          <w:rPr>
            <w:rStyle w:val="afb"/>
          </w:rPr>
          <w:t>http://zakupki.rosatom.ru/</w:t>
        </w:r>
      </w:hyperlink>
      <w:r w:rsidR="00FF718F"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В случае если на основании результатов рассмотрения Предложений принято </w:t>
      </w:r>
      <w:r w:rsidRPr="006F1702">
        <w:lastRenderedPageBreak/>
        <w:t xml:space="preserve">решение об отказе в допуске к участию в данной процедуре </w:t>
      </w:r>
      <w:r w:rsidR="00622AC6" w:rsidRPr="006F1702">
        <w:t>открытого</w:t>
      </w:r>
      <w:r w:rsidR="00382F60" w:rsidRPr="006F1702">
        <w:t xml:space="preserve"> </w:t>
      </w:r>
      <w:r w:rsidRPr="006F1702">
        <w:t xml:space="preserve">запроса предложений всех участников процедуры закупки, подавших Предложения, или о допуске к участию в </w:t>
      </w:r>
      <w:r w:rsidR="00622AC6" w:rsidRPr="006F1702">
        <w:t>открытом</w:t>
      </w:r>
      <w:r w:rsidR="00382F60" w:rsidRPr="006F1702">
        <w:t xml:space="preserve"> </w:t>
      </w:r>
      <w:r w:rsidRPr="006F1702">
        <w:t xml:space="preserve">запросе предложений и признании участником </w:t>
      </w:r>
      <w:r w:rsidR="00622AC6" w:rsidRPr="006F1702">
        <w:t>открытого</w:t>
      </w:r>
      <w:r w:rsidR="00382F60" w:rsidRPr="006F1702">
        <w:t xml:space="preserve"> </w:t>
      </w:r>
      <w:r w:rsidRPr="006F1702">
        <w:t xml:space="preserve">запроса предложений только одного участника процедуры закупки, подавшего Предложение, </w:t>
      </w:r>
      <w:r w:rsidR="00382F60" w:rsidRPr="006F1702">
        <w:t xml:space="preserve">закрытый </w:t>
      </w:r>
      <w:r w:rsidRPr="006F1702">
        <w:t>запрос предложений признается несостоявшимся.</w:t>
      </w:r>
      <w:proofErr w:type="gramEnd"/>
      <w:r w:rsidRPr="006F1702">
        <w:t xml:space="preserve"> </w:t>
      </w:r>
      <w:proofErr w:type="gramStart"/>
      <w:r w:rsidRPr="006F1702">
        <w:rPr>
          <w:bCs/>
        </w:rPr>
        <w:t xml:space="preserve">В случае если документацией предусмотрено два и более лота, </w:t>
      </w:r>
      <w:r w:rsidR="00382F60" w:rsidRPr="006F1702">
        <w:rPr>
          <w:bCs/>
        </w:rPr>
        <w:t xml:space="preserve">закрытый </w:t>
      </w:r>
      <w:r w:rsidRPr="006F1702">
        <w:rPr>
          <w:bCs/>
        </w:rPr>
        <w:t xml:space="preserve">запрос предложений признается не состоявшимся только в отношении того лота, решение об отказе в допуске к участию в котором принято относительно всех участников процедуры закупки, подавших Предложения в отношении этого лота, или решение о допуске к участию в котором и признании участником </w:t>
      </w:r>
      <w:r w:rsidR="00622AC6" w:rsidRPr="006F1702">
        <w:rPr>
          <w:bCs/>
        </w:rPr>
        <w:t>открытого</w:t>
      </w:r>
      <w:r w:rsidR="00382F60" w:rsidRPr="006F1702">
        <w:rPr>
          <w:bCs/>
        </w:rPr>
        <w:t xml:space="preserve"> </w:t>
      </w:r>
      <w:r w:rsidRPr="006F1702">
        <w:rPr>
          <w:bCs/>
        </w:rPr>
        <w:t>запроса предложений принято относительно только одного участника</w:t>
      </w:r>
      <w:proofErr w:type="gramEnd"/>
      <w:r w:rsidRPr="006F1702">
        <w:rPr>
          <w:bCs/>
        </w:rPr>
        <w:t xml:space="preserve"> процедуры закупки, подавшего Предложение в отношении этого лота.</w:t>
      </w:r>
    </w:p>
    <w:p w:rsidR="00FF718F" w:rsidRPr="006F1702" w:rsidRDefault="00FF718F" w:rsidP="001B1FFE">
      <w:pPr>
        <w:numPr>
          <w:ilvl w:val="2"/>
          <w:numId w:val="49"/>
        </w:numPr>
        <w:tabs>
          <w:tab w:val="num" w:pos="1701"/>
        </w:tabs>
        <w:ind w:left="0" w:firstLine="709"/>
        <w:jc w:val="both"/>
      </w:pPr>
      <w:r w:rsidRPr="006F1702">
        <w:t>Переторжка</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Если в </w:t>
      </w:r>
      <w:r w:rsidRPr="006F1702">
        <w:rPr>
          <w:u w:val="single"/>
        </w:rPr>
        <w:t xml:space="preserve">пункте </w:t>
      </w:r>
      <w:r w:rsidR="007B1703" w:rsidRPr="006F1702">
        <w:rPr>
          <w:u w:val="single"/>
        </w:rPr>
        <w:t>19</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xml:space="preserve"> предусмотрена возможность проведения процедуры переторжки, после проведения стадии рассмотрения Предложений Комиссия вправе принять решение о проведении процедуры переторжки</w:t>
      </w:r>
      <w:r w:rsidRPr="006F1702">
        <w:rPr>
          <w:bCs/>
        </w:rPr>
        <w:t>,</w:t>
      </w:r>
      <w:r w:rsidRPr="006F1702">
        <w:t xml:space="preserve"> т. е. предоставление участникам </w:t>
      </w:r>
      <w:r w:rsidR="00622AC6" w:rsidRPr="006F1702">
        <w:t>открытого</w:t>
      </w:r>
      <w:r w:rsidR="00382F60" w:rsidRPr="006F1702">
        <w:t xml:space="preserve"> </w:t>
      </w:r>
      <w:r w:rsidRPr="006F1702">
        <w:t>запроса предложений возможности добровольно повысить предпочтительность их Предложений путем снижения первоначально указанной в Предложении цены и/или уменьшения первоначально указанных в Предложении сроков поставки продукции и</w:t>
      </w:r>
      <w:proofErr w:type="gramEnd"/>
      <w:r w:rsidRPr="006F1702">
        <w:t xml:space="preserve">/или снижению первоначально указанных в Предложении авансовых платежей. </w:t>
      </w:r>
      <w:r w:rsidRPr="006F1702">
        <w:rPr>
          <w:iCs/>
        </w:rPr>
        <w:t xml:space="preserve">Снижение цены Предложения </w:t>
      </w:r>
      <w:r w:rsidRPr="006F1702">
        <w:t>и/или уменьшение сроков поставки продукции и/или снижение авансовых платежей</w:t>
      </w:r>
      <w:r w:rsidRPr="006F1702">
        <w:rPr>
          <w:i/>
        </w:rPr>
        <w:t xml:space="preserve"> </w:t>
      </w:r>
      <w:r w:rsidRPr="006F1702">
        <w:rPr>
          <w:iCs/>
        </w:rPr>
        <w:t>не должно повлечь за собой изменение иных условий Предложения.</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Форма и порядок проведения переторжки, сроки подачи новых ценовых предложений, определенные Комиссией, указываются в письмах, приглашающих участников </w:t>
      </w:r>
      <w:r w:rsidR="00622AC6" w:rsidRPr="006F1702">
        <w:t>открытого</w:t>
      </w:r>
      <w:r w:rsidR="00382F60" w:rsidRPr="006F1702">
        <w:t xml:space="preserve"> </w:t>
      </w:r>
      <w:r w:rsidRPr="006F1702">
        <w:t>запроса предложений на процедуру переторжки</w:t>
      </w:r>
      <w:r w:rsidR="00BF1DD9"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Для оформления пропуска на территорию организации, где будет проходить заседание Комиссии по проведению переторжки, представителям участников </w:t>
      </w:r>
      <w:r w:rsidR="00622AC6" w:rsidRPr="006F1702">
        <w:t>открытого</w:t>
      </w:r>
      <w:r w:rsidR="00382F60" w:rsidRPr="006F1702">
        <w:t xml:space="preserve"> </w:t>
      </w:r>
      <w:r w:rsidRPr="006F1702">
        <w:t xml:space="preserve">запроса предложений необходимо не позднее, чем за 1 рабочий день до даты проведения переторжки, указанной в письмах, приглашающих участников </w:t>
      </w:r>
      <w:r w:rsidR="00622AC6" w:rsidRPr="006F1702">
        <w:t>открытого</w:t>
      </w:r>
      <w:r w:rsidR="00382F60" w:rsidRPr="006F1702">
        <w:t xml:space="preserve"> </w:t>
      </w:r>
      <w:r w:rsidRPr="006F1702">
        <w:t xml:space="preserve">запроса предложений на процедуру переторжки, направить контактному лицу организатора размещения заказа, указанному в </w:t>
      </w:r>
      <w:r w:rsidRPr="006F1702">
        <w:rPr>
          <w:u w:val="single"/>
        </w:rPr>
        <w:t xml:space="preserve">пункте 6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382F60" w:rsidRPr="006F1702">
        <w:rPr>
          <w:u w:val="single"/>
        </w:rPr>
        <w:t xml:space="preserve"> </w:t>
      </w:r>
      <w:r w:rsidRPr="006F1702">
        <w:rPr>
          <w:u w:val="single"/>
        </w:rPr>
        <w:t>запроса предложений»</w:t>
      </w:r>
      <w:r w:rsidRPr="006F1702">
        <w:t>, заявку</w:t>
      </w:r>
      <w:proofErr w:type="gramEnd"/>
      <w:r w:rsidRPr="006F1702">
        <w:t xml:space="preserve"> на оформление пропуска с указанием наименования участника </w:t>
      </w:r>
      <w:r w:rsidR="00622AC6" w:rsidRPr="006F1702">
        <w:t>открытого</w:t>
      </w:r>
      <w:r w:rsidR="00382F60" w:rsidRPr="006F1702">
        <w:t xml:space="preserve"> </w:t>
      </w:r>
      <w:r w:rsidRPr="006F1702">
        <w:t>запроса предложений, полных фамилий, имен, отчеств тех лиц, которые будут присутствовать на процедуре переторжки. Заявка на оформление пропуска может направляться с использованием любых сре</w:t>
      </w:r>
      <w:proofErr w:type="gramStart"/>
      <w:r w:rsidRPr="006F1702">
        <w:t>дств св</w:t>
      </w:r>
      <w:proofErr w:type="gramEnd"/>
      <w:r w:rsidRPr="006F1702">
        <w:t xml:space="preserve">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размещения заказа такой заявки на оформление пропуска несет участник </w:t>
      </w:r>
      <w:r w:rsidR="00622AC6" w:rsidRPr="006F1702">
        <w:t>открытого</w:t>
      </w:r>
      <w:r w:rsidR="00382F60" w:rsidRPr="006F1702">
        <w:t xml:space="preserve"> </w:t>
      </w:r>
      <w:r w:rsidRPr="006F1702">
        <w:t>запроса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 xml:space="preserve">Участник </w:t>
      </w:r>
      <w:r w:rsidR="00622AC6" w:rsidRPr="006F1702">
        <w:t>открытого</w:t>
      </w:r>
      <w:r w:rsidR="00382F60" w:rsidRPr="006F1702">
        <w:t xml:space="preserve"> </w:t>
      </w:r>
      <w:r w:rsidRPr="006F1702">
        <w:t>запроса предложений, приглашенный на переторжку, вправе не участвовать в ней, тогда его предложение, остается действующим с ранее объявленной ценой</w:t>
      </w:r>
      <w:r w:rsidRPr="006F1702">
        <w:rPr>
          <w:i/>
        </w:rPr>
        <w:t xml:space="preserve"> </w:t>
      </w:r>
      <w:r w:rsidRPr="006F1702">
        <w:rPr>
          <w:iCs/>
        </w:rPr>
        <w:t>Предложения</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rPr>
          <w:iCs/>
        </w:rPr>
        <w:t xml:space="preserve">Предложения участника </w:t>
      </w:r>
      <w:r w:rsidR="00622AC6" w:rsidRPr="006F1702">
        <w:rPr>
          <w:iCs/>
        </w:rPr>
        <w:t>открытого</w:t>
      </w:r>
      <w:r w:rsidR="00382F60" w:rsidRPr="006F1702">
        <w:rPr>
          <w:iCs/>
        </w:rPr>
        <w:t xml:space="preserve"> </w:t>
      </w:r>
      <w:r w:rsidRPr="006F1702">
        <w:rPr>
          <w:iCs/>
        </w:rPr>
        <w:t xml:space="preserve">запроса предложений по </w:t>
      </w:r>
      <w:r w:rsidRPr="006F1702">
        <w:t>увеличению цены</w:t>
      </w:r>
      <w:r w:rsidR="00BF1DD9" w:rsidRPr="006F1702">
        <w:t>,</w:t>
      </w:r>
      <w:r w:rsidRPr="006F1702">
        <w:rPr>
          <w:i/>
        </w:rPr>
        <w:t xml:space="preserve"> </w:t>
      </w:r>
      <w:r w:rsidRPr="006F1702">
        <w:t xml:space="preserve">либо ухудшению условий </w:t>
      </w:r>
      <w:r w:rsidRPr="006F1702">
        <w:rPr>
          <w:iCs/>
        </w:rPr>
        <w:t>Предложения</w:t>
      </w:r>
      <w:r w:rsidR="00BF1DD9" w:rsidRPr="006F1702">
        <w:rPr>
          <w:iCs/>
        </w:rPr>
        <w:t xml:space="preserve"> </w:t>
      </w:r>
      <w:r w:rsidRPr="006F1702">
        <w:rPr>
          <w:iCs/>
        </w:rPr>
        <w:t>не рассматриваются, такой участник считается не участвовавшим в процедуре переторжки</w:t>
      </w:r>
      <w:r w:rsidRPr="006F1702">
        <w:rPr>
          <w:bCs/>
          <w:i/>
        </w:rPr>
        <w:t>,</w:t>
      </w:r>
      <w:r w:rsidRPr="006F1702">
        <w:rPr>
          <w:iCs/>
        </w:rPr>
        <w:t xml:space="preserve"> </w:t>
      </w:r>
      <w:r w:rsidRPr="006F1702">
        <w:t xml:space="preserve">его Предложение, остается действующей </w:t>
      </w:r>
      <w:r w:rsidR="00BF1DD9" w:rsidRPr="006F1702">
        <w:t xml:space="preserve">с ранее объявленной ценой, </w:t>
      </w:r>
      <w:r w:rsidRPr="006F1702">
        <w:t>ли</w:t>
      </w:r>
      <w:r w:rsidR="00BF1DD9" w:rsidRPr="006F1702">
        <w:t>бо ранее объявленными условиями</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t>Переторжка проводится на заседании Комиссии и может иметь очную или заочную форму.</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8" w:name="_Ref220819645"/>
      <w:proofErr w:type="gramStart"/>
      <w:r w:rsidRPr="006F1702">
        <w:t xml:space="preserve">При заочной переторжке участники </w:t>
      </w:r>
      <w:r w:rsidR="00622AC6" w:rsidRPr="006F1702">
        <w:t>открытого</w:t>
      </w:r>
      <w:r w:rsidR="00382F60" w:rsidRPr="006F1702">
        <w:t xml:space="preserve"> </w:t>
      </w:r>
      <w:r w:rsidRPr="006F1702">
        <w:t>запроса предложений, приглашенные организатором размещения заказа на эту процедуру, вправе выслать в адрес организатора размещения заказа до срока, установленного в письме, приглашающем на переторжку, запечатанный конверт с документом с новой ценой</w:t>
      </w:r>
      <w:r w:rsidR="00BF1DD9" w:rsidRPr="006F1702">
        <w:t>,</w:t>
      </w:r>
      <w:r w:rsidRPr="006F1702">
        <w:rPr>
          <w:i/>
        </w:rPr>
        <w:t xml:space="preserve"> </w:t>
      </w:r>
      <w:r w:rsidR="00BF1DD9" w:rsidRPr="006F1702">
        <w:t>либо с новыми условиями</w:t>
      </w:r>
      <w:r w:rsidRPr="006F1702">
        <w:t xml:space="preserve"> </w:t>
      </w:r>
      <w:r w:rsidRPr="006F1702">
        <w:lastRenderedPageBreak/>
        <w:t xml:space="preserve">Предложения и документы, определяющие его коммерческое предложение </w:t>
      </w:r>
      <w:r w:rsidRPr="006F1702">
        <w:rPr>
          <w:bCs/>
        </w:rPr>
        <w:t>в отношении лота</w:t>
      </w:r>
      <w:r w:rsidRPr="006F1702">
        <w:t>, откорректированные с учетом новой, полученной после переторжки цены</w:t>
      </w:r>
      <w:r w:rsidR="00BF1DD9" w:rsidRPr="006F1702">
        <w:t>,</w:t>
      </w:r>
      <w:r w:rsidRPr="006F1702">
        <w:t xml:space="preserve"> либо новых</w:t>
      </w:r>
      <w:proofErr w:type="gramEnd"/>
      <w:r w:rsidRPr="006F1702">
        <w:t>, полученных после переторжки условий</w:t>
      </w:r>
      <w:r w:rsidRPr="006F1702">
        <w:rPr>
          <w:i/>
        </w:rPr>
        <w:t xml:space="preserve"> </w:t>
      </w:r>
      <w:r w:rsidRPr="006F1702">
        <w:t xml:space="preserve">Предложения. Участники </w:t>
      </w:r>
      <w:r w:rsidR="00622AC6" w:rsidRPr="006F1702">
        <w:t>открытого</w:t>
      </w:r>
      <w:r w:rsidR="00382F60" w:rsidRPr="006F1702">
        <w:t xml:space="preserve"> </w:t>
      </w:r>
      <w:r w:rsidRPr="006F1702">
        <w:t>запроса предложений, подавшие такие конверты, вправе их заменить или отозвать в любое время после их подачи, но не позднее момента вскрытия Комиссией конвертов с ценой</w:t>
      </w:r>
      <w:r w:rsidR="00BF1DD9" w:rsidRPr="006F1702">
        <w:t>,</w:t>
      </w:r>
      <w:r w:rsidRPr="006F1702">
        <w:t xml:space="preserve"> либо условиями переторжки. Оформление, п</w:t>
      </w:r>
      <w:r w:rsidRPr="006F1702">
        <w:rPr>
          <w:snapToGrid w:val="0"/>
        </w:rPr>
        <w:t xml:space="preserve">редоставление документов с </w:t>
      </w:r>
      <w:r w:rsidRPr="006F1702">
        <w:t>новой ценой</w:t>
      </w:r>
      <w:r w:rsidR="00BF1DD9" w:rsidRPr="006F1702">
        <w:t>,</w:t>
      </w:r>
      <w:r w:rsidRPr="006F1702">
        <w:t xml:space="preserve"> либо с новыми условиями </w:t>
      </w:r>
      <w:r w:rsidRPr="006F1702">
        <w:rPr>
          <w:snapToGrid w:val="0"/>
        </w:rPr>
        <w:t xml:space="preserve">Предложения, отзыв или замена, прием и </w:t>
      </w:r>
      <w:r w:rsidRPr="006F1702">
        <w:t xml:space="preserve">регистрация осуществляется в порядке, аналогичном порядку, определенному </w:t>
      </w:r>
      <w:r w:rsidRPr="006F1702">
        <w:rPr>
          <w:u w:val="single"/>
        </w:rPr>
        <w:t>подразделами 4.4 – 4.7, 4.10, 4.11</w:t>
      </w:r>
      <w:r w:rsidRPr="006F1702">
        <w:t>, при этом на конверте дополнительно указывается «Предложение с учетом переторжки». Процедура вскрытия конвертов с новой ценой</w:t>
      </w:r>
      <w:r w:rsidR="00BF1DD9" w:rsidRPr="006F1702">
        <w:t>,</w:t>
      </w:r>
      <w:r w:rsidRPr="006F1702">
        <w:t xml:space="preserve"> либо с новыми условиями аналогична процедуре вскрытия конвертов с</w:t>
      </w:r>
      <w:r w:rsidRPr="006F1702">
        <w:rPr>
          <w:lang w:val="en-US"/>
        </w:rPr>
        <w:t> </w:t>
      </w:r>
      <w:r w:rsidRPr="006F1702">
        <w:t>Предложениями (</w:t>
      </w:r>
      <w:r w:rsidRPr="006F1702">
        <w:rPr>
          <w:u w:val="single"/>
        </w:rPr>
        <w:t>подраздел 4.12</w:t>
      </w:r>
      <w:r w:rsidRPr="006F1702">
        <w:t>), при этом окончательная цена</w:t>
      </w:r>
      <w:r w:rsidR="00BF1DD9" w:rsidRPr="006F1702">
        <w:t>,</w:t>
      </w:r>
      <w:r w:rsidRPr="006F1702">
        <w:t xml:space="preserve"> либо новые условия Предложения каждого участника </w:t>
      </w:r>
      <w:r w:rsidR="00622AC6" w:rsidRPr="006F1702">
        <w:t>открытого</w:t>
      </w:r>
      <w:r w:rsidR="007A2CA8" w:rsidRPr="006F1702">
        <w:t xml:space="preserve"> </w:t>
      </w:r>
      <w:r w:rsidRPr="006F1702">
        <w:t xml:space="preserve">запроса предложений объявляется и заносится в протокол. На данной процедуре вскрытия имеют право присутствовать представители каждого из участников </w:t>
      </w:r>
      <w:r w:rsidR="00622AC6" w:rsidRPr="006F1702">
        <w:t>открытого</w:t>
      </w:r>
      <w:r w:rsidR="007A2CA8" w:rsidRPr="006F1702">
        <w:t xml:space="preserve"> </w:t>
      </w:r>
      <w:r w:rsidRPr="006F1702">
        <w:t>запроса предложений, своевременно представивших конверт с документом с новой ценой</w:t>
      </w:r>
      <w:r w:rsidR="00627BE5" w:rsidRPr="006F1702">
        <w:t>,</w:t>
      </w:r>
      <w:r w:rsidRPr="006F1702">
        <w:t xml:space="preserve"> либо с новыми условиями Предложения.</w:t>
      </w:r>
      <w:bookmarkEnd w:id="68"/>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bookmarkStart w:id="69" w:name="_Ref220819638"/>
      <w:r w:rsidRPr="006F1702">
        <w:t xml:space="preserve">На очную переторжку должны прибыть лично лица, подписавшие Предложение, либо лица, уполномоченные участником </w:t>
      </w:r>
      <w:r w:rsidR="00622AC6" w:rsidRPr="006F1702">
        <w:t>открытого</w:t>
      </w:r>
      <w:r w:rsidR="007A2CA8" w:rsidRPr="006F1702">
        <w:t xml:space="preserve"> </w:t>
      </w:r>
      <w:r w:rsidRPr="006F1702">
        <w:t xml:space="preserve">запроса предложений от его имени участвовать в процедуре переторжки и заявлять обязательные для участника </w:t>
      </w:r>
      <w:r w:rsidR="00622AC6" w:rsidRPr="006F1702">
        <w:t>открытого</w:t>
      </w:r>
      <w:r w:rsidR="007A2CA8" w:rsidRPr="006F1702">
        <w:t xml:space="preserve"> </w:t>
      </w:r>
      <w:r w:rsidRPr="006F1702">
        <w:t>запроса предложений цены. В любом случае лица, прибывшие на</w:t>
      </w:r>
      <w:r w:rsidRPr="006F1702">
        <w:rPr>
          <w:lang w:val="en-US"/>
        </w:rPr>
        <w:t> </w:t>
      </w:r>
      <w:r w:rsidRPr="006F1702">
        <w:t>переторжку, должны перед началом переторжки представить организатору размещения заказа документы, подтверждающие их полномочия (паспорт, а также оригинал доверенности либо приказ и выписку из протокола собрания учредителей о назначении руководителя, в случае прибытия его самого на процедуру переторжки).</w:t>
      </w:r>
      <w:bookmarkEnd w:id="69"/>
    </w:p>
    <w:p w:rsidR="00FF718F" w:rsidRPr="006F1702" w:rsidRDefault="00FF718F" w:rsidP="00FF718F">
      <w:pPr>
        <w:pStyle w:val="43"/>
        <w:tabs>
          <w:tab w:val="clear" w:pos="2880"/>
        </w:tabs>
        <w:ind w:left="0" w:firstLine="709"/>
        <w:rPr>
          <w:sz w:val="24"/>
          <w:szCs w:val="24"/>
        </w:rPr>
      </w:pPr>
      <w:r w:rsidRPr="006F1702">
        <w:rPr>
          <w:sz w:val="24"/>
          <w:szCs w:val="24"/>
        </w:rPr>
        <w:t>Комиссия имеет право назначить шаг переторжки до ее начала самостоятельно (в этом случае организатор размещения заказа предупреждает об этом участников в момент приглашения их на переторжку) либо по согласованию с участниками определить его в процессе проведения переторжки. Секретарь Комиссии предлагает всем приглашенным участникам публично объявлять новые цены. Участник</w:t>
      </w:r>
      <w:r w:rsidR="007A2CA8" w:rsidRPr="006F1702">
        <w:rPr>
          <w:sz w:val="24"/>
          <w:szCs w:val="24"/>
        </w:rPr>
        <w:t xml:space="preserve"> </w:t>
      </w:r>
      <w:r w:rsidR="00622AC6" w:rsidRPr="006F1702">
        <w:rPr>
          <w:sz w:val="24"/>
          <w:szCs w:val="24"/>
        </w:rPr>
        <w:t>открытого</w:t>
      </w:r>
      <w:r w:rsidR="007A2CA8" w:rsidRPr="006F1702">
        <w:rPr>
          <w:sz w:val="24"/>
          <w:szCs w:val="24"/>
        </w:rPr>
        <w:t xml:space="preserve"> </w:t>
      </w:r>
      <w:r w:rsidRPr="006F1702">
        <w:rPr>
          <w:sz w:val="24"/>
          <w:szCs w:val="24"/>
        </w:rPr>
        <w:t xml:space="preserve"> запроса предложений объявляет новую цену своего предложения, основываясь на знании цен иных участников </w:t>
      </w:r>
      <w:r w:rsidR="00622AC6" w:rsidRPr="006F1702">
        <w:rPr>
          <w:sz w:val="24"/>
          <w:szCs w:val="24"/>
        </w:rPr>
        <w:t>открытого</w:t>
      </w:r>
      <w:r w:rsidR="007A2CA8" w:rsidRPr="006F1702">
        <w:rPr>
          <w:sz w:val="24"/>
          <w:szCs w:val="24"/>
        </w:rPr>
        <w:t xml:space="preserve"> </w:t>
      </w:r>
      <w:r w:rsidRPr="006F1702">
        <w:rPr>
          <w:sz w:val="24"/>
          <w:szCs w:val="24"/>
        </w:rPr>
        <w:t xml:space="preserve">запроса предложений, </w:t>
      </w:r>
      <w:proofErr w:type="gramStart"/>
      <w:r w:rsidRPr="006F1702">
        <w:rPr>
          <w:sz w:val="24"/>
          <w:szCs w:val="24"/>
        </w:rPr>
        <w:t>но</w:t>
      </w:r>
      <w:proofErr w:type="gramEnd"/>
      <w:r w:rsidRPr="006F1702">
        <w:rPr>
          <w:sz w:val="24"/>
          <w:szCs w:val="24"/>
        </w:rPr>
        <w:t xml:space="preserve"> не имея обязанности предложить цену обязательно ниже цен иных участников, каждый снижает свою собственную цену независимо. Переторжка ведется последовательно со всеми участниками, с правом пропуска объявления очередной цены, до тех пор, пока все присутствующие не объявят о том, что заявили окончательную цену и далее уменьшать ее не будут. В случае</w:t>
      </w:r>
      <w:proofErr w:type="gramStart"/>
      <w:r w:rsidRPr="006F1702">
        <w:rPr>
          <w:sz w:val="24"/>
          <w:szCs w:val="24"/>
        </w:rPr>
        <w:t>,</w:t>
      </w:r>
      <w:proofErr w:type="gramEnd"/>
      <w:r w:rsidRPr="006F1702">
        <w:rPr>
          <w:sz w:val="24"/>
          <w:szCs w:val="24"/>
        </w:rPr>
        <w:t xml:space="preserve"> если был определен шаг переторжки, Комиссия уменьшает его по ходу переторжки, но не более чем </w:t>
      </w:r>
      <w:r w:rsidRPr="006F1702">
        <w:rPr>
          <w:bCs/>
          <w:sz w:val="24"/>
          <w:szCs w:val="24"/>
        </w:rPr>
        <w:t>0,1%</w:t>
      </w:r>
      <w:r w:rsidRPr="006F1702">
        <w:rPr>
          <w:sz w:val="24"/>
          <w:szCs w:val="24"/>
        </w:rPr>
        <w:t xml:space="preserve"> от первоначального шага.</w:t>
      </w:r>
    </w:p>
    <w:p w:rsidR="00FF718F" w:rsidRPr="006F1702" w:rsidRDefault="00FF718F" w:rsidP="00FF718F">
      <w:pPr>
        <w:pStyle w:val="43"/>
        <w:tabs>
          <w:tab w:val="clear" w:pos="2880"/>
        </w:tabs>
        <w:ind w:left="0" w:firstLine="709"/>
        <w:rPr>
          <w:sz w:val="24"/>
          <w:szCs w:val="24"/>
        </w:rPr>
      </w:pPr>
      <w:r w:rsidRPr="006F1702">
        <w:rPr>
          <w:sz w:val="24"/>
          <w:szCs w:val="24"/>
        </w:rPr>
        <w:t>Комиссия прекращает переторжку, если в течение десяти минут после получения последнего предложения по цене договора не поступило ни одного нового предложения по снижению цены договора.</w:t>
      </w:r>
    </w:p>
    <w:p w:rsidR="00FF718F" w:rsidRPr="006F1702" w:rsidRDefault="00FF718F" w:rsidP="00FF718F">
      <w:pPr>
        <w:tabs>
          <w:tab w:val="num" w:pos="1506"/>
        </w:tabs>
        <w:autoSpaceDE w:val="0"/>
        <w:autoSpaceDN w:val="0"/>
        <w:adjustRightInd w:val="0"/>
        <w:ind w:firstLine="709"/>
        <w:jc w:val="both"/>
      </w:pPr>
      <w:proofErr w:type="gramStart"/>
      <w:r w:rsidRPr="006F1702">
        <w:t xml:space="preserve">При очной переторжке, участник </w:t>
      </w:r>
      <w:r w:rsidR="00622AC6" w:rsidRPr="006F1702">
        <w:t>открытого</w:t>
      </w:r>
      <w:r w:rsidR="007A2CA8" w:rsidRPr="006F1702">
        <w:t xml:space="preserve"> </w:t>
      </w:r>
      <w:r w:rsidRPr="006F1702">
        <w:t>запроса предложений, участвовавший в</w:t>
      </w:r>
      <w:r w:rsidRPr="006F1702">
        <w:rPr>
          <w:lang w:val="en-US"/>
        </w:rPr>
        <w:t> </w:t>
      </w:r>
      <w:r w:rsidRPr="006F1702">
        <w:t>переторжке и снизивший первоначальную цену, обязан дополнительно представить откорректированные с учетом новой, полученной после переторжки цены документы, определяющие его коммерческое предложение</w:t>
      </w:r>
      <w:r w:rsidRPr="006F1702">
        <w:rPr>
          <w:bCs/>
          <w:i/>
        </w:rPr>
        <w:t>,</w:t>
      </w:r>
      <w:r w:rsidRPr="006F1702">
        <w:t xml:space="preserve"> и оформленные в соответствии с требованиями </w:t>
      </w:r>
      <w:r w:rsidRPr="006F1702">
        <w:rPr>
          <w:u w:val="single"/>
        </w:rPr>
        <w:t>подразделов 4.4 – 4.7, 4.10</w:t>
      </w:r>
      <w:r w:rsidRPr="006F1702">
        <w:t>.</w:t>
      </w:r>
      <w:proofErr w:type="gramEnd"/>
    </w:p>
    <w:p w:rsidR="00FF718F" w:rsidRPr="006F1702" w:rsidRDefault="00FF718F" w:rsidP="001B1FFE">
      <w:pPr>
        <w:numPr>
          <w:ilvl w:val="2"/>
          <w:numId w:val="49"/>
        </w:numPr>
        <w:tabs>
          <w:tab w:val="num" w:pos="1701"/>
        </w:tabs>
        <w:ind w:left="0" w:firstLine="709"/>
        <w:jc w:val="both"/>
      </w:pPr>
      <w:r w:rsidRPr="006F1702">
        <w:t>Порядок оценки и сопоставления Предложений</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proofErr w:type="gramStart"/>
      <w:r w:rsidRPr="006F1702">
        <w:t xml:space="preserve">Оценка и сопоставление Предложений с учетом цен, представленных на переторжку, осуществляется Комиссией в целях выявления лучших условий исполнения договора в соответствии с критериями и методикой оценки, указанными в </w:t>
      </w:r>
      <w:r w:rsidRPr="006F1702">
        <w:rPr>
          <w:u w:val="single"/>
        </w:rPr>
        <w:t>пункт</w:t>
      </w:r>
      <w:r w:rsidR="00D14965" w:rsidRPr="006F1702">
        <w:rPr>
          <w:u w:val="single"/>
        </w:rPr>
        <w:t>е</w:t>
      </w:r>
      <w:r w:rsidRPr="006F1702">
        <w:rPr>
          <w:u w:val="single"/>
        </w:rPr>
        <w:t xml:space="preserve"> 2</w:t>
      </w:r>
      <w:r w:rsidR="00D14965"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 xml:space="preserve">, в срок, указанный в извещении о проведении </w:t>
      </w:r>
      <w:r w:rsidR="00622AC6" w:rsidRPr="006F1702">
        <w:t>открытого</w:t>
      </w:r>
      <w:r w:rsidR="001B6781" w:rsidRPr="006F1702">
        <w:t xml:space="preserve"> </w:t>
      </w:r>
      <w:r w:rsidRPr="006F1702">
        <w:t xml:space="preserve">запроса предложений и в </w:t>
      </w:r>
      <w:r w:rsidRPr="006F1702">
        <w:rPr>
          <w:u w:val="single"/>
        </w:rPr>
        <w:t>пункте 2</w:t>
      </w:r>
      <w:r w:rsidR="009A0DD4" w:rsidRPr="006F1702">
        <w:rPr>
          <w:u w:val="single"/>
        </w:rPr>
        <w:t>3</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roofErr w:type="gramEnd"/>
      <w:r w:rsidRPr="006F1702">
        <w:t xml:space="preserve"> Значимость критериев оценки Предложений указана в </w:t>
      </w:r>
      <w:r w:rsidRPr="006F1702">
        <w:rPr>
          <w:u w:val="single"/>
        </w:rPr>
        <w:t>пункте 2</w:t>
      </w:r>
      <w:r w:rsidR="009A0DD4" w:rsidRPr="006F1702">
        <w:rPr>
          <w:u w:val="single"/>
        </w:rPr>
        <w:t>4</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1B6781" w:rsidRPr="006F1702">
        <w:rPr>
          <w:u w:val="single"/>
        </w:rPr>
        <w:t xml:space="preserve"> </w:t>
      </w:r>
      <w:r w:rsidRPr="006F1702">
        <w:rPr>
          <w:u w:val="single"/>
        </w:rPr>
        <w:t>запроса предложений»</w:t>
      </w:r>
      <w:r w:rsidRPr="006F1702">
        <w:t>.</w:t>
      </w:r>
    </w:p>
    <w:p w:rsidR="00FF718F" w:rsidRPr="006F1702" w:rsidRDefault="00FF718F" w:rsidP="001B1FFE">
      <w:pPr>
        <w:widowControl w:val="0"/>
        <w:numPr>
          <w:ilvl w:val="3"/>
          <w:numId w:val="49"/>
        </w:numPr>
        <w:tabs>
          <w:tab w:val="left" w:pos="1276"/>
          <w:tab w:val="left" w:pos="1985"/>
        </w:tabs>
        <w:autoSpaceDE w:val="0"/>
        <w:autoSpaceDN w:val="0"/>
        <w:adjustRightInd w:val="0"/>
        <w:ind w:left="0" w:firstLine="709"/>
        <w:jc w:val="both"/>
      </w:pPr>
      <w:r w:rsidRPr="006F1702">
        <w:lastRenderedPageBreak/>
        <w:t xml:space="preserve">На основании результатов оценки и сопоставления Предложений, Комиссией каждому Предложению, относительно других, по мере уменьшения степени выгодности содержащихся в них условий исполнения договора, присваивается порядковый номер. </w:t>
      </w:r>
      <w:r w:rsidRPr="006F1702">
        <w:rPr>
          <w:bCs/>
        </w:rPr>
        <w:t xml:space="preserve">По каждому лоту отдельно </w:t>
      </w:r>
      <w:r w:rsidRPr="006F1702">
        <w:t>первый номер присваивается Предложению</w:t>
      </w:r>
      <w:r w:rsidR="00627BE5" w:rsidRPr="006F1702">
        <w:t>,</w:t>
      </w:r>
      <w:r w:rsidRPr="006F1702">
        <w:t xml:space="preserve"> которое набрало наибольшее количество баллов. </w:t>
      </w:r>
    </w:p>
    <w:p w:rsidR="00FF718F" w:rsidRPr="006F1702" w:rsidRDefault="00FF718F" w:rsidP="001B1FFE">
      <w:pPr>
        <w:numPr>
          <w:ilvl w:val="2"/>
          <w:numId w:val="49"/>
        </w:numPr>
        <w:tabs>
          <w:tab w:val="num" w:pos="1701"/>
        </w:tabs>
        <w:ind w:left="0" w:firstLine="709"/>
        <w:jc w:val="both"/>
      </w:pPr>
      <w:bookmarkStart w:id="70" w:name="_Toc255985697"/>
      <w:bookmarkStart w:id="71" w:name="_Toc263441565"/>
      <w:r w:rsidRPr="006F1702">
        <w:t xml:space="preserve">Подведение итогов </w:t>
      </w:r>
      <w:r w:rsidR="00622AC6" w:rsidRPr="006F1702">
        <w:t>открытого</w:t>
      </w:r>
      <w:r w:rsidR="001B6781" w:rsidRPr="006F1702">
        <w:t xml:space="preserve"> </w:t>
      </w:r>
      <w:r w:rsidRPr="006F1702">
        <w:t xml:space="preserve">запроса предложений. Определение победителя </w:t>
      </w:r>
      <w:bookmarkEnd w:id="70"/>
      <w:bookmarkEnd w:id="71"/>
      <w:r w:rsidR="00622AC6" w:rsidRPr="006F1702">
        <w:t>открытого</w:t>
      </w:r>
      <w:r w:rsidR="001B6781" w:rsidRPr="006F1702">
        <w:t xml:space="preserve"> </w:t>
      </w:r>
      <w:r w:rsidRPr="006F1702">
        <w:t>запроса предложений</w:t>
      </w:r>
    </w:p>
    <w:p w:rsidR="00FF718F" w:rsidRPr="006F1702" w:rsidRDefault="00627BE5" w:rsidP="001B1FFE">
      <w:pPr>
        <w:widowControl w:val="0"/>
        <w:numPr>
          <w:ilvl w:val="3"/>
          <w:numId w:val="49"/>
        </w:numPr>
        <w:tabs>
          <w:tab w:val="left" w:pos="1276"/>
          <w:tab w:val="left" w:pos="1985"/>
        </w:tabs>
        <w:autoSpaceDE w:val="0"/>
        <w:autoSpaceDN w:val="0"/>
        <w:adjustRightInd w:val="0"/>
        <w:ind w:left="0" w:firstLine="709"/>
        <w:jc w:val="both"/>
      </w:pPr>
      <w:r w:rsidRPr="006F1702">
        <w:t>П</w:t>
      </w:r>
      <w:r w:rsidR="00FF718F" w:rsidRPr="006F1702">
        <w:t xml:space="preserve">о результатам оценки Предложений, представленных участниками </w:t>
      </w:r>
      <w:r w:rsidR="00622AC6" w:rsidRPr="006F1702">
        <w:t>открытого</w:t>
      </w:r>
      <w:r w:rsidR="001B6781" w:rsidRPr="006F1702">
        <w:t xml:space="preserve"> </w:t>
      </w:r>
      <w:r w:rsidR="00FF718F" w:rsidRPr="006F1702">
        <w:t xml:space="preserve">запроса предложений, Комиссия принимает решение либо по определению победителя </w:t>
      </w:r>
      <w:r w:rsidR="00622AC6" w:rsidRPr="006F1702">
        <w:t>открытого</w:t>
      </w:r>
      <w:r w:rsidR="001B6781" w:rsidRPr="006F1702">
        <w:t xml:space="preserve"> </w:t>
      </w:r>
      <w:r w:rsidR="00FF718F" w:rsidRPr="006F1702">
        <w:t>запроса предложений, либо по</w:t>
      </w:r>
      <w:r w:rsidR="00FF718F" w:rsidRPr="006F1702">
        <w:rPr>
          <w:lang w:val="en-US"/>
        </w:rPr>
        <w:t> </w:t>
      </w:r>
      <w:r w:rsidR="00FF718F" w:rsidRPr="006F1702">
        <w:t>внесению изменений в настоящую документацию (</w:t>
      </w:r>
      <w:r w:rsidR="00FF718F" w:rsidRPr="006F1702">
        <w:rPr>
          <w:u w:val="single"/>
        </w:rPr>
        <w:t>пункт 2.1.4</w:t>
      </w:r>
      <w:r w:rsidR="00FF718F" w:rsidRPr="006F1702">
        <w:t>), либо по</w:t>
      </w:r>
      <w:r w:rsidR="00FF718F" w:rsidRPr="006F1702">
        <w:rPr>
          <w:lang w:val="en-US"/>
        </w:rPr>
        <w:t> </w:t>
      </w:r>
      <w:r w:rsidR="00FF718F" w:rsidRPr="006F1702">
        <w:t xml:space="preserve">завершению данной процедуры </w:t>
      </w:r>
      <w:r w:rsidR="00622AC6" w:rsidRPr="006F1702">
        <w:t>открытого</w:t>
      </w:r>
      <w:r w:rsidR="001B6781" w:rsidRPr="006F1702">
        <w:t xml:space="preserve"> </w:t>
      </w:r>
      <w:r w:rsidR="00FF718F" w:rsidRPr="006F1702">
        <w:t>запроса предложений без определения победителя и заключения договора:</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Предложение участника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 предложившего лучшие условия исполнения договора (т.е. Предложение которого оценено наибольшим количеством баллов и</w:t>
      </w:r>
      <w:r w:rsidRPr="006F1702">
        <w:rPr>
          <w:sz w:val="24"/>
          <w:szCs w:val="24"/>
          <w:lang w:val="en-US"/>
        </w:rPr>
        <w:t> </w:t>
      </w:r>
      <w:r w:rsidRPr="006F1702">
        <w:rPr>
          <w:sz w:val="24"/>
          <w:szCs w:val="24"/>
        </w:rPr>
        <w:t xml:space="preserve">которому присвоен первый номер), полностью удовлетворит Комиссию, Комиссия определит данного участника победителем </w:t>
      </w:r>
      <w:r w:rsidR="00622AC6" w:rsidRPr="006F1702">
        <w:rPr>
          <w:sz w:val="24"/>
          <w:szCs w:val="24"/>
        </w:rPr>
        <w:t>открытого</w:t>
      </w:r>
      <w:r w:rsidR="001B6781"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в случае</w:t>
      </w:r>
      <w:proofErr w:type="gramStart"/>
      <w:r w:rsidRPr="006F1702">
        <w:rPr>
          <w:sz w:val="24"/>
          <w:szCs w:val="24"/>
        </w:rPr>
        <w:t>,</w:t>
      </w:r>
      <w:proofErr w:type="gramEnd"/>
      <w:r w:rsidRPr="006F1702">
        <w:rPr>
          <w:sz w:val="24"/>
          <w:szCs w:val="24"/>
        </w:rPr>
        <w:t xml:space="preserve"> если самое лучшее Предложение  не удовлетворит Комиссию полностью, Комиссия вправе принять решение о</w:t>
      </w:r>
      <w:r w:rsidRPr="006F1702">
        <w:rPr>
          <w:sz w:val="24"/>
          <w:szCs w:val="24"/>
          <w:lang w:val="en-US"/>
        </w:rPr>
        <w:t> </w:t>
      </w:r>
      <w:r w:rsidRPr="006F1702">
        <w:rPr>
          <w:sz w:val="24"/>
          <w:szCs w:val="24"/>
        </w:rPr>
        <w:t xml:space="preserve">внесении изменений в настоящую документацию по проведению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и сроке предоставления новых Предложений</w:t>
      </w:r>
      <w:r w:rsidR="00627BE5" w:rsidRPr="006F1702">
        <w:rPr>
          <w:sz w:val="24"/>
          <w:szCs w:val="24"/>
        </w:rPr>
        <w:t>,</w:t>
      </w:r>
      <w:r w:rsidRPr="006F1702">
        <w:rPr>
          <w:i/>
          <w:snapToGrid/>
          <w:sz w:val="24"/>
          <w:szCs w:val="24"/>
        </w:rPr>
        <w:t xml:space="preserve"> </w:t>
      </w:r>
      <w:r w:rsidRPr="006F1702">
        <w:rPr>
          <w:sz w:val="24"/>
          <w:szCs w:val="24"/>
        </w:rPr>
        <w:t xml:space="preserve">уведомляя об этом всех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если, по мнению Комиссии возможностей для улучшения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не предвидится, Комиссия вправе принять решение о прекращении процедуры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627BE5" w:rsidRPr="006F1702">
        <w:rPr>
          <w:sz w:val="24"/>
          <w:szCs w:val="24"/>
        </w:rPr>
        <w:t>.</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По результатам </w:t>
      </w:r>
      <w:r w:rsidR="00622AC6" w:rsidRPr="006F1702">
        <w:t>открытого</w:t>
      </w:r>
      <w:r w:rsidR="0028012F" w:rsidRPr="006F1702">
        <w:t xml:space="preserve"> </w:t>
      </w:r>
      <w:r w:rsidRPr="006F1702">
        <w:t xml:space="preserve">запроса предложений оформляется 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в двух экземплярах, содержащий сведения:</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рассмотрены;</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Предложениях участников, в приеме которых организатором размещения заказа было отказано;</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отозванных Предложениях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об участниках, Предложения которых были не допущены к участию в</w:t>
      </w:r>
      <w:r w:rsidRPr="006F1702">
        <w:rPr>
          <w:sz w:val="24"/>
          <w:szCs w:val="24"/>
          <w:lang w:val="en-US"/>
        </w:rPr>
        <w:t>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 Комиссией, с указанием оснований отказа в доступе к</w:t>
      </w:r>
      <w:r w:rsidRPr="006F1702">
        <w:rPr>
          <w:sz w:val="24"/>
          <w:szCs w:val="24"/>
          <w:lang w:val="en-US"/>
        </w:rPr>
        <w:t> </w:t>
      </w:r>
      <w:r w:rsidRPr="006F1702">
        <w:rPr>
          <w:sz w:val="24"/>
          <w:szCs w:val="24"/>
        </w:rPr>
        <w:t xml:space="preserve">участию в </w:t>
      </w:r>
      <w:r w:rsidR="00622AC6" w:rsidRPr="006F1702">
        <w:rPr>
          <w:sz w:val="24"/>
          <w:szCs w:val="24"/>
        </w:rPr>
        <w:t>открытом</w:t>
      </w:r>
      <w:r w:rsidR="0028012F" w:rsidRPr="006F1702">
        <w:rPr>
          <w:sz w:val="24"/>
          <w:szCs w:val="24"/>
        </w:rPr>
        <w:t xml:space="preserve"> </w:t>
      </w:r>
      <w:r w:rsidRPr="006F1702">
        <w:rPr>
          <w:sz w:val="24"/>
          <w:szCs w:val="24"/>
        </w:rPr>
        <w:t>запросе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месте, дате, времени проведения оценки и сопоставления Предложений;</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о порядке оценки и сопоставления Предложений участников;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сведения о решении Комиссии о присвоении Предложениям участников значений по каждому из предусмотренных критериев оценки Предложений, сведения о принятом на основании результатов оценки и сопоставления Предложений участников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решении о присвоении Предложениям порядковых номеров;</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о победителе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и об участнике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 Предложение которого заняло второе место, их наименовании (для юридических лиц), фамилии, имени, отчестве (для физических лиц), почтового адреса.</w:t>
      </w:r>
    </w:p>
    <w:p w:rsidR="00FF718F" w:rsidRPr="006F1702" w:rsidRDefault="00FF718F" w:rsidP="001B1FFE">
      <w:pPr>
        <w:widowControl w:val="0"/>
        <w:numPr>
          <w:ilvl w:val="3"/>
          <w:numId w:val="49"/>
        </w:numPr>
        <w:tabs>
          <w:tab w:val="left" w:pos="1276"/>
          <w:tab w:val="left" w:pos="1843"/>
        </w:tabs>
        <w:autoSpaceDE w:val="0"/>
        <w:autoSpaceDN w:val="0"/>
        <w:adjustRightInd w:val="0"/>
        <w:ind w:left="0" w:firstLine="709"/>
        <w:jc w:val="both"/>
      </w:pPr>
      <w:r w:rsidRPr="006F1702">
        <w:t xml:space="preserve">Протокол оценки и сопоставления Предложений участников </w:t>
      </w:r>
      <w:r w:rsidR="00622AC6" w:rsidRPr="006F1702">
        <w:t>открытого</w:t>
      </w:r>
      <w:r w:rsidR="0028012F" w:rsidRPr="006F1702">
        <w:t xml:space="preserve"> </w:t>
      </w:r>
      <w:r w:rsidRPr="006F1702">
        <w:t>запроса предложений размещается на официальном сайте о размещении заказов</w:t>
      </w:r>
      <w:r w:rsidRPr="006F1702">
        <w:rPr>
          <w:rStyle w:val="afb"/>
        </w:rPr>
        <w:t xml:space="preserve"> </w:t>
      </w:r>
      <w:hyperlink r:id="rId20" w:history="1">
        <w:r w:rsidRPr="006F1702">
          <w:rPr>
            <w:rStyle w:val="afb"/>
          </w:rPr>
          <w:t>http://zakupki.rosatom.ru/</w:t>
        </w:r>
      </w:hyperlink>
      <w:r w:rsidRPr="006F1702">
        <w:t xml:space="preserve"> в течение дня, следующего после дня подписания указанного протокола.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72" w:name="_Toc276141213"/>
      <w:bookmarkStart w:id="73" w:name="_Toc276577632"/>
      <w:bookmarkStart w:id="74" w:name="_Toc263441567"/>
      <w:bookmarkStart w:id="75" w:name="_Toc269476359"/>
      <w:bookmarkStart w:id="76" w:name="_Toc309120170"/>
      <w:bookmarkStart w:id="77" w:name="_Toc269835279"/>
      <w:bookmarkStart w:id="78" w:name="_Toc270595288"/>
      <w:bookmarkStart w:id="79" w:name="_Toc271294290"/>
      <w:bookmarkEnd w:id="72"/>
      <w:bookmarkEnd w:id="73"/>
      <w:r w:rsidRPr="006F1702">
        <w:rPr>
          <w:rFonts w:ascii="Times New Roman" w:hAnsi="Times New Roman" w:cs="Times New Roman"/>
          <w:i w:val="0"/>
          <w:sz w:val="24"/>
          <w:szCs w:val="24"/>
        </w:rPr>
        <w:t xml:space="preserve">Заключение договора с победителем </w:t>
      </w:r>
      <w:bookmarkEnd w:id="74"/>
      <w:r w:rsidR="00622AC6" w:rsidRPr="006F1702">
        <w:rPr>
          <w:rFonts w:ascii="Times New Roman" w:hAnsi="Times New Roman" w:cs="Times New Roman"/>
          <w:i w:val="0"/>
          <w:sz w:val="24"/>
          <w:szCs w:val="24"/>
        </w:rPr>
        <w:t>открытого</w:t>
      </w:r>
      <w:r w:rsidR="0028012F"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5"/>
      <w:bookmarkEnd w:id="76"/>
    </w:p>
    <w:p w:rsidR="00FF718F" w:rsidRPr="006F1702" w:rsidRDefault="00FF718F" w:rsidP="001B1FFE">
      <w:pPr>
        <w:numPr>
          <w:ilvl w:val="2"/>
          <w:numId w:val="49"/>
        </w:numPr>
        <w:tabs>
          <w:tab w:val="num" w:pos="1701"/>
        </w:tabs>
        <w:ind w:left="0" w:firstLine="709"/>
        <w:jc w:val="both"/>
      </w:pPr>
      <w:r w:rsidRPr="006F1702">
        <w:t xml:space="preserve">Организатор размещения заказа в течение пяти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w:t>
      </w:r>
      <w:r w:rsidRPr="006F1702">
        <w:lastRenderedPageBreak/>
        <w:t xml:space="preserve">предложений (или его полномочному представителю) один экземпляр указанного протокола под расписку либо по почте с уведомлением о вручении. </w:t>
      </w:r>
    </w:p>
    <w:p w:rsidR="00FF718F" w:rsidRPr="006F1702" w:rsidRDefault="00FF718F" w:rsidP="001B1FFE">
      <w:pPr>
        <w:numPr>
          <w:ilvl w:val="2"/>
          <w:numId w:val="49"/>
        </w:numPr>
        <w:tabs>
          <w:tab w:val="num" w:pos="1701"/>
        </w:tabs>
        <w:ind w:left="0" w:firstLine="709"/>
        <w:jc w:val="both"/>
      </w:pPr>
      <w:r w:rsidRPr="006F1702">
        <w:t xml:space="preserve">Заказчик в течение трех рабочих дней со дня подписания протокола оценки и сопоставления Предложений передает победителю </w:t>
      </w:r>
      <w:r w:rsidR="00622AC6" w:rsidRPr="006F1702">
        <w:t>открытого</w:t>
      </w:r>
      <w:r w:rsidR="0028012F" w:rsidRPr="006F1702">
        <w:t xml:space="preserve"> </w:t>
      </w:r>
      <w:r w:rsidRPr="006F1702">
        <w:t xml:space="preserve">запроса предложений проект договора, который составляется путем включения условий исполнения договора, предложенных победителем в Предложении в проект договора, прилагаемый к документации по проведению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Договор с победителем </w:t>
      </w:r>
      <w:r w:rsidR="00622AC6" w:rsidRPr="006F1702">
        <w:t>открытого</w:t>
      </w:r>
      <w:r w:rsidR="0028012F" w:rsidRPr="006F1702">
        <w:t xml:space="preserve"> </w:t>
      </w:r>
      <w:r w:rsidRPr="006F1702">
        <w:t xml:space="preserve">запроса предложений заключается в срок, указанный в </w:t>
      </w:r>
      <w:r w:rsidRPr="006F1702">
        <w:rPr>
          <w:u w:val="single"/>
        </w:rPr>
        <w:t>пункте 2</w:t>
      </w:r>
      <w:r w:rsidR="009A0DD4" w:rsidRPr="006F1702">
        <w:rPr>
          <w:u w:val="single"/>
        </w:rPr>
        <w:t>5</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заключаемый по результатам </w:t>
      </w:r>
      <w:r w:rsidR="00622AC6" w:rsidRPr="006F1702">
        <w:t>открытого</w:t>
      </w:r>
      <w:r w:rsidR="0028012F" w:rsidRPr="006F1702">
        <w:t xml:space="preserve"> </w:t>
      </w:r>
      <w:r w:rsidRPr="006F1702">
        <w:t xml:space="preserve">запроса предложений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В случае отказа в одобрении договора органом управления </w:t>
      </w:r>
      <w:r w:rsidR="0028012F" w:rsidRPr="006F1702">
        <w:t xml:space="preserve">закрытый </w:t>
      </w:r>
      <w:r w:rsidRPr="006F1702">
        <w:t>запрос предложений</w:t>
      </w:r>
      <w:r w:rsidR="00FD0AC0" w:rsidRPr="006F1702">
        <w:t>,</w:t>
      </w:r>
      <w:r w:rsidRPr="006F1702">
        <w:t xml:space="preserve"> предметом которого являлось право на заключение такого договора, </w:t>
      </w:r>
      <w:r w:rsidRPr="006F1702">
        <w:rPr>
          <w:bCs/>
        </w:rPr>
        <w:t>признается несостоявшимся либо договор заключается с участником, занявшим второе место.</w:t>
      </w:r>
      <w:r w:rsidRPr="006F1702">
        <w:t xml:space="preserve"> После получения одобрения договора победителю </w:t>
      </w:r>
      <w:r w:rsidR="00622AC6" w:rsidRPr="006F1702">
        <w:t>открытого</w:t>
      </w:r>
      <w:r w:rsidR="0028012F" w:rsidRPr="006F1702">
        <w:t xml:space="preserve"> </w:t>
      </w:r>
      <w:r w:rsidRPr="006F1702">
        <w:t>запроса предложений направляется подписанный со стороны заказчика договор.</w:t>
      </w:r>
    </w:p>
    <w:p w:rsidR="00FF718F" w:rsidRPr="006F1702" w:rsidRDefault="00FF718F" w:rsidP="001B1FFE">
      <w:pPr>
        <w:numPr>
          <w:ilvl w:val="2"/>
          <w:numId w:val="49"/>
        </w:numPr>
        <w:tabs>
          <w:tab w:val="num" w:pos="1701"/>
        </w:tabs>
        <w:ind w:left="0" w:firstLine="709"/>
        <w:jc w:val="both"/>
      </w:pPr>
      <w:r w:rsidRPr="006F1702">
        <w:t xml:space="preserve">Заказчик вправе без объяснения причин отказаться от заключения Договора, не возмещая участнику </w:t>
      </w:r>
      <w:r w:rsidR="00622AC6" w:rsidRPr="006F1702">
        <w:t>открытого</w:t>
      </w:r>
      <w:r w:rsidR="0028012F" w:rsidRPr="006F1702">
        <w:t xml:space="preserve"> </w:t>
      </w:r>
      <w:r w:rsidRPr="006F1702">
        <w:t>запроса предложений понесенные им расходы в</w:t>
      </w:r>
      <w:r w:rsidRPr="006F1702">
        <w:rPr>
          <w:lang w:val="en-US"/>
        </w:rPr>
        <w:t> </w:t>
      </w:r>
      <w:r w:rsidRPr="006F1702">
        <w:t xml:space="preserve">связи с участием в процедуре </w:t>
      </w:r>
      <w:r w:rsidR="00622AC6" w:rsidRPr="006F1702">
        <w:t>открытого</w:t>
      </w:r>
      <w:r w:rsidR="0028012F" w:rsidRPr="006F1702">
        <w:t xml:space="preserve"> </w:t>
      </w:r>
      <w:r w:rsidRPr="006F1702">
        <w:t>запроса предложений.</w:t>
      </w:r>
    </w:p>
    <w:p w:rsidR="00FF718F" w:rsidRPr="006F1702" w:rsidRDefault="00FF718F" w:rsidP="001B1FFE">
      <w:pPr>
        <w:numPr>
          <w:ilvl w:val="2"/>
          <w:numId w:val="49"/>
        </w:numPr>
        <w:tabs>
          <w:tab w:val="num" w:pos="1701"/>
        </w:tabs>
        <w:ind w:left="0" w:firstLine="709"/>
        <w:jc w:val="both"/>
      </w:pPr>
      <w:r w:rsidRPr="006F1702">
        <w:t xml:space="preserve">В случаях, когда победитель </w:t>
      </w:r>
      <w:r w:rsidR="00622AC6" w:rsidRPr="006F1702">
        <w:t>открытого</w:t>
      </w:r>
      <w:r w:rsidR="0028012F" w:rsidRPr="006F1702">
        <w:t xml:space="preserve"> </w:t>
      </w:r>
      <w:r w:rsidRPr="006F1702">
        <w:t>запроса предложений уклоняется от заключения договора на условиях настоящей документации, заказчик вправе по своему усмотрению:</w:t>
      </w:r>
    </w:p>
    <w:p w:rsidR="00FD0AC0"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обратиться в суд с иском о понуждении такого победителя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заключить договор, а также о возмещении убытков, причиненных уклонением от заключения договора победителем </w:t>
      </w:r>
      <w:r w:rsidR="00622AC6" w:rsidRPr="006F1702">
        <w:rPr>
          <w:sz w:val="24"/>
          <w:szCs w:val="24"/>
        </w:rPr>
        <w:t>открытого</w:t>
      </w:r>
      <w:r w:rsidR="0028012F" w:rsidRPr="006F1702">
        <w:rPr>
          <w:sz w:val="24"/>
          <w:szCs w:val="24"/>
        </w:rPr>
        <w:t xml:space="preserve"> </w:t>
      </w:r>
      <w:r w:rsidRPr="006F1702">
        <w:rPr>
          <w:sz w:val="24"/>
          <w:szCs w:val="24"/>
        </w:rPr>
        <w:t>запроса предложений</w:t>
      </w:r>
      <w:r w:rsidR="00FD0AC0" w:rsidRPr="006F1702">
        <w:rPr>
          <w:sz w:val="24"/>
          <w:szCs w:val="24"/>
        </w:rPr>
        <w:t>;</w:t>
      </w:r>
    </w:p>
    <w:p w:rsidR="00FF718F" w:rsidRPr="006F1702" w:rsidRDefault="00FF718F" w:rsidP="00B33ABD">
      <w:pPr>
        <w:pStyle w:val="a2"/>
        <w:numPr>
          <w:ilvl w:val="0"/>
          <w:numId w:val="33"/>
        </w:numPr>
        <w:tabs>
          <w:tab w:val="clear" w:pos="453"/>
          <w:tab w:val="num" w:pos="1134"/>
        </w:tabs>
        <w:spacing w:line="240" w:lineRule="auto"/>
        <w:ind w:left="0" w:firstLine="709"/>
        <w:rPr>
          <w:sz w:val="24"/>
          <w:szCs w:val="24"/>
        </w:rPr>
      </w:pPr>
      <w:r w:rsidRPr="006F1702">
        <w:rPr>
          <w:sz w:val="24"/>
          <w:szCs w:val="24"/>
        </w:rPr>
        <w:t xml:space="preserve">либо заключить договор с участником </w:t>
      </w:r>
      <w:r w:rsidR="00622AC6" w:rsidRPr="006F1702">
        <w:rPr>
          <w:sz w:val="24"/>
          <w:szCs w:val="24"/>
        </w:rPr>
        <w:t>открытого</w:t>
      </w:r>
      <w:r w:rsidR="0028012F" w:rsidRPr="006F1702">
        <w:rPr>
          <w:sz w:val="24"/>
          <w:szCs w:val="24"/>
        </w:rPr>
        <w:t xml:space="preserve"> </w:t>
      </w:r>
      <w:r w:rsidRPr="006F1702">
        <w:rPr>
          <w:sz w:val="24"/>
          <w:szCs w:val="24"/>
        </w:rPr>
        <w:t xml:space="preserve">запроса предложений, Предложению которого присвоен второй номер, зафиксировав данное обстоятельство в соответствующем протоколе. </w:t>
      </w:r>
    </w:p>
    <w:p w:rsidR="00FF718F" w:rsidRPr="006F1702" w:rsidRDefault="00FF718F" w:rsidP="001B1FFE">
      <w:pPr>
        <w:numPr>
          <w:ilvl w:val="2"/>
          <w:numId w:val="49"/>
        </w:numPr>
        <w:tabs>
          <w:tab w:val="num" w:pos="1701"/>
        </w:tabs>
        <w:ind w:left="0" w:firstLine="709"/>
        <w:jc w:val="both"/>
      </w:pPr>
      <w:r w:rsidRPr="006F1702">
        <w:t>В случае уклонения участника</w:t>
      </w:r>
      <w:r w:rsidR="0028012F" w:rsidRPr="006F1702">
        <w:t xml:space="preserve"> </w:t>
      </w:r>
      <w:r w:rsidR="00622AC6" w:rsidRPr="006F1702">
        <w:t>открытого</w:t>
      </w:r>
      <w:r w:rsidR="0028012F" w:rsidRPr="006F1702">
        <w:t xml:space="preserve"> </w:t>
      </w:r>
      <w:r w:rsidRPr="006F1702">
        <w:t xml:space="preserve">запроса предложений, Предложению которого присвоен второй номер,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r w:rsidR="00622AC6" w:rsidRPr="006F1702">
        <w:t>открытого</w:t>
      </w:r>
      <w:r w:rsidR="0028012F" w:rsidRPr="006F1702">
        <w:t xml:space="preserve"> </w:t>
      </w:r>
      <w:r w:rsidRPr="006F1702">
        <w:t>запроса предложений несостоявшимся</w:t>
      </w:r>
      <w:r w:rsidR="00FD0AC0" w:rsidRPr="006F1702">
        <w:t>.</w:t>
      </w:r>
    </w:p>
    <w:p w:rsidR="00FF718F" w:rsidRPr="006F1702" w:rsidRDefault="00FF718F" w:rsidP="001B1FFE">
      <w:pPr>
        <w:numPr>
          <w:ilvl w:val="2"/>
          <w:numId w:val="49"/>
        </w:numPr>
        <w:tabs>
          <w:tab w:val="num" w:pos="1701"/>
        </w:tabs>
        <w:ind w:left="0" w:firstLine="709"/>
        <w:jc w:val="both"/>
      </w:pPr>
      <w:r w:rsidRPr="006F1702">
        <w:t>В случае</w:t>
      </w:r>
      <w:proofErr w:type="gramStart"/>
      <w:r w:rsidRPr="006F1702">
        <w:t>,</w:t>
      </w:r>
      <w:proofErr w:type="gramEnd"/>
      <w:r w:rsidRPr="006F1702">
        <w:t xml:space="preserve"> если </w:t>
      </w:r>
      <w:r w:rsidR="0028012F" w:rsidRPr="006F1702">
        <w:t xml:space="preserve">закрытый </w:t>
      </w:r>
      <w:r w:rsidRPr="006F1702">
        <w:t>запрос предложений признан несостоявшимся в связи с тем, что по окончании срока подачи Предложений было подано только одно Предложение и</w:t>
      </w:r>
      <w:r w:rsidRPr="006F1702">
        <w:rPr>
          <w:lang w:val="en-US"/>
        </w:rPr>
        <w:t> </w:t>
      </w:r>
      <w:r w:rsidRPr="006F1702">
        <w:t xml:space="preserve">это Предложение было признано соответствующим требованиям и условиям, предусмотренным документацией, либо только один участник процедуры закупки был признан участником </w:t>
      </w:r>
      <w:r w:rsidR="00622AC6" w:rsidRPr="006F1702">
        <w:t>открытого</w:t>
      </w:r>
      <w:r w:rsidR="0028012F" w:rsidRPr="006F1702">
        <w:t xml:space="preserve"> </w:t>
      </w:r>
      <w:r w:rsidRPr="006F1702">
        <w:t>запроса предложений, заказчик вправе заключить договор с таким участником.</w:t>
      </w:r>
    </w:p>
    <w:p w:rsidR="00FF718F" w:rsidRPr="006F1702" w:rsidRDefault="00FF718F" w:rsidP="001B1FFE">
      <w:pPr>
        <w:numPr>
          <w:ilvl w:val="2"/>
          <w:numId w:val="49"/>
        </w:numPr>
        <w:tabs>
          <w:tab w:val="num" w:pos="1800"/>
          <w:tab w:val="num" w:pos="2847"/>
        </w:tabs>
        <w:ind w:left="0" w:firstLine="709"/>
        <w:jc w:val="both"/>
      </w:pPr>
      <w:r w:rsidRPr="006F1702">
        <w:t>В случае</w:t>
      </w:r>
      <w:proofErr w:type="gramStart"/>
      <w:r w:rsidRPr="006F1702">
        <w:t>,</w:t>
      </w:r>
      <w:proofErr w:type="gramEnd"/>
      <w:r w:rsidRPr="006F1702">
        <w:t xml:space="preserve"> если победитель </w:t>
      </w:r>
      <w:r w:rsidR="00622AC6" w:rsidRPr="006F1702">
        <w:t>открытого</w:t>
      </w:r>
      <w:r w:rsidR="0028012F" w:rsidRPr="006F1702">
        <w:t xml:space="preserve"> </w:t>
      </w:r>
      <w:r w:rsidRPr="006F1702">
        <w:t>з</w:t>
      </w:r>
      <w:r w:rsidR="00FD0AC0" w:rsidRPr="006F1702">
        <w:t>апроса предложений или участник,</w:t>
      </w:r>
      <w:r w:rsidRPr="006F1702">
        <w:t xml:space="preserve"> с которым заключается договор согласно </w:t>
      </w:r>
      <w:r w:rsidRPr="006F1702">
        <w:rPr>
          <w:u w:val="single"/>
        </w:rPr>
        <w:t>пункту 4.15.8</w:t>
      </w:r>
      <w:r w:rsidRPr="006F1702">
        <w:t xml:space="preserve">, в срок, определенный </w:t>
      </w:r>
      <w:r w:rsidRPr="006F1702">
        <w:rPr>
          <w:u w:val="single"/>
        </w:rPr>
        <w:t>пунктом 4.15.3</w:t>
      </w:r>
      <w:r w:rsidRPr="006F1702">
        <w:t>, не представил заказчику подписанный договор, а</w:t>
      </w:r>
      <w:r w:rsidRPr="006F1702">
        <w:rPr>
          <w:lang w:val="en-US"/>
        </w:rPr>
        <w:t> </w:t>
      </w:r>
      <w:r w:rsidRPr="006F1702">
        <w:t xml:space="preserve">также обеспечение исполнения договора в случае, если в документации было установлено требование обеспечения исполнения договора, победитель </w:t>
      </w:r>
      <w:r w:rsidR="00622AC6" w:rsidRPr="006F1702">
        <w:t>открытого</w:t>
      </w:r>
      <w:r w:rsidR="0028012F" w:rsidRPr="006F1702">
        <w:t xml:space="preserve"> </w:t>
      </w:r>
      <w:r w:rsidRPr="006F1702">
        <w:t>запроса предложен</w:t>
      </w:r>
      <w:r w:rsidR="00FD0AC0" w:rsidRPr="006F1702">
        <w:t xml:space="preserve">ий или участник, </w:t>
      </w:r>
      <w:r w:rsidRPr="006F1702">
        <w:t>с которым заключается договор, признается уклонившимся от заключения договора.</w:t>
      </w:r>
    </w:p>
    <w:p w:rsidR="00FF718F" w:rsidRPr="006F1702" w:rsidRDefault="00FF718F" w:rsidP="001B1FFE">
      <w:pPr>
        <w:numPr>
          <w:ilvl w:val="2"/>
          <w:numId w:val="49"/>
        </w:numPr>
        <w:tabs>
          <w:tab w:val="num" w:pos="1800"/>
        </w:tabs>
        <w:ind w:left="0" w:firstLine="709"/>
        <w:jc w:val="both"/>
      </w:pPr>
      <w:r w:rsidRPr="006F1702">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p>
    <w:p w:rsidR="00FF718F" w:rsidRPr="006F1702" w:rsidRDefault="00FF718F" w:rsidP="00FF718F">
      <w:pPr>
        <w:tabs>
          <w:tab w:val="num" w:pos="1800"/>
        </w:tabs>
        <w:ind w:firstLine="709"/>
        <w:jc w:val="both"/>
      </w:pPr>
      <w:r w:rsidRPr="006F1702">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FF718F" w:rsidRPr="006F1702" w:rsidRDefault="00FF718F" w:rsidP="001B1FFE">
      <w:pPr>
        <w:numPr>
          <w:ilvl w:val="2"/>
          <w:numId w:val="49"/>
        </w:numPr>
        <w:tabs>
          <w:tab w:val="num" w:pos="1800"/>
        </w:tabs>
        <w:ind w:left="0" w:firstLine="709"/>
        <w:jc w:val="both"/>
      </w:pPr>
      <w:r w:rsidRPr="006F1702">
        <w:lastRenderedPageBreak/>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если такой участник процедуры закупки:</w:t>
      </w:r>
    </w:p>
    <w:p w:rsidR="00FF718F" w:rsidRPr="006F1702" w:rsidRDefault="00FF718F" w:rsidP="00B33ABD">
      <w:pPr>
        <w:numPr>
          <w:ilvl w:val="0"/>
          <w:numId w:val="30"/>
        </w:numPr>
        <w:tabs>
          <w:tab w:val="left" w:pos="0"/>
          <w:tab w:val="left" w:pos="1134"/>
        </w:tabs>
        <w:ind w:left="0" w:firstLine="709"/>
        <w:jc w:val="both"/>
      </w:pPr>
      <w:r w:rsidRPr="006F1702">
        <w:t>будучи признанным победителем в процедуре закупки 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r w:rsidRPr="006F1702">
        <w:t>будучи единственным участником процедуры закупки, подавшим Предложение</w:t>
      </w:r>
      <w:r w:rsidR="00FD0AC0" w:rsidRPr="006F1702">
        <w:t>,</w:t>
      </w:r>
      <w:r w:rsidRPr="006F1702">
        <w:t xml:space="preserve"> либо участником </w:t>
      </w:r>
      <w:r w:rsidR="00622AC6" w:rsidRPr="006F1702">
        <w:t>открытого</w:t>
      </w:r>
      <w:r w:rsidR="0028012F" w:rsidRPr="006F1702">
        <w:t xml:space="preserve"> </w:t>
      </w:r>
      <w:r w:rsidRPr="006F1702">
        <w:t>запроса предложений, признанным единственным</w:t>
      </w:r>
      <w:r w:rsidR="00FD0AC0" w:rsidRPr="006F1702">
        <w:t xml:space="preserve"> участником запроса предложений, </w:t>
      </w:r>
      <w:r w:rsidRPr="006F1702">
        <w:t>уклонился от заключения договора;</w:t>
      </w:r>
    </w:p>
    <w:p w:rsidR="00FF718F" w:rsidRPr="006F1702" w:rsidRDefault="00FF718F" w:rsidP="00B33ABD">
      <w:pPr>
        <w:numPr>
          <w:ilvl w:val="0"/>
          <w:numId w:val="30"/>
        </w:numPr>
        <w:tabs>
          <w:tab w:val="left" w:pos="0"/>
          <w:tab w:val="left" w:pos="1134"/>
        </w:tabs>
        <w:ind w:left="0" w:firstLine="709"/>
        <w:jc w:val="both"/>
      </w:pPr>
      <w:proofErr w:type="gramStart"/>
      <w:r w:rsidRPr="006F1702">
        <w:t xml:space="preserve">будучи признанным победителем </w:t>
      </w:r>
      <w:r w:rsidR="00622AC6" w:rsidRPr="006F1702">
        <w:t>открытого</w:t>
      </w:r>
      <w:r w:rsidR="0028012F" w:rsidRPr="006F1702">
        <w:t xml:space="preserve"> </w:t>
      </w:r>
      <w:r w:rsidRPr="006F1702">
        <w:t>запроса предложений или единственным</w:t>
      </w:r>
      <w:r w:rsidR="00FD0AC0" w:rsidRPr="006F1702">
        <w:t xml:space="preserve"> участником </w:t>
      </w:r>
      <w:r w:rsidR="00622AC6" w:rsidRPr="006F1702">
        <w:t>открытого</w:t>
      </w:r>
      <w:r w:rsidR="0028012F" w:rsidRPr="006F1702">
        <w:t xml:space="preserve"> </w:t>
      </w:r>
      <w:r w:rsidR="00FD0AC0" w:rsidRPr="006F1702">
        <w:t xml:space="preserve">запроса предложений, </w:t>
      </w:r>
      <w:r w:rsidRPr="006F1702">
        <w:t>либо являющимся единственным у</w:t>
      </w:r>
      <w:r w:rsidR="00FD0AC0" w:rsidRPr="006F1702">
        <w:t xml:space="preserve">частником, подавшим Предложение, </w:t>
      </w:r>
      <w:r w:rsidRPr="006F1702">
        <w:t xml:space="preserve">соответствующее требованиям документации по проведению </w:t>
      </w:r>
      <w:r w:rsidR="00622AC6" w:rsidRPr="006F1702">
        <w:t>открытого</w:t>
      </w:r>
      <w:r w:rsidR="0028012F" w:rsidRPr="006F1702">
        <w:t xml:space="preserve"> </w:t>
      </w:r>
      <w:r w:rsidRPr="006F1702">
        <w:t xml:space="preserve">запроса предложений, отказался от предоставления обеспечения исполнения договора, если такое требование установлено в документации по проведению </w:t>
      </w:r>
      <w:r w:rsidR="00622AC6" w:rsidRPr="006F1702">
        <w:t>открытого</w:t>
      </w:r>
      <w:r w:rsidR="0028012F" w:rsidRPr="006F1702">
        <w:t xml:space="preserve"> </w:t>
      </w:r>
      <w:r w:rsidRPr="006F1702">
        <w:t>запроса предложений;</w:t>
      </w:r>
      <w:proofErr w:type="gramEnd"/>
    </w:p>
    <w:p w:rsidR="00FF718F" w:rsidRPr="006F1702" w:rsidRDefault="00FF718F" w:rsidP="00B33ABD">
      <w:pPr>
        <w:pStyle w:val="af5"/>
        <w:numPr>
          <w:ilvl w:val="0"/>
          <w:numId w:val="31"/>
        </w:numPr>
        <w:tabs>
          <w:tab w:val="left" w:pos="1276"/>
        </w:tabs>
        <w:spacing w:before="0" w:beforeAutospacing="0" w:after="0" w:afterAutospacing="0"/>
        <w:ind w:left="0" w:firstLine="709"/>
        <w:jc w:val="both"/>
      </w:pPr>
      <w:r w:rsidRPr="006F1702">
        <w:t xml:space="preserve">если договор, заключенный с участником процедуры закупки по результатам </w:t>
      </w:r>
      <w:r w:rsidR="00622AC6" w:rsidRPr="006F1702">
        <w:t>открытого</w:t>
      </w:r>
      <w:r w:rsidR="0028012F"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i w:val="0"/>
          <w:sz w:val="24"/>
          <w:szCs w:val="24"/>
        </w:rPr>
      </w:pPr>
      <w:bookmarkStart w:id="80" w:name="_Toc309120171"/>
      <w:r w:rsidRPr="006F1702">
        <w:rPr>
          <w:rFonts w:ascii="Times New Roman" w:hAnsi="Times New Roman" w:cs="Times New Roman"/>
          <w:i w:val="0"/>
          <w:sz w:val="24"/>
          <w:szCs w:val="24"/>
        </w:rPr>
        <w:t>Обеспечение исполнения договора</w:t>
      </w:r>
      <w:bookmarkEnd w:id="77"/>
      <w:bookmarkEnd w:id="78"/>
      <w:bookmarkEnd w:id="79"/>
      <w:bookmarkEnd w:id="80"/>
    </w:p>
    <w:p w:rsidR="00FF718F" w:rsidRPr="006F1702" w:rsidRDefault="00FF718F" w:rsidP="001B1FFE">
      <w:pPr>
        <w:numPr>
          <w:ilvl w:val="2"/>
          <w:numId w:val="49"/>
        </w:numPr>
        <w:tabs>
          <w:tab w:val="num" w:pos="1701"/>
        </w:tabs>
        <w:ind w:left="0" w:firstLine="709"/>
        <w:jc w:val="both"/>
      </w:pPr>
      <w:bookmarkStart w:id="81" w:name="_Ref166350669"/>
      <w:r w:rsidRPr="006F1702">
        <w:t>В случае</w:t>
      </w:r>
      <w:proofErr w:type="gramStart"/>
      <w:r w:rsidRPr="006F1702">
        <w:t>,</w:t>
      </w:r>
      <w:proofErr w:type="gramEnd"/>
      <w:r w:rsidRPr="006F1702">
        <w:t xml:space="preserve"> если указано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28012F" w:rsidRPr="006F1702">
        <w:rPr>
          <w:u w:val="single"/>
        </w:rPr>
        <w:t xml:space="preserve"> </w:t>
      </w:r>
      <w:r w:rsidRPr="006F1702">
        <w:rPr>
          <w:u w:val="single"/>
        </w:rPr>
        <w:t>запроса предложений»</w:t>
      </w:r>
      <w:r w:rsidRPr="006F1702">
        <w:t xml:space="preserve">, победитель </w:t>
      </w:r>
      <w:r w:rsidR="00622AC6" w:rsidRPr="006F1702">
        <w:t>открытого</w:t>
      </w:r>
      <w:r w:rsidR="0028012F" w:rsidRPr="006F1702">
        <w:t xml:space="preserve"> </w:t>
      </w:r>
      <w:r w:rsidRPr="006F1702">
        <w:t xml:space="preserve">запроса предложений или участник, с которым заключается договор в соответствии с </w:t>
      </w:r>
      <w:r w:rsidRPr="006F1702">
        <w:rPr>
          <w:u w:val="single"/>
        </w:rPr>
        <w:t>пунктом 4.15.8</w:t>
      </w:r>
      <w:r w:rsidRPr="006F1702">
        <w:t xml:space="preserve"> настоящей документации, должен предоставить обеспечение исполнения договора и/или возврата аванса и/или гарантийных обязательств.</w:t>
      </w:r>
      <w:bookmarkEnd w:id="81"/>
    </w:p>
    <w:p w:rsidR="00FF718F" w:rsidRPr="006F1702" w:rsidRDefault="00FF718F" w:rsidP="001B1FFE">
      <w:pPr>
        <w:numPr>
          <w:ilvl w:val="2"/>
          <w:numId w:val="49"/>
        </w:numPr>
        <w:tabs>
          <w:tab w:val="num" w:pos="1701"/>
        </w:tabs>
        <w:ind w:left="0" w:firstLine="709"/>
        <w:jc w:val="both"/>
      </w:pPr>
      <w:r w:rsidRPr="006F1702">
        <w:t>Обеспечение исполнения договора и/или возврата аванса должно быть представлено в виде безотзывной банковской гарантии</w:t>
      </w:r>
      <w:bookmarkStart w:id="82" w:name="_Ref166350695"/>
      <w:bookmarkStart w:id="83" w:name="_Ref167518684"/>
      <w:r w:rsidRPr="006F1702">
        <w:t xml:space="preserve"> </w:t>
      </w:r>
      <w:r w:rsidRPr="006F1702">
        <w:rPr>
          <w:bCs/>
        </w:rPr>
        <w:t>или передачи заказчику в залог денежных средств, в том числе в форме вклада (депозита).</w:t>
      </w:r>
    </w:p>
    <w:bookmarkEnd w:id="82"/>
    <w:bookmarkEnd w:id="83"/>
    <w:p w:rsidR="00FF718F" w:rsidRPr="006F1702" w:rsidRDefault="00FF718F" w:rsidP="001B1FFE">
      <w:pPr>
        <w:numPr>
          <w:ilvl w:val="2"/>
          <w:numId w:val="49"/>
        </w:numPr>
        <w:tabs>
          <w:tab w:val="num" w:pos="1701"/>
        </w:tabs>
        <w:ind w:left="0" w:firstLine="709"/>
        <w:jc w:val="both"/>
      </w:pPr>
      <w:r w:rsidRPr="006F1702">
        <w:t>Размер обеспечения исполнения договора и/или обеспечения возврата аванса и/или гарантийных обязательств указан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 xml:space="preserve">. Обеспечение исполнения договора и/или возврата аванса должно быть предоставлено в сроки, установленные </w:t>
      </w:r>
      <w:r w:rsidRPr="006F1702">
        <w:rPr>
          <w:bCs/>
          <w:u w:val="single"/>
        </w:rPr>
        <w:t>пунктом 2</w:t>
      </w:r>
      <w:r w:rsidR="00DB41B6" w:rsidRPr="006F1702">
        <w:rPr>
          <w:bCs/>
          <w:u w:val="single"/>
        </w:rPr>
        <w:t>6</w:t>
      </w:r>
      <w:r w:rsidRPr="006F1702">
        <w:rPr>
          <w:bCs/>
          <w:u w:val="single"/>
        </w:rPr>
        <w:t xml:space="preserve"> </w:t>
      </w:r>
      <w:r w:rsidR="00F0626A" w:rsidRPr="006F1702">
        <w:rPr>
          <w:bCs/>
          <w:u w:val="single"/>
        </w:rPr>
        <w:t>раздела 5</w:t>
      </w:r>
      <w:r w:rsidRPr="006F1702">
        <w:rPr>
          <w:bCs/>
          <w:u w:val="single"/>
        </w:rPr>
        <w:t xml:space="preserve"> «Информационная карта </w:t>
      </w:r>
      <w:r w:rsidR="00622AC6" w:rsidRPr="006F1702">
        <w:rPr>
          <w:bCs/>
          <w:u w:val="single"/>
        </w:rPr>
        <w:t>открытого</w:t>
      </w:r>
      <w:r w:rsidR="004A5E98" w:rsidRPr="006F1702">
        <w:rPr>
          <w:bCs/>
          <w:u w:val="single"/>
        </w:rPr>
        <w:t xml:space="preserve"> </w:t>
      </w:r>
      <w:r w:rsidRPr="006F1702">
        <w:rPr>
          <w:bCs/>
          <w:u w:val="single"/>
        </w:rPr>
        <w:t>запроса предложений»</w:t>
      </w:r>
      <w:r w:rsidRPr="006F1702">
        <w:t>.</w:t>
      </w:r>
    </w:p>
    <w:p w:rsidR="00FF718F" w:rsidRPr="006F1702" w:rsidRDefault="00FF718F" w:rsidP="001B1FFE">
      <w:pPr>
        <w:numPr>
          <w:ilvl w:val="2"/>
          <w:numId w:val="49"/>
        </w:numPr>
        <w:tabs>
          <w:tab w:val="num" w:pos="1701"/>
        </w:tabs>
        <w:ind w:left="0" w:firstLine="709"/>
        <w:jc w:val="both"/>
      </w:pPr>
      <w:r w:rsidRPr="006F1702">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FF718F" w:rsidRPr="006F1702" w:rsidRDefault="00FF718F" w:rsidP="00FF718F">
      <w:pPr>
        <w:tabs>
          <w:tab w:val="num" w:pos="1430"/>
          <w:tab w:val="num" w:pos="1800"/>
        </w:tabs>
        <w:ind w:firstLine="709"/>
        <w:jc w:val="both"/>
      </w:pPr>
      <w:r w:rsidRPr="006F1702">
        <w:t xml:space="preserve">Бенефициаром в банковской гарантии должен быть указан заказчик, Принципалом – победитель </w:t>
      </w:r>
      <w:r w:rsidR="00622AC6" w:rsidRPr="006F1702">
        <w:t>открытого</w:t>
      </w:r>
      <w:r w:rsidR="004A5E98" w:rsidRPr="006F1702">
        <w:t xml:space="preserve"> </w:t>
      </w:r>
      <w:r w:rsidRPr="006F1702">
        <w:t xml:space="preserve">запроса предложений или участник </w:t>
      </w:r>
      <w:r w:rsidR="00622AC6" w:rsidRPr="006F1702">
        <w:t>открытого</w:t>
      </w:r>
      <w:r w:rsidR="004A5E98" w:rsidRPr="006F1702">
        <w:t xml:space="preserve"> </w:t>
      </w:r>
      <w:r w:rsidRPr="006F1702">
        <w:t>запроса предложений с которым заключается договор, Гарантом – банк, выдавший банковскую гарантию.</w:t>
      </w:r>
    </w:p>
    <w:p w:rsidR="00FF718F" w:rsidRPr="006F1702" w:rsidRDefault="00FF718F" w:rsidP="00FF718F">
      <w:pPr>
        <w:pStyle w:val="af5"/>
        <w:spacing w:before="0" w:beforeAutospacing="0" w:after="0" w:afterAutospacing="0"/>
        <w:ind w:firstLine="709"/>
        <w:jc w:val="both"/>
      </w:pPr>
      <w:r w:rsidRPr="006F1702">
        <w:t>Выбор Гаранта должен быть согласован заказчиком.</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r w:rsidR="00622AC6" w:rsidRPr="006F1702">
        <w:t>открытого</w:t>
      </w:r>
      <w:r w:rsidR="004A5E98" w:rsidRPr="006F1702">
        <w:t xml:space="preserve"> </w:t>
      </w:r>
      <w:r w:rsidRPr="006F1702">
        <w:t xml:space="preserve">запроса предложений, которая должна быть не менее суммы, установленной в </w:t>
      </w:r>
      <w:r w:rsidRPr="006F1702">
        <w:rPr>
          <w:u w:val="single"/>
        </w:rPr>
        <w:t>пункте 2</w:t>
      </w:r>
      <w:r w:rsidR="009910EF" w:rsidRPr="006F1702">
        <w:rPr>
          <w:u w:val="single"/>
        </w:rPr>
        <w:t>6</w:t>
      </w:r>
      <w:r w:rsidRPr="006F1702">
        <w:rPr>
          <w:u w:val="single"/>
        </w:rPr>
        <w:t xml:space="preserve"> </w:t>
      </w:r>
      <w:r w:rsidR="00F0626A" w:rsidRPr="006F1702">
        <w:rPr>
          <w:u w:val="single"/>
        </w:rPr>
        <w:t>раздела 5</w:t>
      </w:r>
      <w:r w:rsidRPr="006F1702">
        <w:rPr>
          <w:u w:val="single"/>
        </w:rPr>
        <w:t xml:space="preserve"> «Информационная карта </w:t>
      </w:r>
      <w:r w:rsidR="00622AC6" w:rsidRPr="006F1702">
        <w:rPr>
          <w:u w:val="single"/>
        </w:rPr>
        <w:t>открытого</w:t>
      </w:r>
      <w:r w:rsidR="004A5E98" w:rsidRPr="006F1702">
        <w:rPr>
          <w:u w:val="single"/>
        </w:rPr>
        <w:t xml:space="preserve"> </w:t>
      </w:r>
      <w:r w:rsidRPr="006F1702">
        <w:rPr>
          <w:u w:val="single"/>
        </w:rPr>
        <w:t>запроса предложений»</w:t>
      </w:r>
      <w:r w:rsidRPr="006F1702">
        <w:t>.</w:t>
      </w:r>
    </w:p>
    <w:p w:rsidR="00FF718F" w:rsidRPr="006F1702" w:rsidRDefault="00FF718F" w:rsidP="00FF718F">
      <w:pPr>
        <w:pStyle w:val="af5"/>
        <w:spacing w:before="0" w:beforeAutospacing="0" w:after="0" w:afterAutospacing="0"/>
        <w:ind w:firstLine="709"/>
        <w:jc w:val="both"/>
      </w:pPr>
      <w:r w:rsidRPr="006F1702">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Предложений как основание заключения договора. </w:t>
      </w:r>
    </w:p>
    <w:p w:rsidR="00FF718F" w:rsidRPr="006F1702" w:rsidRDefault="00FF718F" w:rsidP="00FF718F">
      <w:pPr>
        <w:pStyle w:val="af5"/>
        <w:spacing w:before="0" w:beforeAutospacing="0" w:after="0" w:afterAutospacing="0"/>
        <w:ind w:firstLine="709"/>
        <w:jc w:val="both"/>
      </w:pPr>
      <w:r w:rsidRPr="006F1702">
        <w:t xml:space="preserve">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w:t>
      </w:r>
      <w:r w:rsidRPr="006F1702">
        <w:lastRenderedPageBreak/>
        <w:t>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FF718F" w:rsidRPr="006F1702" w:rsidRDefault="00FF718F" w:rsidP="00FF718F">
      <w:pPr>
        <w:pStyle w:val="af5"/>
        <w:spacing w:before="0" w:beforeAutospacing="0" w:after="0" w:afterAutospacing="0"/>
        <w:ind w:firstLine="709"/>
        <w:jc w:val="both"/>
      </w:pPr>
      <w:r w:rsidRPr="006F1702">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FF718F" w:rsidRPr="006F1702" w:rsidRDefault="00FF718F" w:rsidP="001B1FFE">
      <w:pPr>
        <w:pStyle w:val="20"/>
        <w:numPr>
          <w:ilvl w:val="1"/>
          <w:numId w:val="49"/>
        </w:numPr>
        <w:suppressAutoHyphens/>
        <w:spacing w:before="0" w:after="0"/>
        <w:ind w:left="0" w:firstLine="709"/>
        <w:rPr>
          <w:rFonts w:ascii="Times New Roman" w:hAnsi="Times New Roman" w:cs="Times New Roman"/>
          <w:b w:val="0"/>
          <w:i w:val="0"/>
          <w:sz w:val="24"/>
          <w:szCs w:val="24"/>
        </w:rPr>
      </w:pPr>
      <w:bookmarkStart w:id="84" w:name="_Toc249170461"/>
      <w:bookmarkStart w:id="85" w:name="_Toc269472553"/>
      <w:bookmarkStart w:id="86" w:name="_Toc309120172"/>
      <w:r w:rsidRPr="006F1702">
        <w:rPr>
          <w:rFonts w:ascii="Times New Roman" w:hAnsi="Times New Roman" w:cs="Times New Roman"/>
          <w:b w:val="0"/>
          <w:i w:val="0"/>
          <w:sz w:val="24"/>
          <w:szCs w:val="24"/>
        </w:rPr>
        <w:t xml:space="preserve">Уведомление о результатах </w:t>
      </w:r>
      <w:r w:rsidR="00622AC6" w:rsidRPr="006F1702">
        <w:rPr>
          <w:rFonts w:ascii="Times New Roman" w:hAnsi="Times New Roman" w:cs="Times New Roman"/>
          <w:b w:val="0"/>
          <w:i w:val="0"/>
          <w:sz w:val="24"/>
          <w:szCs w:val="24"/>
        </w:rPr>
        <w:t>открытого</w:t>
      </w:r>
      <w:r w:rsidR="004A5E98" w:rsidRPr="006F1702">
        <w:rPr>
          <w:rFonts w:ascii="Times New Roman" w:hAnsi="Times New Roman" w:cs="Times New Roman"/>
          <w:b w:val="0"/>
          <w:i w:val="0"/>
          <w:sz w:val="24"/>
          <w:szCs w:val="24"/>
        </w:rPr>
        <w:t xml:space="preserve"> </w:t>
      </w:r>
      <w:r w:rsidRPr="006F1702">
        <w:rPr>
          <w:rFonts w:ascii="Times New Roman" w:hAnsi="Times New Roman" w:cs="Times New Roman"/>
          <w:b w:val="0"/>
          <w:i w:val="0"/>
          <w:sz w:val="24"/>
          <w:szCs w:val="24"/>
        </w:rPr>
        <w:t>запроса предложений</w:t>
      </w:r>
      <w:bookmarkEnd w:id="84"/>
      <w:bookmarkEnd w:id="85"/>
      <w:bookmarkEnd w:id="86"/>
    </w:p>
    <w:p w:rsidR="00FF718F" w:rsidRPr="006F1702" w:rsidRDefault="00FF718F" w:rsidP="001B1FFE">
      <w:pPr>
        <w:numPr>
          <w:ilvl w:val="2"/>
          <w:numId w:val="49"/>
        </w:numPr>
        <w:tabs>
          <w:tab w:val="left" w:pos="1276"/>
          <w:tab w:val="num" w:pos="1800"/>
        </w:tabs>
        <w:ind w:left="0" w:firstLine="709"/>
        <w:jc w:val="both"/>
      </w:pPr>
      <w:r w:rsidRPr="006F1702">
        <w:t xml:space="preserve">Организатор размещения заказа в течение трех дней после подписания договора размещает извещение о результатах </w:t>
      </w:r>
      <w:r w:rsidR="00622AC6" w:rsidRPr="006F1702">
        <w:t>открытого</w:t>
      </w:r>
      <w:r w:rsidR="004A5E98" w:rsidRPr="006F1702">
        <w:t xml:space="preserve"> </w:t>
      </w:r>
      <w:r w:rsidRPr="006F1702">
        <w:t>запроса предложений на сайте</w:t>
      </w:r>
      <w:r w:rsidRPr="006F1702">
        <w:rPr>
          <w:rStyle w:val="afb"/>
        </w:rPr>
        <w:t xml:space="preserve"> http://zakupki.rosatom.ru/</w:t>
      </w:r>
      <w:r w:rsidRPr="006F1702">
        <w:t xml:space="preserve"> с указанием следующих сведений:</w:t>
      </w:r>
    </w:p>
    <w:p w:rsidR="00FF718F" w:rsidRPr="006F1702" w:rsidRDefault="00FD0AC0" w:rsidP="00B33ABD">
      <w:pPr>
        <w:numPr>
          <w:ilvl w:val="0"/>
          <w:numId w:val="30"/>
        </w:numPr>
        <w:tabs>
          <w:tab w:val="left" w:pos="0"/>
          <w:tab w:val="left" w:pos="1134"/>
        </w:tabs>
        <w:ind w:left="0" w:firstLine="709"/>
        <w:jc w:val="both"/>
      </w:pPr>
      <w:r w:rsidRPr="006F1702">
        <w:t xml:space="preserve">наименование и адрес победителя, </w:t>
      </w:r>
      <w:r w:rsidR="00FF718F" w:rsidRPr="006F1702">
        <w:t>подписавшего договор;</w:t>
      </w:r>
    </w:p>
    <w:p w:rsidR="00FF718F" w:rsidRPr="006F1702" w:rsidRDefault="00FF718F" w:rsidP="00B33ABD">
      <w:pPr>
        <w:numPr>
          <w:ilvl w:val="0"/>
          <w:numId w:val="30"/>
        </w:numPr>
        <w:tabs>
          <w:tab w:val="left" w:pos="0"/>
          <w:tab w:val="left" w:pos="1134"/>
        </w:tabs>
        <w:ind w:left="0" w:firstLine="709"/>
        <w:jc w:val="both"/>
      </w:pPr>
      <w:r w:rsidRPr="006F1702">
        <w:t>крат</w:t>
      </w:r>
      <w:r w:rsidR="00FD0AC0" w:rsidRPr="006F1702">
        <w:t>кое изложение предмета договора.</w:t>
      </w:r>
    </w:p>
    <w:p w:rsidR="00FF718F" w:rsidRPr="006F1702" w:rsidRDefault="00FF718F" w:rsidP="001B1FFE">
      <w:pPr>
        <w:numPr>
          <w:ilvl w:val="2"/>
          <w:numId w:val="49"/>
        </w:numPr>
        <w:tabs>
          <w:tab w:val="num" w:pos="1800"/>
        </w:tabs>
        <w:ind w:left="0" w:firstLine="709"/>
        <w:jc w:val="both"/>
      </w:pPr>
      <w:r w:rsidRPr="006F1702">
        <w:t xml:space="preserve">В случае отказа заказчика от заключения договора с победителем </w:t>
      </w:r>
      <w:r w:rsidR="00622AC6" w:rsidRPr="006F1702">
        <w:t>открытого</w:t>
      </w:r>
      <w:r w:rsidR="004A5E98" w:rsidRPr="006F1702">
        <w:t xml:space="preserve"> </w:t>
      </w:r>
      <w:r w:rsidRPr="006F1702">
        <w:t>запроса предложений и участником, занявшим вт</w:t>
      </w:r>
      <w:r w:rsidR="00FD0AC0" w:rsidRPr="006F1702">
        <w:t xml:space="preserve">орое место, </w:t>
      </w:r>
      <w:r w:rsidRPr="006F1702">
        <w:t xml:space="preserve">организатор размещения заказа публикует извещение о признании </w:t>
      </w:r>
      <w:r w:rsidR="00622AC6" w:rsidRPr="006F1702">
        <w:t>открытого</w:t>
      </w:r>
      <w:r w:rsidR="004A5E98" w:rsidRPr="006F1702">
        <w:t xml:space="preserve"> </w:t>
      </w:r>
      <w:r w:rsidRPr="006F1702">
        <w:t xml:space="preserve">запроса предложений несостоявшимся на официальном сайте о размещении заказов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r w:rsidRPr="006F1702">
        <w:t>.</w:t>
      </w:r>
    </w:p>
    <w:p w:rsidR="00FF718F" w:rsidRPr="006F1702" w:rsidRDefault="00FF718F" w:rsidP="00FF718F">
      <w:pPr>
        <w:jc w:val="both"/>
      </w:pPr>
    </w:p>
    <w:p w:rsidR="00FF718F" w:rsidRPr="006F1702" w:rsidRDefault="00FF718F" w:rsidP="00FF718F">
      <w:pPr>
        <w:jc w:val="both"/>
      </w:pPr>
    </w:p>
    <w:p w:rsidR="00FF718F" w:rsidRPr="006F1702" w:rsidRDefault="00FF718F" w:rsidP="00FF718F">
      <w:pPr>
        <w:jc w:val="both"/>
        <w:sectPr w:rsidR="00FF718F" w:rsidRPr="006F1702" w:rsidSect="003567F7">
          <w:headerReference w:type="default" r:id="rId21"/>
          <w:footerReference w:type="default" r:id="rId22"/>
          <w:pgSz w:w="11907" w:h="16840" w:code="9"/>
          <w:pgMar w:top="1134" w:right="567" w:bottom="1134" w:left="1418" w:header="709" w:footer="330" w:gutter="0"/>
          <w:cols w:space="708"/>
          <w:docGrid w:linePitch="360"/>
        </w:sectPr>
      </w:pPr>
    </w:p>
    <w:p w:rsidR="00FF718F" w:rsidRPr="006F1702" w:rsidRDefault="00FF718F" w:rsidP="008E78E3">
      <w:pPr>
        <w:pStyle w:val="11"/>
        <w:numPr>
          <w:ilvl w:val="1"/>
          <w:numId w:val="52"/>
        </w:numPr>
        <w:ind w:left="0" w:firstLine="0"/>
        <w:jc w:val="center"/>
        <w:rPr>
          <w:b/>
        </w:rPr>
      </w:pPr>
      <w:bookmarkStart w:id="87" w:name="_ИНФОРМАЦИОННАЯ_КАРТА_ЗАПРОСА"/>
      <w:bookmarkStart w:id="88" w:name="_Toc309120173"/>
      <w:bookmarkEnd w:id="87"/>
      <w:r w:rsidRPr="006F1702">
        <w:rPr>
          <w:b/>
        </w:rPr>
        <w:lastRenderedPageBreak/>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88"/>
    </w:p>
    <w:p w:rsidR="00FF718F" w:rsidRPr="006F1702" w:rsidRDefault="00FF718F" w:rsidP="00FF718F">
      <w:pPr>
        <w:pStyle w:val="af5"/>
        <w:spacing w:before="0" w:beforeAutospacing="0" w:after="0" w:afterAutospacing="0"/>
        <w:ind w:firstLine="709"/>
        <w:jc w:val="both"/>
      </w:pPr>
      <w:r w:rsidRPr="006F1702">
        <w:t xml:space="preserve">Следующие условия проведения </w:t>
      </w:r>
      <w:r w:rsidR="00622AC6" w:rsidRPr="006F1702">
        <w:t>открытого</w:t>
      </w:r>
      <w:r w:rsidR="00DF1CAD" w:rsidRPr="006F1702">
        <w:t xml:space="preserve"> </w:t>
      </w:r>
      <w:r w:rsidRPr="006F1702">
        <w:t xml:space="preserve">запроса предложений являются неотъемлемой частью настоящей документации, уточняют и дополняют положения </w:t>
      </w:r>
      <w:r w:rsidRPr="006F1702">
        <w:rPr>
          <w:u w:val="single"/>
        </w:rPr>
        <w:t>разделов 1…5</w:t>
      </w:r>
      <w:r w:rsidRPr="006F1702">
        <w:t xml:space="preserve"> документации по проведению </w:t>
      </w:r>
      <w:r w:rsidR="00622AC6" w:rsidRPr="006F1702">
        <w:t>открытого</w:t>
      </w:r>
      <w:r w:rsidR="00DF1CAD" w:rsidRPr="006F1702">
        <w:t xml:space="preserve"> </w:t>
      </w:r>
      <w:r w:rsidRPr="006F1702">
        <w:t>запроса предложений</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672"/>
        <w:gridCol w:w="2944"/>
        <w:gridCol w:w="6521"/>
      </w:tblGrid>
      <w:tr w:rsidR="00FF718F" w:rsidRPr="006F1702" w:rsidTr="00FF718F">
        <w:trPr>
          <w:trHeight w:val="440"/>
          <w:tblHeader/>
        </w:trPr>
        <w:tc>
          <w:tcPr>
            <w:tcW w:w="672" w:type="dxa"/>
            <w:vAlign w:val="center"/>
          </w:tcPr>
          <w:p w:rsidR="00FF718F" w:rsidRPr="006F1702" w:rsidRDefault="00FF718F" w:rsidP="00A8748E">
            <w:pPr>
              <w:jc w:val="center"/>
            </w:pPr>
            <w:r w:rsidRPr="006F1702">
              <w:t xml:space="preserve">№ </w:t>
            </w:r>
            <w:proofErr w:type="spellStart"/>
            <w:proofErr w:type="gramStart"/>
            <w:r w:rsidRPr="006F1702">
              <w:t>п</w:t>
            </w:r>
            <w:proofErr w:type="spellEnd"/>
            <w:proofErr w:type="gramEnd"/>
            <w:r w:rsidRPr="006F1702">
              <w:t>/</w:t>
            </w:r>
            <w:proofErr w:type="spellStart"/>
            <w:r w:rsidRPr="006F1702">
              <w:t>п</w:t>
            </w:r>
            <w:proofErr w:type="spellEnd"/>
          </w:p>
        </w:tc>
        <w:tc>
          <w:tcPr>
            <w:tcW w:w="2944" w:type="dxa"/>
            <w:vAlign w:val="center"/>
          </w:tcPr>
          <w:p w:rsidR="00FF718F" w:rsidRPr="006F1702" w:rsidRDefault="00FF718F" w:rsidP="00A8748E">
            <w:pPr>
              <w:pStyle w:val="24"/>
              <w:ind w:firstLine="0"/>
              <w:jc w:val="center"/>
              <w:rPr>
                <w:bCs/>
              </w:rPr>
            </w:pPr>
            <w:r w:rsidRPr="006F1702">
              <w:rPr>
                <w:bCs/>
              </w:rPr>
              <w:t xml:space="preserve">Наименование </w:t>
            </w:r>
            <w:proofErr w:type="spellStart"/>
            <w:proofErr w:type="gramStart"/>
            <w:r w:rsidRPr="006F1702">
              <w:rPr>
                <w:bCs/>
              </w:rPr>
              <w:t>п</w:t>
            </w:r>
            <w:proofErr w:type="spellEnd"/>
            <w:proofErr w:type="gramEnd"/>
            <w:r w:rsidRPr="006F1702">
              <w:rPr>
                <w:bCs/>
              </w:rPr>
              <w:t>/</w:t>
            </w:r>
            <w:proofErr w:type="spellStart"/>
            <w:r w:rsidRPr="006F1702">
              <w:rPr>
                <w:bCs/>
              </w:rPr>
              <w:t>п</w:t>
            </w:r>
            <w:proofErr w:type="spellEnd"/>
          </w:p>
        </w:tc>
        <w:tc>
          <w:tcPr>
            <w:tcW w:w="6521" w:type="dxa"/>
            <w:vAlign w:val="center"/>
          </w:tcPr>
          <w:p w:rsidR="00FF718F" w:rsidRPr="006F1702" w:rsidRDefault="00FF718F" w:rsidP="00A8748E">
            <w:pPr>
              <w:pStyle w:val="24"/>
              <w:ind w:firstLine="0"/>
              <w:jc w:val="center"/>
              <w:rPr>
                <w:bCs/>
              </w:rPr>
            </w:pPr>
            <w:r w:rsidRPr="006F1702">
              <w:rPr>
                <w:bCs/>
              </w:rPr>
              <w:t>Содержание</w:t>
            </w:r>
          </w:p>
        </w:tc>
      </w:tr>
      <w:tr w:rsidR="00FF718F" w:rsidRPr="006F1702" w:rsidTr="00DF1CAD">
        <w:trPr>
          <w:trHeight w:val="130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Предмет </w:t>
            </w:r>
            <w:r w:rsidR="00622AC6" w:rsidRPr="006F1702">
              <w:rPr>
                <w:bCs/>
              </w:rPr>
              <w:t>открытого</w:t>
            </w:r>
            <w:r w:rsidR="00DF1CAD" w:rsidRPr="006F1702">
              <w:rPr>
                <w:bCs/>
              </w:rPr>
              <w:t xml:space="preserve"> </w:t>
            </w:r>
            <w:r w:rsidRPr="006F1702">
              <w:rPr>
                <w:bCs/>
              </w:rPr>
              <w:t xml:space="preserve">запроса предложений </w:t>
            </w:r>
          </w:p>
          <w:p w:rsidR="00FF718F" w:rsidRPr="006F1702" w:rsidRDefault="00FF718F" w:rsidP="00DF1CAD">
            <w:pPr>
              <w:contextualSpacing/>
              <w:jc w:val="both"/>
              <w:rPr>
                <w:bCs/>
              </w:rPr>
            </w:pPr>
            <w:r w:rsidRPr="006F1702">
              <w:rPr>
                <w:bCs/>
              </w:rPr>
              <w:t xml:space="preserve">Состав и объем </w:t>
            </w:r>
            <w:r w:rsidR="00001E1C" w:rsidRPr="006F1702">
              <w:rPr>
                <w:bCs/>
              </w:rPr>
              <w:t xml:space="preserve">поставки </w:t>
            </w:r>
            <w:r w:rsidRPr="006F1702">
              <w:rPr>
                <w:bCs/>
              </w:rPr>
              <w:t>товара</w:t>
            </w:r>
            <w:r w:rsidR="00001E1C" w:rsidRPr="006F1702">
              <w:rPr>
                <w:bCs/>
              </w:rPr>
              <w:t xml:space="preserve">, выполнения </w:t>
            </w:r>
            <w:r w:rsidRPr="006F1702">
              <w:rPr>
                <w:bCs/>
              </w:rPr>
              <w:t xml:space="preserve"> работ, </w:t>
            </w:r>
            <w:r w:rsidR="00001E1C" w:rsidRPr="006F1702">
              <w:rPr>
                <w:bCs/>
              </w:rPr>
              <w:t xml:space="preserve"> оказания </w:t>
            </w:r>
            <w:r w:rsidRPr="006F1702">
              <w:rPr>
                <w:bCs/>
              </w:rPr>
              <w:t>услуг</w:t>
            </w:r>
          </w:p>
        </w:tc>
        <w:tc>
          <w:tcPr>
            <w:tcW w:w="6521" w:type="dxa"/>
          </w:tcPr>
          <w:p w:rsidR="00FF718F" w:rsidRPr="00323738" w:rsidRDefault="008E78E3" w:rsidP="001C7508">
            <w:pPr>
              <w:ind w:right="153"/>
              <w:jc w:val="both"/>
              <w:rPr>
                <w:bCs/>
                <w:color w:val="000000"/>
                <w:sz w:val="22"/>
                <w:szCs w:val="22"/>
              </w:rPr>
            </w:pPr>
            <w:r w:rsidRPr="00323738">
              <w:rPr>
                <w:sz w:val="22"/>
                <w:szCs w:val="22"/>
              </w:rPr>
              <w:t xml:space="preserve">Открытый запрос предложений в электронном виде </w:t>
            </w:r>
            <w:r w:rsidRPr="00323738">
              <w:rPr>
                <w:bCs/>
                <w:color w:val="000000"/>
                <w:sz w:val="22"/>
                <w:szCs w:val="22"/>
              </w:rPr>
              <w:t>на право заключения договора на оказание услуг по разработке и производству презентационной и новогодней продукции для нужд ФГУП «РосРАО».</w:t>
            </w:r>
          </w:p>
          <w:p w:rsidR="008E78E3" w:rsidRPr="00323738" w:rsidRDefault="008E78E3" w:rsidP="00323738">
            <w:pPr>
              <w:shd w:val="clear" w:color="auto" w:fill="FFFFFF"/>
              <w:spacing w:before="60" w:after="60"/>
              <w:rPr>
                <w:bCs/>
                <w:color w:val="000000"/>
                <w:sz w:val="22"/>
                <w:szCs w:val="22"/>
              </w:rPr>
            </w:pPr>
            <w:r w:rsidRPr="00323738">
              <w:rPr>
                <w:b/>
                <w:bCs/>
                <w:color w:val="000000"/>
                <w:sz w:val="22"/>
                <w:szCs w:val="22"/>
              </w:rPr>
              <w:t>Лот №1.</w:t>
            </w:r>
            <w:r w:rsidRPr="00323738">
              <w:rPr>
                <w:bCs/>
                <w:color w:val="000000"/>
                <w:sz w:val="22"/>
                <w:szCs w:val="22"/>
              </w:rPr>
              <w:t xml:space="preserve"> Право на заключение договора на оказание услуг по разработке и производству презентационной продукции для нужд ФГУП «РосРАО». </w:t>
            </w:r>
          </w:p>
          <w:p w:rsidR="008E78E3" w:rsidRPr="006F1702" w:rsidRDefault="008E78E3" w:rsidP="008E78E3">
            <w:pPr>
              <w:ind w:right="153"/>
              <w:jc w:val="both"/>
              <w:rPr>
                <w:bCs/>
              </w:rPr>
            </w:pPr>
            <w:r w:rsidRPr="00323738">
              <w:rPr>
                <w:b/>
                <w:bCs/>
                <w:color w:val="000000"/>
                <w:sz w:val="22"/>
                <w:szCs w:val="22"/>
              </w:rPr>
              <w:t>Лот №2.</w:t>
            </w:r>
            <w:r w:rsidRPr="00323738">
              <w:rPr>
                <w:bCs/>
                <w:color w:val="000000"/>
                <w:sz w:val="22"/>
                <w:szCs w:val="22"/>
              </w:rPr>
              <w:t xml:space="preserve"> Право на заключение договора на оказание услуг по разработке и производству новогодней продукции для нужд ФГУП «РосРАО»</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Нормативный документ, в соответствии с которым проводится процедура закупки</w:t>
            </w:r>
          </w:p>
        </w:tc>
        <w:tc>
          <w:tcPr>
            <w:tcW w:w="6521" w:type="dxa"/>
          </w:tcPr>
          <w:p w:rsidR="00FF718F" w:rsidRPr="006F1702" w:rsidRDefault="00FF718F" w:rsidP="0050363A">
            <w:pPr>
              <w:ind w:right="153"/>
              <w:jc w:val="both"/>
              <w:rPr>
                <w:bCs/>
                <w:i/>
                <w:shd w:val="clear" w:color="auto" w:fill="FDE9D9"/>
              </w:rPr>
            </w:pPr>
            <w:r w:rsidRPr="006F1702">
              <w:t xml:space="preserve">ЕОСЗ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proofErr w:type="gramStart"/>
            <w:r w:rsidRPr="006F1702">
              <w:t>утвержденный</w:t>
            </w:r>
            <w:proofErr w:type="gramEnd"/>
            <w:r w:rsidRPr="006F1702">
              <w:t xml:space="preserve"> Генеральным директором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в редакции приказа от </w:t>
            </w:r>
            <w:r w:rsidR="008E78E3">
              <w:t>03.11</w:t>
            </w:r>
            <w:r w:rsidR="009217B1" w:rsidRPr="006F1702">
              <w:t>.</w:t>
            </w:r>
            <w:r w:rsidR="00C21CD0" w:rsidRPr="006F1702">
              <w:t>20</w:t>
            </w:r>
            <w:r w:rsidR="009217B1" w:rsidRPr="006F1702">
              <w:t>11</w:t>
            </w:r>
            <w:r w:rsidRPr="006F1702">
              <w:t xml:space="preserve"> №</w:t>
            </w:r>
            <w:r w:rsidR="009217B1" w:rsidRPr="006F1702">
              <w:t>1/</w:t>
            </w:r>
            <w:r w:rsidR="00596AE6">
              <w:t>827</w:t>
            </w:r>
            <w:r w:rsidR="009217B1" w:rsidRPr="006F1702">
              <w:t>-П</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254959" w:rsidRPr="006F1702" w:rsidRDefault="00FF718F" w:rsidP="0050363A">
            <w:pPr>
              <w:ind w:right="153"/>
            </w:pPr>
            <w:r w:rsidRPr="006F1702">
              <w:t>Сроки поставки товара, выполнения работ или оказания услуг</w:t>
            </w:r>
          </w:p>
          <w:p w:rsidR="00254959" w:rsidRPr="006F1702" w:rsidRDefault="00254959" w:rsidP="0050363A">
            <w:pPr>
              <w:ind w:right="153"/>
            </w:pPr>
          </w:p>
          <w:p w:rsidR="00596AE6" w:rsidRDefault="00596AE6" w:rsidP="0050363A">
            <w:pPr>
              <w:ind w:right="153"/>
            </w:pPr>
          </w:p>
          <w:p w:rsidR="00596AE6" w:rsidRDefault="00596AE6" w:rsidP="0050363A">
            <w:pPr>
              <w:ind w:right="153"/>
            </w:pPr>
          </w:p>
          <w:p w:rsidR="00596AE6" w:rsidRDefault="00596AE6" w:rsidP="0050363A">
            <w:pPr>
              <w:ind w:right="153"/>
            </w:pPr>
          </w:p>
          <w:p w:rsidR="00596AE6" w:rsidRDefault="00596AE6" w:rsidP="0050363A">
            <w:pPr>
              <w:ind w:right="153"/>
            </w:pPr>
          </w:p>
          <w:p w:rsidR="0050363A" w:rsidRDefault="0050363A" w:rsidP="0050363A">
            <w:pPr>
              <w:ind w:right="153"/>
            </w:pPr>
          </w:p>
          <w:p w:rsidR="00596AE6" w:rsidRDefault="00596AE6" w:rsidP="0050363A">
            <w:pPr>
              <w:ind w:right="153"/>
            </w:pPr>
          </w:p>
          <w:p w:rsidR="00FF718F" w:rsidRPr="006F1702" w:rsidRDefault="00FF718F" w:rsidP="0050363A">
            <w:pPr>
              <w:ind w:right="153"/>
            </w:pPr>
            <w:r w:rsidRPr="006F1702">
              <w:t>Место поставки товара, выполнения работ или оказания услуг</w:t>
            </w:r>
          </w:p>
          <w:p w:rsidR="00596AE6" w:rsidRDefault="00596AE6" w:rsidP="0050363A">
            <w:pPr>
              <w:ind w:right="153"/>
              <w:rPr>
                <w:bCs/>
                <w:i/>
                <w:shd w:val="clear" w:color="auto" w:fill="FDE9D9"/>
              </w:rPr>
            </w:pPr>
          </w:p>
          <w:p w:rsidR="00FF718F" w:rsidRPr="006F1702" w:rsidRDefault="00FF718F" w:rsidP="0050363A">
            <w:pPr>
              <w:ind w:right="153"/>
            </w:pPr>
            <w:r w:rsidRPr="006F1702">
              <w:t>Условия оплаты</w:t>
            </w:r>
          </w:p>
        </w:tc>
        <w:tc>
          <w:tcPr>
            <w:tcW w:w="6521" w:type="dxa"/>
          </w:tcPr>
          <w:p w:rsidR="00596AE6" w:rsidRPr="00323738" w:rsidRDefault="00596AE6" w:rsidP="0050363A">
            <w:pPr>
              <w:shd w:val="clear" w:color="auto" w:fill="FFFFFF"/>
              <w:ind w:left="35"/>
              <w:jc w:val="both"/>
              <w:rPr>
                <w:bCs/>
                <w:color w:val="000000"/>
              </w:rPr>
            </w:pPr>
            <w:r w:rsidRPr="00323738">
              <w:rPr>
                <w:bCs/>
                <w:color w:val="000000"/>
              </w:rPr>
              <w:t>Со дня подписания договора, но не позднее 26 декабря 2011 года.</w:t>
            </w:r>
          </w:p>
          <w:p w:rsidR="00596AE6" w:rsidRPr="00323738" w:rsidRDefault="00596AE6" w:rsidP="0050363A">
            <w:pPr>
              <w:shd w:val="clear" w:color="auto" w:fill="FFFFFF"/>
              <w:ind w:left="35"/>
              <w:contextualSpacing/>
              <w:jc w:val="both"/>
              <w:rPr>
                <w:bCs/>
                <w:color w:val="000000"/>
              </w:rPr>
            </w:pPr>
            <w:r w:rsidRPr="00323738">
              <w:rPr>
                <w:bCs/>
                <w:color w:val="000000"/>
              </w:rPr>
              <w:t xml:space="preserve">Этап 1. Разработка дизайна продукции в соответствии с требованиями Технического задания, изготовление и предоставление на утверждение оригинал-макетов в срок не более 3 (трех) рабочих дней с момента заключения Договора. </w:t>
            </w:r>
          </w:p>
          <w:p w:rsidR="0050363A" w:rsidRDefault="0050363A" w:rsidP="0050363A">
            <w:pPr>
              <w:shd w:val="clear" w:color="auto" w:fill="FFFFFF"/>
              <w:ind w:left="35"/>
              <w:jc w:val="both"/>
              <w:rPr>
                <w:bCs/>
                <w:color w:val="000000"/>
              </w:rPr>
            </w:pPr>
          </w:p>
          <w:p w:rsidR="00596AE6" w:rsidRPr="00323738" w:rsidRDefault="00596AE6" w:rsidP="0050363A">
            <w:pPr>
              <w:shd w:val="clear" w:color="auto" w:fill="FFFFFF"/>
              <w:ind w:left="35"/>
              <w:jc w:val="both"/>
              <w:rPr>
                <w:bCs/>
                <w:color w:val="000000"/>
              </w:rPr>
            </w:pPr>
            <w:r w:rsidRPr="00323738">
              <w:rPr>
                <w:bCs/>
                <w:color w:val="000000"/>
              </w:rPr>
              <w:t>Этап 2. Доставка готовой продукции по адресу Предприятия в срок не позднее 26 декабря 2011 года.</w:t>
            </w:r>
          </w:p>
          <w:p w:rsidR="0050363A" w:rsidRDefault="0050363A" w:rsidP="0050363A">
            <w:pPr>
              <w:jc w:val="both"/>
              <w:rPr>
                <w:bCs/>
                <w:color w:val="000000"/>
              </w:rPr>
            </w:pPr>
          </w:p>
          <w:p w:rsidR="006E6ADE" w:rsidRPr="00323738" w:rsidRDefault="006E6ADE" w:rsidP="0050363A">
            <w:pPr>
              <w:jc w:val="both"/>
              <w:rPr>
                <w:bCs/>
                <w:color w:val="000000"/>
              </w:rPr>
            </w:pPr>
            <w:r w:rsidRPr="00323738">
              <w:rPr>
                <w:bCs/>
                <w:color w:val="000000"/>
              </w:rPr>
              <w:t xml:space="preserve">119017, г. Москва, </w:t>
            </w:r>
            <w:proofErr w:type="spellStart"/>
            <w:r w:rsidRPr="00323738">
              <w:rPr>
                <w:bCs/>
                <w:color w:val="000000"/>
              </w:rPr>
              <w:t>Пыжевский</w:t>
            </w:r>
            <w:proofErr w:type="spellEnd"/>
            <w:r w:rsidRPr="00323738">
              <w:rPr>
                <w:bCs/>
                <w:color w:val="000000"/>
              </w:rPr>
              <w:t xml:space="preserve"> пер., д. 6</w:t>
            </w:r>
          </w:p>
          <w:p w:rsidR="00596AE6" w:rsidRPr="00323738" w:rsidRDefault="00596AE6" w:rsidP="0050363A">
            <w:pPr>
              <w:shd w:val="clear" w:color="auto" w:fill="FFFFFF"/>
              <w:contextualSpacing/>
              <w:jc w:val="both"/>
              <w:rPr>
                <w:bCs/>
                <w:color w:val="000000"/>
              </w:rPr>
            </w:pPr>
          </w:p>
          <w:p w:rsidR="0050363A" w:rsidRDefault="0050363A" w:rsidP="0050363A">
            <w:pPr>
              <w:shd w:val="clear" w:color="auto" w:fill="FFFFFF"/>
              <w:contextualSpacing/>
              <w:jc w:val="both"/>
              <w:rPr>
                <w:bCs/>
                <w:color w:val="000000"/>
              </w:rPr>
            </w:pPr>
          </w:p>
          <w:p w:rsidR="0050363A" w:rsidRDefault="0050363A" w:rsidP="0050363A">
            <w:pPr>
              <w:shd w:val="clear" w:color="auto" w:fill="FFFFFF"/>
              <w:contextualSpacing/>
              <w:jc w:val="both"/>
              <w:rPr>
                <w:bCs/>
                <w:color w:val="000000"/>
              </w:rPr>
            </w:pPr>
          </w:p>
          <w:p w:rsidR="00596AE6" w:rsidRPr="00323738" w:rsidRDefault="00596AE6" w:rsidP="0050363A">
            <w:pPr>
              <w:shd w:val="clear" w:color="auto" w:fill="FFFFFF"/>
              <w:contextualSpacing/>
              <w:jc w:val="both"/>
              <w:rPr>
                <w:bCs/>
                <w:color w:val="000000"/>
              </w:rPr>
            </w:pPr>
            <w:r w:rsidRPr="00323738">
              <w:rPr>
                <w:bCs/>
                <w:color w:val="000000"/>
              </w:rPr>
              <w:t xml:space="preserve">Оплата осуществляется в два этапа по факту выполнения каждого из этапов, фиксирующегося подписанием акта выполненных работ в следующем объеме: </w:t>
            </w:r>
          </w:p>
          <w:p w:rsidR="00596AE6" w:rsidRPr="00323738" w:rsidRDefault="00596AE6" w:rsidP="0050363A">
            <w:pPr>
              <w:shd w:val="clear" w:color="auto" w:fill="FFFFFF"/>
              <w:contextualSpacing/>
              <w:jc w:val="both"/>
              <w:rPr>
                <w:bCs/>
                <w:color w:val="000000"/>
              </w:rPr>
            </w:pPr>
            <w:r w:rsidRPr="00323738">
              <w:rPr>
                <w:bCs/>
                <w:color w:val="000000"/>
              </w:rPr>
              <w:t>Этап 1: 50% стоимости договора по факту разработки концепции нанесения и утверждения оригинал-макетов разработанной продукции в соответствии с фирменным стилем Предприятия.</w:t>
            </w:r>
          </w:p>
          <w:p w:rsidR="006E6ADE" w:rsidRPr="00323738" w:rsidRDefault="00596AE6" w:rsidP="0050363A">
            <w:pPr>
              <w:jc w:val="both"/>
            </w:pPr>
            <w:r w:rsidRPr="00323738">
              <w:rPr>
                <w:bCs/>
                <w:color w:val="000000"/>
              </w:rPr>
              <w:t>Этап 2: 50% стоимости Договора по факту поставки готовой продукции с нанесенным логотипом согласно утвержденной концепции нанесения и Техническому заданию по адресу Предприятия</w:t>
            </w:r>
          </w:p>
        </w:tc>
      </w:tr>
      <w:tr w:rsidR="00FF718F" w:rsidRPr="006F1702" w:rsidTr="00B5662F">
        <w:trPr>
          <w:trHeight w:val="311"/>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Количество лотов</w:t>
            </w:r>
          </w:p>
        </w:tc>
        <w:tc>
          <w:tcPr>
            <w:tcW w:w="6521" w:type="dxa"/>
          </w:tcPr>
          <w:p w:rsidR="00FF718F" w:rsidRPr="00323738" w:rsidRDefault="007E4785" w:rsidP="00A8748E">
            <w:pPr>
              <w:ind w:right="153"/>
            </w:pPr>
            <w:r w:rsidRPr="00323738">
              <w:t>1</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Заказчик</w:t>
            </w:r>
          </w:p>
        </w:tc>
        <w:tc>
          <w:tcPr>
            <w:tcW w:w="6521" w:type="dxa"/>
          </w:tcPr>
          <w:p w:rsidR="00C52331" w:rsidRPr="00323738" w:rsidRDefault="00C52331" w:rsidP="00A8748E">
            <w:pPr>
              <w:tabs>
                <w:tab w:val="left" w:pos="1134"/>
              </w:tabs>
              <w:contextualSpacing/>
              <w:jc w:val="both"/>
              <w:rPr>
                <w:spacing w:val="-6"/>
              </w:rPr>
            </w:pPr>
            <w:r w:rsidRPr="00323738">
              <w:t>Федеральное государственное унитарное предприятие «Предприятие по обращению с радиоактивными отходами «РосРАО» (далее - Заказчик).</w:t>
            </w:r>
            <w:r w:rsidRPr="00323738">
              <w:rPr>
                <w:spacing w:val="-6"/>
              </w:rPr>
              <w:t xml:space="preserve"> </w:t>
            </w:r>
          </w:p>
          <w:p w:rsidR="00C52331" w:rsidRPr="00323738" w:rsidRDefault="00C52331" w:rsidP="00A8748E">
            <w:pPr>
              <w:tabs>
                <w:tab w:val="left" w:pos="1134"/>
              </w:tabs>
              <w:contextualSpacing/>
              <w:jc w:val="both"/>
              <w:rPr>
                <w:spacing w:val="-6"/>
              </w:rPr>
            </w:pPr>
            <w:r w:rsidRPr="00323738">
              <w:rPr>
                <w:spacing w:val="-6"/>
              </w:rPr>
              <w:t xml:space="preserve">Место нахождения: </w:t>
            </w:r>
            <w:r w:rsidR="00451B07" w:rsidRPr="00323738">
              <w:t>119017, г</w:t>
            </w:r>
            <w:proofErr w:type="gramStart"/>
            <w:r w:rsidR="00451B07" w:rsidRPr="00323738">
              <w:t>.М</w:t>
            </w:r>
            <w:proofErr w:type="gramEnd"/>
            <w:r w:rsidR="00451B07" w:rsidRPr="00323738">
              <w:t xml:space="preserve">осква, </w:t>
            </w:r>
            <w:proofErr w:type="spellStart"/>
            <w:r w:rsidR="00451B07" w:rsidRPr="00323738">
              <w:t>Пыжевский</w:t>
            </w:r>
            <w:proofErr w:type="spellEnd"/>
            <w:r w:rsidR="00451B07" w:rsidRPr="00323738">
              <w:t xml:space="preserve"> переулок, 6</w:t>
            </w:r>
            <w:r w:rsidRPr="00323738">
              <w:rPr>
                <w:spacing w:val="-6"/>
              </w:rPr>
              <w:t>.</w:t>
            </w:r>
          </w:p>
          <w:p w:rsidR="00FF718F" w:rsidRPr="00323738" w:rsidRDefault="00C52331" w:rsidP="00A8748E">
            <w:pPr>
              <w:contextualSpacing/>
              <w:jc w:val="both"/>
              <w:rPr>
                <w:spacing w:val="-6"/>
              </w:rPr>
            </w:pPr>
            <w:r w:rsidRPr="00323738">
              <w:rPr>
                <w:spacing w:val="-6"/>
              </w:rPr>
              <w:t xml:space="preserve">Почтовый адрес: </w:t>
            </w:r>
            <w:r w:rsidR="00451B07" w:rsidRPr="00323738">
              <w:t>119017, г. Москва, Большая Ордынка, д.24</w:t>
            </w:r>
            <w:r w:rsidRPr="00323738">
              <w:t>.</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Организатор размещения </w:t>
            </w:r>
            <w:r w:rsidRPr="006F1702">
              <w:lastRenderedPageBreak/>
              <w:t>заказа</w:t>
            </w:r>
          </w:p>
        </w:tc>
        <w:tc>
          <w:tcPr>
            <w:tcW w:w="6521" w:type="dxa"/>
          </w:tcPr>
          <w:p w:rsidR="007E4785" w:rsidRPr="00323738" w:rsidRDefault="007E4785" w:rsidP="00A8748E">
            <w:pPr>
              <w:tabs>
                <w:tab w:val="left" w:pos="1134"/>
              </w:tabs>
              <w:contextualSpacing/>
              <w:jc w:val="both"/>
              <w:rPr>
                <w:spacing w:val="-6"/>
              </w:rPr>
            </w:pPr>
            <w:r w:rsidRPr="00323738">
              <w:lastRenderedPageBreak/>
              <w:t xml:space="preserve">Федеральное государственное унитарное предприятие </w:t>
            </w:r>
            <w:r w:rsidRPr="00323738">
              <w:lastRenderedPageBreak/>
              <w:t>«Предприятие по обращению с радиоактивными отходами «РосРАО» (далее - Заказчик).</w:t>
            </w:r>
            <w:r w:rsidRPr="00323738">
              <w:rPr>
                <w:spacing w:val="-6"/>
              </w:rPr>
              <w:t xml:space="preserve"> </w:t>
            </w:r>
          </w:p>
          <w:p w:rsidR="007E4785" w:rsidRPr="00323738" w:rsidRDefault="007E4785" w:rsidP="00A8748E">
            <w:pPr>
              <w:tabs>
                <w:tab w:val="left" w:pos="1134"/>
              </w:tabs>
              <w:contextualSpacing/>
              <w:jc w:val="both"/>
              <w:rPr>
                <w:spacing w:val="-6"/>
              </w:rPr>
            </w:pPr>
            <w:r w:rsidRPr="00323738">
              <w:rPr>
                <w:spacing w:val="-6"/>
              </w:rPr>
              <w:t xml:space="preserve">Место нахождения: </w:t>
            </w:r>
            <w:r w:rsidR="0013417D" w:rsidRPr="00323738">
              <w:t>119017, г</w:t>
            </w:r>
            <w:proofErr w:type="gramStart"/>
            <w:r w:rsidR="0013417D" w:rsidRPr="00323738">
              <w:t>.М</w:t>
            </w:r>
            <w:proofErr w:type="gramEnd"/>
            <w:r w:rsidR="0013417D" w:rsidRPr="00323738">
              <w:t xml:space="preserve">осква, </w:t>
            </w:r>
            <w:proofErr w:type="spellStart"/>
            <w:r w:rsidR="0013417D" w:rsidRPr="00323738">
              <w:t>Пыжевский</w:t>
            </w:r>
            <w:proofErr w:type="spellEnd"/>
            <w:r w:rsidR="0013417D" w:rsidRPr="00323738">
              <w:t xml:space="preserve"> переулок, 6</w:t>
            </w:r>
            <w:r w:rsidRPr="00323738">
              <w:rPr>
                <w:spacing w:val="-6"/>
              </w:rPr>
              <w:t>.</w:t>
            </w:r>
          </w:p>
          <w:p w:rsidR="007E4785" w:rsidRPr="00323738" w:rsidRDefault="007E4785" w:rsidP="00A8748E">
            <w:pPr>
              <w:contextualSpacing/>
              <w:jc w:val="both"/>
              <w:rPr>
                <w:spacing w:val="-6"/>
              </w:rPr>
            </w:pPr>
            <w:r w:rsidRPr="00323738">
              <w:rPr>
                <w:spacing w:val="-6"/>
              </w:rPr>
              <w:t xml:space="preserve">Почтовый адрес: </w:t>
            </w:r>
            <w:r w:rsidR="0013417D" w:rsidRPr="00323738">
              <w:t>119017, г. Москва, Большая Ордынка, д.24</w:t>
            </w:r>
            <w:r w:rsidRPr="00323738">
              <w:t>.</w:t>
            </w:r>
          </w:p>
          <w:p w:rsidR="00B5662F" w:rsidRPr="00323738" w:rsidRDefault="00B5662F" w:rsidP="00B5662F">
            <w:pPr>
              <w:ind w:right="113"/>
              <w:contextualSpacing/>
              <w:jc w:val="both"/>
              <w:rPr>
                <w:spacing w:val="-6"/>
              </w:rPr>
            </w:pPr>
            <w:r w:rsidRPr="00323738">
              <w:rPr>
                <w:spacing w:val="-6"/>
              </w:rPr>
              <w:t xml:space="preserve">Контактное лицо: </w:t>
            </w:r>
            <w:r w:rsidR="006E6ADE" w:rsidRPr="00323738">
              <w:rPr>
                <w:spacing w:val="-6"/>
              </w:rPr>
              <w:t>Потороча Антон</w:t>
            </w:r>
          </w:p>
          <w:p w:rsidR="00B5662F" w:rsidRPr="00323738" w:rsidRDefault="00B5662F" w:rsidP="00B5662F">
            <w:pPr>
              <w:ind w:right="113"/>
              <w:contextualSpacing/>
              <w:jc w:val="both"/>
              <w:rPr>
                <w:spacing w:val="-6"/>
              </w:rPr>
            </w:pPr>
            <w:r w:rsidRPr="00323738">
              <w:rPr>
                <w:spacing w:val="-6"/>
              </w:rPr>
              <w:t>тел: (495) 710-76-48; факс: (495) 710-76-50.</w:t>
            </w:r>
          </w:p>
          <w:p w:rsidR="00FF718F" w:rsidRPr="00323738" w:rsidRDefault="00B5662F" w:rsidP="00B5662F">
            <w:pPr>
              <w:ind w:right="113"/>
              <w:contextualSpacing/>
              <w:jc w:val="both"/>
            </w:pPr>
            <w:proofErr w:type="spellStart"/>
            <w:r w:rsidRPr="00323738">
              <w:rPr>
                <w:spacing w:val="-6"/>
              </w:rPr>
              <w:t>Email</w:t>
            </w:r>
            <w:proofErr w:type="spellEnd"/>
            <w:r w:rsidRPr="00323738">
              <w:rPr>
                <w:spacing w:val="-6"/>
              </w:rPr>
              <w:t xml:space="preserve">:  </w:t>
            </w:r>
            <w:hyperlink r:id="rId23" w:history="1">
              <w:r w:rsidRPr="00323738">
                <w:rPr>
                  <w:rStyle w:val="afb"/>
                  <w:spacing w:val="-6"/>
                </w:rPr>
                <w:t>zakupki@rosrao.ru</w:t>
              </w:r>
            </w:hyperlink>
            <w:r w:rsidRPr="00323738">
              <w:rPr>
                <w:spacing w:val="-6"/>
              </w:rPr>
              <w:t>.</w:t>
            </w:r>
          </w:p>
        </w:tc>
      </w:tr>
      <w:tr w:rsidR="00FF718F" w:rsidRPr="006F1702" w:rsidTr="00FF718F">
        <w:trPr>
          <w:trHeight w:val="90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Информационное обеспечение проведения процедуры </w:t>
            </w:r>
            <w:r w:rsidR="00622AC6" w:rsidRPr="006F1702">
              <w:t>открытого</w:t>
            </w:r>
            <w:r w:rsidR="0013417D" w:rsidRPr="006F1702">
              <w:t xml:space="preserve"> </w:t>
            </w:r>
            <w:r w:rsidRPr="006F1702">
              <w:t>запроса предложений</w:t>
            </w:r>
          </w:p>
        </w:tc>
        <w:tc>
          <w:tcPr>
            <w:tcW w:w="6521" w:type="dxa"/>
          </w:tcPr>
          <w:p w:rsidR="00FF718F" w:rsidRPr="006F1702" w:rsidRDefault="00FF718F" w:rsidP="00A8748E">
            <w:pPr>
              <w:ind w:right="113"/>
              <w:jc w:val="both"/>
            </w:pPr>
            <w:r w:rsidRPr="006F1702">
              <w:t xml:space="preserve">Официальным сайтом в сети «Интернет» для размещения информации о проведении </w:t>
            </w:r>
            <w:r w:rsidR="00622AC6" w:rsidRPr="006F1702">
              <w:t>открытого</w:t>
            </w:r>
            <w:r w:rsidR="0013417D" w:rsidRPr="006F1702">
              <w:t xml:space="preserve"> </w:t>
            </w:r>
            <w:r w:rsidRPr="006F1702">
              <w:t xml:space="preserve">запроса предложений является сайт </w:t>
            </w:r>
            <w:proofErr w:type="spellStart"/>
            <w:r w:rsidRPr="006F1702">
              <w:t>Госкорпорации</w:t>
            </w:r>
            <w:proofErr w:type="spellEnd"/>
            <w:r w:rsidRPr="006F1702">
              <w:t xml:space="preserve"> «</w:t>
            </w:r>
            <w:proofErr w:type="spellStart"/>
            <w:r w:rsidRPr="006F1702">
              <w:t>Росатом</w:t>
            </w:r>
            <w:proofErr w:type="spellEnd"/>
            <w:r w:rsidRPr="006F1702">
              <w:t xml:space="preserve">»: </w:t>
            </w:r>
            <w:r w:rsidRPr="006F1702">
              <w:rPr>
                <w:rStyle w:val="afb"/>
              </w:rPr>
              <w:t>http://zakupki.rosatom.ru/</w:t>
            </w:r>
          </w:p>
        </w:tc>
      </w:tr>
      <w:tr w:rsidR="005D64D1" w:rsidRPr="006F1702" w:rsidTr="00FF718F">
        <w:trPr>
          <w:trHeight w:val="152"/>
        </w:trPr>
        <w:tc>
          <w:tcPr>
            <w:tcW w:w="672" w:type="dxa"/>
          </w:tcPr>
          <w:p w:rsidR="005D64D1" w:rsidRPr="006F1702" w:rsidRDefault="005D64D1" w:rsidP="003C6757">
            <w:pPr>
              <w:numPr>
                <w:ilvl w:val="0"/>
                <w:numId w:val="19"/>
              </w:numPr>
              <w:tabs>
                <w:tab w:val="num" w:pos="360"/>
              </w:tabs>
              <w:ind w:left="0" w:hanging="15"/>
              <w:jc w:val="center"/>
            </w:pPr>
          </w:p>
        </w:tc>
        <w:tc>
          <w:tcPr>
            <w:tcW w:w="2944" w:type="dxa"/>
          </w:tcPr>
          <w:p w:rsidR="005D64D1" w:rsidRPr="006F1702" w:rsidRDefault="005D64D1" w:rsidP="00137BF1">
            <w:pPr>
              <w:spacing w:before="60" w:after="60"/>
              <w:ind w:right="153"/>
            </w:pPr>
            <w:r w:rsidRPr="006F1702">
              <w:t>Электронная торговая площадка</w:t>
            </w:r>
          </w:p>
          <w:p w:rsidR="005D64D1" w:rsidRPr="006F1702" w:rsidRDefault="005D64D1" w:rsidP="00137BF1">
            <w:pPr>
              <w:spacing w:before="60" w:after="60"/>
              <w:ind w:right="153"/>
            </w:pPr>
            <w:r w:rsidRPr="006F1702">
              <w:t>Оператор электронной торговой площадки</w:t>
            </w:r>
          </w:p>
        </w:tc>
        <w:tc>
          <w:tcPr>
            <w:tcW w:w="6521" w:type="dxa"/>
          </w:tcPr>
          <w:p w:rsidR="005D64D1" w:rsidRPr="006F1702" w:rsidRDefault="005D64D1" w:rsidP="00137BF1">
            <w:pPr>
              <w:spacing w:before="60" w:after="60"/>
              <w:ind w:right="153"/>
              <w:rPr>
                <w:b/>
                <w:bCs/>
                <w:i/>
                <w:shd w:val="clear" w:color="auto" w:fill="FDE9D9"/>
              </w:rPr>
            </w:pPr>
            <w:r w:rsidRPr="006F1702">
              <w:t xml:space="preserve">Аукционный Конкурсный Дом, адрес в сети «Интернет»: </w:t>
            </w:r>
            <w:hyperlink r:id="rId24" w:history="1">
              <w:r w:rsidRPr="006F1702">
                <w:rPr>
                  <w:rStyle w:val="afb"/>
                </w:rPr>
                <w:t>http://a-k-d.ru/</w:t>
              </w:r>
            </w:hyperlink>
            <w:r w:rsidRPr="006F1702">
              <w:t xml:space="preserve"> </w:t>
            </w:r>
          </w:p>
        </w:tc>
      </w:tr>
      <w:tr w:rsidR="00FF718F" w:rsidRPr="006F1702" w:rsidTr="00FF718F">
        <w:trPr>
          <w:trHeight w:val="15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Начальная (максимальная) цена договора</w:t>
            </w:r>
          </w:p>
        </w:tc>
        <w:tc>
          <w:tcPr>
            <w:tcW w:w="6521" w:type="dxa"/>
          </w:tcPr>
          <w:p w:rsidR="00596AE6" w:rsidRPr="004101E4" w:rsidRDefault="00596AE6" w:rsidP="00596AE6">
            <w:pPr>
              <w:shd w:val="clear" w:color="auto" w:fill="FFFFFF"/>
              <w:spacing w:before="60" w:after="60"/>
              <w:ind w:left="35"/>
              <w:rPr>
                <w:bCs/>
                <w:color w:val="FF0000"/>
              </w:rPr>
            </w:pPr>
            <w:r w:rsidRPr="004101E4">
              <w:rPr>
                <w:b/>
                <w:bCs/>
                <w:color w:val="000000" w:themeColor="text1"/>
              </w:rPr>
              <w:t>Лот №1</w:t>
            </w:r>
            <w:r w:rsidR="004101E4" w:rsidRPr="004101E4">
              <w:rPr>
                <w:b/>
                <w:bCs/>
                <w:color w:val="000000" w:themeColor="text1"/>
              </w:rPr>
              <w:t>:</w:t>
            </w:r>
            <w:r w:rsidRPr="004101E4">
              <w:rPr>
                <w:bCs/>
                <w:color w:val="FF0000"/>
              </w:rPr>
              <w:t xml:space="preserve"> </w:t>
            </w:r>
            <w:r w:rsidRPr="004101E4">
              <w:rPr>
                <w:bCs/>
                <w:color w:val="000000" w:themeColor="text1"/>
              </w:rPr>
              <w:t>1 308 041,67 (Один миллион триста восемь тысяч сорок один рубль 67 копеек), в т.ч. НДС</w:t>
            </w:r>
          </w:p>
          <w:p w:rsidR="006E6ADE" w:rsidRPr="006F1702" w:rsidRDefault="00596AE6" w:rsidP="004101E4">
            <w:pPr>
              <w:tabs>
                <w:tab w:val="num" w:pos="1134"/>
              </w:tabs>
              <w:spacing w:before="120"/>
              <w:jc w:val="both"/>
            </w:pPr>
            <w:r w:rsidRPr="004101E4">
              <w:rPr>
                <w:b/>
                <w:bCs/>
                <w:color w:val="000000"/>
              </w:rPr>
              <w:t>Лот №2</w:t>
            </w:r>
            <w:r w:rsidRPr="004101E4">
              <w:rPr>
                <w:bCs/>
                <w:color w:val="000000"/>
              </w:rPr>
              <w:t xml:space="preserve">: </w:t>
            </w:r>
            <w:r w:rsidRPr="004101E4">
              <w:rPr>
                <w:bCs/>
                <w:color w:val="000000" w:themeColor="text1"/>
              </w:rPr>
              <w:t>776 775,00 (Семьсот семьдесят шесть тысяч семьсот семьдесят пять рублей 00 копеек), в т.ч. НДС</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Официальный язык запроса предложений</w:t>
            </w:r>
          </w:p>
        </w:tc>
        <w:tc>
          <w:tcPr>
            <w:tcW w:w="6521" w:type="dxa"/>
          </w:tcPr>
          <w:p w:rsidR="00FF718F" w:rsidRPr="006F1702" w:rsidRDefault="00FF718F" w:rsidP="00A8748E">
            <w:pPr>
              <w:ind w:right="153"/>
            </w:pPr>
            <w:r w:rsidRPr="006F1702">
              <w:t>русский</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Валюта запроса предложений</w:t>
            </w:r>
          </w:p>
        </w:tc>
        <w:tc>
          <w:tcPr>
            <w:tcW w:w="6521" w:type="dxa"/>
          </w:tcPr>
          <w:p w:rsidR="00FF718F" w:rsidRPr="006F1702" w:rsidRDefault="00FF718F" w:rsidP="00A8748E">
            <w:pPr>
              <w:ind w:right="153"/>
            </w:pPr>
            <w:r w:rsidRPr="006F1702">
              <w:t>российский рубль</w:t>
            </w:r>
          </w:p>
        </w:tc>
      </w:tr>
      <w:tr w:rsidR="00FF718F" w:rsidRPr="006F1702">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Размер и валюта обеспечения заявки о подаче Предложения </w:t>
            </w:r>
          </w:p>
          <w:p w:rsidR="00FF718F" w:rsidRPr="006F1702" w:rsidRDefault="00FF718F" w:rsidP="00A8748E">
            <w:pPr>
              <w:ind w:right="153"/>
            </w:pPr>
          </w:p>
          <w:p w:rsidR="00FF718F" w:rsidRPr="006F1702" w:rsidRDefault="00FF718F" w:rsidP="00A8748E">
            <w:pPr>
              <w:ind w:right="153"/>
            </w:pPr>
            <w:r w:rsidRPr="006F1702">
              <w:t>Реквизиты для перечисления обеспечения заявок о подаче Предложения</w:t>
            </w:r>
          </w:p>
        </w:tc>
        <w:tc>
          <w:tcPr>
            <w:tcW w:w="6521" w:type="dxa"/>
          </w:tcPr>
          <w:p w:rsidR="00FF718F" w:rsidRPr="006F1702" w:rsidRDefault="007E4785" w:rsidP="00A8748E">
            <w:pPr>
              <w:pStyle w:val="a2"/>
              <w:numPr>
                <w:ilvl w:val="0"/>
                <w:numId w:val="0"/>
              </w:numPr>
              <w:spacing w:line="240" w:lineRule="auto"/>
              <w:ind w:right="113"/>
              <w:rPr>
                <w:bCs w:val="0"/>
                <w:i/>
                <w:sz w:val="24"/>
                <w:szCs w:val="24"/>
                <w:shd w:val="clear" w:color="auto" w:fill="FDE9D9"/>
              </w:rPr>
            </w:pPr>
            <w:r w:rsidRPr="006F1702">
              <w:rPr>
                <w:sz w:val="24"/>
                <w:szCs w:val="24"/>
              </w:rPr>
              <w:t>не требуется</w:t>
            </w:r>
          </w:p>
        </w:tc>
      </w:tr>
      <w:tr w:rsidR="00FF718F" w:rsidRPr="006F1702" w:rsidTr="00FF718F">
        <w:trPr>
          <w:trHeight w:val="70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Требования, предъявляемые к участникам процедуры закупки</w:t>
            </w:r>
            <w:r w:rsidRPr="006F1702">
              <w:rPr>
                <w:i/>
              </w:rPr>
              <w:t xml:space="preserve">/ субподрядчикам/ соисполнителям в объеме поставляемого товара, выполняемых работ / оказываемых услуг </w:t>
            </w:r>
          </w:p>
        </w:tc>
        <w:tc>
          <w:tcPr>
            <w:tcW w:w="6521" w:type="dxa"/>
          </w:tcPr>
          <w:p w:rsidR="00FF718F" w:rsidRPr="006F1702" w:rsidRDefault="00FF718F" w:rsidP="004101E4">
            <w:pPr>
              <w:numPr>
                <w:ilvl w:val="0"/>
                <w:numId w:val="35"/>
              </w:numPr>
              <w:tabs>
                <w:tab w:val="left" w:pos="70"/>
              </w:tabs>
              <w:ind w:left="0" w:right="113" w:firstLine="0"/>
              <w:jc w:val="both"/>
            </w:pPr>
            <w:r w:rsidRPr="006F1702">
              <w:t>Требования к участникам процедуры закупки:</w:t>
            </w:r>
          </w:p>
          <w:p w:rsidR="004A1276" w:rsidRPr="006F1702" w:rsidRDefault="00FF718F" w:rsidP="004101E4">
            <w:pPr>
              <w:numPr>
                <w:ilvl w:val="2"/>
                <w:numId w:val="38"/>
              </w:numPr>
              <w:tabs>
                <w:tab w:val="left" w:pos="779"/>
              </w:tabs>
              <w:ind w:left="0" w:right="113" w:firstLine="0"/>
              <w:jc w:val="both"/>
            </w:pPr>
            <w:r w:rsidRPr="006F1702">
              <w:t xml:space="preserve">должен отвечать требованиям, указанным в </w:t>
            </w:r>
            <w:r w:rsidRPr="006F1702">
              <w:rPr>
                <w:u w:val="single"/>
              </w:rPr>
              <w:t>пункте 3.1</w:t>
            </w:r>
            <w:r w:rsidRPr="006F1702">
              <w:t xml:space="preserve"> настоящей документации;</w:t>
            </w:r>
          </w:p>
          <w:p w:rsidR="00B87B53" w:rsidRPr="006F1702" w:rsidRDefault="00B87B53" w:rsidP="006E6ADE">
            <w:pPr>
              <w:jc w:val="both"/>
              <w:rPr>
                <w:color w:val="000000"/>
                <w:lang w:eastAsia="en-US"/>
              </w:rPr>
            </w:pPr>
          </w:p>
        </w:tc>
      </w:tr>
      <w:tr w:rsidR="00FF718F" w:rsidRPr="006F1702" w:rsidTr="00A5747A">
        <w:trPr>
          <w:trHeight w:val="2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Требования к поставляемому товару, выполняемым работам, оказываемым услугам </w:t>
            </w:r>
          </w:p>
        </w:tc>
        <w:tc>
          <w:tcPr>
            <w:tcW w:w="6521" w:type="dxa"/>
          </w:tcPr>
          <w:p w:rsidR="004101E4" w:rsidRPr="008E5D71" w:rsidRDefault="004101E4" w:rsidP="004101E4">
            <w:pPr>
              <w:jc w:val="both"/>
            </w:pPr>
            <w:r>
              <w:t xml:space="preserve">14.1    </w:t>
            </w:r>
            <w:r w:rsidRPr="008E5D71">
              <w:t>Продукция должна быть новой.</w:t>
            </w:r>
          </w:p>
          <w:p w:rsidR="004101E4" w:rsidRDefault="004101E4" w:rsidP="004101E4">
            <w:pPr>
              <w:jc w:val="both"/>
            </w:pPr>
            <w:r>
              <w:t xml:space="preserve">14.2 </w:t>
            </w:r>
            <w:r w:rsidRPr="008E5D71">
              <w:t>Продукция должна быть изготовлена в четком соответствии с требованиями, указанными к каждой из позиций Технического задания.</w:t>
            </w:r>
          </w:p>
          <w:p w:rsidR="004101E4" w:rsidRPr="008E5D71" w:rsidRDefault="004101E4" w:rsidP="004101E4">
            <w:pPr>
              <w:jc w:val="both"/>
            </w:pPr>
            <w:r>
              <w:t>14.3</w:t>
            </w:r>
            <w:proofErr w:type="gramStart"/>
            <w:r>
              <w:t xml:space="preserve"> </w:t>
            </w:r>
            <w:r w:rsidRPr="008E5D71">
              <w:t>В</w:t>
            </w:r>
            <w:proofErr w:type="gramEnd"/>
            <w:r w:rsidRPr="008E5D71">
              <w:t xml:space="preserve">ся продукция поставляется в таре и упаковке, соответствующей стандартам, ТУ, обязательным правилам и требованиям для тары и упаковки. Тара и упаковка должны обеспечивать полную сохранность оборудования на весь срок </w:t>
            </w:r>
            <w:r w:rsidRPr="008E5D71">
              <w:lastRenderedPageBreak/>
              <w:t>его транспортировки с учетом перегрузок и длительного хранения. Тара и упаковка должны иметь соответствующую маркировку.</w:t>
            </w:r>
          </w:p>
          <w:p w:rsidR="00B87B53" w:rsidRPr="006F1702" w:rsidRDefault="00B87B53" w:rsidP="006E6ADE">
            <w:pPr>
              <w:pStyle w:val="af5"/>
            </w:pPr>
          </w:p>
        </w:tc>
      </w:tr>
      <w:tr w:rsidR="00FF718F" w:rsidRPr="006F1702" w:rsidTr="00FF718F">
        <w:trPr>
          <w:trHeight w:val="46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bCs/>
              </w:rPr>
              <w:t xml:space="preserve">Документы, включаемые </w:t>
            </w:r>
            <w:r w:rsidRPr="006F1702">
              <w:t>участником</w:t>
            </w:r>
            <w:r w:rsidRPr="006F1702">
              <w:rPr>
                <w:bCs/>
              </w:rPr>
              <w:t xml:space="preserve"> процедуры закупки в состав Предложения </w:t>
            </w:r>
          </w:p>
        </w:tc>
        <w:tc>
          <w:tcPr>
            <w:tcW w:w="6521" w:type="dxa"/>
          </w:tcPr>
          <w:p w:rsidR="00FF718F" w:rsidRPr="006F1702" w:rsidRDefault="00FF718F" w:rsidP="00B33ABD">
            <w:pPr>
              <w:widowControl w:val="0"/>
              <w:numPr>
                <w:ilvl w:val="0"/>
                <w:numId w:val="36"/>
              </w:numPr>
              <w:tabs>
                <w:tab w:val="left" w:pos="778"/>
                <w:tab w:val="num" w:pos="1487"/>
              </w:tabs>
              <w:adjustRightInd w:val="0"/>
              <w:ind w:left="0" w:right="113" w:firstLine="709"/>
              <w:jc w:val="both"/>
              <w:textAlignment w:val="baseline"/>
            </w:pPr>
            <w:r w:rsidRPr="006F1702">
              <w:rPr>
                <w:bCs/>
              </w:rPr>
              <w:t>Документы, подтверждающие соответствие т</w:t>
            </w:r>
            <w:r w:rsidRPr="006F1702">
              <w:t xml:space="preserve">ребованиям, предъявляемым </w:t>
            </w:r>
            <w:r w:rsidR="0030362C" w:rsidRPr="006F1702">
              <w:t xml:space="preserve">к </w:t>
            </w:r>
            <w:r w:rsidRPr="006F1702">
              <w:t>участникам процедуры закупки</w:t>
            </w:r>
            <w:r w:rsidRPr="006F1702">
              <w:rPr>
                <w:snapToGrid w:val="0"/>
              </w:rPr>
              <w:t>, при предъявлении к ним соответствующих требований:</w:t>
            </w:r>
          </w:p>
          <w:p w:rsidR="00A8748E" w:rsidRPr="006F1702" w:rsidRDefault="00FF718F" w:rsidP="004101E4">
            <w:pPr>
              <w:widowControl w:val="0"/>
              <w:numPr>
                <w:ilvl w:val="2"/>
                <w:numId w:val="41"/>
              </w:numPr>
              <w:tabs>
                <w:tab w:val="left" w:pos="779"/>
              </w:tabs>
              <w:adjustRightInd w:val="0"/>
              <w:ind w:left="0" w:right="113" w:firstLine="0"/>
              <w:jc w:val="both"/>
              <w:textAlignment w:val="baseline"/>
            </w:pPr>
            <w:r w:rsidRPr="006F1702">
              <w:t xml:space="preserve">документы, указанные в </w:t>
            </w:r>
            <w:r w:rsidRPr="006F1702">
              <w:rPr>
                <w:u w:val="single"/>
              </w:rPr>
              <w:t>пункте 3.2</w:t>
            </w:r>
            <w:r w:rsidR="00C728BA" w:rsidRPr="006F1702">
              <w:t xml:space="preserve"> настоящей документации.</w:t>
            </w:r>
          </w:p>
          <w:p w:rsidR="003871A2" w:rsidRPr="006F1702" w:rsidRDefault="00F71901" w:rsidP="004101E4">
            <w:pPr>
              <w:widowControl w:val="0"/>
              <w:numPr>
                <w:ilvl w:val="2"/>
                <w:numId w:val="41"/>
              </w:numPr>
              <w:adjustRightInd w:val="0"/>
              <w:ind w:left="0" w:right="113" w:firstLine="0"/>
              <w:jc w:val="both"/>
              <w:textAlignment w:val="baseline"/>
            </w:pPr>
            <w:r w:rsidRPr="006F1702">
              <w:t xml:space="preserve">документы, указанные в </w:t>
            </w:r>
            <w:r w:rsidRPr="006F1702">
              <w:rPr>
                <w:u w:val="single"/>
              </w:rPr>
              <w:t xml:space="preserve">пункте 13 раздела 5 «Информационная карта </w:t>
            </w:r>
            <w:r w:rsidR="00622AC6" w:rsidRPr="006F1702">
              <w:rPr>
                <w:u w:val="single"/>
              </w:rPr>
              <w:t>открытого</w:t>
            </w:r>
            <w:r w:rsidRPr="006F1702">
              <w:rPr>
                <w:u w:val="single"/>
              </w:rPr>
              <w:t xml:space="preserve"> запроса предложений»</w:t>
            </w:r>
            <w:r w:rsidR="003871A2" w:rsidRPr="006F1702">
              <w:t>.</w:t>
            </w:r>
          </w:p>
          <w:p w:rsidR="003871A2" w:rsidRPr="006F1702" w:rsidRDefault="00FF718F" w:rsidP="004101E4">
            <w:pPr>
              <w:widowControl w:val="0"/>
              <w:numPr>
                <w:ilvl w:val="2"/>
                <w:numId w:val="41"/>
              </w:numPr>
              <w:tabs>
                <w:tab w:val="left" w:pos="637"/>
              </w:tabs>
              <w:adjustRightInd w:val="0"/>
              <w:ind w:left="0" w:right="113" w:firstLine="0"/>
              <w:jc w:val="both"/>
              <w:textAlignment w:val="baseline"/>
            </w:pPr>
            <w:proofErr w:type="gramStart"/>
            <w:r w:rsidRPr="006F1702">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w:t>
            </w:r>
            <w:proofErr w:type="gramEnd"/>
            <w:r w:rsidRPr="006F1702">
              <w:t xml:space="preserve">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FF718F" w:rsidRPr="006F1702" w:rsidRDefault="00FF718F" w:rsidP="004101E4">
            <w:pPr>
              <w:widowControl w:val="0"/>
              <w:numPr>
                <w:ilvl w:val="2"/>
                <w:numId w:val="41"/>
              </w:numPr>
              <w:tabs>
                <w:tab w:val="left" w:pos="920"/>
              </w:tabs>
              <w:adjustRightInd w:val="0"/>
              <w:ind w:left="0" w:right="113" w:firstLine="70"/>
              <w:jc w:val="both"/>
              <w:textAlignment w:val="baseline"/>
            </w:pPr>
            <w:r w:rsidRPr="006F1702">
              <w:t>оригинал справки об участии в судебных разбирательствах (</w:t>
            </w:r>
            <w:r w:rsidR="00A5747A" w:rsidRPr="006F1702">
              <w:t>раздел 6</w:t>
            </w:r>
            <w:r w:rsidRPr="006F1702">
              <w:t xml:space="preserve">, </w:t>
            </w:r>
            <w:hyperlink w:anchor="_Справка_об_участии_в судебных разби" w:history="1">
              <w:r w:rsidRPr="006F1702">
                <w:rPr>
                  <w:rStyle w:val="afb"/>
                </w:rPr>
                <w:t>соответствующая</w:t>
              </w:r>
            </w:hyperlink>
            <w:r w:rsidR="00510BA3" w:rsidRPr="006F1702">
              <w:t xml:space="preserve"> форма).</w:t>
            </w:r>
          </w:p>
          <w:p w:rsidR="00FF718F" w:rsidRPr="002710D2" w:rsidRDefault="00FF718F" w:rsidP="004101E4">
            <w:pPr>
              <w:widowControl w:val="0"/>
              <w:tabs>
                <w:tab w:val="left" w:pos="648"/>
              </w:tabs>
              <w:adjustRightInd w:val="0"/>
              <w:ind w:right="113"/>
              <w:jc w:val="both"/>
              <w:textAlignment w:val="baseline"/>
            </w:pPr>
            <w:r w:rsidRPr="006F1702">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A72555" w:rsidRPr="00A72555" w:rsidRDefault="00A72555" w:rsidP="00A72555">
            <w:pPr>
              <w:pStyle w:val="afff"/>
              <w:widowControl w:val="0"/>
              <w:numPr>
                <w:ilvl w:val="2"/>
                <w:numId w:val="41"/>
              </w:numPr>
              <w:tabs>
                <w:tab w:val="left" w:pos="779"/>
              </w:tabs>
              <w:adjustRightInd w:val="0"/>
              <w:ind w:left="70" w:right="113" w:firstLine="0"/>
              <w:jc w:val="both"/>
              <w:textAlignment w:val="baseline"/>
              <w:rPr>
                <w:rFonts w:ascii="Times New Roman" w:eastAsia="Arial Unicode MS" w:hAnsi="Times New Roman"/>
                <w:sz w:val="24"/>
                <w:szCs w:val="24"/>
              </w:rPr>
            </w:pPr>
            <w:r w:rsidRPr="00A72555">
              <w:rPr>
                <w:rFonts w:ascii="Times New Roman" w:hAnsi="Times New Roman"/>
                <w:bCs/>
                <w:color w:val="000000"/>
                <w:sz w:val="24"/>
                <w:szCs w:val="24"/>
              </w:rPr>
              <w:t>Предоставление образцов продукции в соответствии с Техническим заданием</w:t>
            </w:r>
            <w:r>
              <w:rPr>
                <w:rFonts w:ascii="Times New Roman" w:hAnsi="Times New Roman"/>
                <w:bCs/>
                <w:color w:val="000000"/>
                <w:sz w:val="24"/>
                <w:szCs w:val="24"/>
              </w:rPr>
              <w:t>.</w:t>
            </w:r>
            <w:r w:rsidRPr="00A72555">
              <w:rPr>
                <w:rFonts w:ascii="Times New Roman" w:hAnsi="Times New Roman"/>
                <w:bCs/>
                <w:color w:val="000000"/>
                <w:sz w:val="24"/>
                <w:szCs w:val="24"/>
              </w:rPr>
              <w:t xml:space="preserve"> </w:t>
            </w:r>
          </w:p>
          <w:p w:rsidR="00A72555" w:rsidRPr="00A72555" w:rsidRDefault="00FF718F" w:rsidP="00A72555">
            <w:pPr>
              <w:widowControl w:val="0"/>
              <w:tabs>
                <w:tab w:val="left" w:pos="648"/>
              </w:tabs>
              <w:adjustRightInd w:val="0"/>
              <w:ind w:right="113"/>
              <w:jc w:val="both"/>
              <w:textAlignment w:val="baseline"/>
            </w:pPr>
            <w:r w:rsidRPr="006F1702">
              <w:t>Все указанные документы прилагаются участником п</w:t>
            </w:r>
            <w:r w:rsidR="00A72555">
              <w:t>роцедуры закупки к Предложению.</w:t>
            </w:r>
          </w:p>
        </w:tc>
      </w:tr>
      <w:tr w:rsidR="00FF718F" w:rsidRPr="006F1702" w:rsidTr="00FF718F">
        <w:trPr>
          <w:trHeight w:val="979"/>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Состав Предложения и порядок размещения документов в составе Предложения</w:t>
            </w:r>
          </w:p>
        </w:tc>
        <w:tc>
          <w:tcPr>
            <w:tcW w:w="6521" w:type="dxa"/>
          </w:tcPr>
          <w:p w:rsidR="00FF718F" w:rsidRPr="006F1702" w:rsidRDefault="00FF718F" w:rsidP="003C6757">
            <w:pPr>
              <w:pStyle w:val="Times12"/>
              <w:numPr>
                <w:ilvl w:val="0"/>
                <w:numId w:val="20"/>
              </w:numPr>
              <w:tabs>
                <w:tab w:val="left" w:pos="353"/>
                <w:tab w:val="left" w:pos="1142"/>
              </w:tabs>
              <w:ind w:left="0" w:right="113" w:firstLine="709"/>
              <w:rPr>
                <w:szCs w:val="24"/>
              </w:rPr>
            </w:pPr>
            <w:r w:rsidRPr="006F1702">
              <w:rPr>
                <w:szCs w:val="24"/>
              </w:rPr>
              <w:t>заявка о подаче Предложения по форме и в соответствии с инструкциями, приведенными в настоящей документации (</w:t>
            </w:r>
            <w:r w:rsidR="00A5747A" w:rsidRPr="006F1702">
              <w:rPr>
                <w:szCs w:val="24"/>
              </w:rPr>
              <w:t>раздел 6</w:t>
            </w:r>
            <w:r w:rsidRPr="006F1702">
              <w:rPr>
                <w:szCs w:val="24"/>
              </w:rPr>
              <w:t xml:space="preserve">, </w:t>
            </w:r>
            <w:hyperlink w:anchor="_Письмо_о_подаче" w:history="1">
              <w:r w:rsidRPr="006F1702">
                <w:rPr>
                  <w:rStyle w:val="afb"/>
                  <w:szCs w:val="24"/>
                </w:rPr>
                <w:t>Форма 1</w:t>
              </w:r>
            </w:hyperlink>
            <w:r w:rsidRPr="006F1702">
              <w:rPr>
                <w:szCs w:val="24"/>
              </w:rPr>
              <w:t>);</w:t>
            </w:r>
          </w:p>
          <w:p w:rsidR="00FF718F" w:rsidRPr="006F1702" w:rsidRDefault="00FF718F" w:rsidP="003C6757">
            <w:pPr>
              <w:pStyle w:val="Times12"/>
              <w:numPr>
                <w:ilvl w:val="0"/>
                <w:numId w:val="20"/>
              </w:numPr>
              <w:tabs>
                <w:tab w:val="left" w:pos="353"/>
                <w:tab w:val="left" w:pos="1205"/>
              </w:tabs>
              <w:ind w:left="0" w:right="113" w:firstLine="709"/>
              <w:rPr>
                <w:szCs w:val="24"/>
              </w:rPr>
            </w:pPr>
            <w:r w:rsidRPr="006F1702">
              <w:rPr>
                <w:szCs w:val="24"/>
              </w:rPr>
              <w:t>анкета (</w:t>
            </w:r>
            <w:r w:rsidR="00A5747A" w:rsidRPr="006F1702">
              <w:rPr>
                <w:szCs w:val="24"/>
              </w:rPr>
              <w:t>раздел 6</w:t>
            </w:r>
            <w:r w:rsidRPr="006F1702">
              <w:rPr>
                <w:szCs w:val="24"/>
              </w:rPr>
              <w:t xml:space="preserve">, </w:t>
            </w:r>
            <w:hyperlink w:anchor="_Анкета_Участника_процедуры" w:history="1">
              <w:r w:rsidRPr="006F1702">
                <w:rPr>
                  <w:rStyle w:val="afb"/>
                  <w:szCs w:val="24"/>
                </w:rPr>
                <w:t>Форма 2</w:t>
              </w:r>
            </w:hyperlink>
            <w:r w:rsidRPr="006F1702">
              <w:rPr>
                <w:szCs w:val="24"/>
              </w:rPr>
              <w:t>);</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сводная таблица стоимости поставки, работ и услуг</w:t>
            </w:r>
          </w:p>
          <w:p w:rsidR="00C94BA4" w:rsidRPr="006F1702" w:rsidRDefault="00C94BA4" w:rsidP="00C94BA4">
            <w:pPr>
              <w:pStyle w:val="Times12"/>
              <w:numPr>
                <w:ilvl w:val="0"/>
                <w:numId w:val="20"/>
              </w:numPr>
              <w:tabs>
                <w:tab w:val="left" w:pos="353"/>
                <w:tab w:val="left" w:pos="1205"/>
              </w:tabs>
              <w:ind w:left="0" w:right="113" w:firstLine="709"/>
              <w:rPr>
                <w:szCs w:val="24"/>
              </w:rPr>
            </w:pPr>
            <w:r w:rsidRPr="006F1702">
              <w:rPr>
                <w:szCs w:val="24"/>
              </w:rPr>
              <w:t xml:space="preserve">график </w:t>
            </w:r>
            <w:proofErr w:type="gramStart"/>
            <w:r w:rsidRPr="006F1702">
              <w:rPr>
                <w:szCs w:val="24"/>
              </w:rPr>
              <w:t>поставки товара/выполнения работ/оказания услуг</w:t>
            </w:r>
            <w:proofErr w:type="gramEnd"/>
            <w:r w:rsidRPr="006F1702">
              <w:rPr>
                <w:szCs w:val="24"/>
              </w:rPr>
              <w:t>;</w:t>
            </w:r>
          </w:p>
          <w:p w:rsidR="00FF718F"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документы, указанные в </w:t>
            </w:r>
            <w:r w:rsidRPr="006F1702">
              <w:rPr>
                <w:szCs w:val="24"/>
                <w:u w:val="single"/>
              </w:rPr>
              <w:t>пункте 1</w:t>
            </w:r>
            <w:r w:rsidR="003871A2" w:rsidRPr="006F1702">
              <w:rPr>
                <w:szCs w:val="24"/>
                <w:u w:val="single"/>
              </w:rPr>
              <w:t>5</w:t>
            </w:r>
            <w:r w:rsidRPr="006F1702">
              <w:rPr>
                <w:szCs w:val="24"/>
                <w:u w:val="single"/>
              </w:rPr>
              <w:t xml:space="preserve"> </w:t>
            </w:r>
            <w:r w:rsidR="00F0626A" w:rsidRPr="006F1702">
              <w:rPr>
                <w:szCs w:val="24"/>
                <w:u w:val="single"/>
              </w:rPr>
              <w:t>раздела 5</w:t>
            </w:r>
            <w:r w:rsidRPr="006F1702">
              <w:rPr>
                <w:szCs w:val="24"/>
              </w:rPr>
              <w:t xml:space="preserve"> «Информационная карта запроса предложений», </w:t>
            </w:r>
            <w:r w:rsidRPr="006F1702">
              <w:rPr>
                <w:szCs w:val="24"/>
              </w:rPr>
              <w:lastRenderedPageBreak/>
              <w:t>подтверждающие соответствие участника процедуры закупки установленным требованиям;</w:t>
            </w:r>
          </w:p>
          <w:p w:rsidR="00D86F80" w:rsidRPr="006F1702" w:rsidRDefault="00FF718F" w:rsidP="00C94BA4">
            <w:pPr>
              <w:pStyle w:val="Times12"/>
              <w:numPr>
                <w:ilvl w:val="0"/>
                <w:numId w:val="20"/>
              </w:numPr>
              <w:tabs>
                <w:tab w:val="left" w:pos="353"/>
                <w:tab w:val="left" w:pos="1205"/>
              </w:tabs>
              <w:ind w:left="0" w:right="113" w:firstLine="709"/>
              <w:rPr>
                <w:szCs w:val="24"/>
              </w:rPr>
            </w:pPr>
            <w:r w:rsidRPr="006F1702">
              <w:rPr>
                <w:szCs w:val="24"/>
              </w:rPr>
              <w:t xml:space="preserve">проект договора, заполненный в соответствии с требованиями и условиями настоящей документации путем включения условий исполнения договора, предложенных участником запроса </w:t>
            </w:r>
            <w:r w:rsidR="00510BA3" w:rsidRPr="006F1702">
              <w:rPr>
                <w:szCs w:val="24"/>
              </w:rPr>
              <w:t>предложений в своем Предложении</w:t>
            </w:r>
            <w:r w:rsidRPr="006F1702">
              <w:rPr>
                <w:szCs w:val="24"/>
              </w:rPr>
              <w:t>;</w:t>
            </w:r>
          </w:p>
          <w:p w:rsidR="00FF718F" w:rsidRPr="006F1702" w:rsidRDefault="00FF718F" w:rsidP="00A8748E">
            <w:pPr>
              <w:pStyle w:val="Times12"/>
              <w:numPr>
                <w:ilvl w:val="4"/>
                <w:numId w:val="15"/>
              </w:numPr>
              <w:tabs>
                <w:tab w:val="clear" w:pos="1494"/>
                <w:tab w:val="left" w:pos="0"/>
                <w:tab w:val="left" w:pos="353"/>
                <w:tab w:val="num" w:pos="637"/>
                <w:tab w:val="left" w:pos="1205"/>
              </w:tabs>
              <w:ind w:left="0" w:right="153" w:firstLine="660"/>
              <w:rPr>
                <w:szCs w:val="24"/>
              </w:rPr>
            </w:pPr>
            <w:r w:rsidRPr="006F1702">
              <w:rPr>
                <w:szCs w:val="24"/>
              </w:rPr>
              <w:t xml:space="preserve">Техническое предложение в соответствии </w:t>
            </w:r>
            <w:r w:rsidR="00D86F80" w:rsidRPr="006F1702">
              <w:rPr>
                <w:szCs w:val="24"/>
              </w:rPr>
              <w:t>с требованиями и условиями</w:t>
            </w:r>
            <w:r w:rsidRPr="006F1702">
              <w:rPr>
                <w:szCs w:val="24"/>
              </w:rPr>
              <w:t xml:space="preserve"> настоящей документации (</w:t>
            </w:r>
            <w:r w:rsidR="00A5747A" w:rsidRPr="006F1702">
              <w:rPr>
                <w:szCs w:val="24"/>
              </w:rPr>
              <w:t>раздел 6</w:t>
            </w:r>
            <w:r w:rsidRPr="006F1702">
              <w:rPr>
                <w:szCs w:val="24"/>
              </w:rPr>
              <w:t xml:space="preserve">, соответствующая </w:t>
            </w:r>
            <w:hyperlink w:anchor="форма3" w:history="1">
              <w:r w:rsidRPr="006F1702">
                <w:rPr>
                  <w:rStyle w:val="afb"/>
                  <w:szCs w:val="24"/>
                </w:rPr>
                <w:t>форма</w:t>
              </w:r>
            </w:hyperlink>
            <w:r w:rsidRPr="006F1702">
              <w:rPr>
                <w:szCs w:val="24"/>
              </w:rPr>
              <w:t>)</w:t>
            </w:r>
            <w:r w:rsidR="00F20728" w:rsidRPr="006F1702">
              <w:rPr>
                <w:szCs w:val="24"/>
              </w:rPr>
              <w:t>.</w:t>
            </w:r>
          </w:p>
          <w:p w:rsidR="00FF718F" w:rsidRPr="006F1702" w:rsidRDefault="00FF718F" w:rsidP="00A8748E">
            <w:pPr>
              <w:pStyle w:val="Times12"/>
              <w:ind w:right="113" w:firstLine="709"/>
              <w:rPr>
                <w:szCs w:val="24"/>
              </w:rPr>
            </w:pPr>
            <w:r w:rsidRPr="006F1702">
              <w:rPr>
                <w:szCs w:val="24"/>
              </w:rPr>
              <w:t>Техническое предложение со всеми прилагаемыми документами оформляется отдельным томом «Техническое предложение __________ (</w:t>
            </w:r>
            <w:r w:rsidRPr="006F1702">
              <w:rPr>
                <w:i/>
                <w:szCs w:val="24"/>
              </w:rPr>
              <w:t>наименование участника процедуры закупки</w:t>
            </w:r>
            <w:r w:rsidRPr="006F1702">
              <w:rPr>
                <w:szCs w:val="24"/>
              </w:rPr>
              <w:t>)».</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 xml:space="preserve">Привлечение </w:t>
            </w:r>
            <w:r w:rsidRPr="006F1702">
              <w:rPr>
                <w:bCs/>
                <w:i/>
              </w:rPr>
              <w:t>субподрядчиков соисполнителей</w:t>
            </w:r>
            <w:r w:rsidRPr="006F1702">
              <w:rPr>
                <w:spacing w:val="-6"/>
              </w:rPr>
              <w:t xml:space="preserve">, </w:t>
            </w:r>
            <w:proofErr w:type="gramStart"/>
            <w:r w:rsidRPr="006F1702">
              <w:rPr>
                <w:spacing w:val="-6"/>
              </w:rPr>
              <w:t>минимальный</w:t>
            </w:r>
            <w:proofErr w:type="gramEnd"/>
            <w:r w:rsidRPr="006F1702">
              <w:rPr>
                <w:spacing w:val="-6"/>
              </w:rPr>
              <w:t xml:space="preserve"> % от объема </w:t>
            </w:r>
            <w:r w:rsidRPr="006F1702">
              <w:rPr>
                <w:i/>
                <w:spacing w:val="-6"/>
              </w:rPr>
              <w:t>поставок, работ/услуг</w:t>
            </w:r>
            <w:r w:rsidRPr="006F1702">
              <w:rPr>
                <w:spacing w:val="-6"/>
              </w:rPr>
              <w:t xml:space="preserve">, выше которого требуется представление документов на </w:t>
            </w:r>
            <w:r w:rsidRPr="006F1702">
              <w:rPr>
                <w:i/>
                <w:spacing w:val="-6"/>
              </w:rPr>
              <w:t>субподрядчиков/ соисполнителей</w:t>
            </w:r>
            <w:r w:rsidRPr="006F1702">
              <w:rPr>
                <w:spacing w:val="-6"/>
              </w:rPr>
              <w:t xml:space="preserve"> </w:t>
            </w:r>
          </w:p>
        </w:tc>
        <w:tc>
          <w:tcPr>
            <w:tcW w:w="6521" w:type="dxa"/>
          </w:tcPr>
          <w:p w:rsidR="00FF718F" w:rsidRPr="006F1702" w:rsidRDefault="00B87B53" w:rsidP="00B87B53">
            <w:pPr>
              <w:ind w:right="153"/>
              <w:rPr>
                <w:spacing w:val="-6"/>
              </w:rPr>
            </w:pPr>
            <w:r w:rsidRPr="006F1702">
              <w:rPr>
                <w:bCs/>
              </w:rPr>
              <w:t>Не д</w:t>
            </w:r>
            <w:r w:rsidR="00785C08" w:rsidRPr="006F1702">
              <w:rPr>
                <w:bCs/>
              </w:rPr>
              <w:t>опускается</w:t>
            </w:r>
          </w:p>
        </w:tc>
      </w:tr>
      <w:tr w:rsidR="00FF718F" w:rsidRPr="006F1702" w:rsidTr="00FF718F">
        <w:trPr>
          <w:trHeight w:val="397"/>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rPr>
                <w:spacing w:val="-6"/>
              </w:rPr>
              <w:t xml:space="preserve">Возможность проведения </w:t>
            </w:r>
            <w:r w:rsidRPr="006F1702">
              <w:t>процедуры</w:t>
            </w:r>
            <w:r w:rsidRPr="006F1702">
              <w:rPr>
                <w:spacing w:val="-6"/>
              </w:rPr>
              <w:t xml:space="preserve"> переторжки </w:t>
            </w:r>
          </w:p>
        </w:tc>
        <w:tc>
          <w:tcPr>
            <w:tcW w:w="6521" w:type="dxa"/>
          </w:tcPr>
          <w:p w:rsidR="00FF718F" w:rsidRPr="006F1702" w:rsidRDefault="003871A2" w:rsidP="00A8748E">
            <w:pPr>
              <w:ind w:right="153"/>
              <w:jc w:val="both"/>
              <w:rPr>
                <w:spacing w:val="-6"/>
              </w:rPr>
            </w:pPr>
            <w:r w:rsidRPr="006F1702">
              <w:rPr>
                <w:bCs/>
              </w:rPr>
              <w:t>Не предусмотрено.</w:t>
            </w:r>
            <w:r w:rsidR="00FF718F" w:rsidRPr="006F1702">
              <w:t xml:space="preserve"> </w:t>
            </w:r>
          </w:p>
        </w:tc>
      </w:tr>
      <w:tr w:rsidR="00FF718F" w:rsidRPr="006F1702" w:rsidTr="00FF718F">
        <w:trPr>
          <w:trHeight w:val="380"/>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rPr>
                <w:spacing w:val="-6"/>
              </w:rPr>
            </w:pPr>
            <w:r w:rsidRPr="006F1702">
              <w:t>Сведения о предоставлении преференций</w:t>
            </w:r>
          </w:p>
        </w:tc>
        <w:tc>
          <w:tcPr>
            <w:tcW w:w="6521" w:type="dxa"/>
          </w:tcPr>
          <w:p w:rsidR="00FF718F" w:rsidRPr="006F1702" w:rsidRDefault="00FF718F" w:rsidP="00A8748E">
            <w:pPr>
              <w:ind w:right="153"/>
              <w:rPr>
                <w:bCs/>
                <w:i/>
              </w:rPr>
            </w:pPr>
            <w:r w:rsidRPr="006F1702">
              <w:rPr>
                <w:bCs/>
                <w:i/>
              </w:rPr>
              <w:t>не предоставляются.</w:t>
            </w:r>
          </w:p>
          <w:p w:rsidR="00FF718F" w:rsidRPr="006F1702" w:rsidRDefault="00FF718F" w:rsidP="00A8748E">
            <w:pPr>
              <w:ind w:right="153" w:firstLine="709"/>
              <w:jc w:val="both"/>
            </w:pP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срок окончания подачи Предложений</w:t>
            </w:r>
          </w:p>
        </w:tc>
        <w:tc>
          <w:tcPr>
            <w:tcW w:w="6521" w:type="dxa"/>
          </w:tcPr>
          <w:p w:rsidR="00D86F80" w:rsidRPr="006F1702" w:rsidRDefault="007A1A74" w:rsidP="00D86F80">
            <w:pPr>
              <w:tabs>
                <w:tab w:val="left" w:pos="1134"/>
              </w:tabs>
              <w:jc w:val="both"/>
            </w:pPr>
            <w:r w:rsidRPr="006F1702">
              <w:t xml:space="preserve">119017, г. Москва, </w:t>
            </w:r>
            <w:proofErr w:type="spellStart"/>
            <w:r w:rsidRPr="006F1702">
              <w:t>Пыжевский</w:t>
            </w:r>
            <w:proofErr w:type="spellEnd"/>
            <w:r w:rsidRPr="006F1702">
              <w:t xml:space="preserve"> пер., д.6, Отдел сопровождения торгов</w:t>
            </w:r>
          </w:p>
          <w:p w:rsidR="00FF718F" w:rsidRPr="006F1702" w:rsidRDefault="004101E4" w:rsidP="00323738">
            <w:pPr>
              <w:tabs>
                <w:tab w:val="left" w:pos="1134"/>
              </w:tabs>
              <w:jc w:val="both"/>
            </w:pPr>
            <w:r>
              <w:t>«2</w:t>
            </w:r>
            <w:r w:rsidR="00323738">
              <w:t>8</w:t>
            </w:r>
            <w:r>
              <w:t>» ноября</w:t>
            </w:r>
            <w:r w:rsidR="003871A2" w:rsidRPr="006F1702">
              <w:t xml:space="preserve"> </w:t>
            </w:r>
            <w:r w:rsidR="007A1A74" w:rsidRPr="006F1702">
              <w:t>2011г.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и время вскрытия конвертов с Предложениями</w:t>
            </w:r>
          </w:p>
        </w:tc>
        <w:tc>
          <w:tcPr>
            <w:tcW w:w="6521" w:type="dxa"/>
          </w:tcPr>
          <w:p w:rsidR="00D86F80" w:rsidRPr="006F1702" w:rsidRDefault="00C75AA4" w:rsidP="00D86F80">
            <w:pPr>
              <w:ind w:right="153"/>
            </w:pPr>
            <w:r w:rsidRPr="006F1702">
              <w:t xml:space="preserve">119017, г. Москва, </w:t>
            </w:r>
            <w:proofErr w:type="spellStart"/>
            <w:r w:rsidRPr="006F1702">
              <w:t>Пыжевский</w:t>
            </w:r>
            <w:proofErr w:type="spellEnd"/>
            <w:r w:rsidRPr="006F1702">
              <w:t xml:space="preserve"> пер., д.6, Отдел сопровождения торгов, </w:t>
            </w:r>
          </w:p>
          <w:p w:rsidR="00FF718F" w:rsidRPr="006F1702" w:rsidRDefault="00B87B53" w:rsidP="00323738">
            <w:pPr>
              <w:ind w:right="153"/>
            </w:pPr>
            <w:r w:rsidRPr="006F1702">
              <w:t>«</w:t>
            </w:r>
            <w:r w:rsidR="004101E4">
              <w:t>2</w:t>
            </w:r>
            <w:r w:rsidR="00323738">
              <w:t>8</w:t>
            </w:r>
            <w:r w:rsidRPr="006F1702">
              <w:t xml:space="preserve">» </w:t>
            </w:r>
            <w:r w:rsidR="004101E4">
              <w:t>ноября</w:t>
            </w:r>
            <w:r w:rsidR="003871A2" w:rsidRPr="006F1702">
              <w:t xml:space="preserve"> </w:t>
            </w:r>
            <w:r w:rsidR="00C75AA4" w:rsidRPr="006F1702">
              <w:t>2011г.</w:t>
            </w:r>
            <w:r w:rsidR="00D86F80" w:rsidRPr="006F1702">
              <w:t>, 1</w:t>
            </w:r>
            <w:r w:rsidR="00254959" w:rsidRPr="006F1702">
              <w:t>2</w:t>
            </w:r>
            <w:r w:rsidR="00D86F80" w:rsidRPr="006F1702">
              <w:t>:00</w:t>
            </w:r>
            <w:r w:rsidR="00C75AA4" w:rsidRPr="006F1702">
              <w:t xml:space="preserve"> по московскому времени</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Место, дата рассмотрения</w:t>
            </w:r>
            <w:r w:rsidRPr="006F1702">
              <w:rPr>
                <w:bCs/>
              </w:rPr>
              <w:t xml:space="preserve"> Предложений и подведения итогов </w:t>
            </w:r>
            <w:r w:rsidR="00622AC6" w:rsidRPr="006F1702">
              <w:rPr>
                <w:bCs/>
              </w:rPr>
              <w:t>открытого</w:t>
            </w:r>
            <w:r w:rsidR="00D86F80" w:rsidRPr="006F1702">
              <w:rPr>
                <w:bCs/>
              </w:rPr>
              <w:t xml:space="preserve"> </w:t>
            </w:r>
            <w:r w:rsidRPr="006F1702">
              <w:rPr>
                <w:bCs/>
              </w:rPr>
              <w:t>запроса предложений</w:t>
            </w:r>
          </w:p>
        </w:tc>
        <w:tc>
          <w:tcPr>
            <w:tcW w:w="6521" w:type="dxa"/>
          </w:tcPr>
          <w:p w:rsidR="00C75AA4" w:rsidRPr="006F1702" w:rsidRDefault="00C75AA4" w:rsidP="00A76BCB">
            <w:pPr>
              <w:pStyle w:val="Times12"/>
              <w:ind w:left="45" w:right="113" w:firstLine="0"/>
              <w:jc w:val="left"/>
              <w:rPr>
                <w:spacing w:val="-6"/>
                <w:szCs w:val="24"/>
              </w:rPr>
            </w:pPr>
            <w:r w:rsidRPr="006F1702">
              <w:rPr>
                <w:szCs w:val="24"/>
              </w:rPr>
              <w:t xml:space="preserve">119017, г. Москва, </w:t>
            </w:r>
            <w:proofErr w:type="spellStart"/>
            <w:r w:rsidRPr="006F1702">
              <w:rPr>
                <w:szCs w:val="24"/>
              </w:rPr>
              <w:t>Пыжевский</w:t>
            </w:r>
            <w:proofErr w:type="spellEnd"/>
            <w:r w:rsidRPr="006F1702">
              <w:rPr>
                <w:szCs w:val="24"/>
              </w:rPr>
              <w:t xml:space="preserve"> пер., д.6, Отдел сопровождения торгов</w:t>
            </w:r>
            <w:r w:rsidRPr="006F1702">
              <w:rPr>
                <w:spacing w:val="-6"/>
                <w:szCs w:val="24"/>
              </w:rPr>
              <w:t xml:space="preserve"> </w:t>
            </w:r>
          </w:p>
          <w:p w:rsidR="00FF718F" w:rsidRPr="006F1702" w:rsidRDefault="00FF718F" w:rsidP="00A76BCB">
            <w:pPr>
              <w:pStyle w:val="Times12"/>
              <w:ind w:left="45" w:right="113" w:firstLine="0"/>
              <w:jc w:val="left"/>
              <w:rPr>
                <w:szCs w:val="24"/>
              </w:rPr>
            </w:pPr>
            <w:r w:rsidRPr="006F1702">
              <w:rPr>
                <w:spacing w:val="-6"/>
                <w:szCs w:val="24"/>
              </w:rPr>
              <w:t xml:space="preserve">Рассмотрение Предложений: </w:t>
            </w:r>
            <w:r w:rsidRPr="006F1702">
              <w:rPr>
                <w:szCs w:val="24"/>
              </w:rPr>
              <w:t xml:space="preserve">не позднее </w:t>
            </w:r>
            <w:r w:rsidR="004101E4">
              <w:rPr>
                <w:szCs w:val="24"/>
              </w:rPr>
              <w:t>«29» ноября</w:t>
            </w:r>
            <w:r w:rsidR="003871A2" w:rsidRPr="006F1702">
              <w:rPr>
                <w:szCs w:val="24"/>
              </w:rPr>
              <w:t xml:space="preserve"> </w:t>
            </w:r>
            <w:r w:rsidRPr="006F1702">
              <w:rPr>
                <w:szCs w:val="24"/>
              </w:rPr>
              <w:t>2</w:t>
            </w:r>
            <w:r w:rsidR="00C75AA4" w:rsidRPr="006F1702">
              <w:rPr>
                <w:szCs w:val="24"/>
              </w:rPr>
              <w:t>011</w:t>
            </w:r>
            <w:r w:rsidRPr="006F1702">
              <w:rPr>
                <w:szCs w:val="24"/>
              </w:rPr>
              <w:t xml:space="preserve"> г.</w:t>
            </w:r>
          </w:p>
          <w:p w:rsidR="00FF718F" w:rsidRPr="006F1702" w:rsidRDefault="00FF718F" w:rsidP="00323738">
            <w:pPr>
              <w:pStyle w:val="Times12"/>
              <w:ind w:left="45" w:right="113" w:firstLine="0"/>
              <w:jc w:val="left"/>
              <w:rPr>
                <w:szCs w:val="24"/>
              </w:rPr>
            </w:pPr>
            <w:r w:rsidRPr="006F1702">
              <w:rPr>
                <w:spacing w:val="-6"/>
                <w:szCs w:val="24"/>
              </w:rPr>
              <w:t xml:space="preserve">Подведение итогов </w:t>
            </w:r>
            <w:r w:rsidR="00622AC6" w:rsidRPr="006F1702">
              <w:rPr>
                <w:spacing w:val="-6"/>
                <w:szCs w:val="24"/>
              </w:rPr>
              <w:t>открытого</w:t>
            </w:r>
            <w:r w:rsidR="00D86F80" w:rsidRPr="006F1702">
              <w:rPr>
                <w:spacing w:val="-6"/>
                <w:szCs w:val="24"/>
              </w:rPr>
              <w:t xml:space="preserve"> </w:t>
            </w:r>
            <w:r w:rsidRPr="006F1702">
              <w:rPr>
                <w:spacing w:val="-6"/>
                <w:szCs w:val="24"/>
              </w:rPr>
              <w:t>запроса предложений</w:t>
            </w:r>
            <w:r w:rsidRPr="006F1702">
              <w:rPr>
                <w:szCs w:val="24"/>
              </w:rPr>
              <w:t xml:space="preserve">: не позднее </w:t>
            </w:r>
            <w:r w:rsidR="002710D2">
              <w:rPr>
                <w:szCs w:val="24"/>
              </w:rPr>
              <w:t>«</w:t>
            </w:r>
            <w:r w:rsidR="002710D2" w:rsidRPr="002710D2">
              <w:rPr>
                <w:szCs w:val="24"/>
              </w:rPr>
              <w:t>30</w:t>
            </w:r>
            <w:r w:rsidR="00B87B53" w:rsidRPr="006F1702">
              <w:rPr>
                <w:szCs w:val="24"/>
              </w:rPr>
              <w:t xml:space="preserve">» </w:t>
            </w:r>
            <w:r w:rsidR="00323738">
              <w:rPr>
                <w:szCs w:val="24"/>
              </w:rPr>
              <w:t>но</w:t>
            </w:r>
            <w:r w:rsidR="00B87B53" w:rsidRPr="006F1702">
              <w:rPr>
                <w:szCs w:val="24"/>
              </w:rPr>
              <w:t>ября</w:t>
            </w:r>
            <w:r w:rsidR="003871A2" w:rsidRPr="006F1702">
              <w:rPr>
                <w:szCs w:val="24"/>
              </w:rPr>
              <w:t xml:space="preserve"> </w:t>
            </w:r>
            <w:r w:rsidRPr="006F1702">
              <w:rPr>
                <w:szCs w:val="24"/>
              </w:rPr>
              <w:t>20</w:t>
            </w:r>
            <w:r w:rsidR="00C75AA4" w:rsidRPr="006F1702">
              <w:rPr>
                <w:szCs w:val="24"/>
              </w:rPr>
              <w:t>11</w:t>
            </w:r>
            <w:r w:rsidRPr="006F1702">
              <w:rPr>
                <w:szCs w:val="24"/>
              </w:rPr>
              <w:t xml:space="preserve"> г.</w:t>
            </w:r>
          </w:p>
        </w:tc>
      </w:tr>
      <w:tr w:rsidR="00FF718F" w:rsidRPr="006F1702" w:rsidTr="00FF718F">
        <w:trPr>
          <w:trHeight w:val="232"/>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A8748E">
            <w:pPr>
              <w:ind w:right="153"/>
            </w:pPr>
            <w:r w:rsidRPr="006F1702">
              <w:t xml:space="preserve">Критерии </w:t>
            </w:r>
            <w:proofErr w:type="gramStart"/>
            <w:r w:rsidRPr="006F1702">
              <w:t>оценки Предложений участников запроса предложений</w:t>
            </w:r>
            <w:proofErr w:type="gramEnd"/>
          </w:p>
        </w:tc>
        <w:tc>
          <w:tcPr>
            <w:tcW w:w="6521" w:type="dxa"/>
          </w:tcPr>
          <w:tbl>
            <w:tblPr>
              <w:tblW w:w="6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956"/>
              <w:gridCol w:w="1204"/>
            </w:tblGrid>
            <w:tr w:rsidR="00A76BCB" w:rsidRPr="006F1702" w:rsidTr="006B0109">
              <w:tc>
                <w:tcPr>
                  <w:tcW w:w="4956"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right="68"/>
                    <w:jc w:val="center"/>
                    <w:rPr>
                      <w:rStyle w:val="rvts30"/>
                      <w:sz w:val="24"/>
                      <w:szCs w:val="24"/>
                    </w:rPr>
                  </w:pPr>
                  <w:r w:rsidRPr="006F1702">
                    <w:rPr>
                      <w:rStyle w:val="rvts30"/>
                      <w:sz w:val="24"/>
                      <w:szCs w:val="24"/>
                    </w:rPr>
                    <w:t>Наименование критерия</w:t>
                  </w:r>
                </w:p>
              </w:tc>
              <w:tc>
                <w:tcPr>
                  <w:tcW w:w="1204" w:type="dxa"/>
                  <w:tcBorders>
                    <w:top w:val="single" w:sz="4" w:space="0" w:color="auto"/>
                    <w:left w:val="single" w:sz="4" w:space="0" w:color="auto"/>
                    <w:bottom w:val="single" w:sz="4" w:space="0" w:color="auto"/>
                    <w:right w:val="single" w:sz="4" w:space="0" w:color="auto"/>
                  </w:tcBorders>
                  <w:vAlign w:val="center"/>
                  <w:hideMark/>
                </w:tcPr>
                <w:p w:rsidR="00A76BCB" w:rsidRPr="006F1702" w:rsidRDefault="00A76BCB" w:rsidP="00A76BCB">
                  <w:pPr>
                    <w:widowControl w:val="0"/>
                    <w:ind w:left="-67" w:right="-43"/>
                    <w:jc w:val="center"/>
                    <w:rPr>
                      <w:rStyle w:val="rvts30"/>
                      <w:sz w:val="24"/>
                      <w:szCs w:val="24"/>
                    </w:rPr>
                  </w:pPr>
                  <w:r w:rsidRPr="006F1702">
                    <w:rPr>
                      <w:rStyle w:val="rvts30"/>
                      <w:sz w:val="24"/>
                      <w:szCs w:val="24"/>
                    </w:rPr>
                    <w:t>Значимость критерия</w:t>
                  </w:r>
                </w:p>
              </w:tc>
            </w:tr>
            <w:tr w:rsidR="00A76BCB"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A76BCB" w:rsidRPr="006F1702" w:rsidRDefault="00A76BCB" w:rsidP="00A76BCB">
                  <w:pPr>
                    <w:widowControl w:val="0"/>
                    <w:ind w:left="-57"/>
                    <w:rPr>
                      <w:b/>
                    </w:rPr>
                  </w:pPr>
                  <w:r w:rsidRPr="006F1702">
                    <w:rPr>
                      <w:b/>
                    </w:rPr>
                    <w:t>Цена договора</w:t>
                  </w:r>
                </w:p>
              </w:tc>
              <w:tc>
                <w:tcPr>
                  <w:tcW w:w="1204" w:type="dxa"/>
                  <w:tcBorders>
                    <w:top w:val="single" w:sz="4" w:space="0" w:color="auto"/>
                    <w:left w:val="single" w:sz="4" w:space="0" w:color="auto"/>
                    <w:bottom w:val="single" w:sz="4" w:space="0" w:color="auto"/>
                    <w:right w:val="single" w:sz="4" w:space="0" w:color="auto"/>
                  </w:tcBorders>
                  <w:hideMark/>
                </w:tcPr>
                <w:p w:rsidR="00A76BCB" w:rsidRPr="006F1702" w:rsidRDefault="004756AD" w:rsidP="00231A91">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rPr>
                            <m:t>A</m:t>
                          </m:r>
                        </m:sub>
                      </m:sSub>
                      <m:r>
                        <w:rPr>
                          <w:rFonts w:ascii="Cambria Math" w:eastAsia="Calibri"/>
                        </w:rPr>
                        <m:t>=55</m:t>
                      </m:r>
                    </m:oMath>
                  </m:oMathPara>
                </w:p>
              </w:tc>
            </w:tr>
            <w:tr w:rsidR="003871A2" w:rsidRPr="006F1702" w:rsidTr="003871A2">
              <w:tc>
                <w:tcPr>
                  <w:tcW w:w="4956" w:type="dxa"/>
                  <w:tcBorders>
                    <w:top w:val="single" w:sz="4" w:space="0" w:color="auto"/>
                    <w:left w:val="single" w:sz="4" w:space="0" w:color="auto"/>
                    <w:bottom w:val="single" w:sz="4" w:space="0" w:color="auto"/>
                    <w:right w:val="single" w:sz="4" w:space="0" w:color="auto"/>
                  </w:tcBorders>
                  <w:hideMark/>
                </w:tcPr>
                <w:p w:rsidR="003871A2" w:rsidRPr="006F1702" w:rsidRDefault="00B0031E" w:rsidP="003871A2">
                  <w:pPr>
                    <w:widowControl w:val="0"/>
                    <w:ind w:left="-57"/>
                    <w:rPr>
                      <w:b/>
                    </w:rPr>
                  </w:pPr>
                  <w:r>
                    <w:rPr>
                      <w:b/>
                    </w:rPr>
                    <w:t>Качественные характеристики продукции</w:t>
                  </w:r>
                </w:p>
              </w:tc>
              <w:tc>
                <w:tcPr>
                  <w:tcW w:w="1204" w:type="dxa"/>
                  <w:tcBorders>
                    <w:top w:val="single" w:sz="4" w:space="0" w:color="auto"/>
                    <w:left w:val="single" w:sz="4" w:space="0" w:color="auto"/>
                    <w:bottom w:val="single" w:sz="4" w:space="0" w:color="auto"/>
                    <w:right w:val="single" w:sz="4" w:space="0" w:color="auto"/>
                  </w:tcBorders>
                  <w:hideMark/>
                </w:tcPr>
                <w:p w:rsidR="003871A2" w:rsidRPr="006F1702" w:rsidRDefault="004756AD" w:rsidP="00666D1C">
                  <w:pPr>
                    <w:widowControl w:val="0"/>
                    <w:ind w:left="-57"/>
                    <w:jc w:val="center"/>
                    <w:rPr>
                      <w:b/>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K</m:t>
                          </m:r>
                        </m:sub>
                      </m:sSub>
                      <m:r>
                        <w:rPr>
                          <w:rFonts w:ascii="Cambria Math" w:eastAsia="Calibri"/>
                        </w:rPr>
                        <m:t>=35</m:t>
                      </m:r>
                    </m:oMath>
                  </m:oMathPara>
                </w:p>
              </w:tc>
            </w:tr>
            <w:tr w:rsidR="005F7808" w:rsidRPr="006F1702" w:rsidTr="003871A2">
              <w:tc>
                <w:tcPr>
                  <w:tcW w:w="4956" w:type="dxa"/>
                  <w:tcBorders>
                    <w:top w:val="single" w:sz="4" w:space="0" w:color="auto"/>
                    <w:left w:val="single" w:sz="4" w:space="0" w:color="auto"/>
                    <w:bottom w:val="single" w:sz="4" w:space="0" w:color="auto"/>
                    <w:right w:val="single" w:sz="4" w:space="0" w:color="auto"/>
                  </w:tcBorders>
                  <w:hideMark/>
                </w:tcPr>
                <w:p w:rsidR="005F7808" w:rsidRDefault="005F7808" w:rsidP="003871A2">
                  <w:pPr>
                    <w:widowControl w:val="0"/>
                    <w:ind w:left="-57"/>
                    <w:rPr>
                      <w:b/>
                    </w:rPr>
                  </w:pPr>
                  <w:r>
                    <w:rPr>
                      <w:b/>
                    </w:rPr>
                    <w:t>Срок оказания услуг</w:t>
                  </w:r>
                </w:p>
              </w:tc>
              <w:tc>
                <w:tcPr>
                  <w:tcW w:w="1204" w:type="dxa"/>
                  <w:tcBorders>
                    <w:top w:val="single" w:sz="4" w:space="0" w:color="auto"/>
                    <w:left w:val="single" w:sz="4" w:space="0" w:color="auto"/>
                    <w:bottom w:val="single" w:sz="4" w:space="0" w:color="auto"/>
                    <w:right w:val="single" w:sz="4" w:space="0" w:color="auto"/>
                  </w:tcBorders>
                  <w:hideMark/>
                </w:tcPr>
                <w:p w:rsidR="005F7808" w:rsidRPr="005C0ACF" w:rsidRDefault="004756AD" w:rsidP="005F7808">
                  <w:pPr>
                    <w:widowControl w:val="0"/>
                    <w:ind w:left="-57"/>
                    <w:jc w:val="center"/>
                    <w:rPr>
                      <w:lang w:eastAsia="en-US"/>
                    </w:rPr>
                  </w:pPr>
                  <m:oMathPara>
                    <m:oMath>
                      <m:sSub>
                        <m:sSubPr>
                          <m:ctrlPr>
                            <w:rPr>
                              <w:rFonts w:ascii="Cambria Math" w:eastAsia="Calibri" w:hAnsi="Cambria Math"/>
                              <w:i/>
                              <w:lang w:eastAsia="en-US"/>
                            </w:rPr>
                          </m:ctrlPr>
                        </m:sSubPr>
                        <m:e>
                          <m:r>
                            <w:rPr>
                              <w:rFonts w:ascii="Cambria Math" w:eastAsia="Calibri"/>
                              <w:lang w:val="en-US"/>
                            </w:rPr>
                            <m:t>V</m:t>
                          </m:r>
                        </m:e>
                        <m:sub>
                          <m:r>
                            <w:rPr>
                              <w:rFonts w:ascii="Cambria Math" w:eastAsia="Calibri"/>
                              <w:lang w:val="en-US"/>
                            </w:rPr>
                            <m:t>с</m:t>
                          </m:r>
                        </m:sub>
                      </m:sSub>
                      <m:r>
                        <w:rPr>
                          <w:rFonts w:ascii="Cambria Math" w:eastAsia="Calibri"/>
                        </w:rPr>
                        <m:t>=10</m:t>
                      </m:r>
                    </m:oMath>
                  </m:oMathPara>
                </w:p>
              </w:tc>
            </w:tr>
            <w:tr w:rsidR="00B0031E" w:rsidRPr="006F1702" w:rsidTr="006B0109">
              <w:tc>
                <w:tcPr>
                  <w:tcW w:w="4956" w:type="dxa"/>
                  <w:tcBorders>
                    <w:top w:val="single" w:sz="4" w:space="0" w:color="auto"/>
                    <w:left w:val="single" w:sz="4" w:space="0" w:color="auto"/>
                    <w:bottom w:val="single" w:sz="4" w:space="0" w:color="auto"/>
                    <w:right w:val="single" w:sz="4" w:space="0" w:color="auto"/>
                  </w:tcBorders>
                  <w:hideMark/>
                </w:tcPr>
                <w:p w:rsidR="00B0031E" w:rsidRPr="006F1702" w:rsidRDefault="00B0031E" w:rsidP="00A76BCB">
                  <w:pPr>
                    <w:widowControl w:val="0"/>
                    <w:rPr>
                      <w:b/>
                    </w:rPr>
                  </w:pPr>
                  <w:r w:rsidRPr="006F1702">
                    <w:rPr>
                      <w:b/>
                      <w:bCs/>
                      <w:iCs/>
                    </w:rPr>
                    <w:t>Общее количество баллов</w:t>
                  </w:r>
                </w:p>
              </w:tc>
              <w:tc>
                <w:tcPr>
                  <w:tcW w:w="1204" w:type="dxa"/>
                  <w:tcBorders>
                    <w:top w:val="single" w:sz="4" w:space="0" w:color="auto"/>
                    <w:left w:val="single" w:sz="4" w:space="0" w:color="auto"/>
                    <w:bottom w:val="single" w:sz="4" w:space="0" w:color="auto"/>
                    <w:right w:val="single" w:sz="4" w:space="0" w:color="auto"/>
                  </w:tcBorders>
                  <w:hideMark/>
                </w:tcPr>
                <w:p w:rsidR="00B0031E" w:rsidRPr="006F1702" w:rsidRDefault="00B0031E" w:rsidP="00A76BCB">
                  <w:pPr>
                    <w:widowControl w:val="0"/>
                    <w:jc w:val="center"/>
                    <w:rPr>
                      <w:b/>
                    </w:rPr>
                  </w:pPr>
                  <w:r w:rsidRPr="006F1702">
                    <w:rPr>
                      <w:b/>
                    </w:rPr>
                    <w:t>100</w:t>
                  </w:r>
                </w:p>
              </w:tc>
            </w:tr>
          </w:tbl>
          <w:p w:rsidR="00FF718F" w:rsidRPr="006F1702" w:rsidRDefault="00FF718F" w:rsidP="00A76BCB">
            <w:pPr>
              <w:pStyle w:val="a2"/>
              <w:numPr>
                <w:ilvl w:val="0"/>
                <w:numId w:val="0"/>
              </w:numPr>
              <w:tabs>
                <w:tab w:val="left" w:pos="0"/>
                <w:tab w:val="left" w:pos="353"/>
              </w:tabs>
              <w:spacing w:before="60" w:after="60" w:line="240" w:lineRule="auto"/>
              <w:ind w:left="1134" w:right="153"/>
              <w:rPr>
                <w:sz w:val="24"/>
                <w:szCs w:val="24"/>
              </w:rPr>
            </w:pPr>
          </w:p>
        </w:tc>
      </w:tr>
      <w:tr w:rsidR="00A76BCB" w:rsidRPr="006F1702" w:rsidTr="00A76BCB">
        <w:trPr>
          <w:trHeight w:val="194"/>
        </w:trPr>
        <w:tc>
          <w:tcPr>
            <w:tcW w:w="672" w:type="dxa"/>
          </w:tcPr>
          <w:p w:rsidR="00A76BCB" w:rsidRPr="006F1702" w:rsidRDefault="00A76BCB" w:rsidP="003C6757">
            <w:pPr>
              <w:numPr>
                <w:ilvl w:val="0"/>
                <w:numId w:val="19"/>
              </w:numPr>
              <w:tabs>
                <w:tab w:val="num" w:pos="360"/>
              </w:tabs>
              <w:ind w:left="0" w:hanging="15"/>
              <w:jc w:val="center"/>
            </w:pPr>
          </w:p>
        </w:tc>
        <w:tc>
          <w:tcPr>
            <w:tcW w:w="2944" w:type="dxa"/>
          </w:tcPr>
          <w:p w:rsidR="00A76BCB" w:rsidRPr="006F1702" w:rsidRDefault="00A76BCB" w:rsidP="007F6716">
            <w:pPr>
              <w:ind w:right="153"/>
              <w:rPr>
                <w:spacing w:val="-6"/>
              </w:rPr>
            </w:pPr>
            <w:r w:rsidRPr="006F1702">
              <w:t xml:space="preserve">Методика оценки заявок на участие в запросе </w:t>
            </w:r>
            <w:r w:rsidRPr="006F1702">
              <w:lastRenderedPageBreak/>
              <w:t>предложений</w:t>
            </w:r>
          </w:p>
        </w:tc>
        <w:tc>
          <w:tcPr>
            <w:tcW w:w="6521" w:type="dxa"/>
          </w:tcPr>
          <w:p w:rsidR="00A76BCB" w:rsidRPr="006F1702" w:rsidRDefault="00A76BCB" w:rsidP="007F6716">
            <w:pPr>
              <w:widowControl w:val="0"/>
              <w:jc w:val="both"/>
            </w:pPr>
            <w:r w:rsidRPr="006F1702">
              <w:lastRenderedPageBreak/>
              <w:t xml:space="preserve">В соответствии с Правилами оценки предложений на участие в </w:t>
            </w:r>
            <w:r w:rsidR="00622AC6" w:rsidRPr="006F1702">
              <w:t>открытом</w:t>
            </w:r>
            <w:r w:rsidRPr="006F1702">
              <w:t xml:space="preserve"> запросе предложений для оценки предложения</w:t>
            </w:r>
            <w:r w:rsidR="00534AC7" w:rsidRPr="006F1702">
              <w:t>,</w:t>
            </w:r>
            <w:r w:rsidRPr="006F1702">
              <w:t xml:space="preserve"> </w:t>
            </w:r>
            <w:r w:rsidRPr="006F1702">
              <w:lastRenderedPageBreak/>
              <w:t>поданн</w:t>
            </w:r>
            <w:r w:rsidR="00534AC7" w:rsidRPr="006F1702">
              <w:t>ого</w:t>
            </w:r>
            <w:r w:rsidRPr="006F1702">
              <w:t xml:space="preserve">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A76BCB" w:rsidRPr="006F1702" w:rsidRDefault="00A76BCB" w:rsidP="007F6716">
            <w:pPr>
              <w:widowControl w:val="0"/>
              <w:numPr>
                <w:ilvl w:val="0"/>
                <w:numId w:val="42"/>
              </w:numPr>
              <w:tabs>
                <w:tab w:val="left" w:pos="778"/>
              </w:tabs>
              <w:ind w:left="495" w:firstLine="0"/>
              <w:jc w:val="both"/>
            </w:pPr>
            <w:bookmarkStart w:id="89" w:name="_Toc269375554"/>
            <w:bookmarkStart w:id="90" w:name="_Toc287001046"/>
            <w:bookmarkStart w:id="91" w:name="_Toc287002824"/>
            <w:bookmarkStart w:id="92" w:name="_Toc294775019"/>
            <w:r w:rsidRPr="006F1702">
              <w:t>Оценка предложений по критерию – «Цена</w:t>
            </w:r>
            <w:r w:rsidR="00534AC7" w:rsidRPr="006F1702">
              <w:t xml:space="preserve"> договора</w:t>
            </w:r>
            <w:r w:rsidRPr="006F1702">
              <w:t>»:</w:t>
            </w:r>
            <w:bookmarkEnd w:id="89"/>
            <w:bookmarkEnd w:id="90"/>
            <w:bookmarkEnd w:id="91"/>
            <w:bookmarkEnd w:id="92"/>
          </w:p>
          <w:p w:rsidR="00A76BCB" w:rsidRPr="006F1702" w:rsidRDefault="00A76BCB" w:rsidP="007F6716">
            <w:pPr>
              <w:widowControl w:val="0"/>
            </w:pPr>
            <w:r w:rsidRPr="006F1702">
              <w:t xml:space="preserve">Рейтинг, присуждаемый  </w:t>
            </w:r>
            <m:oMath>
              <m:r>
                <w:rPr>
                  <w:rFonts w:ascii="Cambria Math" w:eastAsia="Calibri" w:hAnsi="Cambria Math"/>
                </w:rPr>
                <m:t>i</m:t>
              </m:r>
              <m:r>
                <w:rPr>
                  <w:rFonts w:eastAsia="Calibri"/>
                </w:rPr>
                <m:t>-</m:t>
              </m:r>
              <m:r>
                <w:rPr>
                  <w:rFonts w:ascii="Cambria Math" w:eastAsia="Calibri"/>
                </w:rPr>
                <m:t>му</m:t>
              </m:r>
            </m:oMath>
            <w:r w:rsidRPr="006F1702">
              <w:t xml:space="preserve">  предложению по критерию – «цена</w:t>
            </w:r>
            <w:r w:rsidR="00534AC7" w:rsidRPr="006F1702">
              <w:t xml:space="preserve"> договора</w:t>
            </w:r>
            <w:r w:rsidRPr="006F1702">
              <w:t>» («цена за единицу работы, услуги, товары»), определяется по формуле:</w:t>
            </w:r>
          </w:p>
          <w:p w:rsidR="00A76BCB" w:rsidRPr="006F1702" w:rsidRDefault="004756AD" w:rsidP="007F6716">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lang w:val="en-US" w:eastAsia="en-US"/>
                  </w:rPr>
                  <m:t>×</m:t>
                </m:r>
                <m:r>
                  <w:rPr>
                    <w:rFonts w:ascii="Cambria Math"/>
                    <w:lang w:val="en-US" w:eastAsia="en-US"/>
                  </w:rPr>
                  <m:t>100;</m:t>
                </m:r>
              </m:oMath>
            </m:oMathPara>
          </w:p>
          <w:p w:rsidR="00A76BCB" w:rsidRPr="006F1702" w:rsidRDefault="00A76BCB" w:rsidP="007F6716">
            <w:pPr>
              <w:widowControl w:val="0"/>
              <w:autoSpaceDE w:val="0"/>
              <w:autoSpaceDN w:val="0"/>
            </w:pPr>
            <w:r w:rsidRPr="006F1702">
              <w:t>где:</w:t>
            </w:r>
          </w:p>
          <w:p w:rsidR="00A76BCB" w:rsidRPr="006F1702"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A76BCB" w:rsidRPr="006F1702">
              <w:t xml:space="preserve">  –  рейтинг, присуждаемый предложению   </w:t>
            </w:r>
            <m:oMath>
              <m:r>
                <w:rPr>
                  <w:rFonts w:ascii="Cambria Math" w:hAnsi="Cambria Math"/>
                  <w:lang w:eastAsia="en-US"/>
                </w:rPr>
                <m:t>i</m:t>
              </m:r>
              <m:r>
                <w:rPr>
                  <w:rFonts w:ascii="Cambria Math"/>
                  <w:lang w:eastAsia="en-US"/>
                </w:rPr>
                <m:t>-го</m:t>
              </m:r>
            </m:oMath>
            <w:r w:rsidR="00A76BCB" w:rsidRPr="006F1702">
              <w:t xml:space="preserve">  участника по указанному критерию – «цена</w:t>
            </w:r>
            <w:r w:rsidR="00534AC7" w:rsidRPr="006F1702">
              <w:t xml:space="preserve"> договора</w:t>
            </w:r>
            <w:r w:rsidR="00A76BCB" w:rsidRPr="006F1702">
              <w:t>»;</w:t>
            </w:r>
          </w:p>
          <w:p w:rsidR="00A76BCB" w:rsidRPr="006F1702"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534AC7" w:rsidRPr="006F1702">
              <w:t xml:space="preserve"> </w:t>
            </w:r>
            <w:r w:rsidR="00A76BCB" w:rsidRPr="006F1702">
              <w:t xml:space="preserve">–  </w:t>
            </w:r>
            <w:r w:rsidR="00534AC7" w:rsidRPr="006F1702">
              <w:t>минимальное предложение участника процедуры закупки о цене договора, цене единицы продукции, указанной в предложении на участие в процедуре закупки из представленных участниками процедуры закупки предложений, руб. с НДС</w:t>
            </w:r>
            <w:r w:rsidR="00A76BCB" w:rsidRPr="006F1702">
              <w:t>;</w:t>
            </w:r>
          </w:p>
          <w:p w:rsidR="00A76BCB" w:rsidRPr="006F1702"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A76BCB" w:rsidRPr="006F1702">
              <w:t xml:space="preserve">  –  ценовое предложению </w:t>
            </w:r>
            <m:oMath>
              <m:r>
                <w:rPr>
                  <w:rFonts w:ascii="Cambria Math" w:hAnsi="Cambria Math"/>
                  <w:lang w:eastAsia="en-US"/>
                </w:rPr>
                <m:t>i</m:t>
              </m:r>
              <m:r>
                <w:rPr>
                  <w:rFonts w:ascii="Cambria Math"/>
                  <w:lang w:eastAsia="en-US"/>
                </w:rPr>
                <m:t>-го</m:t>
              </m:r>
            </m:oMath>
            <w:r w:rsidR="00A76BCB" w:rsidRPr="006F1702">
              <w:t xml:space="preserve">  участника.</w:t>
            </w:r>
          </w:p>
          <w:p w:rsidR="00A76BCB" w:rsidRPr="006F1702" w:rsidRDefault="00A76BCB" w:rsidP="007F6716">
            <w:pPr>
              <w:widowControl w:val="0"/>
              <w:autoSpaceDE w:val="0"/>
              <w:autoSpaceDN w:val="0"/>
              <w:jc w:val="both"/>
            </w:pPr>
            <w:r w:rsidRPr="006F1702">
              <w:t xml:space="preserve">При оценке предложений по критерию </w:t>
            </w:r>
            <w:r w:rsidR="00534AC7" w:rsidRPr="006F1702">
              <w:t>«</w:t>
            </w:r>
            <w:r w:rsidRPr="006F1702">
              <w:t>цена</w:t>
            </w:r>
            <w:r w:rsidR="00534AC7" w:rsidRPr="006F1702">
              <w:t xml:space="preserve"> договора»</w:t>
            </w:r>
            <w:r w:rsidRPr="006F1702">
              <w:t xml:space="preserve"> лучшим условием по указанному критерию признается предложение участника с наименьшей ценой.</w:t>
            </w:r>
          </w:p>
          <w:p w:rsidR="00816E3C" w:rsidRPr="006F1702" w:rsidRDefault="00816E3C" w:rsidP="007F6716">
            <w:pPr>
              <w:widowControl w:val="0"/>
              <w:autoSpaceDE w:val="0"/>
              <w:autoSpaceDN w:val="0"/>
              <w:jc w:val="both"/>
            </w:pPr>
          </w:p>
          <w:p w:rsidR="00816E3C" w:rsidRPr="00B0031E" w:rsidRDefault="00816E3C" w:rsidP="007F6716">
            <w:pPr>
              <w:widowControl w:val="0"/>
              <w:numPr>
                <w:ilvl w:val="0"/>
                <w:numId w:val="42"/>
              </w:numPr>
              <w:tabs>
                <w:tab w:val="left" w:pos="786"/>
              </w:tabs>
              <w:jc w:val="both"/>
            </w:pPr>
            <w:bookmarkStart w:id="93" w:name="_Toc269375555"/>
            <w:bookmarkStart w:id="94" w:name="_Toc287001047"/>
            <w:bookmarkStart w:id="95" w:name="_Toc287002825"/>
            <w:bookmarkStart w:id="96" w:name="_Toc294775020"/>
            <w:r w:rsidRPr="00B0031E">
              <w:t>Оценка предложений по критерию – «</w:t>
            </w:r>
            <w:r w:rsidR="00B0031E" w:rsidRPr="00B0031E">
              <w:t>Качественные характеристики продукции</w:t>
            </w:r>
            <w:r w:rsidRPr="00B0031E">
              <w:t>»:</w:t>
            </w:r>
          </w:p>
          <w:bookmarkEnd w:id="93"/>
          <w:bookmarkEnd w:id="94"/>
          <w:bookmarkEnd w:id="95"/>
          <w:bookmarkEnd w:id="96"/>
          <w:p w:rsidR="00870B2A" w:rsidRPr="007B17D3" w:rsidRDefault="00870B2A" w:rsidP="007F6716">
            <w:pPr>
              <w:widowControl w:val="0"/>
              <w:jc w:val="both"/>
              <w:rPr>
                <w:sz w:val="22"/>
                <w:szCs w:val="22"/>
              </w:rPr>
            </w:pPr>
            <w:r w:rsidRPr="007B17D3">
              <w:rPr>
                <w:sz w:val="22"/>
                <w:szCs w:val="22"/>
              </w:rPr>
              <w:t xml:space="preserve">Рейтинг, присуждаемый  </w:t>
            </w:r>
            <m:oMath>
              <m:r>
                <w:rPr>
                  <w:rFonts w:ascii="Cambria Math" w:eastAsia="Calibri" w:hAnsi="Cambria Math"/>
                  <w:sz w:val="22"/>
                  <w:szCs w:val="22"/>
                </w:rPr>
                <m:t>i-ой</m:t>
              </m:r>
            </m:oMath>
            <w:r w:rsidRPr="007B17D3">
              <w:rPr>
                <w:sz w:val="22"/>
                <w:szCs w:val="22"/>
              </w:rPr>
              <w:t xml:space="preserve">  </w:t>
            </w:r>
            <w:r>
              <w:rPr>
                <w:sz w:val="22"/>
                <w:szCs w:val="22"/>
              </w:rPr>
              <w:t>заявке</w:t>
            </w:r>
            <w:r w:rsidRPr="007B17D3">
              <w:rPr>
                <w:sz w:val="22"/>
                <w:szCs w:val="22"/>
              </w:rPr>
              <w:t xml:space="preserve"> по критерию – «</w:t>
            </w:r>
            <w:r w:rsidRPr="00FE37ED">
              <w:rPr>
                <w:sz w:val="22"/>
                <w:szCs w:val="22"/>
              </w:rPr>
              <w:t>Качество технического предложения</w:t>
            </w:r>
            <w:r w:rsidRPr="007B17D3">
              <w:rPr>
                <w:sz w:val="22"/>
                <w:szCs w:val="22"/>
              </w:rPr>
              <w:t>», определяется по формуле:</w:t>
            </w:r>
          </w:p>
          <w:p w:rsidR="00870B2A" w:rsidRPr="007B17D3" w:rsidRDefault="004756AD" w:rsidP="007F6716">
            <w:pPr>
              <w:widowControl w:val="0"/>
              <w:autoSpaceDE w:val="0"/>
              <w:autoSpaceDN w:val="0"/>
              <w:jc w:val="both"/>
              <w:rPr>
                <w:sz w:val="22"/>
                <w:szCs w:val="22"/>
              </w:rPr>
            </w:pPr>
            <m:oMathPara>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m:t>
                    </m:r>
                    <m:r>
                      <w:rPr>
                        <w:rFonts w:ascii="Cambria Math" w:eastAsia="Calibri" w:hAnsi="Cambria Math"/>
                        <w:sz w:val="22"/>
                        <w:szCs w:val="22"/>
                        <w:lang w:val="en-US" w:eastAsia="en-US"/>
                      </w:rPr>
                      <m:t>K</m:t>
                    </m:r>
                  </m:e>
                  <m:sub>
                    <m:r>
                      <w:rPr>
                        <w:rFonts w:ascii="Cambria Math" w:eastAsia="Calibri"/>
                        <w:sz w:val="22"/>
                        <w:szCs w:val="22"/>
                        <w:lang w:eastAsia="en-US"/>
                      </w:rPr>
                      <m:t>i</m:t>
                    </m:r>
                  </m:sub>
                </m:sSub>
                <m:r>
                  <w:rPr>
                    <w:rFonts w:ascii="Cambria Math"/>
                    <w:sz w:val="22"/>
                    <w:szCs w:val="22"/>
                    <w:lang w:val="en-US" w:eastAsia="en-US"/>
                  </w:rPr>
                  <m:t>=</m:t>
                </m:r>
                <m:f>
                  <m:fPr>
                    <m:ctrlPr>
                      <w:rPr>
                        <w:rFonts w:ascii="Cambria Math" w:hAnsi="Cambria Math"/>
                        <w:i/>
                        <w:sz w:val="22"/>
                        <w:szCs w:val="22"/>
                        <w:lang w:val="en-US" w:eastAsia="en-US"/>
                      </w:rPr>
                    </m:ctrlPr>
                  </m:fPr>
                  <m:num>
                    <m:nary>
                      <m:naryPr>
                        <m:chr m:val="∑"/>
                        <m:limLoc m:val="undOvr"/>
                        <m:supHide m:val="on"/>
                        <m:ctrlPr>
                          <w:rPr>
                            <w:rFonts w:ascii="Cambria Math" w:hAnsi="Cambria Math"/>
                            <w:i/>
                            <w:sz w:val="22"/>
                            <w:szCs w:val="22"/>
                            <w:lang w:val="en-US" w:eastAsia="en-US"/>
                          </w:rPr>
                        </m:ctrlPr>
                      </m:naryPr>
                      <m:sub>
                        <m:r>
                          <w:rPr>
                            <w:rFonts w:ascii="Cambria Math" w:hAnsi="Cambria Math"/>
                            <w:sz w:val="22"/>
                            <w:szCs w:val="22"/>
                            <w:lang w:val="en-US" w:eastAsia="en-US"/>
                          </w:rPr>
                          <m:t>n</m:t>
                        </m:r>
                      </m:sub>
                      <m:sup/>
                      <m:e>
                        <m:sSubSup>
                          <m:sSubSupPr>
                            <m:ctrlPr>
                              <w:rPr>
                                <w:rFonts w:ascii="Cambria Math" w:hAnsi="Cambria Math"/>
                                <w:i/>
                                <w:sz w:val="22"/>
                                <w:szCs w:val="22"/>
                                <w:lang w:val="en-US" w:eastAsia="en-US"/>
                              </w:rPr>
                            </m:ctrlPr>
                          </m:sSubSupPr>
                          <m:e>
                            <m:r>
                              <w:rPr>
                                <w:rFonts w:ascii="Cambria Math" w:hAnsi="Cambria Math"/>
                                <w:sz w:val="22"/>
                                <w:szCs w:val="22"/>
                                <w:lang w:val="en-US" w:eastAsia="en-US"/>
                              </w:rPr>
                              <m:t>K</m:t>
                            </m:r>
                          </m:e>
                          <m:sub>
                            <m:r>
                              <w:rPr>
                                <w:rFonts w:ascii="Cambria Math" w:hAnsi="Cambria Math"/>
                                <w:sz w:val="22"/>
                                <w:szCs w:val="22"/>
                                <w:lang w:val="en-US" w:eastAsia="en-US"/>
                              </w:rPr>
                              <m:t>n</m:t>
                            </m:r>
                          </m:sub>
                          <m:sup>
                            <m:r>
                              <w:rPr>
                                <w:rFonts w:ascii="Cambria Math" w:hAnsi="Cambria Math"/>
                                <w:sz w:val="22"/>
                                <w:szCs w:val="22"/>
                                <w:lang w:val="en-US" w:eastAsia="en-US"/>
                              </w:rPr>
                              <m:t>i</m:t>
                            </m:r>
                          </m:sup>
                        </m:sSubSup>
                      </m:e>
                    </m:nary>
                  </m:num>
                  <m:den>
                    <m:r>
                      <w:rPr>
                        <w:rFonts w:ascii="Cambria Math" w:hAnsi="Cambria Math"/>
                        <w:sz w:val="22"/>
                        <w:szCs w:val="22"/>
                        <w:lang w:val="en-US" w:eastAsia="en-US"/>
                      </w:rPr>
                      <m:t>n</m:t>
                    </m:r>
                  </m:den>
                </m:f>
              </m:oMath>
            </m:oMathPara>
          </w:p>
          <w:p w:rsidR="00870B2A" w:rsidRPr="007B17D3" w:rsidRDefault="00870B2A" w:rsidP="007F6716">
            <w:pPr>
              <w:widowControl w:val="0"/>
              <w:autoSpaceDE w:val="0"/>
              <w:autoSpaceDN w:val="0"/>
              <w:jc w:val="both"/>
              <w:rPr>
                <w:sz w:val="22"/>
                <w:szCs w:val="22"/>
              </w:rPr>
            </w:pPr>
            <w:r w:rsidRPr="007B17D3">
              <w:rPr>
                <w:sz w:val="22"/>
                <w:szCs w:val="22"/>
              </w:rPr>
              <w:t>где:</w:t>
            </w:r>
          </w:p>
          <w:p w:rsidR="00870B2A" w:rsidRPr="007B17D3" w:rsidRDefault="004756AD" w:rsidP="007F6716">
            <w:pPr>
              <w:widowControl w:val="0"/>
              <w:autoSpaceDE w:val="0"/>
              <w:autoSpaceDN w:val="0"/>
              <w:jc w:val="both"/>
              <w:rPr>
                <w:sz w:val="22"/>
                <w:szCs w:val="22"/>
              </w:rPr>
            </w:pPr>
            <m:oMath>
              <m:sSub>
                <m:sSubPr>
                  <m:ctrlPr>
                    <w:rPr>
                      <w:rFonts w:ascii="Cambria Math" w:eastAsia="Calibri" w:hAnsi="Cambria Math"/>
                      <w:i/>
                      <w:sz w:val="22"/>
                      <w:szCs w:val="22"/>
                      <w:lang w:eastAsia="en-US"/>
                    </w:rPr>
                  </m:ctrlPr>
                </m:sSubPr>
                <m:e>
                  <m:r>
                    <w:rPr>
                      <w:rFonts w:ascii="Cambria Math" w:eastAsia="Calibri" w:hAnsi="Cambria Math"/>
                      <w:sz w:val="22"/>
                      <w:szCs w:val="22"/>
                      <w:lang w:eastAsia="en-US"/>
                    </w:rPr>
                    <m:t>RT</m:t>
                  </m:r>
                </m:e>
                <m:sub>
                  <m:r>
                    <w:rPr>
                      <w:rFonts w:ascii="Cambria Math" w:eastAsia="Calibri"/>
                      <w:sz w:val="22"/>
                      <w:szCs w:val="22"/>
                      <w:lang w:eastAsia="en-US"/>
                    </w:rPr>
                    <m:t>i</m:t>
                  </m:r>
                </m:sub>
              </m:sSub>
            </m:oMath>
            <w:r w:rsidR="00870B2A" w:rsidRPr="007B17D3">
              <w:rPr>
                <w:sz w:val="22"/>
                <w:szCs w:val="22"/>
              </w:rPr>
              <w:t xml:space="preserve">  – рейтинг, присуждаемый </w:t>
            </w:r>
            <w:r w:rsidR="00870B2A">
              <w:rPr>
                <w:sz w:val="22"/>
                <w:szCs w:val="22"/>
              </w:rPr>
              <w:t xml:space="preserve">заявке </w:t>
            </w:r>
            <w:r w:rsidR="00870B2A" w:rsidRPr="007B17D3">
              <w:rPr>
                <w:sz w:val="22"/>
                <w:szCs w:val="22"/>
              </w:rPr>
              <w:t xml:space="preserve"> </w:t>
            </w:r>
            <m:oMath>
              <m:r>
                <w:rPr>
                  <w:rFonts w:ascii="Cambria Math" w:hAnsi="Cambria Math"/>
                  <w:sz w:val="22"/>
                  <w:szCs w:val="22"/>
                  <w:lang w:eastAsia="en-US"/>
                </w:rPr>
                <m:t>i-го</m:t>
              </m:r>
            </m:oMath>
            <w:r w:rsidR="00870B2A" w:rsidRPr="007B17D3">
              <w:rPr>
                <w:sz w:val="22"/>
                <w:szCs w:val="22"/>
              </w:rPr>
              <w:t xml:space="preserve">  участника по указанному критерию – «</w:t>
            </w:r>
            <w:r w:rsidR="00870B2A" w:rsidRPr="00370673">
              <w:rPr>
                <w:sz w:val="22"/>
                <w:szCs w:val="22"/>
              </w:rPr>
              <w:t>Качество технического предложения</w:t>
            </w:r>
            <w:r w:rsidR="00870B2A" w:rsidRPr="007B17D3">
              <w:rPr>
                <w:sz w:val="22"/>
                <w:szCs w:val="22"/>
              </w:rPr>
              <w:t>»</w:t>
            </w:r>
            <w:r w:rsidR="00870B2A">
              <w:rPr>
                <w:sz w:val="22"/>
                <w:szCs w:val="22"/>
              </w:rPr>
              <w:t xml:space="preserve"> – определяется как </w:t>
            </w:r>
            <w:r w:rsidR="00870B2A" w:rsidRPr="00370673">
              <w:rPr>
                <w:sz w:val="22"/>
                <w:szCs w:val="22"/>
              </w:rPr>
              <w:t>среднее</w:t>
            </w:r>
            <w:r w:rsidR="00870B2A">
              <w:rPr>
                <w:sz w:val="22"/>
                <w:szCs w:val="22"/>
              </w:rPr>
              <w:t xml:space="preserve"> </w:t>
            </w:r>
            <w:r w:rsidR="00870B2A" w:rsidRPr="00370673">
              <w:rPr>
                <w:sz w:val="22"/>
                <w:szCs w:val="22"/>
              </w:rPr>
              <w:t>арифметическое оценок в баллах, присвоенных всеми членами комиссии, оценивающими данный критерий</w:t>
            </w:r>
            <w:r w:rsidR="00870B2A" w:rsidRPr="007B17D3">
              <w:rPr>
                <w:sz w:val="22"/>
                <w:szCs w:val="22"/>
              </w:rPr>
              <w:t>;</w:t>
            </w:r>
          </w:p>
          <w:p w:rsidR="00870B2A" w:rsidRPr="007B17D3" w:rsidRDefault="00870B2A" w:rsidP="007F6716">
            <w:pPr>
              <w:widowControl w:val="0"/>
              <w:autoSpaceDE w:val="0"/>
              <w:autoSpaceDN w:val="0"/>
              <w:jc w:val="both"/>
              <w:rPr>
                <w:sz w:val="22"/>
                <w:szCs w:val="22"/>
              </w:rPr>
            </w:pPr>
            <m:oMath>
              <m:r>
                <w:rPr>
                  <w:rFonts w:ascii="Cambria Math" w:eastAsia="Calibri" w:hAnsi="Cambria Math"/>
                  <w:sz w:val="22"/>
                  <w:szCs w:val="22"/>
                  <w:lang w:eastAsia="en-US"/>
                </w:rPr>
                <m:t>n</m:t>
              </m:r>
            </m:oMath>
            <w:r>
              <w:rPr>
                <w:sz w:val="22"/>
                <w:szCs w:val="22"/>
              </w:rPr>
              <w:t xml:space="preserve"> – количество членов Закупочной комиссии по размещению заказов</w:t>
            </w:r>
            <w:r w:rsidRPr="007B17D3">
              <w:rPr>
                <w:sz w:val="22"/>
                <w:szCs w:val="22"/>
              </w:rPr>
              <w:t>;</w:t>
            </w:r>
            <w:r>
              <w:rPr>
                <w:sz w:val="22"/>
                <w:szCs w:val="22"/>
              </w:rPr>
              <w:t xml:space="preserve"> </w:t>
            </w:r>
          </w:p>
          <w:p w:rsidR="00870B2A" w:rsidRDefault="004756AD" w:rsidP="007F6716">
            <w:pPr>
              <w:widowControl w:val="0"/>
              <w:autoSpaceDE w:val="0"/>
              <w:autoSpaceDN w:val="0"/>
              <w:jc w:val="both"/>
              <w:rPr>
                <w:sz w:val="22"/>
                <w:szCs w:val="22"/>
              </w:rPr>
            </w:pPr>
            <m:oMath>
              <m:sSubSup>
                <m:sSubSupPr>
                  <m:ctrlPr>
                    <w:rPr>
                      <w:rFonts w:ascii="Cambria Math" w:eastAsia="Calibri" w:hAnsi="Cambria Math"/>
                      <w:i/>
                      <w:sz w:val="22"/>
                      <w:szCs w:val="22"/>
                      <w:lang w:eastAsia="en-US"/>
                    </w:rPr>
                  </m:ctrlPr>
                </m:sSubSupPr>
                <m:e>
                  <m:r>
                    <w:rPr>
                      <w:rFonts w:ascii="Cambria Math" w:eastAsia="Calibri" w:hAnsi="Cambria Math"/>
                      <w:sz w:val="22"/>
                      <w:szCs w:val="22"/>
                      <w:lang w:val="en-US" w:eastAsia="en-US"/>
                    </w:rPr>
                    <m:t>K</m:t>
                  </m:r>
                </m:e>
                <m:sub>
                  <m:r>
                    <w:rPr>
                      <w:rFonts w:ascii="Cambria Math" w:eastAsia="Calibri" w:hAnsi="Cambria Math"/>
                      <w:sz w:val="22"/>
                      <w:szCs w:val="22"/>
                      <w:lang w:eastAsia="en-US"/>
                    </w:rPr>
                    <m:t>n</m:t>
                  </m:r>
                </m:sub>
                <m:sup>
                  <m:r>
                    <w:rPr>
                      <w:rFonts w:ascii="Cambria Math" w:eastAsia="Calibri" w:hAnsi="Cambria Math"/>
                      <w:sz w:val="22"/>
                      <w:szCs w:val="22"/>
                      <w:lang w:eastAsia="en-US"/>
                    </w:rPr>
                    <m:t>i</m:t>
                  </m:r>
                </m:sup>
              </m:sSubSup>
            </m:oMath>
            <w:r w:rsidR="00870B2A">
              <w:rPr>
                <w:sz w:val="22"/>
                <w:szCs w:val="22"/>
              </w:rPr>
              <w:t xml:space="preserve">  </w:t>
            </w:r>
            <w:r w:rsidR="00870B2A" w:rsidRPr="00980010">
              <w:rPr>
                <w:sz w:val="22"/>
                <w:szCs w:val="22"/>
              </w:rPr>
              <w:t>– оцен</w:t>
            </w:r>
            <w:r w:rsidR="00870B2A">
              <w:rPr>
                <w:sz w:val="22"/>
                <w:szCs w:val="22"/>
              </w:rPr>
              <w:t>ка</w:t>
            </w:r>
            <w:r w:rsidR="00870B2A" w:rsidRPr="00980010">
              <w:rPr>
                <w:sz w:val="22"/>
                <w:szCs w:val="22"/>
              </w:rPr>
              <w:t xml:space="preserve"> в баллах</w:t>
            </w:r>
            <w:r w:rsidR="00870B2A">
              <w:rPr>
                <w:sz w:val="22"/>
                <w:szCs w:val="22"/>
              </w:rPr>
              <w:t xml:space="preserve"> (от 0 до 100)</w:t>
            </w:r>
            <w:r w:rsidR="00870B2A" w:rsidRPr="00980010">
              <w:rPr>
                <w:sz w:val="22"/>
                <w:szCs w:val="22"/>
              </w:rPr>
              <w:t>, присвоенн</w:t>
            </w:r>
            <w:r w:rsidR="00870B2A">
              <w:rPr>
                <w:sz w:val="22"/>
                <w:szCs w:val="22"/>
              </w:rPr>
              <w:t>ая</w:t>
            </w:r>
            <w:r w:rsidR="00870B2A" w:rsidRPr="00980010">
              <w:rPr>
                <w:sz w:val="22"/>
                <w:szCs w:val="22"/>
              </w:rPr>
              <w:t xml:space="preserve"> </w:t>
            </w:r>
            <m:oMath>
              <m:r>
                <w:rPr>
                  <w:rFonts w:ascii="Cambria Math" w:hAnsi="Cambria Math"/>
                  <w:sz w:val="22"/>
                  <w:szCs w:val="22"/>
                  <w:lang w:val="en-US" w:eastAsia="en-US"/>
                </w:rPr>
                <m:t>n</m:t>
              </m:r>
              <m:r>
                <w:rPr>
                  <w:rFonts w:ascii="Cambria Math" w:hAnsi="Cambria Math"/>
                  <w:sz w:val="22"/>
                  <w:szCs w:val="22"/>
                  <w:lang w:eastAsia="en-US"/>
                </w:rPr>
                <m:t>-ым</m:t>
              </m:r>
            </m:oMath>
            <w:r w:rsidR="00870B2A" w:rsidRPr="00980010">
              <w:rPr>
                <w:sz w:val="22"/>
                <w:szCs w:val="22"/>
              </w:rPr>
              <w:t xml:space="preserve"> член</w:t>
            </w:r>
            <w:proofErr w:type="spellStart"/>
            <w:r w:rsidR="00870B2A">
              <w:rPr>
                <w:sz w:val="22"/>
                <w:szCs w:val="22"/>
              </w:rPr>
              <w:t>ом</w:t>
            </w:r>
            <w:proofErr w:type="spellEnd"/>
            <w:r w:rsidR="00870B2A">
              <w:rPr>
                <w:sz w:val="22"/>
                <w:szCs w:val="22"/>
              </w:rPr>
              <w:t xml:space="preserve"> </w:t>
            </w:r>
            <w:r w:rsidR="00870B2A" w:rsidRPr="00980010">
              <w:rPr>
                <w:sz w:val="22"/>
                <w:szCs w:val="22"/>
              </w:rPr>
              <w:t>комиссии</w:t>
            </w:r>
            <w:r w:rsidR="00870B2A">
              <w:rPr>
                <w:sz w:val="22"/>
                <w:szCs w:val="22"/>
              </w:rPr>
              <w:t xml:space="preserve"> </w:t>
            </w:r>
            <m:oMath>
              <m:r>
                <w:rPr>
                  <w:rFonts w:ascii="Cambria Math" w:hAnsi="Cambria Math"/>
                  <w:sz w:val="22"/>
                  <w:szCs w:val="22"/>
                  <w:lang w:eastAsia="en-US"/>
                </w:rPr>
                <m:t>i-му</m:t>
              </m:r>
            </m:oMath>
            <w:r w:rsidR="00870B2A" w:rsidRPr="007B17D3">
              <w:rPr>
                <w:sz w:val="22"/>
                <w:szCs w:val="22"/>
              </w:rPr>
              <w:t xml:space="preserve">  участник</w:t>
            </w:r>
            <w:r w:rsidR="00870B2A">
              <w:rPr>
                <w:sz w:val="22"/>
                <w:szCs w:val="22"/>
              </w:rPr>
              <w:t>у</w:t>
            </w:r>
            <w:r w:rsidR="00870B2A" w:rsidRPr="007B17D3">
              <w:rPr>
                <w:sz w:val="22"/>
                <w:szCs w:val="22"/>
              </w:rPr>
              <w:t>.</w:t>
            </w:r>
          </w:p>
          <w:p w:rsidR="001437FE" w:rsidRDefault="001437FE" w:rsidP="007F6716">
            <w:pPr>
              <w:widowControl w:val="0"/>
              <w:autoSpaceDE w:val="0"/>
              <w:autoSpaceDN w:val="0"/>
              <w:jc w:val="both"/>
              <w:rPr>
                <w:sz w:val="22"/>
                <w:szCs w:val="22"/>
              </w:rPr>
            </w:pPr>
          </w:p>
          <w:p w:rsidR="005F7808" w:rsidRPr="004968D3" w:rsidRDefault="005F7808" w:rsidP="007F6716">
            <w:pPr>
              <w:widowControl w:val="0"/>
              <w:numPr>
                <w:ilvl w:val="0"/>
                <w:numId w:val="42"/>
              </w:numPr>
              <w:tabs>
                <w:tab w:val="left" w:pos="778"/>
              </w:tabs>
              <w:jc w:val="both"/>
            </w:pPr>
            <w:r w:rsidRPr="004968D3">
              <w:t>Оценка</w:t>
            </w:r>
            <w:r>
              <w:t xml:space="preserve"> </w:t>
            </w:r>
            <w:r w:rsidRPr="004968D3">
              <w:t>предложений</w:t>
            </w:r>
            <w:r>
              <w:t xml:space="preserve"> </w:t>
            </w:r>
            <w:r w:rsidRPr="004968D3">
              <w:t>по</w:t>
            </w:r>
            <w:r>
              <w:t xml:space="preserve"> </w:t>
            </w:r>
            <w:r w:rsidRPr="004968D3">
              <w:t>критерию</w:t>
            </w:r>
            <w:r>
              <w:t xml:space="preserve"> </w:t>
            </w:r>
            <w:r w:rsidRPr="004968D3">
              <w:t>–</w:t>
            </w:r>
            <w:r>
              <w:t xml:space="preserve"> </w:t>
            </w:r>
            <w:r w:rsidRPr="004968D3">
              <w:t>«</w:t>
            </w:r>
            <w:r w:rsidRPr="00C21715">
              <w:t xml:space="preserve">Срок </w:t>
            </w:r>
            <w:r>
              <w:t>оказания услуг</w:t>
            </w:r>
            <w:r w:rsidRPr="004968D3">
              <w:t>»:</w:t>
            </w:r>
          </w:p>
          <w:p w:rsidR="005F7808" w:rsidRPr="004968D3" w:rsidRDefault="005F7808" w:rsidP="007F6716">
            <w:pPr>
              <w:widowControl w:val="0"/>
            </w:pPr>
            <w:r w:rsidRPr="004968D3">
              <w:t>Рейтинг,</w:t>
            </w:r>
            <w:r>
              <w:t xml:space="preserve"> </w:t>
            </w:r>
            <w:r w:rsidRPr="004968D3">
              <w:t>присуждаемый</w:t>
            </w:r>
            <w:r>
              <w:t xml:space="preserve">  </w:t>
            </w:r>
            <m:oMath>
              <m:r>
                <w:rPr>
                  <w:rFonts w:ascii="Cambria Math" w:eastAsia="Calibri" w:hAnsi="Cambria Math"/>
                </w:rPr>
                <m:t>i</m:t>
              </m:r>
              <m:r>
                <w:rPr>
                  <w:rFonts w:eastAsia="Calibri"/>
                </w:rPr>
                <m:t>-му</m:t>
              </m:r>
            </m:oMath>
            <w:r>
              <w:t xml:space="preserve">  </w:t>
            </w:r>
            <w:r w:rsidRPr="004968D3">
              <w:t>предложению</w:t>
            </w:r>
            <w:r>
              <w:t xml:space="preserve"> </w:t>
            </w:r>
            <w:r w:rsidRPr="004968D3">
              <w:t>по</w:t>
            </w:r>
            <w:r>
              <w:t xml:space="preserve"> </w:t>
            </w:r>
            <w:r w:rsidRPr="004968D3">
              <w:t>критерию</w:t>
            </w:r>
            <w:r>
              <w:t xml:space="preserve"> </w:t>
            </w:r>
            <w:r w:rsidRPr="004968D3">
              <w:t>–</w:t>
            </w:r>
            <w:r>
              <w:t xml:space="preserve"> </w:t>
            </w:r>
            <w:r w:rsidRPr="004968D3">
              <w:t>«</w:t>
            </w:r>
            <w:r w:rsidRPr="0021168D">
              <w:t>Срок оказания услуг</w:t>
            </w:r>
            <w:r w:rsidRPr="004968D3">
              <w:t>»,</w:t>
            </w:r>
            <w:r>
              <w:t xml:space="preserve"> </w:t>
            </w:r>
            <w:r w:rsidRPr="004968D3">
              <w:t>определяется</w:t>
            </w:r>
            <w:r>
              <w:t xml:space="preserve"> </w:t>
            </w:r>
            <w:r w:rsidRPr="004968D3">
              <w:t>по</w:t>
            </w:r>
            <w:r>
              <w:t xml:space="preserve"> </w:t>
            </w:r>
            <w:r w:rsidRPr="004968D3">
              <w:t>формуле:</w:t>
            </w:r>
          </w:p>
          <w:p w:rsidR="005F7808" w:rsidRPr="004968D3" w:rsidRDefault="004756AD" w:rsidP="007F6716">
            <w:pPr>
              <w:widowControl w:val="0"/>
              <w:autoSpaceDE w:val="0"/>
              <w:autoSpaceDN w:val="0"/>
              <w:jc w:val="center"/>
            </w:pPr>
            <m:oMathPara>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i</m:t>
                        </m:r>
                      </m:sub>
                    </m:sSub>
                  </m:num>
                  <m:den>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eastAsia="en-US"/>
                          </w:rPr>
                          <m:t>max</m:t>
                        </m:r>
                      </m:sub>
                    </m:sSub>
                    <m:r>
                      <w:rPr>
                        <w:rFonts w:ascii="Cambria Math" w:hAnsi="Cambria Math"/>
                        <w:lang w:val="en-US" w:eastAsia="en-US"/>
                      </w:rPr>
                      <m:t>-</m:t>
                    </m:r>
                    <m:sSub>
                      <m:sSubPr>
                        <m:ctrlPr>
                          <w:rPr>
                            <w:rFonts w:ascii="Cambria Math" w:hAnsi="Cambria Math"/>
                            <w:i/>
                            <w:lang w:val="en-US" w:eastAsia="en-US"/>
                          </w:rPr>
                        </m:ctrlPr>
                      </m:sSubPr>
                      <m:e>
                        <m:r>
                          <w:rPr>
                            <w:rFonts w:ascii="Cambria Math" w:hAnsi="Cambria Math"/>
                            <w:lang w:val="en-US" w:eastAsia="en-US"/>
                          </w:rPr>
                          <m:t>C</m:t>
                        </m:r>
                      </m:e>
                      <m:sub>
                        <m:r>
                          <w:rPr>
                            <w:rFonts w:ascii="Cambria Math" w:hAnsi="Cambria Math"/>
                            <w:lang w:val="en-US"/>
                          </w:rPr>
                          <m:t>min</m:t>
                        </m:r>
                      </m:sub>
                    </m:sSub>
                  </m:den>
                </m:f>
                <m:r>
                  <w:rPr>
                    <w:lang w:val="en-US" w:eastAsia="en-US"/>
                  </w:rPr>
                  <m:t>×</m:t>
                </m:r>
                <m:r>
                  <w:rPr>
                    <w:rFonts w:ascii="Cambria Math"/>
                    <w:lang w:val="en-US" w:eastAsia="en-US"/>
                  </w:rPr>
                  <m:t>100;</m:t>
                </m:r>
              </m:oMath>
            </m:oMathPara>
          </w:p>
          <w:p w:rsidR="005F7808" w:rsidRPr="004968D3" w:rsidRDefault="005F7808" w:rsidP="007F6716">
            <w:pPr>
              <w:widowControl w:val="0"/>
              <w:autoSpaceDE w:val="0"/>
              <w:autoSpaceDN w:val="0"/>
            </w:pPr>
            <w:r w:rsidRPr="004968D3">
              <w:lastRenderedPageBreak/>
              <w:t>где:</w:t>
            </w:r>
          </w:p>
          <w:p w:rsidR="005F7808" w:rsidRPr="00692E92"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5F7808">
              <w:t xml:space="preserve">  </w:t>
            </w:r>
            <w:r w:rsidR="005F7808" w:rsidRPr="004968D3">
              <w:t>–</w:t>
            </w:r>
            <w:r w:rsidR="005F7808">
              <w:t xml:space="preserve">  </w:t>
            </w:r>
            <w:r w:rsidR="005F7808" w:rsidRPr="004968D3">
              <w:t>рейтинг,</w:t>
            </w:r>
            <w:r w:rsidR="005F7808">
              <w:t xml:space="preserve"> </w:t>
            </w:r>
            <w:r w:rsidR="005F7808" w:rsidRPr="004968D3">
              <w:t>присуждаемый</w:t>
            </w:r>
            <w:r w:rsidR="005F7808">
              <w:t xml:space="preserve"> </w:t>
            </w:r>
            <w:r w:rsidR="005F7808" w:rsidRPr="004968D3">
              <w:t>предложению</w:t>
            </w:r>
            <w:r w:rsidR="005F7808">
              <w:t xml:space="preserve">   </w:t>
            </w:r>
            <m:oMath>
              <m:r>
                <w:rPr>
                  <w:rFonts w:ascii="Cambria Math" w:hAnsi="Cambria Math"/>
                  <w:lang w:eastAsia="en-US"/>
                </w:rPr>
                <m:t>i</m:t>
              </m:r>
              <m:r>
                <w:rPr>
                  <w:lang w:eastAsia="en-US"/>
                </w:rPr>
                <m:t>-го</m:t>
              </m:r>
            </m:oMath>
            <w:r w:rsidR="005F7808">
              <w:t xml:space="preserve">  </w:t>
            </w:r>
            <w:r w:rsidR="005F7808" w:rsidRPr="004968D3">
              <w:t>участника</w:t>
            </w:r>
            <w:r w:rsidR="005F7808">
              <w:t xml:space="preserve"> </w:t>
            </w:r>
            <w:r w:rsidR="005F7808" w:rsidRPr="004968D3">
              <w:t>по</w:t>
            </w:r>
            <w:r w:rsidR="005F7808">
              <w:t xml:space="preserve"> </w:t>
            </w:r>
            <w:r w:rsidR="005F7808" w:rsidRPr="004968D3">
              <w:t>указанному</w:t>
            </w:r>
            <w:r w:rsidR="005F7808">
              <w:t xml:space="preserve"> </w:t>
            </w:r>
            <w:r w:rsidR="005F7808" w:rsidRPr="004968D3">
              <w:t>критерию</w:t>
            </w:r>
            <w:r w:rsidR="005F7808">
              <w:t xml:space="preserve"> </w:t>
            </w:r>
            <w:r w:rsidR="005F7808" w:rsidRPr="004968D3">
              <w:t>–</w:t>
            </w:r>
            <w:r w:rsidR="005F7808">
              <w:t xml:space="preserve"> </w:t>
            </w:r>
            <w:r w:rsidR="005F7808" w:rsidRPr="004968D3">
              <w:t>«</w:t>
            </w:r>
            <w:r w:rsidR="005F7808" w:rsidRPr="00C21715">
              <w:t>Срок выполнения работ</w:t>
            </w:r>
            <w:r w:rsidR="005F7808" w:rsidRPr="004968D3">
              <w:t>»;</w:t>
            </w:r>
          </w:p>
          <w:p w:rsidR="005F7808" w:rsidRPr="00CE7A84"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max</m:t>
                  </m:r>
                </m:sub>
              </m:sSub>
            </m:oMath>
            <w:r w:rsidR="005F7808">
              <w:t xml:space="preserve"> </w:t>
            </w:r>
            <w:r w:rsidR="005F7808" w:rsidRPr="004968D3">
              <w:t>–</w:t>
            </w:r>
            <w:r w:rsidR="005F7808">
              <w:t xml:space="preserve">  </w:t>
            </w:r>
            <w:r w:rsidR="005F7808" w:rsidRPr="00CE7A84">
              <w:t xml:space="preserve">предельный (максимально допустимый) срок </w:t>
            </w:r>
            <w:r w:rsidR="005F7808" w:rsidRPr="0021168D">
              <w:t>оказания услуг</w:t>
            </w:r>
            <w:r w:rsidR="005F7808" w:rsidRPr="00CE7A84">
              <w:t>, установленный в документации процедуры закупки, в единицах измерения срока (</w:t>
            </w:r>
            <w:r w:rsidR="005F7808">
              <w:t>день</w:t>
            </w:r>
            <w:r w:rsidR="005F7808" w:rsidRPr="00CE7A84">
              <w:t>)</w:t>
            </w:r>
            <w:r w:rsidR="005F7808">
              <w:t xml:space="preserve">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ax</m:t>
                  </m:r>
                </m:sub>
              </m:sSub>
              <m:r>
                <w:rPr>
                  <w:rFonts w:ascii="Cambria Math" w:eastAsia="Calibri" w:hAnsi="Cambria Math"/>
                  <w:lang w:eastAsia="en-US"/>
                </w:rPr>
                <m:t>=17</m:t>
              </m:r>
            </m:oMath>
            <w:r w:rsidR="005F7808">
              <w:t xml:space="preserve">  дней с момента заключения договора</w:t>
            </w:r>
            <w:r w:rsidR="005F7808" w:rsidRPr="004968D3">
              <w:t>;</w:t>
            </w:r>
          </w:p>
          <w:p w:rsidR="005F7808" w:rsidRPr="004968D3"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val="en-US"/>
                    </w:rPr>
                    <m:t>i</m:t>
                  </m:r>
                </m:sub>
              </m:sSub>
            </m:oMath>
            <w:r w:rsidR="005F7808">
              <w:t xml:space="preserve"> </w:t>
            </w:r>
            <w:r w:rsidR="005F7808" w:rsidRPr="004968D3">
              <w:t>–</w:t>
            </w:r>
            <w:r w:rsidR="005F7808">
              <w:t xml:space="preserve">  </w:t>
            </w:r>
            <w:r w:rsidR="005F7808" w:rsidRPr="00CE7A84">
              <w:t>предложение о сроке</w:t>
            </w:r>
            <w:r w:rsidR="005F7808">
              <w:t xml:space="preserve"> </w:t>
            </w:r>
            <w:r w:rsidR="005F7808" w:rsidRPr="0021168D">
              <w:t>оказания услуг</w:t>
            </w:r>
            <w:r w:rsidR="005F7808">
              <w:t>, указанном в предложении</w:t>
            </w:r>
            <w:r w:rsidR="005F7808" w:rsidRPr="00CE7A84">
              <w:t xml:space="preserve"> на участие в процедуре закупки i-го участника процедуры закупки, в единицах измерения срока (</w:t>
            </w:r>
            <w:r w:rsidR="005F7808">
              <w:t>день</w:t>
            </w:r>
            <w:r w:rsidR="005F7808" w:rsidRPr="00CE7A84">
              <w:t>)</w:t>
            </w:r>
            <w:r w:rsidR="005F7808" w:rsidRPr="004968D3">
              <w:t>;</w:t>
            </w:r>
          </w:p>
          <w:p w:rsidR="005F7808" w:rsidRPr="00271E3F"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oMath>
            <w:r w:rsidR="005F7808">
              <w:t xml:space="preserve"> </w:t>
            </w:r>
            <w:r w:rsidR="005F7808" w:rsidRPr="004968D3">
              <w:t>–</w:t>
            </w:r>
            <w:r w:rsidR="005F7808">
              <w:t xml:space="preserve">  </w:t>
            </w:r>
            <w:r w:rsidR="005F7808" w:rsidRPr="00CE7A84">
              <w:t xml:space="preserve">минимальный срок </w:t>
            </w:r>
            <w:r w:rsidR="005F7808" w:rsidRPr="0021168D">
              <w:t>оказания услуг</w:t>
            </w:r>
            <w:r w:rsidR="005F7808" w:rsidRPr="00CE7A84">
              <w:t xml:space="preserve">, установленный в </w:t>
            </w:r>
            <w:r w:rsidR="005F7808">
              <w:t xml:space="preserve">документации процедуры закупки, в </w:t>
            </w:r>
            <w:r w:rsidR="005F7808" w:rsidRPr="00CE7A84">
              <w:t>единицах измерения срока (</w:t>
            </w:r>
            <w:r w:rsidR="005F7808">
              <w:t>день</w:t>
            </w:r>
            <w:r w:rsidR="005F7808" w:rsidRPr="00CE7A84">
              <w:t>)</w:t>
            </w:r>
            <w:r w:rsidR="005F7808">
              <w:t xml:space="preserve"> –  </w:t>
            </w:r>
            <m:oMath>
              <m:sSub>
                <m:sSubPr>
                  <m:ctrlPr>
                    <w:rPr>
                      <w:rFonts w:ascii="Cambria Math" w:eastAsia="Calibri" w:hAnsi="Cambria Math"/>
                      <w:i/>
                      <w:lang w:eastAsia="en-US"/>
                    </w:rPr>
                  </m:ctrlPr>
                </m:sSubPr>
                <m:e>
                  <m:r>
                    <w:rPr>
                      <w:rFonts w:ascii="Cambria Math" w:eastAsia="Calibri"/>
                      <w:lang w:eastAsia="en-US"/>
                    </w:rPr>
                    <m:t>C</m:t>
                  </m:r>
                </m:e>
                <m:sub>
                  <m:r>
                    <w:rPr>
                      <w:rFonts w:ascii="Cambria Math" w:eastAsia="Calibri"/>
                      <w:lang w:eastAsia="en-US"/>
                    </w:rPr>
                    <m:t>m</m:t>
                  </m:r>
                  <m:r>
                    <w:rPr>
                      <w:rFonts w:ascii="Cambria Math" w:eastAsia="Calibri"/>
                      <w:lang w:val="en-US"/>
                    </w:rPr>
                    <m:t>in</m:t>
                  </m:r>
                </m:sub>
              </m:sSub>
              <m:r>
                <w:rPr>
                  <w:rFonts w:ascii="Cambria Math" w:eastAsia="Calibri" w:hAnsi="Cambria Math"/>
                  <w:lang w:eastAsia="en-US"/>
                </w:rPr>
                <m:t>=5</m:t>
              </m:r>
            </m:oMath>
            <w:r w:rsidR="005F7808">
              <w:t xml:space="preserve"> дней с момента заключения договора</w:t>
            </w:r>
            <w:r w:rsidR="005F7808" w:rsidRPr="00271E3F">
              <w:t>.</w:t>
            </w:r>
          </w:p>
          <w:p w:rsidR="005F7808" w:rsidRPr="004968D3" w:rsidRDefault="005F7808" w:rsidP="007F6716">
            <w:pPr>
              <w:widowControl w:val="0"/>
              <w:autoSpaceDE w:val="0"/>
              <w:autoSpaceDN w:val="0"/>
              <w:jc w:val="both"/>
            </w:pPr>
            <w:r w:rsidRPr="004968D3">
              <w:t>При</w:t>
            </w:r>
            <w:r>
              <w:t xml:space="preserve"> </w:t>
            </w:r>
            <w:r w:rsidRPr="004968D3">
              <w:t>оценке</w:t>
            </w:r>
            <w:r>
              <w:t xml:space="preserve"> </w:t>
            </w:r>
            <w:r w:rsidRPr="004968D3">
              <w:t>предложений</w:t>
            </w:r>
            <w:r>
              <w:t xml:space="preserve"> </w:t>
            </w:r>
            <w:r w:rsidRPr="004968D3">
              <w:t>по</w:t>
            </w:r>
            <w:r>
              <w:t xml:space="preserve"> </w:t>
            </w:r>
            <w:r w:rsidRPr="004968D3">
              <w:t>критерию</w:t>
            </w:r>
            <w:r>
              <w:t xml:space="preserve"> </w:t>
            </w:r>
            <w:r w:rsidRPr="004968D3">
              <w:t>«</w:t>
            </w:r>
            <w:r>
              <w:t>с</w:t>
            </w:r>
            <w:r w:rsidRPr="00C21715">
              <w:t xml:space="preserve">рок </w:t>
            </w:r>
            <w:r w:rsidRPr="0021168D">
              <w:t>оказания услуг</w:t>
            </w:r>
            <w:r w:rsidRPr="004968D3">
              <w:t>»</w:t>
            </w:r>
            <w:r>
              <w:t xml:space="preserve"> </w:t>
            </w:r>
            <w:r w:rsidRPr="004968D3">
              <w:t>лучшим</w:t>
            </w:r>
            <w:r>
              <w:t xml:space="preserve"> </w:t>
            </w:r>
            <w:r w:rsidRPr="004968D3">
              <w:t>условием</w:t>
            </w:r>
            <w:r>
              <w:t xml:space="preserve"> </w:t>
            </w:r>
            <w:r w:rsidRPr="004968D3">
              <w:t>по</w:t>
            </w:r>
            <w:r>
              <w:t xml:space="preserve"> </w:t>
            </w:r>
            <w:r w:rsidRPr="004968D3">
              <w:t>указанному</w:t>
            </w:r>
            <w:r>
              <w:t xml:space="preserve"> </w:t>
            </w:r>
            <w:r w:rsidRPr="004968D3">
              <w:t>критерию</w:t>
            </w:r>
            <w:r>
              <w:t xml:space="preserve"> </w:t>
            </w:r>
            <w:r w:rsidRPr="004968D3">
              <w:t>признается</w:t>
            </w:r>
            <w:r>
              <w:t xml:space="preserve"> </w:t>
            </w:r>
            <w:r w:rsidRPr="004968D3">
              <w:t>предложение</w:t>
            </w:r>
            <w:r>
              <w:t xml:space="preserve"> </w:t>
            </w:r>
            <w:r w:rsidRPr="004968D3">
              <w:t>участника</w:t>
            </w:r>
            <w:r>
              <w:t xml:space="preserve"> </w:t>
            </w:r>
            <w:r w:rsidRPr="004968D3">
              <w:t>с</w:t>
            </w:r>
            <w:r>
              <w:t xml:space="preserve"> наименьшим сроком выполнения работ</w:t>
            </w:r>
            <w:r w:rsidRPr="004968D3">
              <w:t>.</w:t>
            </w:r>
          </w:p>
          <w:p w:rsidR="00870B2A" w:rsidRPr="007B17D3" w:rsidRDefault="00870B2A" w:rsidP="007F6716">
            <w:pPr>
              <w:widowControl w:val="0"/>
              <w:autoSpaceDE w:val="0"/>
              <w:autoSpaceDN w:val="0"/>
              <w:jc w:val="both"/>
              <w:rPr>
                <w:sz w:val="22"/>
                <w:szCs w:val="22"/>
              </w:rPr>
            </w:pPr>
          </w:p>
          <w:p w:rsidR="00A76BCB" w:rsidRPr="006F1702" w:rsidRDefault="00A76BCB" w:rsidP="007F6716">
            <w:pPr>
              <w:widowControl w:val="0"/>
              <w:numPr>
                <w:ilvl w:val="0"/>
                <w:numId w:val="42"/>
              </w:numPr>
              <w:tabs>
                <w:tab w:val="left" w:pos="636"/>
              </w:tabs>
              <w:jc w:val="both"/>
            </w:pPr>
            <w:bookmarkStart w:id="97" w:name="_Toc269375557"/>
            <w:bookmarkStart w:id="98" w:name="_Toc287001051"/>
            <w:bookmarkStart w:id="99" w:name="_Toc287002829"/>
            <w:bookmarkStart w:id="100" w:name="_Toc294775024"/>
            <w:r w:rsidRPr="006F1702">
              <w:t>Оценка предложений – сопоставление предложений:</w:t>
            </w:r>
            <w:bookmarkEnd w:id="97"/>
            <w:bookmarkEnd w:id="98"/>
            <w:bookmarkEnd w:id="99"/>
            <w:bookmarkEnd w:id="100"/>
          </w:p>
          <w:p w:rsidR="00A76BCB" w:rsidRPr="006F1702" w:rsidRDefault="00A76BCB" w:rsidP="007F6716">
            <w:pPr>
              <w:widowControl w:val="0"/>
              <w:tabs>
                <w:tab w:val="left" w:pos="0"/>
              </w:tabs>
              <w:jc w:val="both"/>
            </w:pPr>
            <w:r w:rsidRPr="006F1702">
              <w:t xml:space="preserve">Для сопоставления предложений на участие в </w:t>
            </w:r>
            <w:r w:rsidR="00622AC6" w:rsidRPr="006F1702">
              <w:t>открытом</w:t>
            </w:r>
            <w:r w:rsidR="00753FD0" w:rsidRPr="006F1702">
              <w:t xml:space="preserve"> запросе предложений</w:t>
            </w:r>
            <w:r w:rsidRPr="006F1702">
              <w:t>, поданных участниками размещения заказа, признанными участниками запроса предложений, осуществляется расчет итогового рейтинга по каждому предложению. Итоговый рейтинг предложения рассчитывается путем сложения рейтингов по каждому критерию оценки предложений, установленному в документации, умноженных на их значимость.</w:t>
            </w:r>
          </w:p>
          <w:p w:rsidR="00A76BCB" w:rsidRPr="006F1702" w:rsidRDefault="004756AD" w:rsidP="007F6716">
            <w:pPr>
              <w:widowControl w:val="0"/>
              <w:tabs>
                <w:tab w:val="left" w:pos="0"/>
              </w:tabs>
              <w:jc w:val="center"/>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RK</m:t>
                    </m:r>
                  </m:e>
                  <m:sub>
                    <m:r>
                      <w:rPr>
                        <w:rFonts w:ascii="Cambria Math" w:eastAsia="Calibri" w:hAnsi="Cambria Math"/>
                        <w:lang w:eastAsia="en-US"/>
                      </w:rPr>
                      <m:t>i</m:t>
                    </m:r>
                  </m:sub>
                </m:sSub>
                <m:r>
                  <w:rPr>
                    <w:rFonts w:ascii="Cambria Math" w:eastAsia="Calibri" w:hAnsi="Cambria Math"/>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K</m:t>
                        </m:r>
                      </m:sub>
                    </m:sSub>
                  </m:num>
                  <m:den>
                    <m:r>
                      <w:rPr>
                        <w:rFonts w:ascii="Cambria Math" w:eastAsia="Calibri" w:hAnsi="Cambria Math"/>
                      </w:rPr>
                      <m:t>100</m:t>
                    </m:r>
                  </m:den>
                </m:f>
                <m:r>
                  <w:rPr>
                    <w:rFonts w:ascii="Cambria Math" w:eastAsia="Calibri" w:hAnsi="Cambria Math"/>
                    <w:lang w:eastAsia="en-US"/>
                  </w:rPr>
                  <m:t xml:space="preserve">+ </m:t>
                </m:r>
                <m:sSub>
                  <m:sSubPr>
                    <m:ctrlPr>
                      <w:rPr>
                        <w:rFonts w:ascii="Cambria Math" w:eastAsia="Calibri" w:hAnsi="Cambria Math"/>
                        <w:i/>
                        <w:lang w:eastAsia="en-US"/>
                      </w:rPr>
                    </m:ctrlPr>
                  </m:sSubPr>
                  <m:e>
                    <m:r>
                      <w:rPr>
                        <w:rFonts w:ascii="Cambria Math" w:eastAsia="Calibri" w:hAnsi="Cambria Math"/>
                        <w:lang w:val="en-US"/>
                      </w:rPr>
                      <m:t>RС</m:t>
                    </m:r>
                  </m:e>
                  <m:sub>
                    <m:r>
                      <w:rPr>
                        <w:rFonts w:ascii="Cambria Math" w:eastAsia="Calibri" w:hAnsi="Cambria Math"/>
                        <w:lang w:eastAsia="en-US"/>
                      </w:rPr>
                      <m:t>i</m:t>
                    </m:r>
                  </m:sub>
                </m:sSub>
                <m:r>
                  <w:rPr>
                    <w:rFonts w:ascii="Cambria Math" w:eastAsia="Calibri" w:hAnsi="Cambria Math"/>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С</m:t>
                        </m:r>
                      </m:sub>
                    </m:sSub>
                  </m:num>
                  <m:den>
                    <m:r>
                      <w:rPr>
                        <w:rFonts w:ascii="Cambria Math" w:eastAsia="Calibri" w:hAnsi="Cambria Math"/>
                      </w:rPr>
                      <m:t>100</m:t>
                    </m:r>
                  </m:den>
                </m:f>
              </m:oMath>
            </m:oMathPara>
          </w:p>
          <w:p w:rsidR="00A76BCB" w:rsidRPr="006F1702" w:rsidRDefault="00A76BCB" w:rsidP="007F6716">
            <w:pPr>
              <w:widowControl w:val="0"/>
              <w:autoSpaceDE w:val="0"/>
              <w:autoSpaceDN w:val="0"/>
            </w:pPr>
            <w:r w:rsidRPr="006F1702">
              <w:t>где:</w:t>
            </w:r>
          </w:p>
          <w:p w:rsidR="00A76BCB" w:rsidRPr="006F1702" w:rsidRDefault="004756AD" w:rsidP="007F6716">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753FD0" w:rsidRPr="006F1702">
              <w:t xml:space="preserve">  – оценка </w:t>
            </w:r>
            <w:r w:rsidR="00A76BCB" w:rsidRPr="006F1702">
              <w:t>предложени</w:t>
            </w:r>
            <w:r w:rsidR="00753FD0" w:rsidRPr="006F1702">
              <w:t>я</w:t>
            </w:r>
            <w:r w:rsidR="00A76BCB" w:rsidRPr="006F1702">
              <w:t xml:space="preserve">  </w:t>
            </w:r>
            <m:oMath>
              <m:r>
                <w:rPr>
                  <w:rFonts w:ascii="Cambria Math" w:hAnsi="Cambria Math"/>
                  <w:lang w:eastAsia="en-US"/>
                </w:rPr>
                <m:t>i</m:t>
              </m:r>
              <m:r>
                <w:rPr>
                  <w:rFonts w:ascii="Cambria Math"/>
                  <w:lang w:eastAsia="en-US"/>
                </w:rPr>
                <m:t>-го</m:t>
              </m:r>
            </m:oMath>
            <w:r w:rsidR="00A76BCB" w:rsidRPr="006F1702">
              <w:t xml:space="preserve">  участника</w:t>
            </w:r>
            <w:r w:rsidR="00753FD0" w:rsidRPr="006F1702">
              <w:t>.</w:t>
            </w:r>
          </w:p>
          <w:p w:rsidR="00A76BCB" w:rsidRPr="006F1702" w:rsidRDefault="00A76BCB" w:rsidP="007F6716">
            <w:pPr>
              <w:widowControl w:val="0"/>
              <w:autoSpaceDE w:val="0"/>
              <w:autoSpaceDN w:val="0"/>
              <w:jc w:val="both"/>
            </w:pPr>
            <w:r w:rsidRPr="006F1702">
              <w:t xml:space="preserve">Предложению на участие в </w:t>
            </w:r>
            <w:r w:rsidR="00622AC6" w:rsidRPr="006F1702">
              <w:t>открытом</w:t>
            </w:r>
            <w:r w:rsidR="00753FD0" w:rsidRPr="006F1702">
              <w:t xml:space="preserve"> запросе предложений</w:t>
            </w:r>
            <w:r w:rsidRPr="006F1702">
              <w:t xml:space="preserve">, </w:t>
            </w:r>
            <w:proofErr w:type="gramStart"/>
            <w:r w:rsidRPr="006F1702">
              <w:t>набравшей</w:t>
            </w:r>
            <w:proofErr w:type="gramEnd"/>
            <w:r w:rsidRPr="006F1702">
              <w:t xml:space="preserve"> наибольший итоговый рейтинг, т.е. в которой содержатся наилучшие условия, присваивается первый номер. </w:t>
            </w:r>
          </w:p>
          <w:p w:rsidR="00A76BCB" w:rsidRPr="006F1702" w:rsidRDefault="00A76BCB" w:rsidP="007F6716">
            <w:pPr>
              <w:widowControl w:val="0"/>
              <w:autoSpaceDE w:val="0"/>
              <w:autoSpaceDN w:val="0"/>
              <w:jc w:val="both"/>
            </w:pPr>
            <w:r w:rsidRPr="006F1702">
              <w:t xml:space="preserve">На основании результатов оценки и сопоставления заявок на участие в </w:t>
            </w:r>
            <w:r w:rsidR="00622AC6" w:rsidRPr="006F1702">
              <w:t>открытом</w:t>
            </w:r>
            <w:r w:rsidR="00753FD0" w:rsidRPr="006F1702">
              <w:t xml:space="preserve"> запросе предложений</w:t>
            </w:r>
            <w:r w:rsidRPr="006F1702">
              <w:t xml:space="preserve"> Закупочной комиссии по размещению заказов присваивается порядковый номер каждому предложению на участие в </w:t>
            </w:r>
            <w:r w:rsidR="00622AC6" w:rsidRPr="006F1702">
              <w:t>открытом</w:t>
            </w:r>
            <w:r w:rsidR="00416275" w:rsidRPr="006F1702">
              <w:t xml:space="preserve"> запросе предложений</w:t>
            </w:r>
            <w:r w:rsidRPr="006F1702">
              <w:t xml:space="preserve"> относительно других по мере уменьшения степени выгодности содержащихся в них условий исполнения договора.</w:t>
            </w:r>
          </w:p>
          <w:p w:rsidR="00A76BCB" w:rsidRPr="006F1702" w:rsidRDefault="00A76BCB" w:rsidP="007F6716">
            <w:pPr>
              <w:ind w:right="113"/>
              <w:jc w:val="both"/>
              <w:rPr>
                <w:spacing w:val="-6"/>
              </w:rPr>
            </w:pPr>
            <w:r w:rsidRPr="006F1702">
              <w:t xml:space="preserve">Победителем </w:t>
            </w:r>
            <w:r w:rsidR="00622AC6" w:rsidRPr="006F1702">
              <w:t>открытого</w:t>
            </w:r>
            <w:r w:rsidR="00416275" w:rsidRPr="006F1702">
              <w:t xml:space="preserve"> запроса предложений</w:t>
            </w:r>
            <w:r w:rsidRPr="006F1702">
              <w:t xml:space="preserve"> признается участник запроса предложений, предложению которого присвоен первый номер.</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7F6716">
            <w:pPr>
              <w:ind w:right="153"/>
              <w:rPr>
                <w:spacing w:val="-6"/>
              </w:rPr>
            </w:pPr>
            <w:r w:rsidRPr="006F1702">
              <w:t>Дата</w:t>
            </w:r>
            <w:r w:rsidRPr="006F1702">
              <w:rPr>
                <w:spacing w:val="-6"/>
              </w:rPr>
              <w:t xml:space="preserve"> заключения договора</w:t>
            </w:r>
          </w:p>
        </w:tc>
        <w:tc>
          <w:tcPr>
            <w:tcW w:w="6521" w:type="dxa"/>
          </w:tcPr>
          <w:p w:rsidR="00FF718F" w:rsidRPr="006F1702" w:rsidRDefault="00FF718F" w:rsidP="007F6716">
            <w:pPr>
              <w:ind w:right="113"/>
              <w:jc w:val="both"/>
              <w:rPr>
                <w:spacing w:val="-6"/>
              </w:rPr>
            </w:pPr>
            <w:r w:rsidRPr="006F1702">
              <w:t xml:space="preserve">не ранее 10 дней со дня размещения на официальном сайте протокола оценки и сопоставления Предложений </w:t>
            </w:r>
            <w:r w:rsidRPr="006F1702">
              <w:lastRenderedPageBreak/>
              <w:t xml:space="preserve">участников запроса предложений </w:t>
            </w:r>
          </w:p>
        </w:tc>
      </w:tr>
      <w:tr w:rsidR="00FF718F" w:rsidRPr="006F1702" w:rsidTr="00FF718F">
        <w:trPr>
          <w:trHeight w:val="194"/>
        </w:trPr>
        <w:tc>
          <w:tcPr>
            <w:tcW w:w="672" w:type="dxa"/>
          </w:tcPr>
          <w:p w:rsidR="00FF718F" w:rsidRPr="006F1702" w:rsidRDefault="00FF718F" w:rsidP="003C6757">
            <w:pPr>
              <w:numPr>
                <w:ilvl w:val="0"/>
                <w:numId w:val="19"/>
              </w:numPr>
              <w:tabs>
                <w:tab w:val="num" w:pos="360"/>
              </w:tabs>
              <w:ind w:left="0" w:hanging="15"/>
              <w:jc w:val="center"/>
            </w:pPr>
          </w:p>
        </w:tc>
        <w:tc>
          <w:tcPr>
            <w:tcW w:w="2944" w:type="dxa"/>
          </w:tcPr>
          <w:p w:rsidR="00FF718F" w:rsidRPr="006F1702" w:rsidRDefault="00FF718F" w:rsidP="007F6716">
            <w:pPr>
              <w:ind w:right="153"/>
              <w:rPr>
                <w:spacing w:val="-6"/>
              </w:rPr>
            </w:pPr>
            <w:r w:rsidRPr="006F1702">
              <w:t>Обеспечение</w:t>
            </w:r>
            <w:r w:rsidRPr="006F1702">
              <w:rPr>
                <w:spacing w:val="-6"/>
              </w:rPr>
              <w:t xml:space="preserve"> исполнения договора </w:t>
            </w:r>
          </w:p>
        </w:tc>
        <w:tc>
          <w:tcPr>
            <w:tcW w:w="6521" w:type="dxa"/>
          </w:tcPr>
          <w:p w:rsidR="00FF718F" w:rsidRPr="006F1702" w:rsidRDefault="00C75AA4" w:rsidP="007F6716">
            <w:pPr>
              <w:ind w:right="113"/>
              <w:jc w:val="both"/>
              <w:rPr>
                <w:spacing w:val="-6"/>
              </w:rPr>
            </w:pPr>
            <w:r w:rsidRPr="006F1702">
              <w:rPr>
                <w:spacing w:val="-6"/>
              </w:rPr>
              <w:t>не предусмотрено</w:t>
            </w:r>
          </w:p>
        </w:tc>
      </w:tr>
    </w:tbl>
    <w:p w:rsidR="00FF718F" w:rsidRPr="006F1702" w:rsidRDefault="00C5692F" w:rsidP="00B33ABD">
      <w:pPr>
        <w:pStyle w:val="11"/>
        <w:numPr>
          <w:ilvl w:val="1"/>
          <w:numId w:val="45"/>
        </w:numPr>
        <w:ind w:left="0" w:firstLine="0"/>
        <w:jc w:val="center"/>
        <w:rPr>
          <w:b/>
        </w:rPr>
      </w:pPr>
      <w:bookmarkStart w:id="101" w:name="_Toc255987070"/>
      <w:r w:rsidRPr="006F1702">
        <w:br w:type="page"/>
      </w:r>
      <w:bookmarkStart w:id="102" w:name="_Toc309120174"/>
      <w:r w:rsidR="00FF718F" w:rsidRPr="006F1702">
        <w:rPr>
          <w:b/>
        </w:rPr>
        <w:lastRenderedPageBreak/>
        <w:t>ОБРАЗЦЫ ФОРМ ОСНОВНЫХ ДОКУМЕНТОВ, ВКЛЮЧАЕМЫХ В ПРЕДЛОЖЕНИЕ</w:t>
      </w:r>
      <w:bookmarkEnd w:id="10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proofErr w:type="gramStart"/>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w:t>
      </w:r>
      <w:proofErr w:type="gramEnd"/>
      <w:r w:rsidRPr="006F1702">
        <w:rPr>
          <w:bCs/>
          <w:i/>
        </w:rPr>
        <w:t xml:space="preserve"> </w:t>
      </w:r>
      <w:proofErr w:type="gramStart"/>
      <w:r w:rsidRPr="006F1702">
        <w:rPr>
          <w:bCs/>
          <w:i/>
        </w:rPr>
        <w:t>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roofErr w:type="gramEnd"/>
    </w:p>
    <w:p w:rsidR="00FF718F" w:rsidRPr="006F1702" w:rsidRDefault="00FF718F" w:rsidP="00FF718F">
      <w:pPr>
        <w:pStyle w:val="Times12"/>
        <w:jc w:val="right"/>
        <w:rPr>
          <w:bCs w:val="0"/>
          <w:szCs w:val="24"/>
        </w:rPr>
      </w:pPr>
      <w:bookmarkStart w:id="103" w:name="форма1"/>
      <w:bookmarkStart w:id="104" w:name="_Toc98251753"/>
      <w:bookmarkEnd w:id="101"/>
      <w:r w:rsidRPr="006F1702">
        <w:rPr>
          <w:bCs w:val="0"/>
          <w:szCs w:val="24"/>
        </w:rPr>
        <w:t>Форма 1.</w:t>
      </w:r>
      <w:bookmarkEnd w:id="10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05" w:name="_Письмо_о_подаче"/>
      <w:bookmarkStart w:id="106" w:name="_Заявка_о_подаче"/>
      <w:bookmarkStart w:id="107" w:name="_Toc255987071"/>
      <w:bookmarkStart w:id="108" w:name="_Toc263441572"/>
      <w:bookmarkStart w:id="109" w:name="_Toc269472558"/>
      <w:bookmarkStart w:id="110" w:name="_Toc309120175"/>
      <w:bookmarkEnd w:id="105"/>
      <w:bookmarkEnd w:id="106"/>
      <w:r w:rsidRPr="006F1702">
        <w:rPr>
          <w:rFonts w:ascii="Times New Roman" w:hAnsi="Times New Roman" w:cs="Times New Roman"/>
          <w:b w:val="0"/>
          <w:bCs w:val="0"/>
          <w:i w:val="0"/>
          <w:sz w:val="24"/>
          <w:szCs w:val="24"/>
        </w:rPr>
        <w:t>ЗАЯВКА О ПОДАЧЕ ПРЕДЛОЖЕНИЯ (ФОРМА 1)</w:t>
      </w:r>
      <w:bookmarkEnd w:id="107"/>
      <w:bookmarkEnd w:id="108"/>
      <w:bookmarkEnd w:id="109"/>
      <w:bookmarkEnd w:id="11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proofErr w:type="spellStart"/>
      <w:proofErr w:type="gramStart"/>
      <w:r w:rsidRPr="006F1702">
        <w:rPr>
          <w:i/>
        </w:rPr>
        <w:t>ов</w:t>
      </w:r>
      <w:proofErr w:type="spellEnd"/>
      <w:r w:rsidRPr="006F1702">
        <w:t xml:space="preserve"> на</w:t>
      </w:r>
      <w:proofErr w:type="gramEnd"/>
      <w:r w:rsidRPr="006F1702">
        <w:t xml:space="preserve"> ___________________________________, опубликованное на сайте </w:t>
      </w:r>
      <w:hyperlink r:id="rId25" w:history="1">
        <w:r w:rsidRPr="006F1702">
          <w:rPr>
            <w:rStyle w:val="afb"/>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proofErr w:type="gramStart"/>
      <w:r w:rsidRPr="006F1702">
        <w:rPr>
          <w:szCs w:val="24"/>
        </w:rPr>
        <w:t>зарегистрированное</w:t>
      </w:r>
      <w:proofErr w:type="gramEnd"/>
      <w:r w:rsidRPr="006F1702">
        <w:rPr>
          <w:szCs w:val="24"/>
        </w:rPr>
        <w:t xml:space="preserve">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 xml:space="preserve">предлагает заключить договор </w:t>
      </w:r>
      <w:proofErr w:type="gramStart"/>
      <w:r w:rsidRPr="006F1702">
        <w:rPr>
          <w:szCs w:val="24"/>
        </w:rPr>
        <w:t>на</w:t>
      </w:r>
      <w:proofErr w:type="gramEnd"/>
      <w:r w:rsidRPr="006F1702">
        <w:rPr>
          <w:szCs w:val="24"/>
        </w:rPr>
        <w:t>: _________________________________________</w:t>
      </w:r>
    </w:p>
    <w:p w:rsidR="00FF718F" w:rsidRPr="006F1702" w:rsidRDefault="00FF718F" w:rsidP="00FF718F">
      <w:pPr>
        <w:pStyle w:val="affe"/>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w:t>
      </w:r>
      <w:proofErr w:type="gramStart"/>
      <w:r w:rsidRPr="006F1702">
        <w:rPr>
          <w:szCs w:val="24"/>
        </w:rPr>
        <w:t xml:space="preserve"> _________ (_____________________________) </w:t>
      </w:r>
      <w:proofErr w:type="gramEnd"/>
      <w:r w:rsidRPr="006F1702">
        <w:rPr>
          <w:szCs w:val="24"/>
        </w:rPr>
        <w:t>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111" w:name="_Hlt440565644"/>
      <w:bookmarkEnd w:id="111"/>
    </w:p>
    <w:p w:rsidR="00FF718F" w:rsidRPr="006F1702" w:rsidRDefault="00FF718F" w:rsidP="00FF718F">
      <w:pPr>
        <w:pStyle w:val="af5"/>
        <w:spacing w:before="0" w:beforeAutospacing="0" w:after="0" w:afterAutospacing="0"/>
        <w:ind w:firstLine="709"/>
        <w:jc w:val="both"/>
      </w:pPr>
      <w:proofErr w:type="gramStart"/>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w:t>
      </w:r>
      <w:proofErr w:type="gramEnd"/>
      <w:r w:rsidRPr="006F1702">
        <w:rPr>
          <w:i/>
        </w:rPr>
        <w:t xml:space="preserve">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В случае</w:t>
      </w:r>
      <w:proofErr w:type="gramStart"/>
      <w:r w:rsidRPr="006F1702">
        <w:t>,</w:t>
      </w:r>
      <w:proofErr w:type="gramEnd"/>
      <w:r w:rsidRPr="006F1702">
        <w:t xml:space="preserve">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lastRenderedPageBreak/>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если мы:</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FF718F">
      <w:pPr>
        <w:pStyle w:val="a2"/>
        <w:numPr>
          <w:ilvl w:val="4"/>
          <w:numId w:val="15"/>
        </w:numPr>
        <w:tabs>
          <w:tab w:val="clear" w:pos="1494"/>
          <w:tab w:val="num" w:pos="1134"/>
        </w:tabs>
        <w:spacing w:line="240" w:lineRule="auto"/>
        <w:ind w:left="0" w:firstLine="709"/>
        <w:rPr>
          <w:sz w:val="24"/>
          <w:szCs w:val="24"/>
        </w:rPr>
      </w:pPr>
      <w:proofErr w:type="gramStart"/>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roofErr w:type="gramEnd"/>
    </w:p>
    <w:p w:rsidR="00FF718F" w:rsidRPr="006F1702" w:rsidRDefault="00FF718F" w:rsidP="00B33ABD">
      <w:pPr>
        <w:pStyle w:val="af5"/>
        <w:numPr>
          <w:ilvl w:val="0"/>
          <w:numId w:val="39"/>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 xml:space="preserve">запроса предложений, </w:t>
      </w:r>
      <w:proofErr w:type="gramStart"/>
      <w:r w:rsidRPr="006F1702">
        <w:t>будет</w:t>
      </w:r>
      <w:proofErr w:type="gramEnd"/>
      <w:r w:rsidRPr="006F1702">
        <w:t xml:space="preserve">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e"/>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e"/>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1"/>
              <w:jc w:val="center"/>
              <w:rPr>
                <w:rFonts w:ascii="Times New Roman" w:hAnsi="Times New Roman" w:cs="Times New Roman"/>
                <w:szCs w:val="24"/>
              </w:rPr>
            </w:pPr>
            <w:proofErr w:type="spellStart"/>
            <w:proofErr w:type="gramStart"/>
            <w:r w:rsidRPr="006F1702">
              <w:rPr>
                <w:rFonts w:ascii="Times New Roman" w:hAnsi="Times New Roman" w:cs="Times New Roman"/>
                <w:szCs w:val="24"/>
              </w:rPr>
              <w:t>п</w:t>
            </w:r>
            <w:proofErr w:type="spellEnd"/>
            <w:proofErr w:type="gramEnd"/>
            <w:r w:rsidRPr="006F1702">
              <w:rPr>
                <w:rFonts w:ascii="Times New Roman" w:hAnsi="Times New Roman" w:cs="Times New Roman"/>
                <w:szCs w:val="24"/>
              </w:rPr>
              <w:t>/</w:t>
            </w:r>
            <w:proofErr w:type="spellStart"/>
            <w:r w:rsidRPr="006F1702">
              <w:rPr>
                <w:rFonts w:ascii="Times New Roman" w:hAnsi="Times New Roman" w:cs="Times New Roman"/>
                <w:szCs w:val="24"/>
              </w:rPr>
              <w:t>п</w:t>
            </w:r>
            <w:proofErr w:type="spellEnd"/>
          </w:p>
        </w:tc>
        <w:tc>
          <w:tcPr>
            <w:tcW w:w="6163"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1"/>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График </w:t>
            </w:r>
            <w:proofErr w:type="gramStart"/>
            <w:r w:rsidRPr="006F1702">
              <w:rPr>
                <w:rFonts w:ascii="Times New Roman" w:hAnsi="Times New Roman" w:cs="Times New Roman"/>
                <w:bCs/>
                <w:i/>
                <w:szCs w:val="24"/>
                <w:shd w:val="clear" w:color="auto" w:fill="FDE9D9"/>
              </w:rPr>
              <w:t>поставки товара/выполнения работ /оказания</w:t>
            </w:r>
            <w:proofErr w:type="gramEnd"/>
            <w:r w:rsidRPr="006F1702">
              <w:rPr>
                <w:rFonts w:ascii="Times New Roman" w:hAnsi="Times New Roman" w:cs="Times New Roman"/>
                <w:bCs/>
                <w:i/>
                <w:szCs w:val="24"/>
                <w:shd w:val="clear" w:color="auto" w:fill="FDE9D9"/>
              </w:rPr>
              <w:t xml:space="preserve"> услуг</w:t>
            </w:r>
            <w:r w:rsidRPr="006F1702">
              <w:rPr>
                <w:rFonts w:ascii="Times New Roman" w:hAnsi="Times New Roman" w:cs="Times New Roman"/>
                <w:szCs w:val="24"/>
              </w:rPr>
              <w:t xml:space="preserve">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rPr>
          <w:trHeight w:val="391"/>
        </w:trPr>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Сводная таблица стоимости (форма __)</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Справка об исполнении налогоплательщиком обязанностей по уплате налогов, сборов, страховых взносов, пеней и налоговых санкций</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3F17A3">
            <w:pPr>
              <w:numPr>
                <w:ilvl w:val="0"/>
                <w:numId w:val="28"/>
              </w:numPr>
              <w:tabs>
                <w:tab w:val="left" w:pos="459"/>
              </w:tabs>
              <w:spacing w:before="40" w:after="40"/>
              <w:ind w:left="0" w:firstLine="0"/>
              <w:jc w:val="center"/>
            </w:pPr>
          </w:p>
        </w:tc>
        <w:tc>
          <w:tcPr>
            <w:tcW w:w="6163" w:type="dxa"/>
          </w:tcPr>
          <w:p w:rsidR="00C94BA4" w:rsidRPr="006F1702" w:rsidRDefault="00C94BA4" w:rsidP="003F17A3">
            <w:pPr>
              <w:pStyle w:val="afff1"/>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1"/>
              <w:rPr>
                <w:rFonts w:ascii="Times New Roman" w:hAnsi="Times New Roman" w:cs="Times New Roman"/>
                <w:szCs w:val="24"/>
              </w:rPr>
            </w:pPr>
          </w:p>
        </w:tc>
        <w:tc>
          <w:tcPr>
            <w:tcW w:w="1108" w:type="dxa"/>
          </w:tcPr>
          <w:p w:rsidR="00C94BA4" w:rsidRPr="006F1702" w:rsidRDefault="00C94BA4" w:rsidP="003F17A3">
            <w:pPr>
              <w:pStyle w:val="afff1"/>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3C6757">
            <w:pPr>
              <w:numPr>
                <w:ilvl w:val="0"/>
                <w:numId w:val="29"/>
              </w:numPr>
              <w:tabs>
                <w:tab w:val="left" w:pos="284"/>
              </w:tabs>
              <w:spacing w:before="40" w:after="40"/>
              <w:ind w:left="0" w:firstLine="0"/>
              <w:jc w:val="center"/>
            </w:pPr>
          </w:p>
        </w:tc>
        <w:tc>
          <w:tcPr>
            <w:tcW w:w="6163" w:type="dxa"/>
          </w:tcPr>
          <w:p w:rsidR="00FF718F" w:rsidRPr="006F1702" w:rsidRDefault="00FF718F" w:rsidP="00FF718F">
            <w:pPr>
              <w:pStyle w:val="afff1"/>
              <w:spacing w:before="40" w:after="40"/>
              <w:rPr>
                <w:rFonts w:ascii="Times New Roman" w:hAnsi="Times New Roman" w:cs="Times New Roman"/>
                <w:szCs w:val="24"/>
              </w:rPr>
            </w:pPr>
            <w:r w:rsidRPr="006F1702">
              <w:rPr>
                <w:rFonts w:ascii="Times New Roman" w:hAnsi="Times New Roman" w:cs="Times New Roman"/>
                <w:szCs w:val="24"/>
              </w:rPr>
              <w:t>Лицензии, свидетельства СРО</w:t>
            </w:r>
          </w:p>
        </w:tc>
        <w:tc>
          <w:tcPr>
            <w:tcW w:w="1201" w:type="dxa"/>
          </w:tcPr>
          <w:p w:rsidR="00FF718F" w:rsidRPr="006F1702" w:rsidRDefault="00FF718F" w:rsidP="00FF718F">
            <w:pPr>
              <w:pStyle w:val="afff1"/>
              <w:spacing w:before="40" w:after="40"/>
              <w:rPr>
                <w:rFonts w:ascii="Times New Roman" w:hAnsi="Times New Roman" w:cs="Times New Roman"/>
                <w:szCs w:val="24"/>
              </w:rPr>
            </w:pPr>
          </w:p>
        </w:tc>
        <w:tc>
          <w:tcPr>
            <w:tcW w:w="1108" w:type="dxa"/>
          </w:tcPr>
          <w:p w:rsidR="00FF718F" w:rsidRPr="006F1702" w:rsidRDefault="00FF718F" w:rsidP="00FF718F">
            <w:pPr>
              <w:pStyle w:val="afff1"/>
              <w:spacing w:before="40" w:after="40"/>
              <w:rPr>
                <w:rFonts w:ascii="Times New Roman" w:hAnsi="Times New Roman" w:cs="Times New Roman"/>
                <w:szCs w:val="24"/>
              </w:rP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e"/>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w:t>
      </w:r>
      <w:bookmarkEnd w:id="10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proofErr w:type="gramStart"/>
      <w:r w:rsidRPr="006F1702">
        <w:rPr>
          <w:bCs w:val="0"/>
          <w:i/>
          <w:iCs/>
          <w:szCs w:val="24"/>
        </w:rPr>
        <w:t>поставки товара/ выполнения работ/ оказания услуг</w:t>
      </w:r>
      <w:proofErr w:type="gramEnd"/>
      <w:r w:rsidRPr="006F1702">
        <w:rPr>
          <w:bCs w:val="0"/>
          <w:i/>
          <w:iCs/>
          <w:szCs w:val="24"/>
        </w:rPr>
        <w:t xml:space="preserve">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F1702">
        <w:rPr>
          <w:szCs w:val="24"/>
        </w:rPr>
        <w:t>,Х</w:t>
      </w:r>
      <w:proofErr w:type="gramEnd"/>
      <w:r w:rsidRPr="006F1702">
        <w:rPr>
          <w:szCs w:val="24"/>
        </w:rPr>
        <w:t>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3C6757">
      <w:pPr>
        <w:pStyle w:val="Times12"/>
        <w:numPr>
          <w:ilvl w:val="0"/>
          <w:numId w:val="23"/>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112" w:name="_Ref55335821"/>
      <w:bookmarkStart w:id="113" w:name="_Ref55336345"/>
      <w:bookmarkStart w:id="114" w:name="_Toc57314674"/>
      <w:bookmarkStart w:id="115" w:name="_Toc69728988"/>
      <w:bookmarkStart w:id="116" w:name="_Toc98251754"/>
      <w:r w:rsidRPr="006F1702">
        <w:br w:type="page"/>
      </w:r>
      <w:bookmarkEnd w:id="112"/>
      <w:bookmarkEnd w:id="113"/>
      <w:bookmarkEnd w:id="114"/>
      <w:bookmarkEnd w:id="115"/>
      <w:bookmarkEnd w:id="116"/>
      <w:r w:rsidRPr="006F1702">
        <w:lastRenderedPageBreak/>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A27A26" w:rsidP="00FF718F">
      <w:r w:rsidRPr="006F1702">
        <w:t>Закрытый запрос предложений</w:t>
      </w:r>
      <w:r w:rsidR="00FF718F" w:rsidRPr="006F1702">
        <w:t xml:space="preserve"> на право заключения договора/</w:t>
      </w:r>
      <w:proofErr w:type="spellStart"/>
      <w:proofErr w:type="gramStart"/>
      <w:r w:rsidR="00FF718F" w:rsidRPr="006F1702">
        <w:rPr>
          <w:i/>
          <w:iCs/>
        </w:rPr>
        <w:t>ов</w:t>
      </w:r>
      <w:proofErr w:type="spellEnd"/>
      <w:r w:rsidR="00FF718F" w:rsidRPr="006F1702">
        <w:rPr>
          <w:i/>
          <w:iCs/>
        </w:rPr>
        <w:t xml:space="preserve"> </w:t>
      </w:r>
      <w:r w:rsidR="00FF718F" w:rsidRPr="006F1702">
        <w:t>на</w:t>
      </w:r>
      <w:proofErr w:type="gramEnd"/>
      <w:r w:rsidR="00FF718F" w:rsidRPr="006F1702">
        <w:t>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117" w:name="_Анкета_Претендента_на"/>
      <w:bookmarkStart w:id="118" w:name="_Анкета_Участника_процедуры"/>
      <w:bookmarkStart w:id="119" w:name="_Toc255987077"/>
      <w:bookmarkStart w:id="120" w:name="_Toc309120176"/>
      <w:bookmarkEnd w:id="117"/>
      <w:bookmarkEnd w:id="118"/>
      <w:r w:rsidRPr="006F1702">
        <w:rPr>
          <w:rFonts w:ascii="Times New Roman" w:hAnsi="Times New Roman" w:cs="Times New Roman"/>
          <w:b w:val="0"/>
          <w:i w:val="0"/>
          <w:sz w:val="24"/>
          <w:szCs w:val="24"/>
        </w:rPr>
        <w:t>АНКЕТА УЧАСТНИКА ПРОЦЕДУРЫ ЗАКУПКИ (Форма 2)</w:t>
      </w:r>
      <w:bookmarkEnd w:id="119"/>
      <w:bookmarkEnd w:id="120"/>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8"/>
              <w:keepNext w:val="0"/>
              <w:widowControl w:val="0"/>
              <w:spacing w:before="0" w:after="0"/>
              <w:ind w:left="0" w:right="0"/>
              <w:jc w:val="center"/>
              <w:rPr>
                <w:sz w:val="24"/>
                <w:szCs w:val="24"/>
              </w:rPr>
            </w:pPr>
            <w:r w:rsidRPr="006F1702">
              <w:rPr>
                <w:sz w:val="24"/>
                <w:szCs w:val="24"/>
              </w:rPr>
              <w:t xml:space="preserve">Сведения </w:t>
            </w:r>
            <w:proofErr w:type="gramStart"/>
            <w:r w:rsidRPr="006F1702">
              <w:rPr>
                <w:sz w:val="24"/>
                <w:szCs w:val="24"/>
              </w:rPr>
              <w:t>о</w:t>
            </w:r>
            <w:proofErr w:type="gramEnd"/>
            <w:r w:rsidRPr="006F1702">
              <w:rPr>
                <w:sz w:val="24"/>
                <w:szCs w:val="24"/>
              </w:rPr>
              <w:t xml:space="preserve">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307CF0" w:rsidP="00307CF0">
            <w:pPr>
              <w:pStyle w:val="af9"/>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9"/>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w:t>
            </w:r>
            <w:proofErr w:type="gramStart"/>
            <w:r w:rsidRPr="006F1702">
              <w:rPr>
                <w:szCs w:val="24"/>
              </w:rPr>
              <w:t>заключение</w:t>
            </w:r>
            <w:proofErr w:type="gramEnd"/>
            <w:r w:rsidRPr="006F1702">
              <w:rPr>
                <w:szCs w:val="24"/>
              </w:rPr>
              <w:t xml:space="preserve">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3C6757">
            <w:pPr>
              <w:pStyle w:val="af8"/>
              <w:keepNext w:val="0"/>
              <w:widowControl w:val="0"/>
              <w:numPr>
                <w:ilvl w:val="0"/>
                <w:numId w:val="25"/>
              </w:numPr>
              <w:spacing w:before="0" w:after="0"/>
              <w:ind w:left="0" w:right="-113" w:firstLine="0"/>
              <w:jc w:val="center"/>
              <w:rPr>
                <w:sz w:val="24"/>
                <w:szCs w:val="24"/>
              </w:rPr>
            </w:pPr>
          </w:p>
        </w:tc>
        <w:tc>
          <w:tcPr>
            <w:tcW w:w="3000" w:type="pct"/>
            <w:vAlign w:val="center"/>
          </w:tcPr>
          <w:p w:rsidR="00FF718F" w:rsidRPr="006F1702" w:rsidRDefault="00FF718F" w:rsidP="00FF718F">
            <w:pPr>
              <w:pStyle w:val="af9"/>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w:t>
            </w:r>
            <w:proofErr w:type="spellStart"/>
            <w:r w:rsidRPr="006F1702">
              <w:rPr>
                <w:szCs w:val="24"/>
              </w:rPr>
              <w:t>эл</w:t>
            </w:r>
            <w:proofErr w:type="gramStart"/>
            <w:r w:rsidRPr="006F1702">
              <w:rPr>
                <w:szCs w:val="24"/>
              </w:rPr>
              <w:t>.п</w:t>
            </w:r>
            <w:proofErr w:type="gramEnd"/>
            <w:r w:rsidRPr="006F1702">
              <w:rPr>
                <w:szCs w:val="24"/>
              </w:rPr>
              <w:t>очты</w:t>
            </w:r>
            <w:proofErr w:type="spellEnd"/>
            <w:r w:rsidRPr="006F1702">
              <w:rPr>
                <w:szCs w:val="24"/>
              </w:rPr>
              <w:t xml:space="preserve">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0"/>
        <w:tabs>
          <w:tab w:val="clear" w:pos="1134"/>
        </w:tabs>
        <w:autoSpaceDE w:val="0"/>
        <w:autoSpaceDN w:val="0"/>
        <w:spacing w:line="240" w:lineRule="auto"/>
        <w:ind w:firstLine="0"/>
        <w:rPr>
          <w:sz w:val="24"/>
          <w:szCs w:val="24"/>
        </w:rPr>
      </w:pPr>
      <w:bookmarkStart w:id="121" w:name="_Toc98251773"/>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121"/>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3C6757">
      <w:pPr>
        <w:pStyle w:val="Times12"/>
        <w:numPr>
          <w:ilvl w:val="1"/>
          <w:numId w:val="22"/>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6" w:history="1">
        <w:r w:rsidRPr="006F1702">
          <w:rPr>
            <w:rStyle w:val="afb"/>
            <w:szCs w:val="24"/>
          </w:rPr>
          <w:t>http://services.fms.gov.ru/info-service.htm?sid=2000</w:t>
        </w:r>
      </w:hyperlink>
      <w:r w:rsidRPr="006F1702">
        <w:rPr>
          <w:szCs w:val="24"/>
        </w:rPr>
        <w:t xml:space="preserve">) </w:t>
      </w:r>
      <w:proofErr w:type="gramStart"/>
      <w:r w:rsidRPr="006F1702">
        <w:rPr>
          <w:szCs w:val="24"/>
        </w:rPr>
        <w:t>отсутствуют</w:t>
      </w:r>
      <w:proofErr w:type="gramEnd"/>
      <w:r w:rsidRPr="006F1702">
        <w:rPr>
          <w:szCs w:val="24"/>
        </w:rPr>
        <w:t>/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lastRenderedPageBreak/>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A27A26" w:rsidP="00FF718F">
      <w:r w:rsidRPr="006F1702">
        <w:t>Закрытый запрос предложений</w:t>
      </w:r>
      <w:r w:rsidR="00FF718F" w:rsidRPr="006F1702">
        <w:t xml:space="preserve"> на право заключения договора</w:t>
      </w:r>
      <w:r w:rsidR="00FF718F" w:rsidRPr="006F1702">
        <w:rPr>
          <w:i/>
          <w:iCs/>
        </w:rPr>
        <w:t>/</w:t>
      </w:r>
      <w:proofErr w:type="spellStart"/>
      <w:proofErr w:type="gramStart"/>
      <w:r w:rsidR="00FF718F" w:rsidRPr="006F1702">
        <w:rPr>
          <w:i/>
          <w:iCs/>
        </w:rPr>
        <w:t>ов</w:t>
      </w:r>
      <w:proofErr w:type="spellEnd"/>
      <w:r w:rsidR="00FF718F" w:rsidRPr="006F1702">
        <w:t xml:space="preserve"> на</w:t>
      </w:r>
      <w:proofErr w:type="gramEnd"/>
      <w:r w:rsidR="00FF718F" w:rsidRPr="006F1702">
        <w:t>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122" w:name="_Техническое_предложение_(Форма"/>
      <w:bookmarkStart w:id="123" w:name="_Toc235439567"/>
      <w:bookmarkStart w:id="124" w:name="_Toc309120177"/>
      <w:bookmarkEnd w:id="122"/>
      <w:r w:rsidRPr="006F1702">
        <w:rPr>
          <w:rFonts w:ascii="Times New Roman" w:hAnsi="Times New Roman" w:cs="Times New Roman"/>
          <w:b w:val="0"/>
          <w:bCs w:val="0"/>
          <w:i w:val="0"/>
          <w:sz w:val="24"/>
          <w:szCs w:val="24"/>
        </w:rPr>
        <w:t>ТЕХНИЧЕСКОЕ ПРЕДЛОЖЕНИЕ (Форма __)</w:t>
      </w:r>
      <w:bookmarkEnd w:id="123"/>
      <w:bookmarkEnd w:id="124"/>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0"/>
        <w:tabs>
          <w:tab w:val="clear" w:pos="1134"/>
        </w:tabs>
        <w:autoSpaceDE w:val="0"/>
        <w:autoSpaceDN w:val="0"/>
        <w:spacing w:line="240" w:lineRule="auto"/>
        <w:ind w:firstLine="0"/>
        <w:rPr>
          <w:sz w:val="24"/>
          <w:szCs w:val="24"/>
        </w:rPr>
      </w:pPr>
    </w:p>
    <w:p w:rsidR="00FF718F" w:rsidRPr="006F1702" w:rsidRDefault="00FF718F" w:rsidP="00FF718F">
      <w:pPr>
        <w:pStyle w:val="afff0"/>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Техническое предложение участника процедуры закупки, помимо материалов, указанных в тексте технических требований, должно включать:</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описание всех предлагаемых технических решений и характеристик систем с необходимыми чертежами;</w:t>
      </w:r>
    </w:p>
    <w:p w:rsidR="00FF718F" w:rsidRPr="006F1702" w:rsidRDefault="00FF718F" w:rsidP="00FF718F">
      <w:pPr>
        <w:pStyle w:val="a2"/>
        <w:numPr>
          <w:ilvl w:val="4"/>
          <w:numId w:val="15"/>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3C6757">
      <w:pPr>
        <w:pStyle w:val="Times12"/>
        <w:numPr>
          <w:ilvl w:val="0"/>
          <w:numId w:val="24"/>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xml:space="preserve">№ п.п. </w:t>
            </w:r>
            <w:proofErr w:type="gramStart"/>
            <w:r w:rsidRPr="006F1702">
              <w:t>ТТ</w:t>
            </w:r>
            <w:proofErr w:type="gramEnd"/>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xml:space="preserve">№ п.п. </w:t>
            </w:r>
            <w:proofErr w:type="gramStart"/>
            <w:r w:rsidRPr="006F1702">
              <w:t>ТТ</w:t>
            </w:r>
            <w:proofErr w:type="gramEnd"/>
            <w:r w:rsidRPr="006F1702">
              <w:t>:</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 xml:space="preserve">номер </w:t>
            </w:r>
            <w:proofErr w:type="gramStart"/>
            <w:r w:rsidRPr="006F1702">
              <w:t>пункта материалов Предложений участника процедуры</w:t>
            </w:r>
            <w:proofErr w:type="gramEnd"/>
            <w:r w:rsidRPr="006F1702">
              <w:t xml:space="preserve"> закупки (ПП), где приведены подробные объяснения</w:t>
            </w:r>
          </w:p>
        </w:tc>
      </w:tr>
    </w:tbl>
    <w:p w:rsidR="00FD7616" w:rsidRDefault="00FD7616" w:rsidP="00FF718F">
      <w:pPr>
        <w:pStyle w:val="Times12"/>
        <w:ind w:left="2836" w:firstLine="709"/>
        <w:jc w:val="center"/>
        <w:rPr>
          <w:bCs w:val="0"/>
          <w:szCs w:val="24"/>
        </w:rPr>
      </w:pPr>
    </w:p>
    <w:sectPr w:rsidR="00FD7616" w:rsidSect="008C6638">
      <w:pgSz w:w="11907" w:h="16840" w:code="9"/>
      <w:pgMar w:top="1134" w:right="567" w:bottom="1134" w:left="1418" w:header="567" w:footer="332"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74B7" w:rsidRDefault="003774B7">
      <w:r>
        <w:separator/>
      </w:r>
    </w:p>
  </w:endnote>
  <w:endnote w:type="continuationSeparator" w:id="0">
    <w:p w:rsidR="003774B7" w:rsidRDefault="003774B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4B7" w:rsidRDefault="004756AD">
    <w:pPr>
      <w:pStyle w:val="ab"/>
      <w:framePr w:wrap="around" w:vAnchor="text" w:hAnchor="margin" w:xAlign="center" w:y="1"/>
      <w:rPr>
        <w:rStyle w:val="ad"/>
      </w:rPr>
    </w:pPr>
    <w:r>
      <w:rPr>
        <w:rStyle w:val="ad"/>
      </w:rPr>
      <w:fldChar w:fldCharType="begin"/>
    </w:r>
    <w:r w:rsidR="003774B7">
      <w:rPr>
        <w:rStyle w:val="ad"/>
      </w:rPr>
      <w:instrText xml:space="preserve">PAGE  </w:instrText>
    </w:r>
    <w:r>
      <w:rPr>
        <w:rStyle w:val="ad"/>
      </w:rPr>
      <w:fldChar w:fldCharType="end"/>
    </w:r>
  </w:p>
  <w:p w:rsidR="003774B7" w:rsidRDefault="003774B7">
    <w:pPr>
      <w:pStyle w:val="ab"/>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4B7" w:rsidRPr="008E3A36" w:rsidRDefault="004756AD" w:rsidP="003567F7">
    <w:pPr>
      <w:pStyle w:val="ab"/>
      <w:pBdr>
        <w:bottom w:val="single" w:sz="12" w:space="1" w:color="auto"/>
      </w:pBdr>
      <w:ind w:right="112"/>
      <w:jc w:val="center"/>
      <w:rPr>
        <w:rFonts w:ascii="Times New Roman" w:hAnsi="Times New Roman" w:cs="Times New Roman"/>
        <w:szCs w:val="27"/>
      </w:rPr>
    </w:pPr>
    <w:r w:rsidRPr="008E3A36">
      <w:rPr>
        <w:rStyle w:val="ad"/>
        <w:rFonts w:ascii="Times New Roman" w:hAnsi="Times New Roman" w:cs="Times New Roman"/>
      </w:rPr>
      <w:fldChar w:fldCharType="begin"/>
    </w:r>
    <w:r w:rsidR="003774B7" w:rsidRPr="008E3A36">
      <w:rPr>
        <w:rStyle w:val="ad"/>
        <w:rFonts w:ascii="Times New Roman" w:hAnsi="Times New Roman" w:cs="Times New Roman"/>
      </w:rPr>
      <w:instrText xml:space="preserve"> PAGE </w:instrText>
    </w:r>
    <w:r w:rsidRPr="008E3A36">
      <w:rPr>
        <w:rStyle w:val="ad"/>
        <w:rFonts w:ascii="Times New Roman" w:hAnsi="Times New Roman" w:cs="Times New Roman"/>
      </w:rPr>
      <w:fldChar w:fldCharType="separate"/>
    </w:r>
    <w:r w:rsidR="003774B7">
      <w:rPr>
        <w:rStyle w:val="ad"/>
        <w:rFonts w:ascii="Times New Roman" w:hAnsi="Times New Roman" w:cs="Times New Roman"/>
        <w:noProof/>
      </w:rPr>
      <w:t>1</w:t>
    </w:r>
    <w:r w:rsidRPr="008E3A36">
      <w:rPr>
        <w:rStyle w:val="ad"/>
        <w:rFonts w:ascii="Times New Roman" w:hAnsi="Times New Roman" w:cs="Times New Roman"/>
      </w:rPr>
      <w:fldChar w:fldCharType="end"/>
    </w:r>
  </w:p>
  <w:p w:rsidR="003774B7" w:rsidRPr="00EE3A08" w:rsidRDefault="003774B7" w:rsidP="003567F7">
    <w:pPr>
      <w:pStyle w:val="ab"/>
      <w:tabs>
        <w:tab w:val="right" w:pos="7797"/>
      </w:tabs>
      <w:jc w:val="center"/>
      <w:rPr>
        <w:rFonts w:ascii="Times New Roman" w:hAnsi="Times New Roman" w:cs="Times New Roman"/>
      </w:rPr>
    </w:pPr>
    <w:r w:rsidRPr="00EE3A08">
      <w:rPr>
        <w:rFonts w:ascii="Times New Roman" w:hAnsi="Times New Roman" w:cs="Times New Roman"/>
      </w:rPr>
      <w:t xml:space="preserve">Документация по </w:t>
    </w:r>
    <w:r>
      <w:rPr>
        <w:rFonts w:ascii="Times New Roman" w:hAnsi="Times New Roman" w:cs="Times New Roman"/>
      </w:rPr>
      <w:t>открытом</w:t>
    </w:r>
    <w:r w:rsidRPr="00EE3A08">
      <w:rPr>
        <w:rFonts w:ascii="Times New Roman" w:hAnsi="Times New Roman" w:cs="Times New Roman"/>
      </w:rPr>
      <w:t xml:space="preserve">у запросу предложений на </w:t>
    </w:r>
    <w:r w:rsidRPr="009035A1">
      <w:rPr>
        <w:rFonts w:ascii="Times New Roman" w:hAnsi="Times New Roman" w:cs="Times New Roman"/>
      </w:rPr>
      <w:t xml:space="preserve">право заключения договора </w:t>
    </w:r>
    <w:r w:rsidRPr="009035A1">
      <w:rPr>
        <w:rFonts w:ascii="Times New Roman" w:hAnsi="Times New Roman" w:cs="Times New Roman"/>
        <w:bCs/>
        <w:iCs/>
      </w:rPr>
      <w:t>на выполнение работ по реализации рабочего проекта «Капитальный ремонт системы физической защиты «Ленинградского филиала» ФГУП «РосРАО» (ЭДВ-428)» на Ленинградском отделении филиала «Северо-западный территориальный округ» ФГУП «РосРАО» (1 этап)</w:t>
    </w:r>
  </w:p>
  <w:p w:rsidR="003774B7" w:rsidRPr="008E3A36" w:rsidRDefault="003774B7" w:rsidP="003567F7">
    <w:pPr>
      <w:pStyle w:val="ab"/>
      <w:tabs>
        <w:tab w:val="right" w:pos="7797"/>
      </w:tabs>
      <w:jc w:val="center"/>
      <w:rPr>
        <w:rFonts w:ascii="Times New Roman" w:hAnsi="Times New Roman" w:cs="Times New Roman"/>
      </w:rPr>
    </w:pPr>
    <w:r w:rsidRPr="008E3A36">
      <w:rPr>
        <w:rFonts w:ascii="Times New Roman" w:hAnsi="Times New Roman" w:cs="Times New Roman"/>
        <w:szCs w:val="19"/>
      </w:rPr>
      <w:t>Том 1 «Общая и коммерческая части»</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4B7" w:rsidRPr="00137BF1" w:rsidRDefault="004756AD" w:rsidP="003567F7">
    <w:pPr>
      <w:pStyle w:val="ab"/>
      <w:pBdr>
        <w:bottom w:val="single" w:sz="12" w:space="1" w:color="auto"/>
      </w:pBdr>
      <w:ind w:right="112"/>
      <w:jc w:val="center"/>
      <w:rPr>
        <w:rFonts w:ascii="Times New Roman" w:hAnsi="Times New Roman" w:cs="Times New Roman"/>
        <w:sz w:val="16"/>
        <w:szCs w:val="16"/>
      </w:rPr>
    </w:pPr>
    <w:r w:rsidRPr="00137BF1">
      <w:rPr>
        <w:rStyle w:val="ad"/>
        <w:rFonts w:ascii="Times New Roman" w:hAnsi="Times New Roman" w:cs="Times New Roman"/>
        <w:sz w:val="16"/>
        <w:szCs w:val="16"/>
      </w:rPr>
      <w:fldChar w:fldCharType="begin"/>
    </w:r>
    <w:r w:rsidR="003774B7" w:rsidRPr="00137BF1">
      <w:rPr>
        <w:rStyle w:val="ad"/>
        <w:rFonts w:ascii="Times New Roman" w:hAnsi="Times New Roman" w:cs="Times New Roman"/>
        <w:sz w:val="16"/>
        <w:szCs w:val="16"/>
      </w:rPr>
      <w:instrText xml:space="preserve"> PAGE </w:instrText>
    </w:r>
    <w:r w:rsidRPr="00137BF1">
      <w:rPr>
        <w:rStyle w:val="ad"/>
        <w:rFonts w:ascii="Times New Roman" w:hAnsi="Times New Roman" w:cs="Times New Roman"/>
        <w:sz w:val="16"/>
        <w:szCs w:val="16"/>
      </w:rPr>
      <w:fldChar w:fldCharType="separate"/>
    </w:r>
    <w:r w:rsidR="002710D2">
      <w:rPr>
        <w:rStyle w:val="ad"/>
        <w:rFonts w:ascii="Times New Roman" w:hAnsi="Times New Roman" w:cs="Times New Roman"/>
        <w:noProof/>
        <w:sz w:val="16"/>
        <w:szCs w:val="16"/>
      </w:rPr>
      <w:t>31</w:t>
    </w:r>
    <w:r w:rsidRPr="00137BF1">
      <w:rPr>
        <w:rStyle w:val="ad"/>
        <w:rFonts w:ascii="Times New Roman" w:hAnsi="Times New Roman" w:cs="Times New Roman"/>
        <w:sz w:val="16"/>
        <w:szCs w:val="16"/>
      </w:rPr>
      <w:fldChar w:fldCharType="end"/>
    </w:r>
  </w:p>
  <w:p w:rsidR="003774B7" w:rsidRPr="008C5A8A" w:rsidRDefault="003774B7" w:rsidP="008C5A8A">
    <w:pPr>
      <w:jc w:val="center"/>
      <w:rPr>
        <w:sz w:val="16"/>
        <w:szCs w:val="16"/>
      </w:rPr>
    </w:pPr>
    <w:r w:rsidRPr="008C5A8A">
      <w:rPr>
        <w:sz w:val="16"/>
        <w:szCs w:val="16"/>
      </w:rPr>
      <w:t xml:space="preserve">Документация по открытому запросу предложений в электронном виде </w:t>
    </w:r>
    <w:r w:rsidRPr="008C5A8A">
      <w:rPr>
        <w:bCs/>
        <w:color w:val="000000"/>
        <w:sz w:val="16"/>
        <w:szCs w:val="16"/>
      </w:rPr>
      <w:t>на право заключения договора на оказание услуг по разработке и производству презентационной и новогодней продукции для нужд ФГУП «РосРАО»</w:t>
    </w:r>
  </w:p>
  <w:p w:rsidR="003774B7" w:rsidRPr="00137BF1" w:rsidRDefault="003774B7" w:rsidP="00137BF1">
    <w:pPr>
      <w:jc w:val="center"/>
      <w:rPr>
        <w:sz w:val="16"/>
        <w:szCs w:val="16"/>
      </w:rPr>
    </w:pPr>
  </w:p>
  <w:p w:rsidR="003774B7" w:rsidRPr="00C8293F" w:rsidRDefault="003774B7" w:rsidP="003567F7">
    <w:pPr>
      <w:pStyle w:val="ab"/>
      <w:tabs>
        <w:tab w:val="right" w:pos="7797"/>
      </w:tabs>
      <w:jc w:val="center"/>
      <w:rPr>
        <w:rFonts w:ascii="Times New Roman" w:hAnsi="Times New Roman" w:cs="Times New Roman"/>
        <w:sz w:val="18"/>
        <w:szCs w:val="18"/>
      </w:rPr>
    </w:pPr>
    <w:r w:rsidRPr="00C8293F">
      <w:rPr>
        <w:rFonts w:ascii="Times New Roman" w:hAnsi="Times New Roman" w:cs="Times New Roman"/>
        <w:sz w:val="18"/>
        <w:szCs w:val="18"/>
      </w:rPr>
      <w:t>Том 1 «Общая и коммерческая части»</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74B7" w:rsidRDefault="003774B7">
      <w:r>
        <w:separator/>
      </w:r>
    </w:p>
  </w:footnote>
  <w:footnote w:type="continuationSeparator" w:id="0">
    <w:p w:rsidR="003774B7" w:rsidRDefault="003774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4B7" w:rsidRDefault="003774B7">
    <w:pPr>
      <w:pStyle w:val="a9"/>
    </w:pPr>
  </w:p>
  <w:p w:rsidR="003774B7" w:rsidRDefault="003774B7"/>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774B7" w:rsidRPr="00B33FEE" w:rsidRDefault="003774B7">
    <w:pPr>
      <w:pStyle w:val="a9"/>
      <w:jc w:val="center"/>
      <w:rPr>
        <w:rFonts w:ascii="Times New Roman" w:hAnsi="Times New Roman" w:cs="Times New Roman"/>
        <w:sz w:val="24"/>
      </w:rPr>
    </w:pPr>
  </w:p>
  <w:p w:rsidR="003774B7" w:rsidRPr="00B33FEE" w:rsidRDefault="003774B7" w:rsidP="00FF718F">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7">
    <w:nsid w:val="0B8A620D"/>
    <w:multiLevelType w:val="hybridMultilevel"/>
    <w:tmpl w:val="41A496F6"/>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20B66B5"/>
    <w:multiLevelType w:val="hybridMultilevel"/>
    <w:tmpl w:val="F76CB3BC"/>
    <w:lvl w:ilvl="0" w:tplc="23F4B83A">
      <w:start w:val="1"/>
      <w:numFmt w:val="decimal"/>
      <w:lvlText w:val="15.%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190E56FB"/>
    <w:multiLevelType w:val="multilevel"/>
    <w:tmpl w:val="2D1E4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1">
    <w:nsid w:val="226662DA"/>
    <w:multiLevelType w:val="multilevel"/>
    <w:tmpl w:val="3F6A574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3">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4">
    <w:nsid w:val="241E58AF"/>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15">
    <w:nsid w:val="249D4C9A"/>
    <w:multiLevelType w:val="multilevel"/>
    <w:tmpl w:val="DA2A3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27CD2EAB"/>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
    <w:nsid w:val="28C551C8"/>
    <w:multiLevelType w:val="hybridMultilevel"/>
    <w:tmpl w:val="307E9DD2"/>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CCD7EBE"/>
    <w:multiLevelType w:val="multilevel"/>
    <w:tmpl w:val="ACCED03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2"/>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23">
    <w:nsid w:val="356352E7"/>
    <w:multiLevelType w:val="multilevel"/>
    <w:tmpl w:val="596AA21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620D5F"/>
    <w:multiLevelType w:val="hybridMultilevel"/>
    <w:tmpl w:val="B8C62788"/>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8">
    <w:nsid w:val="40A52C71"/>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41854D49"/>
    <w:multiLevelType w:val="multilevel"/>
    <w:tmpl w:val="02A23C5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2">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49546920"/>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3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36">
    <w:nsid w:val="5ADD1BA3"/>
    <w:multiLevelType w:val="hybridMultilevel"/>
    <w:tmpl w:val="C49622B4"/>
    <w:lvl w:ilvl="0" w:tplc="96166B10">
      <w:start w:val="1"/>
      <w:numFmt w:val="decimal"/>
      <w:lvlText w:val="%1."/>
      <w:lvlJc w:val="left"/>
      <w:pPr>
        <w:ind w:left="720" w:hanging="360"/>
      </w:pPr>
      <w:rPr>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38">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40">
    <w:nsid w:val="683801F0"/>
    <w:multiLevelType w:val="multilevel"/>
    <w:tmpl w:val="AF803B76"/>
    <w:lvl w:ilvl="0">
      <w:start w:val="13"/>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1">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42">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43">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4">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nsid w:val="6F9200DC"/>
    <w:multiLevelType w:val="multilevel"/>
    <w:tmpl w:val="5A1088AA"/>
    <w:lvl w:ilvl="0">
      <w:start w:val="4"/>
      <w:numFmt w:val="decimal"/>
      <w:lvlText w:val="%1."/>
      <w:lvlJc w:val="left"/>
      <w:pPr>
        <w:ind w:left="360" w:hanging="360"/>
      </w:pPr>
      <w:rPr>
        <w:rFonts w:cs="Times New Roman" w:hint="default"/>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46">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47">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8">
    <w:nsid w:val="75ED4DDB"/>
    <w:multiLevelType w:val="multilevel"/>
    <w:tmpl w:val="EE34026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hint="default"/>
        <w:b w:val="0"/>
        <w:i w:val="0"/>
        <w:sz w:val="24"/>
        <w:szCs w:val="24"/>
      </w:rPr>
    </w:lvl>
    <w:lvl w:ilvl="2">
      <w:start w:val="4"/>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9">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0">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51">
    <w:nsid w:val="7C191CA6"/>
    <w:multiLevelType w:val="hybridMultilevel"/>
    <w:tmpl w:val="38580E9A"/>
    <w:lvl w:ilvl="0" w:tplc="66C88FAE">
      <w:start w:val="1"/>
      <w:numFmt w:val="russianLower"/>
      <w:lvlText w:val="%1)"/>
      <w:lvlJc w:val="left"/>
      <w:pPr>
        <w:tabs>
          <w:tab w:val="num" w:pos="2140"/>
        </w:tabs>
        <w:ind w:left="2140" w:hanging="360"/>
      </w:pPr>
      <w:rPr>
        <w:rFonts w:hint="default"/>
      </w:rPr>
    </w:lvl>
    <w:lvl w:ilvl="1" w:tplc="ABFED94E" w:tentative="1">
      <w:start w:val="1"/>
      <w:numFmt w:val="lowerLetter"/>
      <w:lvlText w:val="%2."/>
      <w:lvlJc w:val="left"/>
      <w:pPr>
        <w:tabs>
          <w:tab w:val="num" w:pos="2140"/>
        </w:tabs>
        <w:ind w:left="2140" w:hanging="360"/>
      </w:pPr>
    </w:lvl>
    <w:lvl w:ilvl="2" w:tplc="13CE1EE0" w:tentative="1">
      <w:start w:val="1"/>
      <w:numFmt w:val="lowerRoman"/>
      <w:lvlText w:val="%3."/>
      <w:lvlJc w:val="right"/>
      <w:pPr>
        <w:tabs>
          <w:tab w:val="num" w:pos="2860"/>
        </w:tabs>
        <w:ind w:left="2860" w:hanging="180"/>
      </w:pPr>
    </w:lvl>
    <w:lvl w:ilvl="3" w:tplc="016AA19C">
      <w:start w:val="1"/>
      <w:numFmt w:val="decimal"/>
      <w:lvlText w:val="%4."/>
      <w:lvlJc w:val="left"/>
      <w:pPr>
        <w:tabs>
          <w:tab w:val="num" w:pos="3580"/>
        </w:tabs>
        <w:ind w:left="3580" w:hanging="360"/>
      </w:pPr>
    </w:lvl>
    <w:lvl w:ilvl="4" w:tplc="45F8B862" w:tentative="1">
      <w:start w:val="1"/>
      <w:numFmt w:val="lowerLetter"/>
      <w:lvlText w:val="%5."/>
      <w:lvlJc w:val="left"/>
      <w:pPr>
        <w:tabs>
          <w:tab w:val="num" w:pos="4300"/>
        </w:tabs>
        <w:ind w:left="4300" w:hanging="360"/>
      </w:pPr>
    </w:lvl>
    <w:lvl w:ilvl="5" w:tplc="29F88142" w:tentative="1">
      <w:start w:val="1"/>
      <w:numFmt w:val="lowerRoman"/>
      <w:lvlText w:val="%6."/>
      <w:lvlJc w:val="right"/>
      <w:pPr>
        <w:tabs>
          <w:tab w:val="num" w:pos="5020"/>
        </w:tabs>
        <w:ind w:left="5020" w:hanging="180"/>
      </w:pPr>
    </w:lvl>
    <w:lvl w:ilvl="6" w:tplc="63E60B4A" w:tentative="1">
      <w:start w:val="1"/>
      <w:numFmt w:val="decimal"/>
      <w:lvlText w:val="%7."/>
      <w:lvlJc w:val="left"/>
      <w:pPr>
        <w:tabs>
          <w:tab w:val="num" w:pos="5740"/>
        </w:tabs>
        <w:ind w:left="5740" w:hanging="360"/>
      </w:pPr>
    </w:lvl>
    <w:lvl w:ilvl="7" w:tplc="7F0460FA" w:tentative="1">
      <w:start w:val="1"/>
      <w:numFmt w:val="lowerLetter"/>
      <w:lvlText w:val="%8."/>
      <w:lvlJc w:val="left"/>
      <w:pPr>
        <w:tabs>
          <w:tab w:val="num" w:pos="6460"/>
        </w:tabs>
        <w:ind w:left="6460" w:hanging="360"/>
      </w:pPr>
    </w:lvl>
    <w:lvl w:ilvl="8" w:tplc="ADB6913C" w:tentative="1">
      <w:start w:val="1"/>
      <w:numFmt w:val="lowerRoman"/>
      <w:lvlText w:val="%9."/>
      <w:lvlJc w:val="right"/>
      <w:pPr>
        <w:tabs>
          <w:tab w:val="num" w:pos="7180"/>
        </w:tabs>
        <w:ind w:left="7180" w:hanging="180"/>
      </w:pPr>
    </w:lvl>
  </w:abstractNum>
  <w:abstractNum w:abstractNumId="52">
    <w:nsid w:val="7DA023D9"/>
    <w:multiLevelType w:val="singleLevel"/>
    <w:tmpl w:val="07FEF49A"/>
    <w:lvl w:ilvl="0">
      <w:start w:val="1"/>
      <w:numFmt w:val="lowerLetter"/>
      <w:lvlText w:val="%1)"/>
      <w:legacy w:legacy="1" w:legacySpace="0" w:legacyIndent="715"/>
      <w:lvlJc w:val="left"/>
      <w:rPr>
        <w:rFonts w:ascii="Times New Roman" w:hAnsi="Times New Roman" w:cs="Times New Roman" w:hint="default"/>
      </w:rPr>
    </w:lvl>
  </w:abstractNum>
  <w:abstractNum w:abstractNumId="53">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46"/>
  </w:num>
  <w:num w:numId="2">
    <w:abstractNumId w:val="37"/>
  </w:num>
  <w:num w:numId="3">
    <w:abstractNumId w:val="34"/>
  </w:num>
  <w:num w:numId="4">
    <w:abstractNumId w:val="1"/>
  </w:num>
  <w:num w:numId="5">
    <w:abstractNumId w:val="0"/>
  </w:num>
  <w:num w:numId="6">
    <w:abstractNumId w:val="17"/>
  </w:num>
  <w:num w:numId="7">
    <w:abstractNumId w:val="38"/>
  </w:num>
  <w:num w:numId="8">
    <w:abstractNumId w:val="32"/>
  </w:num>
  <w:num w:numId="9">
    <w:abstractNumId w:val="30"/>
  </w:num>
  <w:num w:numId="10">
    <w:abstractNumId w:val="3"/>
  </w:num>
  <w:num w:numId="11">
    <w:abstractNumId w:val="29"/>
  </w:num>
  <w:num w:numId="12">
    <w:abstractNumId w:val="6"/>
  </w:num>
  <w:num w:numId="13">
    <w:abstractNumId w:val="22"/>
  </w:num>
  <w:num w:numId="14">
    <w:abstractNumId w:val="24"/>
  </w:num>
  <w:num w:numId="15">
    <w:abstractNumId w:val="21"/>
  </w:num>
  <w:num w:numId="16">
    <w:abstractNumId w:val="12"/>
  </w:num>
  <w:num w:numId="17">
    <w:abstractNumId w:val="23"/>
  </w:num>
  <w:num w:numId="18">
    <w:abstractNumId w:val="50"/>
  </w:num>
  <w:num w:numId="19">
    <w:abstractNumId w:val="31"/>
  </w:num>
  <w:num w:numId="20">
    <w:abstractNumId w:val="25"/>
  </w:num>
  <w:num w:numId="21">
    <w:abstractNumId w:val="2"/>
  </w:num>
  <w:num w:numId="22">
    <w:abstractNumId w:val="39"/>
  </w:num>
  <w:num w:numId="23">
    <w:abstractNumId w:val="53"/>
  </w:num>
  <w:num w:numId="24">
    <w:abstractNumId w:val="41"/>
  </w:num>
  <w:num w:numId="25">
    <w:abstractNumId w:val="20"/>
  </w:num>
  <w:num w:numId="26">
    <w:abstractNumId w:val="27"/>
  </w:num>
  <w:num w:numId="27">
    <w:abstractNumId w:val="43"/>
  </w:num>
  <w:num w:numId="28">
    <w:abstractNumId w:val="44"/>
  </w:num>
  <w:num w:numId="29">
    <w:abstractNumId w:val="13"/>
  </w:num>
  <w:num w:numId="30">
    <w:abstractNumId w:val="42"/>
  </w:num>
  <w:num w:numId="31">
    <w:abstractNumId w:val="35"/>
  </w:num>
  <w:num w:numId="32">
    <w:abstractNumId w:val="4"/>
  </w:num>
  <w:num w:numId="33">
    <w:abstractNumId w:val="5"/>
  </w:num>
  <w:num w:numId="34">
    <w:abstractNumId w:val="52"/>
  </w:num>
  <w:num w:numId="35">
    <w:abstractNumId w:val="33"/>
  </w:num>
  <w:num w:numId="36">
    <w:abstractNumId w:val="8"/>
  </w:num>
  <w:num w:numId="37">
    <w:abstractNumId w:val="47"/>
  </w:num>
  <w:num w:numId="38">
    <w:abstractNumId w:val="40"/>
    <w:lvlOverride w:ilvl="0">
      <w:lvl w:ilvl="0">
        <w:start w:val="13"/>
        <w:numFmt w:val="decimal"/>
        <w:lvlText w:val="%1."/>
        <w:lvlJc w:val="left"/>
        <w:pPr>
          <w:ind w:left="660" w:hanging="660"/>
        </w:pPr>
        <w:rPr>
          <w:rFonts w:hint="default"/>
        </w:rPr>
      </w:lvl>
    </w:lvlOverride>
    <w:lvlOverride w:ilvl="1">
      <w:lvl w:ilvl="1">
        <w:start w:val="1"/>
        <w:numFmt w:val="decimal"/>
        <w:lvlText w:val="%1.%2."/>
        <w:lvlJc w:val="left"/>
        <w:pPr>
          <w:ind w:left="984" w:hanging="660"/>
        </w:pPr>
        <w:rPr>
          <w:rFonts w:hint="default"/>
        </w:rPr>
      </w:lvl>
    </w:lvlOverride>
    <w:lvlOverride w:ilvl="2">
      <w:lvl w:ilvl="2">
        <w:start w:val="1"/>
        <w:numFmt w:val="decimal"/>
        <w:lvlText w:val="13.1.%3"/>
        <w:lvlJc w:val="left"/>
        <w:pPr>
          <w:ind w:left="1004" w:hanging="720"/>
        </w:pPr>
        <w:rPr>
          <w:rFonts w:hint="default"/>
        </w:rPr>
      </w:lvl>
    </w:lvlOverride>
    <w:lvlOverride w:ilvl="3">
      <w:lvl w:ilvl="3">
        <w:start w:val="1"/>
        <w:numFmt w:val="decimal"/>
        <w:lvlText w:val="%1.%2.%3.%4."/>
        <w:lvlJc w:val="left"/>
        <w:pPr>
          <w:ind w:left="1692" w:hanging="720"/>
        </w:pPr>
        <w:rPr>
          <w:rFonts w:hint="default"/>
        </w:rPr>
      </w:lvl>
    </w:lvlOverride>
    <w:lvlOverride w:ilvl="4">
      <w:lvl w:ilvl="4">
        <w:start w:val="1"/>
        <w:numFmt w:val="decimal"/>
        <w:lvlText w:val="%1.%2.%3.%4.%5."/>
        <w:lvlJc w:val="left"/>
        <w:pPr>
          <w:ind w:left="2376" w:hanging="1080"/>
        </w:pPr>
        <w:rPr>
          <w:rFonts w:hint="default"/>
        </w:rPr>
      </w:lvl>
    </w:lvlOverride>
    <w:lvlOverride w:ilvl="5">
      <w:lvl w:ilvl="5">
        <w:start w:val="1"/>
        <w:numFmt w:val="decimal"/>
        <w:lvlText w:val="%1.%2.%3.%4.%5.%6."/>
        <w:lvlJc w:val="left"/>
        <w:pPr>
          <w:ind w:left="2700" w:hanging="1080"/>
        </w:pPr>
        <w:rPr>
          <w:rFonts w:hint="default"/>
        </w:rPr>
      </w:lvl>
    </w:lvlOverride>
    <w:lvlOverride w:ilvl="6">
      <w:lvl w:ilvl="6">
        <w:start w:val="1"/>
        <w:numFmt w:val="decimal"/>
        <w:lvlText w:val="%1.%2.%3.%4.%5.%6.%7."/>
        <w:lvlJc w:val="left"/>
        <w:pPr>
          <w:ind w:left="3384" w:hanging="1440"/>
        </w:pPr>
        <w:rPr>
          <w:rFonts w:hint="default"/>
        </w:rPr>
      </w:lvl>
    </w:lvlOverride>
    <w:lvlOverride w:ilvl="7">
      <w:lvl w:ilvl="7">
        <w:start w:val="1"/>
        <w:numFmt w:val="decimal"/>
        <w:lvlText w:val="%1.%2.%3.%4.%5.%6.%7.%8."/>
        <w:lvlJc w:val="left"/>
        <w:pPr>
          <w:ind w:left="3708" w:hanging="1440"/>
        </w:pPr>
        <w:rPr>
          <w:rFonts w:hint="default"/>
        </w:rPr>
      </w:lvl>
    </w:lvlOverride>
    <w:lvlOverride w:ilvl="8">
      <w:lvl w:ilvl="8">
        <w:start w:val="1"/>
        <w:numFmt w:val="decimal"/>
        <w:lvlText w:val="%1.%2.%3.%4.%5.%6.%7.%8.%9."/>
        <w:lvlJc w:val="left"/>
        <w:pPr>
          <w:ind w:left="4392" w:hanging="1800"/>
        </w:pPr>
        <w:rPr>
          <w:rFonts w:hint="default"/>
        </w:rPr>
      </w:lvl>
    </w:lvlOverride>
  </w:num>
  <w:num w:numId="39">
    <w:abstractNumId w:val="10"/>
  </w:num>
  <w:num w:numId="40">
    <w:abstractNumId w:val="14"/>
  </w:num>
  <w:num w:numId="41">
    <w:abstractNumId w:val="49"/>
  </w:num>
  <w:num w:numId="42">
    <w:abstractNumId w:val="7"/>
  </w:num>
  <w:num w:numId="4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1"/>
  </w:num>
  <w:num w:numId="45">
    <w:abstractNumId w:val="28"/>
  </w:num>
  <w:num w:numId="46">
    <w:abstractNumId w:val="9"/>
  </w:num>
  <w:num w:numId="47">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9"/>
  </w:num>
  <w:num w:numId="49">
    <w:abstractNumId w:val="48"/>
  </w:num>
  <w:num w:numId="50">
    <w:abstractNumId w:val="45"/>
  </w:num>
  <w:num w:numId="51">
    <w:abstractNumId w:val="15"/>
  </w:num>
  <w:num w:numId="52">
    <w:abstractNumId w:val="16"/>
  </w:num>
  <w:num w:numId="53">
    <w:abstractNumId w:val="36"/>
  </w:num>
  <w:num w:numId="54">
    <w:abstractNumId w:val="26"/>
  </w:num>
  <w:num w:numId="55">
    <w:abstractNumId w:val="18"/>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rsids>
    <w:rsidRoot w:val="007C737E"/>
    <w:rsid w:val="00001E1C"/>
    <w:rsid w:val="00006802"/>
    <w:rsid w:val="00014AA6"/>
    <w:rsid w:val="00020210"/>
    <w:rsid w:val="000313A5"/>
    <w:rsid w:val="00053380"/>
    <w:rsid w:val="0006112A"/>
    <w:rsid w:val="000973A1"/>
    <w:rsid w:val="0009779D"/>
    <w:rsid w:val="00097A92"/>
    <w:rsid w:val="000C497F"/>
    <w:rsid w:val="000D3998"/>
    <w:rsid w:val="000E4627"/>
    <w:rsid w:val="000E5A14"/>
    <w:rsid w:val="0011526E"/>
    <w:rsid w:val="0012543B"/>
    <w:rsid w:val="001263BB"/>
    <w:rsid w:val="0013417D"/>
    <w:rsid w:val="001346B3"/>
    <w:rsid w:val="00137BF1"/>
    <w:rsid w:val="001437FE"/>
    <w:rsid w:val="00156781"/>
    <w:rsid w:val="001751B4"/>
    <w:rsid w:val="0018129C"/>
    <w:rsid w:val="00185C86"/>
    <w:rsid w:val="001A25B2"/>
    <w:rsid w:val="001B1FFE"/>
    <w:rsid w:val="001B6781"/>
    <w:rsid w:val="001C247C"/>
    <w:rsid w:val="001C5F65"/>
    <w:rsid w:val="001C7508"/>
    <w:rsid w:val="001E0C9D"/>
    <w:rsid w:val="001E7993"/>
    <w:rsid w:val="00231A91"/>
    <w:rsid w:val="00254959"/>
    <w:rsid w:val="00263893"/>
    <w:rsid w:val="00266AFC"/>
    <w:rsid w:val="002710D2"/>
    <w:rsid w:val="00274D0E"/>
    <w:rsid w:val="0028012F"/>
    <w:rsid w:val="00281D88"/>
    <w:rsid w:val="00286BF1"/>
    <w:rsid w:val="0028731F"/>
    <w:rsid w:val="00287FBD"/>
    <w:rsid w:val="002E75B9"/>
    <w:rsid w:val="002F3F06"/>
    <w:rsid w:val="002F6EA9"/>
    <w:rsid w:val="00302CAA"/>
    <w:rsid w:val="0030362C"/>
    <w:rsid w:val="00303FB6"/>
    <w:rsid w:val="00306273"/>
    <w:rsid w:val="00307CF0"/>
    <w:rsid w:val="00311DFF"/>
    <w:rsid w:val="0031426A"/>
    <w:rsid w:val="00316E6B"/>
    <w:rsid w:val="00323738"/>
    <w:rsid w:val="003370FB"/>
    <w:rsid w:val="003423D8"/>
    <w:rsid w:val="0034347B"/>
    <w:rsid w:val="003567F7"/>
    <w:rsid w:val="003730FE"/>
    <w:rsid w:val="00374693"/>
    <w:rsid w:val="00375BCA"/>
    <w:rsid w:val="003774B7"/>
    <w:rsid w:val="00382F60"/>
    <w:rsid w:val="003871A2"/>
    <w:rsid w:val="0039130F"/>
    <w:rsid w:val="003A531E"/>
    <w:rsid w:val="003A71FE"/>
    <w:rsid w:val="003B41C0"/>
    <w:rsid w:val="003B7524"/>
    <w:rsid w:val="003C2676"/>
    <w:rsid w:val="003C6757"/>
    <w:rsid w:val="003F17A3"/>
    <w:rsid w:val="003F18E9"/>
    <w:rsid w:val="003F5CE4"/>
    <w:rsid w:val="00403EEC"/>
    <w:rsid w:val="004101E4"/>
    <w:rsid w:val="00412F34"/>
    <w:rsid w:val="00416275"/>
    <w:rsid w:val="004244E9"/>
    <w:rsid w:val="00451B07"/>
    <w:rsid w:val="00465E79"/>
    <w:rsid w:val="004756AD"/>
    <w:rsid w:val="00497C8E"/>
    <w:rsid w:val="004A1276"/>
    <w:rsid w:val="004A2B74"/>
    <w:rsid w:val="004A3426"/>
    <w:rsid w:val="004A5E98"/>
    <w:rsid w:val="004B1377"/>
    <w:rsid w:val="0050119C"/>
    <w:rsid w:val="0050363A"/>
    <w:rsid w:val="0050674D"/>
    <w:rsid w:val="00510BA3"/>
    <w:rsid w:val="00517373"/>
    <w:rsid w:val="00521E96"/>
    <w:rsid w:val="00530127"/>
    <w:rsid w:val="00534AC7"/>
    <w:rsid w:val="00534BCF"/>
    <w:rsid w:val="0053556F"/>
    <w:rsid w:val="00536E22"/>
    <w:rsid w:val="00543A2C"/>
    <w:rsid w:val="00562056"/>
    <w:rsid w:val="00585B33"/>
    <w:rsid w:val="00595538"/>
    <w:rsid w:val="00596AE6"/>
    <w:rsid w:val="005A2B6C"/>
    <w:rsid w:val="005A5A02"/>
    <w:rsid w:val="005B5FA7"/>
    <w:rsid w:val="005C0ACF"/>
    <w:rsid w:val="005C7506"/>
    <w:rsid w:val="005D64D1"/>
    <w:rsid w:val="005E5FBD"/>
    <w:rsid w:val="005E6010"/>
    <w:rsid w:val="005F0353"/>
    <w:rsid w:val="005F6A0C"/>
    <w:rsid w:val="005F7808"/>
    <w:rsid w:val="00600660"/>
    <w:rsid w:val="006118DE"/>
    <w:rsid w:val="00614604"/>
    <w:rsid w:val="00622AC6"/>
    <w:rsid w:val="00627BE5"/>
    <w:rsid w:val="006412D1"/>
    <w:rsid w:val="006475CB"/>
    <w:rsid w:val="00655E96"/>
    <w:rsid w:val="006662CD"/>
    <w:rsid w:val="00666D1C"/>
    <w:rsid w:val="00666EC9"/>
    <w:rsid w:val="00677C83"/>
    <w:rsid w:val="006A3A92"/>
    <w:rsid w:val="006B0109"/>
    <w:rsid w:val="006E34A6"/>
    <w:rsid w:val="006E6ADE"/>
    <w:rsid w:val="006F1702"/>
    <w:rsid w:val="00716C0C"/>
    <w:rsid w:val="00716DC7"/>
    <w:rsid w:val="0072060A"/>
    <w:rsid w:val="00735BFB"/>
    <w:rsid w:val="00736A1A"/>
    <w:rsid w:val="00742636"/>
    <w:rsid w:val="00744709"/>
    <w:rsid w:val="00753FD0"/>
    <w:rsid w:val="00766FF4"/>
    <w:rsid w:val="00775E6B"/>
    <w:rsid w:val="0077630E"/>
    <w:rsid w:val="00785C08"/>
    <w:rsid w:val="007A1A74"/>
    <w:rsid w:val="007A1D64"/>
    <w:rsid w:val="007A2CA8"/>
    <w:rsid w:val="007B1703"/>
    <w:rsid w:val="007B6C4A"/>
    <w:rsid w:val="007C680D"/>
    <w:rsid w:val="007C6A26"/>
    <w:rsid w:val="007C6B5A"/>
    <w:rsid w:val="007C737E"/>
    <w:rsid w:val="007D0403"/>
    <w:rsid w:val="007E4785"/>
    <w:rsid w:val="007E4B9F"/>
    <w:rsid w:val="007F6716"/>
    <w:rsid w:val="00816E3C"/>
    <w:rsid w:val="00822104"/>
    <w:rsid w:val="00852057"/>
    <w:rsid w:val="00857713"/>
    <w:rsid w:val="0086070D"/>
    <w:rsid w:val="00863787"/>
    <w:rsid w:val="00870B2A"/>
    <w:rsid w:val="00876827"/>
    <w:rsid w:val="00876B4F"/>
    <w:rsid w:val="00880599"/>
    <w:rsid w:val="008813FB"/>
    <w:rsid w:val="00881B14"/>
    <w:rsid w:val="008829B4"/>
    <w:rsid w:val="008B419B"/>
    <w:rsid w:val="008B4895"/>
    <w:rsid w:val="008C5A8A"/>
    <w:rsid w:val="008C6638"/>
    <w:rsid w:val="008C72E2"/>
    <w:rsid w:val="008D0167"/>
    <w:rsid w:val="008D2DC5"/>
    <w:rsid w:val="008E3A36"/>
    <w:rsid w:val="008E78E3"/>
    <w:rsid w:val="008F0C1B"/>
    <w:rsid w:val="009035A1"/>
    <w:rsid w:val="009217B1"/>
    <w:rsid w:val="00924574"/>
    <w:rsid w:val="009342F9"/>
    <w:rsid w:val="0094033E"/>
    <w:rsid w:val="00944E34"/>
    <w:rsid w:val="00950D65"/>
    <w:rsid w:val="00967854"/>
    <w:rsid w:val="00973A85"/>
    <w:rsid w:val="00982ACE"/>
    <w:rsid w:val="00983080"/>
    <w:rsid w:val="009910EF"/>
    <w:rsid w:val="009A0DD4"/>
    <w:rsid w:val="009A5425"/>
    <w:rsid w:val="009B14AB"/>
    <w:rsid w:val="009D2753"/>
    <w:rsid w:val="009E1D79"/>
    <w:rsid w:val="009E4B79"/>
    <w:rsid w:val="009F0B21"/>
    <w:rsid w:val="009F3920"/>
    <w:rsid w:val="00A141AC"/>
    <w:rsid w:val="00A2664E"/>
    <w:rsid w:val="00A27A26"/>
    <w:rsid w:val="00A47A8F"/>
    <w:rsid w:val="00A5747A"/>
    <w:rsid w:val="00A60917"/>
    <w:rsid w:val="00A72520"/>
    <w:rsid w:val="00A72555"/>
    <w:rsid w:val="00A76BCB"/>
    <w:rsid w:val="00A77C1B"/>
    <w:rsid w:val="00A8748E"/>
    <w:rsid w:val="00AA6073"/>
    <w:rsid w:val="00AC00A0"/>
    <w:rsid w:val="00AC3160"/>
    <w:rsid w:val="00AE0301"/>
    <w:rsid w:val="00AF53E7"/>
    <w:rsid w:val="00B0031E"/>
    <w:rsid w:val="00B20AF2"/>
    <w:rsid w:val="00B33ABD"/>
    <w:rsid w:val="00B35CB5"/>
    <w:rsid w:val="00B55DB2"/>
    <w:rsid w:val="00B5662F"/>
    <w:rsid w:val="00B666F0"/>
    <w:rsid w:val="00B87B53"/>
    <w:rsid w:val="00BA0D6C"/>
    <w:rsid w:val="00BA2F74"/>
    <w:rsid w:val="00BA3C9D"/>
    <w:rsid w:val="00BA709A"/>
    <w:rsid w:val="00BB5F67"/>
    <w:rsid w:val="00BC3DD1"/>
    <w:rsid w:val="00BD08D2"/>
    <w:rsid w:val="00BF14E9"/>
    <w:rsid w:val="00BF1DD9"/>
    <w:rsid w:val="00C11364"/>
    <w:rsid w:val="00C15F44"/>
    <w:rsid w:val="00C20953"/>
    <w:rsid w:val="00C21CD0"/>
    <w:rsid w:val="00C268D4"/>
    <w:rsid w:val="00C316B6"/>
    <w:rsid w:val="00C50E61"/>
    <w:rsid w:val="00C52331"/>
    <w:rsid w:val="00C5692F"/>
    <w:rsid w:val="00C728BA"/>
    <w:rsid w:val="00C75AA4"/>
    <w:rsid w:val="00C81F80"/>
    <w:rsid w:val="00C8293F"/>
    <w:rsid w:val="00C83A31"/>
    <w:rsid w:val="00C93094"/>
    <w:rsid w:val="00C94BA4"/>
    <w:rsid w:val="00C964C3"/>
    <w:rsid w:val="00CD413A"/>
    <w:rsid w:val="00CD78E3"/>
    <w:rsid w:val="00CE3000"/>
    <w:rsid w:val="00D050EF"/>
    <w:rsid w:val="00D14965"/>
    <w:rsid w:val="00D2018D"/>
    <w:rsid w:val="00D256B6"/>
    <w:rsid w:val="00D3387C"/>
    <w:rsid w:val="00D4398B"/>
    <w:rsid w:val="00D46CD5"/>
    <w:rsid w:val="00D52950"/>
    <w:rsid w:val="00D53CB4"/>
    <w:rsid w:val="00D61D5A"/>
    <w:rsid w:val="00D67EBC"/>
    <w:rsid w:val="00D743E0"/>
    <w:rsid w:val="00D86F80"/>
    <w:rsid w:val="00D96CEB"/>
    <w:rsid w:val="00DB1530"/>
    <w:rsid w:val="00DB41B6"/>
    <w:rsid w:val="00DC15F1"/>
    <w:rsid w:val="00DF1CAD"/>
    <w:rsid w:val="00E13A25"/>
    <w:rsid w:val="00E13CFB"/>
    <w:rsid w:val="00E27450"/>
    <w:rsid w:val="00E30D92"/>
    <w:rsid w:val="00E32A16"/>
    <w:rsid w:val="00E358DA"/>
    <w:rsid w:val="00E466E6"/>
    <w:rsid w:val="00E72B75"/>
    <w:rsid w:val="00E85A63"/>
    <w:rsid w:val="00E86565"/>
    <w:rsid w:val="00E86FD0"/>
    <w:rsid w:val="00EA3932"/>
    <w:rsid w:val="00EB1887"/>
    <w:rsid w:val="00EC206F"/>
    <w:rsid w:val="00EC4405"/>
    <w:rsid w:val="00EC4962"/>
    <w:rsid w:val="00ED6DF4"/>
    <w:rsid w:val="00EE3A08"/>
    <w:rsid w:val="00EE74E1"/>
    <w:rsid w:val="00F04D9F"/>
    <w:rsid w:val="00F0626A"/>
    <w:rsid w:val="00F1575B"/>
    <w:rsid w:val="00F20728"/>
    <w:rsid w:val="00F213C5"/>
    <w:rsid w:val="00F3010C"/>
    <w:rsid w:val="00F3512B"/>
    <w:rsid w:val="00F4385A"/>
    <w:rsid w:val="00F52752"/>
    <w:rsid w:val="00F55083"/>
    <w:rsid w:val="00F567E7"/>
    <w:rsid w:val="00F61A43"/>
    <w:rsid w:val="00F71901"/>
    <w:rsid w:val="00F831D4"/>
    <w:rsid w:val="00F93BBA"/>
    <w:rsid w:val="00FA70D2"/>
    <w:rsid w:val="00FB7D9E"/>
    <w:rsid w:val="00FB7F5F"/>
    <w:rsid w:val="00FC66A2"/>
    <w:rsid w:val="00FD0AC0"/>
    <w:rsid w:val="00FD7616"/>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5"/>
    <w:next w:val="a5"/>
    <w:link w:val="12"/>
    <w:qFormat/>
    <w:rsid w:val="00B55DB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9"/>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9"/>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uiPriority w:val="99"/>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basedOn w:val="a5"/>
    <w:uiPriority w:val="99"/>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6">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8">
    <w:name w:val="Таблица шапка"/>
    <w:basedOn w:val="a5"/>
    <w:rsid w:val="00B55DB2"/>
    <w:pPr>
      <w:keepNext/>
      <w:spacing w:before="40" w:after="40"/>
      <w:ind w:left="57" w:right="57"/>
    </w:pPr>
    <w:rPr>
      <w:snapToGrid w:val="0"/>
      <w:sz w:val="22"/>
      <w:szCs w:val="20"/>
    </w:rPr>
  </w:style>
  <w:style w:type="paragraph" w:customStyle="1" w:styleId="af9">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8"/>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a">
    <w:name w:val="Нижний колонтитул Знак"/>
    <w:basedOn w:val="a6"/>
    <w:uiPriority w:val="99"/>
    <w:rsid w:val="00B55DB2"/>
    <w:rPr>
      <w:rFonts w:ascii="Courier New" w:hAnsi="Courier New" w:cs="Courier New"/>
    </w:rPr>
  </w:style>
  <w:style w:type="character" w:styleId="afb">
    <w:name w:val="Hyperlink"/>
    <w:basedOn w:val="a6"/>
    <w:uiPriority w:val="99"/>
    <w:rsid w:val="00B55DB2"/>
    <w:rPr>
      <w:color w:val="0000FF"/>
      <w:u w:val="single"/>
    </w:rPr>
  </w:style>
  <w:style w:type="paragraph" w:styleId="afc">
    <w:name w:val="Body Text"/>
    <w:basedOn w:val="a5"/>
    <w:semiHidden/>
    <w:rsid w:val="00B55DB2"/>
    <w:pPr>
      <w:spacing w:after="120"/>
    </w:pPr>
  </w:style>
  <w:style w:type="character" w:customStyle="1" w:styleId="afd">
    <w:name w:val="Основной текст Знак"/>
    <w:basedOn w:val="a6"/>
    <w:rsid w:val="00B55DB2"/>
    <w:rPr>
      <w:sz w:val="24"/>
      <w:szCs w:val="24"/>
    </w:rPr>
  </w:style>
  <w:style w:type="paragraph" w:styleId="afe">
    <w:name w:val="footnote text"/>
    <w:basedOn w:val="a5"/>
    <w:semiHidden/>
    <w:rsid w:val="00B55DB2"/>
    <w:pPr>
      <w:spacing w:line="360" w:lineRule="auto"/>
      <w:ind w:firstLine="567"/>
      <w:jc w:val="both"/>
    </w:pPr>
    <w:rPr>
      <w:snapToGrid w:val="0"/>
      <w:szCs w:val="20"/>
    </w:rPr>
  </w:style>
  <w:style w:type="character" w:customStyle="1" w:styleId="aff">
    <w:name w:val="Текст сноски Знак"/>
    <w:basedOn w:val="a6"/>
    <w:rsid w:val="00B55DB2"/>
    <w:rPr>
      <w:snapToGrid w:val="0"/>
      <w:sz w:val="24"/>
    </w:rPr>
  </w:style>
  <w:style w:type="character" w:customStyle="1" w:styleId="28">
    <w:name w:val="Заголовок 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0">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1">
    <w:name w:val="Plain Text"/>
    <w:basedOn w:val="a5"/>
    <w:uiPriority w:val="99"/>
    <w:rsid w:val="00B55DB2"/>
    <w:rPr>
      <w:rFonts w:ascii="Courier New" w:hAnsi="Courier New"/>
      <w:snapToGrid w:val="0"/>
      <w:sz w:val="20"/>
      <w:szCs w:val="20"/>
    </w:rPr>
  </w:style>
  <w:style w:type="character" w:customStyle="1" w:styleId="aff2">
    <w:name w:val="Текст Знак"/>
    <w:basedOn w:val="a6"/>
    <w:rsid w:val="00B55DB2"/>
    <w:rPr>
      <w:rFonts w:ascii="Courier New" w:hAnsi="Courier New"/>
      <w:snapToGrid w:val="0"/>
    </w:rPr>
  </w:style>
  <w:style w:type="paragraph" w:styleId="aff3">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4">
    <w:name w:val="Document Map"/>
    <w:basedOn w:val="a5"/>
    <w:semiHidden/>
    <w:rsid w:val="00B55DB2"/>
    <w:pPr>
      <w:shd w:val="clear" w:color="auto" w:fill="000080"/>
    </w:pPr>
    <w:rPr>
      <w:rFonts w:ascii="Tahoma" w:hAnsi="Tahoma" w:cs="Tahoma"/>
      <w:szCs w:val="20"/>
    </w:rPr>
  </w:style>
  <w:style w:type="character" w:customStyle="1" w:styleId="aff5">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uiPriority w:val="39"/>
    <w:rsid w:val="00070D14"/>
    <w:pPr>
      <w:jc w:val="both"/>
    </w:pPr>
    <w:rPr>
      <w:szCs w:val="20"/>
    </w:rPr>
  </w:style>
  <w:style w:type="paragraph" w:styleId="42">
    <w:name w:val="toc 4"/>
    <w:basedOn w:val="a5"/>
    <w:next w:val="a5"/>
    <w:autoRedefine/>
    <w:uiPriority w:val="39"/>
    <w:rsid w:val="00B55DB2"/>
    <w:pPr>
      <w:ind w:left="720"/>
    </w:pPr>
    <w:rPr>
      <w:szCs w:val="20"/>
    </w:rPr>
  </w:style>
  <w:style w:type="paragraph" w:styleId="51">
    <w:name w:val="toc 5"/>
    <w:basedOn w:val="a5"/>
    <w:next w:val="a5"/>
    <w:autoRedefine/>
    <w:uiPriority w:val="39"/>
    <w:rsid w:val="00B55DB2"/>
    <w:pPr>
      <w:ind w:left="960"/>
    </w:pPr>
    <w:rPr>
      <w:szCs w:val="20"/>
    </w:rPr>
  </w:style>
  <w:style w:type="paragraph" w:styleId="60">
    <w:name w:val="toc 6"/>
    <w:basedOn w:val="a5"/>
    <w:next w:val="a5"/>
    <w:autoRedefine/>
    <w:uiPriority w:val="39"/>
    <w:rsid w:val="00B55DB2"/>
    <w:pPr>
      <w:ind w:left="1200"/>
    </w:pPr>
    <w:rPr>
      <w:szCs w:val="20"/>
    </w:rPr>
  </w:style>
  <w:style w:type="paragraph" w:styleId="71">
    <w:name w:val="toc 7"/>
    <w:basedOn w:val="a5"/>
    <w:next w:val="a5"/>
    <w:autoRedefine/>
    <w:uiPriority w:val="39"/>
    <w:rsid w:val="00B55DB2"/>
    <w:pPr>
      <w:ind w:left="1440"/>
    </w:pPr>
    <w:rPr>
      <w:szCs w:val="20"/>
    </w:rPr>
  </w:style>
  <w:style w:type="paragraph" w:styleId="81">
    <w:name w:val="toc 8"/>
    <w:basedOn w:val="a5"/>
    <w:next w:val="a5"/>
    <w:autoRedefine/>
    <w:uiPriority w:val="39"/>
    <w:rsid w:val="00B55DB2"/>
    <w:pPr>
      <w:ind w:left="1680"/>
    </w:pPr>
    <w:rPr>
      <w:szCs w:val="20"/>
    </w:rPr>
  </w:style>
  <w:style w:type="paragraph" w:styleId="91">
    <w:name w:val="toc 9"/>
    <w:basedOn w:val="a5"/>
    <w:next w:val="a5"/>
    <w:autoRedefine/>
    <w:uiPriority w:val="39"/>
    <w:rsid w:val="00B55DB2"/>
    <w:pPr>
      <w:ind w:left="1920"/>
    </w:pPr>
    <w:rPr>
      <w:szCs w:val="20"/>
    </w:rPr>
  </w:style>
  <w:style w:type="paragraph" w:customStyle="1" w:styleId="aff6">
    <w:name w:val="Подраздел"/>
    <w:basedOn w:val="a5"/>
    <w:rsid w:val="00B55DB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9">
    <w:name w:val="List Continue"/>
    <w:basedOn w:val="a5"/>
    <w:rsid w:val="00B175B8"/>
    <w:pPr>
      <w:spacing w:after="120"/>
      <w:ind w:left="283"/>
    </w:pPr>
  </w:style>
  <w:style w:type="paragraph" w:styleId="a">
    <w:name w:val="List Number"/>
    <w:basedOn w:val="a5"/>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5"/>
    <w:next w:val="a5"/>
    <w:qFormat/>
    <w:rsid w:val="003D2F1F"/>
    <w:pPr>
      <w:pageBreakBefore/>
      <w:suppressAutoHyphens/>
      <w:spacing w:before="120" w:after="120"/>
      <w:jc w:val="both"/>
    </w:pPr>
    <w:rPr>
      <w:i/>
      <w:snapToGrid w:val="0"/>
      <w:szCs w:val="22"/>
    </w:rPr>
  </w:style>
  <w:style w:type="character" w:customStyle="1" w:styleId="affb">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c"/>
    <w:rsid w:val="00933693"/>
    <w:pPr>
      <w:numPr>
        <w:numId w:val="14"/>
      </w:numPr>
    </w:pPr>
  </w:style>
  <w:style w:type="paragraph" w:customStyle="1" w:styleId="affd">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e"/>
    <w:locked/>
    <w:rsid w:val="00741B1F"/>
    <w:rPr>
      <w:rFonts w:ascii="Arial" w:hAnsi="Arial" w:cs="Arial"/>
      <w:sz w:val="24"/>
      <w:szCs w:val="24"/>
      <w:lang w:val="ru-RU" w:eastAsia="ru-RU" w:bidi="ar-SA"/>
    </w:rPr>
  </w:style>
  <w:style w:type="paragraph" w:styleId="afff">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6"/>
    <w:link w:val="17"/>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basedOn w:val="a6"/>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4">
    <w:name w:val="endnote text"/>
    <w:basedOn w:val="a5"/>
    <w:semiHidden/>
    <w:rsid w:val="00F60D29"/>
    <w:rPr>
      <w:sz w:val="20"/>
      <w:szCs w:val="20"/>
    </w:rPr>
  </w:style>
  <w:style w:type="table" w:styleId="afff5">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6"/>
      </w:numPr>
    </w:pPr>
  </w:style>
  <w:style w:type="numbering" w:customStyle="1" w:styleId="22">
    <w:name w:val="Стиль2"/>
    <w:uiPriority w:val="99"/>
    <w:rsid w:val="009A46DC"/>
    <w:pPr>
      <w:numPr>
        <w:numId w:val="27"/>
      </w:numPr>
    </w:pPr>
  </w:style>
  <w:style w:type="paragraph" w:customStyle="1" w:styleId="afff8">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6"/>
    <w:link w:val="11"/>
    <w:locked/>
    <w:rsid w:val="00E1290C"/>
    <w:rPr>
      <w:iCs/>
      <w:sz w:val="24"/>
      <w:szCs w:val="24"/>
    </w:rPr>
  </w:style>
  <w:style w:type="paragraph" w:customStyle="1" w:styleId="a0">
    <w:name w:val="АриалСписок"/>
    <w:basedOn w:val="a5"/>
    <w:rsid w:val="008512B4"/>
    <w:pPr>
      <w:widowControl w:val="0"/>
      <w:numPr>
        <w:numId w:val="32"/>
      </w:numPr>
      <w:tabs>
        <w:tab w:val="clear" w:pos="360"/>
        <w:tab w:val="num" w:pos="1571"/>
      </w:tabs>
      <w:adjustRightInd w:val="0"/>
      <w:ind w:left="1571"/>
      <w:jc w:val="both"/>
      <w:textAlignment w:val="baseline"/>
    </w:pPr>
    <w:rPr>
      <w:rFonts w:ascii="Arial" w:hAnsi="Arial" w:cs="Arial"/>
    </w:rPr>
  </w:style>
  <w:style w:type="paragraph" w:customStyle="1" w:styleId="afff9">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3"/>
      </w:numPr>
      <w:tabs>
        <w:tab w:val="left" w:pos="851"/>
        <w:tab w:val="left" w:pos="1134"/>
      </w:tabs>
      <w:spacing w:line="360" w:lineRule="auto"/>
      <w:jc w:val="both"/>
    </w:pPr>
    <w:rPr>
      <w:snapToGrid w:val="0"/>
      <w:sz w:val="28"/>
      <w:szCs w:val="20"/>
    </w:rPr>
  </w:style>
  <w:style w:type="paragraph" w:customStyle="1" w:styleId="afffa">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3"/>
      </w:numPr>
      <w:spacing w:before="240" w:line="360" w:lineRule="auto"/>
      <w:jc w:val="center"/>
    </w:pPr>
    <w:rPr>
      <w:rFonts w:ascii="Arial" w:hAnsi="Arial"/>
      <w:b/>
      <w:snapToGrid w:val="0"/>
      <w:sz w:val="28"/>
      <w:szCs w:val="28"/>
    </w:rPr>
  </w:style>
  <w:style w:type="paragraph" w:styleId="afffb">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7"/>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afffc">
    <w:name w:val="Знак"/>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s>
</file>

<file path=word/webSettings.xml><?xml version="1.0" encoding="utf-8"?>
<w:webSettings xmlns:r="http://schemas.openxmlformats.org/officeDocument/2006/relationships" xmlns:w="http://schemas.openxmlformats.org/wordprocessingml/2006/main">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services.fms.gov.ru/info-service.htm?sid=2000"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footer" Target="footer1.xml"/><Relationship Id="rId12" Type="http://schemas.openxmlformats.org/officeDocument/2006/relationships/hyperlink" Target="http://a-k-d.ru" TargetMode="External"/><Relationship Id="rId17" Type="http://schemas.openxmlformats.org/officeDocument/2006/relationships/hyperlink" Target="http://zakupki.rosatom.ru/" TargetMode="Externa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hyperlink" Target="http://a-k-d.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zakupki@rosrao.ru" TargetMode="External"/><Relationship Id="rId28" Type="http://schemas.openxmlformats.org/officeDocument/2006/relationships/theme" Target="theme/theme1.xml"/><Relationship Id="rId10" Type="http://schemas.openxmlformats.org/officeDocument/2006/relationships/hyperlink" Target="mailto:zakupki@rosrao.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yperlink" Target="http://zakupki.rosatom.ru/" TargetMode="External"/><Relationship Id="rId22" Type="http://schemas.openxmlformats.org/officeDocument/2006/relationships/footer" Target="footer3.xm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307</TotalTime>
  <Pages>38</Pages>
  <Words>12060</Words>
  <Characters>88421</Characters>
  <Application>Microsoft Office Word</Application>
  <DocSecurity>0</DocSecurity>
  <Lines>736</Lines>
  <Paragraphs>200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100281</CharactersWithSpaces>
  <SharedDoc>false</SharedDoc>
  <HLinks>
    <vt:vector size="288" baseType="variant">
      <vt:variant>
        <vt:i4>1835087</vt:i4>
      </vt:variant>
      <vt:variant>
        <vt:i4>288</vt:i4>
      </vt:variant>
      <vt:variant>
        <vt:i4>0</vt:i4>
      </vt:variant>
      <vt:variant>
        <vt:i4>5</vt:i4>
      </vt:variant>
      <vt:variant>
        <vt:lpwstr>http://services.fms.gov.ru/info-service.htm?sid=2000</vt:lpwstr>
      </vt:variant>
      <vt:variant>
        <vt:lpwstr/>
      </vt:variant>
      <vt:variant>
        <vt:i4>6684770</vt:i4>
      </vt:variant>
      <vt:variant>
        <vt:i4>285</vt:i4>
      </vt:variant>
      <vt:variant>
        <vt:i4>0</vt:i4>
      </vt:variant>
      <vt:variant>
        <vt:i4>5</vt:i4>
      </vt:variant>
      <vt:variant>
        <vt:lpwstr>http://zakupki.rosatom.ru/</vt:lpwstr>
      </vt:variant>
      <vt:variant>
        <vt:lpwstr/>
      </vt:variant>
      <vt:variant>
        <vt:i4>3212340</vt:i4>
      </vt:variant>
      <vt:variant>
        <vt:i4>219</vt:i4>
      </vt:variant>
      <vt:variant>
        <vt:i4>0</vt:i4>
      </vt:variant>
      <vt:variant>
        <vt:i4>5</vt:i4>
      </vt:variant>
      <vt:variant>
        <vt:lpwstr/>
      </vt:variant>
      <vt:variant>
        <vt:lpwstr>форма3</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213</vt:i4>
      </vt:variant>
      <vt:variant>
        <vt:i4>0</vt:i4>
      </vt:variant>
      <vt:variant>
        <vt:i4>5</vt:i4>
      </vt:variant>
      <vt:variant>
        <vt:lpwstr/>
      </vt:variant>
      <vt:variant>
        <vt:lpwstr>_Письмо_о_подаче</vt:lpwstr>
      </vt:variant>
      <vt:variant>
        <vt:i4>73532433</vt:i4>
      </vt:variant>
      <vt:variant>
        <vt:i4>210</vt:i4>
      </vt:variant>
      <vt:variant>
        <vt:i4>0</vt:i4>
      </vt:variant>
      <vt:variant>
        <vt:i4>5</vt:i4>
      </vt:variant>
      <vt:variant>
        <vt:lpwstr/>
      </vt:variant>
      <vt:variant>
        <vt:lpwstr>_Справка_об_участии_в судебных разби</vt:lpwstr>
      </vt:variant>
      <vt:variant>
        <vt:i4>5308533</vt:i4>
      </vt:variant>
      <vt:variant>
        <vt:i4>207</vt:i4>
      </vt:variant>
      <vt:variant>
        <vt:i4>0</vt:i4>
      </vt:variant>
      <vt:variant>
        <vt:i4>5</vt:i4>
      </vt:variant>
      <vt:variant>
        <vt:lpwstr>mailto:zakupki@rosrao.ru</vt:lpwstr>
      </vt:variant>
      <vt:variant>
        <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6684770</vt:i4>
      </vt:variant>
      <vt:variant>
        <vt:i4>198</vt:i4>
      </vt:variant>
      <vt:variant>
        <vt:i4>0</vt:i4>
      </vt:variant>
      <vt:variant>
        <vt:i4>5</vt:i4>
      </vt:variant>
      <vt:variant>
        <vt:lpwstr>http://zakupki.rosatom.ru/</vt:lpwstr>
      </vt:variant>
      <vt:variant>
        <vt:lpwstr/>
      </vt:variant>
      <vt:variant>
        <vt:i4>6684770</vt:i4>
      </vt:variant>
      <vt:variant>
        <vt:i4>195</vt:i4>
      </vt:variant>
      <vt:variant>
        <vt:i4>0</vt:i4>
      </vt:variant>
      <vt:variant>
        <vt:i4>5</vt:i4>
      </vt:variant>
      <vt:variant>
        <vt:lpwstr>http://zakupki.rosatom.ru/</vt:lpwstr>
      </vt:variant>
      <vt:variant>
        <vt:lpwstr/>
      </vt:variant>
      <vt:variant>
        <vt:i4>7930911</vt:i4>
      </vt:variant>
      <vt:variant>
        <vt:i4>192</vt:i4>
      </vt:variant>
      <vt:variant>
        <vt:i4>0</vt:i4>
      </vt:variant>
      <vt:variant>
        <vt:i4>5</vt:i4>
      </vt:variant>
      <vt:variant>
        <vt:lpwstr/>
      </vt:variant>
      <vt:variant>
        <vt:lpwstr>_Заявка_о_подаче</vt:lpwstr>
      </vt:variant>
      <vt:variant>
        <vt:i4>6684770</vt:i4>
      </vt:variant>
      <vt:variant>
        <vt:i4>189</vt:i4>
      </vt:variant>
      <vt:variant>
        <vt:i4>0</vt:i4>
      </vt:variant>
      <vt:variant>
        <vt:i4>5</vt:i4>
      </vt:variant>
      <vt:variant>
        <vt:lpwstr>http://zakupki.rosatom.ru/</vt:lpwstr>
      </vt:variant>
      <vt:variant>
        <vt:lpwstr/>
      </vt:variant>
      <vt:variant>
        <vt:i4>7996438</vt:i4>
      </vt:variant>
      <vt:variant>
        <vt:i4>186</vt:i4>
      </vt:variant>
      <vt:variant>
        <vt:i4>0</vt:i4>
      </vt:variant>
      <vt:variant>
        <vt:i4>5</vt:i4>
      </vt:variant>
      <vt:variant>
        <vt:lpwstr/>
      </vt:variant>
      <vt:variant>
        <vt:lpwstr>_ИНФОРМАЦИОННАЯ_КАРТА_ЗАПРОСА</vt:lpwstr>
      </vt:variant>
      <vt:variant>
        <vt:i4>7996438</vt:i4>
      </vt:variant>
      <vt:variant>
        <vt:i4>183</vt:i4>
      </vt:variant>
      <vt:variant>
        <vt:i4>0</vt:i4>
      </vt:variant>
      <vt:variant>
        <vt:i4>5</vt:i4>
      </vt:variant>
      <vt:variant>
        <vt:lpwstr/>
      </vt:variant>
      <vt:variant>
        <vt:lpwstr>_ИНФОРМАЦИОННАЯ_КАРТА_ЗАПРОСА</vt:lpwstr>
      </vt:variant>
      <vt:variant>
        <vt:i4>6684770</vt:i4>
      </vt:variant>
      <vt:variant>
        <vt:i4>180</vt:i4>
      </vt:variant>
      <vt:variant>
        <vt:i4>0</vt:i4>
      </vt:variant>
      <vt:variant>
        <vt:i4>5</vt:i4>
      </vt:variant>
      <vt:variant>
        <vt:lpwstr>http://zakupki.rosatom.ru/</vt:lpwstr>
      </vt:variant>
      <vt:variant>
        <vt:lpwstr/>
      </vt:variant>
      <vt:variant>
        <vt:i4>6684770</vt:i4>
      </vt:variant>
      <vt:variant>
        <vt:i4>177</vt:i4>
      </vt:variant>
      <vt:variant>
        <vt:i4>0</vt:i4>
      </vt:variant>
      <vt:variant>
        <vt:i4>5</vt:i4>
      </vt:variant>
      <vt:variant>
        <vt:lpwstr>http://zakupki.rosatom.ru/</vt:lpwstr>
      </vt:variant>
      <vt:variant>
        <vt:lpwstr/>
      </vt:variant>
      <vt:variant>
        <vt:i4>6684770</vt:i4>
      </vt:variant>
      <vt:variant>
        <vt:i4>174</vt:i4>
      </vt:variant>
      <vt:variant>
        <vt:i4>0</vt:i4>
      </vt:variant>
      <vt:variant>
        <vt:i4>5</vt:i4>
      </vt:variant>
      <vt:variant>
        <vt:lpwstr>http://zakupki.rosatom.ru/</vt:lpwstr>
      </vt:variant>
      <vt:variant>
        <vt:lpwstr/>
      </vt:variant>
      <vt:variant>
        <vt:i4>6684770</vt:i4>
      </vt:variant>
      <vt:variant>
        <vt:i4>171</vt:i4>
      </vt:variant>
      <vt:variant>
        <vt:i4>0</vt:i4>
      </vt:variant>
      <vt:variant>
        <vt:i4>5</vt:i4>
      </vt:variant>
      <vt:variant>
        <vt:lpwstr>http://zakupki.rosatom.ru/</vt:lpwstr>
      </vt:variant>
      <vt:variant>
        <vt:lpwstr/>
      </vt:variant>
      <vt:variant>
        <vt:i4>6684770</vt:i4>
      </vt:variant>
      <vt:variant>
        <vt:i4>168</vt:i4>
      </vt:variant>
      <vt:variant>
        <vt:i4>0</vt:i4>
      </vt:variant>
      <vt:variant>
        <vt:i4>5</vt:i4>
      </vt:variant>
      <vt:variant>
        <vt:lpwstr>http://zakupki.rosatom.ru/</vt:lpwstr>
      </vt:variant>
      <vt:variant>
        <vt:lpwstr/>
      </vt:variant>
      <vt:variant>
        <vt:i4>5308533</vt:i4>
      </vt:variant>
      <vt:variant>
        <vt:i4>165</vt:i4>
      </vt:variant>
      <vt:variant>
        <vt:i4>0</vt:i4>
      </vt:variant>
      <vt:variant>
        <vt:i4>5</vt:i4>
      </vt:variant>
      <vt:variant>
        <vt:lpwstr>mailto:zakupki@rosrao.ru</vt:lpwstr>
      </vt:variant>
      <vt:variant>
        <vt:lpwstr/>
      </vt:variant>
      <vt:variant>
        <vt:i4>1048624</vt:i4>
      </vt:variant>
      <vt:variant>
        <vt:i4>158</vt:i4>
      </vt:variant>
      <vt:variant>
        <vt:i4>0</vt:i4>
      </vt:variant>
      <vt:variant>
        <vt:i4>5</vt:i4>
      </vt:variant>
      <vt:variant>
        <vt:lpwstr/>
      </vt:variant>
      <vt:variant>
        <vt:lpwstr>_Toc305659382</vt:lpwstr>
      </vt:variant>
      <vt:variant>
        <vt:i4>1048624</vt:i4>
      </vt:variant>
      <vt:variant>
        <vt:i4>152</vt:i4>
      </vt:variant>
      <vt:variant>
        <vt:i4>0</vt:i4>
      </vt:variant>
      <vt:variant>
        <vt:i4>5</vt:i4>
      </vt:variant>
      <vt:variant>
        <vt:lpwstr/>
      </vt:variant>
      <vt:variant>
        <vt:lpwstr>_Toc305659381</vt:lpwstr>
      </vt:variant>
      <vt:variant>
        <vt:i4>1048624</vt:i4>
      </vt:variant>
      <vt:variant>
        <vt:i4>146</vt:i4>
      </vt:variant>
      <vt:variant>
        <vt:i4>0</vt:i4>
      </vt:variant>
      <vt:variant>
        <vt:i4>5</vt:i4>
      </vt:variant>
      <vt:variant>
        <vt:lpwstr/>
      </vt:variant>
      <vt:variant>
        <vt:lpwstr>_Toc305659380</vt:lpwstr>
      </vt:variant>
      <vt:variant>
        <vt:i4>2031664</vt:i4>
      </vt:variant>
      <vt:variant>
        <vt:i4>140</vt:i4>
      </vt:variant>
      <vt:variant>
        <vt:i4>0</vt:i4>
      </vt:variant>
      <vt:variant>
        <vt:i4>5</vt:i4>
      </vt:variant>
      <vt:variant>
        <vt:lpwstr/>
      </vt:variant>
      <vt:variant>
        <vt:lpwstr>_Toc305659379</vt:lpwstr>
      </vt:variant>
      <vt:variant>
        <vt:i4>2031664</vt:i4>
      </vt:variant>
      <vt:variant>
        <vt:i4>134</vt:i4>
      </vt:variant>
      <vt:variant>
        <vt:i4>0</vt:i4>
      </vt:variant>
      <vt:variant>
        <vt:i4>5</vt:i4>
      </vt:variant>
      <vt:variant>
        <vt:lpwstr/>
      </vt:variant>
      <vt:variant>
        <vt:lpwstr>_Toc305659378</vt:lpwstr>
      </vt:variant>
      <vt:variant>
        <vt:i4>2031664</vt:i4>
      </vt:variant>
      <vt:variant>
        <vt:i4>128</vt:i4>
      </vt:variant>
      <vt:variant>
        <vt:i4>0</vt:i4>
      </vt:variant>
      <vt:variant>
        <vt:i4>5</vt:i4>
      </vt:variant>
      <vt:variant>
        <vt:lpwstr/>
      </vt:variant>
      <vt:variant>
        <vt:lpwstr>_Toc305659377</vt:lpwstr>
      </vt:variant>
      <vt:variant>
        <vt:i4>2031664</vt:i4>
      </vt:variant>
      <vt:variant>
        <vt:i4>122</vt:i4>
      </vt:variant>
      <vt:variant>
        <vt:i4>0</vt:i4>
      </vt:variant>
      <vt:variant>
        <vt:i4>5</vt:i4>
      </vt:variant>
      <vt:variant>
        <vt:lpwstr/>
      </vt:variant>
      <vt:variant>
        <vt:lpwstr>_Toc305659376</vt:lpwstr>
      </vt:variant>
      <vt:variant>
        <vt:i4>2031664</vt:i4>
      </vt:variant>
      <vt:variant>
        <vt:i4>116</vt:i4>
      </vt:variant>
      <vt:variant>
        <vt:i4>0</vt:i4>
      </vt:variant>
      <vt:variant>
        <vt:i4>5</vt:i4>
      </vt:variant>
      <vt:variant>
        <vt:lpwstr/>
      </vt:variant>
      <vt:variant>
        <vt:lpwstr>_Toc305659375</vt:lpwstr>
      </vt:variant>
      <vt:variant>
        <vt:i4>2031664</vt:i4>
      </vt:variant>
      <vt:variant>
        <vt:i4>110</vt:i4>
      </vt:variant>
      <vt:variant>
        <vt:i4>0</vt:i4>
      </vt:variant>
      <vt:variant>
        <vt:i4>5</vt:i4>
      </vt:variant>
      <vt:variant>
        <vt:lpwstr/>
      </vt:variant>
      <vt:variant>
        <vt:lpwstr>_Toc305659374</vt:lpwstr>
      </vt:variant>
      <vt:variant>
        <vt:i4>2031664</vt:i4>
      </vt:variant>
      <vt:variant>
        <vt:i4>104</vt:i4>
      </vt:variant>
      <vt:variant>
        <vt:i4>0</vt:i4>
      </vt:variant>
      <vt:variant>
        <vt:i4>5</vt:i4>
      </vt:variant>
      <vt:variant>
        <vt:lpwstr/>
      </vt:variant>
      <vt:variant>
        <vt:lpwstr>_Toc305659373</vt:lpwstr>
      </vt:variant>
      <vt:variant>
        <vt:i4>2031664</vt:i4>
      </vt:variant>
      <vt:variant>
        <vt:i4>98</vt:i4>
      </vt:variant>
      <vt:variant>
        <vt:i4>0</vt:i4>
      </vt:variant>
      <vt:variant>
        <vt:i4>5</vt:i4>
      </vt:variant>
      <vt:variant>
        <vt:lpwstr/>
      </vt:variant>
      <vt:variant>
        <vt:lpwstr>_Toc305659372</vt:lpwstr>
      </vt:variant>
      <vt:variant>
        <vt:i4>2031664</vt:i4>
      </vt:variant>
      <vt:variant>
        <vt:i4>92</vt:i4>
      </vt:variant>
      <vt:variant>
        <vt:i4>0</vt:i4>
      </vt:variant>
      <vt:variant>
        <vt:i4>5</vt:i4>
      </vt:variant>
      <vt:variant>
        <vt:lpwstr/>
      </vt:variant>
      <vt:variant>
        <vt:lpwstr>_Toc305659371</vt:lpwstr>
      </vt:variant>
      <vt:variant>
        <vt:i4>2031664</vt:i4>
      </vt:variant>
      <vt:variant>
        <vt:i4>86</vt:i4>
      </vt:variant>
      <vt:variant>
        <vt:i4>0</vt:i4>
      </vt:variant>
      <vt:variant>
        <vt:i4>5</vt:i4>
      </vt:variant>
      <vt:variant>
        <vt:lpwstr/>
      </vt:variant>
      <vt:variant>
        <vt:lpwstr>_Toc305659370</vt:lpwstr>
      </vt:variant>
      <vt:variant>
        <vt:i4>1966128</vt:i4>
      </vt:variant>
      <vt:variant>
        <vt:i4>80</vt:i4>
      </vt:variant>
      <vt:variant>
        <vt:i4>0</vt:i4>
      </vt:variant>
      <vt:variant>
        <vt:i4>5</vt:i4>
      </vt:variant>
      <vt:variant>
        <vt:lpwstr/>
      </vt:variant>
      <vt:variant>
        <vt:lpwstr>_Toc305659369</vt:lpwstr>
      </vt:variant>
      <vt:variant>
        <vt:i4>1966128</vt:i4>
      </vt:variant>
      <vt:variant>
        <vt:i4>74</vt:i4>
      </vt:variant>
      <vt:variant>
        <vt:i4>0</vt:i4>
      </vt:variant>
      <vt:variant>
        <vt:i4>5</vt:i4>
      </vt:variant>
      <vt:variant>
        <vt:lpwstr/>
      </vt:variant>
      <vt:variant>
        <vt:lpwstr>_Toc305659368</vt:lpwstr>
      </vt:variant>
      <vt:variant>
        <vt:i4>1966128</vt:i4>
      </vt:variant>
      <vt:variant>
        <vt:i4>68</vt:i4>
      </vt:variant>
      <vt:variant>
        <vt:i4>0</vt:i4>
      </vt:variant>
      <vt:variant>
        <vt:i4>5</vt:i4>
      </vt:variant>
      <vt:variant>
        <vt:lpwstr/>
      </vt:variant>
      <vt:variant>
        <vt:lpwstr>_Toc305659367</vt:lpwstr>
      </vt:variant>
      <vt:variant>
        <vt:i4>1966128</vt:i4>
      </vt:variant>
      <vt:variant>
        <vt:i4>62</vt:i4>
      </vt:variant>
      <vt:variant>
        <vt:i4>0</vt:i4>
      </vt:variant>
      <vt:variant>
        <vt:i4>5</vt:i4>
      </vt:variant>
      <vt:variant>
        <vt:lpwstr/>
      </vt:variant>
      <vt:variant>
        <vt:lpwstr>_Toc305659366</vt:lpwstr>
      </vt:variant>
      <vt:variant>
        <vt:i4>1966128</vt:i4>
      </vt:variant>
      <vt:variant>
        <vt:i4>56</vt:i4>
      </vt:variant>
      <vt:variant>
        <vt:i4>0</vt:i4>
      </vt:variant>
      <vt:variant>
        <vt:i4>5</vt:i4>
      </vt:variant>
      <vt:variant>
        <vt:lpwstr/>
      </vt:variant>
      <vt:variant>
        <vt:lpwstr>_Toc305659365</vt:lpwstr>
      </vt:variant>
      <vt:variant>
        <vt:i4>1966128</vt:i4>
      </vt:variant>
      <vt:variant>
        <vt:i4>50</vt:i4>
      </vt:variant>
      <vt:variant>
        <vt:i4>0</vt:i4>
      </vt:variant>
      <vt:variant>
        <vt:i4>5</vt:i4>
      </vt:variant>
      <vt:variant>
        <vt:lpwstr/>
      </vt:variant>
      <vt:variant>
        <vt:lpwstr>_Toc305659364</vt:lpwstr>
      </vt:variant>
      <vt:variant>
        <vt:i4>1966128</vt:i4>
      </vt:variant>
      <vt:variant>
        <vt:i4>44</vt:i4>
      </vt:variant>
      <vt:variant>
        <vt:i4>0</vt:i4>
      </vt:variant>
      <vt:variant>
        <vt:i4>5</vt:i4>
      </vt:variant>
      <vt:variant>
        <vt:lpwstr/>
      </vt:variant>
      <vt:variant>
        <vt:lpwstr>_Toc305659363</vt:lpwstr>
      </vt:variant>
      <vt:variant>
        <vt:i4>1966128</vt:i4>
      </vt:variant>
      <vt:variant>
        <vt:i4>38</vt:i4>
      </vt:variant>
      <vt:variant>
        <vt:i4>0</vt:i4>
      </vt:variant>
      <vt:variant>
        <vt:i4>5</vt:i4>
      </vt:variant>
      <vt:variant>
        <vt:lpwstr/>
      </vt:variant>
      <vt:variant>
        <vt:lpwstr>_Toc305659362</vt:lpwstr>
      </vt:variant>
      <vt:variant>
        <vt:i4>1966128</vt:i4>
      </vt:variant>
      <vt:variant>
        <vt:i4>32</vt:i4>
      </vt:variant>
      <vt:variant>
        <vt:i4>0</vt:i4>
      </vt:variant>
      <vt:variant>
        <vt:i4>5</vt:i4>
      </vt:variant>
      <vt:variant>
        <vt:lpwstr/>
      </vt:variant>
      <vt:variant>
        <vt:lpwstr>_Toc305659361</vt:lpwstr>
      </vt:variant>
      <vt:variant>
        <vt:i4>1966128</vt:i4>
      </vt:variant>
      <vt:variant>
        <vt:i4>26</vt:i4>
      </vt:variant>
      <vt:variant>
        <vt:i4>0</vt:i4>
      </vt:variant>
      <vt:variant>
        <vt:i4>5</vt:i4>
      </vt:variant>
      <vt:variant>
        <vt:lpwstr/>
      </vt:variant>
      <vt:variant>
        <vt:lpwstr>_Toc305659360</vt:lpwstr>
      </vt:variant>
      <vt:variant>
        <vt:i4>1900592</vt:i4>
      </vt:variant>
      <vt:variant>
        <vt:i4>20</vt:i4>
      </vt:variant>
      <vt:variant>
        <vt:i4>0</vt:i4>
      </vt:variant>
      <vt:variant>
        <vt:i4>5</vt:i4>
      </vt:variant>
      <vt:variant>
        <vt:lpwstr/>
      </vt:variant>
      <vt:variant>
        <vt:lpwstr>_Toc305659359</vt:lpwstr>
      </vt:variant>
      <vt:variant>
        <vt:i4>1900592</vt:i4>
      </vt:variant>
      <vt:variant>
        <vt:i4>14</vt:i4>
      </vt:variant>
      <vt:variant>
        <vt:i4>0</vt:i4>
      </vt:variant>
      <vt:variant>
        <vt:i4>5</vt:i4>
      </vt:variant>
      <vt:variant>
        <vt:lpwstr/>
      </vt:variant>
      <vt:variant>
        <vt:lpwstr>_Toc305659358</vt:lpwstr>
      </vt:variant>
      <vt:variant>
        <vt:i4>1900592</vt:i4>
      </vt:variant>
      <vt:variant>
        <vt:i4>8</vt:i4>
      </vt:variant>
      <vt:variant>
        <vt:i4>0</vt:i4>
      </vt:variant>
      <vt:variant>
        <vt:i4>5</vt:i4>
      </vt:variant>
      <vt:variant>
        <vt:lpwstr/>
      </vt:variant>
      <vt:variant>
        <vt:lpwstr>_Toc305659357</vt:lpwstr>
      </vt:variant>
      <vt:variant>
        <vt:i4>1900592</vt:i4>
      </vt:variant>
      <vt:variant>
        <vt:i4>2</vt:i4>
      </vt:variant>
      <vt:variant>
        <vt:i4>0</vt:i4>
      </vt:variant>
      <vt:variant>
        <vt:i4>5</vt:i4>
      </vt:variant>
      <vt:variant>
        <vt:lpwstr/>
      </vt:variant>
      <vt:variant>
        <vt:lpwstr>_Toc305659356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potoroca</cp:lastModifiedBy>
  <cp:revision>25</cp:revision>
  <cp:lastPrinted>2011-11-17T06:50:00Z</cp:lastPrinted>
  <dcterms:created xsi:type="dcterms:W3CDTF">2011-10-11T07:54:00Z</dcterms:created>
  <dcterms:modified xsi:type="dcterms:W3CDTF">2011-11-17T08:05:00Z</dcterms:modified>
</cp:coreProperties>
</file>