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994316" w:rsidRPr="00994316">
        <w:rPr>
          <w:b/>
          <w:sz w:val="28"/>
          <w:szCs w:val="28"/>
        </w:rPr>
        <w:t>216</w:t>
      </w:r>
      <w:r w:rsidR="00994316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672BA5" w:rsidRDefault="00882926" w:rsidP="008E0782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994316">
        <w:rPr>
          <w:b/>
          <w:sz w:val="32"/>
          <w:szCs w:val="32"/>
        </w:rPr>
        <w:t>Оказание услуг по настройке информационной системы Портал Поставщика в рамках проекта «Портал Поставщика – развитие функциональных возможностей</w:t>
      </w:r>
      <w:r w:rsidR="008E0782" w:rsidRPr="00672BA5">
        <w:rPr>
          <w:b/>
          <w:sz w:val="32"/>
          <w:szCs w:val="32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4501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D09A4" w:rsidRPr="00AD09A4" w:rsidRDefault="006857EB" w:rsidP="00AD09A4">
      <w:pPr>
        <w:pStyle w:val="16"/>
        <w:spacing w:line="360" w:lineRule="auto"/>
        <w:rPr>
          <w:rFonts w:eastAsiaTheme="minorEastAsia"/>
          <w:szCs w:val="24"/>
        </w:rPr>
      </w:pPr>
      <w:r w:rsidRPr="00AD09A4">
        <w:rPr>
          <w:bCs/>
          <w:szCs w:val="24"/>
        </w:rPr>
        <w:fldChar w:fldCharType="begin"/>
      </w:r>
      <w:r w:rsidR="00EA22EE" w:rsidRPr="00AD09A4">
        <w:rPr>
          <w:bCs/>
          <w:szCs w:val="24"/>
        </w:rPr>
        <w:instrText xml:space="preserve"> TOC \o "1-3" \h \z \u </w:instrText>
      </w:r>
      <w:r w:rsidRPr="00AD09A4">
        <w:rPr>
          <w:bCs/>
          <w:szCs w:val="24"/>
        </w:rPr>
        <w:fldChar w:fldCharType="separate"/>
      </w:r>
      <w:hyperlink w:anchor="_Toc425845011" w:history="1">
        <w:r w:rsidR="00AD09A4" w:rsidRPr="00AD09A4">
          <w:rPr>
            <w:rStyle w:val="afb"/>
            <w:szCs w:val="24"/>
          </w:rPr>
          <w:t>ЗАКУПОЧНАЯ ДОКУМЕНТАЦИЯ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_Toc425845011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2" w:history="1">
        <w:r w:rsidR="00AD09A4" w:rsidRPr="00AD09A4">
          <w:rPr>
            <w:rStyle w:val="afb"/>
            <w:szCs w:val="24"/>
          </w:rPr>
          <w:t>СОДЕРЖАНИЕ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_Toc425845012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3" w:history="1">
        <w:r w:rsidR="00AD09A4" w:rsidRPr="00AD09A4">
          <w:rPr>
            <w:rStyle w:val="afb"/>
            <w:szCs w:val="24"/>
          </w:rPr>
          <w:t>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ИЗВЕЩЕНИЕ О ПРОВЕДЕНИИ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_Toc425845013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4" w:history="1">
        <w:r w:rsidR="00AD09A4" w:rsidRPr="00AD09A4">
          <w:rPr>
            <w:rStyle w:val="afb"/>
            <w:szCs w:val="24"/>
          </w:rPr>
          <w:t>ЧАСТЬ 1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_Toc425845014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5" w:history="1">
        <w:r w:rsidR="00AD09A4" w:rsidRPr="00AD09A4">
          <w:rPr>
            <w:rStyle w:val="afb"/>
            <w:szCs w:val="24"/>
          </w:rPr>
          <w:t>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ДОКУМЕНТЫ. 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_Toc425845015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6" w:history="1">
        <w:r w:rsidR="00AD09A4" w:rsidRPr="00AD09A4">
          <w:rPr>
            <w:rStyle w:val="afb"/>
            <w:szCs w:val="24"/>
          </w:rPr>
          <w:t>2.1.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7" w:history="1">
        <w:r w:rsidR="00AD09A4" w:rsidRPr="00AD09A4">
          <w:rPr>
            <w:rStyle w:val="afb"/>
            <w:bCs/>
            <w:szCs w:val="24"/>
          </w:rPr>
          <w:t>2.1.1.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участникам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8" w:history="1">
        <w:r w:rsidR="00AD09A4" w:rsidRPr="00AD09A4">
          <w:rPr>
            <w:rStyle w:val="afb"/>
            <w:szCs w:val="24"/>
          </w:rPr>
          <w:t>2.1.2.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продукции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_Toc425845018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10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9" w:history="1">
        <w:r w:rsidR="00AD09A4" w:rsidRPr="00AD09A4">
          <w:rPr>
            <w:rStyle w:val="afb"/>
            <w:szCs w:val="24"/>
          </w:rPr>
          <w:t>2.2.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_Toc425845019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0" w:history="1">
        <w:r w:rsidR="00AD09A4" w:rsidRPr="00AD09A4">
          <w:rPr>
            <w:rStyle w:val="afb"/>
            <w:szCs w:val="24"/>
          </w:rPr>
          <w:t>3.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КРИТЕРИИ И МЕТОДИКА ОЦЕНКИ ЗАЯВОК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_Toc425845020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1" w:history="1">
        <w:r w:rsidR="00AD09A4" w:rsidRPr="00AD09A4">
          <w:rPr>
            <w:rStyle w:val="afb"/>
            <w:noProof/>
            <w:szCs w:val="24"/>
          </w:rPr>
          <w:t>3.1.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Критерии оценки и их значимость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_Toc425845021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2" w:history="1">
        <w:r w:rsidR="00AD09A4" w:rsidRPr="00AD09A4">
          <w:rPr>
            <w:rStyle w:val="afb"/>
            <w:noProof/>
            <w:szCs w:val="24"/>
          </w:rPr>
          <w:t>3.2.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Методика оценки заявок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_Toc425845022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3" w:history="1">
        <w:r w:rsidR="00AD09A4" w:rsidRPr="00AD09A4">
          <w:rPr>
            <w:rStyle w:val="afb"/>
            <w:noProof/>
            <w:szCs w:val="24"/>
          </w:rPr>
          <w:t>3.2.1.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_Toc425845023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4" w:history="1">
        <w:r w:rsidR="00AD09A4" w:rsidRPr="00AD09A4">
          <w:rPr>
            <w:rStyle w:val="afb"/>
            <w:noProof/>
            <w:szCs w:val="24"/>
          </w:rPr>
          <w:t>3.2.2.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«квалификация участника»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_Toc425845024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5" w:history="1">
        <w:r w:rsidR="00AD09A4" w:rsidRPr="00AD09A4">
          <w:rPr>
            <w:rStyle w:val="afb"/>
            <w:noProof/>
            <w:szCs w:val="24"/>
          </w:rPr>
          <w:t>3.2.2.1.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_Toc425845025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6" w:history="1">
        <w:r w:rsidR="00AD09A4" w:rsidRPr="00AD09A4">
          <w:rPr>
            <w:rStyle w:val="afb"/>
            <w:szCs w:val="24"/>
          </w:rPr>
          <w:t>4.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7" w:history="1">
        <w:r w:rsidR="00AD09A4" w:rsidRPr="00AD09A4">
          <w:rPr>
            <w:rStyle w:val="afb"/>
            <w:szCs w:val="24"/>
          </w:rPr>
          <w:t>4.1.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8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_Toc425845028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9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_Toc425845029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0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_Toc425845030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1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_Toc425845031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2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_Toc425845032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3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_Toc425845033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4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_Toc425845034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5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_Toc425845035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6" w:history="1">
        <w:r w:rsidR="00AD09A4" w:rsidRPr="00AD09A4">
          <w:rPr>
            <w:rStyle w:val="afb"/>
            <w:szCs w:val="24"/>
          </w:rPr>
          <w:t>ЧАСТЬ 2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94316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7" w:history="1">
        <w:r w:rsidR="00AD09A4" w:rsidRPr="00AD09A4">
          <w:rPr>
            <w:rStyle w:val="afb"/>
            <w:szCs w:val="24"/>
          </w:rPr>
          <w:t>ЧАСТЬ 3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F74A75" w:rsidRPr="00F74A75" w:rsidRDefault="006857EB" w:rsidP="00AD09A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AD09A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4501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994316">
        <w:rPr>
          <w:rFonts w:ascii="Times New Roman" w:hAnsi="Times New Roman"/>
          <w:sz w:val="28"/>
          <w:szCs w:val="28"/>
        </w:rPr>
        <w:t>29.07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994316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994316">
        <w:rPr>
          <w:rFonts w:ascii="Times New Roman" w:hAnsi="Times New Roman"/>
          <w:spacing w:val="-6"/>
          <w:sz w:val="28"/>
          <w:szCs w:val="28"/>
        </w:rPr>
        <w:t>оказание услуг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94316" w:rsidRPr="00994316">
        <w:rPr>
          <w:rFonts w:ascii="Times New Roman" w:hAnsi="Times New Roman"/>
          <w:spacing w:val="-6"/>
          <w:sz w:val="28"/>
          <w:szCs w:val="28"/>
        </w:rPr>
        <w:t>по настройке информационной системы Портал Поставщика в рамках проекта «Портал Поставщика – развитие функциональных возможностей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94316">
        <w:rPr>
          <w:rFonts w:ascii="Times New Roman" w:hAnsi="Times New Roman"/>
          <w:spacing w:val="-6"/>
          <w:sz w:val="28"/>
          <w:szCs w:val="28"/>
        </w:rPr>
        <w:t xml:space="preserve">оказание услуг </w:t>
      </w:r>
      <w:r w:rsidR="00994316" w:rsidRPr="00994316">
        <w:rPr>
          <w:rFonts w:ascii="Times New Roman" w:hAnsi="Times New Roman"/>
          <w:spacing w:val="-6"/>
          <w:sz w:val="28"/>
          <w:szCs w:val="28"/>
        </w:rPr>
        <w:t>по настройке информационной системы Портал Поставщика в рамках проекта «Портал Поставщика – развитие функциональных возможностей</w:t>
      </w:r>
      <w:r w:rsidR="00994316" w:rsidRPr="00672BA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72BA5" w:rsidRPr="00672BA5">
        <w:rPr>
          <w:rFonts w:ascii="Times New Roman" w:hAnsi="Times New Roman"/>
          <w:spacing w:val="-6"/>
          <w:sz w:val="28"/>
          <w:szCs w:val="28"/>
        </w:rPr>
        <w:t>8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F2700" w:rsidRPr="00AF2700">
        <w:rPr>
          <w:sz w:val="28"/>
          <w:szCs w:val="28"/>
        </w:rPr>
        <w:t>3</w:t>
      </w:r>
      <w:r w:rsidR="00AF2700">
        <w:rPr>
          <w:sz w:val="28"/>
          <w:szCs w:val="28"/>
        </w:rPr>
        <w:t> </w:t>
      </w:r>
      <w:r w:rsidR="00AF2700" w:rsidRPr="00AF2700">
        <w:rPr>
          <w:sz w:val="28"/>
          <w:szCs w:val="28"/>
        </w:rPr>
        <w:t>989 253</w:t>
      </w:r>
      <w:r w:rsidR="00AF2700" w:rsidRPr="00D312E9">
        <w:rPr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(</w:t>
      </w:r>
      <w:r w:rsidR="00AF2700">
        <w:rPr>
          <w:rFonts w:ascii="Times New Roman" w:hAnsi="Times New Roman"/>
          <w:sz w:val="28"/>
          <w:szCs w:val="28"/>
        </w:rPr>
        <w:t>три</w:t>
      </w:r>
      <w:r w:rsidR="00672BA5">
        <w:rPr>
          <w:rFonts w:ascii="Times New Roman" w:hAnsi="Times New Roman"/>
          <w:sz w:val="28"/>
          <w:szCs w:val="28"/>
        </w:rPr>
        <w:t xml:space="preserve"> миллиона девятьсот </w:t>
      </w:r>
      <w:r w:rsidR="00AF2700">
        <w:rPr>
          <w:rFonts w:ascii="Times New Roman" w:hAnsi="Times New Roman"/>
          <w:sz w:val="28"/>
          <w:szCs w:val="28"/>
        </w:rPr>
        <w:t>восемьдесят девять тысяч двести пятьдесят три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AF2700">
        <w:rPr>
          <w:rFonts w:ascii="Times New Roman" w:hAnsi="Times New Roman"/>
          <w:sz w:val="28"/>
          <w:szCs w:val="28"/>
        </w:rPr>
        <w:t>я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AF2700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F2700">
        <w:rPr>
          <w:sz w:val="28"/>
          <w:szCs w:val="28"/>
        </w:rPr>
        <w:t>3</w:t>
      </w:r>
      <w:r>
        <w:rPr>
          <w:sz w:val="28"/>
          <w:szCs w:val="28"/>
        </w:rPr>
        <w:t> 380 722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</w:t>
      </w:r>
      <w:r w:rsidR="00672BA5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триста восемьдесят тысяч семьсот двадцать два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994316" w:rsidRDefault="00994316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C7C80">
        <w:rPr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AF270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AF2700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AF2700">
        <w:rPr>
          <w:sz w:val="28"/>
          <w:szCs w:val="28"/>
          <w:highlight w:val="yellow"/>
        </w:rPr>
        <w:t>05</w:t>
      </w:r>
      <w:r w:rsidRPr="008A76BF">
        <w:rPr>
          <w:sz w:val="28"/>
          <w:szCs w:val="28"/>
          <w:highlight w:val="yellow"/>
        </w:rPr>
        <w:t xml:space="preserve">» </w:t>
      </w:r>
      <w:r w:rsidR="00AF2700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AF2700">
        <w:rPr>
          <w:sz w:val="28"/>
          <w:szCs w:val="28"/>
          <w:highlight w:val="yellow"/>
        </w:rPr>
        <w:t>13</w:t>
      </w:r>
      <w:r w:rsidRPr="008A76BF">
        <w:rPr>
          <w:sz w:val="28"/>
          <w:szCs w:val="28"/>
          <w:highlight w:val="yellow"/>
        </w:rPr>
        <w:t xml:space="preserve">» </w:t>
      </w:r>
      <w:r w:rsidR="00AF2700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845014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84501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84501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584501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B1651F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>
              <w:rPr>
                <w:bCs/>
                <w:snapToGrid w:val="0"/>
              </w:rPr>
              <w:t>доработку</w:t>
            </w:r>
            <w:r w:rsidR="00660450">
              <w:rPr>
                <w:bCs/>
                <w:snapToGrid w:val="0"/>
              </w:rPr>
              <w:t xml:space="preserve"> или </w:t>
            </w:r>
            <w:r w:rsidR="003047C1">
              <w:rPr>
                <w:bCs/>
                <w:snapToGrid w:val="0"/>
              </w:rPr>
              <w:t>сопровождение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>на предприятиях с филиальной структурой, в том числе с иностранными филиалами (представительствами),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 w:rsidR="00340C59">
              <w:rPr>
                <w:bCs/>
                <w:snapToGrid w:val="0"/>
              </w:rPr>
              <w:t>1</w:t>
            </w:r>
            <w:r w:rsidR="00B1651F">
              <w:rPr>
                <w:bCs/>
                <w:snapToGrid w:val="0"/>
              </w:rPr>
              <w:t xml:space="preserve"> 595 701 </w:t>
            </w:r>
            <w:r w:rsidRPr="00822FD4">
              <w:rPr>
                <w:bCs/>
                <w:snapToGrid w:val="0"/>
              </w:rPr>
              <w:t>рубл</w:t>
            </w:r>
            <w:r w:rsidR="00B1651F">
              <w:rPr>
                <w:bCs/>
                <w:snapToGrid w:val="0"/>
              </w:rPr>
              <w:t>ь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двух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программистов обладающих сертификатом уровня «1С: Специалист» по 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. Управление производственным предприятием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B1651F">
              <w:rPr>
                <w:rFonts w:ascii="Times New Roman" w:hAnsi="Times New Roman"/>
                <w:bCs/>
                <w:snapToGrid w:val="0"/>
                <w:sz w:val="24"/>
              </w:rPr>
              <w:t>двух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специалист</w:t>
            </w:r>
            <w:r w:rsidR="00B1651F">
              <w:rPr>
                <w:rFonts w:ascii="Times New Roman" w:hAnsi="Times New Roman"/>
                <w:bCs/>
                <w:snapToGrid w:val="0"/>
                <w:sz w:val="24"/>
              </w:rPr>
              <w:t>ов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, обладающ</w:t>
            </w:r>
            <w:r w:rsidR="00B1651F">
              <w:rPr>
                <w:rFonts w:ascii="Times New Roman" w:hAnsi="Times New Roman"/>
                <w:bCs/>
                <w:snapToGrid w:val="0"/>
                <w:sz w:val="24"/>
              </w:rPr>
              <w:t>их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сертификатом «1С: Эксперт по технологическим вопросам»;</w:t>
            </w:r>
          </w:p>
          <w:p w:rsidR="00AF65B0" w:rsidRPr="00AF65B0" w:rsidRDefault="00AF65B0" w:rsidP="00B1651F">
            <w:pPr>
              <w:pStyle w:val="afff"/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5845018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5845019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4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B1651F" w:rsidRPr="00CD3B8C" w:rsidRDefault="00B1651F" w:rsidP="00B1651F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2584502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B1651F" w:rsidRPr="00DA5893" w:rsidRDefault="00B1651F" w:rsidP="00B1651F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B1651F" w:rsidRDefault="00B1651F" w:rsidP="00B1651F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B1651F" w:rsidRPr="00822FD4" w:rsidRDefault="00B1651F" w:rsidP="00B1651F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дополнительный подкритерий</w:t>
      </w:r>
      <w:r w:rsidRPr="00DA5893">
        <w:rPr>
          <w:rFonts w:ascii="Times New Roman" w:hAnsi="Times New Roman"/>
          <w:sz w:val="28"/>
          <w:szCs w:val="28"/>
        </w:rPr>
        <w:t xml:space="preserve"> (</w:t>
      </w:r>
      <w:r w:rsidRPr="00DA5893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r>
        <w:rPr>
          <w:rFonts w:ascii="Times New Roman" w:hAnsi="Times New Roman"/>
          <w:bCs/>
          <w:sz w:val="28"/>
          <w:szCs w:val="28"/>
        </w:rPr>
        <w:t>ДОП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B1651F" w:rsidRDefault="00B1651F" w:rsidP="00B1651F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25845022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B1651F" w:rsidRDefault="00B1651F" w:rsidP="00B1651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B1651F" w:rsidRPr="00DA5893" w:rsidRDefault="00B1651F" w:rsidP="00B1651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1651F" w:rsidRDefault="00B1651F" w:rsidP="00B1651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B1651F" w:rsidRDefault="00B1651F" w:rsidP="00B1651F">
      <w:pPr>
        <w:ind w:firstLine="709"/>
        <w:rPr>
          <w:sz w:val="28"/>
          <w:szCs w:val="28"/>
        </w:rPr>
      </w:pPr>
    </w:p>
    <w:p w:rsidR="00B1651F" w:rsidRPr="00146A6F" w:rsidRDefault="00B1651F" w:rsidP="00B1651F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B1651F" w:rsidRPr="00146A6F" w:rsidRDefault="00B1651F" w:rsidP="00B1651F">
      <w:pPr>
        <w:ind w:firstLine="709"/>
        <w:rPr>
          <w:sz w:val="28"/>
          <w:szCs w:val="28"/>
          <w:lang w:val="en-US"/>
        </w:rPr>
      </w:pPr>
    </w:p>
    <w:p w:rsidR="00B1651F" w:rsidRPr="00CD3B8C" w:rsidRDefault="00B1651F" w:rsidP="00B1651F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B1651F" w:rsidRPr="00CD3B8C" w:rsidRDefault="00B1651F" w:rsidP="00B1651F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B1651F" w:rsidRDefault="00B1651F" w:rsidP="00B1651F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B1651F" w:rsidRDefault="00B1651F" w:rsidP="00B1651F">
      <w:pPr>
        <w:ind w:firstLine="709"/>
        <w:rPr>
          <w:bCs/>
          <w:sz w:val="28"/>
          <w:szCs w:val="28"/>
        </w:rPr>
      </w:pPr>
    </w:p>
    <w:p w:rsidR="00B1651F" w:rsidRDefault="00B1651F" w:rsidP="00B1651F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2584502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B1651F" w:rsidRDefault="00B1651F" w:rsidP="00B1651F"/>
    <w:p w:rsidR="00B1651F" w:rsidRPr="00285FAA" w:rsidRDefault="00B1651F" w:rsidP="00B1651F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B1651F" w:rsidRPr="00285FAA" w:rsidRDefault="00B1651F" w:rsidP="00B1651F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B1651F" w:rsidRDefault="00B1651F" w:rsidP="00B1651F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B1651F" w:rsidRPr="00CD3B8C" w:rsidTr="0026061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B1651F" w:rsidRPr="00CD3B8C" w:rsidTr="0026061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1651F" w:rsidRPr="00CD3B8C" w:rsidRDefault="00B1651F" w:rsidP="00B165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1651F" w:rsidRPr="00CD3B8C" w:rsidRDefault="00B1651F" w:rsidP="00B165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B1651F" w:rsidRPr="00CD3B8C" w:rsidRDefault="00B1651F" w:rsidP="00B1651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B1651F" w:rsidRPr="00CD3B8C" w:rsidRDefault="00B1651F" w:rsidP="00B1651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B1651F" w:rsidRDefault="00B1651F" w:rsidP="00B1651F"/>
    <w:p w:rsidR="00B1651F" w:rsidRDefault="00B1651F" w:rsidP="00B1651F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258450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B1651F" w:rsidRPr="00B10302" w:rsidRDefault="00B1651F" w:rsidP="00B1651F">
      <w:pPr>
        <w:rPr>
          <w:sz w:val="28"/>
        </w:rPr>
      </w:pPr>
    </w:p>
    <w:p w:rsidR="00B1651F" w:rsidRPr="00F54511" w:rsidRDefault="00B1651F" w:rsidP="00B1651F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</w:t>
      </w:r>
      <w:r>
        <w:rPr>
          <w:sz w:val="28"/>
          <w:szCs w:val="28"/>
        </w:rPr>
        <w:t>ДОП</w:t>
      </w:r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spellStart"/>
      <w:proofErr w:type="gramEnd"/>
      <w:r>
        <w:rPr>
          <w:sz w:val="28"/>
          <w:szCs w:val="28"/>
          <w:vertAlign w:val="subscript"/>
        </w:rPr>
        <w:t>доп</w:t>
      </w:r>
      <w:proofErr w:type="spellEnd"/>
    </w:p>
    <w:p w:rsidR="00B1651F" w:rsidRPr="00F54511" w:rsidRDefault="00B1651F" w:rsidP="00B1651F">
      <w:pPr>
        <w:shd w:val="clear" w:color="auto" w:fill="FFFFFF"/>
        <w:jc w:val="center"/>
        <w:rPr>
          <w:sz w:val="28"/>
        </w:rPr>
      </w:pPr>
    </w:p>
    <w:p w:rsidR="00B1651F" w:rsidRPr="00CD3B8C" w:rsidRDefault="00B1651F" w:rsidP="00B1651F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B1651F" w:rsidRPr="00CD3B8C" w:rsidRDefault="00B1651F" w:rsidP="00B1651F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B1651F" w:rsidRPr="00CD3B8C" w:rsidRDefault="00B1651F" w:rsidP="00B1651F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B1651F" w:rsidRPr="00CD3B8C" w:rsidRDefault="00B1651F" w:rsidP="00B1651F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B1651F" w:rsidRPr="00191A0C" w:rsidRDefault="00B1651F" w:rsidP="00B1651F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B1651F" w:rsidRPr="00390D9E" w:rsidRDefault="00B1651F" w:rsidP="00B1651F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69" w:name="_Toc383792470"/>
      <w:bookmarkStart w:id="70" w:name="_Toc384030517"/>
      <w:bookmarkStart w:id="71" w:name="_Toc390100169"/>
      <w:bookmarkStart w:id="72" w:name="_Toc425845025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</w:t>
      </w:r>
      <w:r>
        <w:rPr>
          <w:rFonts w:ascii="Times New Roman" w:hAnsi="Times New Roman"/>
          <w:b w:val="0"/>
          <w:sz w:val="28"/>
          <w:szCs w:val="28"/>
        </w:rPr>
        <w:t>дополнительному подкритерию</w:t>
      </w:r>
      <w:bookmarkEnd w:id="69"/>
      <w:bookmarkEnd w:id="70"/>
      <w:bookmarkEnd w:id="71"/>
      <w:r w:rsidRPr="00390D9E">
        <w:rPr>
          <w:rFonts w:ascii="Times New Roman" w:hAnsi="Times New Roman"/>
          <w:sz w:val="28"/>
          <w:szCs w:val="28"/>
        </w:rPr>
        <w:t>:</w:t>
      </w:r>
      <w:bookmarkEnd w:id="72"/>
    </w:p>
    <w:p w:rsidR="00B1651F" w:rsidRDefault="00B1651F" w:rsidP="00B1651F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B1651F" w:rsidRDefault="00B1651F" w:rsidP="00B1651F">
      <w:pPr>
        <w:tabs>
          <w:tab w:val="left" w:pos="0"/>
        </w:tabs>
        <w:ind w:right="153" w:firstLine="709"/>
        <w:jc w:val="both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</w:t>
      </w:r>
      <w:r>
        <w:rPr>
          <w:bCs/>
          <w:iCs/>
          <w:sz w:val="28"/>
          <w:szCs w:val="28"/>
        </w:rPr>
        <w:t>ется наличие у участника закупки статуса 1С</w:t>
      </w:r>
      <w:proofErr w:type="gramStart"/>
      <w:r>
        <w:rPr>
          <w:bCs/>
          <w:iCs/>
          <w:sz w:val="28"/>
          <w:szCs w:val="28"/>
        </w:rPr>
        <w:t>:Ц</w:t>
      </w:r>
      <w:proofErr w:type="gramEnd"/>
      <w:r>
        <w:rPr>
          <w:bCs/>
          <w:iCs/>
          <w:sz w:val="28"/>
          <w:szCs w:val="28"/>
        </w:rPr>
        <w:t xml:space="preserve">ентр </w:t>
      </w:r>
      <w:r>
        <w:rPr>
          <w:bCs/>
          <w:iCs/>
          <w:sz w:val="28"/>
          <w:szCs w:val="28"/>
          <w:lang w:val="en-US"/>
        </w:rPr>
        <w:t>ERP</w:t>
      </w:r>
      <w:r w:rsidRPr="00EE4F0B">
        <w:rPr>
          <w:bCs/>
          <w:iCs/>
          <w:sz w:val="28"/>
          <w:szCs w:val="28"/>
        </w:rPr>
        <w:t>-</w:t>
      </w:r>
      <w:r>
        <w:rPr>
          <w:bCs/>
          <w:iCs/>
          <w:sz w:val="28"/>
          <w:szCs w:val="28"/>
        </w:rPr>
        <w:t>Строительство, подтвержденного копией сертификата фирмы «1С».</w:t>
      </w:r>
    </w:p>
    <w:p w:rsidR="00B1651F" w:rsidRDefault="00B1651F" w:rsidP="00B1651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Подкритерий о</w:t>
      </w:r>
      <w:r w:rsidRPr="00CD3B8C">
        <w:rPr>
          <w:sz w:val="28"/>
          <w:szCs w:val="28"/>
        </w:rPr>
        <w:t>ценивается по следующей формуле:</w:t>
      </w:r>
    </w:p>
    <w:p w:rsidR="00B1651F" w:rsidRDefault="00B1651F" w:rsidP="00B1651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7302"/>
        <w:gridCol w:w="1276"/>
      </w:tblGrid>
      <w:tr w:rsidR="00B1651F" w:rsidRPr="00CD3B8C" w:rsidTr="00260614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1F" w:rsidRPr="00CD3B8C" w:rsidRDefault="00B1651F" w:rsidP="0026061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 xml:space="preserve">Дополнительный подкритерий </w:t>
            </w:r>
            <w:r w:rsidRPr="00516F62">
              <w:rPr>
                <w:bCs/>
              </w:rPr>
              <w:t>Б</w:t>
            </w:r>
            <w:r>
              <w:rPr>
                <w:bCs/>
              </w:rPr>
              <w:t>ДОП</w:t>
            </w:r>
            <w:proofErr w:type="spellStart"/>
            <w:proofErr w:type="gramStart"/>
            <w:r w:rsidRPr="00516F62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51F" w:rsidRPr="00CD3B8C" w:rsidRDefault="00B1651F" w:rsidP="0026061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1651F" w:rsidRPr="00CD3B8C" w:rsidTr="00260614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1F" w:rsidRPr="000D0135" w:rsidRDefault="00B1651F" w:rsidP="00260614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>
              <w:t>сертификат фирмы «1С»  о наличии статуса 1С</w:t>
            </w:r>
            <w:proofErr w:type="gramStart"/>
            <w:r>
              <w:t>:Ц</w:t>
            </w:r>
            <w:proofErr w:type="gramEnd"/>
            <w:r>
              <w:t xml:space="preserve">ентр </w:t>
            </w:r>
            <w:r>
              <w:rPr>
                <w:lang w:val="en-US"/>
              </w:rPr>
              <w:t>ERP</w:t>
            </w:r>
            <w:r w:rsidRPr="00EE4F0B">
              <w:t>-</w:t>
            </w:r>
            <w:r>
              <w:t xml:space="preserve">Строительство </w:t>
            </w:r>
            <w:r w:rsidRPr="000D0135">
              <w:t>отсутству</w:t>
            </w:r>
            <w:r>
              <w:t>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1F" w:rsidRPr="00CD3B8C" w:rsidRDefault="00B1651F" w:rsidP="0026061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B1651F" w:rsidRPr="00CD3B8C" w:rsidTr="00260614">
        <w:trPr>
          <w:cantSplit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51F" w:rsidRPr="00CD3B8C" w:rsidRDefault="00B1651F" w:rsidP="0026061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>
              <w:t>сертификат фирмы «1С»  о наличии статуса 1С</w:t>
            </w:r>
            <w:proofErr w:type="gramStart"/>
            <w:r>
              <w:t>:Ц</w:t>
            </w:r>
            <w:proofErr w:type="gramEnd"/>
            <w:r>
              <w:t xml:space="preserve">ентр </w:t>
            </w:r>
            <w:r>
              <w:rPr>
                <w:lang w:val="en-US"/>
              </w:rPr>
              <w:t>ERP</w:t>
            </w:r>
            <w:r w:rsidRPr="00EE4F0B">
              <w:t>-</w:t>
            </w:r>
            <w:r>
              <w:t>Строительство имеется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51F" w:rsidRPr="00CD3B8C" w:rsidRDefault="00B1651F" w:rsidP="0026061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B1651F" w:rsidRDefault="00B1651F" w:rsidP="00B1651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  <w:bookmarkStart w:id="73" w:name="_GoBack"/>
      <w:bookmarkEnd w:id="73"/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12098816"/>
      <w:bookmarkStart w:id="75" w:name="_Toc412098817"/>
      <w:bookmarkStart w:id="76" w:name="_Toc412098818"/>
      <w:bookmarkStart w:id="77" w:name="_Toc412098819"/>
      <w:bookmarkStart w:id="78" w:name="_Toc395190388"/>
      <w:bookmarkStart w:id="79" w:name="_Ref396487846"/>
      <w:bookmarkStart w:id="80" w:name="_Ref396489236"/>
      <w:bookmarkStart w:id="81" w:name="_Toc421032188"/>
      <w:bookmarkStart w:id="82" w:name="_Toc425845026"/>
      <w:bookmarkStart w:id="83" w:name="_Toc260130025"/>
      <w:bookmarkStart w:id="84" w:name="_Toc367283798"/>
      <w:bookmarkEnd w:id="74"/>
      <w:bookmarkEnd w:id="75"/>
      <w:bookmarkEnd w:id="76"/>
      <w:bookmarkEnd w:id="7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8"/>
      <w:bookmarkEnd w:id="79"/>
      <w:bookmarkEnd w:id="80"/>
      <w:bookmarkEnd w:id="81"/>
      <w:bookmarkEnd w:id="82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5" w:name="_Ref401131967"/>
      <w:bookmarkStart w:id="86" w:name="_Toc421032189"/>
      <w:bookmarkStart w:id="87" w:name="_Toc42584502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5"/>
      <w:bookmarkEnd w:id="86"/>
      <w:bookmarkEnd w:id="87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Письмо_о_подаче"/>
      <w:bookmarkStart w:id="89" w:name="_ЗАЯВКА_НА_УЧАСТИЕ"/>
      <w:bookmarkStart w:id="90" w:name="_Toc255987071"/>
      <w:bookmarkStart w:id="91" w:name="_Toc272505461"/>
      <w:bookmarkStart w:id="92" w:name="_Toc390267513"/>
      <w:bookmarkStart w:id="93" w:name="_Toc412201945"/>
      <w:bookmarkStart w:id="94" w:name="_Toc421032190"/>
      <w:bookmarkStart w:id="95" w:name="_Toc425845028"/>
      <w:bookmarkEnd w:id="88"/>
      <w:bookmarkEnd w:id="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55335821"/>
      <w:bookmarkStart w:id="97" w:name="_Ref55336345"/>
      <w:bookmarkStart w:id="98" w:name="_Toc57314674"/>
      <w:bookmarkStart w:id="99" w:name="_Toc69728988"/>
      <w:bookmarkStart w:id="10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1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2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3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3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4"/>
      <w:bookmarkEnd w:id="105"/>
      <w:bookmarkEnd w:id="10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7" w:name="_СВЕДЕНИЯ_О_ПРИНАДЛЕЖНОСТИ_1"/>
      <w:bookmarkStart w:id="108" w:name="_Toc402520353"/>
      <w:bookmarkStart w:id="109" w:name="_Toc412201948"/>
      <w:bookmarkStart w:id="110" w:name="_Toc421032191"/>
      <w:bookmarkStart w:id="111" w:name="_Toc425845029"/>
      <w:bookmarkEnd w:id="10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8"/>
      <w:bookmarkEnd w:id="109"/>
      <w:bookmarkEnd w:id="110"/>
      <w:bookmarkEnd w:id="11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2201949"/>
      <w:bookmarkStart w:id="116" w:name="_Toc421032192"/>
      <w:bookmarkStart w:id="117" w:name="_Toc425845030"/>
      <w:bookmarkEnd w:id="112"/>
      <w:bookmarkEnd w:id="11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4"/>
      <w:bookmarkEnd w:id="115"/>
      <w:bookmarkEnd w:id="116"/>
      <w:bookmarkEnd w:id="11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18" w:name="Форма2"/>
      <w:r w:rsidRPr="00824550">
        <w:rPr>
          <w:sz w:val="28"/>
          <w:szCs w:val="28"/>
        </w:rPr>
        <w:lastRenderedPageBreak/>
        <w:t>Форма 2</w:t>
      </w:r>
      <w:bookmarkEnd w:id="118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АНКЕТА_УЧАСТНИКА_ЗАПРОСА"/>
      <w:bookmarkStart w:id="120" w:name="_Toc255987077"/>
      <w:bookmarkStart w:id="121" w:name="_Toc415655134"/>
      <w:bookmarkStart w:id="122" w:name="_Toc424147933"/>
      <w:bookmarkStart w:id="123" w:name="_Toc425167432"/>
      <w:bookmarkStart w:id="124" w:name="_Toc425845031"/>
      <w:bookmarkEnd w:id="119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0"/>
      <w:bookmarkEnd w:id="121"/>
      <w:bookmarkEnd w:id="122"/>
      <w:bookmarkEnd w:id="123"/>
      <w:bookmarkEnd w:id="124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25" w:name="Таблица_1"/>
      <w:r w:rsidRPr="00824550">
        <w:rPr>
          <w:sz w:val="28"/>
          <w:szCs w:val="28"/>
        </w:rPr>
        <w:t>Таблица 1</w:t>
      </w:r>
      <w:bookmarkEnd w:id="125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6" w:name="_Ref387662845"/>
          </w:p>
        </w:tc>
        <w:bookmarkEnd w:id="126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7" w:name="_Ref331082959"/>
          </w:p>
        </w:tc>
        <w:bookmarkEnd w:id="127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28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8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21032193"/>
      <w:bookmarkStart w:id="134" w:name="_Toc425845032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bookmarkEnd w:id="134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235436488"/>
      <w:bookmarkStart w:id="137" w:name="_Toc235020001"/>
      <w:bookmarkStart w:id="138" w:name="_Toc251779154"/>
      <w:bookmarkStart w:id="139" w:name="_Toc390267518"/>
      <w:bookmarkStart w:id="140" w:name="_Toc412201953"/>
      <w:bookmarkStart w:id="141" w:name="_Toc420511365"/>
      <w:bookmarkStart w:id="142" w:name="_Toc425845033"/>
      <w:bookmarkEnd w:id="13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  <w:bookmarkEnd w:id="142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СПРАВКА_ОБ_ОПЫТЕ"/>
      <w:bookmarkStart w:id="144" w:name="_Toc390267525"/>
      <w:bookmarkStart w:id="145" w:name="_Toc412201960"/>
      <w:bookmarkStart w:id="146" w:name="_Toc421032194"/>
      <w:bookmarkStart w:id="147" w:name="_Toc425845034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  <w:bookmarkEnd w:id="147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_КАДРОВЫХ"/>
      <w:bookmarkStart w:id="149" w:name="_Toc390267529"/>
      <w:bookmarkStart w:id="150" w:name="_Toc412201964"/>
      <w:bookmarkStart w:id="151" w:name="_Toc420511367"/>
      <w:bookmarkStart w:id="152" w:name="_Toc425845035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3" w:name="_Справка_об_участии_в_судебных_разби"/>
      <w:bookmarkStart w:id="154" w:name="_Справка_об_участии"/>
      <w:bookmarkEnd w:id="83"/>
      <w:bookmarkEnd w:id="84"/>
      <w:bookmarkEnd w:id="153"/>
      <w:bookmarkEnd w:id="154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21032195"/>
      <w:bookmarkStart w:id="156" w:name="_Toc425845036"/>
      <w:r>
        <w:rPr>
          <w:b/>
          <w:sz w:val="28"/>
          <w:szCs w:val="28"/>
        </w:rPr>
        <w:t>ЧАСТЬ 2</w:t>
      </w:r>
      <w:bookmarkEnd w:id="155"/>
      <w:bookmarkEnd w:id="156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7" w:name="_Ref317259044"/>
      <w:bookmarkStart w:id="158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7"/>
      <w:bookmarkEnd w:id="158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21032196"/>
      <w:bookmarkStart w:id="160" w:name="_Toc425845037"/>
      <w:r>
        <w:rPr>
          <w:b/>
          <w:sz w:val="28"/>
          <w:szCs w:val="28"/>
        </w:rPr>
        <w:t>ЧАСТЬ 3</w:t>
      </w:r>
      <w:bookmarkEnd w:id="159"/>
      <w:bookmarkEnd w:id="160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EE" w:rsidRDefault="001A39EE">
      <w:r>
        <w:separator/>
      </w:r>
    </w:p>
  </w:endnote>
  <w:endnote w:type="continuationSeparator" w:id="0">
    <w:p w:rsidR="001A39EE" w:rsidRDefault="001A39EE">
      <w:r>
        <w:continuationSeparator/>
      </w:r>
    </w:p>
  </w:endnote>
  <w:endnote w:type="continuationNotice" w:id="1">
    <w:p w:rsidR="001A39EE" w:rsidRDefault="001A39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16" w:rsidRDefault="0099431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94316" w:rsidRDefault="0099431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994316" w:rsidRPr="00A10A70" w:rsidRDefault="00994316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51F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16" w:rsidRPr="00FE6219" w:rsidRDefault="009943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16" w:rsidRPr="00FE6219" w:rsidRDefault="009943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EE" w:rsidRDefault="001A39EE">
      <w:r>
        <w:separator/>
      </w:r>
    </w:p>
  </w:footnote>
  <w:footnote w:type="continuationSeparator" w:id="0">
    <w:p w:rsidR="001A39EE" w:rsidRDefault="001A39EE">
      <w:r>
        <w:continuationSeparator/>
      </w:r>
    </w:p>
  </w:footnote>
  <w:footnote w:type="continuationNotice" w:id="1">
    <w:p w:rsidR="001A39EE" w:rsidRDefault="001A39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16" w:rsidRPr="00F429FC" w:rsidRDefault="00994316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16" w:rsidRPr="00F429FC" w:rsidRDefault="009943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651F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316" w:rsidRPr="00F429FC" w:rsidRDefault="009943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651F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39E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29E6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431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2700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51F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C227D-8C92-4694-9372-8E55ACDC56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B9F08-F096-43F2-A56E-1ABE5A3FA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36</Pages>
  <Words>9440</Words>
  <Characters>53811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63125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2015-03-31T13:05:00Z</cp:lastPrinted>
  <dcterms:created xsi:type="dcterms:W3CDTF">2015-10-01T07:52:00Z</dcterms:created>
  <dcterms:modified xsi:type="dcterms:W3CDTF">2015-10-01T08:37:00Z</dcterms:modified>
</cp:coreProperties>
</file>