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noProof/>
          <w:sz w:val="27"/>
          <w:szCs w:val="27"/>
        </w:rPr>
      </w:pPr>
    </w:p>
    <w:p w:rsidR="00E92C96" w:rsidRPr="00AE475C" w:rsidRDefault="00462EE8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  <w:r>
        <w:rPr>
          <w:rFonts w:ascii="Times New Roman" w:hAnsi="Times New Roman" w:cs="Times New Roman"/>
          <w:noProof/>
          <w:sz w:val="27"/>
          <w:szCs w:val="27"/>
          <w:lang w:eastAsia="ru-RU"/>
        </w:rPr>
        <w:pict>
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</v:group>
        </w:pict>
      </w:r>
      <w:r>
        <w:rPr>
          <w:rFonts w:ascii="Times New Roman" w:hAnsi="Times New Roman" w:cs="Times New Roman"/>
          <w:noProof/>
          <w:sz w:val="27"/>
          <w:szCs w:val="27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32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<v:textbox inset="0,0,0,0">
              <w:txbxContent>
                <w:p w:rsidR="00E92C96" w:rsidRPr="002C13B4" w:rsidRDefault="00E92C96" w:rsidP="00FD3D43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13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 разъяснении положений </w:t>
                  </w:r>
                  <w:r w:rsidR="0095555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закупочной </w:t>
                  </w:r>
                  <w:r w:rsidRPr="002C13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документации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7"/>
          <w:szCs w:val="27"/>
          <w:lang w:eastAsia="ru-RU"/>
        </w:rPr>
        <w:pict>
          <v:group id="Группа 1" o:spid="_x0000_s1029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<v:line id="Line 4" o:spid="_x0000_s1031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<v:line id="Line 5" o:spid="_x0000_s1030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</v:group>
        </w:pict>
      </w:r>
      <w:r w:rsidR="00E92C96" w:rsidRPr="00AE475C">
        <w:rPr>
          <w:rFonts w:ascii="Times New Roman" w:hAnsi="Times New Roman" w:cs="Times New Roman"/>
          <w:sz w:val="27"/>
          <w:szCs w:val="27"/>
          <w:lang w:val="en-US"/>
        </w:rPr>
        <w:tab/>
      </w: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E475C" w:rsidRDefault="00E92C96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AB5907" w:rsidRPr="00AB5907" w:rsidRDefault="00E92C96" w:rsidP="00AB59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5907">
        <w:rPr>
          <w:rFonts w:ascii="Times New Roman" w:hAnsi="Times New Roman" w:cs="Times New Roman"/>
          <w:sz w:val="28"/>
          <w:szCs w:val="28"/>
        </w:rPr>
        <w:t>В ответ на запрос на разъяснение положений</w:t>
      </w:r>
      <w:r w:rsidR="0095555A" w:rsidRPr="00AB5907">
        <w:rPr>
          <w:rFonts w:ascii="Times New Roman" w:hAnsi="Times New Roman" w:cs="Times New Roman"/>
          <w:sz w:val="28"/>
          <w:szCs w:val="28"/>
        </w:rPr>
        <w:t xml:space="preserve"> закупочной</w:t>
      </w:r>
      <w:r w:rsidRPr="00AB5907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="0095555A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AB5907" w:rsidRPr="00AB5907">
        <w:rPr>
          <w:rFonts w:ascii="Times New Roman" w:hAnsi="Times New Roman" w:cs="Times New Roman"/>
          <w:sz w:val="28"/>
          <w:szCs w:val="28"/>
        </w:rPr>
        <w:t>открытого одноэтапного запроса предложений в электронной форме без квалификационного отбора</w:t>
      </w:r>
      <w:proofErr w:type="gramEnd"/>
      <w:r w:rsidR="00AB5907" w:rsidRPr="00AB5907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на </w:t>
      </w:r>
      <w:r w:rsidR="00BD3E4B">
        <w:rPr>
          <w:rFonts w:ascii="Times New Roman" w:hAnsi="Times New Roman" w:cs="Times New Roman"/>
          <w:sz w:val="28"/>
          <w:szCs w:val="28"/>
        </w:rPr>
        <w:t>разработку модификаций системы «Объединенный график, лот № 151ИТ</w:t>
      </w:r>
      <w:r w:rsidR="00AB5907" w:rsidRPr="00AB5907">
        <w:rPr>
          <w:rFonts w:ascii="Times New Roman" w:hAnsi="Times New Roman" w:cs="Times New Roman"/>
          <w:sz w:val="28"/>
          <w:szCs w:val="28"/>
        </w:rPr>
        <w:t>/ЗП-015,</w:t>
      </w:r>
      <w:r w:rsidR="00BD3E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C96" w:rsidRPr="00AB5907" w:rsidRDefault="00FD3D43" w:rsidP="00AE47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5907">
        <w:rPr>
          <w:rFonts w:ascii="Times New Roman" w:hAnsi="Times New Roman" w:cs="Times New Roman"/>
          <w:sz w:val="28"/>
          <w:szCs w:val="28"/>
        </w:rPr>
        <w:t>расположенно</w:t>
      </w:r>
      <w:r w:rsidR="0095555A" w:rsidRPr="00AB5907">
        <w:rPr>
          <w:rFonts w:ascii="Times New Roman" w:hAnsi="Times New Roman" w:cs="Times New Roman"/>
          <w:sz w:val="28"/>
          <w:szCs w:val="28"/>
        </w:rPr>
        <w:t>го</w:t>
      </w:r>
      <w:r w:rsidRPr="00AB5907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BD3E4B">
        <w:rPr>
          <w:rFonts w:ascii="Times New Roman" w:hAnsi="Times New Roman" w:cs="Times New Roman"/>
          <w:sz w:val="28"/>
          <w:szCs w:val="28"/>
        </w:rPr>
        <w:t xml:space="preserve">Российской Федерации для размещения информации о закупках отдельными видами юридических лиц, извещение </w:t>
      </w:r>
      <w:r w:rsidRPr="00AB5907">
        <w:rPr>
          <w:rFonts w:ascii="Times New Roman" w:hAnsi="Times New Roman" w:cs="Times New Roman"/>
          <w:sz w:val="28"/>
          <w:szCs w:val="28"/>
        </w:rPr>
        <w:t xml:space="preserve">№ </w:t>
      </w:r>
      <w:r w:rsidR="00AE475C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BD3E4B">
        <w:rPr>
          <w:rFonts w:ascii="Times New Roman" w:hAnsi="Times New Roman" w:cs="Times New Roman"/>
          <w:sz w:val="28"/>
          <w:szCs w:val="28"/>
        </w:rPr>
        <w:t>31502633904 от 04.08.2015г</w:t>
      </w:r>
      <w:r w:rsidRPr="00AB5907">
        <w:rPr>
          <w:rFonts w:ascii="Times New Roman" w:hAnsi="Times New Roman" w:cs="Times New Roman"/>
          <w:sz w:val="28"/>
          <w:szCs w:val="28"/>
        </w:rPr>
        <w:t xml:space="preserve">, </w:t>
      </w:r>
      <w:r w:rsidR="00AE475C" w:rsidRPr="00AB5907">
        <w:rPr>
          <w:rFonts w:ascii="Times New Roman" w:hAnsi="Times New Roman" w:cs="Times New Roman"/>
          <w:sz w:val="28"/>
          <w:szCs w:val="28"/>
        </w:rPr>
        <w:t>поступивши</w:t>
      </w:r>
      <w:r w:rsidR="00AB5907" w:rsidRPr="00AB5907">
        <w:rPr>
          <w:rFonts w:ascii="Times New Roman" w:hAnsi="Times New Roman" w:cs="Times New Roman"/>
          <w:sz w:val="28"/>
          <w:szCs w:val="28"/>
        </w:rPr>
        <w:t>й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 на электронную торговую площадку «Аукционный конкурсный дом» </w:t>
      </w:r>
      <w:r w:rsidR="00AB5907" w:rsidRPr="00AB5907">
        <w:rPr>
          <w:rFonts w:ascii="Times New Roman" w:hAnsi="Times New Roman" w:cs="Times New Roman"/>
          <w:sz w:val="28"/>
          <w:szCs w:val="28"/>
        </w:rPr>
        <w:t>1</w:t>
      </w:r>
      <w:r w:rsidR="00BD3E4B">
        <w:rPr>
          <w:rFonts w:ascii="Times New Roman" w:hAnsi="Times New Roman" w:cs="Times New Roman"/>
          <w:sz w:val="28"/>
          <w:szCs w:val="28"/>
        </w:rPr>
        <w:t>0</w:t>
      </w:r>
      <w:r w:rsidR="0040219F" w:rsidRPr="00AB5907">
        <w:rPr>
          <w:rFonts w:ascii="Times New Roman" w:hAnsi="Times New Roman" w:cs="Times New Roman"/>
          <w:sz w:val="28"/>
          <w:szCs w:val="28"/>
        </w:rPr>
        <w:t>.0</w:t>
      </w:r>
      <w:r w:rsidR="00BD3E4B">
        <w:rPr>
          <w:rFonts w:ascii="Times New Roman" w:hAnsi="Times New Roman" w:cs="Times New Roman"/>
          <w:sz w:val="28"/>
          <w:szCs w:val="28"/>
        </w:rPr>
        <w:t>8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.2015г. в </w:t>
      </w:r>
      <w:r w:rsidR="00BD3E4B">
        <w:rPr>
          <w:rFonts w:ascii="Times New Roman" w:hAnsi="Times New Roman" w:cs="Times New Roman"/>
          <w:sz w:val="28"/>
          <w:szCs w:val="28"/>
        </w:rPr>
        <w:t>13:41</w:t>
      </w:r>
      <w:r w:rsidR="00AE475C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(время московское), </w:t>
      </w:r>
      <w:r w:rsidRPr="00AB5907">
        <w:rPr>
          <w:rFonts w:ascii="Times New Roman" w:hAnsi="Times New Roman" w:cs="Times New Roman"/>
          <w:sz w:val="28"/>
          <w:szCs w:val="28"/>
        </w:rPr>
        <w:t>разъясняем:</w:t>
      </w: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Текст</w:t>
      </w:r>
      <w:r w:rsidR="00AE475C" w:rsidRPr="00AB5907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AB5907" w:rsidRPr="00AB5907">
        <w:rPr>
          <w:rFonts w:ascii="Times New Roman" w:hAnsi="Times New Roman" w:cs="Times New Roman"/>
          <w:b/>
          <w:sz w:val="28"/>
          <w:szCs w:val="28"/>
        </w:rPr>
        <w:t>а</w:t>
      </w:r>
      <w:r w:rsidRPr="00AB5907">
        <w:rPr>
          <w:rFonts w:ascii="Times New Roman" w:hAnsi="Times New Roman" w:cs="Times New Roman"/>
          <w:b/>
          <w:sz w:val="28"/>
          <w:szCs w:val="28"/>
        </w:rPr>
        <w:t>:</w:t>
      </w:r>
    </w:p>
    <w:p w:rsidR="00BD3E4B" w:rsidRPr="00BD3E4B" w:rsidRDefault="00BD3E4B" w:rsidP="00BD3E4B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BD3E4B" w:rsidRPr="00BD3E4B" w:rsidRDefault="00BD3E4B" w:rsidP="00BD3E4B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BD3E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E4B" w:rsidRPr="00BD3E4B" w:rsidRDefault="00BD3E4B" w:rsidP="00BD3E4B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BD3E4B">
        <w:rPr>
          <w:rFonts w:ascii="Times New Roman" w:hAnsi="Times New Roman" w:cs="Times New Roman"/>
          <w:sz w:val="28"/>
          <w:szCs w:val="28"/>
        </w:rPr>
        <w:t>1. Предоставляет ли Заказчик исходные коды Исполнителю для выполнения данных работ</w:t>
      </w:r>
      <w:r w:rsidR="00EA75FC">
        <w:rPr>
          <w:rFonts w:ascii="Times New Roman" w:hAnsi="Times New Roman" w:cs="Times New Roman"/>
          <w:sz w:val="28"/>
          <w:szCs w:val="28"/>
        </w:rPr>
        <w:t>?</w:t>
      </w:r>
      <w:r w:rsidRPr="00BD3E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E4B" w:rsidRPr="00BD3E4B" w:rsidRDefault="00BD3E4B" w:rsidP="00BD3E4B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BD3E4B">
        <w:rPr>
          <w:rFonts w:ascii="Times New Roman" w:hAnsi="Times New Roman" w:cs="Times New Roman"/>
          <w:sz w:val="28"/>
          <w:szCs w:val="28"/>
        </w:rPr>
        <w:t xml:space="preserve">2. Установил ли Заказчик </w:t>
      </w:r>
      <w:r w:rsidR="00EA75FC">
        <w:rPr>
          <w:rFonts w:ascii="Times New Roman" w:hAnsi="Times New Roman" w:cs="Times New Roman"/>
          <w:sz w:val="28"/>
          <w:szCs w:val="28"/>
        </w:rPr>
        <w:t>обеспечение исполнения договора?</w:t>
      </w:r>
      <w:r w:rsidRPr="00BD3E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E4B" w:rsidRPr="00BD3E4B" w:rsidRDefault="00BD3E4B" w:rsidP="00BD3E4B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BD3E4B" w:rsidRPr="00AB5907" w:rsidRDefault="00BD3E4B" w:rsidP="00BD3E4B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A75B93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BD3E4B" w:rsidRDefault="00BD3E4B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D3E4B" w:rsidRDefault="00BD3E4B" w:rsidP="00BD3E4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3E4B">
        <w:rPr>
          <w:rFonts w:ascii="Times New Roman" w:hAnsi="Times New Roman" w:cs="Times New Roman"/>
          <w:sz w:val="28"/>
          <w:szCs w:val="28"/>
        </w:rPr>
        <w:t>Заказчик предоставляет исходные коды Исполнителю для выполнения работ на разработку модификаций информационной системы «Объединенный график».</w:t>
      </w:r>
    </w:p>
    <w:p w:rsidR="00BD3E4B" w:rsidRPr="00BD3E4B" w:rsidRDefault="00BD3E4B" w:rsidP="00BD3E4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3E4B">
        <w:rPr>
          <w:rFonts w:ascii="Times New Roman" w:hAnsi="Times New Roman"/>
          <w:sz w:val="28"/>
          <w:szCs w:val="28"/>
        </w:rPr>
        <w:t>В</w:t>
      </w:r>
      <w:r w:rsidRPr="00BD3E4B">
        <w:rPr>
          <w:rFonts w:ascii="Times New Roman" w:hAnsi="Times New Roman" w:cs="Times New Roman"/>
          <w:sz w:val="28"/>
          <w:szCs w:val="28"/>
        </w:rPr>
        <w:t xml:space="preserve"> извещении о прове</w:t>
      </w:r>
      <w:r>
        <w:rPr>
          <w:rFonts w:ascii="Times New Roman" w:hAnsi="Times New Roman" w:cs="Times New Roman"/>
          <w:sz w:val="28"/>
          <w:szCs w:val="28"/>
        </w:rPr>
        <w:t>дении закупки</w:t>
      </w:r>
      <w:r w:rsidRPr="00BD3E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3E4B">
        <w:rPr>
          <w:rFonts w:ascii="Times New Roman" w:hAnsi="Times New Roman" w:cs="Times New Roman"/>
          <w:sz w:val="28"/>
          <w:szCs w:val="28"/>
        </w:rPr>
        <w:t>требование</w:t>
      </w:r>
      <w:proofErr w:type="gramEnd"/>
      <w:r w:rsidRPr="00BD3E4B">
        <w:rPr>
          <w:rFonts w:ascii="Times New Roman" w:hAnsi="Times New Roman" w:cs="Times New Roman"/>
          <w:sz w:val="28"/>
          <w:szCs w:val="28"/>
        </w:rPr>
        <w:t xml:space="preserve"> об обеспечении испо</w:t>
      </w:r>
      <w:r w:rsidR="00EA75FC">
        <w:rPr>
          <w:rFonts w:ascii="Times New Roman" w:hAnsi="Times New Roman" w:cs="Times New Roman"/>
          <w:sz w:val="28"/>
          <w:szCs w:val="28"/>
        </w:rPr>
        <w:t>лнения договора не установлено. О</w:t>
      </w:r>
      <w:r w:rsidRPr="00BD3E4B">
        <w:rPr>
          <w:rFonts w:ascii="Times New Roman" w:hAnsi="Times New Roman" w:cs="Times New Roman"/>
          <w:sz w:val="28"/>
          <w:szCs w:val="28"/>
        </w:rPr>
        <w:t>днако</w:t>
      </w:r>
      <w:proofErr w:type="gramStart"/>
      <w:r w:rsidRPr="00BD3E4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D3E4B">
        <w:rPr>
          <w:rFonts w:ascii="Times New Roman" w:hAnsi="Times New Roman" w:cs="Times New Roman"/>
          <w:sz w:val="28"/>
          <w:szCs w:val="28"/>
        </w:rPr>
        <w:t xml:space="preserve"> установлено требование об обеспечении возврата аванса</w:t>
      </w:r>
      <w:r w:rsidRPr="00BD3E4B">
        <w:rPr>
          <w:rFonts w:ascii="Times New Roman" w:hAnsi="Times New Roman"/>
          <w:sz w:val="28"/>
          <w:szCs w:val="28"/>
        </w:rPr>
        <w:t xml:space="preserve"> согласно проекта договора (</w:t>
      </w:r>
      <w:r w:rsidR="00EA75FC">
        <w:rPr>
          <w:rFonts w:ascii="Times New Roman" w:hAnsi="Times New Roman" w:cs="Times New Roman"/>
          <w:sz w:val="28"/>
          <w:szCs w:val="28"/>
        </w:rPr>
        <w:t>разделы</w:t>
      </w:r>
      <w:r w:rsidRPr="00BD3E4B">
        <w:rPr>
          <w:rFonts w:ascii="Times New Roman" w:hAnsi="Times New Roman"/>
          <w:sz w:val="28"/>
          <w:szCs w:val="28"/>
        </w:rPr>
        <w:t xml:space="preserve"> 2 и 5</w:t>
      </w:r>
      <w:r w:rsidR="00EA75FC">
        <w:rPr>
          <w:rFonts w:ascii="Times New Roman" w:hAnsi="Times New Roman"/>
          <w:sz w:val="28"/>
          <w:szCs w:val="28"/>
        </w:rPr>
        <w:t xml:space="preserve"> проекта договора</w:t>
      </w:r>
      <w:r w:rsidRPr="00BD3E4B">
        <w:rPr>
          <w:rFonts w:ascii="Times New Roman" w:hAnsi="Times New Roman"/>
          <w:sz w:val="28"/>
          <w:szCs w:val="28"/>
        </w:rPr>
        <w:t>)</w:t>
      </w:r>
    </w:p>
    <w:p w:rsidR="00BD3E4B" w:rsidRPr="00BD3E4B" w:rsidRDefault="00BD3E4B" w:rsidP="00BD3E4B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BD3E4B" w:rsidRPr="00BD3E4B" w:rsidRDefault="00BD3E4B" w:rsidP="00BD3E4B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D3E4B" w:rsidRPr="00BD3E4B" w:rsidSect="0040219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C3E49"/>
    <w:multiLevelType w:val="hybridMultilevel"/>
    <w:tmpl w:val="290CFF6C"/>
    <w:lvl w:ilvl="0" w:tplc="A25068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9A42D9A"/>
    <w:multiLevelType w:val="hybridMultilevel"/>
    <w:tmpl w:val="48A2D9CA"/>
    <w:lvl w:ilvl="0" w:tplc="FDC662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1670"/>
    <w:rsid w:val="001C2438"/>
    <w:rsid w:val="002C13B4"/>
    <w:rsid w:val="003C7FC4"/>
    <w:rsid w:val="003D1C5F"/>
    <w:rsid w:val="0040219F"/>
    <w:rsid w:val="00462EE8"/>
    <w:rsid w:val="004C179F"/>
    <w:rsid w:val="00851D52"/>
    <w:rsid w:val="008F6F51"/>
    <w:rsid w:val="0095555A"/>
    <w:rsid w:val="009E5B2E"/>
    <w:rsid w:val="00A34F55"/>
    <w:rsid w:val="00A75B93"/>
    <w:rsid w:val="00AB5907"/>
    <w:rsid w:val="00AE475C"/>
    <w:rsid w:val="00B51670"/>
    <w:rsid w:val="00BD3E4B"/>
    <w:rsid w:val="00DD30DA"/>
    <w:rsid w:val="00E077E6"/>
    <w:rsid w:val="00E92C96"/>
    <w:rsid w:val="00EA75FC"/>
    <w:rsid w:val="00EA7D9F"/>
    <w:rsid w:val="00FD3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EE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E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n00267</cp:lastModifiedBy>
  <cp:revision>2</cp:revision>
  <cp:lastPrinted>2015-08-10T13:06:00Z</cp:lastPrinted>
  <dcterms:created xsi:type="dcterms:W3CDTF">2015-08-10T13:10:00Z</dcterms:created>
  <dcterms:modified xsi:type="dcterms:W3CDTF">2015-08-10T13:10:00Z</dcterms:modified>
</cp:coreProperties>
</file>